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7B2AC" w14:textId="77777777" w:rsidR="00C300C5" w:rsidRPr="007A5790" w:rsidRDefault="00C300C5" w:rsidP="003B662A">
      <w:pPr>
        <w:pStyle w:val="1"/>
        <w:jc w:val="center"/>
        <w:rPr>
          <w:b/>
          <w:sz w:val="28"/>
          <w:szCs w:val="28"/>
        </w:rPr>
      </w:pPr>
    </w:p>
    <w:p w14:paraId="5315DE9D" w14:textId="77777777" w:rsidR="003B662A" w:rsidRPr="007A5790" w:rsidRDefault="003B662A" w:rsidP="003B662A">
      <w:pPr>
        <w:pStyle w:val="1"/>
        <w:jc w:val="center"/>
        <w:rPr>
          <w:b/>
          <w:sz w:val="28"/>
          <w:szCs w:val="28"/>
        </w:rPr>
      </w:pPr>
      <w:r w:rsidRPr="007A5790">
        <w:rPr>
          <w:b/>
          <w:sz w:val="28"/>
          <w:szCs w:val="28"/>
        </w:rPr>
        <w:t>Privind modificarea Hotărârii Guvernului nr. 1387 din 10 decembrie 2007</w:t>
      </w:r>
    </w:p>
    <w:p w14:paraId="3C0F19A5" w14:textId="77777777" w:rsidR="00C300C5" w:rsidRPr="007A5790" w:rsidRDefault="00C300C5" w:rsidP="00781166">
      <w:pPr>
        <w:pStyle w:val="Frspaiere"/>
        <w:jc w:val="center"/>
        <w:rPr>
          <w:rFonts w:ascii="Times New Roman" w:eastAsia="Times New Roman" w:hAnsi="Times New Roman" w:cs="Times New Roman"/>
          <w:b/>
          <w:sz w:val="28"/>
          <w:szCs w:val="28"/>
          <w:lang w:val="ro-RO" w:eastAsia="ru-RU"/>
        </w:rPr>
      </w:pPr>
    </w:p>
    <w:p w14:paraId="415C99D1" w14:textId="77777777" w:rsidR="002E0241" w:rsidRPr="007A5790" w:rsidRDefault="002E0241" w:rsidP="00781166">
      <w:pPr>
        <w:pStyle w:val="Frspaiere"/>
        <w:jc w:val="center"/>
        <w:rPr>
          <w:rFonts w:ascii="Times New Roman" w:hAnsi="Times New Roman" w:cs="Times New Roman"/>
          <w:b/>
          <w:bCs/>
          <w:sz w:val="28"/>
          <w:szCs w:val="28"/>
          <w:lang w:val="ro-RO"/>
        </w:rPr>
      </w:pPr>
      <w:r w:rsidRPr="007A5790">
        <w:rPr>
          <w:rFonts w:ascii="Times New Roman" w:eastAsia="Times New Roman" w:hAnsi="Times New Roman" w:cs="Times New Roman"/>
          <w:b/>
          <w:sz w:val="28"/>
          <w:szCs w:val="28"/>
          <w:lang w:val="ro-RO" w:eastAsia="ru-RU"/>
        </w:rPr>
        <w:t>-------------------------------------------------------</w:t>
      </w:r>
    </w:p>
    <w:p w14:paraId="1885C484" w14:textId="77777777" w:rsidR="003B04ED" w:rsidRPr="007A5790" w:rsidRDefault="003B04ED" w:rsidP="00781166">
      <w:pPr>
        <w:ind w:firstLine="0"/>
        <w:jc w:val="center"/>
        <w:rPr>
          <w:b/>
          <w:bCs/>
          <w:sz w:val="28"/>
          <w:szCs w:val="28"/>
          <w:lang w:val="ro-RO" w:eastAsia="ro-RO"/>
        </w:rPr>
      </w:pPr>
    </w:p>
    <w:p w14:paraId="5ED0AA68" w14:textId="77777777" w:rsidR="00046109" w:rsidRPr="007A5790" w:rsidRDefault="00046109" w:rsidP="00781166">
      <w:pPr>
        <w:ind w:firstLine="708"/>
        <w:rPr>
          <w:sz w:val="28"/>
          <w:szCs w:val="28"/>
          <w:lang w:val="ro-RO" w:eastAsia="ru-RU"/>
        </w:rPr>
      </w:pPr>
      <w:r w:rsidRPr="007A5790">
        <w:rPr>
          <w:sz w:val="28"/>
          <w:szCs w:val="28"/>
          <w:lang w:val="ro-RO" w:eastAsia="ru-RU"/>
        </w:rPr>
        <w:t>În temeiul art. 2 alin. (1) din Legea nr. 1585/1998 cu privire la asigurarea obligatorie de asistenţă medicală (Monitorul Oficial al Republicii Moldova, 1998, nr. 38-39, art. 280), Guvernul HOTĂRĂŞTE:</w:t>
      </w:r>
    </w:p>
    <w:p w14:paraId="0626494D" w14:textId="77777777" w:rsidR="00A60C6B" w:rsidRPr="007A5790" w:rsidRDefault="00A60C6B" w:rsidP="00781166">
      <w:pPr>
        <w:ind w:firstLine="708"/>
        <w:rPr>
          <w:sz w:val="28"/>
          <w:szCs w:val="28"/>
          <w:lang w:val="ro-RO" w:eastAsia="ru-RU"/>
        </w:rPr>
      </w:pPr>
    </w:p>
    <w:p w14:paraId="05D6C992" w14:textId="77777777" w:rsidR="00046109" w:rsidRPr="007A5790" w:rsidRDefault="00DD35BC" w:rsidP="00781166">
      <w:pPr>
        <w:pStyle w:val="Frspaiere"/>
        <w:ind w:firstLine="708"/>
        <w:jc w:val="both"/>
        <w:rPr>
          <w:rFonts w:ascii="Times New Roman" w:eastAsia="Times New Roman" w:hAnsi="Times New Roman" w:cs="Times New Roman"/>
          <w:sz w:val="28"/>
          <w:szCs w:val="28"/>
          <w:lang w:val="ro-RO" w:eastAsia="ru-RU"/>
        </w:rPr>
      </w:pPr>
      <w:r w:rsidRPr="007A5790">
        <w:rPr>
          <w:rFonts w:ascii="Times New Roman" w:eastAsia="Times New Roman" w:hAnsi="Times New Roman" w:cs="Times New Roman"/>
          <w:sz w:val="28"/>
          <w:szCs w:val="28"/>
          <w:lang w:val="ro-RO" w:eastAsia="ru-RU"/>
        </w:rPr>
        <w:t xml:space="preserve">Programul unic al asigurării obligatorii de asistenţă medicală, aprobat prin </w:t>
      </w:r>
      <w:r w:rsidR="00046109" w:rsidRPr="007A5790">
        <w:rPr>
          <w:rFonts w:ascii="Times New Roman" w:eastAsia="Times New Roman" w:hAnsi="Times New Roman" w:cs="Times New Roman"/>
          <w:sz w:val="28"/>
          <w:szCs w:val="28"/>
          <w:lang w:val="ro-RO" w:eastAsia="ru-RU"/>
        </w:rPr>
        <w:t>Hotărîrea Guvernului nr. 1387/2007 (Monitorul Oficial al Republicii Moldova, 2007, nr. 198-202, art. </w:t>
      </w:r>
      <w:r w:rsidR="00A60C6B" w:rsidRPr="007A5790">
        <w:rPr>
          <w:rFonts w:ascii="Times New Roman" w:eastAsia="Times New Roman" w:hAnsi="Times New Roman" w:cs="Times New Roman"/>
          <w:sz w:val="28"/>
          <w:szCs w:val="28"/>
          <w:lang w:val="ro-RO" w:eastAsia="ru-RU"/>
        </w:rPr>
        <w:t>1443)</w:t>
      </w:r>
      <w:r w:rsidRPr="007A5790">
        <w:rPr>
          <w:rFonts w:ascii="Times New Roman" w:eastAsia="Times New Roman" w:hAnsi="Times New Roman" w:cs="Times New Roman"/>
          <w:sz w:val="28"/>
          <w:szCs w:val="28"/>
          <w:lang w:val="ro-RO" w:eastAsia="ru-RU"/>
        </w:rPr>
        <w:t>,</w:t>
      </w:r>
      <w:r w:rsidR="00046109" w:rsidRPr="007A5790">
        <w:rPr>
          <w:rFonts w:ascii="Times New Roman" w:eastAsia="Times New Roman" w:hAnsi="Times New Roman" w:cs="Times New Roman"/>
          <w:sz w:val="28"/>
          <w:szCs w:val="28"/>
          <w:lang w:val="ro-RO" w:eastAsia="ru-RU"/>
        </w:rPr>
        <w:t xml:space="preserve"> se modifică după cum urmează:</w:t>
      </w:r>
    </w:p>
    <w:p w14:paraId="1BFF9B2A" w14:textId="77777777" w:rsidR="00046109" w:rsidRPr="007A5790" w:rsidRDefault="00046109" w:rsidP="00781166">
      <w:pPr>
        <w:pStyle w:val="Frspaiere"/>
        <w:ind w:firstLine="708"/>
        <w:jc w:val="both"/>
        <w:rPr>
          <w:rFonts w:ascii="Times New Roman" w:hAnsi="Times New Roman" w:cs="Times New Roman"/>
          <w:sz w:val="20"/>
          <w:szCs w:val="28"/>
          <w:lang w:val="ro-RO"/>
        </w:rPr>
      </w:pPr>
    </w:p>
    <w:p w14:paraId="37F06BC8" w14:textId="77777777" w:rsidR="006957F5" w:rsidRPr="007A5790" w:rsidRDefault="006957F5" w:rsidP="0078116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1) </w:t>
      </w:r>
      <w:r w:rsidR="00577D1E" w:rsidRPr="007A5790">
        <w:rPr>
          <w:rFonts w:ascii="Times New Roman" w:hAnsi="Times New Roman" w:cs="Times New Roman"/>
          <w:sz w:val="28"/>
          <w:szCs w:val="28"/>
          <w:lang w:val="ro-RO"/>
        </w:rPr>
        <w:t>l</w:t>
      </w:r>
      <w:r w:rsidRPr="007A5790">
        <w:rPr>
          <w:rFonts w:ascii="Times New Roman" w:hAnsi="Times New Roman" w:cs="Times New Roman"/>
          <w:sz w:val="28"/>
          <w:szCs w:val="28"/>
          <w:lang w:val="ro-RO"/>
        </w:rPr>
        <w:t>a punctul 14:</w:t>
      </w:r>
    </w:p>
    <w:p w14:paraId="1D63A31D" w14:textId="77777777" w:rsidR="006957F5" w:rsidRPr="007A5790" w:rsidRDefault="00DD35BC"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a) </w:t>
      </w:r>
      <w:r w:rsidR="006957F5" w:rsidRPr="007A5790">
        <w:rPr>
          <w:rFonts w:ascii="Times New Roman" w:hAnsi="Times New Roman" w:cs="Times New Roman"/>
          <w:sz w:val="28"/>
          <w:szCs w:val="28"/>
          <w:lang w:val="ro-RO"/>
        </w:rPr>
        <w:t>subpunctul 1) se completează cu litera o) cu următorul cuprins:</w:t>
      </w:r>
    </w:p>
    <w:p w14:paraId="12753FA4" w14:textId="77777777" w:rsidR="006957F5" w:rsidRPr="007A5790" w:rsidRDefault="006957F5" w:rsidP="0078116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„o) evaluarea anuală complexă a stării de sănătate a persoanelor vîrstnice </w:t>
      </w:r>
      <w:r w:rsidR="00DD35BC" w:rsidRPr="007A5790">
        <w:rPr>
          <w:rFonts w:ascii="Times New Roman" w:hAnsi="Times New Roman" w:cs="Times New Roman"/>
          <w:sz w:val="28"/>
          <w:szCs w:val="28"/>
          <w:lang w:val="ro-RO"/>
        </w:rPr>
        <w:t>pentru</w:t>
      </w:r>
      <w:r w:rsidRPr="007A5790">
        <w:rPr>
          <w:rFonts w:ascii="Times New Roman" w:hAnsi="Times New Roman" w:cs="Times New Roman"/>
          <w:sz w:val="28"/>
          <w:szCs w:val="28"/>
          <w:lang w:val="ro-RO"/>
        </w:rPr>
        <w:t xml:space="preserve"> depist</w:t>
      </w:r>
      <w:r w:rsidR="00DD35BC" w:rsidRPr="007A5790">
        <w:rPr>
          <w:rFonts w:ascii="Times New Roman" w:hAnsi="Times New Roman" w:cs="Times New Roman"/>
          <w:sz w:val="28"/>
          <w:szCs w:val="28"/>
          <w:lang w:val="ro-RO"/>
        </w:rPr>
        <w:t>area</w:t>
      </w:r>
      <w:r w:rsidRPr="007A5790">
        <w:rPr>
          <w:rFonts w:ascii="Times New Roman" w:hAnsi="Times New Roman" w:cs="Times New Roman"/>
          <w:sz w:val="28"/>
          <w:szCs w:val="28"/>
          <w:lang w:val="ro-RO"/>
        </w:rPr>
        <w:t xml:space="preserve"> precoce a maladiilor care au nevoie de îngrijire integrată</w:t>
      </w:r>
      <w:r w:rsidR="00DD35BC" w:rsidRPr="007A5790">
        <w:rPr>
          <w:rFonts w:ascii="Times New Roman" w:hAnsi="Times New Roman" w:cs="Times New Roman"/>
          <w:sz w:val="28"/>
          <w:szCs w:val="28"/>
          <w:lang w:val="ro-RO"/>
        </w:rPr>
        <w:t>,</w:t>
      </w:r>
      <w:r w:rsidRPr="007A5790">
        <w:rPr>
          <w:rFonts w:ascii="Times New Roman" w:hAnsi="Times New Roman" w:cs="Times New Roman"/>
          <w:sz w:val="28"/>
          <w:szCs w:val="28"/>
          <w:lang w:val="ro-RO"/>
        </w:rPr>
        <w:t xml:space="preserve"> în vederea promovării îmbătr</w:t>
      </w:r>
      <w:r w:rsidR="000D3F2A" w:rsidRPr="007A5790">
        <w:rPr>
          <w:rFonts w:ascii="Times New Roman" w:hAnsi="Times New Roman" w:cs="Times New Roman"/>
          <w:sz w:val="28"/>
          <w:szCs w:val="28"/>
          <w:lang w:val="ro-RO"/>
        </w:rPr>
        <w:t>î</w:t>
      </w:r>
      <w:r w:rsidR="00DD35BC" w:rsidRPr="007A5790">
        <w:rPr>
          <w:rFonts w:ascii="Times New Roman" w:hAnsi="Times New Roman" w:cs="Times New Roman"/>
          <w:sz w:val="28"/>
          <w:szCs w:val="28"/>
          <w:lang w:val="ro-RO"/>
        </w:rPr>
        <w:t>nirii sănătoase</w:t>
      </w:r>
      <w:r w:rsidRPr="007A5790">
        <w:rPr>
          <w:rFonts w:ascii="Times New Roman" w:hAnsi="Times New Roman" w:cs="Times New Roman"/>
          <w:sz w:val="28"/>
          <w:szCs w:val="28"/>
          <w:lang w:val="ro-RO"/>
        </w:rPr>
        <w:t>”;</w:t>
      </w:r>
    </w:p>
    <w:p w14:paraId="37174195" w14:textId="77777777" w:rsidR="006957F5" w:rsidRPr="007A5790" w:rsidRDefault="00DD35BC" w:rsidP="0078116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b) </w:t>
      </w:r>
      <w:r w:rsidR="006957F5" w:rsidRPr="007A5790">
        <w:rPr>
          <w:rFonts w:ascii="Times New Roman" w:hAnsi="Times New Roman" w:cs="Times New Roman"/>
          <w:sz w:val="28"/>
          <w:szCs w:val="28"/>
          <w:lang w:val="ro-RO"/>
        </w:rPr>
        <w:t>subpunctul 2) se completează cu litera m) cu următorul cuprins:</w:t>
      </w:r>
    </w:p>
    <w:p w14:paraId="123BC427" w14:textId="77777777" w:rsidR="006957F5" w:rsidRPr="007A5790" w:rsidRDefault="006957F5" w:rsidP="00781166">
      <w:pPr>
        <w:pStyle w:val="Frspaiere"/>
        <w:ind w:firstLine="708"/>
        <w:jc w:val="both"/>
        <w:rPr>
          <w:rFonts w:ascii="Times New Roman" w:hAnsi="Times New Roman" w:cs="Times New Roman"/>
          <w:strike/>
          <w:sz w:val="28"/>
          <w:szCs w:val="28"/>
          <w:lang w:val="ro-RO" w:eastAsia="ru-RU"/>
        </w:rPr>
      </w:pPr>
      <w:r w:rsidRPr="007A5790">
        <w:rPr>
          <w:rFonts w:ascii="Times New Roman" w:hAnsi="Times New Roman" w:cs="Times New Roman"/>
          <w:sz w:val="28"/>
          <w:szCs w:val="28"/>
          <w:lang w:val="ro-RO"/>
        </w:rPr>
        <w:t>„m) acordarea serviciilor ori</w:t>
      </w:r>
      <w:r w:rsidR="0057627D" w:rsidRPr="007A5790">
        <w:rPr>
          <w:rFonts w:ascii="Times New Roman" w:hAnsi="Times New Roman" w:cs="Times New Roman"/>
          <w:sz w:val="28"/>
          <w:szCs w:val="28"/>
          <w:lang w:val="ro-RO"/>
        </w:rPr>
        <w:t>entate spre probleme</w:t>
      </w:r>
      <w:r w:rsidRPr="007A5790">
        <w:rPr>
          <w:rFonts w:ascii="Times New Roman" w:hAnsi="Times New Roman" w:cs="Times New Roman"/>
          <w:sz w:val="28"/>
          <w:szCs w:val="28"/>
          <w:lang w:val="ro-RO"/>
        </w:rPr>
        <w:t xml:space="preserve"> specifice persoanelor în vîrstă, de îngrijiri de lungă durată, cu accent pe servicii specifice de tratament de lungă durată a</w:t>
      </w:r>
      <w:r w:rsidR="00577D1E" w:rsidRPr="007A5790">
        <w:rPr>
          <w:rFonts w:ascii="Times New Roman" w:hAnsi="Times New Roman" w:cs="Times New Roman"/>
          <w:sz w:val="28"/>
          <w:szCs w:val="28"/>
          <w:lang w:val="ro-RO"/>
        </w:rPr>
        <w:t>l</w:t>
      </w:r>
      <w:r w:rsidRPr="007A5790">
        <w:rPr>
          <w:rFonts w:ascii="Times New Roman" w:hAnsi="Times New Roman" w:cs="Times New Roman"/>
          <w:sz w:val="28"/>
          <w:szCs w:val="28"/>
          <w:lang w:val="ro-RO"/>
        </w:rPr>
        <w:t xml:space="preserve"> maladiilor cronice, reabilitare (</w:t>
      </w:r>
      <w:r w:rsidR="0057627D" w:rsidRPr="007A5790">
        <w:rPr>
          <w:rFonts w:ascii="Times New Roman" w:hAnsi="Times New Roman" w:cs="Times New Roman"/>
          <w:sz w:val="28"/>
          <w:szCs w:val="28"/>
          <w:lang w:val="ro-RO"/>
        </w:rPr>
        <w:t>kinetoterapie, medicină fizică)</w:t>
      </w:r>
      <w:r w:rsidRPr="007A5790">
        <w:rPr>
          <w:rFonts w:ascii="Times New Roman" w:hAnsi="Times New Roman" w:cs="Times New Roman"/>
          <w:sz w:val="28"/>
          <w:szCs w:val="28"/>
          <w:lang w:val="ro-RO"/>
        </w:rPr>
        <w:t>”;</w:t>
      </w:r>
    </w:p>
    <w:p w14:paraId="19E0C989" w14:textId="77777777" w:rsidR="006957F5" w:rsidRPr="007A5790" w:rsidRDefault="006957F5" w:rsidP="009D78F3">
      <w:pPr>
        <w:pStyle w:val="Frspaiere"/>
        <w:ind w:firstLine="708"/>
        <w:jc w:val="both"/>
        <w:rPr>
          <w:rFonts w:ascii="Times New Roman" w:hAnsi="Times New Roman" w:cs="Times New Roman"/>
          <w:sz w:val="20"/>
          <w:szCs w:val="16"/>
          <w:lang w:val="ro-RO"/>
        </w:rPr>
      </w:pPr>
    </w:p>
    <w:p w14:paraId="5FA05D8A" w14:textId="77777777" w:rsidR="006957F5" w:rsidRPr="007A5790" w:rsidRDefault="00DD35BC"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2) </w:t>
      </w:r>
      <w:r w:rsidR="006957F5" w:rsidRPr="007A5790">
        <w:rPr>
          <w:rFonts w:ascii="Times New Roman" w:hAnsi="Times New Roman" w:cs="Times New Roman"/>
          <w:sz w:val="28"/>
          <w:szCs w:val="28"/>
          <w:lang w:val="ro-RO"/>
        </w:rPr>
        <w:t>punctul 16 se completează cu literele s) și t) cu următorul cuprins:</w:t>
      </w:r>
    </w:p>
    <w:p w14:paraId="26316FFE" w14:textId="77777777" w:rsidR="006957F5" w:rsidRPr="007A5790" w:rsidRDefault="006957F5" w:rsidP="0078116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„s) prestarea serviciilor medicale complexe persoanelor vîrstnice conform prevederilor actelor normative; </w:t>
      </w:r>
    </w:p>
    <w:p w14:paraId="51A23C96" w14:textId="77777777" w:rsidR="006957F5" w:rsidRPr="007A5790" w:rsidRDefault="006957F5" w:rsidP="00781166">
      <w:pPr>
        <w:pStyle w:val="Frspaiere"/>
        <w:ind w:firstLine="708"/>
        <w:jc w:val="both"/>
        <w:rPr>
          <w:rFonts w:ascii="Times New Roman" w:hAnsi="Times New Roman" w:cs="Times New Roman"/>
          <w:strike/>
          <w:sz w:val="28"/>
          <w:szCs w:val="28"/>
          <w:lang w:val="ro-RO" w:eastAsia="ru-RU"/>
        </w:rPr>
      </w:pPr>
      <w:r w:rsidRPr="007A5790">
        <w:rPr>
          <w:rFonts w:ascii="Times New Roman" w:hAnsi="Times New Roman" w:cs="Times New Roman"/>
          <w:sz w:val="28"/>
          <w:szCs w:val="28"/>
          <w:lang w:val="ro-RO"/>
        </w:rPr>
        <w:t xml:space="preserve"> t) acordarea serviciilor medicale geri</w:t>
      </w:r>
      <w:r w:rsidR="006E1169" w:rsidRPr="007A5790">
        <w:rPr>
          <w:rFonts w:ascii="Times New Roman" w:hAnsi="Times New Roman" w:cs="Times New Roman"/>
          <w:sz w:val="28"/>
          <w:szCs w:val="28"/>
          <w:lang w:val="ro-RO"/>
        </w:rPr>
        <w:t>atrice orientate spre probleme</w:t>
      </w:r>
      <w:r w:rsidRPr="007A5790">
        <w:rPr>
          <w:rFonts w:ascii="Times New Roman" w:hAnsi="Times New Roman" w:cs="Times New Roman"/>
          <w:sz w:val="28"/>
          <w:szCs w:val="28"/>
          <w:lang w:val="ro-RO"/>
        </w:rPr>
        <w:t xml:space="preserve"> specifice persoanelor în vîrstă, de îngrijiri de lungă durată, cu accent pe servicii specifice de tratament geriatric de lungă durată a</w:t>
      </w:r>
      <w:r w:rsidR="006E1169" w:rsidRPr="007A5790">
        <w:rPr>
          <w:rFonts w:ascii="Times New Roman" w:hAnsi="Times New Roman" w:cs="Times New Roman"/>
          <w:sz w:val="28"/>
          <w:szCs w:val="28"/>
          <w:lang w:val="ro-RO"/>
        </w:rPr>
        <w:t>l</w:t>
      </w:r>
      <w:r w:rsidRPr="007A5790">
        <w:rPr>
          <w:rFonts w:ascii="Times New Roman" w:hAnsi="Times New Roman" w:cs="Times New Roman"/>
          <w:sz w:val="28"/>
          <w:szCs w:val="28"/>
          <w:lang w:val="ro-RO"/>
        </w:rPr>
        <w:t xml:space="preserve"> maladiilor cronice, reabilitare (kinetoterapie, medicină fizică), recuperare geriatrică.”;</w:t>
      </w:r>
    </w:p>
    <w:p w14:paraId="57FB341C" w14:textId="77777777" w:rsidR="006957F5" w:rsidRPr="007A5790" w:rsidRDefault="006957F5" w:rsidP="00781166">
      <w:pPr>
        <w:pStyle w:val="Frspaiere"/>
        <w:ind w:firstLine="708"/>
        <w:jc w:val="both"/>
        <w:rPr>
          <w:rFonts w:ascii="Times New Roman" w:hAnsi="Times New Roman" w:cs="Times New Roman"/>
          <w:sz w:val="20"/>
          <w:szCs w:val="16"/>
          <w:lang w:val="ro-RO"/>
        </w:rPr>
      </w:pPr>
    </w:p>
    <w:p w14:paraId="5B0B0C68" w14:textId="77777777" w:rsidR="006957F5" w:rsidRPr="007A5790" w:rsidRDefault="00DD35BC" w:rsidP="00781166">
      <w:pPr>
        <w:ind w:firstLine="709"/>
        <w:rPr>
          <w:sz w:val="28"/>
          <w:szCs w:val="28"/>
          <w:lang w:val="ro-RO"/>
        </w:rPr>
      </w:pPr>
      <w:r w:rsidRPr="007A5790">
        <w:rPr>
          <w:sz w:val="28"/>
          <w:szCs w:val="28"/>
          <w:lang w:val="ro-RO"/>
        </w:rPr>
        <w:t>3</w:t>
      </w:r>
      <w:r w:rsidR="006957F5" w:rsidRPr="007A5790">
        <w:rPr>
          <w:sz w:val="28"/>
          <w:szCs w:val="28"/>
          <w:lang w:val="ro-RO"/>
        </w:rPr>
        <w:t xml:space="preserve">) la punctul 22, după </w:t>
      </w:r>
      <w:r w:rsidR="006E1169" w:rsidRPr="007A5790">
        <w:rPr>
          <w:sz w:val="28"/>
          <w:szCs w:val="28"/>
          <w:lang w:val="ro-RO"/>
        </w:rPr>
        <w:t>textul</w:t>
      </w:r>
      <w:r w:rsidR="006957F5" w:rsidRPr="007A5790">
        <w:rPr>
          <w:sz w:val="28"/>
          <w:szCs w:val="28"/>
          <w:lang w:val="ro-RO"/>
        </w:rPr>
        <w:t xml:space="preserve"> „narcologiei</w:t>
      </w:r>
      <w:r w:rsidR="006E1169" w:rsidRPr="007A5790">
        <w:rPr>
          <w:sz w:val="28"/>
          <w:szCs w:val="28"/>
          <w:lang w:val="ro-RO"/>
        </w:rPr>
        <w:t>,</w:t>
      </w:r>
      <w:r w:rsidR="006957F5" w:rsidRPr="007A5790">
        <w:rPr>
          <w:sz w:val="28"/>
          <w:szCs w:val="28"/>
          <w:lang w:val="ro-RO"/>
        </w:rPr>
        <w:t xml:space="preserve">” se </w:t>
      </w:r>
      <w:r w:rsidR="00ED270C" w:rsidRPr="007A5790">
        <w:rPr>
          <w:sz w:val="28"/>
          <w:szCs w:val="28"/>
          <w:lang w:val="ro-RO"/>
        </w:rPr>
        <w:t>introduce textul</w:t>
      </w:r>
      <w:r w:rsidR="006957F5" w:rsidRPr="007A5790">
        <w:rPr>
          <w:sz w:val="28"/>
          <w:szCs w:val="28"/>
          <w:lang w:val="ro-RO"/>
        </w:rPr>
        <w:t xml:space="preserve">  „radioterapiei oncologice (cazuri</w:t>
      </w:r>
      <w:r w:rsidR="006E1169" w:rsidRPr="007A5790">
        <w:rPr>
          <w:sz w:val="28"/>
          <w:szCs w:val="28"/>
          <w:lang w:val="ro-RO"/>
        </w:rPr>
        <w:t xml:space="preserve"> curative) și hemablastozelor,”</w:t>
      </w:r>
      <w:r w:rsidR="006957F5" w:rsidRPr="007A5790">
        <w:rPr>
          <w:sz w:val="28"/>
          <w:szCs w:val="28"/>
          <w:lang w:val="ro-RO"/>
        </w:rPr>
        <w:t>;</w:t>
      </w:r>
    </w:p>
    <w:p w14:paraId="51E7E3BF" w14:textId="77777777" w:rsidR="006E1169" w:rsidRPr="007A5790" w:rsidRDefault="006E1169" w:rsidP="00781166">
      <w:pPr>
        <w:pStyle w:val="Frspaiere"/>
        <w:ind w:firstLine="709"/>
        <w:jc w:val="both"/>
        <w:rPr>
          <w:rFonts w:ascii="Times New Roman" w:hAnsi="Times New Roman" w:cs="Times New Roman"/>
          <w:sz w:val="20"/>
          <w:szCs w:val="28"/>
          <w:lang w:val="ro-RO"/>
        </w:rPr>
      </w:pPr>
    </w:p>
    <w:p w14:paraId="7D43CC3C" w14:textId="4B258699" w:rsidR="00BA61AA" w:rsidRPr="007A5790" w:rsidRDefault="00DD35BC"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lastRenderedPageBreak/>
        <w:t>4</w:t>
      </w:r>
      <w:r w:rsidR="006957F5" w:rsidRPr="007A5790">
        <w:rPr>
          <w:rFonts w:ascii="Times New Roman" w:hAnsi="Times New Roman" w:cs="Times New Roman"/>
          <w:sz w:val="28"/>
          <w:szCs w:val="28"/>
          <w:lang w:val="ro-RO"/>
        </w:rPr>
        <w:t xml:space="preserve">) </w:t>
      </w:r>
      <w:r w:rsidR="00BA61AA" w:rsidRPr="007A5790">
        <w:rPr>
          <w:rFonts w:ascii="Times New Roman" w:hAnsi="Times New Roman" w:cs="Times New Roman"/>
          <w:sz w:val="28"/>
          <w:szCs w:val="28"/>
          <w:lang w:val="ro-RO"/>
        </w:rPr>
        <w:t xml:space="preserve">la </w:t>
      </w:r>
      <w:r w:rsidR="006957F5" w:rsidRPr="007A5790">
        <w:rPr>
          <w:rFonts w:ascii="Times New Roman" w:hAnsi="Times New Roman" w:cs="Times New Roman"/>
          <w:sz w:val="28"/>
          <w:szCs w:val="28"/>
          <w:lang w:val="ro-RO"/>
        </w:rPr>
        <w:t>punctul 23</w:t>
      </w:r>
      <w:r w:rsidR="00BA61AA" w:rsidRPr="007A5790">
        <w:rPr>
          <w:rFonts w:ascii="Times New Roman" w:hAnsi="Times New Roman" w:cs="Times New Roman"/>
          <w:sz w:val="28"/>
          <w:szCs w:val="28"/>
          <w:lang w:val="ro-RO"/>
        </w:rPr>
        <w:t>:</w:t>
      </w:r>
    </w:p>
    <w:p w14:paraId="16DF82E2" w14:textId="3922BFAF" w:rsidR="00BA61AA" w:rsidRPr="007A5790" w:rsidRDefault="00BA61AA" w:rsidP="00BA61AA">
      <w:pPr>
        <w:pStyle w:val="Textcomentariu"/>
        <w:ind w:firstLine="709"/>
        <w:jc w:val="both"/>
      </w:pPr>
      <w:r w:rsidRPr="007A5790">
        <w:rPr>
          <w:sz w:val="28"/>
          <w:szCs w:val="28"/>
        </w:rPr>
        <w:t xml:space="preserve">cuvintele </w:t>
      </w:r>
      <w:r w:rsidRPr="007A5790">
        <w:rPr>
          <w:rFonts w:eastAsia="Calibri"/>
          <w:sz w:val="28"/>
          <w:szCs w:val="28"/>
          <w:lang w:eastAsia="en-US"/>
        </w:rPr>
        <w:t>„medicamente, consumabile” se substituie cu cuvintele „medicamente și consumabile inclusiv cele achitate suplimentar costului cazului,”;</w:t>
      </w:r>
    </w:p>
    <w:p w14:paraId="4818FACA" w14:textId="2CFF283D" w:rsidR="006957F5" w:rsidRPr="007A5790" w:rsidRDefault="006957F5"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 se completează cu litera j) cu următorul cuprins:</w:t>
      </w:r>
    </w:p>
    <w:p w14:paraId="015A0083" w14:textId="77777777" w:rsidR="00E379CD" w:rsidRPr="007A5790" w:rsidRDefault="006957F5"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„j) pacientul necesită asistență medicală specializată geriatrică.”;</w:t>
      </w:r>
    </w:p>
    <w:p w14:paraId="74D24EFE" w14:textId="77777777" w:rsidR="00E379CD" w:rsidRPr="007A5790" w:rsidRDefault="00E379CD" w:rsidP="00781166">
      <w:pPr>
        <w:pStyle w:val="Frspaiere"/>
        <w:ind w:firstLine="709"/>
        <w:jc w:val="both"/>
        <w:rPr>
          <w:rFonts w:ascii="Times New Roman" w:hAnsi="Times New Roman" w:cs="Times New Roman"/>
          <w:sz w:val="28"/>
          <w:szCs w:val="28"/>
          <w:lang w:val="ro-RO"/>
        </w:rPr>
      </w:pPr>
    </w:p>
    <w:p w14:paraId="432D6953" w14:textId="77777777" w:rsidR="006957F5" w:rsidRPr="007A5790" w:rsidRDefault="00E379CD"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5) la punctul 24, cuvintele „pînă la 3 ani” se substituie cu cuvintele „pînă la 5 ani”.</w:t>
      </w:r>
      <w:r w:rsidR="006957F5" w:rsidRPr="007A5790">
        <w:rPr>
          <w:rFonts w:ascii="Times New Roman" w:hAnsi="Times New Roman" w:cs="Times New Roman"/>
          <w:sz w:val="28"/>
          <w:szCs w:val="28"/>
          <w:lang w:val="ro-RO"/>
        </w:rPr>
        <w:tab/>
      </w:r>
    </w:p>
    <w:p w14:paraId="402E6EB1" w14:textId="77777777" w:rsidR="006957F5" w:rsidRPr="007A5790" w:rsidRDefault="006957F5" w:rsidP="00781166">
      <w:pPr>
        <w:pStyle w:val="Frspaiere"/>
        <w:ind w:firstLine="709"/>
        <w:jc w:val="both"/>
        <w:rPr>
          <w:rFonts w:ascii="Times New Roman" w:hAnsi="Times New Roman" w:cs="Times New Roman"/>
          <w:sz w:val="20"/>
          <w:szCs w:val="16"/>
          <w:lang w:val="ro-RO"/>
        </w:rPr>
      </w:pPr>
    </w:p>
    <w:p w14:paraId="50595876" w14:textId="77777777" w:rsidR="006957F5" w:rsidRPr="007A5790" w:rsidRDefault="00E379CD"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6</w:t>
      </w:r>
      <w:r w:rsidR="006957F5" w:rsidRPr="007A5790">
        <w:rPr>
          <w:rFonts w:ascii="Times New Roman" w:hAnsi="Times New Roman" w:cs="Times New Roman"/>
          <w:sz w:val="28"/>
          <w:szCs w:val="28"/>
          <w:lang w:val="ro-RO"/>
        </w:rPr>
        <w:t>) la punctul 29, cuvîntul „staționar” se substituie cu cuvîntul „ambulator</w:t>
      </w:r>
      <w:r w:rsidR="00051095" w:rsidRPr="007A5790">
        <w:rPr>
          <w:rFonts w:ascii="Times New Roman" w:hAnsi="Times New Roman" w:cs="Times New Roman"/>
          <w:sz w:val="28"/>
          <w:szCs w:val="28"/>
          <w:lang w:val="ro-RO"/>
        </w:rPr>
        <w:t>iu</w:t>
      </w:r>
      <w:r w:rsidR="006957F5" w:rsidRPr="007A5790">
        <w:rPr>
          <w:rFonts w:ascii="Times New Roman" w:hAnsi="Times New Roman" w:cs="Times New Roman"/>
          <w:sz w:val="28"/>
          <w:szCs w:val="28"/>
          <w:lang w:val="ro-RO"/>
        </w:rPr>
        <w:t>”;</w:t>
      </w:r>
    </w:p>
    <w:p w14:paraId="0EA390BF" w14:textId="77777777" w:rsidR="006957F5" w:rsidRPr="007A5790" w:rsidRDefault="006957F5" w:rsidP="00781166">
      <w:pPr>
        <w:pStyle w:val="Frspaiere"/>
        <w:ind w:firstLine="709"/>
        <w:jc w:val="both"/>
        <w:rPr>
          <w:rFonts w:ascii="Times New Roman" w:hAnsi="Times New Roman" w:cs="Times New Roman"/>
          <w:sz w:val="20"/>
          <w:szCs w:val="16"/>
          <w:lang w:val="ro-RO"/>
        </w:rPr>
      </w:pPr>
    </w:p>
    <w:p w14:paraId="33F495C0" w14:textId="77777777" w:rsidR="006957F5" w:rsidRPr="007A5790" w:rsidRDefault="00E379CD" w:rsidP="00781166">
      <w:pPr>
        <w:pStyle w:val="Frspaiere"/>
        <w:ind w:firstLine="709"/>
        <w:jc w:val="both"/>
        <w:rPr>
          <w:rFonts w:ascii="Times New Roman" w:hAnsi="Times New Roman" w:cs="Times New Roman"/>
          <w:b/>
          <w:sz w:val="28"/>
          <w:szCs w:val="28"/>
          <w:lang w:val="ro-RO"/>
        </w:rPr>
      </w:pPr>
      <w:r w:rsidRPr="007A5790">
        <w:rPr>
          <w:rFonts w:ascii="Times New Roman" w:hAnsi="Times New Roman" w:cs="Times New Roman"/>
          <w:sz w:val="28"/>
          <w:szCs w:val="28"/>
          <w:lang w:val="ro-RO"/>
        </w:rPr>
        <w:t>7</w:t>
      </w:r>
      <w:r w:rsidR="006957F5" w:rsidRPr="007A5790">
        <w:rPr>
          <w:rFonts w:ascii="Times New Roman" w:hAnsi="Times New Roman" w:cs="Times New Roman"/>
          <w:sz w:val="28"/>
          <w:szCs w:val="28"/>
          <w:lang w:val="ro-RO"/>
        </w:rPr>
        <w:t>) se completează cu punctele 29</w:t>
      </w:r>
      <w:r w:rsidR="006957F5" w:rsidRPr="007A5790">
        <w:rPr>
          <w:rFonts w:ascii="Times New Roman" w:hAnsi="Times New Roman" w:cs="Times New Roman"/>
          <w:sz w:val="28"/>
          <w:szCs w:val="28"/>
          <w:vertAlign w:val="superscript"/>
          <w:lang w:val="ro-RO"/>
        </w:rPr>
        <w:t xml:space="preserve">3 </w:t>
      </w:r>
      <w:r w:rsidR="006957F5" w:rsidRPr="007A5790">
        <w:rPr>
          <w:rFonts w:ascii="Times New Roman" w:hAnsi="Times New Roman" w:cs="Times New Roman"/>
          <w:sz w:val="28"/>
          <w:szCs w:val="28"/>
          <w:lang w:val="ro-RO"/>
        </w:rPr>
        <w:t>și 29</w:t>
      </w:r>
      <w:r w:rsidR="006957F5" w:rsidRPr="007A5790">
        <w:rPr>
          <w:rFonts w:ascii="Times New Roman" w:hAnsi="Times New Roman" w:cs="Times New Roman"/>
          <w:sz w:val="28"/>
          <w:szCs w:val="28"/>
          <w:vertAlign w:val="superscript"/>
          <w:lang w:val="ro-RO"/>
        </w:rPr>
        <w:t xml:space="preserve">4 </w:t>
      </w:r>
      <w:r w:rsidR="006957F5" w:rsidRPr="007A5790">
        <w:rPr>
          <w:rFonts w:ascii="Times New Roman" w:hAnsi="Times New Roman" w:cs="Times New Roman"/>
          <w:sz w:val="28"/>
          <w:szCs w:val="28"/>
          <w:lang w:val="ro-RO"/>
        </w:rPr>
        <w:t>cu următorul cuprins:</w:t>
      </w:r>
    </w:p>
    <w:p w14:paraId="4921C097" w14:textId="77777777" w:rsidR="006957F5" w:rsidRPr="007A5790" w:rsidRDefault="006957F5" w:rsidP="00781166">
      <w:pPr>
        <w:ind w:right="-186" w:firstLine="709"/>
        <w:outlineLvl w:val="0"/>
        <w:rPr>
          <w:sz w:val="28"/>
          <w:szCs w:val="28"/>
          <w:lang w:val="ro-RO"/>
        </w:rPr>
      </w:pPr>
      <w:r w:rsidRPr="007A5790">
        <w:rPr>
          <w:sz w:val="28"/>
          <w:szCs w:val="28"/>
          <w:lang w:val="ro-RO"/>
        </w:rPr>
        <w:t>„29</w:t>
      </w:r>
      <w:r w:rsidRPr="007A5790">
        <w:rPr>
          <w:sz w:val="28"/>
          <w:szCs w:val="28"/>
          <w:vertAlign w:val="superscript"/>
          <w:lang w:val="ro-RO"/>
        </w:rPr>
        <w:t>3</w:t>
      </w:r>
      <w:r w:rsidRPr="007A5790">
        <w:rPr>
          <w:sz w:val="28"/>
          <w:szCs w:val="28"/>
          <w:lang w:val="ro-RO"/>
        </w:rPr>
        <w:t>.</w:t>
      </w:r>
      <w:r w:rsidR="000E290C" w:rsidRPr="007A5790">
        <w:rPr>
          <w:sz w:val="28"/>
          <w:szCs w:val="28"/>
          <w:lang w:val="ro-RO"/>
        </w:rPr>
        <w:t xml:space="preserve"> </w:t>
      </w:r>
      <w:r w:rsidRPr="007A5790">
        <w:rPr>
          <w:sz w:val="28"/>
          <w:szCs w:val="28"/>
          <w:lang w:val="ro-RO"/>
        </w:rPr>
        <w:t>Instituţia medico-sanitară autorizată contractată de Compania Naţională de Asigurări în Medicină prestează servicii de prelevare de ficat, rinichi şi prelevare multiorganică de la donator în viață şi de la donator decedat în moarte cerebrală.</w:t>
      </w:r>
    </w:p>
    <w:p w14:paraId="2EE63287" w14:textId="77777777" w:rsidR="006957F5" w:rsidRPr="007A5790" w:rsidRDefault="006957F5" w:rsidP="00781166">
      <w:pPr>
        <w:ind w:right="-186" w:firstLine="709"/>
        <w:outlineLvl w:val="0"/>
        <w:rPr>
          <w:sz w:val="28"/>
          <w:szCs w:val="28"/>
          <w:lang w:val="ro-RO"/>
        </w:rPr>
      </w:pPr>
      <w:r w:rsidRPr="007A5790">
        <w:rPr>
          <w:sz w:val="28"/>
          <w:szCs w:val="28"/>
          <w:lang w:val="ro-RO"/>
        </w:rPr>
        <w:t>29</w:t>
      </w:r>
      <w:r w:rsidRPr="007A5790">
        <w:rPr>
          <w:sz w:val="28"/>
          <w:szCs w:val="28"/>
          <w:vertAlign w:val="superscript"/>
          <w:lang w:val="ro-RO"/>
        </w:rPr>
        <w:t>4</w:t>
      </w:r>
      <w:r w:rsidRPr="007A5790">
        <w:rPr>
          <w:b/>
          <w:sz w:val="28"/>
          <w:szCs w:val="28"/>
          <w:lang w:val="ro-RO"/>
        </w:rPr>
        <w:t>.</w:t>
      </w:r>
      <w:r w:rsidR="000E290C" w:rsidRPr="007A5790">
        <w:rPr>
          <w:sz w:val="28"/>
          <w:szCs w:val="28"/>
          <w:lang w:val="ro-RO"/>
        </w:rPr>
        <w:t xml:space="preserve"> </w:t>
      </w:r>
      <w:r w:rsidRPr="007A5790">
        <w:rPr>
          <w:sz w:val="28"/>
          <w:szCs w:val="28"/>
          <w:lang w:val="ro-RO"/>
        </w:rPr>
        <w:t>Instituţia medico-sanitară contractată de Compania Naţională de Asigurări în Medicină prestează servicii de protezare oculară.”;</w:t>
      </w:r>
    </w:p>
    <w:p w14:paraId="2838901C" w14:textId="77777777" w:rsidR="00BC0BC6" w:rsidRPr="007A5790" w:rsidRDefault="00BC0BC6" w:rsidP="00781166">
      <w:pPr>
        <w:ind w:right="-186" w:firstLine="709"/>
        <w:outlineLvl w:val="0"/>
        <w:rPr>
          <w:sz w:val="28"/>
          <w:szCs w:val="28"/>
          <w:lang w:val="ro-RO"/>
        </w:rPr>
      </w:pPr>
    </w:p>
    <w:p w14:paraId="502D3E6F" w14:textId="56C3A22F" w:rsidR="00E66F77" w:rsidRPr="007A5790" w:rsidRDefault="00BC0BC6"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8) la punctul 31:</w:t>
      </w:r>
    </w:p>
    <w:p w14:paraId="1EAC65A1" w14:textId="0F16A03D" w:rsidR="00BC0BC6" w:rsidRPr="007A5790" w:rsidRDefault="00BC0BC6" w:rsidP="00781166">
      <w:pPr>
        <w:pStyle w:val="Frspaiere"/>
        <w:ind w:firstLine="709"/>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după textul „la prescrierea medicului specialist de profil” se include sintagma „din cadrul asistenței medicale specializate de ambulator”</w:t>
      </w:r>
    </w:p>
    <w:p w14:paraId="72C0F68C" w14:textId="77777777" w:rsidR="006957F5" w:rsidRPr="007A5790" w:rsidRDefault="00E379CD" w:rsidP="00781166">
      <w:pPr>
        <w:pStyle w:val="Frspaiere"/>
        <w:ind w:firstLine="709"/>
        <w:jc w:val="both"/>
        <w:rPr>
          <w:rFonts w:ascii="Times New Roman" w:hAnsi="Times New Roman" w:cs="Times New Roman"/>
          <w:sz w:val="28"/>
          <w:szCs w:val="28"/>
          <w:lang w:val="ro-RO" w:eastAsia="ru-RU"/>
        </w:rPr>
      </w:pPr>
      <w:r w:rsidRPr="007A5790">
        <w:rPr>
          <w:rFonts w:ascii="Times New Roman" w:hAnsi="Times New Roman" w:cs="Times New Roman"/>
          <w:sz w:val="28"/>
          <w:szCs w:val="28"/>
          <w:lang w:val="ro-RO"/>
        </w:rPr>
        <w:t>8</w:t>
      </w:r>
      <w:r w:rsidR="006957F5" w:rsidRPr="007A5790">
        <w:rPr>
          <w:rFonts w:ascii="Times New Roman" w:hAnsi="Times New Roman" w:cs="Times New Roman"/>
          <w:sz w:val="28"/>
          <w:szCs w:val="28"/>
          <w:lang w:val="ro-RO"/>
        </w:rPr>
        <w:t>) la punctul 33:</w:t>
      </w:r>
      <w:r w:rsidR="006957F5" w:rsidRPr="007A5790">
        <w:rPr>
          <w:rFonts w:ascii="Times New Roman" w:hAnsi="Times New Roman" w:cs="Times New Roman"/>
          <w:sz w:val="28"/>
          <w:szCs w:val="28"/>
          <w:lang w:val="ro-RO" w:eastAsia="ru-RU"/>
        </w:rPr>
        <w:t xml:space="preserve"> </w:t>
      </w:r>
    </w:p>
    <w:p w14:paraId="6FBF4AF9" w14:textId="77777777" w:rsidR="006957F5" w:rsidRPr="007A5790" w:rsidRDefault="00577D1E" w:rsidP="00781166">
      <w:pPr>
        <w:pStyle w:val="Frspaiere"/>
        <w:ind w:firstLine="709"/>
        <w:jc w:val="both"/>
        <w:rPr>
          <w:rFonts w:ascii="Times New Roman" w:hAnsi="Times New Roman" w:cs="Times New Roman"/>
          <w:sz w:val="28"/>
          <w:szCs w:val="28"/>
          <w:lang w:val="ro-RO" w:eastAsia="ru-RU"/>
        </w:rPr>
      </w:pPr>
      <w:r w:rsidRPr="007A5790">
        <w:rPr>
          <w:rFonts w:ascii="Times New Roman" w:hAnsi="Times New Roman" w:cs="Times New Roman"/>
          <w:sz w:val="28"/>
          <w:szCs w:val="28"/>
          <w:lang w:val="ro-RO" w:eastAsia="ru-RU"/>
        </w:rPr>
        <w:t xml:space="preserve">a) </w:t>
      </w:r>
      <w:r w:rsidR="00E66F77" w:rsidRPr="007A5790">
        <w:rPr>
          <w:rFonts w:ascii="Times New Roman" w:hAnsi="Times New Roman" w:cs="Times New Roman"/>
          <w:sz w:val="28"/>
          <w:szCs w:val="28"/>
          <w:lang w:val="ro-RO" w:eastAsia="ru-RU"/>
        </w:rPr>
        <w:t xml:space="preserve">la </w:t>
      </w:r>
      <w:r w:rsidR="006957F5" w:rsidRPr="007A5790">
        <w:rPr>
          <w:rFonts w:ascii="Times New Roman" w:hAnsi="Times New Roman" w:cs="Times New Roman"/>
          <w:sz w:val="28"/>
          <w:szCs w:val="28"/>
          <w:lang w:val="ro-RO" w:eastAsia="ru-RU"/>
        </w:rPr>
        <w:t xml:space="preserve">alineatul </w:t>
      </w:r>
      <w:r w:rsidR="00E66F77" w:rsidRPr="007A5790">
        <w:rPr>
          <w:rFonts w:ascii="Times New Roman" w:hAnsi="Times New Roman" w:cs="Times New Roman"/>
          <w:sz w:val="28"/>
          <w:szCs w:val="28"/>
          <w:lang w:val="ro-RO" w:eastAsia="ru-RU"/>
        </w:rPr>
        <w:t>întîi</w:t>
      </w:r>
      <w:r w:rsidR="006957F5" w:rsidRPr="007A5790">
        <w:rPr>
          <w:rFonts w:ascii="Times New Roman" w:hAnsi="Times New Roman" w:cs="Times New Roman"/>
          <w:sz w:val="28"/>
          <w:szCs w:val="28"/>
          <w:lang w:val="ro-RO" w:eastAsia="ru-RU"/>
        </w:rPr>
        <w:t xml:space="preserve">, </w:t>
      </w:r>
      <w:r w:rsidR="00E66F77" w:rsidRPr="007A5790">
        <w:rPr>
          <w:rFonts w:ascii="Times New Roman" w:hAnsi="Times New Roman" w:cs="Times New Roman"/>
          <w:sz w:val="28"/>
          <w:szCs w:val="28"/>
          <w:lang w:val="ro-RO" w:eastAsia="ru-RU"/>
        </w:rPr>
        <w:t xml:space="preserve">după </w:t>
      </w:r>
      <w:r w:rsidR="006957F5" w:rsidRPr="007A5790">
        <w:rPr>
          <w:rFonts w:ascii="Times New Roman" w:hAnsi="Times New Roman" w:cs="Times New Roman"/>
          <w:sz w:val="28"/>
          <w:szCs w:val="28"/>
          <w:lang w:val="ro-RO" w:eastAsia="ru-RU"/>
        </w:rPr>
        <w:t xml:space="preserve">textul </w:t>
      </w:r>
      <w:r w:rsidR="006957F5" w:rsidRPr="007A5790">
        <w:rPr>
          <w:rFonts w:ascii="Times New Roman" w:hAnsi="Times New Roman" w:cs="Times New Roman"/>
          <w:sz w:val="28"/>
          <w:szCs w:val="28"/>
          <w:lang w:val="ro-RO"/>
        </w:rPr>
        <w:t>„</w:t>
      </w:r>
      <w:r w:rsidR="006957F5" w:rsidRPr="007A5790">
        <w:rPr>
          <w:rFonts w:ascii="Times New Roman" w:hAnsi="Times New Roman" w:cs="Times New Roman"/>
          <w:sz w:val="28"/>
          <w:szCs w:val="28"/>
          <w:lang w:val="ro-RO" w:eastAsia="ru-RU"/>
        </w:rPr>
        <w:t>persoanele care suferă de maladii cronice în stadiu avansat şi/sau după intervenţii chirurgicale mari</w:t>
      </w:r>
      <w:r w:rsidR="00E66F77" w:rsidRPr="007A5790">
        <w:rPr>
          <w:rFonts w:ascii="Times New Roman" w:hAnsi="Times New Roman" w:cs="Times New Roman"/>
          <w:sz w:val="28"/>
          <w:szCs w:val="28"/>
          <w:lang w:val="ro-RO" w:eastAsia="ru-RU"/>
        </w:rPr>
        <w:t>,</w:t>
      </w:r>
      <w:r w:rsidR="006957F5" w:rsidRPr="007A5790">
        <w:rPr>
          <w:rFonts w:ascii="Times New Roman" w:hAnsi="Times New Roman" w:cs="Times New Roman"/>
          <w:sz w:val="28"/>
          <w:szCs w:val="28"/>
          <w:lang w:val="ro-RO"/>
        </w:rPr>
        <w:t xml:space="preserve">” se </w:t>
      </w:r>
      <w:r w:rsidR="00E66F77" w:rsidRPr="007A5790">
        <w:rPr>
          <w:rFonts w:ascii="Times New Roman" w:hAnsi="Times New Roman" w:cs="Times New Roman"/>
          <w:sz w:val="28"/>
          <w:szCs w:val="28"/>
          <w:lang w:val="ro-RO"/>
        </w:rPr>
        <w:t>introduce</w:t>
      </w:r>
      <w:r w:rsidR="006957F5" w:rsidRPr="007A5790">
        <w:rPr>
          <w:rFonts w:ascii="Times New Roman" w:hAnsi="Times New Roman" w:cs="Times New Roman"/>
          <w:sz w:val="28"/>
          <w:szCs w:val="28"/>
          <w:lang w:val="ro-RO"/>
        </w:rPr>
        <w:t xml:space="preserve"> textul „pacienții geriatrici,”;</w:t>
      </w:r>
    </w:p>
    <w:p w14:paraId="18AC24E0" w14:textId="77777777" w:rsidR="006957F5" w:rsidRPr="007A5790" w:rsidRDefault="00577D1E" w:rsidP="00781166">
      <w:pPr>
        <w:pStyle w:val="Frspaiere"/>
        <w:ind w:firstLine="709"/>
        <w:jc w:val="both"/>
        <w:rPr>
          <w:rFonts w:ascii="Times New Roman" w:hAnsi="Times New Roman" w:cs="Times New Roman"/>
          <w:sz w:val="28"/>
          <w:szCs w:val="28"/>
          <w:lang w:val="ro-RO" w:eastAsia="ru-RU"/>
        </w:rPr>
      </w:pPr>
      <w:r w:rsidRPr="007A5790">
        <w:rPr>
          <w:rFonts w:ascii="Times New Roman" w:hAnsi="Times New Roman" w:cs="Times New Roman"/>
          <w:sz w:val="28"/>
          <w:szCs w:val="28"/>
          <w:lang w:val="ro-RO"/>
        </w:rPr>
        <w:t xml:space="preserve">b) </w:t>
      </w:r>
      <w:r w:rsidR="00E66F77" w:rsidRPr="007A5790">
        <w:rPr>
          <w:rFonts w:ascii="Times New Roman" w:hAnsi="Times New Roman" w:cs="Times New Roman"/>
          <w:sz w:val="28"/>
          <w:szCs w:val="28"/>
          <w:lang w:val="ro-RO"/>
        </w:rPr>
        <w:t xml:space="preserve">la </w:t>
      </w:r>
      <w:r w:rsidR="006957F5" w:rsidRPr="007A5790">
        <w:rPr>
          <w:rFonts w:ascii="Times New Roman" w:hAnsi="Times New Roman" w:cs="Times New Roman"/>
          <w:sz w:val="28"/>
          <w:szCs w:val="28"/>
          <w:lang w:val="ro-RO"/>
        </w:rPr>
        <w:t xml:space="preserve">alineatul </w:t>
      </w:r>
      <w:r w:rsidR="00E66F77" w:rsidRPr="007A5790">
        <w:rPr>
          <w:rFonts w:ascii="Times New Roman" w:hAnsi="Times New Roman" w:cs="Times New Roman"/>
          <w:sz w:val="28"/>
          <w:szCs w:val="28"/>
          <w:lang w:val="ro-RO"/>
        </w:rPr>
        <w:t xml:space="preserve">al </w:t>
      </w:r>
      <w:r w:rsidR="006957F5" w:rsidRPr="007A5790">
        <w:rPr>
          <w:rFonts w:ascii="Times New Roman" w:hAnsi="Times New Roman" w:cs="Times New Roman"/>
          <w:sz w:val="28"/>
          <w:szCs w:val="28"/>
          <w:lang w:val="ro-RO"/>
        </w:rPr>
        <w:t>doi</w:t>
      </w:r>
      <w:r w:rsidR="00E66F77" w:rsidRPr="007A5790">
        <w:rPr>
          <w:rFonts w:ascii="Times New Roman" w:hAnsi="Times New Roman" w:cs="Times New Roman"/>
          <w:sz w:val="28"/>
          <w:szCs w:val="28"/>
          <w:lang w:val="ro-RO"/>
        </w:rPr>
        <w:t>lea</w:t>
      </w:r>
      <w:r w:rsidR="006957F5" w:rsidRPr="007A5790">
        <w:rPr>
          <w:rFonts w:ascii="Times New Roman" w:hAnsi="Times New Roman" w:cs="Times New Roman"/>
          <w:sz w:val="28"/>
          <w:szCs w:val="28"/>
          <w:lang w:val="ro-RO"/>
        </w:rPr>
        <w:t>, textul „</w:t>
      </w:r>
      <w:r w:rsidR="006957F5" w:rsidRPr="007A5790">
        <w:rPr>
          <w:rFonts w:ascii="Times New Roman" w:hAnsi="Times New Roman" w:cs="Times New Roman"/>
          <w:sz w:val="28"/>
          <w:szCs w:val="28"/>
          <w:lang w:val="ro-RO" w:eastAsia="ru-RU"/>
        </w:rPr>
        <w:t>care au speranța de viață sub 12 luni,</w:t>
      </w:r>
      <w:r w:rsidR="006957F5" w:rsidRPr="007A5790">
        <w:rPr>
          <w:rFonts w:ascii="Times New Roman" w:hAnsi="Times New Roman" w:cs="Times New Roman"/>
          <w:sz w:val="28"/>
          <w:szCs w:val="28"/>
          <w:lang w:val="ro-RO"/>
        </w:rPr>
        <w:t>”</w:t>
      </w:r>
      <w:r w:rsidR="006957F5" w:rsidRPr="007A5790">
        <w:rPr>
          <w:rFonts w:ascii="Times New Roman" w:hAnsi="Times New Roman" w:cs="Times New Roman"/>
          <w:sz w:val="28"/>
          <w:szCs w:val="28"/>
          <w:lang w:val="ro-RO" w:eastAsia="ru-RU"/>
        </w:rPr>
        <w:t xml:space="preserve"> se exclud</w:t>
      </w:r>
      <w:r w:rsidR="00E66F77" w:rsidRPr="007A5790">
        <w:rPr>
          <w:rFonts w:ascii="Times New Roman" w:hAnsi="Times New Roman" w:cs="Times New Roman"/>
          <w:sz w:val="28"/>
          <w:szCs w:val="28"/>
          <w:lang w:val="ro-RO" w:eastAsia="ru-RU"/>
        </w:rPr>
        <w:t>e</w:t>
      </w:r>
      <w:r w:rsidR="006957F5" w:rsidRPr="007A5790">
        <w:rPr>
          <w:rFonts w:ascii="Times New Roman" w:hAnsi="Times New Roman" w:cs="Times New Roman"/>
          <w:sz w:val="28"/>
          <w:szCs w:val="28"/>
          <w:lang w:val="ro-RO" w:eastAsia="ru-RU"/>
        </w:rPr>
        <w:t>;</w:t>
      </w:r>
    </w:p>
    <w:p w14:paraId="1F0F66F1" w14:textId="77777777" w:rsidR="006957F5" w:rsidRPr="007A5790" w:rsidRDefault="006957F5" w:rsidP="00781166">
      <w:pPr>
        <w:pStyle w:val="Frspaiere"/>
        <w:ind w:firstLine="709"/>
        <w:jc w:val="both"/>
        <w:rPr>
          <w:rFonts w:ascii="Times New Roman" w:hAnsi="Times New Roman" w:cs="Times New Roman"/>
          <w:sz w:val="20"/>
          <w:szCs w:val="16"/>
          <w:lang w:val="ro-RO"/>
        </w:rPr>
      </w:pPr>
    </w:p>
    <w:p w14:paraId="2CECDC8E" w14:textId="77777777" w:rsidR="006957F5" w:rsidRPr="007A5790" w:rsidRDefault="00E379CD" w:rsidP="00781166">
      <w:pPr>
        <w:pStyle w:val="Frspaiere"/>
        <w:ind w:firstLine="709"/>
        <w:jc w:val="both"/>
        <w:rPr>
          <w:rFonts w:ascii="Times New Roman" w:hAnsi="Times New Roman" w:cs="Times New Roman"/>
          <w:bCs/>
          <w:sz w:val="28"/>
          <w:szCs w:val="28"/>
          <w:lang w:val="ro-RO" w:eastAsia="ru-RU"/>
        </w:rPr>
      </w:pPr>
      <w:r w:rsidRPr="007A5790">
        <w:rPr>
          <w:rFonts w:ascii="Times New Roman" w:hAnsi="Times New Roman" w:cs="Times New Roman"/>
          <w:sz w:val="28"/>
          <w:szCs w:val="28"/>
          <w:lang w:val="ro-RO"/>
        </w:rPr>
        <w:t>9</w:t>
      </w:r>
      <w:r w:rsidR="006957F5" w:rsidRPr="007A5790">
        <w:rPr>
          <w:rFonts w:ascii="Times New Roman" w:hAnsi="Times New Roman" w:cs="Times New Roman"/>
          <w:sz w:val="28"/>
          <w:szCs w:val="28"/>
          <w:lang w:val="ro-RO"/>
        </w:rPr>
        <w:t>) în anexa nr. 1, compartimentul „</w:t>
      </w:r>
      <w:r w:rsidR="006957F5" w:rsidRPr="007A5790">
        <w:rPr>
          <w:rFonts w:ascii="Times New Roman" w:hAnsi="Times New Roman" w:cs="Times New Roman"/>
          <w:bCs/>
          <w:sz w:val="28"/>
          <w:szCs w:val="28"/>
          <w:lang w:val="ro-RO" w:eastAsia="ru-RU"/>
        </w:rPr>
        <w:t>Urgenţe medico-chirurgicale de gradul II şi III cu suspiciun</w:t>
      </w:r>
      <w:r w:rsidR="0092696C" w:rsidRPr="007A5790">
        <w:rPr>
          <w:rFonts w:ascii="Times New Roman" w:hAnsi="Times New Roman" w:cs="Times New Roman"/>
          <w:bCs/>
          <w:sz w:val="28"/>
          <w:szCs w:val="28"/>
          <w:lang w:val="ro-RO" w:eastAsia="ru-RU"/>
        </w:rPr>
        <w:t>e a următoarelor stări morbide”</w:t>
      </w:r>
      <w:r w:rsidR="006957F5" w:rsidRPr="007A5790">
        <w:rPr>
          <w:rFonts w:ascii="Times New Roman" w:hAnsi="Times New Roman" w:cs="Times New Roman"/>
          <w:bCs/>
          <w:sz w:val="28"/>
          <w:szCs w:val="28"/>
          <w:lang w:val="ro-RO" w:eastAsia="ru-RU"/>
        </w:rPr>
        <w:t xml:space="preserve"> se completează cu </w:t>
      </w:r>
      <w:r w:rsidR="0092696C" w:rsidRPr="007A5790">
        <w:rPr>
          <w:rFonts w:ascii="Times New Roman" w:hAnsi="Times New Roman" w:cs="Times New Roman"/>
          <w:bCs/>
          <w:sz w:val="28"/>
          <w:szCs w:val="28"/>
          <w:lang w:val="ro-RO" w:eastAsia="ru-RU"/>
        </w:rPr>
        <w:t>poziția</w:t>
      </w:r>
      <w:r w:rsidR="006957F5" w:rsidRPr="007A5790">
        <w:rPr>
          <w:rFonts w:ascii="Times New Roman" w:hAnsi="Times New Roman" w:cs="Times New Roman"/>
          <w:bCs/>
          <w:sz w:val="28"/>
          <w:szCs w:val="28"/>
          <w:lang w:val="ro-RO" w:eastAsia="ru-RU"/>
        </w:rPr>
        <w:t xml:space="preserve"> 38 cu următorul cuprins:</w:t>
      </w:r>
    </w:p>
    <w:p w14:paraId="15D6057C" w14:textId="77777777" w:rsidR="006957F5" w:rsidRPr="007A5790" w:rsidRDefault="006957F5" w:rsidP="00781166">
      <w:pPr>
        <w:ind w:firstLine="709"/>
        <w:rPr>
          <w:sz w:val="28"/>
          <w:szCs w:val="28"/>
          <w:lang w:val="ro-RO"/>
        </w:rPr>
      </w:pPr>
      <w:r w:rsidRPr="007A5790">
        <w:rPr>
          <w:sz w:val="28"/>
          <w:szCs w:val="28"/>
          <w:lang w:val="ro-RO"/>
        </w:rPr>
        <w:t>„38. Urgențe geriatrice în forme ușoare și medii, care vor include principalele sindroame caracteristice persoanelor v</w:t>
      </w:r>
      <w:r w:rsidR="000D3F2A" w:rsidRPr="007A5790">
        <w:rPr>
          <w:sz w:val="28"/>
          <w:szCs w:val="28"/>
          <w:lang w:val="ro-RO"/>
        </w:rPr>
        <w:t>î</w:t>
      </w:r>
      <w:r w:rsidRPr="007A5790">
        <w:rPr>
          <w:sz w:val="28"/>
          <w:szCs w:val="28"/>
          <w:lang w:val="ro-RO"/>
        </w:rPr>
        <w:t>rstnice, printre care cașexia, astenia, căderile, hiperventilație și anxietate acută, apnee obstructivă din somn etc.”;</w:t>
      </w:r>
    </w:p>
    <w:p w14:paraId="4E9D2DFA" w14:textId="77777777" w:rsidR="006957F5" w:rsidRPr="007A5790" w:rsidRDefault="006957F5" w:rsidP="00781166">
      <w:pPr>
        <w:pStyle w:val="Frspaiere"/>
        <w:ind w:firstLine="708"/>
        <w:jc w:val="both"/>
        <w:rPr>
          <w:rFonts w:ascii="Times New Roman" w:hAnsi="Times New Roman" w:cs="Times New Roman"/>
          <w:sz w:val="20"/>
          <w:szCs w:val="16"/>
          <w:lang w:val="ro-RO" w:eastAsia="ru-RU"/>
        </w:rPr>
      </w:pPr>
    </w:p>
    <w:p w14:paraId="7EF9B80B" w14:textId="77777777" w:rsidR="00201A82" w:rsidRPr="007A5790" w:rsidRDefault="00E379CD" w:rsidP="00C1741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10</w:t>
      </w:r>
      <w:r w:rsidR="006957F5" w:rsidRPr="007A5790">
        <w:rPr>
          <w:rFonts w:ascii="Times New Roman" w:hAnsi="Times New Roman" w:cs="Times New Roman"/>
          <w:sz w:val="28"/>
          <w:szCs w:val="28"/>
          <w:lang w:val="ro-RO"/>
        </w:rPr>
        <w:t xml:space="preserve">) </w:t>
      </w:r>
      <w:r w:rsidR="00201A82" w:rsidRPr="007A5790">
        <w:rPr>
          <w:rFonts w:ascii="Times New Roman" w:hAnsi="Times New Roman" w:cs="Times New Roman"/>
          <w:sz w:val="28"/>
          <w:szCs w:val="28"/>
          <w:lang w:val="ro-RO"/>
        </w:rPr>
        <w:t>în anexa nr.3:</w:t>
      </w:r>
    </w:p>
    <w:p w14:paraId="363C1B15" w14:textId="77777777" w:rsidR="002820E6" w:rsidRPr="007A5790" w:rsidRDefault="002820E6" w:rsidP="002820E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a) litera</w:t>
      </w:r>
      <w:r w:rsidRPr="007A5790">
        <w:rPr>
          <w:rFonts w:ascii="Times New Roman" w:hAnsi="Times New Roman" w:cs="Times New Roman"/>
          <w:b/>
          <w:sz w:val="28"/>
          <w:szCs w:val="28"/>
          <w:lang w:val="ro-RO"/>
        </w:rPr>
        <w:t xml:space="preserve"> C. Hematologia</w:t>
      </w:r>
      <w:r w:rsidRPr="007A5790">
        <w:rPr>
          <w:rFonts w:ascii="Times New Roman" w:hAnsi="Times New Roman" w:cs="Times New Roman"/>
          <w:sz w:val="28"/>
          <w:szCs w:val="28"/>
          <w:lang w:val="ro-RO"/>
        </w:rPr>
        <w:t xml:space="preserve"> va avea următorul cuprins:</w:t>
      </w:r>
    </w:p>
    <w:p w14:paraId="3AE7C195" w14:textId="77777777" w:rsidR="002820E6" w:rsidRPr="007A5790" w:rsidRDefault="002820E6" w:rsidP="002820E6">
      <w:pPr>
        <w:rPr>
          <w:b/>
          <w:sz w:val="28"/>
          <w:szCs w:val="28"/>
          <w:lang w:val="ro-RO"/>
        </w:rPr>
      </w:pPr>
      <w:r w:rsidRPr="007A5790">
        <w:rPr>
          <w:sz w:val="28"/>
          <w:szCs w:val="28"/>
          <w:lang w:val="ro-RO"/>
        </w:rPr>
        <w:t>„</w:t>
      </w:r>
      <w:r w:rsidRPr="007A5790">
        <w:rPr>
          <w:b/>
          <w:sz w:val="28"/>
          <w:szCs w:val="28"/>
          <w:lang w:val="ro-RO"/>
        </w:rPr>
        <w:t>C. Hematologie:</w:t>
      </w:r>
    </w:p>
    <w:p w14:paraId="67FA3982" w14:textId="77777777" w:rsidR="002820E6" w:rsidRPr="007A5790" w:rsidRDefault="002820E6" w:rsidP="002820E6">
      <w:pPr>
        <w:rPr>
          <w:sz w:val="28"/>
          <w:szCs w:val="28"/>
          <w:lang w:val="ro-RO"/>
        </w:rPr>
      </w:pPr>
      <w:r w:rsidRPr="007A5790">
        <w:rPr>
          <w:sz w:val="28"/>
          <w:szCs w:val="28"/>
          <w:lang w:val="ro-RO"/>
        </w:rPr>
        <w:t>consultația medicului oncolog hematolog (examenul clinic general și hematologic);</w:t>
      </w:r>
    </w:p>
    <w:p w14:paraId="057D1BE7" w14:textId="77777777" w:rsidR="002820E6" w:rsidRPr="007A5790" w:rsidRDefault="002820E6" w:rsidP="002820E6">
      <w:pPr>
        <w:rPr>
          <w:sz w:val="28"/>
          <w:szCs w:val="28"/>
          <w:lang w:val="ro-RO"/>
        </w:rPr>
      </w:pPr>
      <w:r w:rsidRPr="007A5790">
        <w:rPr>
          <w:sz w:val="28"/>
          <w:szCs w:val="28"/>
          <w:lang w:val="ro-RO"/>
        </w:rPr>
        <w:t>puncţie-biopsie osoasă cu amprentă;</w:t>
      </w:r>
    </w:p>
    <w:p w14:paraId="2BA42112" w14:textId="77777777" w:rsidR="002820E6" w:rsidRPr="007A5790" w:rsidRDefault="002820E6" w:rsidP="002820E6">
      <w:pPr>
        <w:rPr>
          <w:sz w:val="28"/>
          <w:szCs w:val="28"/>
          <w:lang w:val="ro-RO"/>
        </w:rPr>
      </w:pPr>
      <w:r w:rsidRPr="007A5790">
        <w:rPr>
          <w:sz w:val="28"/>
          <w:szCs w:val="28"/>
          <w:lang w:val="ro-RO"/>
        </w:rPr>
        <w:t>puncţie cu aspiraţie de măduvă osoasă.</w:t>
      </w:r>
    </w:p>
    <w:p w14:paraId="52957333" w14:textId="77777777" w:rsidR="002820E6" w:rsidRPr="007A5790" w:rsidRDefault="002820E6" w:rsidP="002820E6">
      <w:pPr>
        <w:rPr>
          <w:sz w:val="28"/>
          <w:szCs w:val="28"/>
          <w:lang w:val="ro-RO"/>
        </w:rPr>
      </w:pPr>
      <w:r w:rsidRPr="007A5790">
        <w:rPr>
          <w:sz w:val="28"/>
          <w:szCs w:val="28"/>
          <w:lang w:val="ro-RO"/>
        </w:rPr>
        <w:t>puncţia ganglionilor limfatici;</w:t>
      </w:r>
    </w:p>
    <w:p w14:paraId="4A714631" w14:textId="77777777" w:rsidR="002820E6" w:rsidRPr="007A5790" w:rsidRDefault="002820E6" w:rsidP="002820E6">
      <w:pPr>
        <w:rPr>
          <w:sz w:val="28"/>
          <w:szCs w:val="28"/>
          <w:lang w:val="ro-RO"/>
        </w:rPr>
      </w:pPr>
      <w:r w:rsidRPr="007A5790">
        <w:rPr>
          <w:sz w:val="28"/>
          <w:szCs w:val="28"/>
          <w:lang w:val="ro-RO"/>
        </w:rPr>
        <w:lastRenderedPageBreak/>
        <w:t>puncţia formaţiunilor tumorale;</w:t>
      </w:r>
    </w:p>
    <w:p w14:paraId="769E9765" w14:textId="77777777" w:rsidR="002820E6" w:rsidRPr="007A5790" w:rsidRDefault="002820E6" w:rsidP="002820E6">
      <w:pPr>
        <w:rPr>
          <w:sz w:val="28"/>
          <w:szCs w:val="28"/>
          <w:lang w:val="ro-RO"/>
        </w:rPr>
      </w:pPr>
      <w:r w:rsidRPr="007A5790">
        <w:rPr>
          <w:sz w:val="28"/>
          <w:szCs w:val="28"/>
          <w:lang w:val="ro-RO"/>
        </w:rPr>
        <w:t>Puncţia sternală (punctatul medular);</w:t>
      </w:r>
    </w:p>
    <w:p w14:paraId="3D22F67A" w14:textId="77777777" w:rsidR="002820E6" w:rsidRPr="007A5790" w:rsidRDefault="002820E6" w:rsidP="002820E6">
      <w:pPr>
        <w:rPr>
          <w:sz w:val="28"/>
          <w:szCs w:val="28"/>
          <w:lang w:val="ro-RO"/>
        </w:rPr>
      </w:pPr>
      <w:r w:rsidRPr="007A5790">
        <w:rPr>
          <w:sz w:val="28"/>
          <w:szCs w:val="28"/>
          <w:lang w:val="ro-RO"/>
        </w:rPr>
        <w:t>trepanobiopsia osului iliac cu amprente;</w:t>
      </w:r>
    </w:p>
    <w:p w14:paraId="015678AC" w14:textId="77777777" w:rsidR="002820E6" w:rsidRPr="007A5790" w:rsidRDefault="002820E6" w:rsidP="002820E6">
      <w:pPr>
        <w:rPr>
          <w:sz w:val="28"/>
          <w:szCs w:val="28"/>
          <w:lang w:val="ro-RO"/>
        </w:rPr>
      </w:pPr>
      <w:r w:rsidRPr="007A5790">
        <w:rPr>
          <w:sz w:val="28"/>
          <w:szCs w:val="28"/>
          <w:lang w:val="ro-RO"/>
        </w:rPr>
        <w:t>puncţielombară cu administrarea preparatelor medicamentoase;</w:t>
      </w:r>
    </w:p>
    <w:p w14:paraId="6D60037F" w14:textId="77777777" w:rsidR="002820E6" w:rsidRPr="007A5790" w:rsidRDefault="002820E6" w:rsidP="002820E6">
      <w:pPr>
        <w:rPr>
          <w:sz w:val="28"/>
          <w:szCs w:val="28"/>
          <w:lang w:val="ro-RO"/>
        </w:rPr>
      </w:pPr>
      <w:r w:rsidRPr="007A5790">
        <w:rPr>
          <w:sz w:val="28"/>
          <w:szCs w:val="28"/>
          <w:lang w:val="ro-RO"/>
        </w:rPr>
        <w:t>puncţie pleurală. ”</w:t>
      </w:r>
    </w:p>
    <w:p w14:paraId="17731501" w14:textId="77777777" w:rsidR="002820E6" w:rsidRPr="007A5790" w:rsidRDefault="002820E6" w:rsidP="002820E6">
      <w:pPr>
        <w:pStyle w:val="Frspaiere"/>
        <w:ind w:firstLine="708"/>
        <w:jc w:val="both"/>
        <w:rPr>
          <w:rFonts w:ascii="Times New Roman" w:hAnsi="Times New Roman" w:cs="Times New Roman"/>
          <w:sz w:val="28"/>
          <w:szCs w:val="28"/>
          <w:lang w:val="ro-RO"/>
        </w:rPr>
      </w:pPr>
    </w:p>
    <w:p w14:paraId="34F97BBD" w14:textId="77777777" w:rsidR="002820E6" w:rsidRPr="007A5790" w:rsidRDefault="002820E6" w:rsidP="002820E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 xml:space="preserve">b) după conținutul literei </w:t>
      </w:r>
      <w:r w:rsidRPr="007A5790">
        <w:rPr>
          <w:rFonts w:ascii="Times New Roman" w:hAnsi="Times New Roman" w:cs="Times New Roman"/>
          <w:b/>
          <w:sz w:val="28"/>
          <w:szCs w:val="28"/>
          <w:lang w:val="ro-RO"/>
        </w:rPr>
        <w:t>K. Narcologie</w:t>
      </w:r>
      <w:r w:rsidRPr="007A5790">
        <w:rPr>
          <w:rFonts w:ascii="Times New Roman" w:hAnsi="Times New Roman" w:cs="Times New Roman"/>
          <w:sz w:val="28"/>
          <w:szCs w:val="28"/>
          <w:lang w:val="ro-RO"/>
        </w:rPr>
        <w:t xml:space="preserve"> se completează cu următorul cuprins:</w:t>
      </w:r>
    </w:p>
    <w:p w14:paraId="620CDA39" w14:textId="77777777" w:rsidR="002820E6" w:rsidRPr="007A5790" w:rsidRDefault="002820E6" w:rsidP="002820E6">
      <w:pPr>
        <w:jc w:val="left"/>
        <w:rPr>
          <w:b/>
          <w:sz w:val="26"/>
          <w:szCs w:val="26"/>
          <w:lang w:val="ro-RO"/>
        </w:rPr>
      </w:pPr>
      <w:r w:rsidRPr="007A5790">
        <w:rPr>
          <w:sz w:val="28"/>
          <w:szCs w:val="28"/>
          <w:lang w:val="ro-RO"/>
        </w:rPr>
        <w:t xml:space="preserve">„L. </w:t>
      </w:r>
      <w:r w:rsidRPr="007A5790">
        <w:rPr>
          <w:b/>
          <w:sz w:val="26"/>
          <w:szCs w:val="26"/>
          <w:lang w:val="ro-RO"/>
        </w:rPr>
        <w:t>Oncologie chirurgicală:</w:t>
      </w:r>
    </w:p>
    <w:p w14:paraId="221CB15F" w14:textId="77777777" w:rsidR="002820E6" w:rsidRPr="007A5790" w:rsidRDefault="002820E6" w:rsidP="002820E6">
      <w:pPr>
        <w:rPr>
          <w:sz w:val="26"/>
          <w:szCs w:val="26"/>
          <w:lang w:val="ro-RO"/>
        </w:rPr>
      </w:pPr>
      <w:r w:rsidRPr="007A5790">
        <w:rPr>
          <w:sz w:val="26"/>
          <w:szCs w:val="26"/>
          <w:lang w:val="ro-RO"/>
        </w:rPr>
        <w:t>Consultația medicului oncolog chirurg (examen clinic general și specific);</w:t>
      </w:r>
    </w:p>
    <w:p w14:paraId="41CD5C3C" w14:textId="77777777" w:rsidR="002820E6" w:rsidRPr="007A5790" w:rsidRDefault="002820E6" w:rsidP="002820E6">
      <w:pPr>
        <w:rPr>
          <w:sz w:val="26"/>
          <w:szCs w:val="26"/>
          <w:lang w:val="ro-RO"/>
        </w:rPr>
      </w:pPr>
      <w:r w:rsidRPr="007A5790">
        <w:rPr>
          <w:sz w:val="26"/>
          <w:szCs w:val="26"/>
          <w:lang w:val="ro-RO"/>
        </w:rPr>
        <w:t>puncția: ganglionilor limfatici, spațiului pleural, spațiului Duglas (fornexul posterior), prostatei, glandei mamare;</w:t>
      </w:r>
    </w:p>
    <w:p w14:paraId="7E5831A6" w14:textId="77777777" w:rsidR="002820E6" w:rsidRPr="007A5790" w:rsidRDefault="002820E6" w:rsidP="002820E6">
      <w:pPr>
        <w:rPr>
          <w:sz w:val="26"/>
          <w:szCs w:val="26"/>
          <w:lang w:val="ro-RO"/>
        </w:rPr>
      </w:pPr>
      <w:r w:rsidRPr="007A5790">
        <w:rPr>
          <w:sz w:val="26"/>
          <w:szCs w:val="26"/>
          <w:lang w:val="ro-RO"/>
        </w:rPr>
        <w:t>biopsie deschisă a glandei mamare (trepanbiopsia);</w:t>
      </w:r>
    </w:p>
    <w:p w14:paraId="1875B4ED" w14:textId="77777777" w:rsidR="002820E6" w:rsidRPr="007A5790" w:rsidRDefault="002820E6" w:rsidP="002820E6">
      <w:pPr>
        <w:rPr>
          <w:sz w:val="26"/>
          <w:szCs w:val="26"/>
          <w:lang w:val="ro-RO"/>
        </w:rPr>
      </w:pPr>
      <w:r w:rsidRPr="007A5790">
        <w:rPr>
          <w:sz w:val="26"/>
          <w:szCs w:val="26"/>
          <w:lang w:val="ro-RO"/>
        </w:rPr>
        <w:t>trepanbiopsia prostatei;</w:t>
      </w:r>
    </w:p>
    <w:p w14:paraId="76AAB93E" w14:textId="77777777" w:rsidR="002820E6" w:rsidRPr="007A5790" w:rsidRDefault="002820E6" w:rsidP="002820E6">
      <w:pPr>
        <w:rPr>
          <w:sz w:val="26"/>
          <w:szCs w:val="26"/>
          <w:lang w:val="ro-RO"/>
        </w:rPr>
      </w:pPr>
      <w:r w:rsidRPr="007A5790">
        <w:rPr>
          <w:sz w:val="26"/>
          <w:szCs w:val="26"/>
          <w:lang w:val="ro-RO"/>
        </w:rPr>
        <w:t>prelevarea probei citologice;</w:t>
      </w:r>
    </w:p>
    <w:p w14:paraId="0E9174DD" w14:textId="77777777" w:rsidR="002820E6" w:rsidRPr="007A5790" w:rsidRDefault="002820E6" w:rsidP="002820E6">
      <w:pPr>
        <w:rPr>
          <w:sz w:val="26"/>
          <w:szCs w:val="26"/>
          <w:lang w:val="ro-RO"/>
        </w:rPr>
      </w:pPr>
      <w:r w:rsidRPr="007A5790">
        <w:rPr>
          <w:sz w:val="26"/>
          <w:szCs w:val="26"/>
          <w:lang w:val="ro-RO"/>
        </w:rPr>
        <w:t>prelevarea biopsiei sub ghidaj;</w:t>
      </w:r>
    </w:p>
    <w:p w14:paraId="7D3D0724" w14:textId="77777777" w:rsidR="002820E6" w:rsidRPr="007A5790" w:rsidRDefault="002820E6" w:rsidP="002820E6">
      <w:pPr>
        <w:rPr>
          <w:sz w:val="26"/>
          <w:szCs w:val="26"/>
          <w:lang w:val="ro-RO"/>
        </w:rPr>
      </w:pPr>
      <w:r w:rsidRPr="007A5790">
        <w:rPr>
          <w:sz w:val="26"/>
          <w:szCs w:val="26"/>
          <w:lang w:val="ro-RO"/>
        </w:rPr>
        <w:t>reabilitarea protetică în urma operațiilor mutilante;</w:t>
      </w:r>
    </w:p>
    <w:p w14:paraId="2947ED83" w14:textId="77777777" w:rsidR="002820E6" w:rsidRPr="007A5790" w:rsidRDefault="002820E6" w:rsidP="002820E6">
      <w:pPr>
        <w:rPr>
          <w:sz w:val="26"/>
          <w:szCs w:val="26"/>
          <w:lang w:val="ro-RO"/>
        </w:rPr>
      </w:pPr>
      <w:r w:rsidRPr="007A5790">
        <w:rPr>
          <w:sz w:val="26"/>
          <w:szCs w:val="26"/>
          <w:lang w:val="ro-RO"/>
        </w:rPr>
        <w:t>laparacinteză diagnostică</w:t>
      </w:r>
      <w:r w:rsidRPr="007A5790">
        <w:rPr>
          <w:sz w:val="28"/>
          <w:szCs w:val="28"/>
          <w:lang w:val="ro-RO"/>
        </w:rPr>
        <w:t>;</w:t>
      </w:r>
    </w:p>
    <w:p w14:paraId="476F70C3" w14:textId="77777777" w:rsidR="002820E6" w:rsidRPr="007A5790" w:rsidRDefault="002820E6" w:rsidP="002820E6">
      <w:pPr>
        <w:rPr>
          <w:sz w:val="26"/>
          <w:szCs w:val="26"/>
          <w:lang w:val="ro-RO"/>
        </w:rPr>
      </w:pPr>
      <w:r w:rsidRPr="007A5790">
        <w:rPr>
          <w:sz w:val="26"/>
          <w:szCs w:val="26"/>
          <w:lang w:val="ro-RO"/>
        </w:rPr>
        <w:t>administrarea preparatelor antineoplazice.</w:t>
      </w:r>
    </w:p>
    <w:p w14:paraId="1945CF32" w14:textId="77777777" w:rsidR="002820E6" w:rsidRPr="007A5790" w:rsidRDefault="002820E6" w:rsidP="002820E6">
      <w:pPr>
        <w:rPr>
          <w:sz w:val="16"/>
          <w:szCs w:val="16"/>
          <w:lang w:val="ro-RO"/>
        </w:rPr>
      </w:pPr>
    </w:p>
    <w:p w14:paraId="262A694A" w14:textId="77777777" w:rsidR="002820E6" w:rsidRPr="007A5790" w:rsidRDefault="002820E6" w:rsidP="002820E6">
      <w:pPr>
        <w:pStyle w:val="Listparagraf"/>
        <w:numPr>
          <w:ilvl w:val="0"/>
          <w:numId w:val="5"/>
        </w:numPr>
        <w:jc w:val="left"/>
        <w:rPr>
          <w:b/>
          <w:sz w:val="26"/>
          <w:szCs w:val="26"/>
          <w:lang w:val="ro-RO"/>
        </w:rPr>
      </w:pPr>
      <w:r w:rsidRPr="007A5790">
        <w:rPr>
          <w:b/>
          <w:sz w:val="26"/>
          <w:szCs w:val="26"/>
          <w:lang w:val="ro-RO"/>
        </w:rPr>
        <w:t>Oncologie-mamologie:</w:t>
      </w:r>
    </w:p>
    <w:p w14:paraId="4415F13B" w14:textId="77777777" w:rsidR="002820E6" w:rsidRPr="007A5790" w:rsidRDefault="002820E6" w:rsidP="002820E6">
      <w:pPr>
        <w:rPr>
          <w:sz w:val="26"/>
          <w:szCs w:val="26"/>
          <w:lang w:val="ro-RO"/>
        </w:rPr>
      </w:pPr>
      <w:r w:rsidRPr="007A5790">
        <w:rPr>
          <w:sz w:val="26"/>
          <w:szCs w:val="26"/>
          <w:lang w:val="ro-RO"/>
        </w:rPr>
        <w:t>consultația medicului oncolog mamolog (examenul clinic general și specific) cu palparea glandelor mamare și ganglionilor limfatici locoregionali;</w:t>
      </w:r>
    </w:p>
    <w:p w14:paraId="18D44ADD" w14:textId="77777777" w:rsidR="002820E6" w:rsidRPr="007A5790" w:rsidRDefault="002820E6" w:rsidP="002820E6">
      <w:pPr>
        <w:tabs>
          <w:tab w:val="num" w:pos="1620"/>
        </w:tabs>
        <w:jc w:val="left"/>
        <w:rPr>
          <w:sz w:val="26"/>
          <w:szCs w:val="26"/>
          <w:lang w:val="ro-RO"/>
        </w:rPr>
      </w:pPr>
      <w:r w:rsidRPr="007A5790">
        <w:rPr>
          <w:sz w:val="26"/>
          <w:szCs w:val="26"/>
          <w:lang w:val="ro-RO"/>
        </w:rPr>
        <w:t>puncţie aspiratorie cu ac fin a g</w:t>
      </w:r>
      <w:bookmarkStart w:id="0" w:name="_GoBack"/>
      <w:bookmarkEnd w:id="0"/>
      <w:r w:rsidRPr="007A5790">
        <w:rPr>
          <w:sz w:val="26"/>
          <w:szCs w:val="26"/>
          <w:lang w:val="ro-RO"/>
        </w:rPr>
        <w:t>landei mamare</w:t>
      </w:r>
      <w:r w:rsidRPr="007A5790">
        <w:rPr>
          <w:sz w:val="28"/>
          <w:szCs w:val="28"/>
          <w:lang w:val="ro-RO"/>
        </w:rPr>
        <w:t>;</w:t>
      </w:r>
    </w:p>
    <w:p w14:paraId="2348BF60" w14:textId="77777777" w:rsidR="002820E6" w:rsidRPr="007A5790" w:rsidRDefault="002820E6" w:rsidP="002820E6">
      <w:pPr>
        <w:tabs>
          <w:tab w:val="num" w:pos="1620"/>
        </w:tabs>
        <w:ind w:left="284" w:firstLine="0"/>
        <w:jc w:val="left"/>
        <w:rPr>
          <w:sz w:val="26"/>
          <w:szCs w:val="26"/>
          <w:lang w:val="ro-RO"/>
        </w:rPr>
      </w:pPr>
      <w:r w:rsidRPr="007A5790">
        <w:rPr>
          <w:sz w:val="26"/>
          <w:szCs w:val="26"/>
          <w:lang w:val="ro-RO"/>
        </w:rPr>
        <w:t xml:space="preserve">       puncţia ganglionilor limfatici axilari</w:t>
      </w:r>
      <w:r w:rsidRPr="007A5790">
        <w:rPr>
          <w:sz w:val="28"/>
          <w:szCs w:val="28"/>
          <w:lang w:val="ro-RO"/>
        </w:rPr>
        <w:t>;</w:t>
      </w:r>
    </w:p>
    <w:p w14:paraId="38E29D78" w14:textId="77777777" w:rsidR="002820E6" w:rsidRPr="007A5790" w:rsidRDefault="002820E6" w:rsidP="002820E6">
      <w:pPr>
        <w:tabs>
          <w:tab w:val="num" w:pos="1620"/>
        </w:tabs>
        <w:ind w:left="284" w:firstLine="0"/>
        <w:jc w:val="left"/>
        <w:rPr>
          <w:sz w:val="26"/>
          <w:szCs w:val="26"/>
          <w:lang w:val="ro-RO"/>
        </w:rPr>
      </w:pPr>
      <w:r w:rsidRPr="007A5790">
        <w:rPr>
          <w:sz w:val="26"/>
          <w:szCs w:val="26"/>
          <w:lang w:val="ro-RO"/>
        </w:rPr>
        <w:t xml:space="preserve">       puncţia ganglionilor limfatici supraclaviculari</w:t>
      </w:r>
      <w:r w:rsidRPr="007A5790">
        <w:rPr>
          <w:sz w:val="28"/>
          <w:szCs w:val="28"/>
          <w:lang w:val="ro-RO"/>
        </w:rPr>
        <w:t>;</w:t>
      </w:r>
    </w:p>
    <w:p w14:paraId="68BFC508" w14:textId="77777777" w:rsidR="002820E6" w:rsidRPr="007A5790" w:rsidRDefault="002820E6" w:rsidP="002820E6">
      <w:pPr>
        <w:tabs>
          <w:tab w:val="num" w:pos="1620"/>
        </w:tabs>
        <w:ind w:left="284" w:firstLine="0"/>
        <w:jc w:val="left"/>
        <w:rPr>
          <w:sz w:val="26"/>
          <w:szCs w:val="26"/>
          <w:lang w:val="ro-RO"/>
        </w:rPr>
      </w:pPr>
      <w:r w:rsidRPr="007A5790">
        <w:rPr>
          <w:sz w:val="26"/>
          <w:szCs w:val="26"/>
          <w:lang w:val="ro-RO"/>
        </w:rPr>
        <w:t xml:space="preserve">       puncţia ganglionilor limfatici latero-cervicali</w:t>
      </w:r>
      <w:r w:rsidRPr="007A5790">
        <w:rPr>
          <w:sz w:val="28"/>
          <w:szCs w:val="28"/>
          <w:lang w:val="ro-RO"/>
        </w:rPr>
        <w:t>;</w:t>
      </w:r>
    </w:p>
    <w:p w14:paraId="1FF6A5D7" w14:textId="77777777" w:rsidR="002820E6" w:rsidRPr="007A5790" w:rsidRDefault="002820E6" w:rsidP="002820E6">
      <w:pPr>
        <w:ind w:firstLine="284"/>
        <w:rPr>
          <w:sz w:val="26"/>
          <w:szCs w:val="26"/>
          <w:lang w:val="ro-RO"/>
        </w:rPr>
      </w:pPr>
      <w:r w:rsidRPr="007A5790">
        <w:rPr>
          <w:sz w:val="26"/>
          <w:szCs w:val="26"/>
          <w:lang w:val="ro-RO"/>
        </w:rPr>
        <w:t xml:space="preserve">       biopsie deschisă a glandei mamare (trepanbiopsie);</w:t>
      </w:r>
    </w:p>
    <w:p w14:paraId="5444EC17" w14:textId="77777777" w:rsidR="002820E6" w:rsidRPr="007A5790" w:rsidRDefault="002820E6" w:rsidP="002820E6">
      <w:pPr>
        <w:ind w:firstLine="284"/>
        <w:rPr>
          <w:sz w:val="26"/>
          <w:szCs w:val="26"/>
          <w:lang w:val="ro-RO"/>
        </w:rPr>
      </w:pPr>
      <w:r w:rsidRPr="007A5790">
        <w:rPr>
          <w:sz w:val="26"/>
          <w:szCs w:val="26"/>
          <w:lang w:val="ro-RO"/>
        </w:rPr>
        <w:t xml:space="preserve">       biopsie deschisă a ganglionului limfatic axilar.</w:t>
      </w:r>
    </w:p>
    <w:p w14:paraId="73221707" w14:textId="77777777" w:rsidR="002820E6" w:rsidRPr="007A5790" w:rsidRDefault="002820E6" w:rsidP="002820E6">
      <w:pPr>
        <w:ind w:firstLine="284"/>
        <w:rPr>
          <w:sz w:val="16"/>
          <w:szCs w:val="16"/>
          <w:lang w:val="ro-RO"/>
        </w:rPr>
      </w:pPr>
    </w:p>
    <w:p w14:paraId="7DDA5E3A" w14:textId="77777777" w:rsidR="002820E6" w:rsidRPr="007A5790" w:rsidRDefault="002820E6" w:rsidP="002820E6">
      <w:pPr>
        <w:pStyle w:val="Listparagraf"/>
        <w:numPr>
          <w:ilvl w:val="0"/>
          <w:numId w:val="5"/>
        </w:numPr>
        <w:jc w:val="left"/>
        <w:rPr>
          <w:b/>
          <w:sz w:val="26"/>
          <w:szCs w:val="26"/>
          <w:lang w:val="ro-RO"/>
        </w:rPr>
      </w:pPr>
      <w:r w:rsidRPr="007A5790">
        <w:rPr>
          <w:b/>
          <w:sz w:val="26"/>
          <w:szCs w:val="26"/>
          <w:lang w:val="ro-RO"/>
        </w:rPr>
        <w:t>Oncologie-proctologie:</w:t>
      </w:r>
    </w:p>
    <w:p w14:paraId="3D5DCC7C" w14:textId="77777777" w:rsidR="002820E6" w:rsidRPr="007A5790" w:rsidRDefault="002820E6" w:rsidP="002820E6">
      <w:pPr>
        <w:rPr>
          <w:sz w:val="26"/>
          <w:szCs w:val="26"/>
          <w:lang w:val="ro-RO"/>
        </w:rPr>
      </w:pPr>
      <w:r w:rsidRPr="007A5790">
        <w:rPr>
          <w:sz w:val="26"/>
          <w:szCs w:val="26"/>
          <w:lang w:val="ro-RO"/>
        </w:rPr>
        <w:t>consultația medicului oncolog proctolog (examenul clinic general și specific):</w:t>
      </w:r>
    </w:p>
    <w:p w14:paraId="527A7CCC" w14:textId="77777777" w:rsidR="002820E6" w:rsidRPr="007A5790" w:rsidRDefault="002820E6" w:rsidP="002820E6">
      <w:pPr>
        <w:rPr>
          <w:sz w:val="26"/>
          <w:szCs w:val="26"/>
          <w:lang w:val="ro-RO"/>
        </w:rPr>
      </w:pPr>
      <w:r w:rsidRPr="007A5790">
        <w:rPr>
          <w:sz w:val="26"/>
          <w:szCs w:val="26"/>
          <w:lang w:val="ro-RO"/>
        </w:rPr>
        <w:t>tuşeu rectal</w:t>
      </w:r>
      <w:r w:rsidRPr="007A5790">
        <w:rPr>
          <w:sz w:val="28"/>
          <w:szCs w:val="28"/>
          <w:lang w:val="ro-RO"/>
        </w:rPr>
        <w:t>;</w:t>
      </w:r>
      <w:r w:rsidRPr="007A5790">
        <w:rPr>
          <w:sz w:val="26"/>
          <w:szCs w:val="26"/>
          <w:lang w:val="ro-RO"/>
        </w:rPr>
        <w:t xml:space="preserve"> </w:t>
      </w:r>
    </w:p>
    <w:p w14:paraId="40129073" w14:textId="77777777" w:rsidR="002820E6" w:rsidRPr="007A5790" w:rsidRDefault="002820E6" w:rsidP="002820E6">
      <w:pPr>
        <w:rPr>
          <w:sz w:val="26"/>
          <w:szCs w:val="26"/>
          <w:lang w:val="ro-RO"/>
        </w:rPr>
      </w:pPr>
      <w:r w:rsidRPr="007A5790">
        <w:rPr>
          <w:sz w:val="26"/>
          <w:szCs w:val="26"/>
          <w:lang w:val="ro-RO"/>
        </w:rPr>
        <w:t>tușeu vaginal la femei</w:t>
      </w:r>
      <w:r w:rsidRPr="007A5790">
        <w:rPr>
          <w:sz w:val="28"/>
          <w:szCs w:val="28"/>
          <w:lang w:val="ro-RO"/>
        </w:rPr>
        <w:t>;</w:t>
      </w:r>
    </w:p>
    <w:p w14:paraId="233C6CA9" w14:textId="77777777" w:rsidR="002820E6" w:rsidRPr="007A5790" w:rsidRDefault="002820E6" w:rsidP="002820E6">
      <w:pPr>
        <w:rPr>
          <w:sz w:val="26"/>
          <w:szCs w:val="26"/>
          <w:lang w:val="ro-RO"/>
        </w:rPr>
      </w:pPr>
      <w:r w:rsidRPr="007A5790">
        <w:rPr>
          <w:sz w:val="26"/>
          <w:szCs w:val="26"/>
          <w:lang w:val="ro-RO"/>
        </w:rPr>
        <w:t>extirparea rectului;</w:t>
      </w:r>
    </w:p>
    <w:p w14:paraId="602163E9" w14:textId="77777777" w:rsidR="002820E6" w:rsidRPr="007A5790" w:rsidRDefault="002820E6" w:rsidP="002820E6">
      <w:pPr>
        <w:rPr>
          <w:sz w:val="26"/>
          <w:szCs w:val="26"/>
          <w:lang w:val="ro-RO"/>
        </w:rPr>
      </w:pPr>
      <w:r w:rsidRPr="007A5790">
        <w:rPr>
          <w:sz w:val="26"/>
          <w:szCs w:val="26"/>
          <w:lang w:val="ro-RO"/>
        </w:rPr>
        <w:t>puncţia ganglionilor limfatici</w:t>
      </w:r>
      <w:r w:rsidRPr="007A5790">
        <w:rPr>
          <w:sz w:val="28"/>
          <w:szCs w:val="28"/>
          <w:lang w:val="ro-RO"/>
        </w:rPr>
        <w:t>;</w:t>
      </w:r>
    </w:p>
    <w:p w14:paraId="7C02DDA6" w14:textId="77777777" w:rsidR="002820E6" w:rsidRPr="007A5790" w:rsidRDefault="002820E6" w:rsidP="002820E6">
      <w:pPr>
        <w:rPr>
          <w:sz w:val="26"/>
          <w:szCs w:val="26"/>
          <w:lang w:val="ro-RO"/>
        </w:rPr>
      </w:pPr>
      <w:r w:rsidRPr="007A5790">
        <w:rPr>
          <w:sz w:val="26"/>
          <w:szCs w:val="26"/>
          <w:lang w:val="ro-RO"/>
        </w:rPr>
        <w:t>biopsie din tumoră vizibilă (perineu, canalul anal)</w:t>
      </w:r>
      <w:r w:rsidRPr="007A5790">
        <w:rPr>
          <w:sz w:val="28"/>
          <w:szCs w:val="28"/>
          <w:lang w:val="ro-RO"/>
        </w:rPr>
        <w:t>;</w:t>
      </w:r>
    </w:p>
    <w:p w14:paraId="14FE1AC0" w14:textId="77777777" w:rsidR="002820E6" w:rsidRPr="007A5790" w:rsidRDefault="002820E6" w:rsidP="002820E6">
      <w:pPr>
        <w:rPr>
          <w:sz w:val="26"/>
          <w:szCs w:val="26"/>
          <w:lang w:val="ro-RO"/>
        </w:rPr>
      </w:pPr>
      <w:r w:rsidRPr="007A5790">
        <w:rPr>
          <w:sz w:val="26"/>
          <w:szCs w:val="26"/>
          <w:lang w:val="ro-RO"/>
        </w:rPr>
        <w:t>biopsie pe deget din rectul inferior</w:t>
      </w:r>
      <w:r w:rsidRPr="007A5790">
        <w:rPr>
          <w:sz w:val="28"/>
          <w:szCs w:val="28"/>
          <w:lang w:val="ro-RO"/>
        </w:rPr>
        <w:t>;</w:t>
      </w:r>
    </w:p>
    <w:p w14:paraId="7354EB86" w14:textId="77777777" w:rsidR="002820E6" w:rsidRPr="007A5790" w:rsidRDefault="002820E6" w:rsidP="002820E6">
      <w:pPr>
        <w:rPr>
          <w:sz w:val="26"/>
          <w:szCs w:val="26"/>
          <w:lang w:val="ro-RO"/>
        </w:rPr>
      </w:pPr>
      <w:r w:rsidRPr="007A5790">
        <w:rPr>
          <w:sz w:val="26"/>
          <w:szCs w:val="26"/>
          <w:lang w:val="ro-RO"/>
        </w:rPr>
        <w:t>bujarea anastomozelor postoperatorii a rectului inferior.</w:t>
      </w:r>
    </w:p>
    <w:p w14:paraId="1BDC613A" w14:textId="77777777" w:rsidR="002820E6" w:rsidRPr="007A5790" w:rsidRDefault="002820E6" w:rsidP="002820E6">
      <w:pPr>
        <w:rPr>
          <w:sz w:val="16"/>
          <w:szCs w:val="16"/>
          <w:lang w:val="ro-RO"/>
        </w:rPr>
      </w:pPr>
    </w:p>
    <w:p w14:paraId="708AB71F" w14:textId="77777777" w:rsidR="002820E6" w:rsidRPr="007A5790" w:rsidRDefault="002820E6" w:rsidP="002820E6">
      <w:pPr>
        <w:pStyle w:val="Listparagraf"/>
        <w:numPr>
          <w:ilvl w:val="0"/>
          <w:numId w:val="5"/>
        </w:numPr>
        <w:jc w:val="left"/>
        <w:rPr>
          <w:b/>
          <w:sz w:val="26"/>
          <w:szCs w:val="26"/>
          <w:lang w:val="ro-RO"/>
        </w:rPr>
      </w:pPr>
      <w:r w:rsidRPr="007A5790">
        <w:rPr>
          <w:b/>
          <w:sz w:val="26"/>
          <w:szCs w:val="26"/>
          <w:lang w:val="ro-RO"/>
        </w:rPr>
        <w:t>Oncologie ginecologică:</w:t>
      </w:r>
    </w:p>
    <w:p w14:paraId="14A0244A" w14:textId="77777777" w:rsidR="002820E6" w:rsidRPr="007A5790" w:rsidRDefault="002820E6" w:rsidP="002820E6">
      <w:pPr>
        <w:ind w:left="720" w:firstLine="0"/>
        <w:rPr>
          <w:sz w:val="26"/>
          <w:szCs w:val="26"/>
          <w:lang w:val="ro-RO"/>
        </w:rPr>
      </w:pPr>
      <w:r w:rsidRPr="007A5790">
        <w:rPr>
          <w:sz w:val="26"/>
          <w:szCs w:val="26"/>
          <w:lang w:val="ro-RO"/>
        </w:rPr>
        <w:t>consultația medicului oncolog ginecolog (examenul clinic general și specific):</w:t>
      </w:r>
    </w:p>
    <w:p w14:paraId="5E9CE074" w14:textId="77777777" w:rsidR="002820E6" w:rsidRPr="007A5790" w:rsidRDefault="002820E6" w:rsidP="002820E6">
      <w:pPr>
        <w:rPr>
          <w:sz w:val="26"/>
          <w:szCs w:val="26"/>
          <w:lang w:val="ro-RO"/>
        </w:rPr>
      </w:pPr>
      <w:r w:rsidRPr="007A5790">
        <w:rPr>
          <w:sz w:val="26"/>
          <w:szCs w:val="26"/>
          <w:lang w:val="ro-RO"/>
        </w:rPr>
        <w:t>examen în valve;</w:t>
      </w:r>
    </w:p>
    <w:p w14:paraId="435BBD79" w14:textId="77777777" w:rsidR="002820E6" w:rsidRPr="007A5790" w:rsidRDefault="002820E6" w:rsidP="002820E6">
      <w:pPr>
        <w:rPr>
          <w:sz w:val="26"/>
          <w:szCs w:val="26"/>
          <w:lang w:val="ro-RO"/>
        </w:rPr>
      </w:pPr>
      <w:r w:rsidRPr="007A5790">
        <w:rPr>
          <w:sz w:val="26"/>
          <w:szCs w:val="26"/>
          <w:lang w:val="ro-RO"/>
        </w:rPr>
        <w:t>control bimanual și rectal;</w:t>
      </w:r>
    </w:p>
    <w:p w14:paraId="3180A40C" w14:textId="77777777" w:rsidR="002820E6" w:rsidRPr="007A5790" w:rsidRDefault="002820E6" w:rsidP="002820E6">
      <w:pPr>
        <w:rPr>
          <w:sz w:val="26"/>
          <w:szCs w:val="26"/>
          <w:lang w:val="ro-RO"/>
        </w:rPr>
      </w:pPr>
      <w:r w:rsidRPr="007A5790">
        <w:rPr>
          <w:sz w:val="26"/>
          <w:szCs w:val="26"/>
          <w:lang w:val="ro-RO"/>
        </w:rPr>
        <w:t xml:space="preserve">lavaje vaginale; </w:t>
      </w:r>
    </w:p>
    <w:p w14:paraId="2F223913" w14:textId="77777777" w:rsidR="002820E6" w:rsidRPr="007A5790" w:rsidRDefault="002820E6" w:rsidP="002820E6">
      <w:pPr>
        <w:rPr>
          <w:sz w:val="26"/>
          <w:szCs w:val="26"/>
          <w:lang w:val="ro-RO"/>
        </w:rPr>
      </w:pPr>
      <w:r w:rsidRPr="007A5790">
        <w:rPr>
          <w:sz w:val="26"/>
          <w:szCs w:val="26"/>
          <w:lang w:val="ro-RO"/>
        </w:rPr>
        <w:t>prelevarea frotiului citologic;</w:t>
      </w:r>
    </w:p>
    <w:p w14:paraId="4EF46A23" w14:textId="77777777" w:rsidR="002820E6" w:rsidRPr="007A5790" w:rsidRDefault="002820E6" w:rsidP="002820E6">
      <w:pPr>
        <w:rPr>
          <w:sz w:val="26"/>
          <w:szCs w:val="26"/>
          <w:lang w:val="ro-RO"/>
        </w:rPr>
      </w:pPr>
      <w:r w:rsidRPr="007A5790">
        <w:rPr>
          <w:sz w:val="26"/>
          <w:szCs w:val="26"/>
          <w:lang w:val="ro-RO"/>
        </w:rPr>
        <w:t>prelevarea biopsiei ghidate;</w:t>
      </w:r>
    </w:p>
    <w:p w14:paraId="1198B18F" w14:textId="77777777" w:rsidR="002820E6" w:rsidRPr="007A5790" w:rsidRDefault="002820E6" w:rsidP="002820E6">
      <w:pPr>
        <w:rPr>
          <w:sz w:val="26"/>
          <w:szCs w:val="26"/>
          <w:lang w:val="ro-RO"/>
        </w:rPr>
      </w:pPr>
      <w:r w:rsidRPr="007A5790">
        <w:rPr>
          <w:sz w:val="26"/>
          <w:szCs w:val="26"/>
          <w:lang w:val="ro-RO"/>
        </w:rPr>
        <w:t>palparea glandelor mamare;</w:t>
      </w:r>
    </w:p>
    <w:p w14:paraId="29E0838E" w14:textId="77777777" w:rsidR="002820E6" w:rsidRPr="007A5790" w:rsidRDefault="002820E6" w:rsidP="002820E6">
      <w:pPr>
        <w:rPr>
          <w:sz w:val="26"/>
          <w:szCs w:val="26"/>
          <w:lang w:val="ro-RO"/>
        </w:rPr>
      </w:pPr>
      <w:r w:rsidRPr="007A5790">
        <w:rPr>
          <w:sz w:val="26"/>
          <w:szCs w:val="26"/>
          <w:lang w:val="ro-RO"/>
        </w:rPr>
        <w:lastRenderedPageBreak/>
        <w:t>palparea și puncția ganglionillor limfatici;</w:t>
      </w:r>
    </w:p>
    <w:p w14:paraId="2523B8CD" w14:textId="77777777" w:rsidR="002820E6" w:rsidRPr="007A5790" w:rsidRDefault="002820E6" w:rsidP="002820E6">
      <w:pPr>
        <w:rPr>
          <w:sz w:val="26"/>
          <w:szCs w:val="26"/>
          <w:lang w:val="ro-RO"/>
        </w:rPr>
      </w:pPr>
      <w:r w:rsidRPr="007A5790">
        <w:rPr>
          <w:sz w:val="26"/>
          <w:szCs w:val="26"/>
          <w:lang w:val="ro-RO"/>
        </w:rPr>
        <w:t>pucția fornexului posterior cu prelevarea  frotiului citologic;</w:t>
      </w:r>
    </w:p>
    <w:p w14:paraId="66755E9F" w14:textId="77777777" w:rsidR="002820E6" w:rsidRPr="007A5790" w:rsidRDefault="002820E6" w:rsidP="002820E6">
      <w:pPr>
        <w:rPr>
          <w:sz w:val="26"/>
          <w:szCs w:val="26"/>
          <w:lang w:val="ro-RO"/>
        </w:rPr>
      </w:pPr>
      <w:r w:rsidRPr="007A5790">
        <w:rPr>
          <w:sz w:val="26"/>
          <w:szCs w:val="26"/>
          <w:lang w:val="ro-RO"/>
        </w:rPr>
        <w:t>zondarea cavitații uterine cu prelevarea frotiului citologic;</w:t>
      </w:r>
    </w:p>
    <w:p w14:paraId="3FBBE4E9" w14:textId="77777777" w:rsidR="002820E6" w:rsidRPr="007A5790" w:rsidRDefault="002820E6" w:rsidP="002820E6">
      <w:pPr>
        <w:rPr>
          <w:sz w:val="26"/>
          <w:szCs w:val="26"/>
          <w:lang w:val="ro-RO"/>
        </w:rPr>
      </w:pPr>
      <w:r w:rsidRPr="007A5790">
        <w:rPr>
          <w:sz w:val="26"/>
          <w:szCs w:val="26"/>
          <w:lang w:val="ro-RO"/>
        </w:rPr>
        <w:t>raclaj fracționat a canalului cervical și a cavității uterine cu prelevarea materialului biologic;</w:t>
      </w:r>
    </w:p>
    <w:p w14:paraId="26498EBF" w14:textId="77777777" w:rsidR="002820E6" w:rsidRPr="007A5790" w:rsidRDefault="002820E6" w:rsidP="002820E6">
      <w:pPr>
        <w:rPr>
          <w:sz w:val="26"/>
          <w:szCs w:val="26"/>
          <w:lang w:val="ro-RO"/>
        </w:rPr>
      </w:pPr>
      <w:r w:rsidRPr="007A5790">
        <w:rPr>
          <w:sz w:val="26"/>
          <w:szCs w:val="26"/>
          <w:lang w:val="ro-RO"/>
        </w:rPr>
        <w:t>polipectomie a canalului uterin  cu potențial de malignizare;</w:t>
      </w:r>
    </w:p>
    <w:p w14:paraId="6EF5EF87" w14:textId="77777777" w:rsidR="002820E6" w:rsidRPr="007A5790" w:rsidRDefault="002820E6" w:rsidP="002820E6">
      <w:pPr>
        <w:rPr>
          <w:sz w:val="26"/>
          <w:szCs w:val="26"/>
          <w:lang w:val="ro-RO"/>
        </w:rPr>
      </w:pPr>
      <w:r w:rsidRPr="007A5790">
        <w:rPr>
          <w:sz w:val="26"/>
          <w:szCs w:val="26"/>
          <w:lang w:val="ro-RO"/>
        </w:rPr>
        <w:t>raclajul cavității uterine a proceselor hiperplastice cu potențial de malignizare;</w:t>
      </w:r>
    </w:p>
    <w:p w14:paraId="6BF30C72" w14:textId="77777777" w:rsidR="002820E6" w:rsidRPr="007A5790" w:rsidRDefault="002820E6" w:rsidP="002820E6">
      <w:pPr>
        <w:pStyle w:val="Listparagraf"/>
        <w:ind w:firstLine="0"/>
        <w:rPr>
          <w:sz w:val="26"/>
          <w:szCs w:val="26"/>
          <w:lang w:val="ro-RO"/>
        </w:rPr>
      </w:pPr>
      <w:r w:rsidRPr="007A5790">
        <w:rPr>
          <w:sz w:val="26"/>
          <w:szCs w:val="26"/>
          <w:lang w:val="ro-RO"/>
        </w:rPr>
        <w:t>tamponada vaginului cu scop hemostatic  în caz de cancer avansat cu destrucție;</w:t>
      </w:r>
    </w:p>
    <w:p w14:paraId="66315BBC" w14:textId="77777777" w:rsidR="002820E6" w:rsidRPr="007A5790" w:rsidRDefault="002820E6" w:rsidP="002820E6">
      <w:pPr>
        <w:rPr>
          <w:sz w:val="26"/>
          <w:szCs w:val="26"/>
          <w:lang w:val="ro-RO"/>
        </w:rPr>
      </w:pPr>
      <w:r w:rsidRPr="007A5790">
        <w:rPr>
          <w:sz w:val="26"/>
          <w:szCs w:val="26"/>
          <w:lang w:val="ro-RO"/>
        </w:rPr>
        <w:t>vulvoscopie simplă și lărgită;</w:t>
      </w:r>
    </w:p>
    <w:p w14:paraId="0E9931E9" w14:textId="61788A83" w:rsidR="002820E6" w:rsidRPr="007A5790" w:rsidRDefault="002820E6" w:rsidP="002820E6">
      <w:pPr>
        <w:rPr>
          <w:sz w:val="26"/>
          <w:szCs w:val="26"/>
          <w:lang w:val="ro-RO"/>
        </w:rPr>
      </w:pPr>
      <w:r w:rsidRPr="007A5790">
        <w:rPr>
          <w:sz w:val="26"/>
          <w:szCs w:val="26"/>
          <w:lang w:val="ro-RO"/>
        </w:rPr>
        <w:t>vaginoscopie</w:t>
      </w:r>
      <w:r w:rsidR="00B54C19" w:rsidRPr="007A5790">
        <w:rPr>
          <w:sz w:val="26"/>
          <w:szCs w:val="26"/>
          <w:lang w:val="ro-RO"/>
        </w:rPr>
        <w:t xml:space="preserve"> simplă, lărgită și proba Șiler</w:t>
      </w:r>
      <w:r w:rsidRPr="007A5790">
        <w:rPr>
          <w:sz w:val="26"/>
          <w:szCs w:val="26"/>
          <w:lang w:val="ro-RO"/>
        </w:rPr>
        <w:t>;</w:t>
      </w:r>
    </w:p>
    <w:p w14:paraId="261C7FBA" w14:textId="46449904" w:rsidR="002820E6" w:rsidRPr="007A5790" w:rsidRDefault="002820E6" w:rsidP="002820E6">
      <w:pPr>
        <w:rPr>
          <w:sz w:val="26"/>
          <w:szCs w:val="26"/>
          <w:lang w:val="ro-RO"/>
        </w:rPr>
      </w:pPr>
      <w:r w:rsidRPr="007A5790">
        <w:rPr>
          <w:sz w:val="26"/>
          <w:szCs w:val="26"/>
          <w:lang w:val="ro-RO"/>
        </w:rPr>
        <w:t>colposcopie</w:t>
      </w:r>
      <w:r w:rsidR="00B54C19" w:rsidRPr="007A5790">
        <w:rPr>
          <w:sz w:val="26"/>
          <w:szCs w:val="26"/>
          <w:lang w:val="ro-RO"/>
        </w:rPr>
        <w:t xml:space="preserve"> simplă, lărgită și proba Șiler</w:t>
      </w:r>
      <w:r w:rsidRPr="007A5790">
        <w:rPr>
          <w:sz w:val="26"/>
          <w:szCs w:val="26"/>
          <w:lang w:val="ro-RO"/>
        </w:rPr>
        <w:t>;</w:t>
      </w:r>
    </w:p>
    <w:p w14:paraId="2E5CD25F" w14:textId="77777777" w:rsidR="002820E6" w:rsidRPr="007A5790" w:rsidRDefault="002820E6" w:rsidP="002820E6">
      <w:pPr>
        <w:rPr>
          <w:sz w:val="26"/>
          <w:szCs w:val="26"/>
          <w:lang w:val="ro-RO"/>
        </w:rPr>
      </w:pPr>
      <w:r w:rsidRPr="007A5790">
        <w:rPr>
          <w:sz w:val="26"/>
          <w:szCs w:val="26"/>
          <w:lang w:val="ro-RO"/>
        </w:rPr>
        <w:t>criodistrucția leziunilor precanceroase CIN – I de col uterin, vulvă și vagin;</w:t>
      </w:r>
    </w:p>
    <w:p w14:paraId="39FF4B26" w14:textId="77777777" w:rsidR="002820E6" w:rsidRPr="007A5790" w:rsidRDefault="002820E6" w:rsidP="002820E6">
      <w:pPr>
        <w:rPr>
          <w:sz w:val="26"/>
          <w:szCs w:val="26"/>
          <w:lang w:val="ro-RO"/>
        </w:rPr>
      </w:pPr>
      <w:r w:rsidRPr="007A5790">
        <w:rPr>
          <w:sz w:val="26"/>
          <w:szCs w:val="26"/>
          <w:lang w:val="ro-RO"/>
        </w:rPr>
        <w:t>diatermoelectoconizare (DEC) cu scop hemostatic și de tratament a leziunilor de fond și precanceroase (CIN- I și CIN- II);</w:t>
      </w:r>
    </w:p>
    <w:p w14:paraId="11F2B2F8" w14:textId="77777777" w:rsidR="002820E6" w:rsidRPr="007A5790" w:rsidRDefault="002820E6" w:rsidP="002820E6">
      <w:pPr>
        <w:rPr>
          <w:sz w:val="26"/>
          <w:szCs w:val="26"/>
          <w:lang w:val="ro-RO"/>
        </w:rPr>
      </w:pPr>
      <w:r w:rsidRPr="007A5790">
        <w:rPr>
          <w:sz w:val="26"/>
          <w:szCs w:val="26"/>
          <w:lang w:val="ro-RO"/>
        </w:rPr>
        <w:t>DEE cu scop diagnostic și tratament a leziunilor precanceroase (CIN- I;- II;- III) cu prelevarea materialului histopatologic.</w:t>
      </w:r>
    </w:p>
    <w:p w14:paraId="26C8967B" w14:textId="77777777" w:rsidR="002820E6" w:rsidRPr="007A5790" w:rsidRDefault="002820E6" w:rsidP="002820E6">
      <w:pPr>
        <w:rPr>
          <w:sz w:val="16"/>
          <w:szCs w:val="16"/>
          <w:lang w:val="ro-RO"/>
        </w:rPr>
      </w:pPr>
    </w:p>
    <w:p w14:paraId="7841C3F9" w14:textId="77777777" w:rsidR="002820E6" w:rsidRPr="007A5790" w:rsidRDefault="002820E6" w:rsidP="002820E6">
      <w:pPr>
        <w:pStyle w:val="Listparagraf"/>
        <w:numPr>
          <w:ilvl w:val="0"/>
          <w:numId w:val="5"/>
        </w:numPr>
        <w:jc w:val="left"/>
        <w:rPr>
          <w:b/>
          <w:sz w:val="26"/>
          <w:szCs w:val="26"/>
          <w:lang w:val="ro-RO"/>
        </w:rPr>
      </w:pPr>
      <w:r w:rsidRPr="007A5790">
        <w:rPr>
          <w:b/>
          <w:sz w:val="26"/>
          <w:szCs w:val="26"/>
          <w:lang w:val="ro-RO"/>
        </w:rPr>
        <w:t>Oncologie-urologie:</w:t>
      </w:r>
    </w:p>
    <w:p w14:paraId="0E0818C1" w14:textId="77777777" w:rsidR="002820E6" w:rsidRPr="007A5790" w:rsidRDefault="002820E6" w:rsidP="002820E6">
      <w:pPr>
        <w:pStyle w:val="Listparagraf"/>
        <w:numPr>
          <w:ilvl w:val="0"/>
          <w:numId w:val="5"/>
        </w:numPr>
        <w:rPr>
          <w:sz w:val="26"/>
          <w:szCs w:val="26"/>
          <w:lang w:val="ro-RO"/>
        </w:rPr>
      </w:pPr>
      <w:r w:rsidRPr="007A5790">
        <w:rPr>
          <w:sz w:val="26"/>
          <w:szCs w:val="26"/>
          <w:lang w:val="ro-RO"/>
        </w:rPr>
        <w:t>consultația medicului oncolog urolog (examenul clinic general și specific):</w:t>
      </w:r>
    </w:p>
    <w:p w14:paraId="67AA49CD" w14:textId="77777777" w:rsidR="002820E6" w:rsidRPr="007A5790" w:rsidRDefault="002820E6" w:rsidP="002820E6">
      <w:pPr>
        <w:jc w:val="left"/>
        <w:rPr>
          <w:sz w:val="26"/>
          <w:szCs w:val="26"/>
          <w:lang w:val="ro-RO"/>
        </w:rPr>
      </w:pPr>
      <w:r w:rsidRPr="007A5790">
        <w:rPr>
          <w:sz w:val="26"/>
          <w:szCs w:val="26"/>
          <w:lang w:val="ro-RO"/>
        </w:rPr>
        <w:t>tuşeu rectal (palparea prostatei);</w:t>
      </w:r>
    </w:p>
    <w:p w14:paraId="0ADE2554" w14:textId="77777777" w:rsidR="002820E6" w:rsidRPr="007A5790" w:rsidRDefault="002820E6" w:rsidP="002820E6">
      <w:pPr>
        <w:jc w:val="left"/>
        <w:rPr>
          <w:sz w:val="26"/>
          <w:szCs w:val="26"/>
          <w:lang w:val="ro-RO"/>
        </w:rPr>
      </w:pPr>
      <w:r w:rsidRPr="007A5790">
        <w:rPr>
          <w:sz w:val="26"/>
          <w:szCs w:val="26"/>
          <w:lang w:val="ro-RO"/>
        </w:rPr>
        <w:t>palparea ganglionilor limfatici locoregionali</w:t>
      </w:r>
      <w:r w:rsidRPr="007A5790">
        <w:rPr>
          <w:sz w:val="28"/>
          <w:szCs w:val="28"/>
          <w:lang w:val="ro-RO"/>
        </w:rPr>
        <w:t>;</w:t>
      </w:r>
    </w:p>
    <w:p w14:paraId="074AB18E" w14:textId="77777777" w:rsidR="002820E6" w:rsidRPr="007A5790" w:rsidRDefault="002820E6" w:rsidP="002820E6">
      <w:pPr>
        <w:jc w:val="left"/>
        <w:rPr>
          <w:sz w:val="26"/>
          <w:szCs w:val="26"/>
          <w:lang w:val="ro-RO"/>
        </w:rPr>
      </w:pPr>
      <w:r w:rsidRPr="007A5790">
        <w:rPr>
          <w:sz w:val="26"/>
          <w:szCs w:val="26"/>
          <w:lang w:val="ro-RO"/>
        </w:rPr>
        <w:t>palparea testicolelor</w:t>
      </w:r>
      <w:r w:rsidRPr="007A5790">
        <w:rPr>
          <w:sz w:val="28"/>
          <w:szCs w:val="28"/>
          <w:lang w:val="ro-RO"/>
        </w:rPr>
        <w:t>;</w:t>
      </w:r>
    </w:p>
    <w:p w14:paraId="578A443D" w14:textId="77777777" w:rsidR="002820E6" w:rsidRPr="007A5790" w:rsidRDefault="002820E6" w:rsidP="002820E6">
      <w:pPr>
        <w:jc w:val="left"/>
        <w:rPr>
          <w:sz w:val="26"/>
          <w:szCs w:val="26"/>
          <w:lang w:val="ro-RO"/>
        </w:rPr>
      </w:pPr>
      <w:r w:rsidRPr="007A5790">
        <w:rPr>
          <w:sz w:val="26"/>
          <w:szCs w:val="26"/>
          <w:lang w:val="ro-RO"/>
        </w:rPr>
        <w:t>palparea renală</w:t>
      </w:r>
      <w:r w:rsidRPr="007A5790">
        <w:rPr>
          <w:sz w:val="28"/>
          <w:szCs w:val="28"/>
          <w:lang w:val="ro-RO"/>
        </w:rPr>
        <w:t>;</w:t>
      </w:r>
    </w:p>
    <w:p w14:paraId="6E68C614" w14:textId="77777777" w:rsidR="002820E6" w:rsidRPr="007A5790" w:rsidRDefault="002820E6" w:rsidP="002820E6">
      <w:pPr>
        <w:jc w:val="left"/>
        <w:rPr>
          <w:sz w:val="26"/>
          <w:szCs w:val="26"/>
          <w:lang w:val="ro-RO"/>
        </w:rPr>
      </w:pPr>
      <w:r w:rsidRPr="007A5790">
        <w:rPr>
          <w:sz w:val="26"/>
          <w:szCs w:val="26"/>
          <w:lang w:val="ro-RO"/>
        </w:rPr>
        <w:t>biopsia prostatei (trepanobiopsia)</w:t>
      </w:r>
      <w:r w:rsidRPr="007A5790">
        <w:rPr>
          <w:sz w:val="28"/>
          <w:szCs w:val="28"/>
          <w:lang w:val="ro-RO"/>
        </w:rPr>
        <w:t>;</w:t>
      </w:r>
    </w:p>
    <w:p w14:paraId="4483D903" w14:textId="77777777" w:rsidR="002820E6" w:rsidRPr="007A5790" w:rsidRDefault="002820E6" w:rsidP="002820E6">
      <w:pPr>
        <w:jc w:val="left"/>
        <w:rPr>
          <w:sz w:val="26"/>
          <w:szCs w:val="26"/>
          <w:lang w:val="ro-RO"/>
        </w:rPr>
      </w:pPr>
      <w:r w:rsidRPr="007A5790">
        <w:rPr>
          <w:sz w:val="26"/>
          <w:szCs w:val="26"/>
          <w:lang w:val="ro-RO"/>
        </w:rPr>
        <w:t>puncţia ganglionilor limfatici</w:t>
      </w:r>
      <w:r w:rsidRPr="007A5790">
        <w:rPr>
          <w:sz w:val="28"/>
          <w:szCs w:val="28"/>
          <w:lang w:val="ro-RO"/>
        </w:rPr>
        <w:t>;</w:t>
      </w:r>
    </w:p>
    <w:p w14:paraId="112929B9" w14:textId="77777777" w:rsidR="002820E6" w:rsidRPr="007A5790" w:rsidRDefault="002820E6" w:rsidP="002820E6">
      <w:pPr>
        <w:jc w:val="left"/>
        <w:rPr>
          <w:sz w:val="26"/>
          <w:szCs w:val="26"/>
          <w:lang w:val="ro-RO"/>
        </w:rPr>
      </w:pPr>
      <w:r w:rsidRPr="007A5790">
        <w:rPr>
          <w:sz w:val="26"/>
          <w:szCs w:val="26"/>
          <w:lang w:val="ro-RO"/>
        </w:rPr>
        <w:t>puncţia testicolelor (trepanobiopsia)</w:t>
      </w:r>
      <w:r w:rsidRPr="007A5790">
        <w:rPr>
          <w:sz w:val="28"/>
          <w:szCs w:val="28"/>
          <w:lang w:val="ro-RO"/>
        </w:rPr>
        <w:t>;</w:t>
      </w:r>
    </w:p>
    <w:p w14:paraId="73326BAE" w14:textId="77777777" w:rsidR="002820E6" w:rsidRPr="007A5790" w:rsidRDefault="002820E6" w:rsidP="002820E6">
      <w:pPr>
        <w:jc w:val="left"/>
        <w:rPr>
          <w:sz w:val="26"/>
          <w:szCs w:val="26"/>
          <w:lang w:val="ro-RO"/>
        </w:rPr>
      </w:pPr>
      <w:r w:rsidRPr="007A5790">
        <w:rPr>
          <w:sz w:val="26"/>
          <w:szCs w:val="26"/>
          <w:lang w:val="ro-RO"/>
        </w:rPr>
        <w:t>biopsia penisului</w:t>
      </w:r>
      <w:r w:rsidRPr="007A5790">
        <w:rPr>
          <w:sz w:val="28"/>
          <w:szCs w:val="28"/>
          <w:lang w:val="ro-RO"/>
        </w:rPr>
        <w:t>;</w:t>
      </w:r>
    </w:p>
    <w:p w14:paraId="7059EB5E" w14:textId="77777777" w:rsidR="002820E6" w:rsidRPr="007A5790" w:rsidRDefault="002820E6" w:rsidP="002820E6">
      <w:pPr>
        <w:jc w:val="left"/>
        <w:rPr>
          <w:sz w:val="26"/>
          <w:szCs w:val="26"/>
          <w:lang w:val="ro-RO"/>
        </w:rPr>
      </w:pPr>
      <w:r w:rsidRPr="007A5790">
        <w:rPr>
          <w:sz w:val="26"/>
          <w:szCs w:val="26"/>
          <w:lang w:val="ro-RO"/>
        </w:rPr>
        <w:t>instilaţii intravezicale postoperatorii (chimioterapie intravezicală)</w:t>
      </w:r>
      <w:r w:rsidRPr="007A5790">
        <w:rPr>
          <w:sz w:val="28"/>
          <w:szCs w:val="28"/>
          <w:lang w:val="ro-RO"/>
        </w:rPr>
        <w:t>;</w:t>
      </w:r>
    </w:p>
    <w:p w14:paraId="44A76A69" w14:textId="77777777" w:rsidR="002820E6" w:rsidRPr="007A5790" w:rsidRDefault="002820E6" w:rsidP="002820E6">
      <w:pPr>
        <w:jc w:val="left"/>
        <w:rPr>
          <w:sz w:val="26"/>
          <w:szCs w:val="26"/>
          <w:lang w:val="ro-RO"/>
        </w:rPr>
      </w:pPr>
      <w:r w:rsidRPr="007A5790">
        <w:rPr>
          <w:sz w:val="26"/>
          <w:szCs w:val="26"/>
          <w:lang w:val="ro-RO"/>
        </w:rPr>
        <w:t>cateterizarea vezicii urinare.</w:t>
      </w:r>
    </w:p>
    <w:p w14:paraId="65AA2252" w14:textId="77777777" w:rsidR="002820E6" w:rsidRPr="007A5790" w:rsidRDefault="002820E6" w:rsidP="002820E6">
      <w:pPr>
        <w:jc w:val="left"/>
        <w:rPr>
          <w:sz w:val="16"/>
          <w:szCs w:val="16"/>
          <w:lang w:val="ro-RO"/>
        </w:rPr>
      </w:pPr>
    </w:p>
    <w:p w14:paraId="4AF39E5F" w14:textId="77777777" w:rsidR="002820E6" w:rsidRPr="007A5790" w:rsidRDefault="002820E6" w:rsidP="002820E6">
      <w:pPr>
        <w:pStyle w:val="Listparagraf"/>
        <w:numPr>
          <w:ilvl w:val="0"/>
          <w:numId w:val="5"/>
        </w:numPr>
        <w:jc w:val="left"/>
        <w:rPr>
          <w:b/>
          <w:sz w:val="26"/>
          <w:szCs w:val="26"/>
          <w:lang w:val="ro-RO"/>
        </w:rPr>
      </w:pPr>
      <w:r w:rsidRPr="007A5790">
        <w:rPr>
          <w:b/>
          <w:sz w:val="26"/>
          <w:szCs w:val="26"/>
          <w:lang w:val="ro-RO"/>
        </w:rPr>
        <w:t xml:space="preserve">Oncologie Piele și Tumori Aparatul locomotor: </w:t>
      </w:r>
    </w:p>
    <w:p w14:paraId="7F0F82A4" w14:textId="77777777" w:rsidR="002820E6" w:rsidRPr="007A5790" w:rsidRDefault="002820E6" w:rsidP="002820E6">
      <w:pPr>
        <w:ind w:left="720" w:firstLine="0"/>
        <w:rPr>
          <w:sz w:val="26"/>
          <w:szCs w:val="26"/>
          <w:lang w:val="ro-RO"/>
        </w:rPr>
      </w:pPr>
      <w:r w:rsidRPr="007A5790">
        <w:rPr>
          <w:sz w:val="26"/>
          <w:szCs w:val="26"/>
          <w:lang w:val="ro-RO"/>
        </w:rPr>
        <w:t>consultația medicului oncolog (examenul clinic general și specific);</w:t>
      </w:r>
    </w:p>
    <w:p w14:paraId="1113CF82" w14:textId="77777777" w:rsidR="002820E6" w:rsidRPr="007A5790" w:rsidRDefault="002820E6" w:rsidP="002820E6">
      <w:pPr>
        <w:jc w:val="left"/>
        <w:rPr>
          <w:sz w:val="26"/>
          <w:szCs w:val="26"/>
          <w:lang w:val="ro-RO"/>
        </w:rPr>
      </w:pPr>
      <w:r w:rsidRPr="007A5790">
        <w:rPr>
          <w:sz w:val="26"/>
          <w:szCs w:val="26"/>
          <w:lang w:val="ro-RO"/>
        </w:rPr>
        <w:t>palparea ganglionilor limfatici periferici</w:t>
      </w:r>
      <w:r w:rsidRPr="007A5790">
        <w:rPr>
          <w:sz w:val="28"/>
          <w:szCs w:val="28"/>
          <w:lang w:val="ro-RO"/>
        </w:rPr>
        <w:t>;</w:t>
      </w:r>
    </w:p>
    <w:p w14:paraId="400C6081" w14:textId="77777777" w:rsidR="002820E6" w:rsidRPr="007A5790" w:rsidRDefault="002820E6" w:rsidP="002820E6">
      <w:pPr>
        <w:jc w:val="left"/>
        <w:rPr>
          <w:sz w:val="26"/>
          <w:szCs w:val="26"/>
          <w:lang w:val="ro-RO"/>
        </w:rPr>
      </w:pPr>
      <w:r w:rsidRPr="007A5790">
        <w:rPr>
          <w:sz w:val="26"/>
          <w:szCs w:val="26"/>
          <w:lang w:val="ro-RO"/>
        </w:rPr>
        <w:t>examinarea cu lupa a formaţiunilor pielii</w:t>
      </w:r>
      <w:r w:rsidRPr="007A5790">
        <w:rPr>
          <w:sz w:val="28"/>
          <w:szCs w:val="28"/>
          <w:lang w:val="ro-RO"/>
        </w:rPr>
        <w:t>;</w:t>
      </w:r>
    </w:p>
    <w:p w14:paraId="35DF0A22" w14:textId="77777777" w:rsidR="002820E6" w:rsidRPr="007A5790" w:rsidRDefault="002820E6" w:rsidP="002820E6">
      <w:pPr>
        <w:jc w:val="left"/>
        <w:rPr>
          <w:sz w:val="26"/>
          <w:szCs w:val="26"/>
          <w:lang w:val="ro-RO"/>
        </w:rPr>
      </w:pPr>
      <w:r w:rsidRPr="007A5790">
        <w:rPr>
          <w:sz w:val="26"/>
          <w:szCs w:val="26"/>
          <w:lang w:val="ro-RO"/>
        </w:rPr>
        <w:t>examinarea tumorilor pielii prin compresie</w:t>
      </w:r>
      <w:r w:rsidRPr="007A5790">
        <w:rPr>
          <w:sz w:val="28"/>
          <w:szCs w:val="28"/>
          <w:lang w:val="ro-RO"/>
        </w:rPr>
        <w:t>;</w:t>
      </w:r>
    </w:p>
    <w:p w14:paraId="489488F3" w14:textId="77777777" w:rsidR="002820E6" w:rsidRPr="007A5790" w:rsidRDefault="002820E6" w:rsidP="002820E6">
      <w:pPr>
        <w:jc w:val="left"/>
        <w:rPr>
          <w:sz w:val="26"/>
          <w:szCs w:val="26"/>
          <w:lang w:val="ro-RO"/>
        </w:rPr>
      </w:pPr>
      <w:r w:rsidRPr="007A5790">
        <w:rPr>
          <w:sz w:val="26"/>
          <w:szCs w:val="26"/>
          <w:lang w:val="ro-RO"/>
        </w:rPr>
        <w:t>puncţia tumorilor ţesuturilor moi</w:t>
      </w:r>
      <w:r w:rsidRPr="007A5790">
        <w:rPr>
          <w:sz w:val="28"/>
          <w:szCs w:val="28"/>
          <w:lang w:val="ro-RO"/>
        </w:rPr>
        <w:t>;</w:t>
      </w:r>
    </w:p>
    <w:p w14:paraId="0556C0E0" w14:textId="77777777" w:rsidR="002820E6" w:rsidRPr="007A5790" w:rsidRDefault="002820E6" w:rsidP="002820E6">
      <w:pPr>
        <w:jc w:val="left"/>
        <w:rPr>
          <w:sz w:val="26"/>
          <w:szCs w:val="26"/>
          <w:lang w:val="ro-RO"/>
        </w:rPr>
      </w:pPr>
      <w:r w:rsidRPr="007A5790">
        <w:rPr>
          <w:sz w:val="26"/>
          <w:szCs w:val="26"/>
          <w:lang w:val="ro-RO"/>
        </w:rPr>
        <w:t>puncţia ganglionilor limfatici</w:t>
      </w:r>
      <w:r w:rsidRPr="007A5790">
        <w:rPr>
          <w:sz w:val="28"/>
          <w:szCs w:val="28"/>
          <w:lang w:val="ro-RO"/>
        </w:rPr>
        <w:t>;</w:t>
      </w:r>
    </w:p>
    <w:p w14:paraId="6C3208BF" w14:textId="77777777" w:rsidR="002820E6" w:rsidRPr="007A5790" w:rsidRDefault="002820E6" w:rsidP="002820E6">
      <w:pPr>
        <w:jc w:val="left"/>
        <w:rPr>
          <w:sz w:val="26"/>
          <w:szCs w:val="26"/>
          <w:lang w:val="ro-RO"/>
        </w:rPr>
      </w:pPr>
      <w:r w:rsidRPr="007A5790">
        <w:rPr>
          <w:sz w:val="26"/>
          <w:szCs w:val="26"/>
          <w:lang w:val="ro-RO"/>
        </w:rPr>
        <w:t>puncţia articulaţiilor;</w:t>
      </w:r>
    </w:p>
    <w:p w14:paraId="56866A24" w14:textId="77777777" w:rsidR="002820E6" w:rsidRPr="007A5790" w:rsidRDefault="002820E6" w:rsidP="002820E6">
      <w:pPr>
        <w:jc w:val="left"/>
        <w:rPr>
          <w:sz w:val="26"/>
          <w:szCs w:val="26"/>
          <w:lang w:val="ro-RO"/>
        </w:rPr>
      </w:pPr>
      <w:r w:rsidRPr="007A5790">
        <w:rPr>
          <w:sz w:val="26"/>
          <w:szCs w:val="26"/>
          <w:lang w:val="ro-RO"/>
        </w:rPr>
        <w:t>puncţia tumorilor oaselor cu component moale</w:t>
      </w:r>
      <w:r w:rsidRPr="007A5790">
        <w:rPr>
          <w:sz w:val="28"/>
          <w:szCs w:val="28"/>
          <w:lang w:val="ro-RO"/>
        </w:rPr>
        <w:t>;</w:t>
      </w:r>
    </w:p>
    <w:p w14:paraId="7DA2D080" w14:textId="77777777" w:rsidR="002820E6" w:rsidRPr="007A5790" w:rsidRDefault="002820E6" w:rsidP="002820E6">
      <w:pPr>
        <w:jc w:val="left"/>
        <w:rPr>
          <w:sz w:val="26"/>
          <w:szCs w:val="26"/>
          <w:lang w:val="ro-RO"/>
        </w:rPr>
      </w:pPr>
      <w:r w:rsidRPr="007A5790">
        <w:rPr>
          <w:sz w:val="26"/>
          <w:szCs w:val="26"/>
          <w:lang w:val="ro-RO"/>
        </w:rPr>
        <w:t>examinarea prin dermatoscopie</w:t>
      </w:r>
      <w:r w:rsidRPr="007A5790">
        <w:rPr>
          <w:sz w:val="28"/>
          <w:szCs w:val="28"/>
          <w:lang w:val="ro-RO"/>
        </w:rPr>
        <w:t>;</w:t>
      </w:r>
    </w:p>
    <w:p w14:paraId="6A25AE24" w14:textId="77777777" w:rsidR="002820E6" w:rsidRPr="007A5790" w:rsidRDefault="002820E6" w:rsidP="002820E6">
      <w:pPr>
        <w:jc w:val="left"/>
        <w:rPr>
          <w:sz w:val="26"/>
          <w:szCs w:val="26"/>
          <w:lang w:val="ro-RO"/>
        </w:rPr>
      </w:pPr>
      <w:r w:rsidRPr="007A5790">
        <w:rPr>
          <w:sz w:val="26"/>
          <w:szCs w:val="26"/>
          <w:lang w:val="ro-RO"/>
        </w:rPr>
        <w:t>examinarea prin lupă a tumorilor pigmentate.</w:t>
      </w:r>
    </w:p>
    <w:p w14:paraId="42968DCB" w14:textId="77777777" w:rsidR="002820E6" w:rsidRPr="007A5790" w:rsidRDefault="002820E6" w:rsidP="002820E6">
      <w:pPr>
        <w:jc w:val="left"/>
        <w:rPr>
          <w:sz w:val="26"/>
          <w:szCs w:val="26"/>
          <w:lang w:val="ro-RO"/>
        </w:rPr>
      </w:pPr>
      <w:r w:rsidRPr="007A5790">
        <w:rPr>
          <w:sz w:val="26"/>
          <w:szCs w:val="26"/>
          <w:lang w:val="ro-RO"/>
        </w:rPr>
        <w:t>aplicarea blocadelor oncologice la zonele dureroase</w:t>
      </w:r>
      <w:r w:rsidRPr="007A5790">
        <w:rPr>
          <w:sz w:val="28"/>
          <w:szCs w:val="28"/>
          <w:lang w:val="ro-RO"/>
        </w:rPr>
        <w:t>;</w:t>
      </w:r>
    </w:p>
    <w:p w14:paraId="24CA821C" w14:textId="77777777" w:rsidR="002820E6" w:rsidRPr="007A5790" w:rsidRDefault="002820E6" w:rsidP="002820E6">
      <w:pPr>
        <w:jc w:val="left"/>
        <w:rPr>
          <w:sz w:val="26"/>
          <w:szCs w:val="26"/>
          <w:lang w:val="ro-RO"/>
        </w:rPr>
      </w:pPr>
      <w:r w:rsidRPr="007A5790">
        <w:rPr>
          <w:sz w:val="26"/>
          <w:szCs w:val="26"/>
          <w:lang w:val="ro-RO"/>
        </w:rPr>
        <w:t xml:space="preserve">aplicarea  imobilizărilor la fracturi patologice ale oaselor. </w:t>
      </w:r>
    </w:p>
    <w:p w14:paraId="07EE2C17" w14:textId="77777777" w:rsidR="002820E6" w:rsidRPr="007A5790" w:rsidRDefault="002820E6" w:rsidP="002820E6">
      <w:pPr>
        <w:jc w:val="left"/>
        <w:rPr>
          <w:sz w:val="16"/>
          <w:szCs w:val="16"/>
          <w:lang w:val="ro-RO"/>
        </w:rPr>
      </w:pPr>
    </w:p>
    <w:p w14:paraId="571E1F82" w14:textId="77777777" w:rsidR="002820E6" w:rsidRPr="007A5790" w:rsidRDefault="002820E6" w:rsidP="002820E6">
      <w:pPr>
        <w:pStyle w:val="Listparagraf"/>
        <w:numPr>
          <w:ilvl w:val="0"/>
          <w:numId w:val="5"/>
        </w:numPr>
        <w:jc w:val="left"/>
        <w:rPr>
          <w:b/>
          <w:sz w:val="26"/>
          <w:szCs w:val="26"/>
          <w:lang w:val="ro-RO"/>
        </w:rPr>
      </w:pPr>
      <w:r w:rsidRPr="007A5790">
        <w:rPr>
          <w:b/>
          <w:sz w:val="26"/>
          <w:szCs w:val="26"/>
          <w:lang w:val="ro-RO"/>
        </w:rPr>
        <w:t>Radioterapie oncologică</w:t>
      </w:r>
    </w:p>
    <w:p w14:paraId="39AB9E10" w14:textId="77777777" w:rsidR="002820E6" w:rsidRPr="007A5790" w:rsidRDefault="002820E6" w:rsidP="002820E6">
      <w:pPr>
        <w:ind w:left="720" w:firstLine="0"/>
        <w:rPr>
          <w:sz w:val="26"/>
          <w:szCs w:val="26"/>
          <w:lang w:val="ro-RO"/>
        </w:rPr>
      </w:pPr>
      <w:r w:rsidRPr="007A5790">
        <w:rPr>
          <w:sz w:val="26"/>
          <w:szCs w:val="26"/>
          <w:lang w:val="ro-RO"/>
        </w:rPr>
        <w:t>consultație  medicului oncolog radioterapeut (examenul clinic general și specific):</w:t>
      </w:r>
    </w:p>
    <w:p w14:paraId="07DB8B81" w14:textId="77777777" w:rsidR="002820E6" w:rsidRPr="007A5790" w:rsidRDefault="002820E6" w:rsidP="002820E6">
      <w:pPr>
        <w:jc w:val="left"/>
        <w:rPr>
          <w:sz w:val="26"/>
          <w:szCs w:val="26"/>
          <w:lang w:val="ro-RO"/>
        </w:rPr>
      </w:pPr>
      <w:r w:rsidRPr="007A5790">
        <w:rPr>
          <w:sz w:val="26"/>
          <w:szCs w:val="26"/>
          <w:lang w:val="ro-RO"/>
        </w:rPr>
        <w:t>elaborarea conduitei de tratament radiant (curativ, paliativ)</w:t>
      </w:r>
      <w:r w:rsidRPr="007A5790">
        <w:rPr>
          <w:sz w:val="28"/>
          <w:szCs w:val="28"/>
          <w:lang w:val="ro-RO"/>
        </w:rPr>
        <w:t>;</w:t>
      </w:r>
    </w:p>
    <w:p w14:paraId="0C83967A" w14:textId="77777777" w:rsidR="002820E6" w:rsidRPr="007A5790" w:rsidRDefault="002820E6" w:rsidP="002820E6">
      <w:pPr>
        <w:jc w:val="left"/>
        <w:rPr>
          <w:sz w:val="26"/>
          <w:szCs w:val="26"/>
          <w:lang w:val="ro-RO"/>
        </w:rPr>
      </w:pPr>
      <w:r w:rsidRPr="007A5790">
        <w:rPr>
          <w:sz w:val="26"/>
          <w:szCs w:val="26"/>
          <w:lang w:val="ro-RO"/>
        </w:rPr>
        <w:lastRenderedPageBreak/>
        <w:t>simularea primară la CT-Simulator cu definitivarea poziţionării pacientului dispozitivelor de imobilizare şi propriu scanarea volumului interesat</w:t>
      </w:r>
      <w:r w:rsidRPr="007A5790">
        <w:rPr>
          <w:sz w:val="28"/>
          <w:szCs w:val="28"/>
          <w:lang w:val="ro-RO"/>
        </w:rPr>
        <w:t>;</w:t>
      </w:r>
    </w:p>
    <w:p w14:paraId="2F308C28" w14:textId="77777777" w:rsidR="002820E6" w:rsidRPr="007A5790" w:rsidRDefault="002820E6" w:rsidP="002820E6">
      <w:pPr>
        <w:jc w:val="left"/>
        <w:rPr>
          <w:sz w:val="28"/>
          <w:szCs w:val="28"/>
          <w:lang w:val="ro-RO"/>
        </w:rPr>
      </w:pPr>
      <w:r w:rsidRPr="007A5790">
        <w:rPr>
          <w:sz w:val="26"/>
          <w:szCs w:val="26"/>
          <w:lang w:val="ro-RO"/>
        </w:rPr>
        <w:t>conturarea volumelor-ţintă de iradiere, calculul distribuţiei dozei şi  identificarea planului optim de iradiere</w:t>
      </w:r>
      <w:r w:rsidRPr="007A5790">
        <w:rPr>
          <w:sz w:val="28"/>
          <w:szCs w:val="28"/>
          <w:lang w:val="ro-RO"/>
        </w:rPr>
        <w:t>;</w:t>
      </w:r>
    </w:p>
    <w:p w14:paraId="747D9918" w14:textId="77777777" w:rsidR="002820E6" w:rsidRPr="007A5790" w:rsidRDefault="002820E6" w:rsidP="002820E6">
      <w:pPr>
        <w:jc w:val="left"/>
        <w:rPr>
          <w:sz w:val="26"/>
          <w:szCs w:val="26"/>
          <w:lang w:val="ro-RO"/>
        </w:rPr>
      </w:pPr>
      <w:r w:rsidRPr="007A5790">
        <w:rPr>
          <w:sz w:val="26"/>
          <w:szCs w:val="26"/>
          <w:lang w:val="ro-RO"/>
        </w:rPr>
        <w:t>simularea secundară cu definirea izocentrului de iradiere, controlul câmpurilor de iradiere şi marcajul proiecţiei izocentrului pe pielea pacientului</w:t>
      </w:r>
      <w:r w:rsidRPr="007A5790">
        <w:rPr>
          <w:sz w:val="28"/>
          <w:szCs w:val="28"/>
          <w:lang w:val="ro-RO"/>
        </w:rPr>
        <w:t>;</w:t>
      </w:r>
    </w:p>
    <w:p w14:paraId="11672143" w14:textId="77777777" w:rsidR="002820E6" w:rsidRPr="007A5790" w:rsidRDefault="002820E6" w:rsidP="002820E6">
      <w:pPr>
        <w:jc w:val="left"/>
        <w:rPr>
          <w:sz w:val="26"/>
          <w:szCs w:val="26"/>
          <w:lang w:val="ro-RO"/>
        </w:rPr>
      </w:pPr>
      <w:r w:rsidRPr="007A5790">
        <w:rPr>
          <w:sz w:val="26"/>
          <w:szCs w:val="26"/>
          <w:lang w:val="ro-RO"/>
        </w:rPr>
        <w:t>ședința de radioterapie</w:t>
      </w:r>
      <w:r w:rsidRPr="007A5790">
        <w:rPr>
          <w:sz w:val="28"/>
          <w:szCs w:val="28"/>
          <w:lang w:val="ro-RO"/>
        </w:rPr>
        <w:t>;</w:t>
      </w:r>
    </w:p>
    <w:p w14:paraId="3C73BE6A" w14:textId="77777777" w:rsidR="002820E6" w:rsidRPr="007A5790" w:rsidRDefault="002820E6" w:rsidP="002820E6">
      <w:pPr>
        <w:jc w:val="left"/>
        <w:rPr>
          <w:sz w:val="26"/>
          <w:szCs w:val="26"/>
          <w:lang w:val="ro-RO"/>
        </w:rPr>
      </w:pPr>
      <w:r w:rsidRPr="007A5790">
        <w:rPr>
          <w:sz w:val="26"/>
          <w:szCs w:val="26"/>
          <w:lang w:val="ro-RO"/>
        </w:rPr>
        <w:t>verificarea preciziei planului de iradiere cu poziția pacientului;</w:t>
      </w:r>
    </w:p>
    <w:p w14:paraId="3F5CAF64" w14:textId="77777777" w:rsidR="002820E6" w:rsidRPr="007A5790" w:rsidRDefault="002820E6" w:rsidP="002820E6">
      <w:pPr>
        <w:jc w:val="left"/>
        <w:rPr>
          <w:sz w:val="26"/>
          <w:szCs w:val="26"/>
          <w:lang w:val="ro-RO"/>
        </w:rPr>
      </w:pPr>
      <w:r w:rsidRPr="007A5790">
        <w:rPr>
          <w:sz w:val="26"/>
          <w:szCs w:val="26"/>
          <w:lang w:val="ro-RO"/>
        </w:rPr>
        <w:t>evaluarea clinică săptămînală a reacţiilor postradiante precoce şi răspunsului tumoral;</w:t>
      </w:r>
    </w:p>
    <w:p w14:paraId="61C162B9" w14:textId="5E0A11B8" w:rsidR="002820E6" w:rsidRPr="007A5790" w:rsidRDefault="002820E6" w:rsidP="002820E6">
      <w:pPr>
        <w:ind w:firstLine="708"/>
        <w:rPr>
          <w:sz w:val="26"/>
          <w:szCs w:val="26"/>
          <w:lang w:val="ro-RO"/>
        </w:rPr>
      </w:pPr>
      <w:r w:rsidRPr="007A5790">
        <w:rPr>
          <w:sz w:val="26"/>
          <w:szCs w:val="26"/>
          <w:lang w:val="ro-RO"/>
        </w:rPr>
        <w:t>la aplicarea Brahiterapiei, suplimentar la cele descrise se realizează următoarele:</w:t>
      </w:r>
    </w:p>
    <w:p w14:paraId="52F5336A" w14:textId="7C35859E" w:rsidR="002820E6" w:rsidRPr="007A5790" w:rsidRDefault="002820E6" w:rsidP="002820E6">
      <w:pPr>
        <w:ind w:firstLine="708"/>
        <w:rPr>
          <w:sz w:val="28"/>
          <w:szCs w:val="28"/>
          <w:lang w:val="ro-RO"/>
        </w:rPr>
      </w:pPr>
      <w:r w:rsidRPr="007A5790">
        <w:rPr>
          <w:sz w:val="26"/>
          <w:szCs w:val="26"/>
          <w:lang w:val="ro-RO"/>
        </w:rPr>
        <w:t>premedicaţie, alegerea tipului de aplicatori, fixarea colului uterin</w:t>
      </w:r>
      <w:r w:rsidR="004C6B7D" w:rsidRPr="007A5790">
        <w:rPr>
          <w:sz w:val="26"/>
          <w:szCs w:val="26"/>
          <w:lang w:val="ro-RO"/>
        </w:rPr>
        <w:t xml:space="preserve"> cu zondare a cavității uterine</w:t>
      </w:r>
      <w:r w:rsidRPr="007A5790">
        <w:rPr>
          <w:sz w:val="26"/>
          <w:szCs w:val="26"/>
          <w:lang w:val="ro-RO"/>
        </w:rPr>
        <w:t>/bontului colului uterin, aplicarea endostatului, aplicarea în vezica urinară a cateterului Foley cu introducerea substanţei de contrast, în rect - a sondei radioopace.</w:t>
      </w:r>
      <w:r w:rsidRPr="007A5790">
        <w:rPr>
          <w:sz w:val="28"/>
          <w:szCs w:val="28"/>
          <w:lang w:val="ro-RO"/>
        </w:rPr>
        <w:t xml:space="preserve">”  </w:t>
      </w:r>
    </w:p>
    <w:p w14:paraId="23C24C0A" w14:textId="77777777" w:rsidR="002820E6" w:rsidRPr="007A5790" w:rsidRDefault="002820E6" w:rsidP="002820E6">
      <w:pPr>
        <w:rPr>
          <w:lang w:val="ro-RO"/>
        </w:rPr>
      </w:pPr>
    </w:p>
    <w:p w14:paraId="0755660A" w14:textId="587CE87A" w:rsidR="00C17416" w:rsidRPr="007A5790" w:rsidRDefault="004C6B7D" w:rsidP="00C1741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1</w:t>
      </w:r>
      <w:r w:rsidR="00046F34" w:rsidRPr="007A5790">
        <w:rPr>
          <w:rFonts w:ascii="Times New Roman" w:hAnsi="Times New Roman" w:cs="Times New Roman"/>
          <w:sz w:val="28"/>
          <w:szCs w:val="28"/>
          <w:lang w:val="ro-RO"/>
        </w:rPr>
        <w:t>1</w:t>
      </w:r>
      <w:r w:rsidR="00201A82" w:rsidRPr="007A5790">
        <w:rPr>
          <w:rFonts w:ascii="Times New Roman" w:hAnsi="Times New Roman" w:cs="Times New Roman"/>
          <w:sz w:val="28"/>
          <w:szCs w:val="28"/>
          <w:lang w:val="ro-RO"/>
        </w:rPr>
        <w:t xml:space="preserve">) </w:t>
      </w:r>
      <w:r w:rsidR="006957F5" w:rsidRPr="007A5790">
        <w:rPr>
          <w:rFonts w:ascii="Times New Roman" w:hAnsi="Times New Roman" w:cs="Times New Roman"/>
          <w:sz w:val="28"/>
          <w:szCs w:val="28"/>
          <w:lang w:val="ro-RO"/>
        </w:rPr>
        <w:t>anexa nr. 4</w:t>
      </w:r>
      <w:r w:rsidR="00C17416" w:rsidRPr="007A5790">
        <w:rPr>
          <w:rFonts w:ascii="Times New Roman" w:hAnsi="Times New Roman" w:cs="Times New Roman"/>
          <w:sz w:val="28"/>
          <w:szCs w:val="28"/>
          <w:lang w:val="ro-RO"/>
        </w:rPr>
        <w:t xml:space="preserve"> va avea următorul cuprins:</w:t>
      </w:r>
    </w:p>
    <w:p w14:paraId="72383455" w14:textId="77777777" w:rsidR="007E4EC8" w:rsidRPr="007A5790" w:rsidRDefault="007E4EC8" w:rsidP="007E4EC8">
      <w:pPr>
        <w:pStyle w:val="Frspaiere"/>
        <w:ind w:left="5760" w:firstLine="720"/>
        <w:rPr>
          <w:rFonts w:ascii="Times New Roman" w:hAnsi="Times New Roman" w:cs="Times New Roman"/>
          <w:lang w:val="ro-RO"/>
        </w:rPr>
      </w:pPr>
      <w:r w:rsidRPr="007A5790">
        <w:rPr>
          <w:rFonts w:ascii="Times New Roman" w:hAnsi="Times New Roman" w:cs="Times New Roman"/>
          <w:sz w:val="24"/>
          <w:szCs w:val="28"/>
          <w:lang w:val="ro-RO"/>
        </w:rPr>
        <w:t>„</w:t>
      </w:r>
      <w:r w:rsidRPr="007A5790">
        <w:rPr>
          <w:rFonts w:ascii="Times New Roman" w:hAnsi="Times New Roman" w:cs="Times New Roman"/>
          <w:lang w:val="ro-RO"/>
        </w:rPr>
        <w:t>Anexa nr. 4</w:t>
      </w:r>
    </w:p>
    <w:p w14:paraId="713C86E4" w14:textId="77777777" w:rsidR="007E4EC8" w:rsidRPr="007A5790" w:rsidRDefault="007E4EC8" w:rsidP="007E4EC8">
      <w:pPr>
        <w:pStyle w:val="Frspaiere"/>
        <w:ind w:left="5760"/>
        <w:rPr>
          <w:rFonts w:ascii="Times New Roman" w:hAnsi="Times New Roman" w:cs="Times New Roman"/>
          <w:lang w:val="ro-RO"/>
        </w:rPr>
      </w:pPr>
      <w:r w:rsidRPr="007A5790">
        <w:rPr>
          <w:rFonts w:ascii="Times New Roman" w:hAnsi="Times New Roman" w:cs="Times New Roman"/>
          <w:lang w:val="ro-RO"/>
        </w:rPr>
        <w:t xml:space="preserve">la Programul unic al asigurării </w:t>
      </w:r>
    </w:p>
    <w:p w14:paraId="3A0FD18A" w14:textId="77777777" w:rsidR="007E4EC8" w:rsidRPr="007A5790" w:rsidRDefault="007E4EC8" w:rsidP="007E4EC8">
      <w:pPr>
        <w:pStyle w:val="Frspaiere"/>
        <w:ind w:left="5760"/>
        <w:rPr>
          <w:rFonts w:ascii="Times New Roman" w:hAnsi="Times New Roman" w:cs="Times New Roman"/>
          <w:lang w:val="ro-RO"/>
        </w:rPr>
      </w:pPr>
      <w:r w:rsidRPr="007A5790">
        <w:rPr>
          <w:rFonts w:ascii="Times New Roman" w:hAnsi="Times New Roman" w:cs="Times New Roman"/>
          <w:lang w:val="ro-RO"/>
        </w:rPr>
        <w:t>obligatorii de asistenţă medicală</w:t>
      </w:r>
    </w:p>
    <w:p w14:paraId="3DAF76DF" w14:textId="77777777" w:rsidR="00F1041D" w:rsidRPr="007A5790" w:rsidRDefault="00F1041D" w:rsidP="00F1041D">
      <w:pPr>
        <w:rPr>
          <w:lang w:val="ro-RO"/>
        </w:rPr>
      </w:pPr>
    </w:p>
    <w:p w14:paraId="0F702CAB" w14:textId="77777777" w:rsidR="00F1041D" w:rsidRPr="007A5790" w:rsidRDefault="00F1041D" w:rsidP="00F1041D">
      <w:pPr>
        <w:jc w:val="center"/>
        <w:rPr>
          <w:sz w:val="24"/>
          <w:szCs w:val="24"/>
          <w:lang w:val="ro-RO"/>
        </w:rPr>
      </w:pPr>
      <w:r w:rsidRPr="007A5790">
        <w:rPr>
          <w:b/>
          <w:bCs/>
          <w:sz w:val="24"/>
          <w:szCs w:val="24"/>
          <w:lang w:val="ro-RO"/>
        </w:rPr>
        <w:t>Lista investigaţiilor paraclinice</w:t>
      </w:r>
    </w:p>
    <w:p w14:paraId="5D6E65ED" w14:textId="77777777" w:rsidR="00F1041D" w:rsidRPr="007A5790" w:rsidRDefault="00F1041D" w:rsidP="00F1041D">
      <w:pPr>
        <w:rPr>
          <w:b/>
          <w:bCs/>
          <w:sz w:val="24"/>
          <w:szCs w:val="24"/>
          <w:lang w:val="ro-RO"/>
        </w:rPr>
      </w:pPr>
    </w:p>
    <w:p w14:paraId="6F490BB6" w14:textId="77777777" w:rsidR="00F1041D" w:rsidRPr="007A5790" w:rsidRDefault="00F1041D" w:rsidP="00F1041D">
      <w:pPr>
        <w:rPr>
          <w:bCs/>
          <w:sz w:val="24"/>
          <w:szCs w:val="24"/>
          <w:lang w:val="ro-RO"/>
        </w:rPr>
      </w:pPr>
      <w:r w:rsidRPr="007A5790">
        <w:rPr>
          <w:b/>
          <w:bCs/>
          <w:sz w:val="24"/>
          <w:szCs w:val="24"/>
          <w:lang w:val="ro-RO"/>
        </w:rPr>
        <w:t>I. Investigaţiile paraclinice efectuate la nivel de asistenţă medicală primară</w:t>
      </w:r>
    </w:p>
    <w:p w14:paraId="6053446B" w14:textId="77777777" w:rsidR="00F1041D" w:rsidRPr="007A5790" w:rsidRDefault="00F1041D" w:rsidP="00F1041D">
      <w:pPr>
        <w:rPr>
          <w:rStyle w:val="docbody1"/>
          <w:color w:val="auto"/>
          <w:lang w:val="ro-RO"/>
        </w:rPr>
      </w:pPr>
    </w:p>
    <w:tbl>
      <w:tblPr>
        <w:tblpPr w:leftFromText="180" w:rightFromText="180" w:vertAnchor="text" w:tblpX="-545" w:tblpY="1"/>
        <w:tblOverlap w:val="never"/>
        <w:tblW w:w="5413" w:type="pct"/>
        <w:tblCellSpacing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04"/>
        <w:gridCol w:w="7975"/>
        <w:gridCol w:w="993"/>
      </w:tblGrid>
      <w:tr w:rsidR="00274990" w:rsidRPr="007A5790" w14:paraId="073E4DD0" w14:textId="77777777" w:rsidTr="00E96DF4">
        <w:trPr>
          <w:trHeight w:val="300"/>
          <w:tblCellSpacing w:w="-8" w:type="dxa"/>
        </w:trPr>
        <w:tc>
          <w:tcPr>
            <w:tcW w:w="4481" w:type="pct"/>
            <w:gridSpan w:val="2"/>
          </w:tcPr>
          <w:p w14:paraId="7574AE16" w14:textId="77777777" w:rsidR="00F1041D" w:rsidRPr="007A5790" w:rsidRDefault="00F1041D" w:rsidP="00765015">
            <w:pPr>
              <w:rPr>
                <w:b/>
                <w:sz w:val="22"/>
                <w:szCs w:val="22"/>
                <w:lang w:val="ro-RO"/>
              </w:rPr>
            </w:pPr>
            <w:r w:rsidRPr="007A5790">
              <w:rPr>
                <w:b/>
                <w:sz w:val="22"/>
                <w:szCs w:val="22"/>
                <w:lang w:val="ro-RO"/>
              </w:rPr>
              <w:t>1. Determinarea parametrilor clinici:</w:t>
            </w:r>
          </w:p>
        </w:tc>
        <w:tc>
          <w:tcPr>
            <w:tcW w:w="544" w:type="pct"/>
          </w:tcPr>
          <w:p w14:paraId="18476D71" w14:textId="77777777" w:rsidR="00F1041D" w:rsidRPr="007A5790" w:rsidRDefault="00F1041D" w:rsidP="00765015">
            <w:pPr>
              <w:ind w:firstLine="0"/>
              <w:jc w:val="center"/>
              <w:rPr>
                <w:b/>
                <w:sz w:val="22"/>
                <w:szCs w:val="22"/>
                <w:lang w:val="ro-RO"/>
              </w:rPr>
            </w:pPr>
            <w:r w:rsidRPr="007A5790">
              <w:rPr>
                <w:b/>
                <w:sz w:val="22"/>
                <w:szCs w:val="22"/>
                <w:lang w:val="ro-RO"/>
              </w:rPr>
              <w:t>Codul Catalog</w:t>
            </w:r>
          </w:p>
        </w:tc>
      </w:tr>
      <w:tr w:rsidR="00274990" w:rsidRPr="007A5790" w14:paraId="41C65ED2" w14:textId="77777777" w:rsidTr="00E96DF4">
        <w:trPr>
          <w:trHeight w:val="300"/>
          <w:tblCellSpacing w:w="-8" w:type="dxa"/>
        </w:trPr>
        <w:tc>
          <w:tcPr>
            <w:tcW w:w="467" w:type="pct"/>
          </w:tcPr>
          <w:p w14:paraId="7C3BDC28"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1F79E232" w14:textId="77777777" w:rsidR="00F1041D" w:rsidRPr="007A5790" w:rsidRDefault="00F1041D" w:rsidP="00765015">
            <w:pPr>
              <w:ind w:firstLine="0"/>
              <w:rPr>
                <w:sz w:val="22"/>
                <w:szCs w:val="22"/>
                <w:lang w:val="ro-RO"/>
              </w:rPr>
            </w:pPr>
            <w:r w:rsidRPr="007A5790">
              <w:rPr>
                <w:sz w:val="22"/>
                <w:szCs w:val="22"/>
                <w:lang w:val="ro-RO"/>
              </w:rPr>
              <w:t>Analiza generală a sîngelui</w:t>
            </w:r>
          </w:p>
        </w:tc>
        <w:tc>
          <w:tcPr>
            <w:tcW w:w="544" w:type="pct"/>
            <w:vAlign w:val="center"/>
          </w:tcPr>
          <w:p w14:paraId="21E74ECA" w14:textId="77777777" w:rsidR="00F1041D" w:rsidRPr="007A5790" w:rsidRDefault="00F1041D" w:rsidP="00765015">
            <w:pPr>
              <w:ind w:firstLine="0"/>
              <w:jc w:val="center"/>
              <w:rPr>
                <w:sz w:val="22"/>
                <w:szCs w:val="22"/>
                <w:lang w:val="ro-RO"/>
              </w:rPr>
            </w:pPr>
            <w:r w:rsidRPr="007A5790">
              <w:rPr>
                <w:sz w:val="22"/>
                <w:szCs w:val="22"/>
                <w:lang w:val="ro-RO"/>
              </w:rPr>
              <w:t>1518</w:t>
            </w:r>
          </w:p>
        </w:tc>
      </w:tr>
      <w:tr w:rsidR="00274990" w:rsidRPr="007A5790" w14:paraId="0A4E25A6" w14:textId="77777777" w:rsidTr="00E96DF4">
        <w:trPr>
          <w:trHeight w:val="300"/>
          <w:tblCellSpacing w:w="-8" w:type="dxa"/>
        </w:trPr>
        <w:tc>
          <w:tcPr>
            <w:tcW w:w="467" w:type="pct"/>
          </w:tcPr>
          <w:p w14:paraId="7230640B"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57AFE52" w14:textId="77777777" w:rsidR="00F1041D" w:rsidRPr="007A5790" w:rsidRDefault="00F1041D" w:rsidP="00765015">
            <w:pPr>
              <w:ind w:firstLine="0"/>
              <w:rPr>
                <w:sz w:val="22"/>
                <w:szCs w:val="22"/>
                <w:lang w:val="ro-RO"/>
              </w:rPr>
            </w:pPr>
            <w:r w:rsidRPr="007A5790">
              <w:rPr>
                <w:sz w:val="22"/>
                <w:szCs w:val="22"/>
                <w:lang w:val="ro-RO"/>
              </w:rPr>
              <w:t>Dozarea hemoglobinei</w:t>
            </w:r>
          </w:p>
        </w:tc>
        <w:tc>
          <w:tcPr>
            <w:tcW w:w="544" w:type="pct"/>
            <w:vAlign w:val="center"/>
          </w:tcPr>
          <w:p w14:paraId="1A7B613D" w14:textId="77777777" w:rsidR="00F1041D" w:rsidRPr="007A5790" w:rsidRDefault="00F1041D" w:rsidP="00765015">
            <w:pPr>
              <w:ind w:firstLine="0"/>
              <w:jc w:val="center"/>
              <w:rPr>
                <w:sz w:val="22"/>
                <w:szCs w:val="22"/>
                <w:lang w:val="ro-RO"/>
              </w:rPr>
            </w:pPr>
            <w:r w:rsidRPr="007A5790">
              <w:rPr>
                <w:sz w:val="22"/>
                <w:szCs w:val="22"/>
                <w:lang w:val="ro-RO"/>
              </w:rPr>
              <w:t>1519</w:t>
            </w:r>
          </w:p>
        </w:tc>
      </w:tr>
      <w:tr w:rsidR="00274990" w:rsidRPr="007A5790" w14:paraId="02DFB59D" w14:textId="77777777" w:rsidTr="00E96DF4">
        <w:trPr>
          <w:trHeight w:val="300"/>
          <w:tblCellSpacing w:w="-8" w:type="dxa"/>
        </w:trPr>
        <w:tc>
          <w:tcPr>
            <w:tcW w:w="467" w:type="pct"/>
          </w:tcPr>
          <w:p w14:paraId="73070587"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6F6BFD08" w14:textId="77777777" w:rsidR="00F1041D" w:rsidRPr="007A5790" w:rsidRDefault="00F1041D" w:rsidP="00765015">
            <w:pPr>
              <w:ind w:firstLine="0"/>
              <w:rPr>
                <w:sz w:val="22"/>
                <w:szCs w:val="22"/>
                <w:lang w:val="ro-RO"/>
              </w:rPr>
            </w:pPr>
            <w:r w:rsidRPr="007A5790">
              <w:rPr>
                <w:sz w:val="22"/>
                <w:szCs w:val="22"/>
                <w:lang w:val="ro-RO"/>
              </w:rPr>
              <w:t>Numărătoarea eritrocitelor</w:t>
            </w:r>
          </w:p>
        </w:tc>
        <w:tc>
          <w:tcPr>
            <w:tcW w:w="544" w:type="pct"/>
          </w:tcPr>
          <w:p w14:paraId="1CD718D0" w14:textId="77777777" w:rsidR="00F1041D" w:rsidRPr="007A5790" w:rsidRDefault="00F1041D" w:rsidP="00765015">
            <w:pPr>
              <w:ind w:firstLine="0"/>
              <w:jc w:val="center"/>
              <w:rPr>
                <w:sz w:val="22"/>
                <w:szCs w:val="22"/>
                <w:lang w:val="ro-RO"/>
              </w:rPr>
            </w:pPr>
            <w:r w:rsidRPr="007A5790">
              <w:rPr>
                <w:sz w:val="22"/>
                <w:szCs w:val="22"/>
                <w:lang w:val="ro-RO"/>
              </w:rPr>
              <w:t>1520.</w:t>
            </w:r>
          </w:p>
        </w:tc>
      </w:tr>
      <w:tr w:rsidR="00274990" w:rsidRPr="007A5790" w14:paraId="58AD5AB5" w14:textId="77777777" w:rsidTr="00E96DF4">
        <w:trPr>
          <w:trHeight w:val="300"/>
          <w:tblCellSpacing w:w="-8" w:type="dxa"/>
        </w:trPr>
        <w:tc>
          <w:tcPr>
            <w:tcW w:w="467" w:type="pct"/>
          </w:tcPr>
          <w:p w14:paraId="5B46F78A"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C93491E" w14:textId="77777777" w:rsidR="00F1041D" w:rsidRPr="007A5790" w:rsidRDefault="00F1041D" w:rsidP="00765015">
            <w:pPr>
              <w:ind w:firstLine="0"/>
              <w:rPr>
                <w:sz w:val="22"/>
                <w:szCs w:val="22"/>
                <w:lang w:val="ro-RO"/>
              </w:rPr>
            </w:pPr>
            <w:r w:rsidRPr="007A5790">
              <w:rPr>
                <w:sz w:val="22"/>
                <w:szCs w:val="22"/>
                <w:lang w:val="ro-RO"/>
              </w:rPr>
              <w:t>Numărătoarea leucocitelor</w:t>
            </w:r>
          </w:p>
        </w:tc>
        <w:tc>
          <w:tcPr>
            <w:tcW w:w="544" w:type="pct"/>
          </w:tcPr>
          <w:p w14:paraId="4968E887" w14:textId="77777777" w:rsidR="00F1041D" w:rsidRPr="007A5790" w:rsidRDefault="00F1041D" w:rsidP="00765015">
            <w:pPr>
              <w:ind w:firstLine="0"/>
              <w:jc w:val="center"/>
              <w:rPr>
                <w:sz w:val="22"/>
                <w:szCs w:val="22"/>
                <w:lang w:val="ro-RO"/>
              </w:rPr>
            </w:pPr>
            <w:r w:rsidRPr="007A5790">
              <w:rPr>
                <w:sz w:val="22"/>
                <w:szCs w:val="22"/>
                <w:lang w:val="ro-RO"/>
              </w:rPr>
              <w:t>1521.</w:t>
            </w:r>
          </w:p>
        </w:tc>
      </w:tr>
      <w:tr w:rsidR="00274990" w:rsidRPr="007A5790" w14:paraId="4343AB81" w14:textId="77777777" w:rsidTr="00E96DF4">
        <w:trPr>
          <w:trHeight w:val="300"/>
          <w:tblCellSpacing w:w="-8" w:type="dxa"/>
        </w:trPr>
        <w:tc>
          <w:tcPr>
            <w:tcW w:w="467" w:type="pct"/>
          </w:tcPr>
          <w:p w14:paraId="0D7DBF87"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C29557E" w14:textId="77777777" w:rsidR="00F1041D" w:rsidRPr="007A5790" w:rsidRDefault="00F1041D" w:rsidP="00765015">
            <w:pPr>
              <w:ind w:firstLine="0"/>
              <w:rPr>
                <w:sz w:val="22"/>
                <w:szCs w:val="22"/>
                <w:lang w:val="ro-RO"/>
              </w:rPr>
            </w:pPr>
            <w:r w:rsidRPr="007A5790">
              <w:rPr>
                <w:sz w:val="22"/>
                <w:szCs w:val="22"/>
                <w:lang w:val="ro-RO"/>
              </w:rPr>
              <w:t xml:space="preserve">Formula leucocitară </w:t>
            </w:r>
          </w:p>
        </w:tc>
        <w:tc>
          <w:tcPr>
            <w:tcW w:w="544" w:type="pct"/>
          </w:tcPr>
          <w:p w14:paraId="48C18622" w14:textId="77777777" w:rsidR="00F1041D" w:rsidRPr="007A5790" w:rsidRDefault="00F1041D" w:rsidP="00765015">
            <w:pPr>
              <w:ind w:firstLine="0"/>
              <w:jc w:val="center"/>
              <w:rPr>
                <w:sz w:val="22"/>
                <w:szCs w:val="22"/>
                <w:lang w:val="ro-RO"/>
              </w:rPr>
            </w:pPr>
            <w:r w:rsidRPr="007A5790">
              <w:rPr>
                <w:sz w:val="22"/>
                <w:szCs w:val="22"/>
                <w:lang w:val="ro-RO"/>
              </w:rPr>
              <w:t>1522.</w:t>
            </w:r>
          </w:p>
        </w:tc>
      </w:tr>
      <w:tr w:rsidR="00274990" w:rsidRPr="007A5790" w14:paraId="5F7CD66B" w14:textId="77777777" w:rsidTr="00E96DF4">
        <w:trPr>
          <w:trHeight w:val="300"/>
          <w:tblCellSpacing w:w="-8" w:type="dxa"/>
        </w:trPr>
        <w:tc>
          <w:tcPr>
            <w:tcW w:w="467" w:type="pct"/>
          </w:tcPr>
          <w:p w14:paraId="161755F3"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1848F5D7" w14:textId="77777777" w:rsidR="00F1041D" w:rsidRPr="007A5790" w:rsidRDefault="00F1041D" w:rsidP="00765015">
            <w:pPr>
              <w:ind w:firstLine="0"/>
              <w:rPr>
                <w:sz w:val="22"/>
                <w:szCs w:val="22"/>
                <w:lang w:val="ro-RO"/>
              </w:rPr>
            </w:pPr>
            <w:r w:rsidRPr="007A5790">
              <w:rPr>
                <w:sz w:val="22"/>
                <w:szCs w:val="22"/>
                <w:lang w:val="ro-RO"/>
              </w:rPr>
              <w:t>Viteza de sedimentare a hematiilor (VSH)</w:t>
            </w:r>
          </w:p>
        </w:tc>
        <w:tc>
          <w:tcPr>
            <w:tcW w:w="544" w:type="pct"/>
          </w:tcPr>
          <w:p w14:paraId="420BF32D" w14:textId="77777777" w:rsidR="00F1041D" w:rsidRPr="007A5790" w:rsidRDefault="00F1041D" w:rsidP="00765015">
            <w:pPr>
              <w:ind w:firstLine="0"/>
              <w:jc w:val="center"/>
              <w:rPr>
                <w:sz w:val="22"/>
                <w:szCs w:val="22"/>
                <w:lang w:val="ro-RO"/>
              </w:rPr>
            </w:pPr>
            <w:r w:rsidRPr="007A5790">
              <w:rPr>
                <w:sz w:val="22"/>
                <w:szCs w:val="22"/>
                <w:lang w:val="ro-RO"/>
              </w:rPr>
              <w:t>1523.</w:t>
            </w:r>
          </w:p>
        </w:tc>
      </w:tr>
      <w:tr w:rsidR="00274990" w:rsidRPr="007A5790" w14:paraId="499066B6" w14:textId="77777777" w:rsidTr="00E96DF4">
        <w:trPr>
          <w:trHeight w:val="300"/>
          <w:tblCellSpacing w:w="-8" w:type="dxa"/>
        </w:trPr>
        <w:tc>
          <w:tcPr>
            <w:tcW w:w="467" w:type="pct"/>
          </w:tcPr>
          <w:p w14:paraId="533AB53D"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0E47D45B" w14:textId="77777777" w:rsidR="00F1041D" w:rsidRPr="007A5790" w:rsidRDefault="00F1041D" w:rsidP="00765015">
            <w:pPr>
              <w:ind w:firstLine="0"/>
              <w:rPr>
                <w:sz w:val="22"/>
                <w:szCs w:val="22"/>
                <w:lang w:val="ro-RO"/>
              </w:rPr>
            </w:pPr>
            <w:r w:rsidRPr="007A5790">
              <w:rPr>
                <w:sz w:val="22"/>
                <w:szCs w:val="22"/>
                <w:lang w:val="ro-RO"/>
              </w:rPr>
              <w:t>Numărătoarea reticulocitelor</w:t>
            </w:r>
          </w:p>
        </w:tc>
        <w:tc>
          <w:tcPr>
            <w:tcW w:w="544" w:type="pct"/>
          </w:tcPr>
          <w:p w14:paraId="74AA6FD0" w14:textId="77777777" w:rsidR="00F1041D" w:rsidRPr="007A5790" w:rsidRDefault="00F1041D" w:rsidP="00765015">
            <w:pPr>
              <w:ind w:firstLine="0"/>
              <w:jc w:val="center"/>
              <w:rPr>
                <w:sz w:val="22"/>
                <w:szCs w:val="22"/>
                <w:lang w:val="ro-RO"/>
              </w:rPr>
            </w:pPr>
            <w:r w:rsidRPr="007A5790">
              <w:rPr>
                <w:sz w:val="22"/>
                <w:szCs w:val="22"/>
                <w:lang w:val="ro-RO"/>
              </w:rPr>
              <w:t>1525.</w:t>
            </w:r>
          </w:p>
        </w:tc>
      </w:tr>
      <w:tr w:rsidR="00274990" w:rsidRPr="007A5790" w14:paraId="23B73BAC" w14:textId="77777777" w:rsidTr="00E96DF4">
        <w:trPr>
          <w:trHeight w:val="300"/>
          <w:tblCellSpacing w:w="-8" w:type="dxa"/>
        </w:trPr>
        <w:tc>
          <w:tcPr>
            <w:tcW w:w="467" w:type="pct"/>
          </w:tcPr>
          <w:p w14:paraId="43C1408A"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67D5C19A" w14:textId="77777777" w:rsidR="00F1041D" w:rsidRPr="007A5790" w:rsidRDefault="00F1041D" w:rsidP="00765015">
            <w:pPr>
              <w:ind w:firstLine="0"/>
              <w:rPr>
                <w:sz w:val="22"/>
                <w:szCs w:val="22"/>
                <w:lang w:val="ro-RO"/>
              </w:rPr>
            </w:pPr>
            <w:r w:rsidRPr="007A5790">
              <w:rPr>
                <w:sz w:val="22"/>
                <w:szCs w:val="22"/>
                <w:lang w:val="ro-RO"/>
              </w:rPr>
              <w:t>Hematocritul (determinarea volumului eritrocitar)</w:t>
            </w:r>
          </w:p>
        </w:tc>
        <w:tc>
          <w:tcPr>
            <w:tcW w:w="544" w:type="pct"/>
          </w:tcPr>
          <w:p w14:paraId="0E711820" w14:textId="77777777" w:rsidR="00F1041D" w:rsidRPr="007A5790" w:rsidRDefault="00F1041D" w:rsidP="00765015">
            <w:pPr>
              <w:ind w:firstLine="0"/>
              <w:jc w:val="center"/>
              <w:rPr>
                <w:sz w:val="22"/>
                <w:szCs w:val="22"/>
                <w:lang w:val="ro-RO"/>
              </w:rPr>
            </w:pPr>
            <w:r w:rsidRPr="007A5790">
              <w:rPr>
                <w:sz w:val="22"/>
                <w:szCs w:val="22"/>
                <w:lang w:val="ro-RO"/>
              </w:rPr>
              <w:t>1526.</w:t>
            </w:r>
          </w:p>
        </w:tc>
      </w:tr>
      <w:tr w:rsidR="00274990" w:rsidRPr="007A5790" w14:paraId="74A7126E" w14:textId="77777777" w:rsidTr="00E96DF4">
        <w:trPr>
          <w:trHeight w:val="300"/>
          <w:tblCellSpacing w:w="-8" w:type="dxa"/>
        </w:trPr>
        <w:tc>
          <w:tcPr>
            <w:tcW w:w="467" w:type="pct"/>
          </w:tcPr>
          <w:p w14:paraId="47790A3A"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098A3D9F" w14:textId="77777777" w:rsidR="00F1041D" w:rsidRPr="007A5790" w:rsidRDefault="00F1041D" w:rsidP="00765015">
            <w:pPr>
              <w:ind w:firstLine="0"/>
              <w:rPr>
                <w:sz w:val="22"/>
                <w:szCs w:val="22"/>
                <w:lang w:val="ro-RO"/>
              </w:rPr>
            </w:pPr>
            <w:r w:rsidRPr="007A5790">
              <w:rPr>
                <w:sz w:val="22"/>
                <w:szCs w:val="22"/>
                <w:lang w:val="ro-RO"/>
              </w:rPr>
              <w:t>Depistarea celulelor lupice</w:t>
            </w:r>
          </w:p>
        </w:tc>
        <w:tc>
          <w:tcPr>
            <w:tcW w:w="544" w:type="pct"/>
            <w:vAlign w:val="center"/>
          </w:tcPr>
          <w:p w14:paraId="176ABB7B" w14:textId="77777777" w:rsidR="00F1041D" w:rsidRPr="007A5790" w:rsidRDefault="00F1041D" w:rsidP="00765015">
            <w:pPr>
              <w:ind w:firstLine="0"/>
              <w:jc w:val="center"/>
              <w:rPr>
                <w:sz w:val="22"/>
                <w:szCs w:val="22"/>
                <w:lang w:val="ro-RO"/>
              </w:rPr>
            </w:pPr>
            <w:r w:rsidRPr="007A5790">
              <w:rPr>
                <w:sz w:val="22"/>
                <w:szCs w:val="22"/>
                <w:lang w:val="ro-RO"/>
              </w:rPr>
              <w:t>1529</w:t>
            </w:r>
          </w:p>
        </w:tc>
      </w:tr>
      <w:tr w:rsidR="00274990" w:rsidRPr="007A5790" w14:paraId="05358757" w14:textId="77777777" w:rsidTr="00E96DF4">
        <w:trPr>
          <w:trHeight w:val="300"/>
          <w:tblCellSpacing w:w="-8" w:type="dxa"/>
        </w:trPr>
        <w:tc>
          <w:tcPr>
            <w:tcW w:w="467" w:type="pct"/>
          </w:tcPr>
          <w:p w14:paraId="487B015E"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1F05348" w14:textId="77777777" w:rsidR="00F1041D" w:rsidRPr="007A5790" w:rsidRDefault="00F1041D" w:rsidP="00765015">
            <w:pPr>
              <w:ind w:firstLine="0"/>
              <w:rPr>
                <w:sz w:val="22"/>
                <w:szCs w:val="22"/>
                <w:lang w:val="ro-RO"/>
              </w:rPr>
            </w:pPr>
            <w:r w:rsidRPr="007A5790">
              <w:rPr>
                <w:sz w:val="22"/>
                <w:szCs w:val="22"/>
                <w:lang w:val="ro-RO"/>
              </w:rPr>
              <w:t>Numărătoarea trombocitelor</w:t>
            </w:r>
          </w:p>
        </w:tc>
        <w:tc>
          <w:tcPr>
            <w:tcW w:w="544" w:type="pct"/>
          </w:tcPr>
          <w:p w14:paraId="6BB7CCB7" w14:textId="77777777" w:rsidR="00F1041D" w:rsidRPr="007A5790" w:rsidRDefault="00F1041D" w:rsidP="00765015">
            <w:pPr>
              <w:ind w:firstLine="0"/>
              <w:jc w:val="center"/>
              <w:rPr>
                <w:sz w:val="22"/>
                <w:szCs w:val="22"/>
                <w:lang w:val="ro-RO"/>
              </w:rPr>
            </w:pPr>
            <w:r w:rsidRPr="007A5790">
              <w:rPr>
                <w:sz w:val="22"/>
                <w:szCs w:val="22"/>
                <w:lang w:val="ro-RO"/>
              </w:rPr>
              <w:t>1531.</w:t>
            </w:r>
          </w:p>
        </w:tc>
      </w:tr>
      <w:tr w:rsidR="00274990" w:rsidRPr="007A5790" w14:paraId="4C647A21" w14:textId="77777777" w:rsidTr="00E96DF4">
        <w:trPr>
          <w:trHeight w:val="300"/>
          <w:tblCellSpacing w:w="-8" w:type="dxa"/>
        </w:trPr>
        <w:tc>
          <w:tcPr>
            <w:tcW w:w="467" w:type="pct"/>
          </w:tcPr>
          <w:p w14:paraId="7195B5A5"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17667F1E" w14:textId="77777777" w:rsidR="00F1041D" w:rsidRPr="007A5790" w:rsidRDefault="00F1041D" w:rsidP="00765015">
            <w:pPr>
              <w:ind w:firstLine="0"/>
              <w:rPr>
                <w:sz w:val="22"/>
                <w:szCs w:val="22"/>
                <w:lang w:val="ro-RO"/>
              </w:rPr>
            </w:pPr>
            <w:r w:rsidRPr="007A5790">
              <w:rPr>
                <w:sz w:val="22"/>
                <w:szCs w:val="22"/>
                <w:lang w:val="ro-RO"/>
              </w:rPr>
              <w:t>Determinarea timpului de sîngerare</w:t>
            </w:r>
          </w:p>
        </w:tc>
        <w:tc>
          <w:tcPr>
            <w:tcW w:w="544" w:type="pct"/>
          </w:tcPr>
          <w:p w14:paraId="52276542" w14:textId="77777777" w:rsidR="00F1041D" w:rsidRPr="007A5790" w:rsidRDefault="00F1041D" w:rsidP="00765015">
            <w:pPr>
              <w:ind w:firstLine="0"/>
              <w:jc w:val="center"/>
              <w:rPr>
                <w:sz w:val="22"/>
                <w:szCs w:val="22"/>
                <w:lang w:val="ro-RO"/>
              </w:rPr>
            </w:pPr>
            <w:r w:rsidRPr="007A5790">
              <w:rPr>
                <w:sz w:val="22"/>
                <w:szCs w:val="22"/>
                <w:lang w:val="ro-RO"/>
              </w:rPr>
              <w:t>1532.</w:t>
            </w:r>
          </w:p>
        </w:tc>
      </w:tr>
      <w:tr w:rsidR="00274990" w:rsidRPr="007A5790" w14:paraId="2A67E70C" w14:textId="77777777" w:rsidTr="00E96DF4">
        <w:trPr>
          <w:trHeight w:val="300"/>
          <w:tblCellSpacing w:w="-8" w:type="dxa"/>
        </w:trPr>
        <w:tc>
          <w:tcPr>
            <w:tcW w:w="467" w:type="pct"/>
          </w:tcPr>
          <w:p w14:paraId="45AE2612"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4F75176" w14:textId="77777777" w:rsidR="00F1041D" w:rsidRPr="007A5790" w:rsidRDefault="00F1041D" w:rsidP="00765015">
            <w:pPr>
              <w:ind w:firstLine="0"/>
              <w:rPr>
                <w:sz w:val="22"/>
                <w:szCs w:val="22"/>
                <w:lang w:val="ro-RO"/>
              </w:rPr>
            </w:pPr>
            <w:r w:rsidRPr="007A5790">
              <w:rPr>
                <w:sz w:val="22"/>
                <w:szCs w:val="22"/>
                <w:lang w:val="ro-RO"/>
              </w:rPr>
              <w:t>Analiza generală a urinei</w:t>
            </w:r>
          </w:p>
        </w:tc>
        <w:tc>
          <w:tcPr>
            <w:tcW w:w="544" w:type="pct"/>
            <w:vAlign w:val="center"/>
          </w:tcPr>
          <w:p w14:paraId="5EFCFC4C" w14:textId="77777777" w:rsidR="00F1041D" w:rsidRPr="007A5790" w:rsidRDefault="00F1041D" w:rsidP="00765015">
            <w:pPr>
              <w:ind w:firstLine="0"/>
              <w:jc w:val="center"/>
              <w:rPr>
                <w:sz w:val="22"/>
                <w:szCs w:val="22"/>
                <w:lang w:val="ro-RO"/>
              </w:rPr>
            </w:pPr>
            <w:r w:rsidRPr="007A5790">
              <w:rPr>
                <w:sz w:val="22"/>
                <w:szCs w:val="22"/>
                <w:lang w:val="ro-RO"/>
              </w:rPr>
              <w:t>1535</w:t>
            </w:r>
          </w:p>
        </w:tc>
      </w:tr>
      <w:tr w:rsidR="00274990" w:rsidRPr="007A5790" w14:paraId="6B295969" w14:textId="77777777" w:rsidTr="00E96DF4">
        <w:trPr>
          <w:trHeight w:val="300"/>
          <w:tblCellSpacing w:w="-8" w:type="dxa"/>
        </w:trPr>
        <w:tc>
          <w:tcPr>
            <w:tcW w:w="467" w:type="pct"/>
          </w:tcPr>
          <w:p w14:paraId="6F177F5D"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737E01FA" w14:textId="77777777" w:rsidR="00F1041D" w:rsidRPr="007A5790" w:rsidRDefault="00F1041D" w:rsidP="00765015">
            <w:pPr>
              <w:ind w:firstLine="0"/>
              <w:rPr>
                <w:sz w:val="22"/>
                <w:szCs w:val="22"/>
                <w:lang w:val="ro-RO"/>
              </w:rPr>
            </w:pPr>
            <w:r w:rsidRPr="007A5790">
              <w:rPr>
                <w:sz w:val="22"/>
                <w:szCs w:val="22"/>
                <w:lang w:val="ro-RO"/>
              </w:rPr>
              <w:t>Dozarea glucozei în urină, metoda calitativă</w:t>
            </w:r>
          </w:p>
        </w:tc>
        <w:tc>
          <w:tcPr>
            <w:tcW w:w="544" w:type="pct"/>
            <w:vAlign w:val="center"/>
          </w:tcPr>
          <w:p w14:paraId="441EC2F0" w14:textId="77777777" w:rsidR="00F1041D" w:rsidRPr="007A5790" w:rsidRDefault="00F1041D" w:rsidP="00765015">
            <w:pPr>
              <w:ind w:firstLine="0"/>
              <w:jc w:val="center"/>
              <w:rPr>
                <w:sz w:val="22"/>
                <w:szCs w:val="22"/>
                <w:lang w:val="ro-RO"/>
              </w:rPr>
            </w:pPr>
            <w:r w:rsidRPr="007A5790">
              <w:rPr>
                <w:sz w:val="22"/>
                <w:szCs w:val="22"/>
                <w:lang w:val="ro-RO"/>
              </w:rPr>
              <w:t>1536</w:t>
            </w:r>
          </w:p>
        </w:tc>
      </w:tr>
      <w:tr w:rsidR="00274990" w:rsidRPr="007A5790" w14:paraId="1BC8BB0B" w14:textId="77777777" w:rsidTr="00E96DF4">
        <w:trPr>
          <w:trHeight w:val="300"/>
          <w:tblCellSpacing w:w="-8" w:type="dxa"/>
        </w:trPr>
        <w:tc>
          <w:tcPr>
            <w:tcW w:w="467" w:type="pct"/>
          </w:tcPr>
          <w:p w14:paraId="2C580463"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7AD0B87" w14:textId="3E28730A" w:rsidR="00F1041D" w:rsidRPr="007A5790" w:rsidRDefault="00F1041D" w:rsidP="00765015">
            <w:pPr>
              <w:ind w:firstLine="0"/>
              <w:rPr>
                <w:sz w:val="22"/>
                <w:szCs w:val="22"/>
                <w:lang w:val="ro-RO"/>
              </w:rPr>
            </w:pPr>
            <w:r w:rsidRPr="007A5790">
              <w:rPr>
                <w:sz w:val="22"/>
                <w:szCs w:val="22"/>
                <w:lang w:val="ro-RO"/>
              </w:rPr>
              <w:t xml:space="preserve">Dozarea cuprului în urină </w:t>
            </w:r>
          </w:p>
        </w:tc>
        <w:tc>
          <w:tcPr>
            <w:tcW w:w="544" w:type="pct"/>
            <w:vAlign w:val="center"/>
          </w:tcPr>
          <w:p w14:paraId="54A01169" w14:textId="77777777" w:rsidR="00F1041D" w:rsidRPr="007A5790" w:rsidRDefault="00F1041D" w:rsidP="00765015">
            <w:pPr>
              <w:ind w:firstLine="0"/>
              <w:jc w:val="center"/>
              <w:rPr>
                <w:sz w:val="22"/>
                <w:szCs w:val="22"/>
                <w:lang w:val="ro-RO"/>
              </w:rPr>
            </w:pPr>
            <w:r w:rsidRPr="007A5790">
              <w:rPr>
                <w:sz w:val="22"/>
                <w:szCs w:val="22"/>
                <w:lang w:val="ro-RO"/>
              </w:rPr>
              <w:t>1581</w:t>
            </w:r>
          </w:p>
        </w:tc>
      </w:tr>
      <w:tr w:rsidR="00274990" w:rsidRPr="007A5790" w14:paraId="54989530" w14:textId="77777777" w:rsidTr="00E96DF4">
        <w:trPr>
          <w:trHeight w:val="300"/>
          <w:tblCellSpacing w:w="-8" w:type="dxa"/>
        </w:trPr>
        <w:tc>
          <w:tcPr>
            <w:tcW w:w="467" w:type="pct"/>
          </w:tcPr>
          <w:p w14:paraId="7EBC5CEC"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1B45D853" w14:textId="77777777" w:rsidR="00F1041D" w:rsidRPr="007A5790" w:rsidRDefault="00F1041D" w:rsidP="00765015">
            <w:pPr>
              <w:ind w:firstLine="0"/>
              <w:rPr>
                <w:sz w:val="22"/>
                <w:szCs w:val="22"/>
                <w:lang w:val="ro-RO"/>
              </w:rPr>
            </w:pPr>
            <w:r w:rsidRPr="007A5790">
              <w:rPr>
                <w:sz w:val="22"/>
                <w:szCs w:val="22"/>
                <w:lang w:val="ro-RO"/>
              </w:rPr>
              <w:t>Proba Neciporenko</w:t>
            </w:r>
          </w:p>
        </w:tc>
        <w:tc>
          <w:tcPr>
            <w:tcW w:w="544" w:type="pct"/>
            <w:vAlign w:val="center"/>
          </w:tcPr>
          <w:p w14:paraId="6188B51A" w14:textId="77777777" w:rsidR="00F1041D" w:rsidRPr="007A5790" w:rsidRDefault="00F1041D" w:rsidP="00765015">
            <w:pPr>
              <w:ind w:firstLine="0"/>
              <w:jc w:val="center"/>
              <w:rPr>
                <w:sz w:val="22"/>
                <w:szCs w:val="22"/>
                <w:lang w:val="ro-RO"/>
              </w:rPr>
            </w:pPr>
            <w:r w:rsidRPr="007A5790">
              <w:rPr>
                <w:sz w:val="22"/>
                <w:szCs w:val="22"/>
                <w:lang w:val="ro-RO"/>
              </w:rPr>
              <w:t>1538</w:t>
            </w:r>
          </w:p>
        </w:tc>
      </w:tr>
      <w:tr w:rsidR="00274990" w:rsidRPr="007A5790" w14:paraId="4B5D213F" w14:textId="77777777" w:rsidTr="00E96DF4">
        <w:trPr>
          <w:trHeight w:val="300"/>
          <w:tblCellSpacing w:w="-8" w:type="dxa"/>
        </w:trPr>
        <w:tc>
          <w:tcPr>
            <w:tcW w:w="467" w:type="pct"/>
          </w:tcPr>
          <w:p w14:paraId="7CA03E1B"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A7B92B0" w14:textId="77777777" w:rsidR="00F1041D" w:rsidRPr="007A5790" w:rsidRDefault="00F1041D" w:rsidP="00765015">
            <w:pPr>
              <w:ind w:firstLine="0"/>
              <w:rPr>
                <w:sz w:val="22"/>
                <w:szCs w:val="22"/>
                <w:lang w:val="ro-RO"/>
              </w:rPr>
            </w:pPr>
            <w:r w:rsidRPr="007A5790">
              <w:rPr>
                <w:sz w:val="22"/>
                <w:szCs w:val="22"/>
                <w:lang w:val="ro-RO"/>
              </w:rPr>
              <w:t>Identificarea corpilor urobilinici (stercobilinici) în urină</w:t>
            </w:r>
          </w:p>
        </w:tc>
        <w:tc>
          <w:tcPr>
            <w:tcW w:w="544" w:type="pct"/>
          </w:tcPr>
          <w:p w14:paraId="61B72D99" w14:textId="77777777" w:rsidR="00F1041D" w:rsidRPr="007A5790" w:rsidRDefault="00F1041D" w:rsidP="00765015">
            <w:pPr>
              <w:ind w:firstLine="0"/>
              <w:jc w:val="center"/>
              <w:rPr>
                <w:sz w:val="22"/>
                <w:szCs w:val="22"/>
                <w:lang w:val="ro-RO"/>
              </w:rPr>
            </w:pPr>
            <w:r w:rsidRPr="007A5790">
              <w:rPr>
                <w:sz w:val="22"/>
                <w:szCs w:val="22"/>
                <w:lang w:val="ro-RO"/>
              </w:rPr>
              <w:t>1539.</w:t>
            </w:r>
          </w:p>
        </w:tc>
      </w:tr>
      <w:tr w:rsidR="00274990" w:rsidRPr="007A5790" w14:paraId="4BD07BEE" w14:textId="77777777" w:rsidTr="00E96DF4">
        <w:trPr>
          <w:trHeight w:val="300"/>
          <w:tblCellSpacing w:w="-8" w:type="dxa"/>
        </w:trPr>
        <w:tc>
          <w:tcPr>
            <w:tcW w:w="467" w:type="pct"/>
          </w:tcPr>
          <w:p w14:paraId="4ED13F7C"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C7D4A78" w14:textId="77777777" w:rsidR="00F1041D" w:rsidRPr="007A5790" w:rsidRDefault="00F1041D" w:rsidP="00765015">
            <w:pPr>
              <w:ind w:firstLine="0"/>
              <w:rPr>
                <w:sz w:val="22"/>
                <w:szCs w:val="22"/>
                <w:lang w:val="ro-RO"/>
              </w:rPr>
            </w:pPr>
            <w:r w:rsidRPr="007A5790">
              <w:rPr>
                <w:sz w:val="22"/>
                <w:szCs w:val="22"/>
                <w:lang w:val="ro-RO"/>
              </w:rPr>
              <w:t>Identificarea pigmenţilor biliari în urină</w:t>
            </w:r>
          </w:p>
        </w:tc>
        <w:tc>
          <w:tcPr>
            <w:tcW w:w="544" w:type="pct"/>
          </w:tcPr>
          <w:p w14:paraId="7D9EAFF0" w14:textId="77777777" w:rsidR="00F1041D" w:rsidRPr="007A5790" w:rsidRDefault="00F1041D" w:rsidP="00765015">
            <w:pPr>
              <w:ind w:firstLine="0"/>
              <w:jc w:val="center"/>
              <w:rPr>
                <w:sz w:val="22"/>
                <w:szCs w:val="22"/>
                <w:lang w:val="ro-RO"/>
              </w:rPr>
            </w:pPr>
            <w:r w:rsidRPr="007A5790">
              <w:rPr>
                <w:sz w:val="22"/>
                <w:szCs w:val="22"/>
                <w:lang w:val="ro-RO"/>
              </w:rPr>
              <w:t>1540.</w:t>
            </w:r>
          </w:p>
        </w:tc>
      </w:tr>
      <w:tr w:rsidR="00274990" w:rsidRPr="007A5790" w14:paraId="5319C887" w14:textId="77777777" w:rsidTr="00E96DF4">
        <w:trPr>
          <w:trHeight w:val="300"/>
          <w:tblCellSpacing w:w="-8" w:type="dxa"/>
        </w:trPr>
        <w:tc>
          <w:tcPr>
            <w:tcW w:w="467" w:type="pct"/>
          </w:tcPr>
          <w:p w14:paraId="182F291D"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6448F43B" w14:textId="6819FD2E" w:rsidR="00F1041D" w:rsidRPr="007A5790" w:rsidRDefault="00F1041D" w:rsidP="00765015">
            <w:pPr>
              <w:ind w:firstLine="0"/>
              <w:rPr>
                <w:sz w:val="22"/>
                <w:szCs w:val="22"/>
                <w:lang w:val="ro-RO"/>
              </w:rPr>
            </w:pPr>
            <w:r w:rsidRPr="007A5790">
              <w:rPr>
                <w:sz w:val="22"/>
                <w:szCs w:val="22"/>
                <w:lang w:val="ro-RO"/>
              </w:rPr>
              <w:t>Identificarea corp</w:t>
            </w:r>
            <w:r w:rsidR="00B54C19" w:rsidRPr="007A5790">
              <w:rPr>
                <w:sz w:val="22"/>
                <w:szCs w:val="22"/>
                <w:lang w:val="ro-RO"/>
              </w:rPr>
              <w:t>ilor cetonici, metoda calitativă</w:t>
            </w:r>
          </w:p>
        </w:tc>
        <w:tc>
          <w:tcPr>
            <w:tcW w:w="544" w:type="pct"/>
            <w:vAlign w:val="center"/>
          </w:tcPr>
          <w:p w14:paraId="5DCE6C33" w14:textId="77777777" w:rsidR="00F1041D" w:rsidRPr="007A5790" w:rsidRDefault="00F1041D" w:rsidP="00765015">
            <w:pPr>
              <w:ind w:firstLine="0"/>
              <w:jc w:val="center"/>
              <w:rPr>
                <w:sz w:val="22"/>
                <w:szCs w:val="22"/>
                <w:lang w:val="ro-RO"/>
              </w:rPr>
            </w:pPr>
            <w:r w:rsidRPr="007A5790">
              <w:rPr>
                <w:sz w:val="22"/>
                <w:szCs w:val="22"/>
                <w:lang w:val="ro-RO"/>
              </w:rPr>
              <w:t>1541.</w:t>
            </w:r>
          </w:p>
        </w:tc>
      </w:tr>
      <w:tr w:rsidR="00274990" w:rsidRPr="007A5790" w14:paraId="01D0482F" w14:textId="77777777" w:rsidTr="00E96DF4">
        <w:trPr>
          <w:trHeight w:val="300"/>
          <w:tblCellSpacing w:w="-8" w:type="dxa"/>
        </w:trPr>
        <w:tc>
          <w:tcPr>
            <w:tcW w:w="467" w:type="pct"/>
          </w:tcPr>
          <w:p w14:paraId="1F2EC161"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5FBD7403" w14:textId="77777777" w:rsidR="00F1041D" w:rsidRPr="007A5790" w:rsidRDefault="00F1041D" w:rsidP="00765015">
            <w:pPr>
              <w:ind w:firstLine="0"/>
              <w:rPr>
                <w:sz w:val="22"/>
                <w:szCs w:val="22"/>
                <w:lang w:val="ro-RO"/>
              </w:rPr>
            </w:pPr>
            <w:r w:rsidRPr="007A5790">
              <w:rPr>
                <w:sz w:val="22"/>
                <w:szCs w:val="22"/>
                <w:lang w:val="ro-RO"/>
              </w:rPr>
              <w:t>Microscopia sedimentului urinar (eritrocite schimbate, neschimbate)</w:t>
            </w:r>
          </w:p>
        </w:tc>
        <w:tc>
          <w:tcPr>
            <w:tcW w:w="544" w:type="pct"/>
            <w:vAlign w:val="center"/>
          </w:tcPr>
          <w:p w14:paraId="021885C3" w14:textId="77777777" w:rsidR="00F1041D" w:rsidRPr="007A5790" w:rsidRDefault="00F1041D" w:rsidP="00765015">
            <w:pPr>
              <w:ind w:firstLine="0"/>
              <w:jc w:val="center"/>
              <w:rPr>
                <w:sz w:val="22"/>
                <w:szCs w:val="22"/>
                <w:lang w:val="ro-RO"/>
              </w:rPr>
            </w:pPr>
            <w:r w:rsidRPr="007A5790">
              <w:rPr>
                <w:sz w:val="22"/>
                <w:szCs w:val="22"/>
                <w:lang w:val="ro-RO"/>
              </w:rPr>
              <w:t>1546</w:t>
            </w:r>
          </w:p>
        </w:tc>
      </w:tr>
      <w:tr w:rsidR="00274990" w:rsidRPr="007A5790" w14:paraId="4747FD2C" w14:textId="77777777" w:rsidTr="00E96DF4">
        <w:trPr>
          <w:trHeight w:val="300"/>
          <w:tblCellSpacing w:w="-8" w:type="dxa"/>
        </w:trPr>
        <w:tc>
          <w:tcPr>
            <w:tcW w:w="467" w:type="pct"/>
          </w:tcPr>
          <w:p w14:paraId="2E6DEB59"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9EA8F9E" w14:textId="30D22651" w:rsidR="00F1041D" w:rsidRPr="007A5790" w:rsidRDefault="00F1041D" w:rsidP="00765015">
            <w:pPr>
              <w:ind w:firstLine="0"/>
              <w:rPr>
                <w:sz w:val="22"/>
                <w:szCs w:val="22"/>
                <w:lang w:val="ro-RO"/>
              </w:rPr>
            </w:pPr>
            <w:r w:rsidRPr="007A5790">
              <w:rPr>
                <w:sz w:val="22"/>
                <w:szCs w:val="22"/>
                <w:lang w:val="ro-RO"/>
              </w:rPr>
              <w:t xml:space="preserve">Examenul materiilor fecale </w:t>
            </w:r>
            <w:r w:rsidR="005448A1" w:rsidRPr="007A5790">
              <w:rPr>
                <w:sz w:val="22"/>
                <w:szCs w:val="22"/>
                <w:lang w:val="ro-RO"/>
              </w:rPr>
              <w:t>(Examenul coprologic)</w:t>
            </w:r>
          </w:p>
        </w:tc>
        <w:tc>
          <w:tcPr>
            <w:tcW w:w="544" w:type="pct"/>
          </w:tcPr>
          <w:p w14:paraId="46946DE0" w14:textId="77777777" w:rsidR="00F1041D" w:rsidRPr="007A5790" w:rsidRDefault="00F1041D" w:rsidP="00765015">
            <w:pPr>
              <w:ind w:firstLine="0"/>
              <w:jc w:val="center"/>
              <w:rPr>
                <w:sz w:val="22"/>
                <w:szCs w:val="22"/>
                <w:lang w:val="ro-RO"/>
              </w:rPr>
            </w:pPr>
            <w:r w:rsidRPr="007A5790">
              <w:rPr>
                <w:sz w:val="22"/>
                <w:szCs w:val="22"/>
                <w:lang w:val="ro-RO"/>
              </w:rPr>
              <w:t>1547.</w:t>
            </w:r>
          </w:p>
        </w:tc>
      </w:tr>
      <w:tr w:rsidR="00274990" w:rsidRPr="007A5790" w14:paraId="2722CBEB" w14:textId="77777777" w:rsidTr="00E96DF4">
        <w:trPr>
          <w:trHeight w:val="300"/>
          <w:tblCellSpacing w:w="-8" w:type="dxa"/>
        </w:trPr>
        <w:tc>
          <w:tcPr>
            <w:tcW w:w="467" w:type="pct"/>
          </w:tcPr>
          <w:p w14:paraId="2FC84FCF"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2AA9556" w14:textId="77777777" w:rsidR="00F1041D" w:rsidRPr="007A5790" w:rsidRDefault="00F1041D" w:rsidP="00765015">
            <w:pPr>
              <w:ind w:firstLine="0"/>
              <w:rPr>
                <w:sz w:val="22"/>
                <w:szCs w:val="22"/>
                <w:lang w:val="ro-RO"/>
              </w:rPr>
            </w:pPr>
            <w:r w:rsidRPr="007A5790">
              <w:rPr>
                <w:sz w:val="22"/>
                <w:szCs w:val="22"/>
                <w:lang w:val="ro-RO"/>
              </w:rPr>
              <w:t>Identificarea corpilor urobilinici (stercobilinei)</w:t>
            </w:r>
          </w:p>
        </w:tc>
        <w:tc>
          <w:tcPr>
            <w:tcW w:w="544" w:type="pct"/>
          </w:tcPr>
          <w:p w14:paraId="552FD59D" w14:textId="77777777" w:rsidR="00F1041D" w:rsidRPr="007A5790" w:rsidRDefault="00F1041D" w:rsidP="00765015">
            <w:pPr>
              <w:ind w:firstLine="0"/>
              <w:jc w:val="center"/>
              <w:rPr>
                <w:sz w:val="22"/>
                <w:szCs w:val="22"/>
                <w:lang w:val="ro-RO"/>
              </w:rPr>
            </w:pPr>
            <w:r w:rsidRPr="007A5790">
              <w:rPr>
                <w:sz w:val="22"/>
                <w:szCs w:val="22"/>
                <w:lang w:val="ro-RO"/>
              </w:rPr>
              <w:t>1548.</w:t>
            </w:r>
          </w:p>
        </w:tc>
      </w:tr>
      <w:tr w:rsidR="00274990" w:rsidRPr="007A5790" w14:paraId="33E951F7" w14:textId="77777777" w:rsidTr="00E96DF4">
        <w:trPr>
          <w:trHeight w:val="300"/>
          <w:tblCellSpacing w:w="-8" w:type="dxa"/>
        </w:trPr>
        <w:tc>
          <w:tcPr>
            <w:tcW w:w="467" w:type="pct"/>
          </w:tcPr>
          <w:p w14:paraId="7CF5AEB7"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783C9318" w14:textId="0914C98C" w:rsidR="00F1041D" w:rsidRPr="007A5790" w:rsidRDefault="00F1041D" w:rsidP="00765015">
            <w:pPr>
              <w:ind w:firstLine="0"/>
              <w:rPr>
                <w:sz w:val="22"/>
                <w:szCs w:val="22"/>
                <w:lang w:val="ro-RO"/>
              </w:rPr>
            </w:pPr>
            <w:r w:rsidRPr="007A5790">
              <w:rPr>
                <w:sz w:val="22"/>
                <w:szCs w:val="22"/>
                <w:lang w:val="ro-RO"/>
              </w:rPr>
              <w:t xml:space="preserve">Depistarea helminţilor în materiile fecale </w:t>
            </w:r>
          </w:p>
        </w:tc>
        <w:tc>
          <w:tcPr>
            <w:tcW w:w="544" w:type="pct"/>
          </w:tcPr>
          <w:p w14:paraId="46E40038" w14:textId="77777777" w:rsidR="00F1041D" w:rsidRPr="007A5790" w:rsidRDefault="00F1041D" w:rsidP="00765015">
            <w:pPr>
              <w:ind w:firstLine="0"/>
              <w:jc w:val="center"/>
              <w:rPr>
                <w:sz w:val="22"/>
                <w:szCs w:val="22"/>
                <w:lang w:val="ro-RO"/>
              </w:rPr>
            </w:pPr>
            <w:r w:rsidRPr="007A5790">
              <w:rPr>
                <w:sz w:val="22"/>
                <w:szCs w:val="22"/>
                <w:lang w:val="ro-RO"/>
              </w:rPr>
              <w:t>1550.</w:t>
            </w:r>
          </w:p>
        </w:tc>
      </w:tr>
      <w:tr w:rsidR="00274990" w:rsidRPr="007A5790" w14:paraId="7503157B" w14:textId="77777777" w:rsidTr="00E96DF4">
        <w:trPr>
          <w:trHeight w:val="300"/>
          <w:tblCellSpacing w:w="-8" w:type="dxa"/>
        </w:trPr>
        <w:tc>
          <w:tcPr>
            <w:tcW w:w="467" w:type="pct"/>
          </w:tcPr>
          <w:p w14:paraId="18FA409B"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538D45E9" w14:textId="77777777" w:rsidR="00F1041D" w:rsidRPr="007A5790" w:rsidRDefault="00F1041D" w:rsidP="00765015">
            <w:pPr>
              <w:ind w:firstLine="0"/>
              <w:rPr>
                <w:sz w:val="22"/>
                <w:szCs w:val="22"/>
                <w:lang w:val="ro-RO"/>
              </w:rPr>
            </w:pPr>
            <w:r w:rsidRPr="007A5790">
              <w:rPr>
                <w:sz w:val="22"/>
                <w:szCs w:val="22"/>
                <w:lang w:val="ro-RO"/>
              </w:rPr>
              <w:t>Identificarea sîngelui în materiile fecale (sînge ocult)</w:t>
            </w:r>
          </w:p>
        </w:tc>
        <w:tc>
          <w:tcPr>
            <w:tcW w:w="544" w:type="pct"/>
          </w:tcPr>
          <w:p w14:paraId="6DBFE00C" w14:textId="77777777" w:rsidR="00F1041D" w:rsidRPr="007A5790" w:rsidRDefault="00F1041D" w:rsidP="00765015">
            <w:pPr>
              <w:ind w:firstLine="0"/>
              <w:jc w:val="center"/>
              <w:rPr>
                <w:sz w:val="22"/>
                <w:szCs w:val="22"/>
                <w:lang w:val="ro-RO"/>
              </w:rPr>
            </w:pPr>
            <w:r w:rsidRPr="007A5790">
              <w:rPr>
                <w:sz w:val="22"/>
                <w:szCs w:val="22"/>
                <w:lang w:val="ro-RO"/>
              </w:rPr>
              <w:t>1551.</w:t>
            </w:r>
          </w:p>
        </w:tc>
      </w:tr>
      <w:tr w:rsidR="00274990" w:rsidRPr="007A5790" w14:paraId="40E93CDA" w14:textId="77777777" w:rsidTr="00E96DF4">
        <w:trPr>
          <w:trHeight w:val="300"/>
          <w:tblCellSpacing w:w="-8" w:type="dxa"/>
        </w:trPr>
        <w:tc>
          <w:tcPr>
            <w:tcW w:w="467" w:type="pct"/>
          </w:tcPr>
          <w:p w14:paraId="125C09E5"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6FF4538E" w14:textId="77777777" w:rsidR="00F1041D" w:rsidRPr="007A5790" w:rsidRDefault="00F1041D" w:rsidP="00765015">
            <w:pPr>
              <w:ind w:firstLine="0"/>
              <w:rPr>
                <w:sz w:val="22"/>
                <w:szCs w:val="22"/>
                <w:lang w:val="ro-RO"/>
              </w:rPr>
            </w:pPr>
            <w:r w:rsidRPr="007A5790">
              <w:rPr>
                <w:sz w:val="22"/>
                <w:szCs w:val="22"/>
                <w:lang w:val="ro-RO"/>
              </w:rPr>
              <w:t>Examenul sputei (flegmei)</w:t>
            </w:r>
          </w:p>
        </w:tc>
        <w:tc>
          <w:tcPr>
            <w:tcW w:w="544" w:type="pct"/>
          </w:tcPr>
          <w:p w14:paraId="0B3665BA" w14:textId="77777777" w:rsidR="00F1041D" w:rsidRPr="007A5790" w:rsidRDefault="00F1041D" w:rsidP="00765015">
            <w:pPr>
              <w:ind w:firstLine="0"/>
              <w:jc w:val="center"/>
              <w:rPr>
                <w:sz w:val="22"/>
                <w:szCs w:val="22"/>
                <w:lang w:val="ro-RO"/>
              </w:rPr>
            </w:pPr>
            <w:r w:rsidRPr="007A5790">
              <w:rPr>
                <w:sz w:val="22"/>
                <w:szCs w:val="22"/>
                <w:lang w:val="ro-RO"/>
              </w:rPr>
              <w:t>1554.</w:t>
            </w:r>
          </w:p>
        </w:tc>
      </w:tr>
      <w:tr w:rsidR="00274990" w:rsidRPr="007A5790" w14:paraId="2454ED13" w14:textId="77777777" w:rsidTr="00E96DF4">
        <w:trPr>
          <w:trHeight w:val="300"/>
          <w:tblCellSpacing w:w="-8" w:type="dxa"/>
        </w:trPr>
        <w:tc>
          <w:tcPr>
            <w:tcW w:w="467" w:type="pct"/>
          </w:tcPr>
          <w:p w14:paraId="4ED05E72"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AC420CB" w14:textId="7D84A459" w:rsidR="00F1041D" w:rsidRPr="007A5790" w:rsidRDefault="00F1041D" w:rsidP="00765015">
            <w:pPr>
              <w:ind w:firstLine="0"/>
              <w:rPr>
                <w:sz w:val="22"/>
                <w:szCs w:val="22"/>
                <w:lang w:val="ro-RO"/>
              </w:rPr>
            </w:pPr>
            <w:r w:rsidRPr="007A5790">
              <w:rPr>
                <w:sz w:val="22"/>
                <w:szCs w:val="22"/>
                <w:lang w:val="ro-RO"/>
              </w:rPr>
              <w:t xml:space="preserve">Cercetări la </w:t>
            </w:r>
            <w:r w:rsidR="005377EE" w:rsidRPr="007A5790">
              <w:rPr>
                <w:sz w:val="22"/>
                <w:szCs w:val="22"/>
                <w:lang w:val="ro-RO"/>
              </w:rPr>
              <w:t xml:space="preserve"> BK </w:t>
            </w:r>
            <w:r w:rsidRPr="007A5790">
              <w:rPr>
                <w:sz w:val="22"/>
                <w:szCs w:val="22"/>
                <w:lang w:val="ro-RO"/>
              </w:rPr>
              <w:t>în materialul biologic (BAAR)</w:t>
            </w:r>
          </w:p>
        </w:tc>
        <w:tc>
          <w:tcPr>
            <w:tcW w:w="544" w:type="pct"/>
          </w:tcPr>
          <w:p w14:paraId="412ADC5F" w14:textId="77777777" w:rsidR="00F1041D" w:rsidRPr="007A5790" w:rsidRDefault="00F1041D" w:rsidP="00765015">
            <w:pPr>
              <w:ind w:firstLine="0"/>
              <w:jc w:val="center"/>
              <w:rPr>
                <w:sz w:val="22"/>
                <w:szCs w:val="22"/>
                <w:lang w:val="ro-RO"/>
              </w:rPr>
            </w:pPr>
            <w:r w:rsidRPr="007A5790">
              <w:rPr>
                <w:sz w:val="22"/>
                <w:szCs w:val="22"/>
                <w:lang w:val="ro-RO"/>
              </w:rPr>
              <w:t>1555.</w:t>
            </w:r>
          </w:p>
        </w:tc>
      </w:tr>
      <w:tr w:rsidR="00274990" w:rsidRPr="007A5790" w14:paraId="0B7E8362" w14:textId="77777777" w:rsidTr="00E96DF4">
        <w:trPr>
          <w:trHeight w:val="300"/>
          <w:tblCellSpacing w:w="-8" w:type="dxa"/>
        </w:trPr>
        <w:tc>
          <w:tcPr>
            <w:tcW w:w="467" w:type="pct"/>
          </w:tcPr>
          <w:p w14:paraId="6917AD18"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C585E97" w14:textId="77777777" w:rsidR="00F1041D" w:rsidRPr="007A5790" w:rsidRDefault="00F1041D" w:rsidP="00765015">
            <w:pPr>
              <w:ind w:firstLine="0"/>
              <w:rPr>
                <w:sz w:val="22"/>
                <w:szCs w:val="22"/>
                <w:lang w:val="ro-RO"/>
              </w:rPr>
            </w:pPr>
            <w:r w:rsidRPr="007A5790">
              <w:rPr>
                <w:sz w:val="22"/>
                <w:szCs w:val="22"/>
                <w:lang w:val="ro-RO"/>
              </w:rPr>
              <w:t>Examenul conţinutului duodenal</w:t>
            </w:r>
          </w:p>
        </w:tc>
        <w:tc>
          <w:tcPr>
            <w:tcW w:w="544" w:type="pct"/>
            <w:vAlign w:val="center"/>
          </w:tcPr>
          <w:p w14:paraId="75319DC5" w14:textId="77777777" w:rsidR="00F1041D" w:rsidRPr="007A5790" w:rsidRDefault="00F1041D" w:rsidP="00765015">
            <w:pPr>
              <w:ind w:firstLine="0"/>
              <w:jc w:val="center"/>
              <w:rPr>
                <w:sz w:val="22"/>
                <w:szCs w:val="22"/>
                <w:lang w:val="ro-RO"/>
              </w:rPr>
            </w:pPr>
            <w:r w:rsidRPr="007A5790">
              <w:rPr>
                <w:sz w:val="22"/>
                <w:szCs w:val="22"/>
                <w:lang w:val="ro-RO"/>
              </w:rPr>
              <w:t>1561.</w:t>
            </w:r>
          </w:p>
        </w:tc>
      </w:tr>
      <w:tr w:rsidR="00274990" w:rsidRPr="007A5790" w14:paraId="350490A5" w14:textId="77777777" w:rsidTr="00E96DF4">
        <w:trPr>
          <w:trHeight w:val="300"/>
          <w:tblCellSpacing w:w="-8" w:type="dxa"/>
        </w:trPr>
        <w:tc>
          <w:tcPr>
            <w:tcW w:w="467" w:type="pct"/>
          </w:tcPr>
          <w:p w14:paraId="0F8300F9"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FC9170A" w14:textId="77777777" w:rsidR="00F1041D" w:rsidRPr="007A5790" w:rsidRDefault="00F1041D" w:rsidP="00765015">
            <w:pPr>
              <w:ind w:firstLine="0"/>
              <w:rPr>
                <w:sz w:val="22"/>
                <w:szCs w:val="22"/>
                <w:lang w:val="ro-RO"/>
              </w:rPr>
            </w:pPr>
            <w:r w:rsidRPr="007A5790">
              <w:rPr>
                <w:sz w:val="22"/>
                <w:szCs w:val="22"/>
                <w:lang w:val="ro-RO"/>
              </w:rPr>
              <w:t xml:space="preserve">Explorarea secreţiei  gastrice </w:t>
            </w:r>
          </w:p>
        </w:tc>
        <w:tc>
          <w:tcPr>
            <w:tcW w:w="544" w:type="pct"/>
            <w:vAlign w:val="center"/>
          </w:tcPr>
          <w:p w14:paraId="5085B884" w14:textId="77777777" w:rsidR="00F1041D" w:rsidRPr="007A5790" w:rsidRDefault="00F1041D" w:rsidP="00765015">
            <w:pPr>
              <w:ind w:firstLine="0"/>
              <w:jc w:val="center"/>
              <w:rPr>
                <w:sz w:val="22"/>
                <w:szCs w:val="22"/>
                <w:lang w:val="ro-RO"/>
              </w:rPr>
            </w:pPr>
            <w:r w:rsidRPr="007A5790">
              <w:rPr>
                <w:sz w:val="22"/>
                <w:szCs w:val="22"/>
                <w:lang w:val="ro-RO"/>
              </w:rPr>
              <w:t>1562.</w:t>
            </w:r>
          </w:p>
        </w:tc>
      </w:tr>
      <w:tr w:rsidR="00274990" w:rsidRPr="007A5790" w14:paraId="32A6C269" w14:textId="77777777" w:rsidTr="00E96DF4">
        <w:trPr>
          <w:trHeight w:val="300"/>
          <w:tblCellSpacing w:w="-8" w:type="dxa"/>
        </w:trPr>
        <w:tc>
          <w:tcPr>
            <w:tcW w:w="4481" w:type="pct"/>
            <w:gridSpan w:val="2"/>
          </w:tcPr>
          <w:p w14:paraId="0B2DEAFA" w14:textId="77777777" w:rsidR="00F1041D" w:rsidRPr="007A5790" w:rsidRDefault="00F1041D" w:rsidP="00765015">
            <w:pPr>
              <w:rPr>
                <w:b/>
                <w:sz w:val="22"/>
                <w:szCs w:val="22"/>
                <w:lang w:val="ro-RO"/>
              </w:rPr>
            </w:pPr>
            <w:r w:rsidRPr="007A5790">
              <w:rPr>
                <w:b/>
                <w:sz w:val="22"/>
                <w:szCs w:val="22"/>
                <w:lang w:val="ro-RO"/>
              </w:rPr>
              <w:t>2. Determinarea parametrilor biochimici:</w:t>
            </w:r>
          </w:p>
        </w:tc>
        <w:tc>
          <w:tcPr>
            <w:tcW w:w="544" w:type="pct"/>
          </w:tcPr>
          <w:p w14:paraId="7B9C34E9" w14:textId="77777777" w:rsidR="00F1041D" w:rsidRPr="007A5790" w:rsidRDefault="00F1041D" w:rsidP="00765015">
            <w:pPr>
              <w:ind w:firstLine="0"/>
              <w:jc w:val="center"/>
              <w:rPr>
                <w:sz w:val="22"/>
                <w:szCs w:val="22"/>
                <w:lang w:val="ro-RO"/>
              </w:rPr>
            </w:pPr>
          </w:p>
        </w:tc>
      </w:tr>
      <w:tr w:rsidR="00274990" w:rsidRPr="007A5790" w14:paraId="6E5D25CE" w14:textId="77777777" w:rsidTr="00E96DF4">
        <w:trPr>
          <w:trHeight w:val="300"/>
          <w:tblCellSpacing w:w="-8" w:type="dxa"/>
        </w:trPr>
        <w:tc>
          <w:tcPr>
            <w:tcW w:w="467" w:type="pct"/>
          </w:tcPr>
          <w:p w14:paraId="427D020C"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50C46046" w14:textId="77777777" w:rsidR="00F1041D" w:rsidRPr="007A5790" w:rsidRDefault="00F1041D" w:rsidP="00765015">
            <w:pPr>
              <w:ind w:firstLine="0"/>
              <w:rPr>
                <w:sz w:val="22"/>
                <w:szCs w:val="22"/>
                <w:lang w:val="ro-RO"/>
              </w:rPr>
            </w:pPr>
            <w:r w:rsidRPr="007A5790">
              <w:rPr>
                <w:sz w:val="22"/>
                <w:szCs w:val="22"/>
                <w:lang w:val="ro-RO"/>
              </w:rPr>
              <w:t>Dozarea fracţiunilor proteice în ser (electroforeza)</w:t>
            </w:r>
          </w:p>
        </w:tc>
        <w:tc>
          <w:tcPr>
            <w:tcW w:w="544" w:type="pct"/>
            <w:vAlign w:val="center"/>
          </w:tcPr>
          <w:p w14:paraId="18AE3613" w14:textId="77777777" w:rsidR="00F1041D" w:rsidRPr="007A5790" w:rsidRDefault="00F1041D" w:rsidP="00765015">
            <w:pPr>
              <w:ind w:firstLine="0"/>
              <w:jc w:val="center"/>
              <w:rPr>
                <w:sz w:val="22"/>
                <w:szCs w:val="22"/>
                <w:lang w:val="ro-RO"/>
              </w:rPr>
            </w:pPr>
            <w:r w:rsidRPr="007A5790">
              <w:rPr>
                <w:sz w:val="22"/>
                <w:szCs w:val="22"/>
                <w:lang w:val="ro-RO"/>
              </w:rPr>
              <w:t>1580</w:t>
            </w:r>
          </w:p>
        </w:tc>
      </w:tr>
      <w:tr w:rsidR="00274990" w:rsidRPr="007A5790" w14:paraId="25040747" w14:textId="77777777" w:rsidTr="00E96DF4">
        <w:trPr>
          <w:trHeight w:val="300"/>
          <w:tblCellSpacing w:w="-8" w:type="dxa"/>
        </w:trPr>
        <w:tc>
          <w:tcPr>
            <w:tcW w:w="467" w:type="pct"/>
          </w:tcPr>
          <w:p w14:paraId="068044CE"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01DC34C8" w14:textId="77777777" w:rsidR="00F1041D" w:rsidRPr="007A5790" w:rsidRDefault="00F1041D" w:rsidP="00765015">
            <w:pPr>
              <w:ind w:firstLine="0"/>
              <w:rPr>
                <w:sz w:val="22"/>
                <w:szCs w:val="22"/>
                <w:lang w:val="ro-RO"/>
              </w:rPr>
            </w:pPr>
            <w:r w:rsidRPr="007A5790">
              <w:rPr>
                <w:sz w:val="22"/>
                <w:szCs w:val="22"/>
                <w:lang w:val="ro-RO"/>
              </w:rPr>
              <w:t>Dozarea potasiului în serul sanguin</w:t>
            </w:r>
          </w:p>
        </w:tc>
        <w:tc>
          <w:tcPr>
            <w:tcW w:w="544" w:type="pct"/>
          </w:tcPr>
          <w:p w14:paraId="77E19AFE" w14:textId="77777777" w:rsidR="00F1041D" w:rsidRPr="007A5790" w:rsidRDefault="00F1041D" w:rsidP="00765015">
            <w:pPr>
              <w:ind w:firstLine="0"/>
              <w:jc w:val="center"/>
              <w:rPr>
                <w:sz w:val="22"/>
                <w:szCs w:val="22"/>
                <w:lang w:val="ro-RO"/>
              </w:rPr>
            </w:pPr>
            <w:r w:rsidRPr="007A5790">
              <w:rPr>
                <w:sz w:val="22"/>
                <w:szCs w:val="22"/>
                <w:lang w:val="ro-RO"/>
              </w:rPr>
              <w:t>1586.</w:t>
            </w:r>
          </w:p>
        </w:tc>
      </w:tr>
      <w:tr w:rsidR="00274990" w:rsidRPr="007A5790" w14:paraId="0E93702B" w14:textId="77777777" w:rsidTr="00E96DF4">
        <w:trPr>
          <w:trHeight w:val="300"/>
          <w:tblCellSpacing w:w="-8" w:type="dxa"/>
        </w:trPr>
        <w:tc>
          <w:tcPr>
            <w:tcW w:w="467" w:type="pct"/>
          </w:tcPr>
          <w:p w14:paraId="2697E2B8"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BE181F7" w14:textId="77777777" w:rsidR="00F1041D" w:rsidRPr="007A5790" w:rsidRDefault="00F1041D" w:rsidP="00765015">
            <w:pPr>
              <w:ind w:firstLine="0"/>
              <w:rPr>
                <w:sz w:val="22"/>
                <w:szCs w:val="22"/>
                <w:lang w:val="ro-RO"/>
              </w:rPr>
            </w:pPr>
            <w:r w:rsidRPr="007A5790">
              <w:rPr>
                <w:sz w:val="22"/>
                <w:szCs w:val="22"/>
                <w:lang w:val="ro-RO"/>
              </w:rPr>
              <w:t>Dozarea sodiului în serul sanguin</w:t>
            </w:r>
          </w:p>
        </w:tc>
        <w:tc>
          <w:tcPr>
            <w:tcW w:w="544" w:type="pct"/>
          </w:tcPr>
          <w:p w14:paraId="0543A166" w14:textId="77777777" w:rsidR="00F1041D" w:rsidRPr="007A5790" w:rsidRDefault="00F1041D" w:rsidP="00765015">
            <w:pPr>
              <w:ind w:firstLine="0"/>
              <w:jc w:val="center"/>
              <w:rPr>
                <w:sz w:val="22"/>
                <w:szCs w:val="22"/>
                <w:lang w:val="ro-RO"/>
              </w:rPr>
            </w:pPr>
            <w:r w:rsidRPr="007A5790">
              <w:rPr>
                <w:sz w:val="22"/>
                <w:szCs w:val="22"/>
                <w:lang w:val="ro-RO"/>
              </w:rPr>
              <w:t>1587.</w:t>
            </w:r>
          </w:p>
        </w:tc>
      </w:tr>
      <w:tr w:rsidR="00274990" w:rsidRPr="007A5790" w14:paraId="5517159B" w14:textId="77777777" w:rsidTr="00E96DF4">
        <w:trPr>
          <w:trHeight w:val="300"/>
          <w:tblCellSpacing w:w="-8" w:type="dxa"/>
        </w:trPr>
        <w:tc>
          <w:tcPr>
            <w:tcW w:w="467" w:type="pct"/>
          </w:tcPr>
          <w:p w14:paraId="4942D83E"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46EAC53" w14:textId="77777777" w:rsidR="00F1041D" w:rsidRPr="007A5790" w:rsidRDefault="00F1041D" w:rsidP="00765015">
            <w:pPr>
              <w:ind w:firstLine="0"/>
              <w:rPr>
                <w:sz w:val="22"/>
                <w:szCs w:val="22"/>
                <w:lang w:val="ro-RO"/>
              </w:rPr>
            </w:pPr>
            <w:r w:rsidRPr="007A5790">
              <w:rPr>
                <w:sz w:val="22"/>
                <w:szCs w:val="22"/>
                <w:lang w:val="ro-RO"/>
              </w:rPr>
              <w:t>Dozarea fierului în serul sanguin</w:t>
            </w:r>
          </w:p>
        </w:tc>
        <w:tc>
          <w:tcPr>
            <w:tcW w:w="544" w:type="pct"/>
          </w:tcPr>
          <w:p w14:paraId="44D5B1E9" w14:textId="77777777" w:rsidR="00F1041D" w:rsidRPr="007A5790" w:rsidRDefault="00F1041D" w:rsidP="00765015">
            <w:pPr>
              <w:ind w:firstLine="0"/>
              <w:jc w:val="center"/>
              <w:rPr>
                <w:sz w:val="22"/>
                <w:szCs w:val="22"/>
                <w:lang w:val="ro-RO"/>
              </w:rPr>
            </w:pPr>
            <w:r w:rsidRPr="007A5790">
              <w:rPr>
                <w:sz w:val="22"/>
                <w:szCs w:val="22"/>
                <w:lang w:val="ro-RO"/>
              </w:rPr>
              <w:t>1591</w:t>
            </w:r>
          </w:p>
        </w:tc>
      </w:tr>
      <w:tr w:rsidR="00274990" w:rsidRPr="007A5790" w14:paraId="5A40BE3A" w14:textId="77777777" w:rsidTr="00E96DF4">
        <w:trPr>
          <w:trHeight w:val="300"/>
          <w:tblCellSpacing w:w="-8" w:type="dxa"/>
        </w:trPr>
        <w:tc>
          <w:tcPr>
            <w:tcW w:w="467" w:type="pct"/>
          </w:tcPr>
          <w:p w14:paraId="71A4AC9A"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557E9338" w14:textId="77777777" w:rsidR="00F1041D" w:rsidRPr="007A5790" w:rsidRDefault="00F1041D" w:rsidP="00765015">
            <w:pPr>
              <w:ind w:firstLine="0"/>
              <w:rPr>
                <w:sz w:val="22"/>
                <w:szCs w:val="22"/>
                <w:lang w:val="ro-RO"/>
              </w:rPr>
            </w:pPr>
            <w:r w:rsidRPr="007A5790">
              <w:rPr>
                <w:sz w:val="22"/>
                <w:szCs w:val="22"/>
                <w:lang w:val="ro-RO"/>
              </w:rPr>
              <w:t>Dozarea magneziului în serul sanguin</w:t>
            </w:r>
          </w:p>
        </w:tc>
        <w:tc>
          <w:tcPr>
            <w:tcW w:w="544" w:type="pct"/>
          </w:tcPr>
          <w:p w14:paraId="73E2AE2C" w14:textId="77777777" w:rsidR="00F1041D" w:rsidRPr="007A5790" w:rsidRDefault="00F1041D" w:rsidP="00765015">
            <w:pPr>
              <w:ind w:firstLine="0"/>
              <w:jc w:val="center"/>
              <w:rPr>
                <w:sz w:val="22"/>
                <w:szCs w:val="22"/>
                <w:lang w:val="ro-RO"/>
              </w:rPr>
            </w:pPr>
            <w:r w:rsidRPr="007A5790">
              <w:rPr>
                <w:sz w:val="22"/>
                <w:szCs w:val="22"/>
                <w:lang w:val="ro-RO"/>
              </w:rPr>
              <w:t>1584.</w:t>
            </w:r>
          </w:p>
        </w:tc>
      </w:tr>
      <w:tr w:rsidR="00274990" w:rsidRPr="007A5790" w14:paraId="42F76E32" w14:textId="77777777" w:rsidTr="00E96DF4">
        <w:trPr>
          <w:trHeight w:val="300"/>
          <w:tblCellSpacing w:w="-8" w:type="dxa"/>
        </w:trPr>
        <w:tc>
          <w:tcPr>
            <w:tcW w:w="467" w:type="pct"/>
          </w:tcPr>
          <w:p w14:paraId="00CE94CF"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102F8598" w14:textId="77777777" w:rsidR="00F1041D" w:rsidRPr="007A5790" w:rsidRDefault="00F1041D" w:rsidP="00765015">
            <w:pPr>
              <w:ind w:firstLine="0"/>
              <w:rPr>
                <w:sz w:val="22"/>
                <w:szCs w:val="22"/>
                <w:lang w:val="ro-RO"/>
              </w:rPr>
            </w:pPr>
            <w:r w:rsidRPr="007A5790">
              <w:rPr>
                <w:sz w:val="22"/>
                <w:szCs w:val="22"/>
                <w:lang w:val="ro-RO"/>
              </w:rPr>
              <w:t>Dozarea calciului în serul sanguin</w:t>
            </w:r>
          </w:p>
        </w:tc>
        <w:tc>
          <w:tcPr>
            <w:tcW w:w="544" w:type="pct"/>
          </w:tcPr>
          <w:p w14:paraId="0A24DB22" w14:textId="77777777" w:rsidR="00F1041D" w:rsidRPr="007A5790" w:rsidRDefault="00F1041D" w:rsidP="00765015">
            <w:pPr>
              <w:ind w:firstLine="0"/>
              <w:jc w:val="center"/>
              <w:rPr>
                <w:sz w:val="22"/>
                <w:szCs w:val="22"/>
                <w:lang w:val="ro-RO"/>
              </w:rPr>
            </w:pPr>
            <w:r w:rsidRPr="007A5790">
              <w:rPr>
                <w:sz w:val="22"/>
                <w:szCs w:val="22"/>
                <w:lang w:val="ro-RO"/>
              </w:rPr>
              <w:t>1585.</w:t>
            </w:r>
          </w:p>
        </w:tc>
      </w:tr>
      <w:tr w:rsidR="00274990" w:rsidRPr="007A5790" w14:paraId="5EDD6F9B" w14:textId="77777777" w:rsidTr="00E96DF4">
        <w:trPr>
          <w:trHeight w:val="300"/>
          <w:tblCellSpacing w:w="-8" w:type="dxa"/>
        </w:trPr>
        <w:tc>
          <w:tcPr>
            <w:tcW w:w="467" w:type="pct"/>
          </w:tcPr>
          <w:p w14:paraId="294B5742"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A5F4E1A" w14:textId="77777777" w:rsidR="00F1041D" w:rsidRPr="007A5790" w:rsidRDefault="00F1041D" w:rsidP="00765015">
            <w:pPr>
              <w:ind w:firstLine="0"/>
              <w:rPr>
                <w:sz w:val="22"/>
                <w:szCs w:val="22"/>
                <w:lang w:val="ro-RO"/>
              </w:rPr>
            </w:pPr>
            <w:r w:rsidRPr="007A5790">
              <w:rPr>
                <w:sz w:val="22"/>
                <w:szCs w:val="22"/>
                <w:lang w:val="ro-RO"/>
              </w:rPr>
              <w:t>Dozarea fosfatazei alcaline în ser</w:t>
            </w:r>
          </w:p>
        </w:tc>
        <w:tc>
          <w:tcPr>
            <w:tcW w:w="544" w:type="pct"/>
          </w:tcPr>
          <w:p w14:paraId="45440E17" w14:textId="77777777" w:rsidR="00F1041D" w:rsidRPr="007A5790" w:rsidRDefault="00F1041D" w:rsidP="00765015">
            <w:pPr>
              <w:ind w:firstLine="0"/>
              <w:jc w:val="center"/>
              <w:rPr>
                <w:sz w:val="22"/>
                <w:szCs w:val="22"/>
                <w:lang w:val="ro-RO"/>
              </w:rPr>
            </w:pPr>
            <w:r w:rsidRPr="007A5790">
              <w:rPr>
                <w:sz w:val="22"/>
                <w:szCs w:val="22"/>
                <w:lang w:val="ro-RO"/>
              </w:rPr>
              <w:t>1594</w:t>
            </w:r>
          </w:p>
        </w:tc>
      </w:tr>
      <w:tr w:rsidR="00274990" w:rsidRPr="007A5790" w14:paraId="574A2E91" w14:textId="77777777" w:rsidTr="00E96DF4">
        <w:trPr>
          <w:trHeight w:val="300"/>
          <w:tblCellSpacing w:w="-8" w:type="dxa"/>
        </w:trPr>
        <w:tc>
          <w:tcPr>
            <w:tcW w:w="467" w:type="pct"/>
          </w:tcPr>
          <w:p w14:paraId="700F72AF"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1BAF9A90" w14:textId="77777777" w:rsidR="00F1041D" w:rsidRPr="007A5790" w:rsidRDefault="00F1041D" w:rsidP="00765015">
            <w:pPr>
              <w:ind w:firstLine="0"/>
              <w:rPr>
                <w:sz w:val="22"/>
                <w:szCs w:val="22"/>
                <w:lang w:val="ro-RO"/>
              </w:rPr>
            </w:pPr>
            <w:r w:rsidRPr="007A5790">
              <w:rPr>
                <w:sz w:val="22"/>
                <w:szCs w:val="22"/>
                <w:lang w:val="ro-RO"/>
              </w:rPr>
              <w:t>Dozarea g-glutamintranspeptidazei (g-GTP) în ser</w:t>
            </w:r>
          </w:p>
        </w:tc>
        <w:tc>
          <w:tcPr>
            <w:tcW w:w="544" w:type="pct"/>
            <w:vAlign w:val="center"/>
          </w:tcPr>
          <w:p w14:paraId="3AC94ADF" w14:textId="77777777" w:rsidR="00F1041D" w:rsidRPr="007A5790" w:rsidRDefault="00F1041D" w:rsidP="00765015">
            <w:pPr>
              <w:ind w:firstLine="0"/>
              <w:jc w:val="center"/>
              <w:rPr>
                <w:sz w:val="22"/>
                <w:szCs w:val="22"/>
                <w:lang w:val="ro-RO"/>
              </w:rPr>
            </w:pPr>
            <w:r w:rsidRPr="007A5790">
              <w:rPr>
                <w:sz w:val="22"/>
                <w:szCs w:val="22"/>
                <w:lang w:val="ro-RO"/>
              </w:rPr>
              <w:t>1598</w:t>
            </w:r>
          </w:p>
        </w:tc>
      </w:tr>
      <w:tr w:rsidR="00274990" w:rsidRPr="007A5790" w14:paraId="1C7663AF" w14:textId="77777777" w:rsidTr="00E96DF4">
        <w:trPr>
          <w:trHeight w:val="300"/>
          <w:tblCellSpacing w:w="-8" w:type="dxa"/>
        </w:trPr>
        <w:tc>
          <w:tcPr>
            <w:tcW w:w="467" w:type="pct"/>
          </w:tcPr>
          <w:p w14:paraId="53E95D8C"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AB69AC7" w14:textId="77777777" w:rsidR="00F1041D" w:rsidRPr="007A5790" w:rsidRDefault="00F1041D" w:rsidP="00765015">
            <w:pPr>
              <w:ind w:firstLine="0"/>
              <w:rPr>
                <w:sz w:val="22"/>
                <w:szCs w:val="22"/>
                <w:lang w:val="ro-RO"/>
              </w:rPr>
            </w:pPr>
            <w:r w:rsidRPr="007A5790">
              <w:rPr>
                <w:sz w:val="22"/>
                <w:szCs w:val="22"/>
                <w:lang w:val="ro-RO"/>
              </w:rPr>
              <w:t>Dozarea alaninaminotransferazei (ALT) în ser</w:t>
            </w:r>
          </w:p>
        </w:tc>
        <w:tc>
          <w:tcPr>
            <w:tcW w:w="544" w:type="pct"/>
            <w:vAlign w:val="center"/>
          </w:tcPr>
          <w:p w14:paraId="0A5C92BF" w14:textId="77777777" w:rsidR="00F1041D" w:rsidRPr="007A5790" w:rsidRDefault="00F1041D" w:rsidP="00765015">
            <w:pPr>
              <w:ind w:firstLine="0"/>
              <w:jc w:val="center"/>
              <w:rPr>
                <w:sz w:val="22"/>
                <w:szCs w:val="22"/>
                <w:lang w:val="ro-RO"/>
              </w:rPr>
            </w:pPr>
            <w:r w:rsidRPr="007A5790">
              <w:rPr>
                <w:sz w:val="22"/>
                <w:szCs w:val="22"/>
                <w:lang w:val="ro-RO"/>
              </w:rPr>
              <w:t>1600</w:t>
            </w:r>
          </w:p>
        </w:tc>
      </w:tr>
      <w:tr w:rsidR="00274990" w:rsidRPr="007A5790" w14:paraId="199F98B4" w14:textId="77777777" w:rsidTr="00E96DF4">
        <w:trPr>
          <w:trHeight w:val="300"/>
          <w:tblCellSpacing w:w="-8" w:type="dxa"/>
        </w:trPr>
        <w:tc>
          <w:tcPr>
            <w:tcW w:w="467" w:type="pct"/>
          </w:tcPr>
          <w:p w14:paraId="04DAF031"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5E3D4371" w14:textId="77777777" w:rsidR="00F1041D" w:rsidRPr="007A5790" w:rsidRDefault="00F1041D" w:rsidP="00765015">
            <w:pPr>
              <w:ind w:firstLine="0"/>
              <w:rPr>
                <w:sz w:val="22"/>
                <w:szCs w:val="22"/>
                <w:lang w:val="ro-RO"/>
              </w:rPr>
            </w:pPr>
            <w:r w:rsidRPr="007A5790">
              <w:rPr>
                <w:sz w:val="22"/>
                <w:szCs w:val="22"/>
                <w:lang w:val="ro-RO"/>
              </w:rPr>
              <w:t>Dozarea aspartataminotransferazei (AST) în ser</w:t>
            </w:r>
          </w:p>
        </w:tc>
        <w:tc>
          <w:tcPr>
            <w:tcW w:w="544" w:type="pct"/>
            <w:vAlign w:val="center"/>
          </w:tcPr>
          <w:p w14:paraId="6F51365E" w14:textId="77777777" w:rsidR="00F1041D" w:rsidRPr="007A5790" w:rsidRDefault="00F1041D" w:rsidP="00765015">
            <w:pPr>
              <w:ind w:firstLine="0"/>
              <w:jc w:val="center"/>
              <w:rPr>
                <w:sz w:val="22"/>
                <w:szCs w:val="22"/>
                <w:lang w:val="ro-RO"/>
              </w:rPr>
            </w:pPr>
            <w:r w:rsidRPr="007A5790">
              <w:rPr>
                <w:sz w:val="22"/>
                <w:szCs w:val="22"/>
                <w:lang w:val="ro-RO"/>
              </w:rPr>
              <w:t>1601</w:t>
            </w:r>
          </w:p>
        </w:tc>
      </w:tr>
      <w:tr w:rsidR="00274990" w:rsidRPr="007A5790" w14:paraId="6E48F36B" w14:textId="77777777" w:rsidTr="00E96DF4">
        <w:trPr>
          <w:trHeight w:val="300"/>
          <w:tblCellSpacing w:w="-8" w:type="dxa"/>
        </w:trPr>
        <w:tc>
          <w:tcPr>
            <w:tcW w:w="467" w:type="pct"/>
          </w:tcPr>
          <w:p w14:paraId="1AB2023E"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A0CB7A0" w14:textId="77777777" w:rsidR="00F1041D" w:rsidRPr="007A5790" w:rsidRDefault="00F1041D" w:rsidP="00765015">
            <w:pPr>
              <w:ind w:firstLine="0"/>
              <w:rPr>
                <w:sz w:val="22"/>
                <w:szCs w:val="22"/>
                <w:lang w:val="ro-RO"/>
              </w:rPr>
            </w:pPr>
            <w:r w:rsidRPr="007A5790">
              <w:rPr>
                <w:sz w:val="22"/>
                <w:szCs w:val="22"/>
                <w:lang w:val="ro-RO"/>
              </w:rPr>
              <w:t>Dozarea a-amilazei în lichidele biologice (metoda cinetică)</w:t>
            </w:r>
          </w:p>
        </w:tc>
        <w:tc>
          <w:tcPr>
            <w:tcW w:w="544" w:type="pct"/>
            <w:vAlign w:val="center"/>
          </w:tcPr>
          <w:p w14:paraId="14ED4A52" w14:textId="77777777" w:rsidR="00F1041D" w:rsidRPr="007A5790" w:rsidRDefault="00F1041D" w:rsidP="00765015">
            <w:pPr>
              <w:ind w:firstLine="0"/>
              <w:jc w:val="center"/>
              <w:rPr>
                <w:sz w:val="22"/>
                <w:szCs w:val="22"/>
                <w:lang w:val="ro-RO"/>
              </w:rPr>
            </w:pPr>
            <w:r w:rsidRPr="007A5790">
              <w:rPr>
                <w:sz w:val="22"/>
                <w:szCs w:val="22"/>
                <w:lang w:val="ro-RO"/>
              </w:rPr>
              <w:t>1602</w:t>
            </w:r>
          </w:p>
        </w:tc>
      </w:tr>
      <w:tr w:rsidR="00274990" w:rsidRPr="007A5790" w14:paraId="6F6254EF" w14:textId="77777777" w:rsidTr="00E96DF4">
        <w:trPr>
          <w:trHeight w:val="300"/>
          <w:tblCellSpacing w:w="-8" w:type="dxa"/>
        </w:trPr>
        <w:tc>
          <w:tcPr>
            <w:tcW w:w="467" w:type="pct"/>
          </w:tcPr>
          <w:p w14:paraId="0407AA64"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5206332" w14:textId="77777777" w:rsidR="00F1041D" w:rsidRPr="007A5790" w:rsidRDefault="00F1041D" w:rsidP="00765015">
            <w:pPr>
              <w:ind w:firstLine="0"/>
              <w:rPr>
                <w:sz w:val="22"/>
                <w:szCs w:val="22"/>
                <w:lang w:val="ro-RO"/>
              </w:rPr>
            </w:pPr>
            <w:r w:rsidRPr="007A5790">
              <w:rPr>
                <w:sz w:val="22"/>
                <w:szCs w:val="22"/>
                <w:lang w:val="ro-RO"/>
              </w:rPr>
              <w:t>Dozarea ureei</w:t>
            </w:r>
          </w:p>
        </w:tc>
        <w:tc>
          <w:tcPr>
            <w:tcW w:w="544" w:type="pct"/>
            <w:vAlign w:val="center"/>
          </w:tcPr>
          <w:p w14:paraId="368A36BA" w14:textId="77777777" w:rsidR="00F1041D" w:rsidRPr="007A5790" w:rsidRDefault="00F1041D" w:rsidP="00765015">
            <w:pPr>
              <w:ind w:firstLine="0"/>
              <w:jc w:val="center"/>
              <w:rPr>
                <w:sz w:val="22"/>
                <w:szCs w:val="22"/>
                <w:lang w:val="ro-RO"/>
              </w:rPr>
            </w:pPr>
            <w:r w:rsidRPr="007A5790">
              <w:rPr>
                <w:sz w:val="22"/>
                <w:szCs w:val="22"/>
                <w:lang w:val="ro-RO"/>
              </w:rPr>
              <w:t>1609</w:t>
            </w:r>
          </w:p>
        </w:tc>
      </w:tr>
      <w:tr w:rsidR="00274990" w:rsidRPr="007A5790" w14:paraId="2DF39123" w14:textId="77777777" w:rsidTr="00E96DF4">
        <w:trPr>
          <w:trHeight w:val="300"/>
          <w:tblCellSpacing w:w="-8" w:type="dxa"/>
        </w:trPr>
        <w:tc>
          <w:tcPr>
            <w:tcW w:w="467" w:type="pct"/>
          </w:tcPr>
          <w:p w14:paraId="2A614D16"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71D70CFF" w14:textId="77777777" w:rsidR="00F1041D" w:rsidRPr="007A5790" w:rsidRDefault="00F1041D" w:rsidP="00765015">
            <w:pPr>
              <w:ind w:firstLine="0"/>
              <w:rPr>
                <w:sz w:val="22"/>
                <w:szCs w:val="22"/>
                <w:lang w:val="ro-RO"/>
              </w:rPr>
            </w:pPr>
            <w:r w:rsidRPr="007A5790">
              <w:rPr>
                <w:sz w:val="22"/>
                <w:szCs w:val="22"/>
                <w:lang w:val="ro-RO"/>
              </w:rPr>
              <w:t>Dozarea creatininei în ser sau urină</w:t>
            </w:r>
          </w:p>
        </w:tc>
        <w:tc>
          <w:tcPr>
            <w:tcW w:w="544" w:type="pct"/>
            <w:vAlign w:val="center"/>
          </w:tcPr>
          <w:p w14:paraId="621A81D4" w14:textId="77777777" w:rsidR="00F1041D" w:rsidRPr="007A5790" w:rsidRDefault="00F1041D" w:rsidP="00765015">
            <w:pPr>
              <w:ind w:firstLine="0"/>
              <w:jc w:val="center"/>
              <w:rPr>
                <w:sz w:val="22"/>
                <w:szCs w:val="22"/>
                <w:lang w:val="ro-RO"/>
              </w:rPr>
            </w:pPr>
            <w:r w:rsidRPr="007A5790">
              <w:rPr>
                <w:sz w:val="22"/>
                <w:szCs w:val="22"/>
                <w:lang w:val="ro-RO"/>
              </w:rPr>
              <w:t>1610</w:t>
            </w:r>
          </w:p>
        </w:tc>
      </w:tr>
      <w:tr w:rsidR="00274990" w:rsidRPr="007A5790" w14:paraId="66435627" w14:textId="77777777" w:rsidTr="00E96DF4">
        <w:trPr>
          <w:trHeight w:val="300"/>
          <w:tblCellSpacing w:w="-8" w:type="dxa"/>
        </w:trPr>
        <w:tc>
          <w:tcPr>
            <w:tcW w:w="467" w:type="pct"/>
          </w:tcPr>
          <w:p w14:paraId="7413AD80"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1F3F3C6" w14:textId="77777777" w:rsidR="00F1041D" w:rsidRPr="007A5790" w:rsidRDefault="00F1041D" w:rsidP="00765015">
            <w:pPr>
              <w:ind w:firstLine="0"/>
              <w:rPr>
                <w:sz w:val="22"/>
                <w:szCs w:val="22"/>
                <w:lang w:val="ro-RO"/>
              </w:rPr>
            </w:pPr>
            <w:r w:rsidRPr="007A5790">
              <w:rPr>
                <w:sz w:val="22"/>
                <w:szCs w:val="22"/>
                <w:lang w:val="ro-RO"/>
              </w:rPr>
              <w:t>Dozarea glucozei</w:t>
            </w:r>
          </w:p>
        </w:tc>
        <w:tc>
          <w:tcPr>
            <w:tcW w:w="544" w:type="pct"/>
            <w:vAlign w:val="center"/>
          </w:tcPr>
          <w:p w14:paraId="76DBB889" w14:textId="77777777" w:rsidR="00F1041D" w:rsidRPr="007A5790" w:rsidRDefault="00F1041D" w:rsidP="00765015">
            <w:pPr>
              <w:ind w:firstLine="0"/>
              <w:jc w:val="center"/>
              <w:rPr>
                <w:sz w:val="22"/>
                <w:szCs w:val="22"/>
                <w:lang w:val="ro-RO"/>
              </w:rPr>
            </w:pPr>
            <w:r w:rsidRPr="007A5790">
              <w:rPr>
                <w:sz w:val="22"/>
                <w:szCs w:val="22"/>
                <w:lang w:val="ro-RO"/>
              </w:rPr>
              <w:t>1612</w:t>
            </w:r>
          </w:p>
        </w:tc>
      </w:tr>
      <w:tr w:rsidR="00274990" w:rsidRPr="007A5790" w14:paraId="2844A2A5" w14:textId="77777777" w:rsidTr="00E96DF4">
        <w:trPr>
          <w:trHeight w:val="300"/>
          <w:tblCellSpacing w:w="-8" w:type="dxa"/>
        </w:trPr>
        <w:tc>
          <w:tcPr>
            <w:tcW w:w="467" w:type="pct"/>
          </w:tcPr>
          <w:p w14:paraId="404D1612"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68548CB3" w14:textId="77777777" w:rsidR="00F1041D" w:rsidRPr="007A5790" w:rsidRDefault="00F1041D" w:rsidP="00765015">
            <w:pPr>
              <w:ind w:firstLine="0"/>
              <w:rPr>
                <w:sz w:val="22"/>
                <w:szCs w:val="22"/>
                <w:lang w:val="ro-RO"/>
              </w:rPr>
            </w:pPr>
            <w:r w:rsidRPr="007A5790">
              <w:rPr>
                <w:sz w:val="22"/>
                <w:szCs w:val="22"/>
                <w:lang w:val="ro-RO"/>
              </w:rPr>
              <w:t>Dozarea proteinei totale</w:t>
            </w:r>
          </w:p>
        </w:tc>
        <w:tc>
          <w:tcPr>
            <w:tcW w:w="544" w:type="pct"/>
          </w:tcPr>
          <w:p w14:paraId="0EA698E8" w14:textId="77777777" w:rsidR="00F1041D" w:rsidRPr="007A5790" w:rsidRDefault="00F1041D" w:rsidP="00765015">
            <w:pPr>
              <w:ind w:firstLine="0"/>
              <w:jc w:val="center"/>
              <w:rPr>
                <w:sz w:val="22"/>
                <w:szCs w:val="22"/>
                <w:lang w:val="ro-RO"/>
              </w:rPr>
            </w:pPr>
            <w:r w:rsidRPr="007A5790">
              <w:rPr>
                <w:sz w:val="22"/>
                <w:szCs w:val="22"/>
                <w:lang w:val="ro-RO"/>
              </w:rPr>
              <w:t>1618.</w:t>
            </w:r>
          </w:p>
        </w:tc>
      </w:tr>
      <w:tr w:rsidR="00274990" w:rsidRPr="007A5790" w14:paraId="24716040" w14:textId="77777777" w:rsidTr="00E96DF4">
        <w:trPr>
          <w:trHeight w:val="300"/>
          <w:tblCellSpacing w:w="-8" w:type="dxa"/>
        </w:trPr>
        <w:tc>
          <w:tcPr>
            <w:tcW w:w="467" w:type="pct"/>
          </w:tcPr>
          <w:p w14:paraId="6C206DC7"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3206354" w14:textId="77777777" w:rsidR="00F1041D" w:rsidRPr="007A5790" w:rsidRDefault="00F1041D" w:rsidP="00765015">
            <w:pPr>
              <w:ind w:firstLine="0"/>
              <w:rPr>
                <w:sz w:val="22"/>
                <w:szCs w:val="22"/>
                <w:lang w:val="ro-RO"/>
              </w:rPr>
            </w:pPr>
            <w:r w:rsidRPr="007A5790">
              <w:rPr>
                <w:sz w:val="22"/>
                <w:szCs w:val="22"/>
                <w:lang w:val="ro-RO"/>
              </w:rPr>
              <w:t>Dozarea albuminei în ser</w:t>
            </w:r>
          </w:p>
        </w:tc>
        <w:tc>
          <w:tcPr>
            <w:tcW w:w="544" w:type="pct"/>
          </w:tcPr>
          <w:p w14:paraId="7C8F670D" w14:textId="77777777" w:rsidR="00F1041D" w:rsidRPr="007A5790" w:rsidRDefault="00F1041D" w:rsidP="00765015">
            <w:pPr>
              <w:ind w:firstLine="0"/>
              <w:jc w:val="center"/>
              <w:rPr>
                <w:sz w:val="22"/>
                <w:szCs w:val="22"/>
                <w:lang w:val="ro-RO"/>
              </w:rPr>
            </w:pPr>
            <w:r w:rsidRPr="007A5790">
              <w:rPr>
                <w:sz w:val="22"/>
                <w:szCs w:val="22"/>
                <w:lang w:val="ro-RO"/>
              </w:rPr>
              <w:t>1619.</w:t>
            </w:r>
          </w:p>
        </w:tc>
      </w:tr>
      <w:tr w:rsidR="00274990" w:rsidRPr="007A5790" w14:paraId="3DDF0D08" w14:textId="77777777" w:rsidTr="00E96DF4">
        <w:trPr>
          <w:trHeight w:val="300"/>
          <w:tblCellSpacing w:w="-8" w:type="dxa"/>
        </w:trPr>
        <w:tc>
          <w:tcPr>
            <w:tcW w:w="467" w:type="pct"/>
          </w:tcPr>
          <w:p w14:paraId="2C863AE9"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48ED74F" w14:textId="77777777" w:rsidR="00F1041D" w:rsidRPr="007A5790" w:rsidRDefault="00F1041D" w:rsidP="00765015">
            <w:pPr>
              <w:ind w:firstLine="0"/>
              <w:rPr>
                <w:sz w:val="22"/>
                <w:szCs w:val="22"/>
                <w:lang w:val="ro-RO"/>
              </w:rPr>
            </w:pPr>
            <w:r w:rsidRPr="007A5790">
              <w:rPr>
                <w:sz w:val="22"/>
                <w:szCs w:val="22"/>
                <w:lang w:val="ro-RO"/>
              </w:rPr>
              <w:t>Proba cu timol</w:t>
            </w:r>
          </w:p>
        </w:tc>
        <w:tc>
          <w:tcPr>
            <w:tcW w:w="544" w:type="pct"/>
            <w:vAlign w:val="center"/>
          </w:tcPr>
          <w:p w14:paraId="66E6C34B" w14:textId="77777777" w:rsidR="00F1041D" w:rsidRPr="007A5790" w:rsidRDefault="00F1041D" w:rsidP="00765015">
            <w:pPr>
              <w:ind w:firstLine="0"/>
              <w:jc w:val="center"/>
              <w:rPr>
                <w:sz w:val="22"/>
                <w:szCs w:val="22"/>
                <w:lang w:val="ro-RO"/>
              </w:rPr>
            </w:pPr>
            <w:r w:rsidRPr="007A5790">
              <w:rPr>
                <w:sz w:val="22"/>
                <w:szCs w:val="22"/>
                <w:lang w:val="ro-RO"/>
              </w:rPr>
              <w:t>1621</w:t>
            </w:r>
          </w:p>
        </w:tc>
      </w:tr>
      <w:tr w:rsidR="00274990" w:rsidRPr="007A5790" w14:paraId="645AFC21" w14:textId="77777777" w:rsidTr="00E96DF4">
        <w:trPr>
          <w:trHeight w:val="300"/>
          <w:tblCellSpacing w:w="-8" w:type="dxa"/>
        </w:trPr>
        <w:tc>
          <w:tcPr>
            <w:tcW w:w="467" w:type="pct"/>
          </w:tcPr>
          <w:p w14:paraId="3103BE41"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77A68EFD" w14:textId="77777777" w:rsidR="00F1041D" w:rsidRPr="007A5790" w:rsidRDefault="00F1041D" w:rsidP="00765015">
            <w:pPr>
              <w:ind w:firstLine="0"/>
              <w:rPr>
                <w:sz w:val="22"/>
                <w:szCs w:val="22"/>
                <w:lang w:val="ro-RO"/>
              </w:rPr>
            </w:pPr>
            <w:r w:rsidRPr="007A5790">
              <w:rPr>
                <w:sz w:val="22"/>
                <w:szCs w:val="22"/>
                <w:lang w:val="ro-RO"/>
              </w:rPr>
              <w:t>Dozarea colesterolului</w:t>
            </w:r>
          </w:p>
        </w:tc>
        <w:tc>
          <w:tcPr>
            <w:tcW w:w="544" w:type="pct"/>
            <w:vAlign w:val="center"/>
          </w:tcPr>
          <w:p w14:paraId="4BC875C6" w14:textId="77777777" w:rsidR="00F1041D" w:rsidRPr="007A5790" w:rsidRDefault="00F1041D" w:rsidP="00765015">
            <w:pPr>
              <w:ind w:firstLine="0"/>
              <w:jc w:val="center"/>
              <w:rPr>
                <w:sz w:val="22"/>
                <w:szCs w:val="22"/>
                <w:lang w:val="ro-RO"/>
              </w:rPr>
            </w:pPr>
            <w:r w:rsidRPr="007A5790">
              <w:rPr>
                <w:sz w:val="22"/>
                <w:szCs w:val="22"/>
                <w:lang w:val="ro-RO"/>
              </w:rPr>
              <w:t>1623</w:t>
            </w:r>
          </w:p>
        </w:tc>
      </w:tr>
      <w:tr w:rsidR="00274990" w:rsidRPr="007A5790" w14:paraId="3446A222" w14:textId="77777777" w:rsidTr="00E96DF4">
        <w:trPr>
          <w:trHeight w:val="300"/>
          <w:tblCellSpacing w:w="-8" w:type="dxa"/>
        </w:trPr>
        <w:tc>
          <w:tcPr>
            <w:tcW w:w="467" w:type="pct"/>
          </w:tcPr>
          <w:p w14:paraId="1187579B"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10389214" w14:textId="77777777" w:rsidR="00F1041D" w:rsidRPr="007A5790" w:rsidRDefault="00F1041D" w:rsidP="00765015">
            <w:pPr>
              <w:ind w:firstLine="0"/>
              <w:rPr>
                <w:sz w:val="22"/>
                <w:szCs w:val="22"/>
                <w:lang w:val="ro-RO"/>
              </w:rPr>
            </w:pPr>
            <w:r w:rsidRPr="007A5790">
              <w:rPr>
                <w:sz w:val="22"/>
                <w:szCs w:val="22"/>
                <w:lang w:val="ro-RO"/>
              </w:rPr>
              <w:t>Dozarea a-colesterolului (HDL-colesterol)</w:t>
            </w:r>
          </w:p>
        </w:tc>
        <w:tc>
          <w:tcPr>
            <w:tcW w:w="544" w:type="pct"/>
          </w:tcPr>
          <w:p w14:paraId="6548C8A7" w14:textId="77777777" w:rsidR="00F1041D" w:rsidRPr="007A5790" w:rsidRDefault="00F1041D" w:rsidP="00765015">
            <w:pPr>
              <w:ind w:firstLine="0"/>
              <w:jc w:val="center"/>
              <w:rPr>
                <w:sz w:val="22"/>
                <w:szCs w:val="22"/>
                <w:lang w:val="ro-RO"/>
              </w:rPr>
            </w:pPr>
            <w:r w:rsidRPr="007A5790">
              <w:rPr>
                <w:sz w:val="22"/>
                <w:szCs w:val="22"/>
                <w:lang w:val="ro-RO"/>
              </w:rPr>
              <w:t>1624.</w:t>
            </w:r>
          </w:p>
        </w:tc>
      </w:tr>
      <w:tr w:rsidR="00274990" w:rsidRPr="007A5790" w14:paraId="0AF5C708" w14:textId="77777777" w:rsidTr="00E96DF4">
        <w:trPr>
          <w:trHeight w:val="300"/>
          <w:tblCellSpacing w:w="-8" w:type="dxa"/>
        </w:trPr>
        <w:tc>
          <w:tcPr>
            <w:tcW w:w="467" w:type="pct"/>
          </w:tcPr>
          <w:p w14:paraId="14C6C8AC"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90D2B8D" w14:textId="77777777" w:rsidR="00F1041D" w:rsidRPr="007A5790" w:rsidRDefault="00F1041D" w:rsidP="00765015">
            <w:pPr>
              <w:ind w:firstLine="0"/>
              <w:rPr>
                <w:sz w:val="22"/>
                <w:szCs w:val="22"/>
                <w:lang w:val="ro-RO"/>
              </w:rPr>
            </w:pPr>
            <w:r w:rsidRPr="007A5790">
              <w:rPr>
                <w:sz w:val="22"/>
                <w:szCs w:val="22"/>
                <w:lang w:val="ro-RO"/>
              </w:rPr>
              <w:t>Dozarea b-colesterolului (LDL-colesterol)</w:t>
            </w:r>
          </w:p>
        </w:tc>
        <w:tc>
          <w:tcPr>
            <w:tcW w:w="544" w:type="pct"/>
          </w:tcPr>
          <w:p w14:paraId="794C9B7B" w14:textId="77777777" w:rsidR="00F1041D" w:rsidRPr="007A5790" w:rsidRDefault="00F1041D" w:rsidP="00765015">
            <w:pPr>
              <w:ind w:firstLine="0"/>
              <w:jc w:val="center"/>
              <w:rPr>
                <w:sz w:val="22"/>
                <w:szCs w:val="22"/>
                <w:lang w:val="ro-RO"/>
              </w:rPr>
            </w:pPr>
            <w:r w:rsidRPr="007A5790">
              <w:rPr>
                <w:sz w:val="22"/>
                <w:szCs w:val="22"/>
                <w:lang w:val="ro-RO"/>
              </w:rPr>
              <w:t>1625.</w:t>
            </w:r>
          </w:p>
        </w:tc>
      </w:tr>
      <w:tr w:rsidR="00274990" w:rsidRPr="007A5790" w14:paraId="142D9D3F" w14:textId="77777777" w:rsidTr="00E96DF4">
        <w:trPr>
          <w:trHeight w:val="300"/>
          <w:tblCellSpacing w:w="-8" w:type="dxa"/>
        </w:trPr>
        <w:tc>
          <w:tcPr>
            <w:tcW w:w="467" w:type="pct"/>
          </w:tcPr>
          <w:p w14:paraId="11E12F70"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06E591A4" w14:textId="77777777" w:rsidR="00F1041D" w:rsidRPr="007A5790" w:rsidRDefault="00F1041D" w:rsidP="00765015">
            <w:pPr>
              <w:ind w:firstLine="0"/>
              <w:rPr>
                <w:sz w:val="22"/>
                <w:szCs w:val="22"/>
                <w:lang w:val="ro-RO"/>
              </w:rPr>
            </w:pPr>
            <w:r w:rsidRPr="007A5790">
              <w:rPr>
                <w:sz w:val="22"/>
                <w:szCs w:val="22"/>
                <w:lang w:val="ro-RO"/>
              </w:rPr>
              <w:t>Dozarea b-lipoproteinelor</w:t>
            </w:r>
          </w:p>
        </w:tc>
        <w:tc>
          <w:tcPr>
            <w:tcW w:w="544" w:type="pct"/>
            <w:vAlign w:val="center"/>
          </w:tcPr>
          <w:p w14:paraId="3010EBAA" w14:textId="77777777" w:rsidR="00F1041D" w:rsidRPr="007A5790" w:rsidRDefault="00F1041D" w:rsidP="00765015">
            <w:pPr>
              <w:ind w:firstLine="0"/>
              <w:jc w:val="center"/>
              <w:rPr>
                <w:sz w:val="22"/>
                <w:szCs w:val="22"/>
                <w:lang w:val="ro-RO"/>
              </w:rPr>
            </w:pPr>
            <w:r w:rsidRPr="007A5790">
              <w:rPr>
                <w:sz w:val="22"/>
                <w:szCs w:val="22"/>
                <w:lang w:val="ro-RO"/>
              </w:rPr>
              <w:t>1631</w:t>
            </w:r>
          </w:p>
        </w:tc>
      </w:tr>
      <w:tr w:rsidR="00274990" w:rsidRPr="007A5790" w14:paraId="130EE873" w14:textId="77777777" w:rsidTr="00E96DF4">
        <w:trPr>
          <w:trHeight w:val="300"/>
          <w:tblCellSpacing w:w="-8" w:type="dxa"/>
        </w:trPr>
        <w:tc>
          <w:tcPr>
            <w:tcW w:w="467" w:type="pct"/>
          </w:tcPr>
          <w:p w14:paraId="34F62E1D"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6353D929" w14:textId="77777777" w:rsidR="00F1041D" w:rsidRPr="007A5790" w:rsidRDefault="00F1041D" w:rsidP="00765015">
            <w:pPr>
              <w:ind w:firstLine="0"/>
              <w:rPr>
                <w:sz w:val="22"/>
                <w:szCs w:val="22"/>
                <w:lang w:val="ro-RO"/>
              </w:rPr>
            </w:pPr>
            <w:r w:rsidRPr="007A5790">
              <w:rPr>
                <w:sz w:val="22"/>
                <w:szCs w:val="22"/>
                <w:lang w:val="ro-RO"/>
              </w:rPr>
              <w:t>Dozarea trigliceridelor</w:t>
            </w:r>
          </w:p>
        </w:tc>
        <w:tc>
          <w:tcPr>
            <w:tcW w:w="544" w:type="pct"/>
          </w:tcPr>
          <w:p w14:paraId="22BEF6CD" w14:textId="77777777" w:rsidR="00F1041D" w:rsidRPr="007A5790" w:rsidRDefault="00F1041D" w:rsidP="00765015">
            <w:pPr>
              <w:ind w:firstLine="0"/>
              <w:jc w:val="center"/>
              <w:rPr>
                <w:sz w:val="22"/>
                <w:szCs w:val="22"/>
                <w:lang w:val="ro-RO"/>
              </w:rPr>
            </w:pPr>
            <w:r w:rsidRPr="007A5790">
              <w:rPr>
                <w:sz w:val="22"/>
                <w:szCs w:val="22"/>
                <w:lang w:val="ro-RO"/>
              </w:rPr>
              <w:t>1622</w:t>
            </w:r>
          </w:p>
        </w:tc>
      </w:tr>
      <w:tr w:rsidR="00274990" w:rsidRPr="007A5790" w14:paraId="2C3E5A58" w14:textId="77777777" w:rsidTr="00E96DF4">
        <w:trPr>
          <w:trHeight w:val="300"/>
          <w:tblCellSpacing w:w="-8" w:type="dxa"/>
        </w:trPr>
        <w:tc>
          <w:tcPr>
            <w:tcW w:w="467" w:type="pct"/>
          </w:tcPr>
          <w:p w14:paraId="3DF82C50"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74C8DD2A" w14:textId="77777777" w:rsidR="00F1041D" w:rsidRPr="007A5790" w:rsidRDefault="00F1041D" w:rsidP="00765015">
            <w:pPr>
              <w:ind w:firstLine="0"/>
              <w:rPr>
                <w:sz w:val="22"/>
                <w:szCs w:val="22"/>
                <w:lang w:val="ro-RO"/>
              </w:rPr>
            </w:pPr>
            <w:r w:rsidRPr="007A5790">
              <w:rPr>
                <w:sz w:val="22"/>
                <w:szCs w:val="22"/>
                <w:lang w:val="ro-RO"/>
              </w:rPr>
              <w:t>Dozarea bilirubinei totale</w:t>
            </w:r>
          </w:p>
        </w:tc>
        <w:tc>
          <w:tcPr>
            <w:tcW w:w="544" w:type="pct"/>
          </w:tcPr>
          <w:p w14:paraId="58D987DF" w14:textId="77777777" w:rsidR="00F1041D" w:rsidRPr="007A5790" w:rsidRDefault="00F1041D" w:rsidP="00765015">
            <w:pPr>
              <w:ind w:firstLine="0"/>
              <w:jc w:val="center"/>
              <w:rPr>
                <w:sz w:val="22"/>
                <w:szCs w:val="22"/>
                <w:lang w:val="ro-RO"/>
              </w:rPr>
            </w:pPr>
            <w:r w:rsidRPr="007A5790">
              <w:rPr>
                <w:sz w:val="22"/>
                <w:szCs w:val="22"/>
                <w:lang w:val="ro-RO"/>
              </w:rPr>
              <w:t>1632.</w:t>
            </w:r>
          </w:p>
        </w:tc>
      </w:tr>
      <w:tr w:rsidR="00274990" w:rsidRPr="007A5790" w14:paraId="498CDD34" w14:textId="77777777" w:rsidTr="00E96DF4">
        <w:trPr>
          <w:trHeight w:val="300"/>
          <w:tblCellSpacing w:w="-8" w:type="dxa"/>
        </w:trPr>
        <w:tc>
          <w:tcPr>
            <w:tcW w:w="467" w:type="pct"/>
          </w:tcPr>
          <w:p w14:paraId="6F1C9DC2"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37DD19BB" w14:textId="77777777" w:rsidR="00F1041D" w:rsidRPr="007A5790" w:rsidRDefault="00F1041D" w:rsidP="00765015">
            <w:pPr>
              <w:ind w:firstLine="0"/>
              <w:rPr>
                <w:sz w:val="22"/>
                <w:szCs w:val="22"/>
                <w:lang w:val="ro-RO"/>
              </w:rPr>
            </w:pPr>
            <w:r w:rsidRPr="007A5790">
              <w:rPr>
                <w:sz w:val="22"/>
                <w:szCs w:val="22"/>
                <w:lang w:val="ro-RO"/>
              </w:rPr>
              <w:t>Dozarea bilirubinei directe</w:t>
            </w:r>
          </w:p>
        </w:tc>
        <w:tc>
          <w:tcPr>
            <w:tcW w:w="544" w:type="pct"/>
          </w:tcPr>
          <w:p w14:paraId="3830F752" w14:textId="77777777" w:rsidR="00F1041D" w:rsidRPr="007A5790" w:rsidRDefault="00F1041D" w:rsidP="00765015">
            <w:pPr>
              <w:ind w:firstLine="0"/>
              <w:jc w:val="center"/>
              <w:rPr>
                <w:sz w:val="22"/>
                <w:szCs w:val="22"/>
                <w:lang w:val="ro-RO"/>
              </w:rPr>
            </w:pPr>
            <w:r w:rsidRPr="007A5790">
              <w:rPr>
                <w:sz w:val="22"/>
                <w:szCs w:val="22"/>
                <w:lang w:val="ro-RO"/>
              </w:rPr>
              <w:t>1633.</w:t>
            </w:r>
          </w:p>
        </w:tc>
      </w:tr>
      <w:tr w:rsidR="00274990" w:rsidRPr="007A5790" w14:paraId="1898DB22" w14:textId="77777777" w:rsidTr="00E96DF4">
        <w:trPr>
          <w:trHeight w:val="300"/>
          <w:tblCellSpacing w:w="-8" w:type="dxa"/>
        </w:trPr>
        <w:tc>
          <w:tcPr>
            <w:tcW w:w="467" w:type="pct"/>
          </w:tcPr>
          <w:p w14:paraId="3C0EFA9E"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25B15A5D" w14:textId="77777777" w:rsidR="00F1041D" w:rsidRPr="007A5790" w:rsidRDefault="00F1041D" w:rsidP="00765015">
            <w:pPr>
              <w:ind w:firstLine="0"/>
              <w:rPr>
                <w:sz w:val="22"/>
                <w:szCs w:val="22"/>
                <w:lang w:val="ro-RO"/>
              </w:rPr>
            </w:pPr>
            <w:r w:rsidRPr="007A5790">
              <w:rPr>
                <w:sz w:val="22"/>
                <w:szCs w:val="22"/>
                <w:lang w:val="ro-RO"/>
              </w:rPr>
              <w:t>Dozarea acidului uric</w:t>
            </w:r>
          </w:p>
        </w:tc>
        <w:tc>
          <w:tcPr>
            <w:tcW w:w="544" w:type="pct"/>
          </w:tcPr>
          <w:p w14:paraId="1FE468E5" w14:textId="77777777" w:rsidR="00F1041D" w:rsidRPr="007A5790" w:rsidRDefault="00F1041D" w:rsidP="00765015">
            <w:pPr>
              <w:ind w:firstLine="0"/>
              <w:jc w:val="center"/>
              <w:rPr>
                <w:sz w:val="22"/>
                <w:szCs w:val="22"/>
                <w:lang w:val="ro-RO"/>
              </w:rPr>
            </w:pPr>
            <w:r w:rsidRPr="007A5790">
              <w:rPr>
                <w:sz w:val="22"/>
                <w:szCs w:val="22"/>
                <w:lang w:val="ro-RO"/>
              </w:rPr>
              <w:t>1634.</w:t>
            </w:r>
          </w:p>
        </w:tc>
      </w:tr>
      <w:tr w:rsidR="00274990" w:rsidRPr="007A5790" w14:paraId="218E9186" w14:textId="77777777" w:rsidTr="00E96DF4">
        <w:trPr>
          <w:trHeight w:val="300"/>
          <w:tblCellSpacing w:w="-8" w:type="dxa"/>
        </w:trPr>
        <w:tc>
          <w:tcPr>
            <w:tcW w:w="467" w:type="pct"/>
          </w:tcPr>
          <w:p w14:paraId="3B1B54D5"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22925309" w14:textId="77777777" w:rsidR="00F1041D" w:rsidRPr="007A5790" w:rsidRDefault="00F1041D" w:rsidP="00765015">
            <w:pPr>
              <w:ind w:firstLine="0"/>
              <w:rPr>
                <w:sz w:val="22"/>
                <w:szCs w:val="22"/>
                <w:lang w:val="ro-RO"/>
              </w:rPr>
            </w:pPr>
            <w:r w:rsidRPr="007A5790">
              <w:rPr>
                <w:sz w:val="22"/>
                <w:szCs w:val="22"/>
                <w:lang w:val="ro-RO"/>
              </w:rPr>
              <w:t>Dozarea capacităţii de legare a fierului</w:t>
            </w:r>
          </w:p>
        </w:tc>
        <w:tc>
          <w:tcPr>
            <w:tcW w:w="544" w:type="pct"/>
          </w:tcPr>
          <w:p w14:paraId="62884A12" w14:textId="77777777" w:rsidR="00F1041D" w:rsidRPr="007A5790" w:rsidRDefault="00F1041D" w:rsidP="00765015">
            <w:pPr>
              <w:ind w:firstLine="0"/>
              <w:jc w:val="center"/>
              <w:rPr>
                <w:sz w:val="22"/>
                <w:szCs w:val="22"/>
                <w:lang w:val="ro-RO"/>
              </w:rPr>
            </w:pPr>
            <w:r w:rsidRPr="007A5790">
              <w:rPr>
                <w:sz w:val="22"/>
                <w:szCs w:val="22"/>
                <w:lang w:val="ro-RO"/>
              </w:rPr>
              <w:t>1590</w:t>
            </w:r>
          </w:p>
        </w:tc>
      </w:tr>
      <w:tr w:rsidR="00274990" w:rsidRPr="007A5790" w14:paraId="0D55C2B1" w14:textId="77777777" w:rsidTr="00E96DF4">
        <w:trPr>
          <w:trHeight w:val="300"/>
          <w:tblCellSpacing w:w="-8" w:type="dxa"/>
        </w:trPr>
        <w:tc>
          <w:tcPr>
            <w:tcW w:w="467" w:type="pct"/>
          </w:tcPr>
          <w:p w14:paraId="75717441"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1C85D2C2" w14:textId="77777777" w:rsidR="00F1041D" w:rsidRPr="007A5790" w:rsidRDefault="00F1041D" w:rsidP="00765015">
            <w:pPr>
              <w:ind w:firstLine="0"/>
              <w:rPr>
                <w:sz w:val="22"/>
                <w:szCs w:val="22"/>
                <w:lang w:val="ro-RO"/>
              </w:rPr>
            </w:pPr>
            <w:r w:rsidRPr="007A5790">
              <w:rPr>
                <w:sz w:val="22"/>
                <w:szCs w:val="22"/>
                <w:lang w:val="ro-RO"/>
              </w:rPr>
              <w:t>Dozarea amilazei pancreatice în serul sanguin (spec.)</w:t>
            </w:r>
          </w:p>
        </w:tc>
        <w:tc>
          <w:tcPr>
            <w:tcW w:w="544" w:type="pct"/>
          </w:tcPr>
          <w:p w14:paraId="54F31ABE" w14:textId="77777777" w:rsidR="00F1041D" w:rsidRPr="007A5790" w:rsidRDefault="00F1041D" w:rsidP="00765015">
            <w:pPr>
              <w:ind w:firstLine="0"/>
              <w:jc w:val="center"/>
              <w:rPr>
                <w:sz w:val="22"/>
                <w:szCs w:val="22"/>
                <w:lang w:val="ro-RO"/>
              </w:rPr>
            </w:pPr>
            <w:r w:rsidRPr="007A5790">
              <w:rPr>
                <w:sz w:val="22"/>
                <w:szCs w:val="22"/>
                <w:lang w:val="ro-RO"/>
              </w:rPr>
              <w:t>1603</w:t>
            </w:r>
          </w:p>
        </w:tc>
      </w:tr>
      <w:tr w:rsidR="00274990" w:rsidRPr="007A5790" w14:paraId="07768C6D" w14:textId="77777777" w:rsidTr="00E96DF4">
        <w:trPr>
          <w:trHeight w:val="300"/>
          <w:tblCellSpacing w:w="-8" w:type="dxa"/>
        </w:trPr>
        <w:tc>
          <w:tcPr>
            <w:tcW w:w="467" w:type="pct"/>
          </w:tcPr>
          <w:p w14:paraId="2E1AC7B5"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546C4890" w14:textId="77777777" w:rsidR="00F1041D" w:rsidRPr="007A5790" w:rsidRDefault="00F1041D" w:rsidP="00765015">
            <w:pPr>
              <w:ind w:firstLine="0"/>
              <w:rPr>
                <w:sz w:val="22"/>
                <w:szCs w:val="22"/>
                <w:lang w:val="ro-RO"/>
              </w:rPr>
            </w:pPr>
            <w:r w:rsidRPr="007A5790">
              <w:rPr>
                <w:sz w:val="22"/>
                <w:szCs w:val="22"/>
                <w:lang w:val="ro-RO"/>
              </w:rPr>
              <w:t>Dozarea lipazei</w:t>
            </w:r>
          </w:p>
        </w:tc>
        <w:tc>
          <w:tcPr>
            <w:tcW w:w="544" w:type="pct"/>
          </w:tcPr>
          <w:p w14:paraId="5928A609" w14:textId="77777777" w:rsidR="00F1041D" w:rsidRPr="007A5790" w:rsidRDefault="00F1041D" w:rsidP="00765015">
            <w:pPr>
              <w:ind w:firstLine="0"/>
              <w:jc w:val="center"/>
              <w:rPr>
                <w:sz w:val="22"/>
                <w:szCs w:val="22"/>
                <w:lang w:val="ro-RO"/>
              </w:rPr>
            </w:pPr>
            <w:r w:rsidRPr="007A5790">
              <w:rPr>
                <w:sz w:val="22"/>
                <w:szCs w:val="22"/>
                <w:lang w:val="ro-RO"/>
              </w:rPr>
              <w:t>1607.</w:t>
            </w:r>
          </w:p>
        </w:tc>
      </w:tr>
      <w:tr w:rsidR="00274990" w:rsidRPr="007A5790" w14:paraId="20650347" w14:textId="77777777" w:rsidTr="00E96DF4">
        <w:trPr>
          <w:trHeight w:val="300"/>
          <w:tblCellSpacing w:w="-8" w:type="dxa"/>
        </w:trPr>
        <w:tc>
          <w:tcPr>
            <w:tcW w:w="467" w:type="pct"/>
          </w:tcPr>
          <w:p w14:paraId="69F5ED50"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1A9E0D5A" w14:textId="77777777" w:rsidR="00F1041D" w:rsidRPr="007A5790" w:rsidRDefault="00F1041D" w:rsidP="00765015">
            <w:pPr>
              <w:ind w:firstLine="0"/>
              <w:rPr>
                <w:sz w:val="22"/>
                <w:szCs w:val="22"/>
                <w:lang w:val="ro-RO"/>
              </w:rPr>
            </w:pPr>
            <w:r w:rsidRPr="007A5790">
              <w:rPr>
                <w:sz w:val="22"/>
                <w:szCs w:val="22"/>
                <w:lang w:val="ro-RO"/>
              </w:rPr>
              <w:t>Dozarea fosfolipidelor fosfatazei acide</w:t>
            </w:r>
          </w:p>
        </w:tc>
        <w:tc>
          <w:tcPr>
            <w:tcW w:w="544" w:type="pct"/>
          </w:tcPr>
          <w:p w14:paraId="3C72EFC4" w14:textId="77777777" w:rsidR="00F1041D" w:rsidRPr="007A5790" w:rsidRDefault="00F1041D" w:rsidP="00765015">
            <w:pPr>
              <w:ind w:firstLine="0"/>
              <w:jc w:val="center"/>
              <w:rPr>
                <w:sz w:val="22"/>
                <w:szCs w:val="22"/>
                <w:lang w:val="ro-RO"/>
              </w:rPr>
            </w:pPr>
            <w:r w:rsidRPr="007A5790">
              <w:rPr>
                <w:sz w:val="22"/>
                <w:szCs w:val="22"/>
                <w:lang w:val="ro-RO"/>
              </w:rPr>
              <w:t>1608.</w:t>
            </w:r>
          </w:p>
        </w:tc>
      </w:tr>
      <w:tr w:rsidR="00274990" w:rsidRPr="007A5790" w14:paraId="42092282" w14:textId="77777777" w:rsidTr="00E96DF4">
        <w:trPr>
          <w:trHeight w:val="300"/>
          <w:tblCellSpacing w:w="-8" w:type="dxa"/>
        </w:trPr>
        <w:tc>
          <w:tcPr>
            <w:tcW w:w="467" w:type="pct"/>
          </w:tcPr>
          <w:p w14:paraId="5E3B82CC"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2C15BB4E" w14:textId="77777777" w:rsidR="00F1041D" w:rsidRPr="007A5790" w:rsidRDefault="00F1041D" w:rsidP="00765015">
            <w:pPr>
              <w:ind w:firstLine="0"/>
              <w:rPr>
                <w:sz w:val="22"/>
                <w:szCs w:val="22"/>
                <w:lang w:val="ro-RO"/>
              </w:rPr>
            </w:pPr>
            <w:r w:rsidRPr="007A5790">
              <w:rPr>
                <w:sz w:val="22"/>
                <w:szCs w:val="22"/>
                <w:lang w:val="ro-RO"/>
              </w:rPr>
              <w:t>Dozarea troponinei T în ser</w:t>
            </w:r>
          </w:p>
        </w:tc>
        <w:tc>
          <w:tcPr>
            <w:tcW w:w="544" w:type="pct"/>
          </w:tcPr>
          <w:p w14:paraId="58BF6817" w14:textId="77777777" w:rsidR="00F1041D" w:rsidRPr="007A5790" w:rsidRDefault="00F1041D" w:rsidP="00765015">
            <w:pPr>
              <w:ind w:firstLine="0"/>
              <w:jc w:val="center"/>
              <w:rPr>
                <w:sz w:val="22"/>
                <w:szCs w:val="22"/>
                <w:lang w:val="ro-RO"/>
              </w:rPr>
            </w:pPr>
            <w:r w:rsidRPr="007A5790">
              <w:rPr>
                <w:sz w:val="22"/>
                <w:szCs w:val="22"/>
                <w:lang w:val="ro-RO"/>
              </w:rPr>
              <w:t>1644</w:t>
            </w:r>
          </w:p>
        </w:tc>
      </w:tr>
      <w:tr w:rsidR="00274990" w:rsidRPr="007A5790" w14:paraId="721E98FE" w14:textId="77777777" w:rsidTr="00E96DF4">
        <w:trPr>
          <w:trHeight w:val="300"/>
          <w:tblCellSpacing w:w="-8" w:type="dxa"/>
        </w:trPr>
        <w:tc>
          <w:tcPr>
            <w:tcW w:w="467" w:type="pct"/>
          </w:tcPr>
          <w:p w14:paraId="737D9B22"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34B55340" w14:textId="77777777" w:rsidR="00F1041D" w:rsidRPr="007A5790" w:rsidRDefault="00F1041D" w:rsidP="00765015">
            <w:pPr>
              <w:ind w:firstLine="0"/>
              <w:rPr>
                <w:sz w:val="22"/>
                <w:szCs w:val="22"/>
                <w:lang w:val="ro-RO"/>
              </w:rPr>
            </w:pPr>
            <w:r w:rsidRPr="007A5790">
              <w:rPr>
                <w:sz w:val="22"/>
                <w:szCs w:val="22"/>
                <w:lang w:val="ro-RO"/>
              </w:rPr>
              <w:t>Dozarea hemoglobinei glicolizate</w:t>
            </w:r>
          </w:p>
        </w:tc>
        <w:tc>
          <w:tcPr>
            <w:tcW w:w="544" w:type="pct"/>
          </w:tcPr>
          <w:p w14:paraId="2B47874F" w14:textId="77777777" w:rsidR="00F1041D" w:rsidRPr="007A5790" w:rsidRDefault="00F1041D" w:rsidP="00765015">
            <w:pPr>
              <w:ind w:firstLine="0"/>
              <w:jc w:val="center"/>
              <w:rPr>
                <w:sz w:val="22"/>
                <w:szCs w:val="22"/>
                <w:lang w:val="ro-RO"/>
              </w:rPr>
            </w:pPr>
            <w:r w:rsidRPr="007A5790">
              <w:rPr>
                <w:sz w:val="22"/>
                <w:szCs w:val="22"/>
                <w:lang w:val="ro-RO"/>
              </w:rPr>
              <w:t>1617</w:t>
            </w:r>
          </w:p>
        </w:tc>
      </w:tr>
      <w:tr w:rsidR="00274990" w:rsidRPr="007A5790" w14:paraId="4DC28525" w14:textId="77777777" w:rsidTr="00E96DF4">
        <w:trPr>
          <w:trHeight w:val="300"/>
          <w:tblCellSpacing w:w="-8" w:type="dxa"/>
        </w:trPr>
        <w:tc>
          <w:tcPr>
            <w:tcW w:w="467" w:type="pct"/>
          </w:tcPr>
          <w:p w14:paraId="1AE04A6D"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2993FEB5" w14:textId="77777777" w:rsidR="00F1041D" w:rsidRPr="007A5790" w:rsidRDefault="00F1041D" w:rsidP="00765015">
            <w:pPr>
              <w:ind w:firstLine="0"/>
              <w:rPr>
                <w:sz w:val="22"/>
                <w:szCs w:val="22"/>
                <w:lang w:val="ro-RO"/>
              </w:rPr>
            </w:pPr>
            <w:r w:rsidRPr="007A5790">
              <w:rPr>
                <w:sz w:val="22"/>
                <w:szCs w:val="22"/>
                <w:lang w:val="ro-RO"/>
              </w:rPr>
              <w:t>Determinarea microalbuminei în urină</w:t>
            </w:r>
            <w:r w:rsidRPr="007A5790">
              <w:rPr>
                <w:sz w:val="22"/>
                <w:szCs w:val="22"/>
                <w:lang w:val="ro-RO"/>
              </w:rPr>
              <w:tab/>
            </w:r>
          </w:p>
        </w:tc>
        <w:tc>
          <w:tcPr>
            <w:tcW w:w="544" w:type="pct"/>
          </w:tcPr>
          <w:p w14:paraId="2D9F27B1" w14:textId="77777777" w:rsidR="00F1041D" w:rsidRPr="007A5790" w:rsidRDefault="00F1041D" w:rsidP="00765015">
            <w:pPr>
              <w:ind w:firstLine="0"/>
              <w:jc w:val="center"/>
              <w:rPr>
                <w:sz w:val="22"/>
                <w:szCs w:val="22"/>
                <w:lang w:val="ro-RO"/>
              </w:rPr>
            </w:pPr>
            <w:r w:rsidRPr="007A5790">
              <w:rPr>
                <w:sz w:val="22"/>
                <w:szCs w:val="22"/>
                <w:lang w:val="ro-RO"/>
              </w:rPr>
              <w:t>1838</w:t>
            </w:r>
          </w:p>
        </w:tc>
      </w:tr>
      <w:tr w:rsidR="00274990" w:rsidRPr="007A5790" w14:paraId="26601592" w14:textId="77777777" w:rsidTr="00E96DF4">
        <w:trPr>
          <w:trHeight w:val="300"/>
          <w:tblCellSpacing w:w="-8" w:type="dxa"/>
        </w:trPr>
        <w:tc>
          <w:tcPr>
            <w:tcW w:w="467" w:type="pct"/>
          </w:tcPr>
          <w:p w14:paraId="3A7AC019"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122848E4" w14:textId="77777777" w:rsidR="00F1041D" w:rsidRPr="007A5790" w:rsidRDefault="00F1041D" w:rsidP="00765015">
            <w:pPr>
              <w:ind w:firstLine="0"/>
              <w:rPr>
                <w:sz w:val="22"/>
                <w:szCs w:val="22"/>
                <w:lang w:val="ro-RO"/>
              </w:rPr>
            </w:pPr>
            <w:r w:rsidRPr="007A5790">
              <w:rPr>
                <w:sz w:val="22"/>
                <w:szCs w:val="22"/>
                <w:lang w:val="ro-RO"/>
              </w:rPr>
              <w:t>Dozarea catecolaminelor în sînge</w:t>
            </w:r>
          </w:p>
        </w:tc>
        <w:tc>
          <w:tcPr>
            <w:tcW w:w="544" w:type="pct"/>
          </w:tcPr>
          <w:p w14:paraId="2E810315" w14:textId="77777777" w:rsidR="00F1041D" w:rsidRPr="007A5790" w:rsidRDefault="00F1041D" w:rsidP="00765015">
            <w:pPr>
              <w:ind w:firstLine="0"/>
              <w:jc w:val="center"/>
              <w:rPr>
                <w:sz w:val="22"/>
                <w:szCs w:val="22"/>
                <w:lang w:val="ro-RO"/>
              </w:rPr>
            </w:pPr>
            <w:r w:rsidRPr="007A5790">
              <w:rPr>
                <w:sz w:val="22"/>
                <w:szCs w:val="22"/>
                <w:lang w:val="ro-RO"/>
              </w:rPr>
              <w:t>1638</w:t>
            </w:r>
          </w:p>
        </w:tc>
      </w:tr>
      <w:tr w:rsidR="00274990" w:rsidRPr="007A5790" w14:paraId="1946D63E" w14:textId="77777777" w:rsidTr="00E96DF4">
        <w:trPr>
          <w:trHeight w:val="300"/>
          <w:tblCellSpacing w:w="-8" w:type="dxa"/>
        </w:trPr>
        <w:tc>
          <w:tcPr>
            <w:tcW w:w="467" w:type="pct"/>
          </w:tcPr>
          <w:p w14:paraId="4F284CD1"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5817D267" w14:textId="77777777" w:rsidR="00F1041D" w:rsidRPr="007A5790" w:rsidRDefault="00F1041D" w:rsidP="00765015">
            <w:pPr>
              <w:ind w:firstLine="0"/>
              <w:rPr>
                <w:sz w:val="22"/>
                <w:szCs w:val="22"/>
                <w:lang w:val="ro-RO"/>
              </w:rPr>
            </w:pPr>
            <w:r w:rsidRPr="007A5790">
              <w:rPr>
                <w:sz w:val="22"/>
                <w:szCs w:val="22"/>
                <w:lang w:val="ro-RO"/>
              </w:rPr>
              <w:t>Dozarea catecolaminelor în urină</w:t>
            </w:r>
          </w:p>
        </w:tc>
        <w:tc>
          <w:tcPr>
            <w:tcW w:w="544" w:type="pct"/>
          </w:tcPr>
          <w:p w14:paraId="24EFA983" w14:textId="77777777" w:rsidR="00F1041D" w:rsidRPr="007A5790" w:rsidRDefault="00F1041D" w:rsidP="00765015">
            <w:pPr>
              <w:ind w:firstLine="0"/>
              <w:jc w:val="center"/>
              <w:rPr>
                <w:sz w:val="22"/>
                <w:szCs w:val="22"/>
                <w:lang w:val="ro-RO"/>
              </w:rPr>
            </w:pPr>
            <w:r w:rsidRPr="007A5790">
              <w:rPr>
                <w:sz w:val="22"/>
                <w:szCs w:val="22"/>
                <w:lang w:val="ro-RO"/>
              </w:rPr>
              <w:t>1639</w:t>
            </w:r>
          </w:p>
        </w:tc>
      </w:tr>
      <w:tr w:rsidR="00274990" w:rsidRPr="007A5790" w14:paraId="56CB6051" w14:textId="77777777" w:rsidTr="00E96DF4">
        <w:trPr>
          <w:trHeight w:val="300"/>
          <w:tblCellSpacing w:w="-8" w:type="dxa"/>
        </w:trPr>
        <w:tc>
          <w:tcPr>
            <w:tcW w:w="467" w:type="pct"/>
          </w:tcPr>
          <w:p w14:paraId="4D95BF38"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04D5B81D" w14:textId="36117EBD" w:rsidR="00F1041D" w:rsidRPr="007A5790" w:rsidRDefault="00F1041D" w:rsidP="00765015">
            <w:pPr>
              <w:ind w:firstLine="0"/>
              <w:rPr>
                <w:sz w:val="22"/>
                <w:szCs w:val="22"/>
                <w:lang w:val="ro-RO"/>
              </w:rPr>
            </w:pPr>
            <w:r w:rsidRPr="007A5790">
              <w:rPr>
                <w:sz w:val="22"/>
                <w:szCs w:val="22"/>
                <w:lang w:val="ro-RO"/>
              </w:rPr>
              <w:t>Determinarea CRP de înaltă sensibilitate (proteina C-reactivă de înaltă sensibilitate)</w:t>
            </w:r>
            <w:r w:rsidR="0031425B" w:rsidRPr="007A5790">
              <w:rPr>
                <w:sz w:val="22"/>
                <w:szCs w:val="22"/>
                <w:lang w:val="ro-RO"/>
              </w:rPr>
              <w:t xml:space="preserve"> </w:t>
            </w:r>
          </w:p>
        </w:tc>
        <w:tc>
          <w:tcPr>
            <w:tcW w:w="544" w:type="pct"/>
          </w:tcPr>
          <w:p w14:paraId="1604F22D" w14:textId="77777777" w:rsidR="00F1041D" w:rsidRPr="007A5790" w:rsidRDefault="00F1041D" w:rsidP="00765015">
            <w:pPr>
              <w:ind w:firstLine="0"/>
              <w:jc w:val="center"/>
              <w:rPr>
                <w:sz w:val="22"/>
                <w:szCs w:val="22"/>
                <w:lang w:val="ro-RO"/>
              </w:rPr>
            </w:pPr>
            <w:r w:rsidRPr="007A5790">
              <w:rPr>
                <w:sz w:val="22"/>
                <w:szCs w:val="22"/>
                <w:lang w:val="ro-RO"/>
              </w:rPr>
              <w:t>1841.63</w:t>
            </w:r>
          </w:p>
        </w:tc>
      </w:tr>
      <w:tr w:rsidR="00274990" w:rsidRPr="007A5790" w14:paraId="40AEAAE3" w14:textId="77777777" w:rsidTr="00E96DF4">
        <w:trPr>
          <w:trHeight w:val="300"/>
          <w:tblCellSpacing w:w="-8" w:type="dxa"/>
        </w:trPr>
        <w:tc>
          <w:tcPr>
            <w:tcW w:w="4481" w:type="pct"/>
            <w:gridSpan w:val="2"/>
          </w:tcPr>
          <w:p w14:paraId="533AF790" w14:textId="77777777" w:rsidR="00F1041D" w:rsidRPr="007A5790" w:rsidRDefault="00F1041D" w:rsidP="00765015">
            <w:pPr>
              <w:rPr>
                <w:b/>
                <w:sz w:val="22"/>
                <w:szCs w:val="22"/>
                <w:lang w:val="ro-RO"/>
              </w:rPr>
            </w:pPr>
            <w:r w:rsidRPr="007A5790">
              <w:rPr>
                <w:b/>
                <w:sz w:val="22"/>
                <w:szCs w:val="22"/>
                <w:lang w:val="ro-RO"/>
              </w:rPr>
              <w:t>3. Hemostaza:</w:t>
            </w:r>
          </w:p>
        </w:tc>
        <w:tc>
          <w:tcPr>
            <w:tcW w:w="544" w:type="pct"/>
          </w:tcPr>
          <w:p w14:paraId="18383DFC" w14:textId="77777777" w:rsidR="00F1041D" w:rsidRPr="007A5790" w:rsidRDefault="00F1041D" w:rsidP="00765015">
            <w:pPr>
              <w:ind w:firstLine="0"/>
              <w:jc w:val="center"/>
              <w:rPr>
                <w:sz w:val="22"/>
                <w:szCs w:val="22"/>
                <w:lang w:val="ro-RO"/>
              </w:rPr>
            </w:pPr>
          </w:p>
        </w:tc>
      </w:tr>
      <w:tr w:rsidR="00274990" w:rsidRPr="007A5790" w14:paraId="06215A1B" w14:textId="77777777" w:rsidTr="00E96DF4">
        <w:trPr>
          <w:trHeight w:val="300"/>
          <w:tblCellSpacing w:w="-8" w:type="dxa"/>
        </w:trPr>
        <w:tc>
          <w:tcPr>
            <w:tcW w:w="467" w:type="pct"/>
          </w:tcPr>
          <w:p w14:paraId="07DEA51A"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037099BC" w14:textId="77777777" w:rsidR="00F1041D" w:rsidRPr="007A5790" w:rsidRDefault="00F1041D" w:rsidP="00765015">
            <w:pPr>
              <w:ind w:firstLine="0"/>
              <w:rPr>
                <w:sz w:val="22"/>
                <w:szCs w:val="22"/>
                <w:lang w:val="ro-RO"/>
              </w:rPr>
            </w:pPr>
            <w:r w:rsidRPr="007A5790">
              <w:rPr>
                <w:sz w:val="22"/>
                <w:szCs w:val="22"/>
                <w:lang w:val="ro-RO"/>
              </w:rPr>
              <w:t>Indexul protrombinic</w:t>
            </w:r>
          </w:p>
        </w:tc>
        <w:tc>
          <w:tcPr>
            <w:tcW w:w="544" w:type="pct"/>
            <w:vAlign w:val="center"/>
          </w:tcPr>
          <w:p w14:paraId="11C6791F" w14:textId="77777777" w:rsidR="00F1041D" w:rsidRPr="007A5790" w:rsidRDefault="00F1041D" w:rsidP="00765015">
            <w:pPr>
              <w:ind w:firstLine="0"/>
              <w:jc w:val="center"/>
              <w:rPr>
                <w:sz w:val="22"/>
                <w:szCs w:val="22"/>
                <w:lang w:val="ro-RO"/>
              </w:rPr>
            </w:pPr>
            <w:r w:rsidRPr="007A5790">
              <w:rPr>
                <w:sz w:val="22"/>
                <w:szCs w:val="22"/>
                <w:lang w:val="ro-RO"/>
              </w:rPr>
              <w:t>1652</w:t>
            </w:r>
          </w:p>
        </w:tc>
      </w:tr>
      <w:tr w:rsidR="00274990" w:rsidRPr="007A5790" w14:paraId="1B96A0E3" w14:textId="77777777" w:rsidTr="00E96DF4">
        <w:trPr>
          <w:trHeight w:val="300"/>
          <w:tblCellSpacing w:w="-8" w:type="dxa"/>
        </w:trPr>
        <w:tc>
          <w:tcPr>
            <w:tcW w:w="467" w:type="pct"/>
          </w:tcPr>
          <w:p w14:paraId="488A67FE"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00C45F3B" w14:textId="77777777" w:rsidR="00F1041D" w:rsidRPr="007A5790" w:rsidRDefault="00F1041D" w:rsidP="00765015">
            <w:pPr>
              <w:ind w:firstLine="0"/>
              <w:rPr>
                <w:sz w:val="22"/>
                <w:szCs w:val="22"/>
                <w:lang w:val="ro-RO"/>
              </w:rPr>
            </w:pPr>
            <w:r w:rsidRPr="007A5790">
              <w:rPr>
                <w:sz w:val="22"/>
                <w:szCs w:val="22"/>
                <w:lang w:val="ro-RO"/>
              </w:rPr>
              <w:t>Fibrinogenul</w:t>
            </w:r>
          </w:p>
        </w:tc>
        <w:tc>
          <w:tcPr>
            <w:tcW w:w="544" w:type="pct"/>
            <w:vAlign w:val="center"/>
          </w:tcPr>
          <w:p w14:paraId="088619C0" w14:textId="77777777" w:rsidR="00F1041D" w:rsidRPr="007A5790" w:rsidRDefault="00F1041D" w:rsidP="00765015">
            <w:pPr>
              <w:ind w:firstLine="0"/>
              <w:jc w:val="center"/>
              <w:rPr>
                <w:sz w:val="22"/>
                <w:szCs w:val="22"/>
                <w:lang w:val="ro-RO"/>
              </w:rPr>
            </w:pPr>
            <w:r w:rsidRPr="007A5790">
              <w:rPr>
                <w:sz w:val="22"/>
                <w:szCs w:val="22"/>
                <w:lang w:val="ro-RO"/>
              </w:rPr>
              <w:t>1653</w:t>
            </w:r>
          </w:p>
        </w:tc>
      </w:tr>
      <w:tr w:rsidR="00274990" w:rsidRPr="007A5790" w14:paraId="457BD37A" w14:textId="77777777" w:rsidTr="00E96DF4">
        <w:trPr>
          <w:trHeight w:val="300"/>
          <w:tblCellSpacing w:w="-8" w:type="dxa"/>
        </w:trPr>
        <w:tc>
          <w:tcPr>
            <w:tcW w:w="4481" w:type="pct"/>
            <w:gridSpan w:val="2"/>
          </w:tcPr>
          <w:p w14:paraId="7CA6E40A" w14:textId="77777777" w:rsidR="00F1041D" w:rsidRPr="007A5790" w:rsidRDefault="00F1041D" w:rsidP="00765015">
            <w:pPr>
              <w:rPr>
                <w:b/>
                <w:sz w:val="22"/>
                <w:szCs w:val="22"/>
                <w:lang w:val="ro-RO"/>
              </w:rPr>
            </w:pPr>
            <w:r w:rsidRPr="007A5790">
              <w:rPr>
                <w:b/>
                <w:sz w:val="22"/>
                <w:szCs w:val="22"/>
                <w:lang w:val="ro-RO"/>
              </w:rPr>
              <w:t>4. Determinarea parametrilor imunologici și examinări imunohematologice:</w:t>
            </w:r>
          </w:p>
        </w:tc>
        <w:tc>
          <w:tcPr>
            <w:tcW w:w="544" w:type="pct"/>
          </w:tcPr>
          <w:p w14:paraId="29874557" w14:textId="77777777" w:rsidR="00F1041D" w:rsidRPr="007A5790" w:rsidRDefault="00F1041D" w:rsidP="00765015">
            <w:pPr>
              <w:ind w:firstLine="0"/>
              <w:jc w:val="center"/>
              <w:rPr>
                <w:sz w:val="22"/>
                <w:szCs w:val="22"/>
                <w:lang w:val="ro-RO"/>
              </w:rPr>
            </w:pPr>
          </w:p>
        </w:tc>
      </w:tr>
      <w:tr w:rsidR="00274990" w:rsidRPr="007A5790" w14:paraId="4CAE9369" w14:textId="77777777" w:rsidTr="00E96DF4">
        <w:trPr>
          <w:trHeight w:val="300"/>
          <w:tblCellSpacing w:w="-8" w:type="dxa"/>
        </w:trPr>
        <w:tc>
          <w:tcPr>
            <w:tcW w:w="467" w:type="pct"/>
          </w:tcPr>
          <w:p w14:paraId="3A6CC3FD"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79A7A47D" w14:textId="77777777" w:rsidR="00F1041D" w:rsidRPr="007A5790" w:rsidRDefault="00F1041D" w:rsidP="00765015">
            <w:pPr>
              <w:ind w:firstLine="0"/>
              <w:rPr>
                <w:sz w:val="22"/>
                <w:szCs w:val="22"/>
                <w:lang w:val="ro-RO"/>
              </w:rPr>
            </w:pPr>
            <w:r w:rsidRPr="007A5790">
              <w:rPr>
                <w:sz w:val="22"/>
                <w:szCs w:val="22"/>
                <w:lang w:val="ro-RO"/>
              </w:rPr>
              <w:t xml:space="preserve">Determinarea antistreptolizinei-O </w:t>
            </w:r>
          </w:p>
        </w:tc>
        <w:tc>
          <w:tcPr>
            <w:tcW w:w="544" w:type="pct"/>
            <w:vAlign w:val="center"/>
          </w:tcPr>
          <w:p w14:paraId="2F5E389C" w14:textId="77777777" w:rsidR="00F1041D" w:rsidRPr="007A5790" w:rsidRDefault="00F1041D" w:rsidP="00765015">
            <w:pPr>
              <w:ind w:firstLine="0"/>
              <w:jc w:val="center"/>
              <w:rPr>
                <w:sz w:val="22"/>
                <w:szCs w:val="22"/>
                <w:lang w:val="ro-RO"/>
              </w:rPr>
            </w:pPr>
            <w:r w:rsidRPr="007A5790">
              <w:rPr>
                <w:sz w:val="22"/>
                <w:szCs w:val="22"/>
                <w:lang w:val="ro-RO"/>
              </w:rPr>
              <w:t>1696</w:t>
            </w:r>
          </w:p>
        </w:tc>
      </w:tr>
      <w:tr w:rsidR="00274990" w:rsidRPr="007A5790" w14:paraId="2136B914" w14:textId="77777777" w:rsidTr="00E96DF4">
        <w:trPr>
          <w:trHeight w:val="300"/>
          <w:tblCellSpacing w:w="-8" w:type="dxa"/>
        </w:trPr>
        <w:tc>
          <w:tcPr>
            <w:tcW w:w="467" w:type="pct"/>
          </w:tcPr>
          <w:p w14:paraId="6059FBB5"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771A436A" w14:textId="5837FB7D" w:rsidR="00F1041D" w:rsidRPr="007A5790" w:rsidRDefault="00F1041D" w:rsidP="00765015">
            <w:pPr>
              <w:ind w:firstLine="0"/>
              <w:rPr>
                <w:sz w:val="22"/>
                <w:szCs w:val="22"/>
                <w:lang w:val="ro-RO"/>
              </w:rPr>
            </w:pPr>
            <w:r w:rsidRPr="007A5790">
              <w:rPr>
                <w:sz w:val="22"/>
                <w:szCs w:val="22"/>
                <w:lang w:val="ro-RO"/>
              </w:rPr>
              <w:t xml:space="preserve">Determinarea factorului </w:t>
            </w:r>
            <w:r w:rsidR="005377EE" w:rsidRPr="007A5790">
              <w:rPr>
                <w:sz w:val="22"/>
                <w:szCs w:val="22"/>
                <w:lang w:val="ro-RO"/>
              </w:rPr>
              <w:t>reumatic</w:t>
            </w:r>
          </w:p>
        </w:tc>
        <w:tc>
          <w:tcPr>
            <w:tcW w:w="544" w:type="pct"/>
            <w:vAlign w:val="center"/>
          </w:tcPr>
          <w:p w14:paraId="45993298" w14:textId="77777777" w:rsidR="00F1041D" w:rsidRPr="007A5790" w:rsidRDefault="00F1041D" w:rsidP="00765015">
            <w:pPr>
              <w:ind w:firstLine="0"/>
              <w:jc w:val="center"/>
              <w:rPr>
                <w:sz w:val="22"/>
                <w:szCs w:val="22"/>
                <w:lang w:val="ro-RO"/>
              </w:rPr>
            </w:pPr>
            <w:r w:rsidRPr="007A5790">
              <w:rPr>
                <w:sz w:val="22"/>
                <w:szCs w:val="22"/>
                <w:lang w:val="ro-RO"/>
              </w:rPr>
              <w:t>1697</w:t>
            </w:r>
          </w:p>
        </w:tc>
      </w:tr>
      <w:tr w:rsidR="00274990" w:rsidRPr="007A5790" w14:paraId="64593662" w14:textId="77777777" w:rsidTr="00E96DF4">
        <w:trPr>
          <w:trHeight w:val="300"/>
          <w:tblCellSpacing w:w="-8" w:type="dxa"/>
        </w:trPr>
        <w:tc>
          <w:tcPr>
            <w:tcW w:w="467" w:type="pct"/>
          </w:tcPr>
          <w:p w14:paraId="4B66EF29"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46F1C8E4" w14:textId="76B7DAA6" w:rsidR="00F1041D" w:rsidRPr="007A5790" w:rsidRDefault="00F1041D" w:rsidP="00765015">
            <w:pPr>
              <w:ind w:firstLine="0"/>
              <w:rPr>
                <w:sz w:val="22"/>
                <w:szCs w:val="22"/>
                <w:lang w:val="ro-RO"/>
              </w:rPr>
            </w:pPr>
            <w:r w:rsidRPr="007A5790">
              <w:rPr>
                <w:sz w:val="22"/>
                <w:szCs w:val="22"/>
                <w:lang w:val="ro-RO"/>
              </w:rPr>
              <w:t>Determinarea PCR</w:t>
            </w:r>
            <w:r w:rsidR="0031425B" w:rsidRPr="007A5790">
              <w:rPr>
                <w:sz w:val="22"/>
                <w:szCs w:val="22"/>
                <w:lang w:val="ro-RO"/>
              </w:rPr>
              <w:t xml:space="preserve">  </w:t>
            </w:r>
          </w:p>
        </w:tc>
        <w:tc>
          <w:tcPr>
            <w:tcW w:w="544" w:type="pct"/>
            <w:vAlign w:val="center"/>
          </w:tcPr>
          <w:p w14:paraId="44B4BA3B" w14:textId="77777777" w:rsidR="00F1041D" w:rsidRPr="007A5790" w:rsidRDefault="00F1041D" w:rsidP="00765015">
            <w:pPr>
              <w:ind w:firstLine="0"/>
              <w:jc w:val="center"/>
              <w:rPr>
                <w:sz w:val="22"/>
                <w:szCs w:val="22"/>
                <w:lang w:val="ro-RO"/>
              </w:rPr>
            </w:pPr>
            <w:r w:rsidRPr="007A5790">
              <w:rPr>
                <w:sz w:val="22"/>
                <w:szCs w:val="22"/>
                <w:lang w:val="ro-RO"/>
              </w:rPr>
              <w:t>1698</w:t>
            </w:r>
          </w:p>
        </w:tc>
      </w:tr>
      <w:tr w:rsidR="00274990" w:rsidRPr="007A5790" w14:paraId="1EF4B162" w14:textId="77777777" w:rsidTr="00E96DF4">
        <w:trPr>
          <w:trHeight w:val="300"/>
          <w:tblCellSpacing w:w="-8" w:type="dxa"/>
        </w:trPr>
        <w:tc>
          <w:tcPr>
            <w:tcW w:w="467" w:type="pct"/>
          </w:tcPr>
          <w:p w14:paraId="4D883C58"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7E7FE7A3" w14:textId="77777777" w:rsidR="00F1041D" w:rsidRPr="007A5790" w:rsidRDefault="00F1041D" w:rsidP="00765015">
            <w:pPr>
              <w:ind w:firstLine="0"/>
              <w:rPr>
                <w:sz w:val="22"/>
                <w:szCs w:val="22"/>
                <w:lang w:val="ro-RO"/>
              </w:rPr>
            </w:pPr>
            <w:r w:rsidRPr="007A5790">
              <w:rPr>
                <w:sz w:val="22"/>
                <w:szCs w:val="22"/>
                <w:lang w:val="ro-RO"/>
              </w:rPr>
              <w:t>Determinarea grupului sangvin după sistemul ABO, prin metoda încrucişată pe placă, cu utilizarea anticorpilor antieritrocitari monoclonali</w:t>
            </w:r>
          </w:p>
        </w:tc>
        <w:tc>
          <w:tcPr>
            <w:tcW w:w="544" w:type="pct"/>
            <w:vAlign w:val="center"/>
          </w:tcPr>
          <w:p w14:paraId="0BE65918" w14:textId="77777777" w:rsidR="00F1041D" w:rsidRPr="007A5790" w:rsidRDefault="00F1041D" w:rsidP="00765015">
            <w:pPr>
              <w:ind w:firstLine="0"/>
              <w:jc w:val="center"/>
              <w:rPr>
                <w:sz w:val="22"/>
                <w:szCs w:val="22"/>
                <w:lang w:val="ro-RO"/>
              </w:rPr>
            </w:pPr>
            <w:r w:rsidRPr="007A5790">
              <w:rPr>
                <w:sz w:val="22"/>
                <w:szCs w:val="22"/>
                <w:lang w:val="ro-RO"/>
              </w:rPr>
              <w:t>2086.1.</w:t>
            </w:r>
          </w:p>
        </w:tc>
      </w:tr>
      <w:tr w:rsidR="00274990" w:rsidRPr="007A5790" w14:paraId="59DCBE38" w14:textId="77777777" w:rsidTr="00E96DF4">
        <w:trPr>
          <w:trHeight w:val="300"/>
          <w:tblCellSpacing w:w="-8" w:type="dxa"/>
        </w:trPr>
        <w:tc>
          <w:tcPr>
            <w:tcW w:w="467" w:type="pct"/>
          </w:tcPr>
          <w:p w14:paraId="2C45B0E7"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vAlign w:val="center"/>
          </w:tcPr>
          <w:p w14:paraId="08A05F85" w14:textId="77777777" w:rsidR="00F1041D" w:rsidRPr="007A5790" w:rsidRDefault="00F1041D" w:rsidP="00765015">
            <w:pPr>
              <w:ind w:firstLine="0"/>
              <w:rPr>
                <w:sz w:val="22"/>
                <w:szCs w:val="22"/>
                <w:lang w:val="ro-RO"/>
              </w:rPr>
            </w:pPr>
            <w:r w:rsidRPr="007A5790">
              <w:rPr>
                <w:sz w:val="22"/>
                <w:szCs w:val="22"/>
                <w:lang w:val="ro-RO"/>
              </w:rPr>
              <w:t>Determinarea grupului sangvin după sistemul ABO, prin metoda încrucişată în tub, cu utilizarea anticorpilor antieritrocitari monoclonali</w:t>
            </w:r>
          </w:p>
        </w:tc>
        <w:tc>
          <w:tcPr>
            <w:tcW w:w="544" w:type="pct"/>
            <w:vAlign w:val="center"/>
          </w:tcPr>
          <w:p w14:paraId="0B7D1D61" w14:textId="77777777" w:rsidR="00F1041D" w:rsidRPr="007A5790" w:rsidRDefault="00F1041D" w:rsidP="00765015">
            <w:pPr>
              <w:ind w:firstLine="0"/>
              <w:jc w:val="center"/>
              <w:rPr>
                <w:sz w:val="22"/>
                <w:szCs w:val="22"/>
                <w:lang w:val="ro-RO"/>
              </w:rPr>
            </w:pPr>
            <w:r w:rsidRPr="007A5790">
              <w:rPr>
                <w:sz w:val="22"/>
                <w:szCs w:val="22"/>
                <w:lang w:val="ro-RO"/>
              </w:rPr>
              <w:t>2086.3.</w:t>
            </w:r>
          </w:p>
        </w:tc>
      </w:tr>
      <w:tr w:rsidR="00274990" w:rsidRPr="007A5790" w14:paraId="74AA3933" w14:textId="77777777" w:rsidTr="00E96DF4">
        <w:trPr>
          <w:trHeight w:val="300"/>
          <w:tblCellSpacing w:w="-8" w:type="dxa"/>
        </w:trPr>
        <w:tc>
          <w:tcPr>
            <w:tcW w:w="467" w:type="pct"/>
          </w:tcPr>
          <w:p w14:paraId="047A5C17"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652B877D" w14:textId="77777777" w:rsidR="00F1041D" w:rsidRPr="007A5790" w:rsidRDefault="00F1041D" w:rsidP="00765015">
            <w:pPr>
              <w:ind w:firstLine="0"/>
              <w:rPr>
                <w:sz w:val="22"/>
                <w:szCs w:val="22"/>
                <w:lang w:val="ro-RO"/>
              </w:rPr>
            </w:pPr>
            <w:r w:rsidRPr="007A5790">
              <w:rPr>
                <w:sz w:val="22"/>
                <w:szCs w:val="22"/>
                <w:lang w:val="ro-RO"/>
              </w:rPr>
              <w:t>Determinarea grupului sangvin după sistemul Rhesus, antigenul D, pe placă, cu utilizarea anticorpilor antieritrocitari monoclonali</w:t>
            </w:r>
          </w:p>
        </w:tc>
        <w:tc>
          <w:tcPr>
            <w:tcW w:w="544" w:type="pct"/>
          </w:tcPr>
          <w:p w14:paraId="51F9BBE6" w14:textId="77777777" w:rsidR="00F1041D" w:rsidRPr="007A5790" w:rsidRDefault="00F1041D" w:rsidP="00765015">
            <w:pPr>
              <w:ind w:firstLine="0"/>
              <w:jc w:val="center"/>
              <w:rPr>
                <w:sz w:val="22"/>
                <w:szCs w:val="22"/>
                <w:lang w:val="ro-RO"/>
              </w:rPr>
            </w:pPr>
            <w:r w:rsidRPr="007A5790">
              <w:rPr>
                <w:sz w:val="22"/>
                <w:szCs w:val="22"/>
                <w:lang w:val="ro-RO"/>
              </w:rPr>
              <w:t>2086.4.</w:t>
            </w:r>
          </w:p>
        </w:tc>
      </w:tr>
      <w:tr w:rsidR="00274990" w:rsidRPr="007A5790" w14:paraId="76979482" w14:textId="77777777" w:rsidTr="00E96DF4">
        <w:trPr>
          <w:trHeight w:val="300"/>
          <w:tblCellSpacing w:w="-8" w:type="dxa"/>
        </w:trPr>
        <w:tc>
          <w:tcPr>
            <w:tcW w:w="467" w:type="pct"/>
          </w:tcPr>
          <w:p w14:paraId="416140C7"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4AFEF7D2" w14:textId="77777777" w:rsidR="00F1041D" w:rsidRPr="007A5790" w:rsidRDefault="00F1041D" w:rsidP="00765015">
            <w:pPr>
              <w:ind w:firstLine="0"/>
              <w:rPr>
                <w:sz w:val="22"/>
                <w:szCs w:val="22"/>
                <w:lang w:val="ro-RO"/>
              </w:rPr>
            </w:pPr>
            <w:r w:rsidRPr="007A5790">
              <w:rPr>
                <w:sz w:val="22"/>
                <w:szCs w:val="22"/>
                <w:lang w:val="ro-RO"/>
              </w:rPr>
              <w:t>Determinarea grupului sangvin după sistemul Rhesus, antigenul D, în tub, cu utilizarea anticorpilor antieritrocitari monoclonali</w:t>
            </w:r>
          </w:p>
        </w:tc>
        <w:tc>
          <w:tcPr>
            <w:tcW w:w="544" w:type="pct"/>
          </w:tcPr>
          <w:p w14:paraId="327611DA" w14:textId="77777777" w:rsidR="00F1041D" w:rsidRPr="007A5790" w:rsidRDefault="00F1041D" w:rsidP="00765015">
            <w:pPr>
              <w:ind w:firstLine="0"/>
              <w:jc w:val="center"/>
              <w:rPr>
                <w:sz w:val="22"/>
                <w:szCs w:val="22"/>
                <w:lang w:val="ro-RO"/>
              </w:rPr>
            </w:pPr>
            <w:r w:rsidRPr="007A5790">
              <w:rPr>
                <w:sz w:val="22"/>
                <w:szCs w:val="22"/>
                <w:lang w:val="ro-RO"/>
              </w:rPr>
              <w:t>2086.5.</w:t>
            </w:r>
          </w:p>
        </w:tc>
      </w:tr>
      <w:tr w:rsidR="00274990" w:rsidRPr="007A5790" w14:paraId="64E2CFA9" w14:textId="77777777" w:rsidTr="00E96DF4">
        <w:trPr>
          <w:trHeight w:val="300"/>
          <w:tblCellSpacing w:w="-8" w:type="dxa"/>
        </w:trPr>
        <w:tc>
          <w:tcPr>
            <w:tcW w:w="467" w:type="pct"/>
          </w:tcPr>
          <w:p w14:paraId="302947E6"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3AB80205" w14:textId="77777777" w:rsidR="00F1041D" w:rsidRPr="007A5790" w:rsidRDefault="00F1041D" w:rsidP="00765015">
            <w:pPr>
              <w:ind w:firstLine="0"/>
              <w:rPr>
                <w:sz w:val="22"/>
                <w:szCs w:val="22"/>
                <w:lang w:val="ro-RO"/>
              </w:rPr>
            </w:pPr>
            <w:r w:rsidRPr="007A5790">
              <w:rPr>
                <w:sz w:val="22"/>
                <w:szCs w:val="22"/>
                <w:lang w:val="ro-RO"/>
              </w:rPr>
              <w:t>Determinarea grupului sangvin după sistemul Kell, antigenul k, în tub, cu utilizarea anticorpilor antieritrocitari monoclonali</w:t>
            </w:r>
          </w:p>
        </w:tc>
        <w:tc>
          <w:tcPr>
            <w:tcW w:w="544" w:type="pct"/>
          </w:tcPr>
          <w:p w14:paraId="40324DE3" w14:textId="77777777" w:rsidR="00F1041D" w:rsidRPr="007A5790" w:rsidRDefault="00F1041D" w:rsidP="00765015">
            <w:pPr>
              <w:ind w:firstLine="0"/>
              <w:jc w:val="center"/>
              <w:rPr>
                <w:sz w:val="22"/>
                <w:szCs w:val="22"/>
                <w:lang w:val="ro-RO"/>
              </w:rPr>
            </w:pPr>
            <w:r w:rsidRPr="007A5790">
              <w:rPr>
                <w:sz w:val="22"/>
                <w:szCs w:val="22"/>
                <w:lang w:val="ro-RO"/>
              </w:rPr>
              <w:t>2086.11.</w:t>
            </w:r>
          </w:p>
        </w:tc>
      </w:tr>
      <w:tr w:rsidR="00274990" w:rsidRPr="007A5790" w14:paraId="7ED3879B" w14:textId="77777777" w:rsidTr="00E96DF4">
        <w:trPr>
          <w:trHeight w:val="300"/>
          <w:tblCellSpacing w:w="-8" w:type="dxa"/>
        </w:trPr>
        <w:tc>
          <w:tcPr>
            <w:tcW w:w="467" w:type="pct"/>
          </w:tcPr>
          <w:p w14:paraId="6C456A32" w14:textId="77777777" w:rsidR="00F1041D" w:rsidRPr="007A5790" w:rsidRDefault="00F1041D" w:rsidP="00765015">
            <w:pPr>
              <w:numPr>
                <w:ilvl w:val="0"/>
                <w:numId w:val="1"/>
              </w:numPr>
              <w:tabs>
                <w:tab w:val="clear" w:pos="720"/>
                <w:tab w:val="num" w:pos="664"/>
              </w:tabs>
              <w:ind w:left="664"/>
              <w:jc w:val="center"/>
              <w:rPr>
                <w:sz w:val="22"/>
                <w:szCs w:val="22"/>
                <w:lang w:val="ro-RO"/>
              </w:rPr>
            </w:pPr>
          </w:p>
        </w:tc>
        <w:tc>
          <w:tcPr>
            <w:tcW w:w="4021" w:type="pct"/>
          </w:tcPr>
          <w:p w14:paraId="3E07FE45" w14:textId="77777777" w:rsidR="00F1041D" w:rsidRPr="007A5790" w:rsidRDefault="00F1041D" w:rsidP="00765015">
            <w:pPr>
              <w:ind w:firstLine="0"/>
              <w:rPr>
                <w:sz w:val="22"/>
                <w:szCs w:val="22"/>
                <w:lang w:val="ro-RO"/>
              </w:rPr>
            </w:pPr>
            <w:r w:rsidRPr="007A5790">
              <w:rPr>
                <w:sz w:val="22"/>
                <w:szCs w:val="22"/>
                <w:lang w:val="ro-RO"/>
              </w:rPr>
              <w:t>Determinarea fenotipului grupului sangvin după sistemul Kell, în tub, cu utilizarea anticorpilor antieritrocitari monoclonali</w:t>
            </w:r>
          </w:p>
        </w:tc>
        <w:tc>
          <w:tcPr>
            <w:tcW w:w="544" w:type="pct"/>
          </w:tcPr>
          <w:p w14:paraId="53B26B84" w14:textId="77777777" w:rsidR="00F1041D" w:rsidRPr="007A5790" w:rsidRDefault="00F1041D" w:rsidP="00765015">
            <w:pPr>
              <w:ind w:firstLine="0"/>
              <w:jc w:val="center"/>
              <w:rPr>
                <w:sz w:val="22"/>
                <w:szCs w:val="22"/>
                <w:lang w:val="ro-RO"/>
              </w:rPr>
            </w:pPr>
            <w:r w:rsidRPr="007A5790">
              <w:rPr>
                <w:sz w:val="22"/>
                <w:szCs w:val="22"/>
                <w:lang w:val="ro-RO"/>
              </w:rPr>
              <w:t>2086.12.</w:t>
            </w:r>
          </w:p>
        </w:tc>
      </w:tr>
      <w:tr w:rsidR="00274990" w:rsidRPr="007A5790" w14:paraId="49B11287" w14:textId="77777777" w:rsidTr="00E96DF4">
        <w:trPr>
          <w:trHeight w:val="300"/>
          <w:tblCellSpacing w:w="-8" w:type="dxa"/>
        </w:trPr>
        <w:tc>
          <w:tcPr>
            <w:tcW w:w="467" w:type="pct"/>
          </w:tcPr>
          <w:p w14:paraId="55F90CA5"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4E66E930" w14:textId="4C3140E9" w:rsidR="0079687E" w:rsidRPr="007A5790" w:rsidRDefault="0079687E" w:rsidP="00765015">
            <w:pPr>
              <w:ind w:firstLine="0"/>
              <w:rPr>
                <w:sz w:val="22"/>
                <w:szCs w:val="22"/>
                <w:lang w:val="ro-RO"/>
              </w:rPr>
            </w:pPr>
            <w:r w:rsidRPr="007A5790">
              <w:rPr>
                <w:sz w:val="22"/>
                <w:szCs w:val="22"/>
                <w:lang w:val="ro-RO"/>
              </w:rPr>
              <w:t>Determinarea anticorpilor antieritrocitari incompleţi (imuni), metoda în tub, cu panel  eritrocitar din 3 celule test</w:t>
            </w:r>
          </w:p>
        </w:tc>
        <w:tc>
          <w:tcPr>
            <w:tcW w:w="544" w:type="pct"/>
          </w:tcPr>
          <w:p w14:paraId="5D0CA8B5" w14:textId="18941725" w:rsidR="0079687E" w:rsidRPr="007A5790" w:rsidRDefault="0079687E" w:rsidP="00765015">
            <w:pPr>
              <w:ind w:firstLine="0"/>
              <w:jc w:val="center"/>
              <w:rPr>
                <w:sz w:val="22"/>
                <w:szCs w:val="22"/>
                <w:lang w:val="ro-RO"/>
              </w:rPr>
            </w:pPr>
            <w:r w:rsidRPr="007A5790">
              <w:rPr>
                <w:sz w:val="22"/>
                <w:szCs w:val="22"/>
                <w:lang w:val="ro-RO"/>
              </w:rPr>
              <w:t>2087.</w:t>
            </w:r>
          </w:p>
        </w:tc>
      </w:tr>
      <w:tr w:rsidR="00274990" w:rsidRPr="007A5790" w14:paraId="5A1AE2D3" w14:textId="77777777" w:rsidTr="00E96DF4">
        <w:trPr>
          <w:trHeight w:val="300"/>
          <w:tblCellSpacing w:w="-8" w:type="dxa"/>
        </w:trPr>
        <w:tc>
          <w:tcPr>
            <w:tcW w:w="467" w:type="pct"/>
          </w:tcPr>
          <w:p w14:paraId="50F4CD82"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5A7CE2E5" w14:textId="04489A85" w:rsidR="0079687E" w:rsidRPr="007A5790" w:rsidRDefault="0079687E" w:rsidP="00765015">
            <w:pPr>
              <w:ind w:firstLine="0"/>
              <w:rPr>
                <w:sz w:val="22"/>
                <w:szCs w:val="22"/>
                <w:lang w:val="ro-RO"/>
              </w:rPr>
            </w:pPr>
            <w:r w:rsidRPr="007A5790">
              <w:rPr>
                <w:sz w:val="22"/>
                <w:szCs w:val="22"/>
                <w:lang w:val="ro-RO"/>
              </w:rPr>
              <w:t>Identificarea anticorpilor antieritrocitari incompleţi (imuni), metoda în tub, cu panel eritrocitar din 11 celule-test</w:t>
            </w:r>
          </w:p>
        </w:tc>
        <w:tc>
          <w:tcPr>
            <w:tcW w:w="544" w:type="pct"/>
          </w:tcPr>
          <w:p w14:paraId="04194FE6" w14:textId="705C9D01" w:rsidR="0079687E" w:rsidRPr="007A5790" w:rsidRDefault="0079687E" w:rsidP="00765015">
            <w:pPr>
              <w:ind w:firstLine="0"/>
              <w:jc w:val="center"/>
              <w:rPr>
                <w:sz w:val="22"/>
                <w:szCs w:val="22"/>
                <w:lang w:val="ro-RO"/>
              </w:rPr>
            </w:pPr>
            <w:r w:rsidRPr="007A5790">
              <w:rPr>
                <w:sz w:val="22"/>
                <w:szCs w:val="22"/>
                <w:lang w:val="ro-RO"/>
              </w:rPr>
              <w:t>2087.1.</w:t>
            </w:r>
          </w:p>
        </w:tc>
      </w:tr>
      <w:tr w:rsidR="00274990" w:rsidRPr="007A5790" w14:paraId="5961451F" w14:textId="77777777" w:rsidTr="00E96DF4">
        <w:trPr>
          <w:trHeight w:val="300"/>
          <w:tblCellSpacing w:w="-8" w:type="dxa"/>
        </w:trPr>
        <w:tc>
          <w:tcPr>
            <w:tcW w:w="467" w:type="pct"/>
          </w:tcPr>
          <w:p w14:paraId="021AB517"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55A1E449" w14:textId="2C003483" w:rsidR="0079687E" w:rsidRPr="007A5790" w:rsidRDefault="0079687E" w:rsidP="00765015">
            <w:pPr>
              <w:ind w:firstLine="0"/>
              <w:rPr>
                <w:sz w:val="22"/>
                <w:szCs w:val="22"/>
                <w:lang w:val="ro-RO"/>
              </w:rPr>
            </w:pPr>
            <w:r w:rsidRPr="007A5790">
              <w:rPr>
                <w:sz w:val="22"/>
                <w:szCs w:val="22"/>
                <w:lang w:val="ro-RO"/>
              </w:rPr>
              <w:t>Titrare la anticorpii antieritrocitari prin testul antiglobulinic indirect</w:t>
            </w:r>
          </w:p>
        </w:tc>
        <w:tc>
          <w:tcPr>
            <w:tcW w:w="544" w:type="pct"/>
          </w:tcPr>
          <w:p w14:paraId="3EBFA672" w14:textId="1EEB56E4" w:rsidR="0079687E" w:rsidRPr="007A5790" w:rsidRDefault="0079687E" w:rsidP="00765015">
            <w:pPr>
              <w:ind w:firstLine="0"/>
              <w:jc w:val="center"/>
              <w:rPr>
                <w:sz w:val="22"/>
                <w:szCs w:val="22"/>
                <w:lang w:val="ro-RO"/>
              </w:rPr>
            </w:pPr>
            <w:r w:rsidRPr="007A5790">
              <w:rPr>
                <w:sz w:val="22"/>
                <w:szCs w:val="22"/>
                <w:lang w:val="ro-RO"/>
              </w:rPr>
              <w:t>2087.2.</w:t>
            </w:r>
          </w:p>
        </w:tc>
      </w:tr>
      <w:tr w:rsidR="00274990" w:rsidRPr="007A5790" w14:paraId="13546666" w14:textId="77777777" w:rsidTr="00E96DF4">
        <w:trPr>
          <w:trHeight w:val="300"/>
          <w:tblCellSpacing w:w="-8" w:type="dxa"/>
        </w:trPr>
        <w:tc>
          <w:tcPr>
            <w:tcW w:w="467" w:type="pct"/>
          </w:tcPr>
          <w:p w14:paraId="01611C7D"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058E9220" w14:textId="45711F60" w:rsidR="0079687E" w:rsidRPr="007A5790" w:rsidRDefault="0079687E" w:rsidP="00765015">
            <w:pPr>
              <w:ind w:firstLine="0"/>
              <w:rPr>
                <w:sz w:val="22"/>
                <w:szCs w:val="22"/>
                <w:lang w:val="ro-RO"/>
              </w:rPr>
            </w:pPr>
            <w:r w:rsidRPr="007A5790">
              <w:rPr>
                <w:sz w:val="22"/>
                <w:szCs w:val="22"/>
                <w:lang w:val="ro-RO"/>
              </w:rPr>
              <w:t>Detecția anticorpilor antieritrocitari prin testul antiglobulinic indirect în gel</w:t>
            </w:r>
          </w:p>
        </w:tc>
        <w:tc>
          <w:tcPr>
            <w:tcW w:w="544" w:type="pct"/>
          </w:tcPr>
          <w:p w14:paraId="49887745" w14:textId="1FCD88B5" w:rsidR="0079687E" w:rsidRPr="007A5790" w:rsidRDefault="0079687E" w:rsidP="00765015">
            <w:pPr>
              <w:ind w:firstLine="0"/>
              <w:jc w:val="center"/>
              <w:rPr>
                <w:sz w:val="22"/>
                <w:szCs w:val="22"/>
                <w:lang w:val="ro-RO"/>
              </w:rPr>
            </w:pPr>
            <w:r w:rsidRPr="007A5790">
              <w:rPr>
                <w:sz w:val="22"/>
                <w:szCs w:val="22"/>
                <w:lang w:val="ro-RO"/>
              </w:rPr>
              <w:t>2087.4.</w:t>
            </w:r>
          </w:p>
        </w:tc>
      </w:tr>
      <w:tr w:rsidR="00274990" w:rsidRPr="007A5790" w14:paraId="271F4C5F" w14:textId="77777777" w:rsidTr="00E96DF4">
        <w:trPr>
          <w:trHeight w:val="300"/>
          <w:tblCellSpacing w:w="-8" w:type="dxa"/>
        </w:trPr>
        <w:tc>
          <w:tcPr>
            <w:tcW w:w="467" w:type="pct"/>
          </w:tcPr>
          <w:p w14:paraId="1F587843"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200A66AD" w14:textId="2B0251A3" w:rsidR="0079687E" w:rsidRPr="007A5790" w:rsidRDefault="0079687E" w:rsidP="00765015">
            <w:pPr>
              <w:ind w:firstLine="0"/>
              <w:rPr>
                <w:sz w:val="22"/>
                <w:szCs w:val="22"/>
                <w:lang w:val="ro-RO"/>
              </w:rPr>
            </w:pPr>
            <w:r w:rsidRPr="007A5790">
              <w:rPr>
                <w:sz w:val="22"/>
                <w:szCs w:val="22"/>
                <w:lang w:val="ro-RO"/>
              </w:rPr>
              <w:t>Identificarea anticorpilor antieritrocitari prin testul antiglobulinic indirect în gel</w:t>
            </w:r>
          </w:p>
        </w:tc>
        <w:tc>
          <w:tcPr>
            <w:tcW w:w="544" w:type="pct"/>
          </w:tcPr>
          <w:p w14:paraId="4A11C780" w14:textId="13029171" w:rsidR="0079687E" w:rsidRPr="007A5790" w:rsidRDefault="0079687E" w:rsidP="00765015">
            <w:pPr>
              <w:ind w:firstLine="0"/>
              <w:jc w:val="center"/>
              <w:rPr>
                <w:sz w:val="22"/>
                <w:szCs w:val="22"/>
                <w:lang w:val="ro-RO"/>
              </w:rPr>
            </w:pPr>
            <w:r w:rsidRPr="007A5790">
              <w:rPr>
                <w:sz w:val="22"/>
                <w:szCs w:val="22"/>
                <w:lang w:val="ro-RO"/>
              </w:rPr>
              <w:t>2087.5.</w:t>
            </w:r>
          </w:p>
        </w:tc>
      </w:tr>
      <w:tr w:rsidR="00274990" w:rsidRPr="007A5790" w14:paraId="726EDB62" w14:textId="77777777" w:rsidTr="00E96DF4">
        <w:trPr>
          <w:trHeight w:val="300"/>
          <w:tblCellSpacing w:w="-8" w:type="dxa"/>
        </w:trPr>
        <w:tc>
          <w:tcPr>
            <w:tcW w:w="467" w:type="pct"/>
          </w:tcPr>
          <w:p w14:paraId="0CE3A9B8"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14F2B583" w14:textId="64924A81" w:rsidR="0079687E" w:rsidRPr="007A5790" w:rsidRDefault="0079687E" w:rsidP="00765015">
            <w:pPr>
              <w:ind w:firstLine="0"/>
              <w:rPr>
                <w:sz w:val="22"/>
                <w:szCs w:val="22"/>
                <w:lang w:val="ro-RO"/>
              </w:rPr>
            </w:pPr>
            <w:r w:rsidRPr="007A5790">
              <w:rPr>
                <w:sz w:val="22"/>
                <w:szCs w:val="22"/>
                <w:lang w:val="ro-RO"/>
              </w:rPr>
              <w:t>Identificarea anticorpilor antieritrocitari prin testul enzimatic, cu utilizarea eritrocitelor papainate în gel</w:t>
            </w:r>
          </w:p>
        </w:tc>
        <w:tc>
          <w:tcPr>
            <w:tcW w:w="544" w:type="pct"/>
          </w:tcPr>
          <w:p w14:paraId="3E2A28DF" w14:textId="5B412861" w:rsidR="0079687E" w:rsidRPr="007A5790" w:rsidRDefault="0079687E" w:rsidP="00765015">
            <w:pPr>
              <w:ind w:firstLine="0"/>
              <w:jc w:val="center"/>
              <w:rPr>
                <w:sz w:val="22"/>
                <w:szCs w:val="22"/>
                <w:lang w:val="ro-RO"/>
              </w:rPr>
            </w:pPr>
            <w:r w:rsidRPr="007A5790">
              <w:rPr>
                <w:sz w:val="22"/>
                <w:szCs w:val="22"/>
                <w:lang w:val="ro-RO"/>
              </w:rPr>
              <w:t>2087.6.</w:t>
            </w:r>
          </w:p>
        </w:tc>
      </w:tr>
      <w:tr w:rsidR="00274990" w:rsidRPr="007A5790" w14:paraId="142519E7" w14:textId="77777777" w:rsidTr="00E96DF4">
        <w:trPr>
          <w:trHeight w:val="300"/>
          <w:tblCellSpacing w:w="-8" w:type="dxa"/>
        </w:trPr>
        <w:tc>
          <w:tcPr>
            <w:tcW w:w="467" w:type="pct"/>
          </w:tcPr>
          <w:p w14:paraId="140651A7"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51772F63" w14:textId="2FFE9082" w:rsidR="0079687E" w:rsidRPr="007A5790" w:rsidRDefault="0079687E" w:rsidP="00765015">
            <w:pPr>
              <w:ind w:firstLine="0"/>
              <w:rPr>
                <w:sz w:val="22"/>
                <w:szCs w:val="22"/>
                <w:lang w:val="ro-RO"/>
              </w:rPr>
            </w:pPr>
            <w:r w:rsidRPr="007A5790">
              <w:rPr>
                <w:sz w:val="22"/>
                <w:szCs w:val="22"/>
                <w:lang w:val="ro-RO"/>
              </w:rPr>
              <w:t>Reacţia de fixare a complementului (RW)</w:t>
            </w:r>
            <w:r w:rsidR="00B54C19" w:rsidRPr="007A5790">
              <w:rPr>
                <w:sz w:val="22"/>
                <w:szCs w:val="22"/>
                <w:lang w:val="ro-RO"/>
              </w:rPr>
              <w:t xml:space="preserve"> </w:t>
            </w:r>
          </w:p>
        </w:tc>
        <w:tc>
          <w:tcPr>
            <w:tcW w:w="544" w:type="pct"/>
            <w:vAlign w:val="center"/>
          </w:tcPr>
          <w:p w14:paraId="6461B9E3" w14:textId="77777777" w:rsidR="0079687E" w:rsidRPr="007A5790" w:rsidRDefault="0079687E" w:rsidP="00765015">
            <w:pPr>
              <w:ind w:firstLine="0"/>
              <w:jc w:val="center"/>
              <w:rPr>
                <w:sz w:val="22"/>
                <w:szCs w:val="22"/>
                <w:lang w:val="ro-RO"/>
              </w:rPr>
            </w:pPr>
            <w:r w:rsidRPr="007A5790">
              <w:rPr>
                <w:sz w:val="22"/>
                <w:szCs w:val="22"/>
                <w:lang w:val="ro-RO"/>
              </w:rPr>
              <w:t>1737</w:t>
            </w:r>
          </w:p>
        </w:tc>
      </w:tr>
      <w:tr w:rsidR="00274990" w:rsidRPr="007A5790" w14:paraId="256A5BB9" w14:textId="77777777" w:rsidTr="00E96DF4">
        <w:trPr>
          <w:trHeight w:val="300"/>
          <w:tblCellSpacing w:w="-8" w:type="dxa"/>
        </w:trPr>
        <w:tc>
          <w:tcPr>
            <w:tcW w:w="467" w:type="pct"/>
          </w:tcPr>
          <w:p w14:paraId="6E5F5DA0" w14:textId="77777777" w:rsidR="0079687E" w:rsidRPr="007A5790" w:rsidRDefault="0079687E" w:rsidP="00765015">
            <w:pPr>
              <w:numPr>
                <w:ilvl w:val="0"/>
                <w:numId w:val="1"/>
              </w:numPr>
              <w:tabs>
                <w:tab w:val="clear" w:pos="720"/>
                <w:tab w:val="num" w:pos="664"/>
              </w:tabs>
              <w:ind w:left="664"/>
              <w:jc w:val="center"/>
              <w:rPr>
                <w:sz w:val="22"/>
                <w:szCs w:val="22"/>
                <w:lang w:val="ro-RO"/>
              </w:rPr>
            </w:pPr>
          </w:p>
        </w:tc>
        <w:tc>
          <w:tcPr>
            <w:tcW w:w="4021" w:type="pct"/>
            <w:vAlign w:val="center"/>
          </w:tcPr>
          <w:p w14:paraId="5B97B17E" w14:textId="77777777" w:rsidR="0079687E" w:rsidRPr="007A5790" w:rsidRDefault="0079687E" w:rsidP="00765015">
            <w:pPr>
              <w:ind w:firstLine="0"/>
              <w:rPr>
                <w:sz w:val="22"/>
                <w:szCs w:val="22"/>
                <w:lang w:val="ro-RO"/>
              </w:rPr>
            </w:pPr>
            <w:r w:rsidRPr="007A5790">
              <w:rPr>
                <w:sz w:val="22"/>
                <w:szCs w:val="22"/>
                <w:lang w:val="ro-RO"/>
              </w:rPr>
              <w:t>TPHA (sifilis)</w:t>
            </w:r>
          </w:p>
        </w:tc>
        <w:tc>
          <w:tcPr>
            <w:tcW w:w="544" w:type="pct"/>
            <w:vAlign w:val="center"/>
          </w:tcPr>
          <w:p w14:paraId="65811E0A" w14:textId="77777777" w:rsidR="0079687E" w:rsidRPr="007A5790" w:rsidRDefault="0079687E" w:rsidP="00765015">
            <w:pPr>
              <w:ind w:firstLine="0"/>
              <w:jc w:val="center"/>
              <w:rPr>
                <w:sz w:val="22"/>
                <w:szCs w:val="22"/>
                <w:lang w:val="ro-RO"/>
              </w:rPr>
            </w:pPr>
            <w:r w:rsidRPr="007A5790">
              <w:rPr>
                <w:sz w:val="22"/>
                <w:szCs w:val="22"/>
                <w:lang w:val="ro-RO"/>
              </w:rPr>
              <w:t>1738</w:t>
            </w:r>
          </w:p>
        </w:tc>
      </w:tr>
      <w:tr w:rsidR="00274990" w:rsidRPr="007A5790" w14:paraId="07B4E32D" w14:textId="77777777" w:rsidTr="00E96DF4">
        <w:trPr>
          <w:trHeight w:val="300"/>
          <w:tblCellSpacing w:w="-8" w:type="dxa"/>
        </w:trPr>
        <w:tc>
          <w:tcPr>
            <w:tcW w:w="467" w:type="pct"/>
          </w:tcPr>
          <w:p w14:paraId="2FAE594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4EA36B15" w14:textId="145589B7" w:rsidR="00C95FF1" w:rsidRPr="007A5790" w:rsidRDefault="00C95FF1" w:rsidP="00765015">
            <w:pPr>
              <w:ind w:firstLine="0"/>
              <w:rPr>
                <w:strike/>
                <w:sz w:val="22"/>
                <w:szCs w:val="22"/>
                <w:lang w:val="ro-RO"/>
              </w:rPr>
            </w:pPr>
            <w:r w:rsidRPr="007A5790">
              <w:rPr>
                <w:sz w:val="24"/>
                <w:szCs w:val="24"/>
                <w:lang w:val="ro-RO"/>
              </w:rPr>
              <w:t>Determinarea imunoglobulinei E totală, ELISA</w:t>
            </w:r>
          </w:p>
        </w:tc>
        <w:tc>
          <w:tcPr>
            <w:tcW w:w="544" w:type="pct"/>
          </w:tcPr>
          <w:p w14:paraId="6E4FD540" w14:textId="3090E34F" w:rsidR="00C95FF1" w:rsidRPr="007A5790" w:rsidRDefault="00C95FF1" w:rsidP="00765015">
            <w:pPr>
              <w:ind w:firstLine="0"/>
              <w:jc w:val="center"/>
              <w:rPr>
                <w:sz w:val="22"/>
                <w:szCs w:val="22"/>
                <w:lang w:val="ro-RO"/>
              </w:rPr>
            </w:pPr>
            <w:r w:rsidRPr="007A5790">
              <w:rPr>
                <w:sz w:val="24"/>
                <w:szCs w:val="24"/>
                <w:lang w:val="ro-RO"/>
              </w:rPr>
              <w:t>1677.</w:t>
            </w:r>
          </w:p>
        </w:tc>
      </w:tr>
      <w:tr w:rsidR="00274990" w:rsidRPr="007A5790" w14:paraId="1F687DE6" w14:textId="77777777" w:rsidTr="00E96DF4">
        <w:trPr>
          <w:trHeight w:val="300"/>
          <w:tblCellSpacing w:w="-8" w:type="dxa"/>
        </w:trPr>
        <w:tc>
          <w:tcPr>
            <w:tcW w:w="467" w:type="pct"/>
          </w:tcPr>
          <w:p w14:paraId="7DD1EA8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791EFD2E" w14:textId="416D1F85" w:rsidR="00C95FF1" w:rsidRPr="007A5790" w:rsidRDefault="00C95FF1" w:rsidP="00765015">
            <w:pPr>
              <w:ind w:firstLine="0"/>
              <w:rPr>
                <w:strike/>
                <w:sz w:val="22"/>
                <w:szCs w:val="22"/>
                <w:lang w:val="ro-RO"/>
              </w:rPr>
            </w:pPr>
            <w:r w:rsidRPr="007A5790">
              <w:rPr>
                <w:sz w:val="24"/>
                <w:szCs w:val="24"/>
                <w:lang w:val="ro-RO"/>
              </w:rPr>
              <w:t>Determinarea imunoglobulinei A, ELISA</w:t>
            </w:r>
          </w:p>
        </w:tc>
        <w:tc>
          <w:tcPr>
            <w:tcW w:w="544" w:type="pct"/>
          </w:tcPr>
          <w:p w14:paraId="34E3BA22" w14:textId="125F18A5" w:rsidR="00C95FF1" w:rsidRPr="007A5790" w:rsidRDefault="00C95FF1" w:rsidP="00765015">
            <w:pPr>
              <w:ind w:firstLine="0"/>
              <w:jc w:val="center"/>
              <w:rPr>
                <w:sz w:val="22"/>
                <w:szCs w:val="22"/>
                <w:lang w:val="ro-RO"/>
              </w:rPr>
            </w:pPr>
            <w:r w:rsidRPr="007A5790">
              <w:rPr>
                <w:sz w:val="24"/>
                <w:szCs w:val="24"/>
                <w:lang w:val="ro-RO"/>
              </w:rPr>
              <w:t>1674</w:t>
            </w:r>
          </w:p>
        </w:tc>
      </w:tr>
      <w:tr w:rsidR="00274990" w:rsidRPr="007A5790" w14:paraId="5384E185" w14:textId="77777777" w:rsidTr="00E96DF4">
        <w:trPr>
          <w:trHeight w:val="300"/>
          <w:tblCellSpacing w:w="-8" w:type="dxa"/>
        </w:trPr>
        <w:tc>
          <w:tcPr>
            <w:tcW w:w="467" w:type="pct"/>
          </w:tcPr>
          <w:p w14:paraId="2F912F8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6FDA4222" w14:textId="654137EC" w:rsidR="00C95FF1" w:rsidRPr="007A5790" w:rsidRDefault="00C95FF1" w:rsidP="00765015">
            <w:pPr>
              <w:ind w:firstLine="0"/>
              <w:rPr>
                <w:strike/>
                <w:sz w:val="22"/>
                <w:szCs w:val="22"/>
                <w:lang w:val="ro-RO"/>
              </w:rPr>
            </w:pPr>
            <w:r w:rsidRPr="007A5790">
              <w:rPr>
                <w:sz w:val="24"/>
                <w:szCs w:val="24"/>
                <w:lang w:val="ro-RO"/>
              </w:rPr>
              <w:t>Determinarea imunoglobulinei M, ELISA</w:t>
            </w:r>
          </w:p>
        </w:tc>
        <w:tc>
          <w:tcPr>
            <w:tcW w:w="544" w:type="pct"/>
          </w:tcPr>
          <w:p w14:paraId="2328139B" w14:textId="120B4B9A" w:rsidR="00C95FF1" w:rsidRPr="007A5790" w:rsidRDefault="00C95FF1" w:rsidP="00765015">
            <w:pPr>
              <w:ind w:firstLine="0"/>
              <w:jc w:val="center"/>
              <w:rPr>
                <w:sz w:val="22"/>
                <w:szCs w:val="22"/>
                <w:lang w:val="ro-RO"/>
              </w:rPr>
            </w:pPr>
            <w:r w:rsidRPr="007A5790">
              <w:rPr>
                <w:sz w:val="24"/>
                <w:szCs w:val="24"/>
                <w:lang w:val="ro-RO"/>
              </w:rPr>
              <w:t>1675</w:t>
            </w:r>
          </w:p>
        </w:tc>
      </w:tr>
      <w:tr w:rsidR="00274990" w:rsidRPr="007A5790" w14:paraId="2417B747" w14:textId="77777777" w:rsidTr="00E96DF4">
        <w:trPr>
          <w:trHeight w:val="300"/>
          <w:tblCellSpacing w:w="-8" w:type="dxa"/>
        </w:trPr>
        <w:tc>
          <w:tcPr>
            <w:tcW w:w="467" w:type="pct"/>
          </w:tcPr>
          <w:p w14:paraId="7E67B42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6B787040" w14:textId="566017E1" w:rsidR="00C95FF1" w:rsidRPr="007A5790" w:rsidRDefault="00C95FF1" w:rsidP="00765015">
            <w:pPr>
              <w:ind w:firstLine="0"/>
              <w:rPr>
                <w:strike/>
                <w:sz w:val="22"/>
                <w:szCs w:val="22"/>
                <w:lang w:val="ro-RO"/>
              </w:rPr>
            </w:pPr>
            <w:r w:rsidRPr="007A5790">
              <w:rPr>
                <w:sz w:val="24"/>
                <w:szCs w:val="24"/>
                <w:lang w:val="ro-RO"/>
              </w:rPr>
              <w:t>Determinarea imunoglobulinei G, ELISA</w:t>
            </w:r>
          </w:p>
        </w:tc>
        <w:tc>
          <w:tcPr>
            <w:tcW w:w="544" w:type="pct"/>
          </w:tcPr>
          <w:p w14:paraId="067726CA" w14:textId="3F80F0C6" w:rsidR="00C95FF1" w:rsidRPr="007A5790" w:rsidRDefault="00C95FF1" w:rsidP="00765015">
            <w:pPr>
              <w:ind w:firstLine="0"/>
              <w:jc w:val="center"/>
              <w:rPr>
                <w:sz w:val="22"/>
                <w:szCs w:val="22"/>
                <w:lang w:val="ro-RO"/>
              </w:rPr>
            </w:pPr>
            <w:r w:rsidRPr="007A5790">
              <w:rPr>
                <w:sz w:val="24"/>
                <w:szCs w:val="24"/>
                <w:lang w:val="ro-RO"/>
              </w:rPr>
              <w:t>1676</w:t>
            </w:r>
          </w:p>
        </w:tc>
      </w:tr>
      <w:tr w:rsidR="00274990" w:rsidRPr="007A5790" w14:paraId="775A6074" w14:textId="77777777" w:rsidTr="00E96DF4">
        <w:trPr>
          <w:trHeight w:val="300"/>
          <w:tblCellSpacing w:w="-8" w:type="dxa"/>
        </w:trPr>
        <w:tc>
          <w:tcPr>
            <w:tcW w:w="467" w:type="pct"/>
          </w:tcPr>
          <w:p w14:paraId="15BCD1B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7C592D4" w14:textId="50A1B432" w:rsidR="00C95FF1" w:rsidRPr="007A5790" w:rsidRDefault="00C95FF1" w:rsidP="00765015">
            <w:pPr>
              <w:ind w:firstLine="0"/>
              <w:rPr>
                <w:strike/>
                <w:sz w:val="22"/>
                <w:szCs w:val="22"/>
                <w:lang w:val="ro-RO"/>
              </w:rPr>
            </w:pPr>
            <w:r w:rsidRPr="007A5790">
              <w:rPr>
                <w:sz w:val="24"/>
                <w:szCs w:val="24"/>
                <w:lang w:val="ro-RO"/>
              </w:rPr>
              <w:t>Determinarea imunoglobulinei A (Mancini, imunoturbidimetrie)</w:t>
            </w:r>
          </w:p>
        </w:tc>
        <w:tc>
          <w:tcPr>
            <w:tcW w:w="544" w:type="pct"/>
          </w:tcPr>
          <w:p w14:paraId="419E777A" w14:textId="668ABAF4" w:rsidR="00C95FF1" w:rsidRPr="007A5790" w:rsidRDefault="00C95FF1" w:rsidP="00765015">
            <w:pPr>
              <w:ind w:firstLine="0"/>
              <w:jc w:val="center"/>
              <w:rPr>
                <w:sz w:val="22"/>
                <w:szCs w:val="22"/>
                <w:lang w:val="ro-RO"/>
              </w:rPr>
            </w:pPr>
            <w:r w:rsidRPr="007A5790">
              <w:rPr>
                <w:sz w:val="24"/>
                <w:szCs w:val="24"/>
                <w:lang w:val="ro-RO"/>
              </w:rPr>
              <w:t>1678.</w:t>
            </w:r>
          </w:p>
        </w:tc>
      </w:tr>
      <w:tr w:rsidR="00274990" w:rsidRPr="007A5790" w14:paraId="3AB38763" w14:textId="77777777" w:rsidTr="00E96DF4">
        <w:trPr>
          <w:trHeight w:val="300"/>
          <w:tblCellSpacing w:w="-8" w:type="dxa"/>
        </w:trPr>
        <w:tc>
          <w:tcPr>
            <w:tcW w:w="467" w:type="pct"/>
          </w:tcPr>
          <w:p w14:paraId="488B9956"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2E86450C" w14:textId="733305D8" w:rsidR="00C95FF1" w:rsidRPr="007A5790" w:rsidRDefault="00C95FF1" w:rsidP="00765015">
            <w:pPr>
              <w:ind w:firstLine="0"/>
              <w:rPr>
                <w:strike/>
                <w:sz w:val="22"/>
                <w:szCs w:val="22"/>
                <w:lang w:val="ro-RO"/>
              </w:rPr>
            </w:pPr>
            <w:r w:rsidRPr="007A5790">
              <w:rPr>
                <w:sz w:val="24"/>
                <w:szCs w:val="24"/>
                <w:lang w:val="ro-RO"/>
              </w:rPr>
              <w:t>Determinarea imunoglobulinei M (Mancini, imunoturbidimetrie)</w:t>
            </w:r>
          </w:p>
        </w:tc>
        <w:tc>
          <w:tcPr>
            <w:tcW w:w="544" w:type="pct"/>
          </w:tcPr>
          <w:p w14:paraId="701397CD" w14:textId="07741C32" w:rsidR="00C95FF1" w:rsidRPr="007A5790" w:rsidRDefault="00C95FF1" w:rsidP="00765015">
            <w:pPr>
              <w:ind w:firstLine="0"/>
              <w:jc w:val="center"/>
              <w:rPr>
                <w:sz w:val="22"/>
                <w:szCs w:val="22"/>
                <w:lang w:val="ro-RO"/>
              </w:rPr>
            </w:pPr>
            <w:r w:rsidRPr="007A5790">
              <w:rPr>
                <w:sz w:val="24"/>
                <w:szCs w:val="24"/>
                <w:lang w:val="ro-RO"/>
              </w:rPr>
              <w:t>1679.</w:t>
            </w:r>
          </w:p>
        </w:tc>
      </w:tr>
      <w:tr w:rsidR="00274990" w:rsidRPr="007A5790" w14:paraId="453DE0FB" w14:textId="77777777" w:rsidTr="00E96DF4">
        <w:trPr>
          <w:trHeight w:val="300"/>
          <w:tblCellSpacing w:w="-8" w:type="dxa"/>
        </w:trPr>
        <w:tc>
          <w:tcPr>
            <w:tcW w:w="467" w:type="pct"/>
          </w:tcPr>
          <w:p w14:paraId="15C0A7D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AF294D5" w14:textId="0C6A4CDC" w:rsidR="00C95FF1" w:rsidRPr="007A5790" w:rsidRDefault="00C95FF1" w:rsidP="00765015">
            <w:pPr>
              <w:ind w:firstLine="0"/>
              <w:rPr>
                <w:strike/>
                <w:sz w:val="22"/>
                <w:szCs w:val="22"/>
                <w:lang w:val="ro-RO"/>
              </w:rPr>
            </w:pPr>
            <w:r w:rsidRPr="007A5790">
              <w:rPr>
                <w:sz w:val="24"/>
                <w:szCs w:val="24"/>
                <w:lang w:val="ro-RO"/>
              </w:rPr>
              <w:t>Determinarea imunoglobulinei G (Mancini, imunoturbidimetrie)</w:t>
            </w:r>
          </w:p>
        </w:tc>
        <w:tc>
          <w:tcPr>
            <w:tcW w:w="544" w:type="pct"/>
          </w:tcPr>
          <w:p w14:paraId="674460AE" w14:textId="65134B38" w:rsidR="00C95FF1" w:rsidRPr="007A5790" w:rsidRDefault="00C95FF1" w:rsidP="00765015">
            <w:pPr>
              <w:ind w:firstLine="0"/>
              <w:jc w:val="center"/>
              <w:rPr>
                <w:sz w:val="22"/>
                <w:szCs w:val="22"/>
                <w:lang w:val="ro-RO"/>
              </w:rPr>
            </w:pPr>
            <w:r w:rsidRPr="007A5790">
              <w:rPr>
                <w:sz w:val="24"/>
                <w:szCs w:val="24"/>
                <w:lang w:val="ro-RO"/>
              </w:rPr>
              <w:t>1680.</w:t>
            </w:r>
          </w:p>
        </w:tc>
      </w:tr>
      <w:tr w:rsidR="00274990" w:rsidRPr="007A5790" w14:paraId="4205FE92" w14:textId="77777777" w:rsidTr="00E96DF4">
        <w:trPr>
          <w:trHeight w:val="300"/>
          <w:tblCellSpacing w:w="-8" w:type="dxa"/>
        </w:trPr>
        <w:tc>
          <w:tcPr>
            <w:tcW w:w="467" w:type="pct"/>
          </w:tcPr>
          <w:p w14:paraId="583DB542"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525F8542" w14:textId="30397F22" w:rsidR="00C95FF1" w:rsidRPr="007A5790" w:rsidRDefault="00C95FF1" w:rsidP="00765015">
            <w:pPr>
              <w:ind w:firstLine="0"/>
              <w:rPr>
                <w:strike/>
                <w:sz w:val="22"/>
                <w:szCs w:val="22"/>
                <w:lang w:val="ro-RO"/>
              </w:rPr>
            </w:pPr>
            <w:r w:rsidRPr="007A5790">
              <w:rPr>
                <w:sz w:val="24"/>
                <w:szCs w:val="24"/>
                <w:lang w:val="ro-RO"/>
              </w:rPr>
              <w:t>Determinarea ceruloplasminei</w:t>
            </w:r>
          </w:p>
        </w:tc>
        <w:tc>
          <w:tcPr>
            <w:tcW w:w="544" w:type="pct"/>
          </w:tcPr>
          <w:p w14:paraId="35881E7A" w14:textId="28CF0263" w:rsidR="00C95FF1" w:rsidRPr="007A5790" w:rsidRDefault="00C95FF1" w:rsidP="00765015">
            <w:pPr>
              <w:ind w:firstLine="0"/>
              <w:jc w:val="center"/>
              <w:rPr>
                <w:sz w:val="22"/>
                <w:szCs w:val="22"/>
                <w:lang w:val="ro-RO"/>
              </w:rPr>
            </w:pPr>
            <w:r w:rsidRPr="007A5790">
              <w:rPr>
                <w:sz w:val="24"/>
                <w:szCs w:val="24"/>
                <w:lang w:val="ro-RO"/>
              </w:rPr>
              <w:t>1699.</w:t>
            </w:r>
          </w:p>
        </w:tc>
      </w:tr>
      <w:tr w:rsidR="00274990" w:rsidRPr="007A5790" w14:paraId="7901BE51" w14:textId="77777777" w:rsidTr="00E96DF4">
        <w:trPr>
          <w:trHeight w:val="300"/>
          <w:tblCellSpacing w:w="-8" w:type="dxa"/>
        </w:trPr>
        <w:tc>
          <w:tcPr>
            <w:tcW w:w="467" w:type="pct"/>
          </w:tcPr>
          <w:p w14:paraId="41A5FE2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813BA6B" w14:textId="289B4AEF" w:rsidR="00C95FF1" w:rsidRPr="007A5790" w:rsidRDefault="00C95FF1" w:rsidP="00765015">
            <w:pPr>
              <w:ind w:firstLine="0"/>
              <w:rPr>
                <w:strike/>
                <w:sz w:val="22"/>
                <w:szCs w:val="22"/>
                <w:lang w:val="ro-RO"/>
              </w:rPr>
            </w:pPr>
            <w:r w:rsidRPr="007A5790">
              <w:rPr>
                <w:sz w:val="24"/>
                <w:szCs w:val="24"/>
                <w:lang w:val="ro-RO"/>
              </w:rPr>
              <w:t xml:space="preserve">Determinarea HBs Ag, ELISA </w:t>
            </w:r>
          </w:p>
        </w:tc>
        <w:tc>
          <w:tcPr>
            <w:tcW w:w="544" w:type="pct"/>
          </w:tcPr>
          <w:p w14:paraId="47E360B4" w14:textId="68968ACA" w:rsidR="00C95FF1" w:rsidRPr="007A5790" w:rsidRDefault="00C95FF1" w:rsidP="00765015">
            <w:pPr>
              <w:ind w:firstLine="0"/>
              <w:jc w:val="center"/>
              <w:rPr>
                <w:sz w:val="22"/>
                <w:szCs w:val="22"/>
                <w:lang w:val="ro-RO"/>
              </w:rPr>
            </w:pPr>
            <w:r w:rsidRPr="007A5790">
              <w:rPr>
                <w:sz w:val="24"/>
                <w:szCs w:val="24"/>
                <w:lang w:val="ro-RO"/>
              </w:rPr>
              <w:t xml:space="preserve">1711. </w:t>
            </w:r>
          </w:p>
        </w:tc>
      </w:tr>
      <w:tr w:rsidR="00274990" w:rsidRPr="007A5790" w14:paraId="0EF88DC5" w14:textId="77777777" w:rsidTr="00E96DF4">
        <w:trPr>
          <w:trHeight w:val="300"/>
          <w:tblCellSpacing w:w="-8" w:type="dxa"/>
        </w:trPr>
        <w:tc>
          <w:tcPr>
            <w:tcW w:w="467" w:type="pct"/>
          </w:tcPr>
          <w:p w14:paraId="329156A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CB74341" w14:textId="72574AA9" w:rsidR="00C95FF1" w:rsidRPr="007A5790" w:rsidRDefault="00C95FF1" w:rsidP="00765015">
            <w:pPr>
              <w:ind w:firstLine="0"/>
              <w:rPr>
                <w:strike/>
                <w:sz w:val="22"/>
                <w:szCs w:val="22"/>
                <w:lang w:val="ro-RO"/>
              </w:rPr>
            </w:pPr>
            <w:r w:rsidRPr="007A5790">
              <w:rPr>
                <w:sz w:val="24"/>
                <w:szCs w:val="24"/>
                <w:lang w:val="ro-RO"/>
              </w:rPr>
              <w:t xml:space="preserve">Determinarea HBs Ag prin metoda imunofluoriscentă – ferment dependent </w:t>
            </w:r>
          </w:p>
        </w:tc>
        <w:tc>
          <w:tcPr>
            <w:tcW w:w="544" w:type="pct"/>
          </w:tcPr>
          <w:p w14:paraId="6D9BD99F" w14:textId="19D82916" w:rsidR="00C95FF1" w:rsidRPr="007A5790" w:rsidRDefault="00C95FF1" w:rsidP="00765015">
            <w:pPr>
              <w:ind w:firstLine="0"/>
              <w:jc w:val="center"/>
              <w:rPr>
                <w:sz w:val="22"/>
                <w:szCs w:val="22"/>
                <w:lang w:val="ro-RO"/>
              </w:rPr>
            </w:pPr>
            <w:r w:rsidRPr="007A5790">
              <w:rPr>
                <w:sz w:val="24"/>
                <w:szCs w:val="24"/>
                <w:lang w:val="ro-RO"/>
              </w:rPr>
              <w:t xml:space="preserve">1711.1. </w:t>
            </w:r>
          </w:p>
        </w:tc>
      </w:tr>
      <w:tr w:rsidR="00274990" w:rsidRPr="007A5790" w14:paraId="2F273C9A" w14:textId="77777777" w:rsidTr="00E96DF4">
        <w:trPr>
          <w:trHeight w:val="300"/>
          <w:tblCellSpacing w:w="-8" w:type="dxa"/>
        </w:trPr>
        <w:tc>
          <w:tcPr>
            <w:tcW w:w="467" w:type="pct"/>
          </w:tcPr>
          <w:p w14:paraId="7D6A5632"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7379B2B3" w14:textId="14ACF5DB" w:rsidR="00C95FF1" w:rsidRPr="007A5790" w:rsidRDefault="00C95FF1" w:rsidP="00765015">
            <w:pPr>
              <w:ind w:firstLine="0"/>
              <w:rPr>
                <w:strike/>
                <w:sz w:val="22"/>
                <w:szCs w:val="22"/>
                <w:lang w:val="ro-RO"/>
              </w:rPr>
            </w:pPr>
            <w:r w:rsidRPr="007A5790">
              <w:rPr>
                <w:sz w:val="24"/>
                <w:szCs w:val="24"/>
                <w:lang w:val="ro-RO"/>
              </w:rPr>
              <w:t>Determinarea anticorpilor anti-HBs Ag, ELISA</w:t>
            </w:r>
          </w:p>
        </w:tc>
        <w:tc>
          <w:tcPr>
            <w:tcW w:w="544" w:type="pct"/>
          </w:tcPr>
          <w:p w14:paraId="1EC964A8" w14:textId="4A608343" w:rsidR="00C95FF1" w:rsidRPr="007A5790" w:rsidRDefault="00C95FF1" w:rsidP="00765015">
            <w:pPr>
              <w:ind w:firstLine="0"/>
              <w:jc w:val="center"/>
              <w:rPr>
                <w:sz w:val="22"/>
                <w:szCs w:val="22"/>
                <w:lang w:val="ro-RO"/>
              </w:rPr>
            </w:pPr>
            <w:r w:rsidRPr="007A5790">
              <w:rPr>
                <w:sz w:val="24"/>
                <w:szCs w:val="24"/>
                <w:lang w:val="ro-RO"/>
              </w:rPr>
              <w:t xml:space="preserve">1712. </w:t>
            </w:r>
          </w:p>
        </w:tc>
      </w:tr>
      <w:tr w:rsidR="00274990" w:rsidRPr="007A5790" w14:paraId="7D2D19AC" w14:textId="77777777" w:rsidTr="00E96DF4">
        <w:trPr>
          <w:trHeight w:val="300"/>
          <w:tblCellSpacing w:w="-8" w:type="dxa"/>
        </w:trPr>
        <w:tc>
          <w:tcPr>
            <w:tcW w:w="467" w:type="pct"/>
          </w:tcPr>
          <w:p w14:paraId="4D7EADB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FDC1251" w14:textId="73987DB9" w:rsidR="00C95FF1" w:rsidRPr="007A5790" w:rsidRDefault="00C95FF1" w:rsidP="00765015">
            <w:pPr>
              <w:ind w:firstLine="0"/>
              <w:rPr>
                <w:strike/>
                <w:sz w:val="22"/>
                <w:szCs w:val="22"/>
                <w:lang w:val="ro-RO"/>
              </w:rPr>
            </w:pPr>
            <w:r w:rsidRPr="007A5790">
              <w:rPr>
                <w:sz w:val="24"/>
                <w:szCs w:val="24"/>
                <w:lang w:val="ro-RO"/>
              </w:rPr>
              <w:t>Determinarea anti-HBcor sumar, ELISA</w:t>
            </w:r>
          </w:p>
        </w:tc>
        <w:tc>
          <w:tcPr>
            <w:tcW w:w="544" w:type="pct"/>
          </w:tcPr>
          <w:p w14:paraId="08B75B10" w14:textId="3C1C20FC" w:rsidR="00C95FF1" w:rsidRPr="007A5790" w:rsidRDefault="00C95FF1" w:rsidP="00765015">
            <w:pPr>
              <w:ind w:firstLine="0"/>
              <w:jc w:val="center"/>
              <w:rPr>
                <w:sz w:val="22"/>
                <w:szCs w:val="22"/>
                <w:lang w:val="ro-RO"/>
              </w:rPr>
            </w:pPr>
            <w:r w:rsidRPr="007A5790">
              <w:rPr>
                <w:sz w:val="24"/>
                <w:szCs w:val="24"/>
                <w:lang w:val="ro-RO"/>
              </w:rPr>
              <w:t xml:space="preserve">1713. </w:t>
            </w:r>
          </w:p>
        </w:tc>
      </w:tr>
      <w:tr w:rsidR="00274990" w:rsidRPr="007A5790" w14:paraId="73D6B86E" w14:textId="77777777" w:rsidTr="00E96DF4">
        <w:trPr>
          <w:trHeight w:val="300"/>
          <w:tblCellSpacing w:w="-8" w:type="dxa"/>
        </w:trPr>
        <w:tc>
          <w:tcPr>
            <w:tcW w:w="467" w:type="pct"/>
          </w:tcPr>
          <w:p w14:paraId="3D9539F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20DECE8B" w14:textId="1E2A4A47" w:rsidR="00C95FF1" w:rsidRPr="007A5790" w:rsidRDefault="00C95FF1" w:rsidP="00765015">
            <w:pPr>
              <w:ind w:firstLine="0"/>
              <w:rPr>
                <w:strike/>
                <w:sz w:val="22"/>
                <w:szCs w:val="22"/>
                <w:lang w:val="ro-RO"/>
              </w:rPr>
            </w:pPr>
            <w:r w:rsidRPr="007A5790">
              <w:rPr>
                <w:sz w:val="24"/>
                <w:szCs w:val="24"/>
                <w:lang w:val="ro-RO"/>
              </w:rPr>
              <w:t>Determinarea anti-HBcor IgM, ELISA</w:t>
            </w:r>
          </w:p>
        </w:tc>
        <w:tc>
          <w:tcPr>
            <w:tcW w:w="544" w:type="pct"/>
          </w:tcPr>
          <w:p w14:paraId="1EA67B59" w14:textId="57703A64" w:rsidR="00C95FF1" w:rsidRPr="007A5790" w:rsidRDefault="00C95FF1" w:rsidP="00765015">
            <w:pPr>
              <w:ind w:firstLine="0"/>
              <w:jc w:val="center"/>
              <w:rPr>
                <w:sz w:val="22"/>
                <w:szCs w:val="22"/>
                <w:lang w:val="ro-RO"/>
              </w:rPr>
            </w:pPr>
            <w:r w:rsidRPr="007A5790">
              <w:rPr>
                <w:sz w:val="24"/>
                <w:szCs w:val="24"/>
                <w:lang w:val="ro-RO"/>
              </w:rPr>
              <w:t xml:space="preserve">1714. </w:t>
            </w:r>
          </w:p>
        </w:tc>
      </w:tr>
      <w:tr w:rsidR="00274990" w:rsidRPr="007A5790" w14:paraId="6570F02F" w14:textId="77777777" w:rsidTr="00E96DF4">
        <w:trPr>
          <w:trHeight w:val="300"/>
          <w:tblCellSpacing w:w="-8" w:type="dxa"/>
        </w:trPr>
        <w:tc>
          <w:tcPr>
            <w:tcW w:w="467" w:type="pct"/>
          </w:tcPr>
          <w:p w14:paraId="282B05CE"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58A81CF" w14:textId="077CFBCD" w:rsidR="00C95FF1" w:rsidRPr="007A5790" w:rsidRDefault="00C95FF1" w:rsidP="00765015">
            <w:pPr>
              <w:ind w:firstLine="0"/>
              <w:rPr>
                <w:strike/>
                <w:sz w:val="22"/>
                <w:szCs w:val="22"/>
                <w:lang w:val="ro-RO"/>
              </w:rPr>
            </w:pPr>
            <w:r w:rsidRPr="007A5790">
              <w:rPr>
                <w:sz w:val="24"/>
                <w:szCs w:val="24"/>
                <w:lang w:val="ro-RO"/>
              </w:rPr>
              <w:t>Determinarea HBe Ag, ELISA</w:t>
            </w:r>
          </w:p>
        </w:tc>
        <w:tc>
          <w:tcPr>
            <w:tcW w:w="544" w:type="pct"/>
          </w:tcPr>
          <w:p w14:paraId="7DA2B118" w14:textId="60D4A968" w:rsidR="00C95FF1" w:rsidRPr="007A5790" w:rsidRDefault="00C95FF1" w:rsidP="00765015">
            <w:pPr>
              <w:ind w:firstLine="0"/>
              <w:jc w:val="center"/>
              <w:rPr>
                <w:sz w:val="22"/>
                <w:szCs w:val="22"/>
                <w:lang w:val="ro-RO"/>
              </w:rPr>
            </w:pPr>
            <w:r w:rsidRPr="007A5790">
              <w:rPr>
                <w:sz w:val="24"/>
                <w:szCs w:val="24"/>
                <w:lang w:val="ro-RO"/>
              </w:rPr>
              <w:t xml:space="preserve">1715. </w:t>
            </w:r>
          </w:p>
        </w:tc>
      </w:tr>
      <w:tr w:rsidR="00274990" w:rsidRPr="007A5790" w14:paraId="75582AEB" w14:textId="77777777" w:rsidTr="00E96DF4">
        <w:trPr>
          <w:trHeight w:val="300"/>
          <w:tblCellSpacing w:w="-8" w:type="dxa"/>
        </w:trPr>
        <w:tc>
          <w:tcPr>
            <w:tcW w:w="467" w:type="pct"/>
          </w:tcPr>
          <w:p w14:paraId="7C1B7EB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45DA01B6" w14:textId="5973F4FD" w:rsidR="00C95FF1" w:rsidRPr="007A5790" w:rsidRDefault="00C95FF1" w:rsidP="00765015">
            <w:pPr>
              <w:ind w:firstLine="0"/>
              <w:rPr>
                <w:strike/>
                <w:sz w:val="22"/>
                <w:szCs w:val="22"/>
                <w:lang w:val="ro-RO"/>
              </w:rPr>
            </w:pPr>
            <w:r w:rsidRPr="007A5790">
              <w:rPr>
                <w:sz w:val="24"/>
                <w:szCs w:val="24"/>
                <w:lang w:val="ro-RO"/>
              </w:rPr>
              <w:t>Determinarea anticorpilor anti-HBe Ag, ELISA</w:t>
            </w:r>
          </w:p>
        </w:tc>
        <w:tc>
          <w:tcPr>
            <w:tcW w:w="544" w:type="pct"/>
          </w:tcPr>
          <w:p w14:paraId="57807011" w14:textId="508A7190" w:rsidR="00C95FF1" w:rsidRPr="007A5790" w:rsidRDefault="00C95FF1" w:rsidP="00765015">
            <w:pPr>
              <w:ind w:firstLine="0"/>
              <w:jc w:val="center"/>
              <w:rPr>
                <w:sz w:val="22"/>
                <w:szCs w:val="22"/>
                <w:lang w:val="ro-RO"/>
              </w:rPr>
            </w:pPr>
            <w:r w:rsidRPr="007A5790">
              <w:rPr>
                <w:sz w:val="24"/>
                <w:szCs w:val="24"/>
                <w:lang w:val="ro-RO"/>
              </w:rPr>
              <w:t xml:space="preserve">1716. </w:t>
            </w:r>
          </w:p>
        </w:tc>
      </w:tr>
      <w:tr w:rsidR="00274990" w:rsidRPr="007A5790" w14:paraId="1FA46FF1" w14:textId="77777777" w:rsidTr="00E96DF4">
        <w:trPr>
          <w:trHeight w:val="300"/>
          <w:tblCellSpacing w:w="-8" w:type="dxa"/>
        </w:trPr>
        <w:tc>
          <w:tcPr>
            <w:tcW w:w="467" w:type="pct"/>
          </w:tcPr>
          <w:p w14:paraId="4960A55C"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BB49E3B" w14:textId="6A33917A" w:rsidR="00C95FF1" w:rsidRPr="007A5790" w:rsidRDefault="00C95FF1" w:rsidP="00765015">
            <w:pPr>
              <w:ind w:firstLine="0"/>
              <w:rPr>
                <w:strike/>
                <w:sz w:val="22"/>
                <w:szCs w:val="22"/>
                <w:lang w:val="ro-RO"/>
              </w:rPr>
            </w:pPr>
            <w:r w:rsidRPr="007A5790">
              <w:rPr>
                <w:sz w:val="24"/>
                <w:szCs w:val="24"/>
                <w:lang w:val="ro-RO"/>
              </w:rPr>
              <w:t>Determinarea anticorpilor anti-HDV sumar, ELISA</w:t>
            </w:r>
          </w:p>
        </w:tc>
        <w:tc>
          <w:tcPr>
            <w:tcW w:w="544" w:type="pct"/>
          </w:tcPr>
          <w:p w14:paraId="7B26EECF" w14:textId="5760F24D" w:rsidR="00C95FF1" w:rsidRPr="007A5790" w:rsidRDefault="00C95FF1" w:rsidP="00765015">
            <w:pPr>
              <w:ind w:firstLine="0"/>
              <w:jc w:val="center"/>
              <w:rPr>
                <w:sz w:val="22"/>
                <w:szCs w:val="22"/>
                <w:lang w:val="ro-RO"/>
              </w:rPr>
            </w:pPr>
            <w:r w:rsidRPr="007A5790">
              <w:rPr>
                <w:sz w:val="24"/>
                <w:szCs w:val="24"/>
                <w:lang w:val="ro-RO"/>
              </w:rPr>
              <w:t xml:space="preserve">1717. </w:t>
            </w:r>
          </w:p>
        </w:tc>
      </w:tr>
      <w:tr w:rsidR="00274990" w:rsidRPr="007A5790" w14:paraId="37641EC6" w14:textId="77777777" w:rsidTr="00E96DF4">
        <w:trPr>
          <w:trHeight w:val="300"/>
          <w:tblCellSpacing w:w="-8" w:type="dxa"/>
        </w:trPr>
        <w:tc>
          <w:tcPr>
            <w:tcW w:w="467" w:type="pct"/>
          </w:tcPr>
          <w:p w14:paraId="55A6B6F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77C6248D" w14:textId="3D3C4CEA" w:rsidR="00C95FF1" w:rsidRPr="007A5790" w:rsidRDefault="00C95FF1" w:rsidP="00765015">
            <w:pPr>
              <w:ind w:firstLine="0"/>
              <w:rPr>
                <w:strike/>
                <w:sz w:val="22"/>
                <w:szCs w:val="22"/>
                <w:lang w:val="ro-RO"/>
              </w:rPr>
            </w:pPr>
            <w:r w:rsidRPr="007A5790">
              <w:rPr>
                <w:sz w:val="24"/>
                <w:szCs w:val="24"/>
                <w:lang w:val="ro-RO"/>
              </w:rPr>
              <w:t>Determinarea anticorpilor anti-HDV IgM, ELISA</w:t>
            </w:r>
          </w:p>
        </w:tc>
        <w:tc>
          <w:tcPr>
            <w:tcW w:w="544" w:type="pct"/>
          </w:tcPr>
          <w:p w14:paraId="07753AF9" w14:textId="4D5F77C9" w:rsidR="00C95FF1" w:rsidRPr="007A5790" w:rsidRDefault="00C95FF1" w:rsidP="00765015">
            <w:pPr>
              <w:ind w:firstLine="0"/>
              <w:jc w:val="center"/>
              <w:rPr>
                <w:sz w:val="22"/>
                <w:szCs w:val="22"/>
                <w:lang w:val="ro-RO"/>
              </w:rPr>
            </w:pPr>
            <w:r w:rsidRPr="007A5790">
              <w:rPr>
                <w:sz w:val="24"/>
                <w:szCs w:val="24"/>
                <w:lang w:val="ro-RO"/>
              </w:rPr>
              <w:t xml:space="preserve">1718. </w:t>
            </w:r>
          </w:p>
        </w:tc>
      </w:tr>
      <w:tr w:rsidR="00274990" w:rsidRPr="007A5790" w14:paraId="0825F554" w14:textId="77777777" w:rsidTr="00E96DF4">
        <w:trPr>
          <w:trHeight w:val="300"/>
          <w:tblCellSpacing w:w="-8" w:type="dxa"/>
        </w:trPr>
        <w:tc>
          <w:tcPr>
            <w:tcW w:w="467" w:type="pct"/>
          </w:tcPr>
          <w:p w14:paraId="65C035FA"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9E3A3A5" w14:textId="62833E7F" w:rsidR="00C95FF1" w:rsidRPr="007A5790" w:rsidRDefault="00C95FF1" w:rsidP="00765015">
            <w:pPr>
              <w:ind w:firstLine="0"/>
              <w:rPr>
                <w:strike/>
                <w:sz w:val="22"/>
                <w:szCs w:val="22"/>
                <w:lang w:val="ro-RO"/>
              </w:rPr>
            </w:pPr>
            <w:r w:rsidRPr="007A5790">
              <w:rPr>
                <w:sz w:val="24"/>
                <w:szCs w:val="24"/>
                <w:lang w:val="ro-RO"/>
              </w:rPr>
              <w:t>Determinarea anticorpilor anti-HCV, ELISA</w:t>
            </w:r>
          </w:p>
        </w:tc>
        <w:tc>
          <w:tcPr>
            <w:tcW w:w="544" w:type="pct"/>
          </w:tcPr>
          <w:p w14:paraId="4D09B307" w14:textId="60017E3A" w:rsidR="00C95FF1" w:rsidRPr="007A5790" w:rsidRDefault="00C95FF1" w:rsidP="00765015">
            <w:pPr>
              <w:ind w:firstLine="0"/>
              <w:jc w:val="center"/>
              <w:rPr>
                <w:sz w:val="22"/>
                <w:szCs w:val="22"/>
                <w:lang w:val="ro-RO"/>
              </w:rPr>
            </w:pPr>
            <w:r w:rsidRPr="007A5790">
              <w:rPr>
                <w:sz w:val="24"/>
                <w:szCs w:val="24"/>
                <w:lang w:val="ro-RO"/>
              </w:rPr>
              <w:t xml:space="preserve">1719. </w:t>
            </w:r>
          </w:p>
        </w:tc>
      </w:tr>
      <w:tr w:rsidR="00274990" w:rsidRPr="007A5790" w14:paraId="0C00FC7D" w14:textId="77777777" w:rsidTr="00E96DF4">
        <w:trPr>
          <w:trHeight w:val="300"/>
          <w:tblCellSpacing w:w="-8" w:type="dxa"/>
        </w:trPr>
        <w:tc>
          <w:tcPr>
            <w:tcW w:w="467" w:type="pct"/>
          </w:tcPr>
          <w:p w14:paraId="6CBC209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83C2A17" w14:textId="34546D15" w:rsidR="00C95FF1" w:rsidRPr="007A5790" w:rsidRDefault="00C95FF1" w:rsidP="00765015">
            <w:pPr>
              <w:ind w:firstLine="0"/>
              <w:rPr>
                <w:strike/>
                <w:sz w:val="22"/>
                <w:szCs w:val="22"/>
                <w:lang w:val="ro-RO"/>
              </w:rPr>
            </w:pPr>
            <w:r w:rsidRPr="007A5790">
              <w:rPr>
                <w:sz w:val="24"/>
                <w:szCs w:val="24"/>
                <w:lang w:val="ro-RO"/>
              </w:rPr>
              <w:t>Determinarea anticorpilor anti-HCV IgM, ELISA</w:t>
            </w:r>
          </w:p>
        </w:tc>
        <w:tc>
          <w:tcPr>
            <w:tcW w:w="544" w:type="pct"/>
          </w:tcPr>
          <w:p w14:paraId="07275BFF" w14:textId="25E99BB1" w:rsidR="00C95FF1" w:rsidRPr="007A5790" w:rsidRDefault="00C95FF1" w:rsidP="00765015">
            <w:pPr>
              <w:ind w:firstLine="0"/>
              <w:jc w:val="center"/>
              <w:rPr>
                <w:sz w:val="22"/>
                <w:szCs w:val="22"/>
                <w:lang w:val="ro-RO"/>
              </w:rPr>
            </w:pPr>
            <w:r w:rsidRPr="007A5790">
              <w:rPr>
                <w:sz w:val="24"/>
                <w:szCs w:val="24"/>
                <w:lang w:val="ro-RO"/>
              </w:rPr>
              <w:t xml:space="preserve">1720. </w:t>
            </w:r>
          </w:p>
        </w:tc>
      </w:tr>
      <w:tr w:rsidR="00274990" w:rsidRPr="007A5790" w14:paraId="5DFC7AD7" w14:textId="77777777" w:rsidTr="00E96DF4">
        <w:trPr>
          <w:trHeight w:val="300"/>
          <w:tblCellSpacing w:w="-8" w:type="dxa"/>
        </w:trPr>
        <w:tc>
          <w:tcPr>
            <w:tcW w:w="467" w:type="pct"/>
          </w:tcPr>
          <w:p w14:paraId="4A54B9F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2F703598" w14:textId="0E069FB5" w:rsidR="00C95FF1" w:rsidRPr="007A5790" w:rsidRDefault="00C95FF1" w:rsidP="00765015">
            <w:pPr>
              <w:ind w:firstLine="0"/>
              <w:rPr>
                <w:strike/>
                <w:sz w:val="22"/>
                <w:szCs w:val="22"/>
                <w:lang w:val="ro-RO"/>
              </w:rPr>
            </w:pPr>
            <w:r w:rsidRPr="007A5790">
              <w:rPr>
                <w:sz w:val="24"/>
                <w:szCs w:val="24"/>
                <w:lang w:val="ro-RO"/>
              </w:rPr>
              <w:t>Determinarea AFP</w:t>
            </w:r>
          </w:p>
        </w:tc>
        <w:tc>
          <w:tcPr>
            <w:tcW w:w="544" w:type="pct"/>
          </w:tcPr>
          <w:p w14:paraId="7EC4C668" w14:textId="2F29A464" w:rsidR="00C95FF1" w:rsidRPr="007A5790" w:rsidRDefault="00C95FF1" w:rsidP="00765015">
            <w:pPr>
              <w:ind w:firstLine="0"/>
              <w:jc w:val="center"/>
              <w:rPr>
                <w:sz w:val="22"/>
                <w:szCs w:val="22"/>
                <w:lang w:val="ro-RO"/>
              </w:rPr>
            </w:pPr>
            <w:r w:rsidRPr="007A5790">
              <w:rPr>
                <w:sz w:val="24"/>
                <w:szCs w:val="24"/>
                <w:lang w:val="ro-RO"/>
              </w:rPr>
              <w:t xml:space="preserve">1731. </w:t>
            </w:r>
          </w:p>
        </w:tc>
      </w:tr>
      <w:tr w:rsidR="00274990" w:rsidRPr="007A5790" w14:paraId="5BDD671B" w14:textId="77777777" w:rsidTr="00E96DF4">
        <w:trPr>
          <w:trHeight w:val="300"/>
          <w:tblCellSpacing w:w="-8" w:type="dxa"/>
        </w:trPr>
        <w:tc>
          <w:tcPr>
            <w:tcW w:w="467" w:type="pct"/>
          </w:tcPr>
          <w:p w14:paraId="602BD13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C0594E1" w14:textId="6B946EA9" w:rsidR="00C95FF1" w:rsidRPr="007A5790" w:rsidRDefault="00C95FF1" w:rsidP="00765015">
            <w:pPr>
              <w:ind w:firstLine="0"/>
              <w:rPr>
                <w:strike/>
                <w:sz w:val="22"/>
                <w:szCs w:val="22"/>
                <w:lang w:val="ro-RO"/>
              </w:rPr>
            </w:pPr>
            <w:r w:rsidRPr="007A5790">
              <w:rPr>
                <w:sz w:val="24"/>
                <w:szCs w:val="24"/>
                <w:lang w:val="ro-RO"/>
              </w:rPr>
              <w:t>Determinarea PSA</w:t>
            </w:r>
          </w:p>
        </w:tc>
        <w:tc>
          <w:tcPr>
            <w:tcW w:w="544" w:type="pct"/>
          </w:tcPr>
          <w:p w14:paraId="4D2D3F2C" w14:textId="38663D89" w:rsidR="00C95FF1" w:rsidRPr="007A5790" w:rsidRDefault="00C95FF1" w:rsidP="00765015">
            <w:pPr>
              <w:ind w:firstLine="0"/>
              <w:jc w:val="center"/>
              <w:rPr>
                <w:sz w:val="22"/>
                <w:szCs w:val="22"/>
                <w:lang w:val="ro-RO"/>
              </w:rPr>
            </w:pPr>
            <w:r w:rsidRPr="007A5790">
              <w:rPr>
                <w:sz w:val="24"/>
                <w:szCs w:val="24"/>
                <w:lang w:val="ro-RO"/>
              </w:rPr>
              <w:t xml:space="preserve">1732. </w:t>
            </w:r>
          </w:p>
        </w:tc>
      </w:tr>
      <w:tr w:rsidR="00274990" w:rsidRPr="007A5790" w14:paraId="2700C430" w14:textId="77777777" w:rsidTr="00E96DF4">
        <w:trPr>
          <w:trHeight w:val="300"/>
          <w:tblCellSpacing w:w="-8" w:type="dxa"/>
        </w:trPr>
        <w:tc>
          <w:tcPr>
            <w:tcW w:w="467" w:type="pct"/>
          </w:tcPr>
          <w:p w14:paraId="349402C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2D3C4EB6" w14:textId="4553793A" w:rsidR="00C95FF1" w:rsidRPr="007A5790" w:rsidRDefault="00C95FF1" w:rsidP="00765015">
            <w:pPr>
              <w:ind w:firstLine="0"/>
              <w:rPr>
                <w:strike/>
                <w:sz w:val="22"/>
                <w:szCs w:val="22"/>
                <w:lang w:val="ro-RO"/>
              </w:rPr>
            </w:pPr>
            <w:r w:rsidRPr="007A5790">
              <w:rPr>
                <w:sz w:val="24"/>
                <w:szCs w:val="24"/>
                <w:lang w:val="ro-RO"/>
              </w:rPr>
              <w:t>Determinarea Tirioglobulina, ELISA</w:t>
            </w:r>
          </w:p>
        </w:tc>
        <w:tc>
          <w:tcPr>
            <w:tcW w:w="544" w:type="pct"/>
          </w:tcPr>
          <w:p w14:paraId="7DA46698" w14:textId="2E5E7259" w:rsidR="00C95FF1" w:rsidRPr="007A5790" w:rsidRDefault="00C95FF1" w:rsidP="00765015">
            <w:pPr>
              <w:ind w:firstLine="0"/>
              <w:jc w:val="center"/>
              <w:rPr>
                <w:sz w:val="22"/>
                <w:szCs w:val="22"/>
                <w:lang w:val="ro-RO"/>
              </w:rPr>
            </w:pPr>
            <w:r w:rsidRPr="007A5790">
              <w:rPr>
                <w:sz w:val="24"/>
                <w:szCs w:val="24"/>
                <w:lang w:val="ro-RO"/>
              </w:rPr>
              <w:t>1841.15</w:t>
            </w:r>
          </w:p>
        </w:tc>
      </w:tr>
      <w:tr w:rsidR="00274990" w:rsidRPr="007A5790" w14:paraId="5E689791" w14:textId="77777777" w:rsidTr="00E96DF4">
        <w:trPr>
          <w:trHeight w:val="300"/>
          <w:tblCellSpacing w:w="-8" w:type="dxa"/>
        </w:trPr>
        <w:tc>
          <w:tcPr>
            <w:tcW w:w="467" w:type="pct"/>
          </w:tcPr>
          <w:p w14:paraId="4C5C06A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17792BB" w14:textId="785596B9" w:rsidR="00C95FF1" w:rsidRPr="007A5790" w:rsidRDefault="00C95FF1" w:rsidP="00765015">
            <w:pPr>
              <w:ind w:firstLine="0"/>
              <w:rPr>
                <w:strike/>
                <w:sz w:val="22"/>
                <w:szCs w:val="22"/>
                <w:lang w:val="ro-RO"/>
              </w:rPr>
            </w:pPr>
            <w:r w:rsidRPr="007A5790">
              <w:rPr>
                <w:sz w:val="24"/>
                <w:szCs w:val="24"/>
                <w:lang w:val="ro-RO"/>
              </w:rPr>
              <w:t>Determinarea T3, ELISA</w:t>
            </w:r>
          </w:p>
        </w:tc>
        <w:tc>
          <w:tcPr>
            <w:tcW w:w="544" w:type="pct"/>
          </w:tcPr>
          <w:p w14:paraId="6344B88B" w14:textId="0684219C" w:rsidR="00C95FF1" w:rsidRPr="007A5790" w:rsidRDefault="00C95FF1" w:rsidP="00765015">
            <w:pPr>
              <w:ind w:firstLine="0"/>
              <w:jc w:val="center"/>
              <w:rPr>
                <w:sz w:val="22"/>
                <w:szCs w:val="22"/>
                <w:lang w:val="ro-RO"/>
              </w:rPr>
            </w:pPr>
            <w:r w:rsidRPr="007A5790">
              <w:rPr>
                <w:sz w:val="24"/>
                <w:szCs w:val="24"/>
                <w:lang w:val="ro-RO"/>
              </w:rPr>
              <w:t xml:space="preserve">1764. </w:t>
            </w:r>
          </w:p>
        </w:tc>
      </w:tr>
      <w:tr w:rsidR="00274990" w:rsidRPr="007A5790" w14:paraId="27F4D509" w14:textId="77777777" w:rsidTr="00E96DF4">
        <w:trPr>
          <w:trHeight w:val="300"/>
          <w:tblCellSpacing w:w="-8" w:type="dxa"/>
        </w:trPr>
        <w:tc>
          <w:tcPr>
            <w:tcW w:w="467" w:type="pct"/>
          </w:tcPr>
          <w:p w14:paraId="09878AC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2FE32F83" w14:textId="160A0E74" w:rsidR="00C95FF1" w:rsidRPr="007A5790" w:rsidRDefault="00C95FF1" w:rsidP="00765015">
            <w:pPr>
              <w:ind w:firstLine="0"/>
              <w:rPr>
                <w:strike/>
                <w:sz w:val="22"/>
                <w:szCs w:val="22"/>
                <w:lang w:val="ro-RO"/>
              </w:rPr>
            </w:pPr>
            <w:r w:rsidRPr="007A5790">
              <w:rPr>
                <w:sz w:val="24"/>
                <w:szCs w:val="24"/>
                <w:lang w:val="ro-RO"/>
              </w:rPr>
              <w:t>Determinarea T4, ELISA</w:t>
            </w:r>
          </w:p>
        </w:tc>
        <w:tc>
          <w:tcPr>
            <w:tcW w:w="544" w:type="pct"/>
          </w:tcPr>
          <w:p w14:paraId="39A271CF" w14:textId="1AD93523" w:rsidR="00C95FF1" w:rsidRPr="007A5790" w:rsidRDefault="00C95FF1" w:rsidP="00765015">
            <w:pPr>
              <w:ind w:firstLine="0"/>
              <w:jc w:val="center"/>
              <w:rPr>
                <w:sz w:val="22"/>
                <w:szCs w:val="22"/>
                <w:lang w:val="ro-RO"/>
              </w:rPr>
            </w:pPr>
            <w:r w:rsidRPr="007A5790">
              <w:rPr>
                <w:sz w:val="24"/>
                <w:szCs w:val="24"/>
                <w:lang w:val="ro-RO"/>
              </w:rPr>
              <w:t xml:space="preserve">1765. </w:t>
            </w:r>
          </w:p>
        </w:tc>
      </w:tr>
      <w:tr w:rsidR="00274990" w:rsidRPr="007A5790" w14:paraId="4914F8C9" w14:textId="77777777" w:rsidTr="00E96DF4">
        <w:trPr>
          <w:trHeight w:val="300"/>
          <w:tblCellSpacing w:w="-8" w:type="dxa"/>
        </w:trPr>
        <w:tc>
          <w:tcPr>
            <w:tcW w:w="467" w:type="pct"/>
          </w:tcPr>
          <w:p w14:paraId="26E0BF4B"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717742B" w14:textId="19D82DA6" w:rsidR="00C95FF1" w:rsidRPr="007A5790" w:rsidRDefault="00C95FF1" w:rsidP="00765015">
            <w:pPr>
              <w:ind w:firstLine="0"/>
              <w:rPr>
                <w:strike/>
                <w:sz w:val="22"/>
                <w:szCs w:val="22"/>
                <w:lang w:val="ro-RO"/>
              </w:rPr>
            </w:pPr>
            <w:r w:rsidRPr="007A5790">
              <w:rPr>
                <w:sz w:val="24"/>
                <w:szCs w:val="24"/>
                <w:lang w:val="ro-RO"/>
              </w:rPr>
              <w:t>Determinarea TSH, ELISA</w:t>
            </w:r>
          </w:p>
        </w:tc>
        <w:tc>
          <w:tcPr>
            <w:tcW w:w="544" w:type="pct"/>
          </w:tcPr>
          <w:p w14:paraId="79D059E1" w14:textId="155BFA0C" w:rsidR="00C95FF1" w:rsidRPr="007A5790" w:rsidRDefault="00C95FF1" w:rsidP="00765015">
            <w:pPr>
              <w:ind w:firstLine="0"/>
              <w:jc w:val="center"/>
              <w:rPr>
                <w:sz w:val="22"/>
                <w:szCs w:val="22"/>
                <w:lang w:val="ro-RO"/>
              </w:rPr>
            </w:pPr>
            <w:r w:rsidRPr="007A5790">
              <w:rPr>
                <w:sz w:val="24"/>
                <w:szCs w:val="24"/>
                <w:lang w:val="ro-RO"/>
              </w:rPr>
              <w:t xml:space="preserve">1766. </w:t>
            </w:r>
          </w:p>
        </w:tc>
      </w:tr>
      <w:tr w:rsidR="00274990" w:rsidRPr="007A5790" w14:paraId="09913405" w14:textId="77777777" w:rsidTr="00E96DF4">
        <w:trPr>
          <w:trHeight w:val="300"/>
          <w:tblCellSpacing w:w="-8" w:type="dxa"/>
        </w:trPr>
        <w:tc>
          <w:tcPr>
            <w:tcW w:w="467" w:type="pct"/>
          </w:tcPr>
          <w:p w14:paraId="282FE9EE"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512E094E" w14:textId="04944F71" w:rsidR="00C95FF1" w:rsidRPr="007A5790" w:rsidRDefault="00C95FF1" w:rsidP="00765015">
            <w:pPr>
              <w:ind w:firstLine="0"/>
              <w:rPr>
                <w:strike/>
                <w:sz w:val="22"/>
                <w:szCs w:val="22"/>
                <w:lang w:val="ro-RO"/>
              </w:rPr>
            </w:pPr>
            <w:r w:rsidRPr="007A5790">
              <w:rPr>
                <w:sz w:val="24"/>
                <w:szCs w:val="24"/>
                <w:lang w:val="ro-RO"/>
              </w:rPr>
              <w:t>Determinarea prolactinei, ELISA</w:t>
            </w:r>
          </w:p>
        </w:tc>
        <w:tc>
          <w:tcPr>
            <w:tcW w:w="544" w:type="pct"/>
          </w:tcPr>
          <w:p w14:paraId="6E27D7DD" w14:textId="48B8548D" w:rsidR="00C95FF1" w:rsidRPr="007A5790" w:rsidRDefault="00C95FF1" w:rsidP="00765015">
            <w:pPr>
              <w:ind w:firstLine="0"/>
              <w:jc w:val="center"/>
              <w:rPr>
                <w:sz w:val="22"/>
                <w:szCs w:val="22"/>
                <w:lang w:val="ro-RO"/>
              </w:rPr>
            </w:pPr>
            <w:r w:rsidRPr="007A5790">
              <w:rPr>
                <w:sz w:val="24"/>
                <w:szCs w:val="24"/>
                <w:lang w:val="ro-RO"/>
              </w:rPr>
              <w:t xml:space="preserve">1767. </w:t>
            </w:r>
          </w:p>
        </w:tc>
      </w:tr>
      <w:tr w:rsidR="00274990" w:rsidRPr="007A5790" w14:paraId="785CCFEA" w14:textId="77777777" w:rsidTr="00E96DF4">
        <w:trPr>
          <w:trHeight w:val="300"/>
          <w:tblCellSpacing w:w="-8" w:type="dxa"/>
        </w:trPr>
        <w:tc>
          <w:tcPr>
            <w:tcW w:w="467" w:type="pct"/>
          </w:tcPr>
          <w:p w14:paraId="186E6636"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5E53EF92" w14:textId="62908F65" w:rsidR="00C95FF1" w:rsidRPr="007A5790" w:rsidRDefault="00C95FF1" w:rsidP="00765015">
            <w:pPr>
              <w:ind w:firstLine="0"/>
              <w:rPr>
                <w:strike/>
                <w:sz w:val="22"/>
                <w:szCs w:val="22"/>
                <w:lang w:val="ro-RO"/>
              </w:rPr>
            </w:pPr>
            <w:r w:rsidRPr="007A5790">
              <w:rPr>
                <w:sz w:val="24"/>
                <w:szCs w:val="24"/>
                <w:lang w:val="ro-RO"/>
              </w:rPr>
              <w:t>Determinarea anti-TG, ELISA</w:t>
            </w:r>
          </w:p>
        </w:tc>
        <w:tc>
          <w:tcPr>
            <w:tcW w:w="544" w:type="pct"/>
          </w:tcPr>
          <w:p w14:paraId="551A9898" w14:textId="5ED9FE4A" w:rsidR="00C95FF1" w:rsidRPr="007A5790" w:rsidRDefault="00C95FF1" w:rsidP="00765015">
            <w:pPr>
              <w:ind w:firstLine="0"/>
              <w:jc w:val="center"/>
              <w:rPr>
                <w:sz w:val="22"/>
                <w:szCs w:val="22"/>
                <w:lang w:val="ro-RO"/>
              </w:rPr>
            </w:pPr>
            <w:r w:rsidRPr="007A5790">
              <w:rPr>
                <w:sz w:val="24"/>
                <w:szCs w:val="24"/>
                <w:lang w:val="ro-RO"/>
              </w:rPr>
              <w:t xml:space="preserve">1768. </w:t>
            </w:r>
          </w:p>
        </w:tc>
      </w:tr>
      <w:tr w:rsidR="00274990" w:rsidRPr="007A5790" w14:paraId="473A4F75" w14:textId="77777777" w:rsidTr="00E96DF4">
        <w:trPr>
          <w:trHeight w:val="300"/>
          <w:tblCellSpacing w:w="-8" w:type="dxa"/>
        </w:trPr>
        <w:tc>
          <w:tcPr>
            <w:tcW w:w="467" w:type="pct"/>
          </w:tcPr>
          <w:p w14:paraId="3A226639"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54B87BB0" w14:textId="6BFD4C99" w:rsidR="00C95FF1" w:rsidRPr="007A5790" w:rsidRDefault="00C95FF1" w:rsidP="00765015">
            <w:pPr>
              <w:ind w:firstLine="0"/>
              <w:rPr>
                <w:strike/>
                <w:sz w:val="22"/>
                <w:szCs w:val="22"/>
                <w:lang w:val="ro-RO"/>
              </w:rPr>
            </w:pPr>
            <w:r w:rsidRPr="007A5790">
              <w:rPr>
                <w:sz w:val="24"/>
                <w:szCs w:val="24"/>
                <w:lang w:val="ro-RO"/>
              </w:rPr>
              <w:t>Determinarea anti-TPO, ELISA</w:t>
            </w:r>
          </w:p>
        </w:tc>
        <w:tc>
          <w:tcPr>
            <w:tcW w:w="544" w:type="pct"/>
          </w:tcPr>
          <w:p w14:paraId="446DE6C1" w14:textId="6F70831D" w:rsidR="00C95FF1" w:rsidRPr="007A5790" w:rsidRDefault="00C95FF1" w:rsidP="00765015">
            <w:pPr>
              <w:ind w:firstLine="0"/>
              <w:jc w:val="center"/>
              <w:rPr>
                <w:sz w:val="22"/>
                <w:szCs w:val="22"/>
                <w:lang w:val="ro-RO"/>
              </w:rPr>
            </w:pPr>
            <w:r w:rsidRPr="007A5790">
              <w:rPr>
                <w:sz w:val="24"/>
                <w:szCs w:val="24"/>
                <w:lang w:val="ro-RO"/>
              </w:rPr>
              <w:t xml:space="preserve">1769. </w:t>
            </w:r>
          </w:p>
        </w:tc>
      </w:tr>
      <w:tr w:rsidR="00274990" w:rsidRPr="007A5790" w14:paraId="109163D5" w14:textId="77777777" w:rsidTr="00E96DF4">
        <w:trPr>
          <w:trHeight w:val="300"/>
          <w:tblCellSpacing w:w="-8" w:type="dxa"/>
        </w:trPr>
        <w:tc>
          <w:tcPr>
            <w:tcW w:w="467" w:type="pct"/>
          </w:tcPr>
          <w:p w14:paraId="7066D14B"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33782BE0" w14:textId="4A62E15A" w:rsidR="00C95FF1" w:rsidRPr="007A5790" w:rsidRDefault="00C95FF1" w:rsidP="00765015">
            <w:pPr>
              <w:ind w:firstLine="0"/>
              <w:rPr>
                <w:strike/>
                <w:sz w:val="22"/>
                <w:szCs w:val="22"/>
                <w:lang w:val="ro-RO"/>
              </w:rPr>
            </w:pPr>
            <w:r w:rsidRPr="007A5790">
              <w:rPr>
                <w:sz w:val="24"/>
                <w:szCs w:val="24"/>
                <w:lang w:val="ro-RO"/>
              </w:rPr>
              <w:t>Determinarea cortizorului, ELISA</w:t>
            </w:r>
          </w:p>
        </w:tc>
        <w:tc>
          <w:tcPr>
            <w:tcW w:w="544" w:type="pct"/>
          </w:tcPr>
          <w:p w14:paraId="2437ED25" w14:textId="4E6C103D" w:rsidR="00C95FF1" w:rsidRPr="007A5790" w:rsidRDefault="00C95FF1" w:rsidP="00765015">
            <w:pPr>
              <w:ind w:firstLine="0"/>
              <w:jc w:val="center"/>
              <w:rPr>
                <w:sz w:val="22"/>
                <w:szCs w:val="22"/>
                <w:lang w:val="ro-RO"/>
              </w:rPr>
            </w:pPr>
            <w:r w:rsidRPr="007A5790">
              <w:rPr>
                <w:sz w:val="24"/>
                <w:szCs w:val="24"/>
                <w:lang w:val="ro-RO"/>
              </w:rPr>
              <w:t xml:space="preserve">1770. </w:t>
            </w:r>
          </w:p>
        </w:tc>
      </w:tr>
      <w:tr w:rsidR="00274990" w:rsidRPr="007A5790" w14:paraId="460FBAA2" w14:textId="77777777" w:rsidTr="00E96DF4">
        <w:trPr>
          <w:trHeight w:val="300"/>
          <w:tblCellSpacing w:w="-8" w:type="dxa"/>
        </w:trPr>
        <w:tc>
          <w:tcPr>
            <w:tcW w:w="467" w:type="pct"/>
          </w:tcPr>
          <w:p w14:paraId="54706C4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77F6FBB7" w14:textId="22B7C622" w:rsidR="00C95FF1" w:rsidRPr="007A5790" w:rsidRDefault="00C95FF1" w:rsidP="00765015">
            <w:pPr>
              <w:ind w:firstLine="0"/>
              <w:rPr>
                <w:strike/>
                <w:sz w:val="22"/>
                <w:szCs w:val="22"/>
                <w:lang w:val="ro-RO"/>
              </w:rPr>
            </w:pPr>
            <w:r w:rsidRPr="007A5790">
              <w:rPr>
                <w:sz w:val="24"/>
                <w:szCs w:val="24"/>
                <w:lang w:val="ro-RO"/>
              </w:rPr>
              <w:t>Determinarea testosteronului, ELISA</w:t>
            </w:r>
          </w:p>
        </w:tc>
        <w:tc>
          <w:tcPr>
            <w:tcW w:w="544" w:type="pct"/>
          </w:tcPr>
          <w:p w14:paraId="59239B75" w14:textId="7F38D53F" w:rsidR="00C95FF1" w:rsidRPr="007A5790" w:rsidRDefault="00C95FF1" w:rsidP="00765015">
            <w:pPr>
              <w:ind w:firstLine="0"/>
              <w:jc w:val="center"/>
              <w:rPr>
                <w:sz w:val="22"/>
                <w:szCs w:val="22"/>
                <w:lang w:val="ro-RO"/>
              </w:rPr>
            </w:pPr>
            <w:r w:rsidRPr="007A5790">
              <w:rPr>
                <w:sz w:val="24"/>
                <w:szCs w:val="24"/>
                <w:lang w:val="ro-RO"/>
              </w:rPr>
              <w:t xml:space="preserve">1771. </w:t>
            </w:r>
          </w:p>
        </w:tc>
      </w:tr>
      <w:tr w:rsidR="00274990" w:rsidRPr="007A5790" w14:paraId="0715E708" w14:textId="77777777" w:rsidTr="00E96DF4">
        <w:trPr>
          <w:trHeight w:val="300"/>
          <w:tblCellSpacing w:w="-8" w:type="dxa"/>
        </w:trPr>
        <w:tc>
          <w:tcPr>
            <w:tcW w:w="467" w:type="pct"/>
          </w:tcPr>
          <w:p w14:paraId="2570682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64580C2A" w14:textId="4259DC5B" w:rsidR="00C95FF1" w:rsidRPr="007A5790" w:rsidRDefault="00C95FF1" w:rsidP="00765015">
            <w:pPr>
              <w:ind w:firstLine="0"/>
              <w:rPr>
                <w:strike/>
                <w:sz w:val="22"/>
                <w:szCs w:val="22"/>
                <w:lang w:val="ro-RO"/>
              </w:rPr>
            </w:pPr>
            <w:r w:rsidRPr="007A5790">
              <w:rPr>
                <w:sz w:val="24"/>
                <w:szCs w:val="24"/>
                <w:lang w:val="ro-RO"/>
              </w:rPr>
              <w:t>Determinarea LH, ELISA</w:t>
            </w:r>
          </w:p>
        </w:tc>
        <w:tc>
          <w:tcPr>
            <w:tcW w:w="544" w:type="pct"/>
          </w:tcPr>
          <w:p w14:paraId="20D784FF" w14:textId="0C675C50" w:rsidR="00C95FF1" w:rsidRPr="007A5790" w:rsidRDefault="00C95FF1" w:rsidP="00765015">
            <w:pPr>
              <w:ind w:firstLine="0"/>
              <w:jc w:val="center"/>
              <w:rPr>
                <w:sz w:val="22"/>
                <w:szCs w:val="22"/>
                <w:lang w:val="ro-RO"/>
              </w:rPr>
            </w:pPr>
            <w:r w:rsidRPr="007A5790">
              <w:rPr>
                <w:sz w:val="24"/>
                <w:szCs w:val="24"/>
                <w:lang w:val="ro-RO"/>
              </w:rPr>
              <w:t xml:space="preserve">1773. </w:t>
            </w:r>
          </w:p>
        </w:tc>
      </w:tr>
      <w:tr w:rsidR="00274990" w:rsidRPr="007A5790" w14:paraId="2FC1C691" w14:textId="77777777" w:rsidTr="00E96DF4">
        <w:trPr>
          <w:trHeight w:val="300"/>
          <w:tblCellSpacing w:w="-8" w:type="dxa"/>
        </w:trPr>
        <w:tc>
          <w:tcPr>
            <w:tcW w:w="467" w:type="pct"/>
          </w:tcPr>
          <w:p w14:paraId="44F73E53"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5C1EC846" w14:textId="744D26F3" w:rsidR="00C95FF1" w:rsidRPr="007A5790" w:rsidRDefault="00C95FF1" w:rsidP="00765015">
            <w:pPr>
              <w:ind w:firstLine="0"/>
              <w:rPr>
                <w:strike/>
                <w:sz w:val="22"/>
                <w:szCs w:val="22"/>
                <w:lang w:val="ro-RO"/>
              </w:rPr>
            </w:pPr>
            <w:r w:rsidRPr="007A5790">
              <w:rPr>
                <w:sz w:val="24"/>
                <w:szCs w:val="24"/>
                <w:lang w:val="ro-RO"/>
              </w:rPr>
              <w:t>Determinarea FSH, ELISA</w:t>
            </w:r>
          </w:p>
        </w:tc>
        <w:tc>
          <w:tcPr>
            <w:tcW w:w="544" w:type="pct"/>
          </w:tcPr>
          <w:p w14:paraId="23F60245" w14:textId="4EDC39D4" w:rsidR="00C95FF1" w:rsidRPr="007A5790" w:rsidRDefault="00C95FF1" w:rsidP="00765015">
            <w:pPr>
              <w:ind w:firstLine="0"/>
              <w:jc w:val="center"/>
              <w:rPr>
                <w:sz w:val="22"/>
                <w:szCs w:val="22"/>
                <w:lang w:val="ro-RO"/>
              </w:rPr>
            </w:pPr>
            <w:r w:rsidRPr="007A5790">
              <w:rPr>
                <w:sz w:val="24"/>
                <w:szCs w:val="24"/>
                <w:lang w:val="ro-RO"/>
              </w:rPr>
              <w:t xml:space="preserve">1774. </w:t>
            </w:r>
          </w:p>
        </w:tc>
      </w:tr>
      <w:tr w:rsidR="00274990" w:rsidRPr="007A5790" w14:paraId="410B05A1" w14:textId="77777777" w:rsidTr="00E96DF4">
        <w:trPr>
          <w:trHeight w:val="300"/>
          <w:tblCellSpacing w:w="-8" w:type="dxa"/>
        </w:trPr>
        <w:tc>
          <w:tcPr>
            <w:tcW w:w="467" w:type="pct"/>
          </w:tcPr>
          <w:p w14:paraId="1799B70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7F0F5F81" w14:textId="71A3561A" w:rsidR="00C95FF1" w:rsidRPr="007A5790" w:rsidRDefault="00C95FF1" w:rsidP="00765015">
            <w:pPr>
              <w:ind w:firstLine="0"/>
              <w:rPr>
                <w:strike/>
                <w:sz w:val="22"/>
                <w:szCs w:val="22"/>
                <w:lang w:val="ro-RO"/>
              </w:rPr>
            </w:pPr>
            <w:r w:rsidRPr="007A5790">
              <w:rPr>
                <w:sz w:val="24"/>
                <w:szCs w:val="24"/>
                <w:lang w:val="ro-RO"/>
              </w:rPr>
              <w:t>Determinarea estradiolului, ELISA</w:t>
            </w:r>
          </w:p>
        </w:tc>
        <w:tc>
          <w:tcPr>
            <w:tcW w:w="544" w:type="pct"/>
          </w:tcPr>
          <w:p w14:paraId="0BCFE183" w14:textId="222B065A" w:rsidR="00C95FF1" w:rsidRPr="007A5790" w:rsidRDefault="00C95FF1" w:rsidP="00765015">
            <w:pPr>
              <w:ind w:firstLine="0"/>
              <w:jc w:val="center"/>
              <w:rPr>
                <w:sz w:val="22"/>
                <w:szCs w:val="22"/>
                <w:lang w:val="ro-RO"/>
              </w:rPr>
            </w:pPr>
            <w:r w:rsidRPr="007A5790">
              <w:rPr>
                <w:sz w:val="24"/>
                <w:szCs w:val="24"/>
                <w:lang w:val="ro-RO"/>
              </w:rPr>
              <w:t xml:space="preserve">1775. </w:t>
            </w:r>
          </w:p>
        </w:tc>
      </w:tr>
      <w:tr w:rsidR="00274990" w:rsidRPr="007A5790" w14:paraId="27989574" w14:textId="77777777" w:rsidTr="00E96DF4">
        <w:trPr>
          <w:trHeight w:val="300"/>
          <w:tblCellSpacing w:w="-8" w:type="dxa"/>
        </w:trPr>
        <w:tc>
          <w:tcPr>
            <w:tcW w:w="467" w:type="pct"/>
          </w:tcPr>
          <w:p w14:paraId="28C73CA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7E6F75B0" w14:textId="679F7B8A" w:rsidR="00C95FF1" w:rsidRPr="007A5790" w:rsidRDefault="00C95FF1" w:rsidP="00765015">
            <w:pPr>
              <w:ind w:firstLine="0"/>
              <w:rPr>
                <w:strike/>
                <w:sz w:val="22"/>
                <w:szCs w:val="22"/>
                <w:lang w:val="ro-RO"/>
              </w:rPr>
            </w:pPr>
            <w:r w:rsidRPr="007A5790">
              <w:rPr>
                <w:sz w:val="24"/>
                <w:szCs w:val="24"/>
                <w:lang w:val="ro-RO"/>
              </w:rPr>
              <w:t>Determinarea hormonului de creştere, ELISA</w:t>
            </w:r>
          </w:p>
        </w:tc>
        <w:tc>
          <w:tcPr>
            <w:tcW w:w="544" w:type="pct"/>
          </w:tcPr>
          <w:p w14:paraId="1502CDA9" w14:textId="6C535CF5" w:rsidR="00C95FF1" w:rsidRPr="007A5790" w:rsidRDefault="00C95FF1" w:rsidP="00765015">
            <w:pPr>
              <w:ind w:firstLine="0"/>
              <w:jc w:val="center"/>
              <w:rPr>
                <w:sz w:val="22"/>
                <w:szCs w:val="22"/>
                <w:lang w:val="ro-RO"/>
              </w:rPr>
            </w:pPr>
            <w:r w:rsidRPr="007A5790">
              <w:rPr>
                <w:sz w:val="24"/>
                <w:szCs w:val="24"/>
                <w:lang w:val="ro-RO"/>
              </w:rPr>
              <w:t xml:space="preserve">1776. </w:t>
            </w:r>
          </w:p>
        </w:tc>
      </w:tr>
      <w:tr w:rsidR="00274990" w:rsidRPr="007A5790" w14:paraId="7EA966E2" w14:textId="77777777" w:rsidTr="00E96DF4">
        <w:trPr>
          <w:trHeight w:val="300"/>
          <w:tblCellSpacing w:w="-8" w:type="dxa"/>
        </w:trPr>
        <w:tc>
          <w:tcPr>
            <w:tcW w:w="467" w:type="pct"/>
          </w:tcPr>
          <w:p w14:paraId="5BB146B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3AF25E3A" w14:textId="55221E8F" w:rsidR="00C95FF1" w:rsidRPr="007A5790" w:rsidRDefault="00C95FF1" w:rsidP="00765015">
            <w:pPr>
              <w:ind w:firstLine="0"/>
              <w:rPr>
                <w:strike/>
                <w:sz w:val="22"/>
                <w:szCs w:val="22"/>
                <w:lang w:val="ro-RO"/>
              </w:rPr>
            </w:pPr>
            <w:r w:rsidRPr="007A5790">
              <w:rPr>
                <w:sz w:val="24"/>
                <w:szCs w:val="24"/>
                <w:lang w:val="ro-RO"/>
              </w:rPr>
              <w:t>Determinarea 17-ON Progesteron</w:t>
            </w:r>
          </w:p>
        </w:tc>
        <w:tc>
          <w:tcPr>
            <w:tcW w:w="544" w:type="pct"/>
          </w:tcPr>
          <w:p w14:paraId="7F15B40E" w14:textId="18FB4206" w:rsidR="00C95FF1" w:rsidRPr="007A5790" w:rsidRDefault="00C95FF1" w:rsidP="00765015">
            <w:pPr>
              <w:ind w:firstLine="0"/>
              <w:jc w:val="center"/>
              <w:rPr>
                <w:sz w:val="22"/>
                <w:szCs w:val="22"/>
                <w:lang w:val="ro-RO"/>
              </w:rPr>
            </w:pPr>
            <w:r w:rsidRPr="007A5790">
              <w:rPr>
                <w:sz w:val="24"/>
                <w:szCs w:val="24"/>
                <w:lang w:val="ro-RO"/>
              </w:rPr>
              <w:t>1801.</w:t>
            </w:r>
          </w:p>
        </w:tc>
      </w:tr>
      <w:tr w:rsidR="00274990" w:rsidRPr="007A5790" w14:paraId="36236892" w14:textId="77777777" w:rsidTr="00E96DF4">
        <w:trPr>
          <w:trHeight w:val="300"/>
          <w:tblCellSpacing w:w="-8" w:type="dxa"/>
        </w:trPr>
        <w:tc>
          <w:tcPr>
            <w:tcW w:w="467" w:type="pct"/>
          </w:tcPr>
          <w:p w14:paraId="4C50D75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5461A3DB" w14:textId="7A208D22" w:rsidR="00C95FF1" w:rsidRPr="007A5790" w:rsidRDefault="00C95FF1" w:rsidP="00765015">
            <w:pPr>
              <w:ind w:firstLine="0"/>
              <w:rPr>
                <w:strike/>
                <w:sz w:val="22"/>
                <w:szCs w:val="22"/>
                <w:lang w:val="ro-RO"/>
              </w:rPr>
            </w:pPr>
            <w:r w:rsidRPr="007A5790">
              <w:rPr>
                <w:sz w:val="24"/>
                <w:szCs w:val="24"/>
                <w:lang w:val="ro-RO"/>
              </w:rPr>
              <w:t>Determinarea markerului oncologic CA – 72-4 prin metoda Elisa</w:t>
            </w:r>
          </w:p>
        </w:tc>
        <w:tc>
          <w:tcPr>
            <w:tcW w:w="544" w:type="pct"/>
          </w:tcPr>
          <w:p w14:paraId="40D7E971" w14:textId="4DD350F4" w:rsidR="00C95FF1" w:rsidRPr="007A5790" w:rsidRDefault="00C95FF1" w:rsidP="00765015">
            <w:pPr>
              <w:ind w:firstLine="0"/>
              <w:jc w:val="center"/>
              <w:rPr>
                <w:sz w:val="22"/>
                <w:szCs w:val="22"/>
                <w:lang w:val="ro-RO"/>
              </w:rPr>
            </w:pPr>
            <w:r w:rsidRPr="007A5790">
              <w:rPr>
                <w:sz w:val="24"/>
                <w:szCs w:val="24"/>
                <w:lang w:val="ro-RO"/>
              </w:rPr>
              <w:t>1830.</w:t>
            </w:r>
          </w:p>
        </w:tc>
      </w:tr>
      <w:tr w:rsidR="00274990" w:rsidRPr="007A5790" w14:paraId="30C36937" w14:textId="77777777" w:rsidTr="00E96DF4">
        <w:trPr>
          <w:trHeight w:val="300"/>
          <w:tblCellSpacing w:w="-8" w:type="dxa"/>
        </w:trPr>
        <w:tc>
          <w:tcPr>
            <w:tcW w:w="467" w:type="pct"/>
          </w:tcPr>
          <w:p w14:paraId="62DBE9C1"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29A381BB" w14:textId="3ED5875E" w:rsidR="00C95FF1" w:rsidRPr="007A5790" w:rsidRDefault="00C95FF1" w:rsidP="00765015">
            <w:pPr>
              <w:ind w:firstLine="0"/>
              <w:rPr>
                <w:strike/>
                <w:sz w:val="22"/>
                <w:szCs w:val="22"/>
                <w:lang w:val="ro-RO"/>
              </w:rPr>
            </w:pPr>
            <w:r w:rsidRPr="007A5790">
              <w:rPr>
                <w:sz w:val="24"/>
                <w:szCs w:val="24"/>
                <w:lang w:val="ro-RO"/>
              </w:rPr>
              <w:t>Determinarea leptinei prin metoda Elisa</w:t>
            </w:r>
          </w:p>
        </w:tc>
        <w:tc>
          <w:tcPr>
            <w:tcW w:w="544" w:type="pct"/>
          </w:tcPr>
          <w:p w14:paraId="00B4BD00" w14:textId="20B6FC1D" w:rsidR="00C95FF1" w:rsidRPr="007A5790" w:rsidRDefault="00C95FF1" w:rsidP="00765015">
            <w:pPr>
              <w:ind w:firstLine="0"/>
              <w:jc w:val="center"/>
              <w:rPr>
                <w:sz w:val="22"/>
                <w:szCs w:val="22"/>
                <w:lang w:val="ro-RO"/>
              </w:rPr>
            </w:pPr>
            <w:r w:rsidRPr="007A5790">
              <w:rPr>
                <w:sz w:val="24"/>
                <w:szCs w:val="24"/>
                <w:lang w:val="ro-RO"/>
              </w:rPr>
              <w:t>1841.11.</w:t>
            </w:r>
          </w:p>
        </w:tc>
      </w:tr>
      <w:tr w:rsidR="00274990" w:rsidRPr="007A5790" w14:paraId="3DC17430" w14:textId="77777777" w:rsidTr="00E96DF4">
        <w:trPr>
          <w:trHeight w:val="300"/>
          <w:tblCellSpacing w:w="-8" w:type="dxa"/>
        </w:trPr>
        <w:tc>
          <w:tcPr>
            <w:tcW w:w="4481" w:type="pct"/>
            <w:gridSpan w:val="2"/>
          </w:tcPr>
          <w:p w14:paraId="6BADFD8B" w14:textId="77777777" w:rsidR="00C95FF1" w:rsidRPr="007A5790" w:rsidRDefault="00C95FF1" w:rsidP="00765015">
            <w:pPr>
              <w:ind w:right="720"/>
              <w:rPr>
                <w:b/>
                <w:sz w:val="22"/>
                <w:szCs w:val="22"/>
                <w:lang w:val="ro-RO"/>
              </w:rPr>
            </w:pPr>
            <w:r w:rsidRPr="007A5790">
              <w:rPr>
                <w:b/>
                <w:sz w:val="22"/>
                <w:szCs w:val="22"/>
                <w:lang w:val="ro-RO"/>
              </w:rPr>
              <w:t xml:space="preserve">5. Investigaţii citomorfologice si histopatologice: </w:t>
            </w:r>
          </w:p>
        </w:tc>
        <w:tc>
          <w:tcPr>
            <w:tcW w:w="544" w:type="pct"/>
          </w:tcPr>
          <w:p w14:paraId="0CE4BA08" w14:textId="77777777" w:rsidR="00C95FF1" w:rsidRPr="007A5790" w:rsidRDefault="00C95FF1" w:rsidP="00765015">
            <w:pPr>
              <w:ind w:firstLine="0"/>
              <w:jc w:val="center"/>
              <w:rPr>
                <w:sz w:val="22"/>
                <w:szCs w:val="22"/>
                <w:lang w:val="ro-RO"/>
              </w:rPr>
            </w:pPr>
          </w:p>
        </w:tc>
      </w:tr>
      <w:tr w:rsidR="00274990" w:rsidRPr="007A5790" w14:paraId="5CC7E80A" w14:textId="77777777" w:rsidTr="00E96DF4">
        <w:trPr>
          <w:trHeight w:val="262"/>
          <w:tblCellSpacing w:w="-8" w:type="dxa"/>
        </w:trPr>
        <w:tc>
          <w:tcPr>
            <w:tcW w:w="467" w:type="pct"/>
          </w:tcPr>
          <w:p w14:paraId="4193208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445341F1" w14:textId="77777777" w:rsidR="00C95FF1" w:rsidRPr="007A5790" w:rsidRDefault="00C95FF1" w:rsidP="00765015">
            <w:pPr>
              <w:ind w:firstLine="0"/>
              <w:rPr>
                <w:sz w:val="22"/>
                <w:szCs w:val="22"/>
                <w:lang w:val="ro-RO"/>
              </w:rPr>
            </w:pPr>
            <w:r w:rsidRPr="007A5790">
              <w:rPr>
                <w:sz w:val="22"/>
                <w:szCs w:val="22"/>
                <w:lang w:val="ro-RO"/>
              </w:rPr>
              <w:t>Investigația citopatologică convențională a frotiului exfoliativ noncervico-vaginal</w:t>
            </w:r>
          </w:p>
        </w:tc>
        <w:tc>
          <w:tcPr>
            <w:tcW w:w="544" w:type="pct"/>
          </w:tcPr>
          <w:p w14:paraId="49159A29" w14:textId="77777777" w:rsidR="00C95FF1" w:rsidRPr="007A5790" w:rsidRDefault="00C95FF1" w:rsidP="00765015">
            <w:pPr>
              <w:ind w:firstLine="0"/>
              <w:jc w:val="center"/>
              <w:rPr>
                <w:sz w:val="22"/>
                <w:szCs w:val="22"/>
                <w:lang w:val="ro-RO"/>
              </w:rPr>
            </w:pPr>
            <w:r w:rsidRPr="007A5790">
              <w:rPr>
                <w:sz w:val="22"/>
                <w:szCs w:val="22"/>
                <w:lang w:val="ro-RO"/>
              </w:rPr>
              <w:t>2092.</w:t>
            </w:r>
          </w:p>
        </w:tc>
      </w:tr>
      <w:tr w:rsidR="00274990" w:rsidRPr="007A5790" w14:paraId="660CC53F" w14:textId="77777777" w:rsidTr="00E96DF4">
        <w:trPr>
          <w:trHeight w:val="199"/>
          <w:tblCellSpacing w:w="-8" w:type="dxa"/>
        </w:trPr>
        <w:tc>
          <w:tcPr>
            <w:tcW w:w="467" w:type="pct"/>
          </w:tcPr>
          <w:p w14:paraId="7C1DBCF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BE7612B" w14:textId="77777777" w:rsidR="00C95FF1" w:rsidRPr="007A5790" w:rsidRDefault="00C95FF1" w:rsidP="00765015">
            <w:pPr>
              <w:ind w:firstLine="0"/>
              <w:rPr>
                <w:sz w:val="22"/>
                <w:szCs w:val="22"/>
                <w:lang w:val="ro-RO"/>
              </w:rPr>
            </w:pPr>
            <w:r w:rsidRPr="007A5790">
              <w:rPr>
                <w:sz w:val="22"/>
                <w:szCs w:val="22"/>
                <w:lang w:val="ro-RO"/>
              </w:rPr>
              <w:t xml:space="preserve">Investigația citopatologică (Pap-test convențional) a frotiului cervico-vaginal, inclusiv în screeningul cervico-vaginal (1caz cu 1/2 frotiuri) </w:t>
            </w:r>
          </w:p>
        </w:tc>
        <w:tc>
          <w:tcPr>
            <w:tcW w:w="544" w:type="pct"/>
          </w:tcPr>
          <w:p w14:paraId="168777D4" w14:textId="77777777" w:rsidR="00C95FF1" w:rsidRPr="007A5790" w:rsidRDefault="00C95FF1" w:rsidP="00765015">
            <w:pPr>
              <w:ind w:firstLine="0"/>
              <w:jc w:val="center"/>
              <w:rPr>
                <w:sz w:val="22"/>
                <w:szCs w:val="22"/>
                <w:lang w:val="ro-RO"/>
              </w:rPr>
            </w:pPr>
            <w:r w:rsidRPr="007A5790">
              <w:rPr>
                <w:sz w:val="22"/>
                <w:szCs w:val="22"/>
                <w:lang w:val="ro-RO"/>
              </w:rPr>
              <w:t>2093.</w:t>
            </w:r>
          </w:p>
        </w:tc>
      </w:tr>
      <w:tr w:rsidR="00274990" w:rsidRPr="007A5790" w14:paraId="2E91ED05" w14:textId="77777777" w:rsidTr="00E96DF4">
        <w:trPr>
          <w:trHeight w:val="199"/>
          <w:tblCellSpacing w:w="-8" w:type="dxa"/>
        </w:trPr>
        <w:tc>
          <w:tcPr>
            <w:tcW w:w="467" w:type="pct"/>
          </w:tcPr>
          <w:p w14:paraId="12F7FBCC"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4E8388E4" w14:textId="77777777" w:rsidR="00C95FF1" w:rsidRPr="007A5790" w:rsidRDefault="00C95FF1" w:rsidP="00765015">
            <w:pPr>
              <w:ind w:firstLine="0"/>
              <w:rPr>
                <w:sz w:val="22"/>
                <w:szCs w:val="22"/>
                <w:lang w:val="ro-RO"/>
              </w:rPr>
            </w:pPr>
            <w:r w:rsidRPr="007A5790">
              <w:rPr>
                <w:sz w:val="22"/>
                <w:szCs w:val="22"/>
                <w:lang w:val="ro-RO"/>
              </w:rPr>
              <w:t>Investigația citopatologică a frotiului conținuturilor cavităţilor seroase la atipie celulară</w:t>
            </w:r>
          </w:p>
        </w:tc>
        <w:tc>
          <w:tcPr>
            <w:tcW w:w="544" w:type="pct"/>
          </w:tcPr>
          <w:p w14:paraId="27276D1E" w14:textId="68CEB11B" w:rsidR="00C95FF1" w:rsidRPr="007A5790" w:rsidRDefault="00C95FF1" w:rsidP="00765015">
            <w:pPr>
              <w:ind w:firstLine="0"/>
              <w:jc w:val="center"/>
              <w:rPr>
                <w:sz w:val="22"/>
                <w:szCs w:val="22"/>
                <w:lang w:val="ro-RO"/>
              </w:rPr>
            </w:pPr>
            <w:r w:rsidRPr="007A5790">
              <w:rPr>
                <w:sz w:val="22"/>
                <w:szCs w:val="22"/>
                <w:lang w:val="ro-RO"/>
              </w:rPr>
              <w:t>2101.</w:t>
            </w:r>
          </w:p>
        </w:tc>
      </w:tr>
      <w:tr w:rsidR="00274990" w:rsidRPr="007A5790" w14:paraId="0A48B4C1" w14:textId="77777777" w:rsidTr="00E96DF4">
        <w:trPr>
          <w:trHeight w:val="199"/>
          <w:tblCellSpacing w:w="-8" w:type="dxa"/>
        </w:trPr>
        <w:tc>
          <w:tcPr>
            <w:tcW w:w="467" w:type="pct"/>
          </w:tcPr>
          <w:p w14:paraId="2F3E997B"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F92D429" w14:textId="77777777" w:rsidR="00C95FF1" w:rsidRPr="007A5790" w:rsidRDefault="00C95FF1" w:rsidP="00765015">
            <w:pPr>
              <w:ind w:firstLine="0"/>
              <w:rPr>
                <w:sz w:val="22"/>
                <w:szCs w:val="22"/>
                <w:lang w:val="ro-RO"/>
              </w:rPr>
            </w:pPr>
            <w:r w:rsidRPr="007A5790">
              <w:rPr>
                <w:sz w:val="22"/>
                <w:szCs w:val="22"/>
                <w:lang w:val="ro-RO"/>
              </w:rPr>
              <w:t>Investigația citopatologică a miniaspiratului uterin prin metoda convenţională</w:t>
            </w:r>
          </w:p>
        </w:tc>
        <w:tc>
          <w:tcPr>
            <w:tcW w:w="544" w:type="pct"/>
          </w:tcPr>
          <w:p w14:paraId="0EE1DF85" w14:textId="77777777" w:rsidR="00C95FF1" w:rsidRPr="007A5790" w:rsidRDefault="00C95FF1" w:rsidP="00765015">
            <w:pPr>
              <w:ind w:firstLine="0"/>
              <w:jc w:val="center"/>
              <w:rPr>
                <w:sz w:val="22"/>
                <w:szCs w:val="22"/>
                <w:lang w:val="ro-RO"/>
              </w:rPr>
            </w:pPr>
            <w:r w:rsidRPr="007A5790">
              <w:rPr>
                <w:sz w:val="22"/>
                <w:szCs w:val="22"/>
                <w:lang w:val="ro-RO"/>
              </w:rPr>
              <w:t>2107.</w:t>
            </w:r>
          </w:p>
        </w:tc>
      </w:tr>
      <w:tr w:rsidR="00274990" w:rsidRPr="007A5790" w14:paraId="4AA3B706" w14:textId="77777777" w:rsidTr="00E96DF4">
        <w:trPr>
          <w:trHeight w:val="199"/>
          <w:tblCellSpacing w:w="-8" w:type="dxa"/>
        </w:trPr>
        <w:tc>
          <w:tcPr>
            <w:tcW w:w="467" w:type="pct"/>
          </w:tcPr>
          <w:p w14:paraId="224B15E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3592E9F9" w14:textId="77777777" w:rsidR="00C95FF1" w:rsidRPr="007A5790" w:rsidRDefault="00C95FF1" w:rsidP="00765015">
            <w:pPr>
              <w:ind w:firstLine="0"/>
              <w:rPr>
                <w:sz w:val="22"/>
                <w:szCs w:val="22"/>
                <w:lang w:val="ro-RO"/>
              </w:rPr>
            </w:pPr>
            <w:r w:rsidRPr="007A5790">
              <w:rPr>
                <w:sz w:val="22"/>
                <w:szCs w:val="22"/>
                <w:lang w:val="ro-RO"/>
              </w:rPr>
              <w:t>Investigaţia histopatologică a bioptatului endoscopic monofocal</w:t>
            </w:r>
          </w:p>
        </w:tc>
        <w:tc>
          <w:tcPr>
            <w:tcW w:w="544" w:type="pct"/>
          </w:tcPr>
          <w:p w14:paraId="6026C6C1" w14:textId="77777777" w:rsidR="00C95FF1" w:rsidRPr="007A5790" w:rsidRDefault="00C95FF1" w:rsidP="00765015">
            <w:pPr>
              <w:ind w:firstLine="0"/>
              <w:jc w:val="center"/>
              <w:rPr>
                <w:sz w:val="22"/>
                <w:szCs w:val="22"/>
                <w:lang w:val="ro-RO"/>
              </w:rPr>
            </w:pPr>
            <w:r w:rsidRPr="007A5790">
              <w:rPr>
                <w:sz w:val="22"/>
                <w:szCs w:val="22"/>
                <w:lang w:val="ro-RO"/>
              </w:rPr>
              <w:t>2108</w:t>
            </w:r>
          </w:p>
        </w:tc>
      </w:tr>
      <w:tr w:rsidR="00274990" w:rsidRPr="007A5790" w14:paraId="794B37AD" w14:textId="77777777" w:rsidTr="00E96DF4">
        <w:trPr>
          <w:trHeight w:val="199"/>
          <w:tblCellSpacing w:w="-8" w:type="dxa"/>
        </w:trPr>
        <w:tc>
          <w:tcPr>
            <w:tcW w:w="4481" w:type="pct"/>
            <w:gridSpan w:val="2"/>
          </w:tcPr>
          <w:p w14:paraId="05B14404" w14:textId="77777777" w:rsidR="00C95FF1" w:rsidRPr="007A5790" w:rsidRDefault="00C95FF1" w:rsidP="00765015">
            <w:pPr>
              <w:rPr>
                <w:sz w:val="22"/>
                <w:szCs w:val="22"/>
                <w:lang w:val="ro-RO"/>
              </w:rPr>
            </w:pPr>
            <w:r w:rsidRPr="007A5790">
              <w:rPr>
                <w:b/>
                <w:sz w:val="22"/>
                <w:szCs w:val="22"/>
                <w:lang w:val="ro-RO"/>
              </w:rPr>
              <w:t xml:space="preserve">6. Servicii de procesare (tehnică) citologică: </w:t>
            </w:r>
          </w:p>
        </w:tc>
        <w:tc>
          <w:tcPr>
            <w:tcW w:w="544" w:type="pct"/>
          </w:tcPr>
          <w:p w14:paraId="7C8AF0F7" w14:textId="77777777" w:rsidR="00C95FF1" w:rsidRPr="007A5790" w:rsidRDefault="00C95FF1" w:rsidP="00765015">
            <w:pPr>
              <w:ind w:firstLine="0"/>
              <w:jc w:val="center"/>
              <w:rPr>
                <w:sz w:val="22"/>
                <w:szCs w:val="22"/>
                <w:lang w:val="ro-RO"/>
              </w:rPr>
            </w:pPr>
          </w:p>
        </w:tc>
      </w:tr>
      <w:tr w:rsidR="00274990" w:rsidRPr="007A5790" w14:paraId="02FBA85E" w14:textId="77777777" w:rsidTr="00E96DF4">
        <w:trPr>
          <w:trHeight w:val="199"/>
          <w:tblCellSpacing w:w="-8" w:type="dxa"/>
        </w:trPr>
        <w:tc>
          <w:tcPr>
            <w:tcW w:w="467" w:type="pct"/>
          </w:tcPr>
          <w:p w14:paraId="55A3E31B"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B4C5502" w14:textId="77777777" w:rsidR="00C95FF1" w:rsidRPr="007A5790" w:rsidRDefault="00C95FF1" w:rsidP="00765015">
            <w:pPr>
              <w:ind w:firstLine="0"/>
              <w:rPr>
                <w:sz w:val="22"/>
                <w:szCs w:val="22"/>
                <w:lang w:val="ro-RO"/>
              </w:rPr>
            </w:pPr>
            <w:r w:rsidRPr="007A5790">
              <w:rPr>
                <w:sz w:val="22"/>
                <w:szCs w:val="22"/>
                <w:lang w:val="ro-RO"/>
              </w:rPr>
              <w:t>Procesarea și colorarea unui frotiu citologic prin metoda Romanowsky-Giemsa</w:t>
            </w:r>
          </w:p>
        </w:tc>
        <w:tc>
          <w:tcPr>
            <w:tcW w:w="544" w:type="pct"/>
          </w:tcPr>
          <w:p w14:paraId="0A65EB2C" w14:textId="77777777" w:rsidR="00C95FF1" w:rsidRPr="007A5790" w:rsidRDefault="00C95FF1" w:rsidP="00765015">
            <w:pPr>
              <w:ind w:firstLine="0"/>
              <w:jc w:val="center"/>
              <w:rPr>
                <w:sz w:val="22"/>
                <w:szCs w:val="22"/>
                <w:lang w:val="ro-RO"/>
              </w:rPr>
            </w:pPr>
            <w:r w:rsidRPr="007A5790">
              <w:rPr>
                <w:sz w:val="22"/>
                <w:szCs w:val="22"/>
                <w:lang w:val="ro-RO"/>
              </w:rPr>
              <w:t>2126.</w:t>
            </w:r>
          </w:p>
        </w:tc>
      </w:tr>
      <w:tr w:rsidR="00274990" w:rsidRPr="007A5790" w14:paraId="34FA80FD" w14:textId="77777777" w:rsidTr="00E96DF4">
        <w:trPr>
          <w:trHeight w:val="199"/>
          <w:tblCellSpacing w:w="-8" w:type="dxa"/>
        </w:trPr>
        <w:tc>
          <w:tcPr>
            <w:tcW w:w="467" w:type="pct"/>
          </w:tcPr>
          <w:p w14:paraId="0B76C62A"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669CEC96" w14:textId="77777777" w:rsidR="00C95FF1" w:rsidRPr="007A5790" w:rsidRDefault="00C95FF1" w:rsidP="00765015">
            <w:pPr>
              <w:ind w:firstLine="0"/>
              <w:rPr>
                <w:sz w:val="22"/>
                <w:szCs w:val="22"/>
                <w:lang w:val="ro-RO"/>
              </w:rPr>
            </w:pPr>
            <w:r w:rsidRPr="007A5790">
              <w:rPr>
                <w:sz w:val="22"/>
                <w:szCs w:val="22"/>
                <w:lang w:val="ro-RO"/>
              </w:rPr>
              <w:t>Procesarea și colorarea unui frotiu citologic prin metoda Papanicolau</w:t>
            </w:r>
            <w:r w:rsidRPr="007A5790">
              <w:rPr>
                <w:sz w:val="22"/>
                <w:szCs w:val="22"/>
                <w:lang w:val="ro-RO"/>
              </w:rPr>
              <w:tab/>
            </w:r>
          </w:p>
        </w:tc>
        <w:tc>
          <w:tcPr>
            <w:tcW w:w="544" w:type="pct"/>
          </w:tcPr>
          <w:p w14:paraId="2D2D1139" w14:textId="77777777" w:rsidR="00C95FF1" w:rsidRPr="007A5790" w:rsidRDefault="00C95FF1" w:rsidP="00765015">
            <w:pPr>
              <w:ind w:firstLine="0"/>
              <w:jc w:val="center"/>
              <w:rPr>
                <w:sz w:val="22"/>
                <w:szCs w:val="22"/>
                <w:lang w:val="ro-RO"/>
              </w:rPr>
            </w:pPr>
            <w:r w:rsidRPr="007A5790">
              <w:rPr>
                <w:sz w:val="22"/>
                <w:szCs w:val="22"/>
                <w:lang w:val="ro-RO"/>
              </w:rPr>
              <w:t>2127.</w:t>
            </w:r>
          </w:p>
        </w:tc>
      </w:tr>
      <w:tr w:rsidR="00274990" w:rsidRPr="007A5790" w14:paraId="4E4A3686" w14:textId="77777777" w:rsidTr="00E96DF4">
        <w:trPr>
          <w:trHeight w:val="199"/>
          <w:tblCellSpacing w:w="-8" w:type="dxa"/>
        </w:trPr>
        <w:tc>
          <w:tcPr>
            <w:tcW w:w="4481" w:type="pct"/>
            <w:gridSpan w:val="2"/>
          </w:tcPr>
          <w:p w14:paraId="0933361E" w14:textId="77777777" w:rsidR="00C95FF1" w:rsidRPr="007A5790" w:rsidRDefault="00C95FF1" w:rsidP="00765015">
            <w:pPr>
              <w:rPr>
                <w:b/>
                <w:sz w:val="22"/>
                <w:szCs w:val="22"/>
                <w:lang w:val="ro-RO"/>
              </w:rPr>
            </w:pPr>
            <w:r w:rsidRPr="007A5790">
              <w:rPr>
                <w:b/>
                <w:sz w:val="22"/>
                <w:szCs w:val="22"/>
                <w:lang w:val="ro-RO"/>
              </w:rPr>
              <w:t>7. Servicii consultative ale medicului citolog:</w:t>
            </w:r>
          </w:p>
        </w:tc>
        <w:tc>
          <w:tcPr>
            <w:tcW w:w="544" w:type="pct"/>
          </w:tcPr>
          <w:p w14:paraId="0CAFC5F6" w14:textId="77777777" w:rsidR="00C95FF1" w:rsidRPr="007A5790" w:rsidRDefault="00C95FF1" w:rsidP="00765015">
            <w:pPr>
              <w:ind w:firstLine="0"/>
              <w:jc w:val="center"/>
              <w:rPr>
                <w:sz w:val="22"/>
                <w:szCs w:val="22"/>
                <w:lang w:val="ro-RO"/>
              </w:rPr>
            </w:pPr>
          </w:p>
        </w:tc>
      </w:tr>
      <w:tr w:rsidR="00274990" w:rsidRPr="007A5790" w14:paraId="6AE009E2" w14:textId="77777777" w:rsidTr="00E96DF4">
        <w:trPr>
          <w:trHeight w:val="199"/>
          <w:tblCellSpacing w:w="-8" w:type="dxa"/>
        </w:trPr>
        <w:tc>
          <w:tcPr>
            <w:tcW w:w="467" w:type="pct"/>
          </w:tcPr>
          <w:p w14:paraId="101A8973"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6517C14A" w14:textId="77777777" w:rsidR="00C95FF1" w:rsidRPr="007A5790" w:rsidRDefault="00C95FF1" w:rsidP="00765015">
            <w:pPr>
              <w:ind w:firstLine="0"/>
              <w:rPr>
                <w:sz w:val="22"/>
                <w:szCs w:val="22"/>
                <w:lang w:val="ro-RO"/>
              </w:rPr>
            </w:pPr>
            <w:r w:rsidRPr="007A5790">
              <w:rPr>
                <w:sz w:val="22"/>
                <w:szCs w:val="22"/>
                <w:lang w:val="ro-RO"/>
              </w:rPr>
              <w:t>Examinarea consultativă a citopatologului  frotiului, amprentelor, aspiratului în lame citologice prin metode convenționale</w:t>
            </w:r>
          </w:p>
        </w:tc>
        <w:tc>
          <w:tcPr>
            <w:tcW w:w="544" w:type="pct"/>
          </w:tcPr>
          <w:p w14:paraId="5B5F1CC8" w14:textId="77777777" w:rsidR="00C95FF1" w:rsidRPr="007A5790" w:rsidRDefault="00C95FF1" w:rsidP="00765015">
            <w:pPr>
              <w:ind w:firstLine="0"/>
              <w:jc w:val="center"/>
              <w:rPr>
                <w:sz w:val="22"/>
                <w:szCs w:val="22"/>
                <w:lang w:val="ro-RO"/>
              </w:rPr>
            </w:pPr>
            <w:r w:rsidRPr="007A5790">
              <w:rPr>
                <w:sz w:val="22"/>
                <w:szCs w:val="22"/>
                <w:lang w:val="ro-RO"/>
              </w:rPr>
              <w:t>2123.</w:t>
            </w:r>
          </w:p>
        </w:tc>
      </w:tr>
      <w:tr w:rsidR="00274990" w:rsidRPr="007A5790" w14:paraId="1762CAA5" w14:textId="77777777" w:rsidTr="00E96DF4">
        <w:trPr>
          <w:trHeight w:val="240"/>
          <w:tblCellSpacing w:w="-8" w:type="dxa"/>
        </w:trPr>
        <w:tc>
          <w:tcPr>
            <w:tcW w:w="4481" w:type="pct"/>
            <w:gridSpan w:val="2"/>
          </w:tcPr>
          <w:p w14:paraId="2FE80C27" w14:textId="77777777" w:rsidR="00C95FF1" w:rsidRPr="007A5790" w:rsidRDefault="00C95FF1" w:rsidP="00765015">
            <w:pPr>
              <w:rPr>
                <w:sz w:val="22"/>
                <w:szCs w:val="22"/>
                <w:lang w:val="ro-RO"/>
              </w:rPr>
            </w:pPr>
            <w:r w:rsidRPr="007A5790">
              <w:rPr>
                <w:b/>
                <w:sz w:val="22"/>
                <w:szCs w:val="22"/>
                <w:lang w:val="ro-RO"/>
              </w:rPr>
              <w:t xml:space="preserve">8. </w:t>
            </w:r>
            <w:r w:rsidRPr="007A5790">
              <w:rPr>
                <w:b/>
                <w:bCs/>
                <w:sz w:val="22"/>
                <w:szCs w:val="22"/>
                <w:lang w:val="ro-RO"/>
              </w:rPr>
              <w:t>Servicii microbiologice diagnostice:</w:t>
            </w:r>
          </w:p>
        </w:tc>
        <w:tc>
          <w:tcPr>
            <w:tcW w:w="544" w:type="pct"/>
          </w:tcPr>
          <w:p w14:paraId="7427011E" w14:textId="77777777" w:rsidR="00C95FF1" w:rsidRPr="007A5790" w:rsidRDefault="00C95FF1" w:rsidP="00765015">
            <w:pPr>
              <w:ind w:firstLine="0"/>
              <w:jc w:val="center"/>
              <w:rPr>
                <w:sz w:val="22"/>
                <w:szCs w:val="22"/>
                <w:lang w:val="ro-RO"/>
              </w:rPr>
            </w:pPr>
          </w:p>
        </w:tc>
      </w:tr>
      <w:tr w:rsidR="00274990" w:rsidRPr="007A5790" w14:paraId="0495ACA6" w14:textId="77777777" w:rsidTr="00E96DF4">
        <w:trPr>
          <w:trHeight w:val="240"/>
          <w:tblCellSpacing w:w="-8" w:type="dxa"/>
        </w:trPr>
        <w:tc>
          <w:tcPr>
            <w:tcW w:w="4481" w:type="pct"/>
            <w:gridSpan w:val="2"/>
          </w:tcPr>
          <w:p w14:paraId="4404E166" w14:textId="77777777" w:rsidR="00C95FF1" w:rsidRPr="007A5790" w:rsidRDefault="00C95FF1" w:rsidP="00765015">
            <w:pPr>
              <w:rPr>
                <w:sz w:val="22"/>
                <w:szCs w:val="22"/>
                <w:lang w:val="ro-RO"/>
              </w:rPr>
            </w:pPr>
            <w:r w:rsidRPr="007A5790">
              <w:rPr>
                <w:b/>
                <w:bCs/>
                <w:sz w:val="22"/>
                <w:szCs w:val="22"/>
                <w:lang w:val="ro-RO"/>
              </w:rPr>
              <w:t>A. investigaţii bacteriologice:</w:t>
            </w:r>
          </w:p>
        </w:tc>
        <w:tc>
          <w:tcPr>
            <w:tcW w:w="544" w:type="pct"/>
          </w:tcPr>
          <w:p w14:paraId="0A47EE82" w14:textId="77777777" w:rsidR="00C95FF1" w:rsidRPr="007A5790" w:rsidRDefault="00C95FF1" w:rsidP="00765015">
            <w:pPr>
              <w:ind w:firstLine="0"/>
              <w:jc w:val="center"/>
              <w:rPr>
                <w:sz w:val="22"/>
                <w:szCs w:val="22"/>
                <w:lang w:val="ro-RO"/>
              </w:rPr>
            </w:pPr>
          </w:p>
        </w:tc>
      </w:tr>
      <w:tr w:rsidR="00274990" w:rsidRPr="007A5790" w14:paraId="22E03EB6" w14:textId="77777777" w:rsidTr="00E96DF4">
        <w:trPr>
          <w:trHeight w:val="240"/>
          <w:tblCellSpacing w:w="-8" w:type="dxa"/>
        </w:trPr>
        <w:tc>
          <w:tcPr>
            <w:tcW w:w="467" w:type="pct"/>
          </w:tcPr>
          <w:p w14:paraId="7D0D115A"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795F9A9C" w14:textId="77777777" w:rsidR="00C95FF1" w:rsidRPr="007A5790" w:rsidRDefault="00C95FF1" w:rsidP="00765015">
            <w:pPr>
              <w:ind w:firstLine="0"/>
              <w:rPr>
                <w:sz w:val="22"/>
                <w:szCs w:val="22"/>
                <w:lang w:val="ro-RO"/>
              </w:rPr>
            </w:pPr>
            <w:r w:rsidRPr="007A5790">
              <w:rPr>
                <w:sz w:val="22"/>
                <w:szCs w:val="22"/>
                <w:lang w:val="ro-RO"/>
              </w:rPr>
              <w:t>Cercetare a sângelui prin hemocultură</w:t>
            </w:r>
          </w:p>
        </w:tc>
        <w:tc>
          <w:tcPr>
            <w:tcW w:w="544" w:type="pct"/>
            <w:vAlign w:val="center"/>
          </w:tcPr>
          <w:p w14:paraId="63BB48AF" w14:textId="77777777" w:rsidR="00C95FF1" w:rsidRPr="007A5790" w:rsidRDefault="00C95FF1" w:rsidP="00765015">
            <w:pPr>
              <w:ind w:firstLine="0"/>
              <w:jc w:val="center"/>
              <w:rPr>
                <w:sz w:val="22"/>
                <w:szCs w:val="22"/>
                <w:lang w:val="ro-RO"/>
              </w:rPr>
            </w:pPr>
            <w:r w:rsidRPr="007A5790">
              <w:rPr>
                <w:sz w:val="22"/>
                <w:szCs w:val="22"/>
                <w:lang w:val="ro-RO"/>
              </w:rPr>
              <w:t>3857</w:t>
            </w:r>
          </w:p>
        </w:tc>
      </w:tr>
      <w:tr w:rsidR="00274990" w:rsidRPr="007A5790" w14:paraId="07317A7A" w14:textId="77777777" w:rsidTr="00E96DF4">
        <w:trPr>
          <w:trHeight w:val="240"/>
          <w:tblCellSpacing w:w="-8" w:type="dxa"/>
        </w:trPr>
        <w:tc>
          <w:tcPr>
            <w:tcW w:w="467" w:type="pct"/>
          </w:tcPr>
          <w:p w14:paraId="0FD29D7E"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1DF0A84B" w14:textId="77777777" w:rsidR="00C95FF1" w:rsidRPr="007A5790" w:rsidRDefault="00C95FF1" w:rsidP="00765015">
            <w:pPr>
              <w:ind w:firstLine="0"/>
              <w:rPr>
                <w:sz w:val="22"/>
                <w:szCs w:val="22"/>
                <w:lang w:val="ro-RO"/>
              </w:rPr>
            </w:pPr>
            <w:r w:rsidRPr="007A5790">
              <w:rPr>
                <w:sz w:val="22"/>
                <w:szCs w:val="22"/>
                <w:lang w:val="ro-RO"/>
              </w:rPr>
              <w:t xml:space="preserve">Cercetare bacteriologică a bilei </w:t>
            </w:r>
          </w:p>
        </w:tc>
        <w:tc>
          <w:tcPr>
            <w:tcW w:w="544" w:type="pct"/>
            <w:vAlign w:val="center"/>
          </w:tcPr>
          <w:p w14:paraId="3474FD98" w14:textId="77777777" w:rsidR="00C95FF1" w:rsidRPr="007A5790" w:rsidRDefault="00C95FF1" w:rsidP="00765015">
            <w:pPr>
              <w:ind w:firstLine="0"/>
              <w:jc w:val="center"/>
              <w:rPr>
                <w:sz w:val="22"/>
                <w:szCs w:val="22"/>
                <w:lang w:val="ro-RO"/>
              </w:rPr>
            </w:pPr>
            <w:r w:rsidRPr="007A5790">
              <w:rPr>
                <w:sz w:val="22"/>
                <w:szCs w:val="22"/>
                <w:lang w:val="ro-RO"/>
              </w:rPr>
              <w:t>3858</w:t>
            </w:r>
          </w:p>
        </w:tc>
      </w:tr>
      <w:tr w:rsidR="00274990" w:rsidRPr="007A5790" w14:paraId="3D031131" w14:textId="77777777" w:rsidTr="00E96DF4">
        <w:trPr>
          <w:trHeight w:val="240"/>
          <w:tblCellSpacing w:w="-8" w:type="dxa"/>
        </w:trPr>
        <w:tc>
          <w:tcPr>
            <w:tcW w:w="467" w:type="pct"/>
          </w:tcPr>
          <w:p w14:paraId="10344E06"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41A1FC65" w14:textId="77777777" w:rsidR="00C95FF1" w:rsidRPr="007A5790" w:rsidRDefault="00C95FF1" w:rsidP="00765015">
            <w:pPr>
              <w:ind w:firstLine="0"/>
              <w:rPr>
                <w:sz w:val="22"/>
                <w:szCs w:val="22"/>
                <w:lang w:val="ro-RO"/>
              </w:rPr>
            </w:pPr>
            <w:r w:rsidRPr="007A5790">
              <w:rPr>
                <w:sz w:val="22"/>
                <w:szCs w:val="22"/>
                <w:lang w:val="ro-RO"/>
              </w:rPr>
              <w:t>Cercetare bacteriologică a urinei</w:t>
            </w:r>
          </w:p>
        </w:tc>
        <w:tc>
          <w:tcPr>
            <w:tcW w:w="544" w:type="pct"/>
            <w:vAlign w:val="center"/>
          </w:tcPr>
          <w:p w14:paraId="7E5C7BB7" w14:textId="77777777" w:rsidR="00C95FF1" w:rsidRPr="007A5790" w:rsidRDefault="00C95FF1" w:rsidP="00765015">
            <w:pPr>
              <w:ind w:firstLine="0"/>
              <w:jc w:val="center"/>
              <w:rPr>
                <w:sz w:val="22"/>
                <w:szCs w:val="22"/>
                <w:lang w:val="ro-RO"/>
              </w:rPr>
            </w:pPr>
            <w:r w:rsidRPr="007A5790">
              <w:rPr>
                <w:sz w:val="22"/>
                <w:szCs w:val="22"/>
                <w:lang w:val="ro-RO"/>
              </w:rPr>
              <w:t>3859</w:t>
            </w:r>
          </w:p>
        </w:tc>
      </w:tr>
      <w:tr w:rsidR="00274990" w:rsidRPr="007A5790" w14:paraId="48B7DA1D" w14:textId="77777777" w:rsidTr="00E96DF4">
        <w:trPr>
          <w:trHeight w:val="240"/>
          <w:tblCellSpacing w:w="-8" w:type="dxa"/>
        </w:trPr>
        <w:tc>
          <w:tcPr>
            <w:tcW w:w="467" w:type="pct"/>
          </w:tcPr>
          <w:p w14:paraId="39B76C6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4CC77374" w14:textId="77777777" w:rsidR="00C95FF1" w:rsidRPr="007A5790" w:rsidRDefault="00C95FF1" w:rsidP="00765015">
            <w:pPr>
              <w:ind w:firstLine="0"/>
              <w:rPr>
                <w:sz w:val="22"/>
                <w:szCs w:val="22"/>
                <w:lang w:val="ro-RO"/>
              </w:rPr>
            </w:pPr>
            <w:r w:rsidRPr="007A5790">
              <w:rPr>
                <w:sz w:val="22"/>
                <w:szCs w:val="22"/>
                <w:lang w:val="ro-RO"/>
              </w:rPr>
              <w:t xml:space="preserve">Cercetare a lichidului cefalorahidian </w:t>
            </w:r>
          </w:p>
        </w:tc>
        <w:tc>
          <w:tcPr>
            <w:tcW w:w="544" w:type="pct"/>
            <w:vAlign w:val="center"/>
          </w:tcPr>
          <w:p w14:paraId="1AA50B86" w14:textId="77777777" w:rsidR="00C95FF1" w:rsidRPr="007A5790" w:rsidRDefault="00C95FF1" w:rsidP="00765015">
            <w:pPr>
              <w:ind w:firstLine="0"/>
              <w:jc w:val="center"/>
              <w:rPr>
                <w:sz w:val="22"/>
                <w:szCs w:val="22"/>
                <w:lang w:val="ro-RO"/>
              </w:rPr>
            </w:pPr>
            <w:r w:rsidRPr="007A5790">
              <w:rPr>
                <w:sz w:val="22"/>
                <w:szCs w:val="22"/>
                <w:lang w:val="ro-RO"/>
              </w:rPr>
              <w:t>3856</w:t>
            </w:r>
          </w:p>
        </w:tc>
      </w:tr>
      <w:tr w:rsidR="00274990" w:rsidRPr="007A5790" w14:paraId="01A64F54" w14:textId="77777777" w:rsidTr="00E96DF4">
        <w:trPr>
          <w:trHeight w:val="240"/>
          <w:tblCellSpacing w:w="-8" w:type="dxa"/>
        </w:trPr>
        <w:tc>
          <w:tcPr>
            <w:tcW w:w="467" w:type="pct"/>
          </w:tcPr>
          <w:p w14:paraId="5B71B5E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345BE510" w14:textId="6FD8197B" w:rsidR="00C95FF1" w:rsidRPr="007A5790" w:rsidRDefault="00C95FF1" w:rsidP="00765015">
            <w:pPr>
              <w:ind w:firstLine="0"/>
              <w:rPr>
                <w:sz w:val="22"/>
                <w:szCs w:val="22"/>
                <w:lang w:val="ro-RO"/>
              </w:rPr>
            </w:pPr>
            <w:r w:rsidRPr="007A5790">
              <w:rPr>
                <w:sz w:val="22"/>
                <w:szCs w:val="22"/>
                <w:lang w:val="ro-RO"/>
              </w:rPr>
              <w:t>Cercetare bacteriologică a sputei prin metoda</w:t>
            </w:r>
            <w:r w:rsidR="006A7283" w:rsidRPr="007A5790">
              <w:rPr>
                <w:sz w:val="22"/>
                <w:szCs w:val="22"/>
                <w:lang w:val="ro-RO"/>
              </w:rPr>
              <w:t xml:space="preserve">  cantitativă</w:t>
            </w:r>
          </w:p>
        </w:tc>
        <w:tc>
          <w:tcPr>
            <w:tcW w:w="544" w:type="pct"/>
            <w:vAlign w:val="center"/>
          </w:tcPr>
          <w:p w14:paraId="446F6C9B" w14:textId="77777777" w:rsidR="00C95FF1" w:rsidRPr="007A5790" w:rsidRDefault="00C95FF1" w:rsidP="00765015">
            <w:pPr>
              <w:ind w:firstLine="0"/>
              <w:jc w:val="center"/>
              <w:rPr>
                <w:sz w:val="22"/>
                <w:szCs w:val="22"/>
                <w:lang w:val="ro-RO"/>
              </w:rPr>
            </w:pPr>
            <w:r w:rsidRPr="007A5790">
              <w:rPr>
                <w:sz w:val="22"/>
                <w:szCs w:val="22"/>
                <w:lang w:val="ro-RO"/>
              </w:rPr>
              <w:t>3862</w:t>
            </w:r>
          </w:p>
        </w:tc>
      </w:tr>
      <w:tr w:rsidR="00274990" w:rsidRPr="007A5790" w14:paraId="43E992E0" w14:textId="77777777" w:rsidTr="00E96DF4">
        <w:trPr>
          <w:trHeight w:val="240"/>
          <w:tblCellSpacing w:w="-8" w:type="dxa"/>
        </w:trPr>
        <w:tc>
          <w:tcPr>
            <w:tcW w:w="467" w:type="pct"/>
          </w:tcPr>
          <w:p w14:paraId="643DF4E6"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37E8FBEA" w14:textId="5056780C" w:rsidR="00C95FF1" w:rsidRPr="007A5790" w:rsidRDefault="00C95FF1" w:rsidP="00765015">
            <w:pPr>
              <w:ind w:firstLine="0"/>
              <w:rPr>
                <w:sz w:val="22"/>
                <w:szCs w:val="22"/>
                <w:lang w:val="ro-RO"/>
              </w:rPr>
            </w:pPr>
            <w:r w:rsidRPr="007A5790">
              <w:rPr>
                <w:sz w:val="22"/>
                <w:szCs w:val="22"/>
                <w:lang w:val="ro-RO"/>
              </w:rPr>
              <w:t xml:space="preserve">Cercetare bacteriologică a sputei prin metoda </w:t>
            </w:r>
            <w:r w:rsidR="006A7283" w:rsidRPr="007A5790">
              <w:rPr>
                <w:sz w:val="22"/>
                <w:szCs w:val="22"/>
                <w:lang w:val="ro-RO"/>
              </w:rPr>
              <w:t>calitativă</w:t>
            </w:r>
          </w:p>
        </w:tc>
        <w:tc>
          <w:tcPr>
            <w:tcW w:w="544" w:type="pct"/>
            <w:vAlign w:val="center"/>
          </w:tcPr>
          <w:p w14:paraId="00151595" w14:textId="77777777" w:rsidR="00C95FF1" w:rsidRPr="007A5790" w:rsidRDefault="00C95FF1" w:rsidP="00765015">
            <w:pPr>
              <w:ind w:firstLine="0"/>
              <w:jc w:val="center"/>
              <w:rPr>
                <w:sz w:val="22"/>
                <w:szCs w:val="22"/>
                <w:lang w:val="ro-RO"/>
              </w:rPr>
            </w:pPr>
            <w:r w:rsidRPr="007A5790">
              <w:rPr>
                <w:sz w:val="22"/>
                <w:szCs w:val="22"/>
                <w:lang w:val="ro-RO"/>
              </w:rPr>
              <w:t>3863</w:t>
            </w:r>
          </w:p>
        </w:tc>
      </w:tr>
      <w:tr w:rsidR="00274990" w:rsidRPr="007A5790" w14:paraId="61AB8134" w14:textId="77777777" w:rsidTr="00E96DF4">
        <w:trPr>
          <w:trHeight w:val="240"/>
          <w:tblCellSpacing w:w="-8" w:type="dxa"/>
        </w:trPr>
        <w:tc>
          <w:tcPr>
            <w:tcW w:w="467" w:type="pct"/>
          </w:tcPr>
          <w:p w14:paraId="72B4797C"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10A576EC" w14:textId="77777777" w:rsidR="00C95FF1" w:rsidRPr="007A5790" w:rsidRDefault="00C95FF1" w:rsidP="00765015">
            <w:pPr>
              <w:ind w:firstLine="0"/>
              <w:rPr>
                <w:sz w:val="22"/>
                <w:szCs w:val="22"/>
                <w:lang w:val="ro-RO"/>
              </w:rPr>
            </w:pPr>
            <w:r w:rsidRPr="007A5790">
              <w:rPr>
                <w:sz w:val="22"/>
                <w:szCs w:val="22"/>
                <w:lang w:val="ro-RO"/>
              </w:rPr>
              <w:t>Cercetare bacteriologică a eliminărilor din ochi</w:t>
            </w:r>
          </w:p>
        </w:tc>
        <w:tc>
          <w:tcPr>
            <w:tcW w:w="544" w:type="pct"/>
            <w:vAlign w:val="center"/>
          </w:tcPr>
          <w:p w14:paraId="36CFEC5D" w14:textId="77777777" w:rsidR="00C95FF1" w:rsidRPr="007A5790" w:rsidRDefault="00C95FF1" w:rsidP="00765015">
            <w:pPr>
              <w:ind w:firstLine="0"/>
              <w:jc w:val="center"/>
              <w:rPr>
                <w:sz w:val="22"/>
                <w:szCs w:val="22"/>
                <w:lang w:val="ro-RO"/>
              </w:rPr>
            </w:pPr>
            <w:r w:rsidRPr="007A5790">
              <w:rPr>
                <w:sz w:val="22"/>
                <w:szCs w:val="22"/>
                <w:lang w:val="ro-RO"/>
              </w:rPr>
              <w:t>3865</w:t>
            </w:r>
          </w:p>
        </w:tc>
      </w:tr>
      <w:tr w:rsidR="00274990" w:rsidRPr="007A5790" w14:paraId="5D0E238D" w14:textId="77777777" w:rsidTr="00E96DF4">
        <w:trPr>
          <w:trHeight w:val="240"/>
          <w:tblCellSpacing w:w="-8" w:type="dxa"/>
        </w:trPr>
        <w:tc>
          <w:tcPr>
            <w:tcW w:w="467" w:type="pct"/>
          </w:tcPr>
          <w:p w14:paraId="0B88846E"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0F4D2FF4" w14:textId="77777777" w:rsidR="00C95FF1" w:rsidRPr="007A5790" w:rsidRDefault="00C95FF1" w:rsidP="00765015">
            <w:pPr>
              <w:ind w:firstLine="0"/>
              <w:rPr>
                <w:sz w:val="22"/>
                <w:szCs w:val="22"/>
                <w:lang w:val="ro-RO"/>
              </w:rPr>
            </w:pPr>
            <w:r w:rsidRPr="007A5790">
              <w:rPr>
                <w:sz w:val="22"/>
                <w:szCs w:val="22"/>
                <w:lang w:val="ro-RO"/>
              </w:rPr>
              <w:t>Cercetare bacteriologică a eliminărilor din urechi</w:t>
            </w:r>
          </w:p>
        </w:tc>
        <w:tc>
          <w:tcPr>
            <w:tcW w:w="544" w:type="pct"/>
            <w:vAlign w:val="center"/>
          </w:tcPr>
          <w:p w14:paraId="1F355BC4" w14:textId="77777777" w:rsidR="00C95FF1" w:rsidRPr="007A5790" w:rsidRDefault="00C95FF1" w:rsidP="00765015">
            <w:pPr>
              <w:ind w:firstLine="0"/>
              <w:jc w:val="center"/>
              <w:rPr>
                <w:sz w:val="22"/>
                <w:szCs w:val="22"/>
                <w:lang w:val="ro-RO"/>
              </w:rPr>
            </w:pPr>
            <w:r w:rsidRPr="007A5790">
              <w:rPr>
                <w:sz w:val="22"/>
                <w:szCs w:val="22"/>
                <w:lang w:val="ro-RO"/>
              </w:rPr>
              <w:t>3866</w:t>
            </w:r>
          </w:p>
        </w:tc>
      </w:tr>
      <w:tr w:rsidR="00274990" w:rsidRPr="007A5790" w14:paraId="4ADFEEFB" w14:textId="77777777" w:rsidTr="00E96DF4">
        <w:trPr>
          <w:trHeight w:val="240"/>
          <w:tblCellSpacing w:w="-8" w:type="dxa"/>
        </w:trPr>
        <w:tc>
          <w:tcPr>
            <w:tcW w:w="467" w:type="pct"/>
          </w:tcPr>
          <w:p w14:paraId="0276BEA7"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207CCBC3" w14:textId="77777777" w:rsidR="00C95FF1" w:rsidRPr="007A5790" w:rsidRDefault="00C95FF1" w:rsidP="00765015">
            <w:pPr>
              <w:ind w:firstLine="0"/>
              <w:rPr>
                <w:sz w:val="22"/>
                <w:szCs w:val="22"/>
                <w:lang w:val="ro-RO"/>
              </w:rPr>
            </w:pPr>
            <w:r w:rsidRPr="007A5790">
              <w:rPr>
                <w:sz w:val="22"/>
                <w:szCs w:val="22"/>
                <w:lang w:val="ro-RO"/>
              </w:rPr>
              <w:t>Cercetare bacteriologică a plăgilor</w:t>
            </w:r>
          </w:p>
        </w:tc>
        <w:tc>
          <w:tcPr>
            <w:tcW w:w="544" w:type="pct"/>
            <w:vAlign w:val="center"/>
          </w:tcPr>
          <w:p w14:paraId="6EA1A911" w14:textId="77777777" w:rsidR="00C95FF1" w:rsidRPr="007A5790" w:rsidRDefault="00C95FF1" w:rsidP="00765015">
            <w:pPr>
              <w:ind w:firstLine="0"/>
              <w:jc w:val="center"/>
              <w:rPr>
                <w:sz w:val="22"/>
                <w:szCs w:val="22"/>
                <w:lang w:val="ro-RO"/>
              </w:rPr>
            </w:pPr>
            <w:r w:rsidRPr="007A5790">
              <w:rPr>
                <w:sz w:val="22"/>
                <w:szCs w:val="22"/>
                <w:lang w:val="ro-RO"/>
              </w:rPr>
              <w:t>3864</w:t>
            </w:r>
          </w:p>
        </w:tc>
      </w:tr>
      <w:tr w:rsidR="00274990" w:rsidRPr="007A5790" w14:paraId="7F17CA48" w14:textId="77777777" w:rsidTr="00E96DF4">
        <w:trPr>
          <w:trHeight w:val="240"/>
          <w:tblCellSpacing w:w="-8" w:type="dxa"/>
        </w:trPr>
        <w:tc>
          <w:tcPr>
            <w:tcW w:w="467" w:type="pct"/>
          </w:tcPr>
          <w:p w14:paraId="0BDFEC21"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28725268" w14:textId="08740C8A" w:rsidR="00C95FF1" w:rsidRPr="007A5790" w:rsidRDefault="00C95FF1" w:rsidP="00765015">
            <w:pPr>
              <w:ind w:firstLine="0"/>
              <w:rPr>
                <w:sz w:val="22"/>
                <w:szCs w:val="22"/>
                <w:lang w:val="ro-RO"/>
              </w:rPr>
            </w:pPr>
            <w:r w:rsidRPr="007A5790">
              <w:rPr>
                <w:sz w:val="22"/>
                <w:szCs w:val="22"/>
                <w:lang w:val="ro-RO"/>
              </w:rPr>
              <w:t xml:space="preserve">Cercetare bacteriologică a eliminărilor organelor </w:t>
            </w:r>
            <w:r w:rsidR="00587EA2" w:rsidRPr="007A5790">
              <w:rPr>
                <w:sz w:val="22"/>
                <w:szCs w:val="22"/>
                <w:lang w:val="ro-RO"/>
              </w:rPr>
              <w:t xml:space="preserve">de </w:t>
            </w:r>
            <w:r w:rsidR="00973F98" w:rsidRPr="007A5790">
              <w:rPr>
                <w:sz w:val="22"/>
                <w:szCs w:val="22"/>
                <w:lang w:val="ro-RO"/>
              </w:rPr>
              <w:t>reproducție</w:t>
            </w:r>
          </w:p>
        </w:tc>
        <w:tc>
          <w:tcPr>
            <w:tcW w:w="544" w:type="pct"/>
            <w:vAlign w:val="center"/>
          </w:tcPr>
          <w:p w14:paraId="44D01DE6" w14:textId="77777777" w:rsidR="00C95FF1" w:rsidRPr="007A5790" w:rsidRDefault="00C95FF1" w:rsidP="00765015">
            <w:pPr>
              <w:ind w:firstLine="0"/>
              <w:jc w:val="center"/>
              <w:rPr>
                <w:sz w:val="22"/>
                <w:szCs w:val="22"/>
                <w:lang w:val="ro-RO"/>
              </w:rPr>
            </w:pPr>
            <w:r w:rsidRPr="007A5790">
              <w:rPr>
                <w:sz w:val="22"/>
                <w:szCs w:val="22"/>
                <w:lang w:val="ro-RO"/>
              </w:rPr>
              <w:t>3867</w:t>
            </w:r>
          </w:p>
        </w:tc>
      </w:tr>
      <w:tr w:rsidR="00274990" w:rsidRPr="007A5790" w14:paraId="4FFDC7B6" w14:textId="77777777" w:rsidTr="00E96DF4">
        <w:trPr>
          <w:trHeight w:val="240"/>
          <w:tblCellSpacing w:w="-8" w:type="dxa"/>
        </w:trPr>
        <w:tc>
          <w:tcPr>
            <w:tcW w:w="467" w:type="pct"/>
          </w:tcPr>
          <w:p w14:paraId="4EB8222B"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0903A8C3" w14:textId="77777777" w:rsidR="00C95FF1" w:rsidRPr="007A5790" w:rsidRDefault="00C95FF1" w:rsidP="00765015">
            <w:pPr>
              <w:ind w:firstLine="0"/>
              <w:rPr>
                <w:sz w:val="22"/>
                <w:szCs w:val="22"/>
                <w:lang w:val="ro-RO"/>
              </w:rPr>
            </w:pPr>
            <w:r w:rsidRPr="007A5790">
              <w:rPr>
                <w:sz w:val="22"/>
                <w:szCs w:val="22"/>
                <w:lang w:val="ro-RO"/>
              </w:rPr>
              <w:t>Cercetare bacteriologică la dismicrobism intestinal</w:t>
            </w:r>
          </w:p>
        </w:tc>
        <w:tc>
          <w:tcPr>
            <w:tcW w:w="544" w:type="pct"/>
            <w:vAlign w:val="center"/>
          </w:tcPr>
          <w:p w14:paraId="6C6DEBD9" w14:textId="77777777" w:rsidR="00C95FF1" w:rsidRPr="007A5790" w:rsidRDefault="00C95FF1" w:rsidP="00765015">
            <w:pPr>
              <w:ind w:firstLine="0"/>
              <w:jc w:val="center"/>
              <w:rPr>
                <w:sz w:val="22"/>
                <w:szCs w:val="22"/>
                <w:lang w:val="ro-RO"/>
              </w:rPr>
            </w:pPr>
            <w:r w:rsidRPr="007A5790">
              <w:rPr>
                <w:sz w:val="22"/>
                <w:szCs w:val="22"/>
                <w:lang w:val="ro-RO"/>
              </w:rPr>
              <w:t>3883</w:t>
            </w:r>
          </w:p>
        </w:tc>
      </w:tr>
      <w:tr w:rsidR="00274990" w:rsidRPr="007A5790" w14:paraId="2CC967C5" w14:textId="77777777" w:rsidTr="00E96DF4">
        <w:trPr>
          <w:trHeight w:val="240"/>
          <w:tblCellSpacing w:w="-8" w:type="dxa"/>
        </w:trPr>
        <w:tc>
          <w:tcPr>
            <w:tcW w:w="467" w:type="pct"/>
          </w:tcPr>
          <w:p w14:paraId="55E36FE7"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1148C225" w14:textId="77777777" w:rsidR="00C95FF1" w:rsidRPr="007A5790" w:rsidRDefault="00C95FF1" w:rsidP="00765015">
            <w:pPr>
              <w:ind w:firstLine="0"/>
              <w:rPr>
                <w:sz w:val="22"/>
                <w:szCs w:val="22"/>
                <w:lang w:val="ro-RO"/>
              </w:rPr>
            </w:pPr>
            <w:r w:rsidRPr="007A5790">
              <w:rPr>
                <w:sz w:val="22"/>
                <w:szCs w:val="22"/>
                <w:lang w:val="ro-RO"/>
              </w:rPr>
              <w:t>Cercetarea bacteriologică a maselor fecale la agenţi patogeni</w:t>
            </w:r>
          </w:p>
        </w:tc>
        <w:tc>
          <w:tcPr>
            <w:tcW w:w="544" w:type="pct"/>
            <w:vAlign w:val="center"/>
          </w:tcPr>
          <w:p w14:paraId="2F4CB506" w14:textId="77777777" w:rsidR="00C95FF1" w:rsidRPr="007A5790" w:rsidRDefault="00C95FF1" w:rsidP="00765015">
            <w:pPr>
              <w:ind w:firstLine="0"/>
              <w:jc w:val="center"/>
              <w:rPr>
                <w:sz w:val="22"/>
                <w:szCs w:val="22"/>
                <w:lang w:val="ro-RO"/>
              </w:rPr>
            </w:pPr>
            <w:r w:rsidRPr="007A5790">
              <w:rPr>
                <w:sz w:val="22"/>
                <w:szCs w:val="22"/>
                <w:lang w:val="ro-RO"/>
              </w:rPr>
              <w:t>3879</w:t>
            </w:r>
          </w:p>
        </w:tc>
      </w:tr>
      <w:tr w:rsidR="00274990" w:rsidRPr="007A5790" w14:paraId="25242381" w14:textId="77777777" w:rsidTr="00E96DF4">
        <w:trPr>
          <w:trHeight w:val="240"/>
          <w:tblCellSpacing w:w="-8" w:type="dxa"/>
        </w:trPr>
        <w:tc>
          <w:tcPr>
            <w:tcW w:w="467" w:type="pct"/>
          </w:tcPr>
          <w:p w14:paraId="459EBA12"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755525A5" w14:textId="77777777" w:rsidR="00C95FF1" w:rsidRPr="007A5790" w:rsidRDefault="00C95FF1" w:rsidP="00765015">
            <w:pPr>
              <w:ind w:firstLine="0"/>
              <w:rPr>
                <w:sz w:val="22"/>
                <w:szCs w:val="22"/>
                <w:lang w:val="ro-RO"/>
              </w:rPr>
            </w:pPr>
            <w:r w:rsidRPr="007A5790">
              <w:rPr>
                <w:sz w:val="22"/>
                <w:szCs w:val="22"/>
                <w:lang w:val="ro-RO"/>
              </w:rPr>
              <w:t>Cercetare bacteriologică la campylobacterioză</w:t>
            </w:r>
          </w:p>
        </w:tc>
        <w:tc>
          <w:tcPr>
            <w:tcW w:w="544" w:type="pct"/>
            <w:vAlign w:val="center"/>
          </w:tcPr>
          <w:p w14:paraId="5E92145D" w14:textId="77777777" w:rsidR="00C95FF1" w:rsidRPr="007A5790" w:rsidRDefault="00C95FF1" w:rsidP="00765015">
            <w:pPr>
              <w:ind w:firstLine="0"/>
              <w:jc w:val="center"/>
              <w:rPr>
                <w:sz w:val="22"/>
                <w:szCs w:val="22"/>
                <w:lang w:val="ro-RO"/>
              </w:rPr>
            </w:pPr>
            <w:r w:rsidRPr="007A5790">
              <w:rPr>
                <w:sz w:val="22"/>
                <w:szCs w:val="22"/>
                <w:lang w:val="ro-RO"/>
              </w:rPr>
              <w:t>3877</w:t>
            </w:r>
          </w:p>
        </w:tc>
      </w:tr>
      <w:tr w:rsidR="00274990" w:rsidRPr="007A5790" w14:paraId="07B755F2" w14:textId="77777777" w:rsidTr="00E96DF4">
        <w:trPr>
          <w:trHeight w:val="240"/>
          <w:tblCellSpacing w:w="-8" w:type="dxa"/>
        </w:trPr>
        <w:tc>
          <w:tcPr>
            <w:tcW w:w="467" w:type="pct"/>
          </w:tcPr>
          <w:p w14:paraId="7672DF0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2FE32793" w14:textId="77777777" w:rsidR="00C95FF1" w:rsidRPr="007A5790" w:rsidRDefault="00C95FF1" w:rsidP="00765015">
            <w:pPr>
              <w:ind w:firstLine="0"/>
              <w:rPr>
                <w:sz w:val="22"/>
                <w:szCs w:val="22"/>
                <w:lang w:val="ro-RO"/>
              </w:rPr>
            </w:pPr>
            <w:r w:rsidRPr="007A5790">
              <w:rPr>
                <w:sz w:val="22"/>
                <w:szCs w:val="22"/>
                <w:lang w:val="ro-RO"/>
              </w:rPr>
              <w:t>Cercetarea bacteriologică la yersinioza (mase fecale), metoda clasică</w:t>
            </w:r>
          </w:p>
        </w:tc>
        <w:tc>
          <w:tcPr>
            <w:tcW w:w="544" w:type="pct"/>
            <w:vAlign w:val="center"/>
          </w:tcPr>
          <w:p w14:paraId="3871FB02" w14:textId="77777777" w:rsidR="00C95FF1" w:rsidRPr="007A5790" w:rsidRDefault="00C95FF1" w:rsidP="00765015">
            <w:pPr>
              <w:ind w:firstLine="0"/>
              <w:jc w:val="center"/>
              <w:rPr>
                <w:sz w:val="22"/>
                <w:szCs w:val="22"/>
                <w:lang w:val="ro-RO"/>
              </w:rPr>
            </w:pPr>
            <w:r w:rsidRPr="007A5790">
              <w:rPr>
                <w:sz w:val="22"/>
                <w:szCs w:val="22"/>
                <w:lang w:val="ro-RO"/>
              </w:rPr>
              <w:t>3879.7</w:t>
            </w:r>
          </w:p>
        </w:tc>
      </w:tr>
      <w:tr w:rsidR="00274990" w:rsidRPr="007A5790" w14:paraId="40C3699B" w14:textId="77777777" w:rsidTr="00E96DF4">
        <w:trPr>
          <w:trHeight w:val="240"/>
          <w:tblCellSpacing w:w="-8" w:type="dxa"/>
        </w:trPr>
        <w:tc>
          <w:tcPr>
            <w:tcW w:w="467" w:type="pct"/>
          </w:tcPr>
          <w:p w14:paraId="0879F6C7"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49FCF42D" w14:textId="1EFCB9F6" w:rsidR="00C95FF1" w:rsidRPr="007A5790" w:rsidRDefault="00C95FF1" w:rsidP="00765015">
            <w:pPr>
              <w:ind w:firstLine="0"/>
              <w:rPr>
                <w:sz w:val="22"/>
                <w:szCs w:val="22"/>
                <w:lang w:val="ro-RO"/>
              </w:rPr>
            </w:pPr>
            <w:r w:rsidRPr="007A5790">
              <w:rPr>
                <w:sz w:val="22"/>
                <w:szCs w:val="22"/>
                <w:lang w:val="ro-RO"/>
              </w:rPr>
              <w:t>Cercetare bacteriologică la dismicrobism vaginal</w:t>
            </w:r>
            <w:r w:rsidR="008A2CAD" w:rsidRPr="007A5790">
              <w:rPr>
                <w:sz w:val="22"/>
                <w:szCs w:val="22"/>
                <w:lang w:val="ro-RO"/>
              </w:rPr>
              <w:t>, metoda clasică</w:t>
            </w:r>
          </w:p>
        </w:tc>
        <w:tc>
          <w:tcPr>
            <w:tcW w:w="544" w:type="pct"/>
            <w:vAlign w:val="center"/>
          </w:tcPr>
          <w:p w14:paraId="083051EB" w14:textId="77777777" w:rsidR="00C95FF1" w:rsidRPr="007A5790" w:rsidRDefault="00C95FF1" w:rsidP="00765015">
            <w:pPr>
              <w:ind w:firstLine="0"/>
              <w:jc w:val="center"/>
              <w:rPr>
                <w:sz w:val="22"/>
                <w:szCs w:val="22"/>
                <w:lang w:val="ro-RO"/>
              </w:rPr>
            </w:pPr>
            <w:r w:rsidRPr="007A5790">
              <w:rPr>
                <w:sz w:val="22"/>
                <w:szCs w:val="22"/>
                <w:lang w:val="ro-RO"/>
              </w:rPr>
              <w:t>3883.7</w:t>
            </w:r>
          </w:p>
        </w:tc>
      </w:tr>
      <w:tr w:rsidR="00274990" w:rsidRPr="007A5790" w14:paraId="7AAEB84F" w14:textId="77777777" w:rsidTr="00E96DF4">
        <w:trPr>
          <w:trHeight w:val="240"/>
          <w:tblCellSpacing w:w="-8" w:type="dxa"/>
        </w:trPr>
        <w:tc>
          <w:tcPr>
            <w:tcW w:w="467" w:type="pct"/>
          </w:tcPr>
          <w:p w14:paraId="23B732DB"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4626C357" w14:textId="6076DA99" w:rsidR="00C95FF1" w:rsidRPr="007A5790" w:rsidRDefault="00C95FF1" w:rsidP="00765015">
            <w:pPr>
              <w:ind w:firstLine="0"/>
              <w:rPr>
                <w:sz w:val="22"/>
                <w:szCs w:val="22"/>
                <w:lang w:val="ro-RO"/>
              </w:rPr>
            </w:pPr>
            <w:r w:rsidRPr="007A5790">
              <w:rPr>
                <w:sz w:val="22"/>
                <w:szCs w:val="22"/>
                <w:lang w:val="ro-RO"/>
              </w:rPr>
              <w:t xml:space="preserve">Cercetare bacteriologică a toxicoinfecţiilor alimentare </w:t>
            </w:r>
            <w:r w:rsidR="008A2CAD" w:rsidRPr="007A5790">
              <w:rPr>
                <w:sz w:val="22"/>
                <w:szCs w:val="22"/>
                <w:lang w:val="ro-RO"/>
              </w:rPr>
              <w:t xml:space="preserve"> (persoane)</w:t>
            </w:r>
          </w:p>
        </w:tc>
        <w:tc>
          <w:tcPr>
            <w:tcW w:w="544" w:type="pct"/>
            <w:vAlign w:val="center"/>
          </w:tcPr>
          <w:p w14:paraId="5820BAE5" w14:textId="77777777" w:rsidR="00C95FF1" w:rsidRPr="007A5790" w:rsidRDefault="00C95FF1" w:rsidP="00765015">
            <w:pPr>
              <w:ind w:firstLine="0"/>
              <w:jc w:val="center"/>
              <w:rPr>
                <w:sz w:val="22"/>
                <w:szCs w:val="22"/>
                <w:lang w:val="ro-RO"/>
              </w:rPr>
            </w:pPr>
            <w:r w:rsidRPr="007A5790">
              <w:rPr>
                <w:sz w:val="22"/>
                <w:szCs w:val="22"/>
                <w:lang w:val="ro-RO"/>
              </w:rPr>
              <w:t>3884</w:t>
            </w:r>
          </w:p>
        </w:tc>
      </w:tr>
      <w:tr w:rsidR="00274990" w:rsidRPr="007A5790" w14:paraId="48BC43DF" w14:textId="77777777" w:rsidTr="00E96DF4">
        <w:trPr>
          <w:trHeight w:val="240"/>
          <w:tblCellSpacing w:w="-8" w:type="dxa"/>
        </w:trPr>
        <w:tc>
          <w:tcPr>
            <w:tcW w:w="467" w:type="pct"/>
          </w:tcPr>
          <w:p w14:paraId="1BE195BA"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3839D11E" w14:textId="77777777" w:rsidR="00C95FF1" w:rsidRPr="007A5790" w:rsidRDefault="00C95FF1" w:rsidP="00765015">
            <w:pPr>
              <w:ind w:firstLine="0"/>
              <w:rPr>
                <w:sz w:val="22"/>
                <w:szCs w:val="22"/>
                <w:lang w:val="ro-RO"/>
              </w:rPr>
            </w:pPr>
            <w:r w:rsidRPr="007A5790">
              <w:rPr>
                <w:sz w:val="22"/>
                <w:szCs w:val="22"/>
                <w:lang w:val="ro-RO"/>
              </w:rPr>
              <w:t xml:space="preserve">Cercetare bacteriologică la difterie </w:t>
            </w:r>
          </w:p>
        </w:tc>
        <w:tc>
          <w:tcPr>
            <w:tcW w:w="544" w:type="pct"/>
          </w:tcPr>
          <w:p w14:paraId="1D184FDB" w14:textId="77777777" w:rsidR="00C95FF1" w:rsidRPr="007A5790" w:rsidRDefault="00C95FF1" w:rsidP="00765015">
            <w:pPr>
              <w:ind w:firstLine="0"/>
              <w:jc w:val="center"/>
              <w:rPr>
                <w:sz w:val="22"/>
                <w:szCs w:val="22"/>
                <w:lang w:val="ro-RO"/>
              </w:rPr>
            </w:pPr>
            <w:r w:rsidRPr="007A5790">
              <w:rPr>
                <w:sz w:val="22"/>
                <w:szCs w:val="22"/>
                <w:lang w:val="ro-RO"/>
              </w:rPr>
              <w:t>3851</w:t>
            </w:r>
          </w:p>
        </w:tc>
      </w:tr>
      <w:tr w:rsidR="00274990" w:rsidRPr="007A5790" w14:paraId="3171794B" w14:textId="77777777" w:rsidTr="00E96DF4">
        <w:trPr>
          <w:trHeight w:val="240"/>
          <w:tblCellSpacing w:w="-8" w:type="dxa"/>
        </w:trPr>
        <w:tc>
          <w:tcPr>
            <w:tcW w:w="467" w:type="pct"/>
          </w:tcPr>
          <w:p w14:paraId="7984AE81"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72278BAA" w14:textId="77777777" w:rsidR="00C95FF1" w:rsidRPr="007A5790" w:rsidRDefault="00C95FF1" w:rsidP="00765015">
            <w:pPr>
              <w:ind w:firstLine="0"/>
              <w:rPr>
                <w:sz w:val="22"/>
                <w:szCs w:val="22"/>
                <w:lang w:val="ro-RO"/>
              </w:rPr>
            </w:pPr>
            <w:r w:rsidRPr="007A5790">
              <w:rPr>
                <w:sz w:val="22"/>
                <w:szCs w:val="22"/>
                <w:lang w:val="ro-RO"/>
              </w:rPr>
              <w:t>Cercetare bacteriologică la tusa convulsivă şi para pertussis</w:t>
            </w:r>
          </w:p>
        </w:tc>
        <w:tc>
          <w:tcPr>
            <w:tcW w:w="544" w:type="pct"/>
            <w:vAlign w:val="center"/>
          </w:tcPr>
          <w:p w14:paraId="7225DBE3" w14:textId="77777777" w:rsidR="00C95FF1" w:rsidRPr="007A5790" w:rsidRDefault="00C95FF1" w:rsidP="00765015">
            <w:pPr>
              <w:ind w:firstLine="0"/>
              <w:jc w:val="center"/>
              <w:rPr>
                <w:sz w:val="22"/>
                <w:szCs w:val="22"/>
                <w:lang w:val="ro-RO"/>
              </w:rPr>
            </w:pPr>
            <w:r w:rsidRPr="007A5790">
              <w:rPr>
                <w:sz w:val="22"/>
                <w:szCs w:val="22"/>
                <w:lang w:val="ro-RO"/>
              </w:rPr>
              <w:t>3852</w:t>
            </w:r>
          </w:p>
        </w:tc>
      </w:tr>
      <w:tr w:rsidR="00274990" w:rsidRPr="007A5790" w14:paraId="697BD89E" w14:textId="77777777" w:rsidTr="00E96DF4">
        <w:trPr>
          <w:trHeight w:val="240"/>
          <w:tblCellSpacing w:w="-8" w:type="dxa"/>
        </w:trPr>
        <w:tc>
          <w:tcPr>
            <w:tcW w:w="467" w:type="pct"/>
          </w:tcPr>
          <w:p w14:paraId="69470663"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64CD037E" w14:textId="77777777" w:rsidR="00C95FF1" w:rsidRPr="007A5790" w:rsidRDefault="00C95FF1" w:rsidP="00765015">
            <w:pPr>
              <w:ind w:firstLine="0"/>
              <w:rPr>
                <w:sz w:val="22"/>
                <w:szCs w:val="22"/>
                <w:lang w:val="ro-RO"/>
              </w:rPr>
            </w:pPr>
            <w:r w:rsidRPr="007A5790">
              <w:rPr>
                <w:sz w:val="22"/>
                <w:szCs w:val="22"/>
                <w:lang w:val="ro-RO"/>
              </w:rPr>
              <w:t>Cercetare bacteriologică la meningococi (nazofaringe)</w:t>
            </w:r>
          </w:p>
        </w:tc>
        <w:tc>
          <w:tcPr>
            <w:tcW w:w="544" w:type="pct"/>
            <w:vAlign w:val="center"/>
          </w:tcPr>
          <w:p w14:paraId="280BD875" w14:textId="77777777" w:rsidR="00C95FF1" w:rsidRPr="007A5790" w:rsidRDefault="00C95FF1" w:rsidP="00765015">
            <w:pPr>
              <w:ind w:firstLine="0"/>
              <w:jc w:val="center"/>
              <w:rPr>
                <w:sz w:val="22"/>
                <w:szCs w:val="22"/>
                <w:lang w:val="ro-RO"/>
              </w:rPr>
            </w:pPr>
            <w:r w:rsidRPr="007A5790">
              <w:rPr>
                <w:sz w:val="22"/>
                <w:szCs w:val="22"/>
                <w:lang w:val="ro-RO"/>
              </w:rPr>
              <w:t>3855</w:t>
            </w:r>
          </w:p>
        </w:tc>
      </w:tr>
      <w:tr w:rsidR="00274990" w:rsidRPr="007A5790" w14:paraId="31D79F0E" w14:textId="77777777" w:rsidTr="00E96DF4">
        <w:trPr>
          <w:trHeight w:val="240"/>
          <w:tblCellSpacing w:w="-8" w:type="dxa"/>
        </w:trPr>
        <w:tc>
          <w:tcPr>
            <w:tcW w:w="467" w:type="pct"/>
          </w:tcPr>
          <w:p w14:paraId="4F32169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4F9A707B" w14:textId="0F0B3641" w:rsidR="00C95FF1" w:rsidRPr="007A5790" w:rsidRDefault="00C95FF1" w:rsidP="00765015">
            <w:pPr>
              <w:ind w:firstLine="0"/>
              <w:rPr>
                <w:sz w:val="22"/>
                <w:szCs w:val="22"/>
                <w:lang w:val="ro-RO"/>
              </w:rPr>
            </w:pPr>
            <w:r w:rsidRPr="007A5790">
              <w:rPr>
                <w:sz w:val="22"/>
                <w:szCs w:val="22"/>
                <w:lang w:val="ro-RO"/>
              </w:rPr>
              <w:t>Cercetare bacteriologică a biosubstrat</w:t>
            </w:r>
            <w:r w:rsidR="006A7283" w:rsidRPr="007A5790">
              <w:rPr>
                <w:sz w:val="22"/>
                <w:szCs w:val="22"/>
                <w:lang w:val="ro-RO"/>
              </w:rPr>
              <w:t xml:space="preserve">urilor </w:t>
            </w:r>
            <w:r w:rsidRPr="007A5790">
              <w:rPr>
                <w:sz w:val="22"/>
                <w:szCs w:val="22"/>
                <w:lang w:val="ro-RO"/>
              </w:rPr>
              <w:t>la candidomicoză</w:t>
            </w:r>
          </w:p>
        </w:tc>
        <w:tc>
          <w:tcPr>
            <w:tcW w:w="544" w:type="pct"/>
          </w:tcPr>
          <w:p w14:paraId="72DA0AA7" w14:textId="77777777" w:rsidR="00C95FF1" w:rsidRPr="007A5790" w:rsidRDefault="00C95FF1" w:rsidP="00765015">
            <w:pPr>
              <w:ind w:firstLine="0"/>
              <w:jc w:val="center"/>
              <w:rPr>
                <w:sz w:val="22"/>
                <w:szCs w:val="22"/>
                <w:lang w:val="ro-RO"/>
              </w:rPr>
            </w:pPr>
            <w:r w:rsidRPr="007A5790">
              <w:rPr>
                <w:sz w:val="22"/>
                <w:szCs w:val="22"/>
                <w:lang w:val="ro-RO"/>
              </w:rPr>
              <w:t>3878</w:t>
            </w:r>
          </w:p>
        </w:tc>
      </w:tr>
      <w:tr w:rsidR="00274990" w:rsidRPr="007A5790" w14:paraId="2568B06C" w14:textId="77777777" w:rsidTr="00E96DF4">
        <w:trPr>
          <w:trHeight w:val="240"/>
          <w:tblCellSpacing w:w="-8" w:type="dxa"/>
        </w:trPr>
        <w:tc>
          <w:tcPr>
            <w:tcW w:w="467" w:type="pct"/>
          </w:tcPr>
          <w:p w14:paraId="37FDB5A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1B2D974A" w14:textId="2ED7C520" w:rsidR="00C95FF1" w:rsidRPr="007A5790" w:rsidRDefault="00C95FF1" w:rsidP="00765015">
            <w:pPr>
              <w:ind w:firstLine="0"/>
              <w:rPr>
                <w:sz w:val="22"/>
                <w:szCs w:val="22"/>
                <w:lang w:val="ro-RO"/>
              </w:rPr>
            </w:pPr>
            <w:r w:rsidRPr="007A5790">
              <w:rPr>
                <w:sz w:val="22"/>
                <w:szCs w:val="22"/>
                <w:lang w:val="ro-RO"/>
              </w:rPr>
              <w:t>Cercetare bacteriologică la listerioză</w:t>
            </w:r>
            <w:r w:rsidR="008A2CAD" w:rsidRPr="007A5790">
              <w:rPr>
                <w:sz w:val="22"/>
                <w:szCs w:val="22"/>
                <w:lang w:val="ro-RO"/>
              </w:rPr>
              <w:t xml:space="preserve">,  metoda clasică  </w:t>
            </w:r>
          </w:p>
        </w:tc>
        <w:tc>
          <w:tcPr>
            <w:tcW w:w="544" w:type="pct"/>
          </w:tcPr>
          <w:p w14:paraId="3F11B565" w14:textId="77777777" w:rsidR="00C95FF1" w:rsidRPr="007A5790" w:rsidRDefault="00C95FF1" w:rsidP="00765015">
            <w:pPr>
              <w:ind w:firstLine="0"/>
              <w:jc w:val="center"/>
              <w:rPr>
                <w:sz w:val="22"/>
                <w:szCs w:val="22"/>
                <w:lang w:val="ro-RO"/>
              </w:rPr>
            </w:pPr>
            <w:r w:rsidRPr="007A5790">
              <w:rPr>
                <w:sz w:val="22"/>
                <w:szCs w:val="22"/>
                <w:lang w:val="ro-RO"/>
              </w:rPr>
              <w:t>3889.3.</w:t>
            </w:r>
          </w:p>
        </w:tc>
      </w:tr>
      <w:tr w:rsidR="00274990" w:rsidRPr="007A5790" w14:paraId="7C258927" w14:textId="77777777" w:rsidTr="00E96DF4">
        <w:trPr>
          <w:trHeight w:val="240"/>
          <w:tblCellSpacing w:w="-8" w:type="dxa"/>
        </w:trPr>
        <w:tc>
          <w:tcPr>
            <w:tcW w:w="467" w:type="pct"/>
          </w:tcPr>
          <w:p w14:paraId="3C44D2B6"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375461CA" w14:textId="77777777" w:rsidR="00C95FF1" w:rsidRPr="007A5790" w:rsidRDefault="00C95FF1" w:rsidP="00765015">
            <w:pPr>
              <w:ind w:firstLine="0"/>
              <w:rPr>
                <w:sz w:val="22"/>
                <w:szCs w:val="22"/>
                <w:lang w:val="ro-RO"/>
              </w:rPr>
            </w:pPr>
            <w:r w:rsidRPr="007A5790">
              <w:rPr>
                <w:sz w:val="22"/>
                <w:szCs w:val="22"/>
                <w:lang w:val="ro-RO"/>
              </w:rPr>
              <w:t>Cercetarea bacteriologică la leptospiroză</w:t>
            </w:r>
          </w:p>
        </w:tc>
        <w:tc>
          <w:tcPr>
            <w:tcW w:w="544" w:type="pct"/>
          </w:tcPr>
          <w:p w14:paraId="3B385BC6" w14:textId="77777777" w:rsidR="00C95FF1" w:rsidRPr="007A5790" w:rsidRDefault="00C95FF1" w:rsidP="00765015">
            <w:pPr>
              <w:ind w:firstLine="0"/>
              <w:jc w:val="center"/>
              <w:rPr>
                <w:sz w:val="22"/>
                <w:szCs w:val="22"/>
                <w:lang w:val="ro-RO"/>
              </w:rPr>
            </w:pPr>
            <w:r w:rsidRPr="007A5790">
              <w:rPr>
                <w:sz w:val="22"/>
                <w:szCs w:val="22"/>
                <w:lang w:val="ro-RO"/>
              </w:rPr>
              <w:t>3885</w:t>
            </w:r>
          </w:p>
        </w:tc>
      </w:tr>
      <w:tr w:rsidR="00274990" w:rsidRPr="007A5790" w14:paraId="77E20A39" w14:textId="77777777" w:rsidTr="00E96DF4">
        <w:trPr>
          <w:trHeight w:val="240"/>
          <w:tblCellSpacing w:w="-8" w:type="dxa"/>
        </w:trPr>
        <w:tc>
          <w:tcPr>
            <w:tcW w:w="467" w:type="pct"/>
          </w:tcPr>
          <w:p w14:paraId="470B8F49"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2184AF93" w14:textId="77777777" w:rsidR="00C95FF1" w:rsidRPr="007A5790" w:rsidRDefault="00C95FF1" w:rsidP="00765015">
            <w:pPr>
              <w:ind w:firstLine="0"/>
              <w:rPr>
                <w:sz w:val="22"/>
                <w:szCs w:val="22"/>
                <w:lang w:val="ro-RO"/>
              </w:rPr>
            </w:pPr>
            <w:r w:rsidRPr="007A5790">
              <w:rPr>
                <w:sz w:val="22"/>
                <w:szCs w:val="22"/>
                <w:lang w:val="ro-RO"/>
              </w:rPr>
              <w:t>Cercetare bacteriologică la tularemie</w:t>
            </w:r>
          </w:p>
        </w:tc>
        <w:tc>
          <w:tcPr>
            <w:tcW w:w="544" w:type="pct"/>
            <w:vAlign w:val="center"/>
          </w:tcPr>
          <w:p w14:paraId="7A505BE3" w14:textId="77777777" w:rsidR="00C95FF1" w:rsidRPr="007A5790" w:rsidRDefault="00C95FF1" w:rsidP="00765015">
            <w:pPr>
              <w:ind w:firstLine="0"/>
              <w:jc w:val="center"/>
              <w:rPr>
                <w:sz w:val="22"/>
                <w:szCs w:val="22"/>
                <w:lang w:val="ro-RO"/>
              </w:rPr>
            </w:pPr>
            <w:r w:rsidRPr="007A5790">
              <w:rPr>
                <w:sz w:val="22"/>
                <w:szCs w:val="22"/>
                <w:lang w:val="ro-RO"/>
              </w:rPr>
              <w:t>3886</w:t>
            </w:r>
          </w:p>
        </w:tc>
      </w:tr>
      <w:tr w:rsidR="00274990" w:rsidRPr="007A5790" w14:paraId="7718E3E6" w14:textId="77777777" w:rsidTr="00E96DF4">
        <w:trPr>
          <w:trHeight w:val="240"/>
          <w:tblCellSpacing w:w="-8" w:type="dxa"/>
        </w:trPr>
        <w:tc>
          <w:tcPr>
            <w:tcW w:w="467" w:type="pct"/>
          </w:tcPr>
          <w:p w14:paraId="35AF292A"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1BCAFEDC" w14:textId="77777777" w:rsidR="00C95FF1" w:rsidRPr="007A5790" w:rsidRDefault="00C95FF1" w:rsidP="00765015">
            <w:pPr>
              <w:ind w:firstLine="0"/>
              <w:rPr>
                <w:sz w:val="22"/>
                <w:szCs w:val="22"/>
                <w:lang w:val="ro-RO"/>
              </w:rPr>
            </w:pPr>
            <w:r w:rsidRPr="007A5790">
              <w:rPr>
                <w:sz w:val="22"/>
                <w:szCs w:val="22"/>
                <w:lang w:val="ro-RO"/>
              </w:rPr>
              <w:t>Cercetare bacteriologică la antrax</w:t>
            </w:r>
          </w:p>
        </w:tc>
        <w:tc>
          <w:tcPr>
            <w:tcW w:w="544" w:type="pct"/>
            <w:vAlign w:val="center"/>
          </w:tcPr>
          <w:p w14:paraId="55A00627" w14:textId="77777777" w:rsidR="00C95FF1" w:rsidRPr="007A5790" w:rsidRDefault="00C95FF1" w:rsidP="00765015">
            <w:pPr>
              <w:ind w:firstLine="0"/>
              <w:jc w:val="center"/>
              <w:rPr>
                <w:sz w:val="22"/>
                <w:szCs w:val="22"/>
                <w:lang w:val="ro-RO"/>
              </w:rPr>
            </w:pPr>
            <w:r w:rsidRPr="007A5790">
              <w:rPr>
                <w:sz w:val="22"/>
                <w:szCs w:val="22"/>
                <w:lang w:val="ro-RO"/>
              </w:rPr>
              <w:t>3887</w:t>
            </w:r>
          </w:p>
        </w:tc>
      </w:tr>
      <w:tr w:rsidR="00274990" w:rsidRPr="007A5790" w14:paraId="443C914D" w14:textId="77777777" w:rsidTr="00E96DF4">
        <w:trPr>
          <w:trHeight w:val="240"/>
          <w:tblCellSpacing w:w="-8" w:type="dxa"/>
        </w:trPr>
        <w:tc>
          <w:tcPr>
            <w:tcW w:w="467" w:type="pct"/>
          </w:tcPr>
          <w:p w14:paraId="10EBF7AD"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47896AE9" w14:textId="77777777" w:rsidR="00C95FF1" w:rsidRPr="007A5790" w:rsidRDefault="00C95FF1" w:rsidP="00765015">
            <w:pPr>
              <w:ind w:firstLine="0"/>
              <w:rPr>
                <w:sz w:val="22"/>
                <w:szCs w:val="22"/>
                <w:lang w:val="ro-RO"/>
              </w:rPr>
            </w:pPr>
            <w:r w:rsidRPr="007A5790">
              <w:rPr>
                <w:sz w:val="22"/>
                <w:szCs w:val="22"/>
                <w:lang w:val="ro-RO"/>
              </w:rPr>
              <w:t>Cercetare bacteriologică la bruceloză</w:t>
            </w:r>
          </w:p>
        </w:tc>
        <w:tc>
          <w:tcPr>
            <w:tcW w:w="544" w:type="pct"/>
            <w:vAlign w:val="center"/>
          </w:tcPr>
          <w:p w14:paraId="7DD735EC" w14:textId="77777777" w:rsidR="00C95FF1" w:rsidRPr="007A5790" w:rsidRDefault="00C95FF1" w:rsidP="00765015">
            <w:pPr>
              <w:ind w:firstLine="0"/>
              <w:jc w:val="center"/>
              <w:rPr>
                <w:sz w:val="22"/>
                <w:szCs w:val="22"/>
                <w:lang w:val="ro-RO"/>
              </w:rPr>
            </w:pPr>
            <w:r w:rsidRPr="007A5790">
              <w:rPr>
                <w:sz w:val="22"/>
                <w:szCs w:val="22"/>
                <w:lang w:val="ro-RO"/>
              </w:rPr>
              <w:t>3888</w:t>
            </w:r>
          </w:p>
        </w:tc>
      </w:tr>
      <w:tr w:rsidR="00274990" w:rsidRPr="007A5790" w14:paraId="5CB7D3AE" w14:textId="77777777" w:rsidTr="00E96DF4">
        <w:trPr>
          <w:trHeight w:val="240"/>
          <w:tblCellSpacing w:w="-8" w:type="dxa"/>
        </w:trPr>
        <w:tc>
          <w:tcPr>
            <w:tcW w:w="467" w:type="pct"/>
          </w:tcPr>
          <w:p w14:paraId="629F067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09C81F16" w14:textId="77777777" w:rsidR="00C95FF1" w:rsidRPr="007A5790" w:rsidRDefault="00C95FF1" w:rsidP="00765015">
            <w:pPr>
              <w:ind w:firstLine="0"/>
              <w:rPr>
                <w:sz w:val="22"/>
                <w:szCs w:val="22"/>
                <w:lang w:val="ro-RO"/>
              </w:rPr>
            </w:pPr>
            <w:r w:rsidRPr="007A5790">
              <w:rPr>
                <w:sz w:val="22"/>
                <w:szCs w:val="22"/>
                <w:lang w:val="ro-RO"/>
              </w:rPr>
              <w:t>Cercetare bacteriologică la legioneloză</w:t>
            </w:r>
          </w:p>
        </w:tc>
        <w:tc>
          <w:tcPr>
            <w:tcW w:w="544" w:type="pct"/>
            <w:vAlign w:val="center"/>
          </w:tcPr>
          <w:p w14:paraId="5D5D3B46" w14:textId="77777777" w:rsidR="00C95FF1" w:rsidRPr="007A5790" w:rsidRDefault="00C95FF1" w:rsidP="00765015">
            <w:pPr>
              <w:ind w:firstLine="0"/>
              <w:jc w:val="center"/>
              <w:rPr>
                <w:sz w:val="22"/>
                <w:szCs w:val="22"/>
                <w:lang w:val="ro-RO"/>
              </w:rPr>
            </w:pPr>
            <w:r w:rsidRPr="007A5790">
              <w:rPr>
                <w:sz w:val="22"/>
                <w:szCs w:val="22"/>
                <w:lang w:val="ro-RO"/>
              </w:rPr>
              <w:t>3889</w:t>
            </w:r>
          </w:p>
        </w:tc>
      </w:tr>
      <w:tr w:rsidR="00274990" w:rsidRPr="007A5790" w14:paraId="48B98714" w14:textId="77777777" w:rsidTr="00E96DF4">
        <w:trPr>
          <w:trHeight w:val="240"/>
          <w:tblCellSpacing w:w="-8" w:type="dxa"/>
        </w:trPr>
        <w:tc>
          <w:tcPr>
            <w:tcW w:w="467" w:type="pct"/>
          </w:tcPr>
          <w:p w14:paraId="13409F9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3137347B" w14:textId="77777777" w:rsidR="00C95FF1" w:rsidRPr="007A5790" w:rsidRDefault="00C95FF1" w:rsidP="00765015">
            <w:pPr>
              <w:ind w:firstLine="0"/>
              <w:rPr>
                <w:sz w:val="22"/>
                <w:szCs w:val="22"/>
                <w:lang w:val="ro-RO"/>
              </w:rPr>
            </w:pPr>
            <w:r w:rsidRPr="007A5790">
              <w:rPr>
                <w:sz w:val="22"/>
                <w:szCs w:val="22"/>
                <w:lang w:val="ro-RO"/>
              </w:rPr>
              <w:t>Microscopia sputei la BAAR</w:t>
            </w:r>
          </w:p>
        </w:tc>
        <w:tc>
          <w:tcPr>
            <w:tcW w:w="544" w:type="pct"/>
          </w:tcPr>
          <w:p w14:paraId="2DE5173F" w14:textId="77777777" w:rsidR="00C95FF1" w:rsidRPr="007A5790" w:rsidRDefault="00C95FF1" w:rsidP="00765015">
            <w:pPr>
              <w:ind w:firstLine="0"/>
              <w:jc w:val="center"/>
              <w:rPr>
                <w:sz w:val="22"/>
                <w:szCs w:val="22"/>
                <w:lang w:val="ro-RO"/>
              </w:rPr>
            </w:pPr>
            <w:r w:rsidRPr="007A5790">
              <w:rPr>
                <w:sz w:val="22"/>
                <w:szCs w:val="22"/>
                <w:lang w:val="ro-RO"/>
              </w:rPr>
              <w:t>1877</w:t>
            </w:r>
          </w:p>
        </w:tc>
      </w:tr>
      <w:tr w:rsidR="00274990" w:rsidRPr="007A5790" w14:paraId="1EDA5BA2" w14:textId="77777777" w:rsidTr="00E96DF4">
        <w:trPr>
          <w:trHeight w:val="240"/>
          <w:tblCellSpacing w:w="-8" w:type="dxa"/>
        </w:trPr>
        <w:tc>
          <w:tcPr>
            <w:tcW w:w="467" w:type="pct"/>
          </w:tcPr>
          <w:p w14:paraId="107FF72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838D0A2" w14:textId="77777777" w:rsidR="00C95FF1" w:rsidRPr="007A5790" w:rsidRDefault="00C95FF1" w:rsidP="00765015">
            <w:pPr>
              <w:ind w:firstLine="0"/>
              <w:rPr>
                <w:sz w:val="22"/>
                <w:szCs w:val="22"/>
                <w:lang w:val="ro-RO"/>
              </w:rPr>
            </w:pPr>
            <w:r w:rsidRPr="007A5790">
              <w:rPr>
                <w:sz w:val="22"/>
                <w:szCs w:val="22"/>
                <w:lang w:val="ro-RO"/>
              </w:rPr>
              <w:t>Însămînţări pe medii nutritive pentru izolarea MBT</w:t>
            </w:r>
          </w:p>
        </w:tc>
        <w:tc>
          <w:tcPr>
            <w:tcW w:w="544" w:type="pct"/>
          </w:tcPr>
          <w:p w14:paraId="56A8A54D" w14:textId="77777777" w:rsidR="00C95FF1" w:rsidRPr="007A5790" w:rsidRDefault="00C95FF1" w:rsidP="00765015">
            <w:pPr>
              <w:ind w:firstLine="0"/>
              <w:jc w:val="center"/>
              <w:rPr>
                <w:sz w:val="22"/>
                <w:szCs w:val="22"/>
                <w:lang w:val="ro-RO"/>
              </w:rPr>
            </w:pPr>
            <w:r w:rsidRPr="007A5790">
              <w:rPr>
                <w:sz w:val="22"/>
                <w:szCs w:val="22"/>
                <w:lang w:val="ro-RO"/>
              </w:rPr>
              <w:t>1878</w:t>
            </w:r>
          </w:p>
        </w:tc>
      </w:tr>
      <w:tr w:rsidR="00274990" w:rsidRPr="007A5790" w14:paraId="5F6A2D48" w14:textId="77777777" w:rsidTr="00E96DF4">
        <w:trPr>
          <w:trHeight w:val="300"/>
          <w:tblCellSpacing w:w="-8" w:type="dxa"/>
        </w:trPr>
        <w:tc>
          <w:tcPr>
            <w:tcW w:w="4481" w:type="pct"/>
            <w:gridSpan w:val="2"/>
          </w:tcPr>
          <w:p w14:paraId="3126ED80" w14:textId="77777777" w:rsidR="00C95FF1" w:rsidRPr="007A5790" w:rsidRDefault="00C95FF1" w:rsidP="00765015">
            <w:pPr>
              <w:ind w:right="1080"/>
              <w:rPr>
                <w:b/>
                <w:sz w:val="22"/>
                <w:szCs w:val="22"/>
                <w:lang w:val="ro-RO"/>
              </w:rPr>
            </w:pPr>
            <w:r w:rsidRPr="007A5790">
              <w:rPr>
                <w:b/>
                <w:sz w:val="22"/>
                <w:szCs w:val="22"/>
                <w:lang w:val="ro-RO"/>
              </w:rPr>
              <w:t>B. Investigaţii coproparazitologice:</w:t>
            </w:r>
          </w:p>
        </w:tc>
        <w:tc>
          <w:tcPr>
            <w:tcW w:w="544" w:type="pct"/>
          </w:tcPr>
          <w:p w14:paraId="3D7227B5" w14:textId="77777777" w:rsidR="00C95FF1" w:rsidRPr="007A5790" w:rsidRDefault="00C95FF1" w:rsidP="00765015">
            <w:pPr>
              <w:ind w:firstLine="0"/>
              <w:jc w:val="center"/>
              <w:rPr>
                <w:sz w:val="22"/>
                <w:szCs w:val="22"/>
                <w:lang w:val="ro-RO"/>
              </w:rPr>
            </w:pPr>
          </w:p>
        </w:tc>
      </w:tr>
      <w:tr w:rsidR="00274990" w:rsidRPr="007A5790" w14:paraId="5A96ED98" w14:textId="77777777" w:rsidTr="00E96DF4">
        <w:trPr>
          <w:trHeight w:val="300"/>
          <w:tblCellSpacing w:w="-8" w:type="dxa"/>
        </w:trPr>
        <w:tc>
          <w:tcPr>
            <w:tcW w:w="467" w:type="pct"/>
          </w:tcPr>
          <w:p w14:paraId="07581DE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5A7F7B89" w14:textId="77777777" w:rsidR="00C95FF1" w:rsidRPr="007A5790" w:rsidRDefault="00C95FF1" w:rsidP="00765015">
            <w:pPr>
              <w:ind w:firstLine="0"/>
              <w:rPr>
                <w:sz w:val="22"/>
                <w:szCs w:val="22"/>
                <w:lang w:val="ro-RO"/>
              </w:rPr>
            </w:pPr>
            <w:r w:rsidRPr="007A5790">
              <w:rPr>
                <w:sz w:val="22"/>
                <w:szCs w:val="22"/>
                <w:lang w:val="ro-RO"/>
              </w:rPr>
              <w:t>Cercetarea maselor fecale la protozoarele intestinale (lamblii, amibe ş.a.) în frotiul nativ cu soluţie fiziologică</w:t>
            </w:r>
          </w:p>
        </w:tc>
        <w:tc>
          <w:tcPr>
            <w:tcW w:w="544" w:type="pct"/>
            <w:vAlign w:val="center"/>
          </w:tcPr>
          <w:p w14:paraId="67B30A16" w14:textId="77777777" w:rsidR="00C95FF1" w:rsidRPr="007A5790" w:rsidRDefault="00C95FF1" w:rsidP="00765015">
            <w:pPr>
              <w:ind w:firstLine="0"/>
              <w:jc w:val="center"/>
              <w:rPr>
                <w:sz w:val="22"/>
                <w:szCs w:val="22"/>
                <w:lang w:val="ro-RO"/>
              </w:rPr>
            </w:pPr>
            <w:r w:rsidRPr="007A5790">
              <w:rPr>
                <w:sz w:val="22"/>
                <w:szCs w:val="22"/>
                <w:lang w:val="ro-RO"/>
              </w:rPr>
              <w:t>3756.</w:t>
            </w:r>
          </w:p>
        </w:tc>
      </w:tr>
      <w:tr w:rsidR="00274990" w:rsidRPr="007A5790" w14:paraId="299F0870" w14:textId="77777777" w:rsidTr="00E96DF4">
        <w:trPr>
          <w:trHeight w:val="300"/>
          <w:tblCellSpacing w:w="-8" w:type="dxa"/>
        </w:trPr>
        <w:tc>
          <w:tcPr>
            <w:tcW w:w="467" w:type="pct"/>
          </w:tcPr>
          <w:p w14:paraId="6B25C6DE"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234B2D02" w14:textId="77777777" w:rsidR="00C95FF1" w:rsidRPr="007A5790" w:rsidRDefault="00C95FF1" w:rsidP="00765015">
            <w:pPr>
              <w:ind w:firstLine="0"/>
              <w:rPr>
                <w:sz w:val="22"/>
                <w:szCs w:val="22"/>
                <w:lang w:val="ro-RO"/>
              </w:rPr>
            </w:pPr>
            <w:r w:rsidRPr="007A5790">
              <w:rPr>
                <w:sz w:val="22"/>
                <w:szCs w:val="22"/>
                <w:lang w:val="ro-RO"/>
              </w:rPr>
              <w:t>Cercetarea maselor fecale la protozoare intestinale (lamblii, amibe ş.a.) în frotiul colorat cu soluţie lugol</w:t>
            </w:r>
          </w:p>
        </w:tc>
        <w:tc>
          <w:tcPr>
            <w:tcW w:w="544" w:type="pct"/>
            <w:vAlign w:val="center"/>
          </w:tcPr>
          <w:p w14:paraId="160A7108" w14:textId="77777777" w:rsidR="00C95FF1" w:rsidRPr="007A5790" w:rsidRDefault="00C95FF1" w:rsidP="00765015">
            <w:pPr>
              <w:ind w:firstLine="0"/>
              <w:jc w:val="center"/>
              <w:rPr>
                <w:sz w:val="22"/>
                <w:szCs w:val="22"/>
                <w:lang w:val="ro-RO"/>
              </w:rPr>
            </w:pPr>
            <w:r w:rsidRPr="007A5790">
              <w:rPr>
                <w:sz w:val="22"/>
                <w:szCs w:val="22"/>
                <w:lang w:val="ro-RO"/>
              </w:rPr>
              <w:t>3757</w:t>
            </w:r>
          </w:p>
        </w:tc>
      </w:tr>
      <w:tr w:rsidR="00274990" w:rsidRPr="007A5790" w14:paraId="22D1D665" w14:textId="77777777" w:rsidTr="00E96DF4">
        <w:trPr>
          <w:trHeight w:val="300"/>
          <w:tblCellSpacing w:w="-8" w:type="dxa"/>
        </w:trPr>
        <w:tc>
          <w:tcPr>
            <w:tcW w:w="467" w:type="pct"/>
          </w:tcPr>
          <w:p w14:paraId="551383E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68B93A18" w14:textId="77777777" w:rsidR="00C95FF1" w:rsidRPr="007A5790" w:rsidRDefault="00C95FF1" w:rsidP="00765015">
            <w:pPr>
              <w:ind w:firstLine="0"/>
              <w:rPr>
                <w:sz w:val="22"/>
                <w:szCs w:val="22"/>
                <w:lang w:val="ro-RO"/>
              </w:rPr>
            </w:pPr>
            <w:r w:rsidRPr="007A5790">
              <w:rPr>
                <w:sz w:val="22"/>
                <w:szCs w:val="22"/>
                <w:lang w:val="ro-RO"/>
              </w:rPr>
              <w:t>Cercetarea maselor fecale la ouă de helminţi prin metoda Kalantarean</w:t>
            </w:r>
          </w:p>
        </w:tc>
        <w:tc>
          <w:tcPr>
            <w:tcW w:w="544" w:type="pct"/>
          </w:tcPr>
          <w:p w14:paraId="24F6957E" w14:textId="77777777" w:rsidR="00C95FF1" w:rsidRPr="007A5790" w:rsidRDefault="00C95FF1" w:rsidP="00765015">
            <w:pPr>
              <w:ind w:firstLine="0"/>
              <w:jc w:val="center"/>
              <w:rPr>
                <w:sz w:val="22"/>
                <w:szCs w:val="22"/>
                <w:lang w:val="ro-RO"/>
              </w:rPr>
            </w:pPr>
            <w:r w:rsidRPr="007A5790">
              <w:rPr>
                <w:sz w:val="22"/>
                <w:szCs w:val="22"/>
                <w:lang w:val="ro-RO"/>
              </w:rPr>
              <w:t>3758.</w:t>
            </w:r>
          </w:p>
        </w:tc>
      </w:tr>
      <w:tr w:rsidR="00274990" w:rsidRPr="007A5790" w14:paraId="7166C23F" w14:textId="77777777" w:rsidTr="00E96DF4">
        <w:trPr>
          <w:trHeight w:val="300"/>
          <w:tblCellSpacing w:w="-8" w:type="dxa"/>
        </w:trPr>
        <w:tc>
          <w:tcPr>
            <w:tcW w:w="467" w:type="pct"/>
          </w:tcPr>
          <w:p w14:paraId="671AAF7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05C95839" w14:textId="77777777" w:rsidR="00C95FF1" w:rsidRPr="007A5790" w:rsidRDefault="00C95FF1" w:rsidP="00765015">
            <w:pPr>
              <w:ind w:firstLine="0"/>
              <w:rPr>
                <w:sz w:val="22"/>
                <w:szCs w:val="22"/>
                <w:lang w:val="ro-RO"/>
              </w:rPr>
            </w:pPr>
            <w:r w:rsidRPr="007A5790">
              <w:rPr>
                <w:sz w:val="22"/>
                <w:szCs w:val="22"/>
                <w:lang w:val="ro-RO"/>
              </w:rPr>
              <w:t>Cercetarea maselor fecale la ouă de helminţi prin metoda Fiulleborn</w:t>
            </w:r>
          </w:p>
        </w:tc>
        <w:tc>
          <w:tcPr>
            <w:tcW w:w="544" w:type="pct"/>
          </w:tcPr>
          <w:p w14:paraId="184A31D7" w14:textId="77777777" w:rsidR="00C95FF1" w:rsidRPr="007A5790" w:rsidRDefault="00C95FF1" w:rsidP="00765015">
            <w:pPr>
              <w:ind w:firstLine="0"/>
              <w:jc w:val="center"/>
              <w:rPr>
                <w:sz w:val="22"/>
                <w:szCs w:val="22"/>
                <w:lang w:val="ro-RO"/>
              </w:rPr>
            </w:pPr>
            <w:r w:rsidRPr="007A5790">
              <w:rPr>
                <w:sz w:val="22"/>
                <w:szCs w:val="22"/>
                <w:lang w:val="ro-RO"/>
              </w:rPr>
              <w:t>3758.1.</w:t>
            </w:r>
          </w:p>
        </w:tc>
      </w:tr>
      <w:tr w:rsidR="00274990" w:rsidRPr="007A5790" w14:paraId="23E7E3D6" w14:textId="77777777" w:rsidTr="00E96DF4">
        <w:trPr>
          <w:trHeight w:val="300"/>
          <w:tblCellSpacing w:w="-8" w:type="dxa"/>
        </w:trPr>
        <w:tc>
          <w:tcPr>
            <w:tcW w:w="467" w:type="pct"/>
          </w:tcPr>
          <w:p w14:paraId="0E36CD1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6767D6D5" w14:textId="77777777" w:rsidR="00C95FF1" w:rsidRPr="007A5790" w:rsidRDefault="00C95FF1" w:rsidP="00765015">
            <w:pPr>
              <w:ind w:firstLine="0"/>
              <w:rPr>
                <w:sz w:val="22"/>
                <w:szCs w:val="22"/>
                <w:lang w:val="ro-RO"/>
              </w:rPr>
            </w:pPr>
            <w:r w:rsidRPr="007A5790">
              <w:rPr>
                <w:sz w:val="22"/>
                <w:szCs w:val="22"/>
                <w:lang w:val="ro-RO"/>
              </w:rPr>
              <w:t xml:space="preserve">Cercetarea maselor fecale la strongiloizi prin metoda Baermann </w:t>
            </w:r>
          </w:p>
        </w:tc>
        <w:tc>
          <w:tcPr>
            <w:tcW w:w="544" w:type="pct"/>
          </w:tcPr>
          <w:p w14:paraId="15A9888A" w14:textId="77777777" w:rsidR="00C95FF1" w:rsidRPr="007A5790" w:rsidRDefault="00C95FF1" w:rsidP="00765015">
            <w:pPr>
              <w:ind w:firstLine="0"/>
              <w:jc w:val="center"/>
              <w:rPr>
                <w:sz w:val="22"/>
                <w:szCs w:val="22"/>
                <w:lang w:val="ro-RO"/>
              </w:rPr>
            </w:pPr>
            <w:r w:rsidRPr="007A5790">
              <w:rPr>
                <w:sz w:val="22"/>
                <w:szCs w:val="22"/>
                <w:lang w:val="ro-RO"/>
              </w:rPr>
              <w:t>3759.</w:t>
            </w:r>
          </w:p>
        </w:tc>
      </w:tr>
      <w:tr w:rsidR="00274990" w:rsidRPr="007A5790" w14:paraId="64141E34" w14:textId="77777777" w:rsidTr="00E96DF4">
        <w:trPr>
          <w:trHeight w:val="300"/>
          <w:tblCellSpacing w:w="-8" w:type="dxa"/>
        </w:trPr>
        <w:tc>
          <w:tcPr>
            <w:tcW w:w="467" w:type="pct"/>
          </w:tcPr>
          <w:p w14:paraId="121C4A1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6252CA17" w14:textId="77777777" w:rsidR="00C95FF1" w:rsidRPr="007A5790" w:rsidRDefault="00C95FF1" w:rsidP="00765015">
            <w:pPr>
              <w:ind w:firstLine="0"/>
              <w:rPr>
                <w:sz w:val="22"/>
                <w:szCs w:val="22"/>
                <w:lang w:val="ro-RO"/>
              </w:rPr>
            </w:pPr>
            <w:r w:rsidRPr="007A5790">
              <w:rPr>
                <w:sz w:val="22"/>
                <w:szCs w:val="22"/>
                <w:lang w:val="ro-RO"/>
              </w:rPr>
              <w:t>Cercetarea maselor fecale la criptosporidii</w:t>
            </w:r>
          </w:p>
        </w:tc>
        <w:tc>
          <w:tcPr>
            <w:tcW w:w="544" w:type="pct"/>
          </w:tcPr>
          <w:p w14:paraId="1D1FB29E" w14:textId="77777777" w:rsidR="00C95FF1" w:rsidRPr="007A5790" w:rsidRDefault="00C95FF1" w:rsidP="00765015">
            <w:pPr>
              <w:ind w:firstLine="0"/>
              <w:jc w:val="center"/>
              <w:rPr>
                <w:sz w:val="22"/>
                <w:szCs w:val="22"/>
                <w:lang w:val="ro-RO"/>
              </w:rPr>
            </w:pPr>
            <w:r w:rsidRPr="007A5790">
              <w:rPr>
                <w:sz w:val="22"/>
                <w:szCs w:val="22"/>
                <w:lang w:val="ro-RO"/>
              </w:rPr>
              <w:t>3760.</w:t>
            </w:r>
          </w:p>
        </w:tc>
      </w:tr>
      <w:tr w:rsidR="00274990" w:rsidRPr="007A5790" w14:paraId="3C99465D" w14:textId="77777777" w:rsidTr="00E96DF4">
        <w:trPr>
          <w:trHeight w:val="300"/>
          <w:tblCellSpacing w:w="-8" w:type="dxa"/>
        </w:trPr>
        <w:tc>
          <w:tcPr>
            <w:tcW w:w="4481" w:type="pct"/>
            <w:gridSpan w:val="2"/>
          </w:tcPr>
          <w:p w14:paraId="72D7A3AE" w14:textId="77777777" w:rsidR="00C95FF1" w:rsidRPr="007A5790" w:rsidRDefault="00C95FF1" w:rsidP="00765015">
            <w:pPr>
              <w:ind w:right="1080"/>
              <w:rPr>
                <w:b/>
                <w:sz w:val="22"/>
                <w:szCs w:val="22"/>
                <w:lang w:val="ro-RO"/>
              </w:rPr>
            </w:pPr>
            <w:r w:rsidRPr="007A5790">
              <w:rPr>
                <w:b/>
                <w:sz w:val="22"/>
                <w:szCs w:val="22"/>
                <w:lang w:val="ro-RO"/>
              </w:rPr>
              <w:t>C. Investigaţii parazitologice speciale :</w:t>
            </w:r>
          </w:p>
        </w:tc>
        <w:tc>
          <w:tcPr>
            <w:tcW w:w="544" w:type="pct"/>
          </w:tcPr>
          <w:p w14:paraId="55AF2E8A" w14:textId="77777777" w:rsidR="00C95FF1" w:rsidRPr="007A5790" w:rsidRDefault="00C95FF1" w:rsidP="00765015">
            <w:pPr>
              <w:ind w:firstLine="0"/>
              <w:jc w:val="center"/>
              <w:rPr>
                <w:sz w:val="22"/>
                <w:szCs w:val="22"/>
                <w:lang w:val="ro-RO"/>
              </w:rPr>
            </w:pPr>
          </w:p>
        </w:tc>
      </w:tr>
      <w:tr w:rsidR="00274990" w:rsidRPr="007A5790" w14:paraId="3B5D4F50" w14:textId="77777777" w:rsidTr="00E96DF4">
        <w:trPr>
          <w:trHeight w:val="300"/>
          <w:tblCellSpacing w:w="-8" w:type="dxa"/>
        </w:trPr>
        <w:tc>
          <w:tcPr>
            <w:tcW w:w="467" w:type="pct"/>
          </w:tcPr>
          <w:p w14:paraId="5F2D3CA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657C5E21" w14:textId="77777777" w:rsidR="00C95FF1" w:rsidRPr="007A5790" w:rsidRDefault="00C95FF1" w:rsidP="00765015">
            <w:pPr>
              <w:ind w:firstLine="0"/>
              <w:rPr>
                <w:sz w:val="22"/>
                <w:szCs w:val="22"/>
                <w:lang w:val="ro-RO"/>
              </w:rPr>
            </w:pPr>
            <w:r w:rsidRPr="007A5790">
              <w:rPr>
                <w:sz w:val="22"/>
                <w:szCs w:val="22"/>
                <w:lang w:val="ro-RO"/>
              </w:rPr>
              <w:t>Examinarea la enterobioză (oxiuroză) şi teniarinchoză prin metoda Rabinovici</w:t>
            </w:r>
          </w:p>
        </w:tc>
        <w:tc>
          <w:tcPr>
            <w:tcW w:w="544" w:type="pct"/>
          </w:tcPr>
          <w:p w14:paraId="6F34102C" w14:textId="77777777" w:rsidR="00C95FF1" w:rsidRPr="007A5790" w:rsidRDefault="00C95FF1" w:rsidP="00765015">
            <w:pPr>
              <w:ind w:firstLine="0"/>
              <w:jc w:val="center"/>
              <w:rPr>
                <w:sz w:val="22"/>
                <w:szCs w:val="22"/>
                <w:lang w:val="ro-RO"/>
              </w:rPr>
            </w:pPr>
            <w:r w:rsidRPr="007A5790">
              <w:rPr>
                <w:sz w:val="22"/>
                <w:szCs w:val="22"/>
                <w:lang w:val="ro-RO"/>
              </w:rPr>
              <w:t>3764.</w:t>
            </w:r>
          </w:p>
        </w:tc>
      </w:tr>
      <w:tr w:rsidR="00274990" w:rsidRPr="007A5790" w14:paraId="3536AF95" w14:textId="77777777" w:rsidTr="00E96DF4">
        <w:trPr>
          <w:trHeight w:val="300"/>
          <w:tblCellSpacing w:w="-8" w:type="dxa"/>
        </w:trPr>
        <w:tc>
          <w:tcPr>
            <w:tcW w:w="467" w:type="pct"/>
          </w:tcPr>
          <w:p w14:paraId="05B8762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109856BC" w14:textId="77777777" w:rsidR="00C95FF1" w:rsidRPr="007A5790" w:rsidRDefault="00C95FF1" w:rsidP="00765015">
            <w:pPr>
              <w:ind w:firstLine="0"/>
              <w:rPr>
                <w:sz w:val="22"/>
                <w:szCs w:val="22"/>
                <w:lang w:val="ro-RO"/>
              </w:rPr>
            </w:pPr>
            <w:r w:rsidRPr="007A5790">
              <w:rPr>
                <w:sz w:val="22"/>
                <w:szCs w:val="22"/>
                <w:lang w:val="ro-RO"/>
              </w:rPr>
              <w:t>Examinarea conţinutului duodenal şi a bilei la strongiloidoză, fascioloză şi opistorchoză</w:t>
            </w:r>
          </w:p>
        </w:tc>
        <w:tc>
          <w:tcPr>
            <w:tcW w:w="544" w:type="pct"/>
          </w:tcPr>
          <w:p w14:paraId="3F442B1C" w14:textId="77777777" w:rsidR="00C95FF1" w:rsidRPr="007A5790" w:rsidRDefault="00C95FF1" w:rsidP="00765015">
            <w:pPr>
              <w:ind w:firstLine="0"/>
              <w:jc w:val="center"/>
              <w:rPr>
                <w:sz w:val="22"/>
                <w:szCs w:val="22"/>
                <w:lang w:val="ro-RO"/>
              </w:rPr>
            </w:pPr>
            <w:r w:rsidRPr="007A5790">
              <w:rPr>
                <w:sz w:val="22"/>
                <w:szCs w:val="22"/>
                <w:lang w:val="ro-RO"/>
              </w:rPr>
              <w:t>3765.</w:t>
            </w:r>
          </w:p>
        </w:tc>
      </w:tr>
      <w:tr w:rsidR="00274990" w:rsidRPr="007A5790" w14:paraId="4EF772A8" w14:textId="77777777" w:rsidTr="00E96DF4">
        <w:trPr>
          <w:trHeight w:val="300"/>
          <w:tblCellSpacing w:w="-8" w:type="dxa"/>
        </w:trPr>
        <w:tc>
          <w:tcPr>
            <w:tcW w:w="467" w:type="pct"/>
          </w:tcPr>
          <w:p w14:paraId="0DFABBE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6706448F" w14:textId="77777777" w:rsidR="00C95FF1" w:rsidRPr="007A5790" w:rsidRDefault="00C95FF1" w:rsidP="00765015">
            <w:pPr>
              <w:ind w:firstLine="0"/>
              <w:rPr>
                <w:sz w:val="22"/>
                <w:szCs w:val="22"/>
                <w:lang w:val="ro-RO"/>
              </w:rPr>
            </w:pPr>
            <w:r w:rsidRPr="007A5790">
              <w:rPr>
                <w:sz w:val="22"/>
                <w:szCs w:val="22"/>
                <w:lang w:val="ro-RO"/>
              </w:rPr>
              <w:t>Examinarea sputei şi secreţiilor bronşiale la pneomocistoză</w:t>
            </w:r>
          </w:p>
        </w:tc>
        <w:tc>
          <w:tcPr>
            <w:tcW w:w="544" w:type="pct"/>
          </w:tcPr>
          <w:p w14:paraId="76810706" w14:textId="77777777" w:rsidR="00C95FF1" w:rsidRPr="007A5790" w:rsidRDefault="00C95FF1" w:rsidP="00765015">
            <w:pPr>
              <w:ind w:firstLine="0"/>
              <w:jc w:val="center"/>
              <w:rPr>
                <w:sz w:val="22"/>
                <w:szCs w:val="22"/>
                <w:lang w:val="ro-RO"/>
              </w:rPr>
            </w:pPr>
            <w:r w:rsidRPr="007A5790">
              <w:rPr>
                <w:sz w:val="22"/>
                <w:szCs w:val="22"/>
                <w:lang w:val="ro-RO"/>
              </w:rPr>
              <w:t>3766.</w:t>
            </w:r>
          </w:p>
        </w:tc>
      </w:tr>
      <w:tr w:rsidR="00274990" w:rsidRPr="007A5790" w14:paraId="24E49AFB" w14:textId="77777777" w:rsidTr="00E96DF4">
        <w:trPr>
          <w:trHeight w:val="300"/>
          <w:tblCellSpacing w:w="-8" w:type="dxa"/>
        </w:trPr>
        <w:tc>
          <w:tcPr>
            <w:tcW w:w="467" w:type="pct"/>
          </w:tcPr>
          <w:p w14:paraId="05F66C14"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599CF4F6" w14:textId="77777777" w:rsidR="00C95FF1" w:rsidRPr="007A5790" w:rsidRDefault="00C95FF1" w:rsidP="00765015">
            <w:pPr>
              <w:ind w:firstLine="0"/>
              <w:rPr>
                <w:sz w:val="22"/>
                <w:szCs w:val="22"/>
                <w:lang w:val="ro-RO"/>
              </w:rPr>
            </w:pPr>
            <w:r w:rsidRPr="007A5790">
              <w:rPr>
                <w:sz w:val="22"/>
                <w:szCs w:val="22"/>
                <w:lang w:val="ro-RO"/>
              </w:rPr>
              <w:t>Examinarea bioptatului la trichineloză prin metoda trichineloscopiei</w:t>
            </w:r>
          </w:p>
        </w:tc>
        <w:tc>
          <w:tcPr>
            <w:tcW w:w="544" w:type="pct"/>
          </w:tcPr>
          <w:p w14:paraId="756E55F5" w14:textId="77777777" w:rsidR="00C95FF1" w:rsidRPr="007A5790" w:rsidRDefault="00C95FF1" w:rsidP="00765015">
            <w:pPr>
              <w:ind w:firstLine="0"/>
              <w:jc w:val="center"/>
              <w:rPr>
                <w:sz w:val="22"/>
                <w:szCs w:val="22"/>
                <w:lang w:val="ro-RO"/>
              </w:rPr>
            </w:pPr>
            <w:r w:rsidRPr="007A5790">
              <w:rPr>
                <w:sz w:val="22"/>
                <w:szCs w:val="22"/>
                <w:lang w:val="ro-RO"/>
              </w:rPr>
              <w:t>3767.</w:t>
            </w:r>
          </w:p>
        </w:tc>
      </w:tr>
      <w:tr w:rsidR="00274990" w:rsidRPr="007A5790" w14:paraId="6DE1F216" w14:textId="77777777" w:rsidTr="00E96DF4">
        <w:trPr>
          <w:trHeight w:val="300"/>
          <w:tblCellSpacing w:w="-8" w:type="dxa"/>
        </w:trPr>
        <w:tc>
          <w:tcPr>
            <w:tcW w:w="467" w:type="pct"/>
          </w:tcPr>
          <w:p w14:paraId="211E496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21F25B8B" w14:textId="77777777" w:rsidR="00C95FF1" w:rsidRPr="007A5790" w:rsidRDefault="00C95FF1" w:rsidP="00765015">
            <w:pPr>
              <w:ind w:firstLine="0"/>
              <w:rPr>
                <w:sz w:val="22"/>
                <w:szCs w:val="22"/>
                <w:lang w:val="ro-RO"/>
              </w:rPr>
            </w:pPr>
            <w:r w:rsidRPr="007A5790">
              <w:rPr>
                <w:sz w:val="22"/>
                <w:szCs w:val="22"/>
                <w:lang w:val="ro-RO"/>
              </w:rPr>
              <w:t>Examinarea urinei la schistozomoza urogenitală, strogiloidoză şi dioctofimoză</w:t>
            </w:r>
          </w:p>
        </w:tc>
        <w:tc>
          <w:tcPr>
            <w:tcW w:w="544" w:type="pct"/>
          </w:tcPr>
          <w:p w14:paraId="69AEB1A5" w14:textId="77777777" w:rsidR="00C95FF1" w:rsidRPr="007A5790" w:rsidRDefault="00C95FF1" w:rsidP="00765015">
            <w:pPr>
              <w:ind w:firstLine="0"/>
              <w:jc w:val="center"/>
              <w:rPr>
                <w:sz w:val="22"/>
                <w:szCs w:val="22"/>
                <w:lang w:val="ro-RO"/>
              </w:rPr>
            </w:pPr>
            <w:r w:rsidRPr="007A5790">
              <w:rPr>
                <w:sz w:val="22"/>
                <w:szCs w:val="22"/>
                <w:lang w:val="ro-RO"/>
              </w:rPr>
              <w:t>3769.</w:t>
            </w:r>
          </w:p>
        </w:tc>
      </w:tr>
      <w:tr w:rsidR="00274990" w:rsidRPr="007A5790" w14:paraId="5D960A1B" w14:textId="77777777" w:rsidTr="00E96DF4">
        <w:trPr>
          <w:trHeight w:val="300"/>
          <w:tblCellSpacing w:w="-8" w:type="dxa"/>
        </w:trPr>
        <w:tc>
          <w:tcPr>
            <w:tcW w:w="467" w:type="pct"/>
          </w:tcPr>
          <w:p w14:paraId="10112C75"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7DE33EB8" w14:textId="77777777" w:rsidR="00C95FF1" w:rsidRPr="007A5790" w:rsidRDefault="00C95FF1" w:rsidP="00765015">
            <w:pPr>
              <w:ind w:firstLine="0"/>
              <w:rPr>
                <w:sz w:val="22"/>
                <w:szCs w:val="22"/>
                <w:lang w:val="ro-RO"/>
              </w:rPr>
            </w:pPr>
            <w:r w:rsidRPr="007A5790">
              <w:rPr>
                <w:sz w:val="22"/>
                <w:szCs w:val="22"/>
                <w:lang w:val="ro-RO"/>
              </w:rPr>
              <w:t xml:space="preserve">Examinarea la demodecoză a raclatului cutanat </w:t>
            </w:r>
          </w:p>
        </w:tc>
        <w:tc>
          <w:tcPr>
            <w:tcW w:w="544" w:type="pct"/>
          </w:tcPr>
          <w:p w14:paraId="11EA1E38" w14:textId="77777777" w:rsidR="00C95FF1" w:rsidRPr="007A5790" w:rsidRDefault="00C95FF1" w:rsidP="00765015">
            <w:pPr>
              <w:ind w:firstLine="0"/>
              <w:jc w:val="center"/>
              <w:rPr>
                <w:sz w:val="22"/>
                <w:szCs w:val="22"/>
                <w:lang w:val="ro-RO"/>
              </w:rPr>
            </w:pPr>
            <w:r w:rsidRPr="007A5790">
              <w:rPr>
                <w:sz w:val="22"/>
                <w:szCs w:val="22"/>
                <w:lang w:val="ro-RO"/>
              </w:rPr>
              <w:t>3770.</w:t>
            </w:r>
          </w:p>
        </w:tc>
      </w:tr>
      <w:tr w:rsidR="00274990" w:rsidRPr="007A5790" w14:paraId="7331FDA8" w14:textId="77777777" w:rsidTr="00E96DF4">
        <w:trPr>
          <w:trHeight w:val="300"/>
          <w:tblCellSpacing w:w="-8" w:type="dxa"/>
        </w:trPr>
        <w:tc>
          <w:tcPr>
            <w:tcW w:w="467" w:type="pct"/>
          </w:tcPr>
          <w:p w14:paraId="600E9DC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2BC6B6D4" w14:textId="77777777" w:rsidR="00C95FF1" w:rsidRPr="007A5790" w:rsidRDefault="00C95FF1" w:rsidP="00765015">
            <w:pPr>
              <w:ind w:firstLine="0"/>
              <w:rPr>
                <w:sz w:val="22"/>
                <w:szCs w:val="22"/>
                <w:lang w:val="ro-RO"/>
              </w:rPr>
            </w:pPr>
            <w:r w:rsidRPr="007A5790">
              <w:rPr>
                <w:sz w:val="22"/>
                <w:szCs w:val="22"/>
                <w:lang w:val="ro-RO"/>
              </w:rPr>
              <w:t>Examinarea sîngelui la malarie în picătura groasă</w:t>
            </w:r>
          </w:p>
        </w:tc>
        <w:tc>
          <w:tcPr>
            <w:tcW w:w="544" w:type="pct"/>
          </w:tcPr>
          <w:p w14:paraId="0160A1F6" w14:textId="77777777" w:rsidR="00C95FF1" w:rsidRPr="007A5790" w:rsidRDefault="00C95FF1" w:rsidP="00765015">
            <w:pPr>
              <w:ind w:firstLine="0"/>
              <w:jc w:val="center"/>
              <w:rPr>
                <w:sz w:val="22"/>
                <w:szCs w:val="22"/>
                <w:lang w:val="ro-RO"/>
              </w:rPr>
            </w:pPr>
            <w:r w:rsidRPr="007A5790">
              <w:rPr>
                <w:sz w:val="22"/>
                <w:szCs w:val="22"/>
                <w:lang w:val="ro-RO"/>
              </w:rPr>
              <w:t>3771.</w:t>
            </w:r>
          </w:p>
        </w:tc>
      </w:tr>
      <w:tr w:rsidR="00274990" w:rsidRPr="007A5790" w14:paraId="75697F7F" w14:textId="77777777" w:rsidTr="00E96DF4">
        <w:trPr>
          <w:trHeight w:val="300"/>
          <w:tblCellSpacing w:w="-8" w:type="dxa"/>
        </w:trPr>
        <w:tc>
          <w:tcPr>
            <w:tcW w:w="467" w:type="pct"/>
          </w:tcPr>
          <w:p w14:paraId="5FDD0513"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3D1896A0" w14:textId="77777777" w:rsidR="00C95FF1" w:rsidRPr="007A5790" w:rsidRDefault="00C95FF1" w:rsidP="00765015">
            <w:pPr>
              <w:ind w:firstLine="0"/>
              <w:rPr>
                <w:sz w:val="22"/>
                <w:szCs w:val="22"/>
                <w:lang w:val="ro-RO"/>
              </w:rPr>
            </w:pPr>
            <w:r w:rsidRPr="007A5790">
              <w:rPr>
                <w:sz w:val="22"/>
                <w:szCs w:val="22"/>
                <w:lang w:val="ro-RO"/>
              </w:rPr>
              <w:t>Examinarea sîngelui la malarie în frotiul subţire</w:t>
            </w:r>
          </w:p>
        </w:tc>
        <w:tc>
          <w:tcPr>
            <w:tcW w:w="544" w:type="pct"/>
          </w:tcPr>
          <w:p w14:paraId="7357411A" w14:textId="77777777" w:rsidR="00C95FF1" w:rsidRPr="007A5790" w:rsidRDefault="00C95FF1" w:rsidP="00765015">
            <w:pPr>
              <w:ind w:firstLine="0"/>
              <w:jc w:val="center"/>
              <w:rPr>
                <w:sz w:val="22"/>
                <w:szCs w:val="22"/>
                <w:lang w:val="ro-RO"/>
              </w:rPr>
            </w:pPr>
            <w:r w:rsidRPr="007A5790">
              <w:rPr>
                <w:sz w:val="22"/>
                <w:szCs w:val="22"/>
                <w:lang w:val="ro-RO"/>
              </w:rPr>
              <w:t>3772.</w:t>
            </w:r>
          </w:p>
        </w:tc>
      </w:tr>
      <w:tr w:rsidR="00274990" w:rsidRPr="007A5790" w14:paraId="69E49A29" w14:textId="77777777" w:rsidTr="00E96DF4">
        <w:trPr>
          <w:trHeight w:val="300"/>
          <w:tblCellSpacing w:w="-8" w:type="dxa"/>
        </w:trPr>
        <w:tc>
          <w:tcPr>
            <w:tcW w:w="4481" w:type="pct"/>
            <w:gridSpan w:val="2"/>
          </w:tcPr>
          <w:p w14:paraId="6B4D317B" w14:textId="77777777" w:rsidR="00C95FF1" w:rsidRPr="007A5790" w:rsidRDefault="00C95FF1" w:rsidP="00765015">
            <w:pPr>
              <w:ind w:right="900"/>
              <w:rPr>
                <w:b/>
                <w:sz w:val="22"/>
                <w:szCs w:val="22"/>
                <w:lang w:val="ro-RO"/>
              </w:rPr>
            </w:pPr>
            <w:r w:rsidRPr="007A5790">
              <w:rPr>
                <w:b/>
                <w:sz w:val="22"/>
                <w:szCs w:val="22"/>
                <w:lang w:val="ro-RO"/>
              </w:rPr>
              <w:t>D. Investigaţii biologice:</w:t>
            </w:r>
          </w:p>
        </w:tc>
        <w:tc>
          <w:tcPr>
            <w:tcW w:w="544" w:type="pct"/>
          </w:tcPr>
          <w:p w14:paraId="0B702FC0" w14:textId="77777777" w:rsidR="00C95FF1" w:rsidRPr="007A5790" w:rsidRDefault="00C95FF1" w:rsidP="00765015">
            <w:pPr>
              <w:ind w:firstLine="0"/>
              <w:jc w:val="center"/>
              <w:rPr>
                <w:sz w:val="22"/>
                <w:szCs w:val="22"/>
                <w:lang w:val="ro-RO"/>
              </w:rPr>
            </w:pPr>
          </w:p>
        </w:tc>
      </w:tr>
      <w:tr w:rsidR="00274990" w:rsidRPr="007A5790" w14:paraId="37E98B9F" w14:textId="77777777" w:rsidTr="00E96DF4">
        <w:trPr>
          <w:trHeight w:val="300"/>
          <w:tblCellSpacing w:w="-8" w:type="dxa"/>
        </w:trPr>
        <w:tc>
          <w:tcPr>
            <w:tcW w:w="467" w:type="pct"/>
          </w:tcPr>
          <w:p w14:paraId="64177398"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72BA7325" w14:textId="77777777" w:rsidR="00C95FF1" w:rsidRPr="007A5790" w:rsidRDefault="00C95FF1" w:rsidP="00765015">
            <w:pPr>
              <w:ind w:firstLine="0"/>
              <w:rPr>
                <w:sz w:val="22"/>
                <w:szCs w:val="22"/>
                <w:lang w:val="ro-RO"/>
              </w:rPr>
            </w:pPr>
            <w:r w:rsidRPr="007A5790">
              <w:rPr>
                <w:sz w:val="22"/>
                <w:szCs w:val="22"/>
                <w:lang w:val="ro-RO"/>
              </w:rPr>
              <w:t>Cercetare biologică la Clostridium botulinum (toxigenitate) cu ser monovalent</w:t>
            </w:r>
          </w:p>
        </w:tc>
        <w:tc>
          <w:tcPr>
            <w:tcW w:w="544" w:type="pct"/>
          </w:tcPr>
          <w:p w14:paraId="75E045FA" w14:textId="77777777" w:rsidR="00C95FF1" w:rsidRPr="007A5790" w:rsidRDefault="00C95FF1" w:rsidP="00765015">
            <w:pPr>
              <w:ind w:firstLine="0"/>
              <w:jc w:val="center"/>
              <w:rPr>
                <w:sz w:val="22"/>
                <w:szCs w:val="22"/>
                <w:lang w:val="ro-RO"/>
              </w:rPr>
            </w:pPr>
            <w:r w:rsidRPr="007A5790">
              <w:rPr>
                <w:sz w:val="22"/>
                <w:szCs w:val="22"/>
                <w:lang w:val="ro-RO"/>
              </w:rPr>
              <w:t>3932.1.</w:t>
            </w:r>
          </w:p>
        </w:tc>
      </w:tr>
      <w:tr w:rsidR="00274990" w:rsidRPr="007A5790" w14:paraId="09DFFACA" w14:textId="77777777" w:rsidTr="00E96DF4">
        <w:trPr>
          <w:trHeight w:val="300"/>
          <w:tblCellSpacing w:w="-8" w:type="dxa"/>
        </w:trPr>
        <w:tc>
          <w:tcPr>
            <w:tcW w:w="467" w:type="pct"/>
          </w:tcPr>
          <w:p w14:paraId="34578D4F"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tcPr>
          <w:p w14:paraId="1DD4E50C" w14:textId="77777777" w:rsidR="00C95FF1" w:rsidRPr="007A5790" w:rsidRDefault="00C95FF1" w:rsidP="00765015">
            <w:pPr>
              <w:ind w:firstLine="0"/>
              <w:rPr>
                <w:sz w:val="22"/>
                <w:szCs w:val="22"/>
                <w:lang w:val="ro-RO"/>
              </w:rPr>
            </w:pPr>
            <w:r w:rsidRPr="007A5790">
              <w:rPr>
                <w:sz w:val="22"/>
                <w:szCs w:val="22"/>
                <w:lang w:val="ro-RO"/>
              </w:rPr>
              <w:t>Cercetarebiologică la Clostridium botulinum (toxigenitate) cu ser polivalent</w:t>
            </w:r>
          </w:p>
        </w:tc>
        <w:tc>
          <w:tcPr>
            <w:tcW w:w="544" w:type="pct"/>
          </w:tcPr>
          <w:p w14:paraId="0B63AC91" w14:textId="77777777" w:rsidR="00C95FF1" w:rsidRPr="007A5790" w:rsidRDefault="00C95FF1" w:rsidP="00765015">
            <w:pPr>
              <w:ind w:firstLine="0"/>
              <w:jc w:val="center"/>
              <w:rPr>
                <w:sz w:val="22"/>
                <w:szCs w:val="22"/>
                <w:lang w:val="ro-RO"/>
              </w:rPr>
            </w:pPr>
            <w:r w:rsidRPr="007A5790">
              <w:rPr>
                <w:sz w:val="22"/>
                <w:szCs w:val="22"/>
                <w:lang w:val="ro-RO"/>
              </w:rPr>
              <w:t>3933.1</w:t>
            </w:r>
          </w:p>
        </w:tc>
      </w:tr>
      <w:tr w:rsidR="00274990" w:rsidRPr="007A5790" w14:paraId="0735CD67" w14:textId="77777777" w:rsidTr="00E96DF4">
        <w:trPr>
          <w:trHeight w:val="300"/>
          <w:tblCellSpacing w:w="-8" w:type="dxa"/>
        </w:trPr>
        <w:tc>
          <w:tcPr>
            <w:tcW w:w="467" w:type="pct"/>
          </w:tcPr>
          <w:p w14:paraId="70A4CF20"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7DAB0438" w14:textId="77777777" w:rsidR="00C95FF1" w:rsidRPr="007A5790" w:rsidRDefault="00C95FF1" w:rsidP="00765015">
            <w:pPr>
              <w:ind w:firstLine="0"/>
              <w:rPr>
                <w:sz w:val="22"/>
                <w:szCs w:val="22"/>
                <w:lang w:val="ro-RO"/>
              </w:rPr>
            </w:pPr>
            <w:r w:rsidRPr="007A5790">
              <w:rPr>
                <w:sz w:val="22"/>
                <w:szCs w:val="22"/>
                <w:lang w:val="ro-RO"/>
              </w:rPr>
              <w:t>Investigaţii biologice la botulotoxină cu ser polivalent</w:t>
            </w:r>
          </w:p>
        </w:tc>
        <w:tc>
          <w:tcPr>
            <w:tcW w:w="544" w:type="pct"/>
            <w:vAlign w:val="center"/>
          </w:tcPr>
          <w:p w14:paraId="24CDD374" w14:textId="77777777" w:rsidR="00C95FF1" w:rsidRPr="007A5790" w:rsidRDefault="00C95FF1" w:rsidP="00765015">
            <w:pPr>
              <w:ind w:firstLine="0"/>
              <w:jc w:val="center"/>
              <w:rPr>
                <w:sz w:val="22"/>
                <w:szCs w:val="22"/>
                <w:lang w:val="ro-RO"/>
              </w:rPr>
            </w:pPr>
            <w:r w:rsidRPr="007A5790">
              <w:rPr>
                <w:sz w:val="22"/>
                <w:szCs w:val="22"/>
                <w:lang w:val="ro-RO"/>
              </w:rPr>
              <w:t>3933</w:t>
            </w:r>
          </w:p>
        </w:tc>
      </w:tr>
      <w:tr w:rsidR="00274990" w:rsidRPr="007A5790" w14:paraId="656C6513" w14:textId="77777777" w:rsidTr="00E96DF4">
        <w:trPr>
          <w:trHeight w:val="300"/>
          <w:tblCellSpacing w:w="-8" w:type="dxa"/>
        </w:trPr>
        <w:tc>
          <w:tcPr>
            <w:tcW w:w="4481" w:type="pct"/>
            <w:gridSpan w:val="2"/>
          </w:tcPr>
          <w:p w14:paraId="4EB2118B" w14:textId="77777777" w:rsidR="00C95FF1" w:rsidRPr="007A5790" w:rsidRDefault="00C95FF1" w:rsidP="00765015">
            <w:pPr>
              <w:ind w:right="900"/>
              <w:rPr>
                <w:b/>
                <w:sz w:val="22"/>
                <w:szCs w:val="22"/>
                <w:lang w:val="ro-RO"/>
              </w:rPr>
            </w:pPr>
            <w:r w:rsidRPr="007A5790">
              <w:rPr>
                <w:b/>
                <w:sz w:val="22"/>
                <w:szCs w:val="22"/>
                <w:lang w:val="ro-RO"/>
              </w:rPr>
              <w:t xml:space="preserve">  9. Diagnosticul funcţional:</w:t>
            </w:r>
          </w:p>
        </w:tc>
        <w:tc>
          <w:tcPr>
            <w:tcW w:w="544" w:type="pct"/>
          </w:tcPr>
          <w:p w14:paraId="2057DAAA" w14:textId="77777777" w:rsidR="00C95FF1" w:rsidRPr="007A5790" w:rsidRDefault="00C95FF1" w:rsidP="00765015">
            <w:pPr>
              <w:ind w:firstLine="0"/>
              <w:jc w:val="center"/>
              <w:rPr>
                <w:sz w:val="22"/>
                <w:szCs w:val="22"/>
                <w:lang w:val="ro-RO"/>
              </w:rPr>
            </w:pPr>
          </w:p>
        </w:tc>
      </w:tr>
      <w:tr w:rsidR="00274990" w:rsidRPr="007A5790" w14:paraId="4B666796" w14:textId="77777777" w:rsidTr="00E96DF4">
        <w:trPr>
          <w:trHeight w:val="300"/>
          <w:tblCellSpacing w:w="-8" w:type="dxa"/>
        </w:trPr>
        <w:tc>
          <w:tcPr>
            <w:tcW w:w="4481" w:type="pct"/>
            <w:gridSpan w:val="2"/>
          </w:tcPr>
          <w:p w14:paraId="0A6E8863" w14:textId="77777777" w:rsidR="00C95FF1" w:rsidRPr="007A5790" w:rsidRDefault="00C95FF1" w:rsidP="00765015">
            <w:pPr>
              <w:ind w:left="360" w:right="900"/>
              <w:rPr>
                <w:b/>
                <w:sz w:val="22"/>
                <w:szCs w:val="22"/>
                <w:lang w:val="ro-RO"/>
              </w:rPr>
            </w:pPr>
            <w:r w:rsidRPr="007A5790">
              <w:rPr>
                <w:b/>
                <w:sz w:val="22"/>
                <w:szCs w:val="22"/>
                <w:lang w:val="ro-RO"/>
              </w:rPr>
              <w:t>a) Investigaţii electrocardiografice:</w:t>
            </w:r>
          </w:p>
        </w:tc>
        <w:tc>
          <w:tcPr>
            <w:tcW w:w="544" w:type="pct"/>
          </w:tcPr>
          <w:p w14:paraId="4D72E274" w14:textId="77777777" w:rsidR="00C95FF1" w:rsidRPr="007A5790" w:rsidRDefault="00C95FF1" w:rsidP="00765015">
            <w:pPr>
              <w:ind w:firstLine="0"/>
              <w:jc w:val="center"/>
              <w:rPr>
                <w:sz w:val="22"/>
                <w:szCs w:val="22"/>
                <w:lang w:val="ro-RO"/>
              </w:rPr>
            </w:pPr>
          </w:p>
        </w:tc>
      </w:tr>
      <w:tr w:rsidR="00274990" w:rsidRPr="007A5790" w14:paraId="35FE3155" w14:textId="77777777" w:rsidTr="00E96DF4">
        <w:trPr>
          <w:trHeight w:val="300"/>
          <w:tblCellSpacing w:w="-8" w:type="dxa"/>
        </w:trPr>
        <w:tc>
          <w:tcPr>
            <w:tcW w:w="467" w:type="pct"/>
          </w:tcPr>
          <w:p w14:paraId="32A0D177"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5E909241" w14:textId="77777777" w:rsidR="00C95FF1" w:rsidRPr="007A5790" w:rsidRDefault="00C95FF1" w:rsidP="00765015">
            <w:pPr>
              <w:ind w:firstLine="0"/>
              <w:rPr>
                <w:sz w:val="22"/>
                <w:szCs w:val="22"/>
                <w:lang w:val="ro-RO"/>
              </w:rPr>
            </w:pPr>
            <w:r w:rsidRPr="007A5790">
              <w:rPr>
                <w:sz w:val="22"/>
                <w:szCs w:val="22"/>
                <w:lang w:val="ro-RO"/>
              </w:rPr>
              <w:t xml:space="preserve">Electrocardiografia în stare de repaos (12 derivaţii) </w:t>
            </w:r>
          </w:p>
        </w:tc>
        <w:tc>
          <w:tcPr>
            <w:tcW w:w="544" w:type="pct"/>
          </w:tcPr>
          <w:p w14:paraId="6B47A126" w14:textId="77777777" w:rsidR="00C95FF1" w:rsidRPr="007A5790" w:rsidRDefault="00C95FF1" w:rsidP="00765015">
            <w:pPr>
              <w:ind w:firstLine="0"/>
              <w:jc w:val="center"/>
              <w:rPr>
                <w:sz w:val="22"/>
                <w:szCs w:val="22"/>
                <w:lang w:val="ro-RO"/>
              </w:rPr>
            </w:pPr>
            <w:r w:rsidRPr="007A5790">
              <w:rPr>
                <w:sz w:val="22"/>
                <w:szCs w:val="22"/>
                <w:lang w:val="ro-RO"/>
              </w:rPr>
              <w:t>984.</w:t>
            </w:r>
          </w:p>
        </w:tc>
      </w:tr>
      <w:tr w:rsidR="00274990" w:rsidRPr="007A5790" w14:paraId="5F1AF1EA" w14:textId="77777777" w:rsidTr="00E96DF4">
        <w:trPr>
          <w:trHeight w:val="390"/>
          <w:tblCellSpacing w:w="-8" w:type="dxa"/>
        </w:trPr>
        <w:tc>
          <w:tcPr>
            <w:tcW w:w="467" w:type="pct"/>
          </w:tcPr>
          <w:p w14:paraId="73B74D89" w14:textId="77777777" w:rsidR="00C95FF1" w:rsidRPr="007A5790" w:rsidRDefault="00C95FF1" w:rsidP="00765015">
            <w:pPr>
              <w:numPr>
                <w:ilvl w:val="0"/>
                <w:numId w:val="1"/>
              </w:numPr>
              <w:tabs>
                <w:tab w:val="clear" w:pos="720"/>
                <w:tab w:val="num" w:pos="664"/>
              </w:tabs>
              <w:ind w:left="664"/>
              <w:jc w:val="center"/>
              <w:rPr>
                <w:sz w:val="22"/>
                <w:szCs w:val="22"/>
                <w:lang w:val="ro-RO"/>
              </w:rPr>
            </w:pPr>
          </w:p>
        </w:tc>
        <w:tc>
          <w:tcPr>
            <w:tcW w:w="4021" w:type="pct"/>
            <w:vAlign w:val="center"/>
          </w:tcPr>
          <w:p w14:paraId="5A2681CB" w14:textId="77777777" w:rsidR="00C95FF1" w:rsidRPr="007A5790" w:rsidRDefault="00C95FF1" w:rsidP="00765015">
            <w:pPr>
              <w:ind w:firstLine="0"/>
              <w:rPr>
                <w:sz w:val="22"/>
                <w:szCs w:val="22"/>
                <w:lang w:val="ro-RO"/>
              </w:rPr>
            </w:pPr>
            <w:r w:rsidRPr="007A5790">
              <w:rPr>
                <w:sz w:val="22"/>
                <w:szCs w:val="22"/>
                <w:lang w:val="ro-RO"/>
              </w:rPr>
              <w:t xml:space="preserve">Electrocardiografia cu derivaţii auxiliare (pînă la 6 derivaţii) </w:t>
            </w:r>
          </w:p>
        </w:tc>
        <w:tc>
          <w:tcPr>
            <w:tcW w:w="544" w:type="pct"/>
          </w:tcPr>
          <w:p w14:paraId="124E40DC" w14:textId="77777777" w:rsidR="00C95FF1" w:rsidRPr="007A5790" w:rsidRDefault="00C95FF1" w:rsidP="00765015">
            <w:pPr>
              <w:ind w:firstLine="0"/>
              <w:jc w:val="center"/>
              <w:rPr>
                <w:sz w:val="22"/>
                <w:szCs w:val="22"/>
                <w:lang w:val="ro-RO"/>
              </w:rPr>
            </w:pPr>
            <w:r w:rsidRPr="007A5790">
              <w:rPr>
                <w:sz w:val="22"/>
                <w:szCs w:val="22"/>
                <w:lang w:val="ro-RO"/>
              </w:rPr>
              <w:t>985.</w:t>
            </w:r>
          </w:p>
        </w:tc>
      </w:tr>
      <w:tr w:rsidR="00274990" w:rsidRPr="007A5790" w14:paraId="01AA9B6B" w14:textId="77777777" w:rsidTr="00E96DF4">
        <w:trPr>
          <w:trHeight w:val="390"/>
          <w:tblCellSpacing w:w="-8" w:type="dxa"/>
        </w:trPr>
        <w:tc>
          <w:tcPr>
            <w:tcW w:w="467" w:type="pct"/>
          </w:tcPr>
          <w:p w14:paraId="0670A5D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2A9780AD" w14:textId="586F80D6" w:rsidR="00976205" w:rsidRPr="007A5790" w:rsidRDefault="00976205" w:rsidP="00765015">
            <w:pPr>
              <w:ind w:firstLine="0"/>
              <w:rPr>
                <w:sz w:val="22"/>
                <w:szCs w:val="22"/>
                <w:lang w:val="ro-RO"/>
              </w:rPr>
            </w:pPr>
            <w:r w:rsidRPr="007A5790">
              <w:rPr>
                <w:sz w:val="24"/>
                <w:szCs w:val="24"/>
                <w:lang w:val="ro-RO"/>
              </w:rPr>
              <w:t xml:space="preserve">Electrocardiografia – examinare suplimentară cu test farmacologic (pentru fiecare înregistrare, fără preţul preparatului farmacologic) </w:t>
            </w:r>
          </w:p>
        </w:tc>
        <w:tc>
          <w:tcPr>
            <w:tcW w:w="544" w:type="pct"/>
          </w:tcPr>
          <w:p w14:paraId="11303695" w14:textId="670B9D2B" w:rsidR="00976205" w:rsidRPr="007A5790" w:rsidRDefault="00976205" w:rsidP="00765015">
            <w:pPr>
              <w:ind w:firstLine="0"/>
              <w:jc w:val="center"/>
              <w:rPr>
                <w:sz w:val="22"/>
                <w:szCs w:val="22"/>
                <w:lang w:val="ro-RO"/>
              </w:rPr>
            </w:pPr>
            <w:r w:rsidRPr="007A5790">
              <w:rPr>
                <w:sz w:val="24"/>
                <w:szCs w:val="24"/>
                <w:lang w:val="ro-RO"/>
              </w:rPr>
              <w:t xml:space="preserve">987. </w:t>
            </w:r>
          </w:p>
        </w:tc>
      </w:tr>
      <w:tr w:rsidR="00274990" w:rsidRPr="007A5790" w14:paraId="259CC63C" w14:textId="77777777" w:rsidTr="00E96DF4">
        <w:trPr>
          <w:trHeight w:val="300"/>
          <w:tblCellSpacing w:w="-8" w:type="dxa"/>
        </w:trPr>
        <w:tc>
          <w:tcPr>
            <w:tcW w:w="4481" w:type="pct"/>
            <w:gridSpan w:val="2"/>
          </w:tcPr>
          <w:p w14:paraId="27BF8E7A" w14:textId="77777777" w:rsidR="00976205" w:rsidRPr="007A5790" w:rsidRDefault="00976205" w:rsidP="00765015">
            <w:pPr>
              <w:ind w:right="900"/>
              <w:rPr>
                <w:b/>
                <w:sz w:val="22"/>
                <w:szCs w:val="22"/>
                <w:lang w:val="ro-RO"/>
              </w:rPr>
            </w:pPr>
            <w:r w:rsidRPr="007A5790">
              <w:rPr>
                <w:b/>
                <w:sz w:val="22"/>
                <w:szCs w:val="22"/>
                <w:lang w:val="ro-RO"/>
              </w:rPr>
              <w:t xml:space="preserve">      b) Investigaţii ale funcţiei ventilaţiei pulmonare:</w:t>
            </w:r>
          </w:p>
        </w:tc>
        <w:tc>
          <w:tcPr>
            <w:tcW w:w="544" w:type="pct"/>
          </w:tcPr>
          <w:p w14:paraId="7AC9AA72" w14:textId="77777777" w:rsidR="00976205" w:rsidRPr="007A5790" w:rsidRDefault="00976205" w:rsidP="00765015">
            <w:pPr>
              <w:ind w:firstLine="0"/>
              <w:jc w:val="center"/>
              <w:rPr>
                <w:sz w:val="22"/>
                <w:szCs w:val="22"/>
                <w:lang w:val="ro-RO"/>
              </w:rPr>
            </w:pPr>
          </w:p>
        </w:tc>
      </w:tr>
      <w:tr w:rsidR="00274990" w:rsidRPr="007A5790" w14:paraId="046A0B4A" w14:textId="77777777" w:rsidTr="00E96DF4">
        <w:trPr>
          <w:trHeight w:val="300"/>
          <w:tblCellSpacing w:w="-8" w:type="dxa"/>
        </w:trPr>
        <w:tc>
          <w:tcPr>
            <w:tcW w:w="467" w:type="pct"/>
          </w:tcPr>
          <w:p w14:paraId="0A6DB827"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2E3E672B" w14:textId="77777777" w:rsidR="00976205" w:rsidRPr="007A5790" w:rsidRDefault="00976205" w:rsidP="00765015">
            <w:pPr>
              <w:ind w:firstLine="0"/>
              <w:rPr>
                <w:sz w:val="22"/>
                <w:szCs w:val="22"/>
                <w:lang w:val="ro-RO"/>
              </w:rPr>
            </w:pPr>
            <w:r w:rsidRPr="007A5790">
              <w:rPr>
                <w:sz w:val="22"/>
                <w:szCs w:val="22"/>
                <w:lang w:val="ro-RO"/>
              </w:rPr>
              <w:t>Pneumotahometria</w:t>
            </w:r>
          </w:p>
        </w:tc>
        <w:tc>
          <w:tcPr>
            <w:tcW w:w="544" w:type="pct"/>
            <w:vAlign w:val="center"/>
          </w:tcPr>
          <w:p w14:paraId="2B089C89" w14:textId="77777777" w:rsidR="00976205" w:rsidRPr="007A5790" w:rsidRDefault="00976205" w:rsidP="00765015">
            <w:pPr>
              <w:ind w:firstLine="0"/>
              <w:jc w:val="center"/>
              <w:rPr>
                <w:sz w:val="22"/>
                <w:szCs w:val="22"/>
                <w:lang w:val="ro-RO"/>
              </w:rPr>
            </w:pPr>
            <w:r w:rsidRPr="007A5790">
              <w:rPr>
                <w:sz w:val="22"/>
                <w:szCs w:val="22"/>
                <w:lang w:val="ro-RO"/>
              </w:rPr>
              <w:t>1003</w:t>
            </w:r>
          </w:p>
        </w:tc>
      </w:tr>
      <w:tr w:rsidR="00274990" w:rsidRPr="007A5790" w14:paraId="3A6EDA6F" w14:textId="77777777" w:rsidTr="00E96DF4">
        <w:trPr>
          <w:trHeight w:val="300"/>
          <w:tblCellSpacing w:w="-8" w:type="dxa"/>
        </w:trPr>
        <w:tc>
          <w:tcPr>
            <w:tcW w:w="467" w:type="pct"/>
          </w:tcPr>
          <w:p w14:paraId="733FCF5A"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720295BF" w14:textId="77777777" w:rsidR="00976205" w:rsidRPr="007A5790" w:rsidRDefault="00976205" w:rsidP="00765015">
            <w:pPr>
              <w:ind w:firstLine="0"/>
              <w:rPr>
                <w:sz w:val="22"/>
                <w:szCs w:val="22"/>
                <w:lang w:val="ro-RO"/>
              </w:rPr>
            </w:pPr>
            <w:r w:rsidRPr="007A5790">
              <w:rPr>
                <w:sz w:val="22"/>
                <w:szCs w:val="22"/>
                <w:lang w:val="ro-RO"/>
              </w:rPr>
              <w:t>Spirografia</w:t>
            </w:r>
          </w:p>
        </w:tc>
        <w:tc>
          <w:tcPr>
            <w:tcW w:w="544" w:type="pct"/>
            <w:vAlign w:val="center"/>
          </w:tcPr>
          <w:p w14:paraId="6837A982" w14:textId="77777777" w:rsidR="00976205" w:rsidRPr="007A5790" w:rsidRDefault="00976205" w:rsidP="00765015">
            <w:pPr>
              <w:ind w:firstLine="0"/>
              <w:jc w:val="center"/>
              <w:rPr>
                <w:sz w:val="22"/>
                <w:szCs w:val="22"/>
                <w:lang w:val="ro-RO"/>
              </w:rPr>
            </w:pPr>
            <w:r w:rsidRPr="007A5790">
              <w:rPr>
                <w:sz w:val="22"/>
                <w:szCs w:val="22"/>
                <w:lang w:val="ro-RO"/>
              </w:rPr>
              <w:t>1004</w:t>
            </w:r>
          </w:p>
        </w:tc>
      </w:tr>
      <w:tr w:rsidR="00274990" w:rsidRPr="007A5790" w14:paraId="73A27CFB" w14:textId="77777777" w:rsidTr="00E96DF4">
        <w:trPr>
          <w:trHeight w:val="300"/>
          <w:tblCellSpacing w:w="-8" w:type="dxa"/>
        </w:trPr>
        <w:tc>
          <w:tcPr>
            <w:tcW w:w="467" w:type="pct"/>
          </w:tcPr>
          <w:p w14:paraId="49BEB7F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34A4E1FD" w14:textId="77777777" w:rsidR="00976205" w:rsidRPr="007A5790" w:rsidRDefault="00976205" w:rsidP="00765015">
            <w:pPr>
              <w:ind w:firstLine="0"/>
              <w:rPr>
                <w:sz w:val="22"/>
                <w:szCs w:val="22"/>
                <w:lang w:val="ro-RO"/>
              </w:rPr>
            </w:pPr>
            <w:r w:rsidRPr="007A5790">
              <w:rPr>
                <w:sz w:val="22"/>
                <w:szCs w:val="22"/>
                <w:lang w:val="ro-RO"/>
              </w:rPr>
              <w:t>Spirografia, serviciul medico-sanitar suplimentar cu test farmacologic sau funcţional (pentru fiecare înregistrare, fără preţul preparatului farmacologic)</w:t>
            </w:r>
          </w:p>
        </w:tc>
        <w:tc>
          <w:tcPr>
            <w:tcW w:w="544" w:type="pct"/>
          </w:tcPr>
          <w:p w14:paraId="347E7D87" w14:textId="77777777" w:rsidR="00976205" w:rsidRPr="007A5790" w:rsidRDefault="00976205" w:rsidP="00765015">
            <w:pPr>
              <w:ind w:firstLine="0"/>
              <w:jc w:val="center"/>
              <w:rPr>
                <w:sz w:val="22"/>
                <w:szCs w:val="22"/>
                <w:lang w:val="ro-RO"/>
              </w:rPr>
            </w:pPr>
            <w:r w:rsidRPr="007A5790">
              <w:rPr>
                <w:sz w:val="22"/>
                <w:szCs w:val="22"/>
                <w:lang w:val="ro-RO"/>
              </w:rPr>
              <w:t>1005.</w:t>
            </w:r>
          </w:p>
        </w:tc>
      </w:tr>
      <w:tr w:rsidR="00274990" w:rsidRPr="007A5790" w14:paraId="52E5BD8F" w14:textId="77777777" w:rsidTr="00E96DF4">
        <w:trPr>
          <w:trHeight w:val="300"/>
          <w:tblCellSpacing w:w="-8" w:type="dxa"/>
        </w:trPr>
        <w:tc>
          <w:tcPr>
            <w:tcW w:w="467" w:type="pct"/>
          </w:tcPr>
          <w:p w14:paraId="3BA19A53"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41AA46C8" w14:textId="77777777" w:rsidR="00976205" w:rsidRPr="007A5790" w:rsidRDefault="00976205" w:rsidP="00765015">
            <w:pPr>
              <w:ind w:firstLine="0"/>
              <w:rPr>
                <w:sz w:val="22"/>
                <w:szCs w:val="22"/>
                <w:lang w:val="ro-RO"/>
              </w:rPr>
            </w:pPr>
            <w:r w:rsidRPr="007A5790">
              <w:rPr>
                <w:sz w:val="22"/>
                <w:szCs w:val="22"/>
                <w:lang w:val="ro-RO"/>
              </w:rPr>
              <w:t>Spirografia şi pneumotahografia (curba debit/volum)</w:t>
            </w:r>
          </w:p>
        </w:tc>
        <w:tc>
          <w:tcPr>
            <w:tcW w:w="544" w:type="pct"/>
          </w:tcPr>
          <w:p w14:paraId="3C6A3E53" w14:textId="77777777" w:rsidR="00976205" w:rsidRPr="007A5790" w:rsidRDefault="00976205" w:rsidP="00765015">
            <w:pPr>
              <w:ind w:firstLine="0"/>
              <w:jc w:val="center"/>
              <w:rPr>
                <w:sz w:val="22"/>
                <w:szCs w:val="22"/>
                <w:lang w:val="ro-RO"/>
              </w:rPr>
            </w:pPr>
            <w:r w:rsidRPr="007A5790">
              <w:rPr>
                <w:sz w:val="22"/>
                <w:szCs w:val="22"/>
                <w:lang w:val="ro-RO"/>
              </w:rPr>
              <w:t>1006.</w:t>
            </w:r>
          </w:p>
        </w:tc>
      </w:tr>
      <w:tr w:rsidR="00274990" w:rsidRPr="007A5790" w14:paraId="546476B9" w14:textId="77777777" w:rsidTr="00E96DF4">
        <w:trPr>
          <w:trHeight w:val="300"/>
          <w:tblCellSpacing w:w="-8" w:type="dxa"/>
        </w:trPr>
        <w:tc>
          <w:tcPr>
            <w:tcW w:w="467" w:type="pct"/>
          </w:tcPr>
          <w:p w14:paraId="39B131B6"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DCCF379" w14:textId="09E24661" w:rsidR="00976205" w:rsidRPr="007A5790" w:rsidRDefault="00976205" w:rsidP="00765015">
            <w:pPr>
              <w:ind w:firstLine="0"/>
              <w:rPr>
                <w:sz w:val="22"/>
                <w:szCs w:val="22"/>
                <w:lang w:val="ro-RO"/>
              </w:rPr>
            </w:pPr>
            <w:r w:rsidRPr="007A5790">
              <w:rPr>
                <w:sz w:val="24"/>
                <w:szCs w:val="24"/>
                <w:lang w:val="ro-RO"/>
              </w:rPr>
              <w:t>Spirografia şi pneumotahografia (curba debit/volum), investigaţie suplimentară cu test farmacologic sau funcţional (pentru fiecare înregistrare, fără preţul preparatului farmacologic)</w:t>
            </w:r>
          </w:p>
        </w:tc>
        <w:tc>
          <w:tcPr>
            <w:tcW w:w="544" w:type="pct"/>
          </w:tcPr>
          <w:p w14:paraId="1AA5596D" w14:textId="0743B790" w:rsidR="00976205" w:rsidRPr="007A5790" w:rsidRDefault="00976205" w:rsidP="00765015">
            <w:pPr>
              <w:ind w:firstLine="0"/>
              <w:jc w:val="center"/>
              <w:rPr>
                <w:sz w:val="22"/>
                <w:szCs w:val="22"/>
                <w:lang w:val="ro-RO"/>
              </w:rPr>
            </w:pPr>
            <w:r w:rsidRPr="007A5790">
              <w:rPr>
                <w:sz w:val="24"/>
                <w:szCs w:val="24"/>
                <w:lang w:val="ro-RO"/>
              </w:rPr>
              <w:t xml:space="preserve">1007. </w:t>
            </w:r>
          </w:p>
        </w:tc>
      </w:tr>
      <w:tr w:rsidR="00274990" w:rsidRPr="007A5790" w14:paraId="2DA7A634" w14:textId="77777777" w:rsidTr="00E96DF4">
        <w:trPr>
          <w:trHeight w:val="300"/>
          <w:tblCellSpacing w:w="-8" w:type="dxa"/>
        </w:trPr>
        <w:tc>
          <w:tcPr>
            <w:tcW w:w="4481" w:type="pct"/>
            <w:gridSpan w:val="2"/>
          </w:tcPr>
          <w:p w14:paraId="3F9A39B3" w14:textId="104DCBFB" w:rsidR="00532A9D" w:rsidRPr="007A5790" w:rsidRDefault="00532A9D" w:rsidP="00765015">
            <w:pPr>
              <w:ind w:firstLine="0"/>
              <w:rPr>
                <w:sz w:val="24"/>
                <w:szCs w:val="24"/>
                <w:lang w:val="ro-RO"/>
              </w:rPr>
            </w:pPr>
            <w:r w:rsidRPr="007A5790">
              <w:rPr>
                <w:sz w:val="24"/>
                <w:szCs w:val="24"/>
                <w:lang w:val="ro-RO"/>
              </w:rPr>
              <w:t xml:space="preserve">          c) </w:t>
            </w:r>
            <w:r w:rsidRPr="007A5790">
              <w:rPr>
                <w:b/>
                <w:sz w:val="24"/>
                <w:szCs w:val="24"/>
                <w:lang w:val="ro-RO"/>
              </w:rPr>
              <w:t>ecoencefalografia</w:t>
            </w:r>
          </w:p>
        </w:tc>
        <w:tc>
          <w:tcPr>
            <w:tcW w:w="544" w:type="pct"/>
          </w:tcPr>
          <w:p w14:paraId="1AA456EE" w14:textId="77777777" w:rsidR="00532A9D" w:rsidRPr="007A5790" w:rsidRDefault="00532A9D" w:rsidP="00765015">
            <w:pPr>
              <w:ind w:firstLine="0"/>
              <w:jc w:val="center"/>
              <w:rPr>
                <w:sz w:val="24"/>
                <w:szCs w:val="24"/>
                <w:lang w:val="ro-RO"/>
              </w:rPr>
            </w:pPr>
          </w:p>
        </w:tc>
      </w:tr>
      <w:tr w:rsidR="00274990" w:rsidRPr="007A5790" w14:paraId="687EE2C2" w14:textId="77777777" w:rsidTr="00E96DF4">
        <w:trPr>
          <w:trHeight w:val="300"/>
          <w:tblCellSpacing w:w="-8" w:type="dxa"/>
        </w:trPr>
        <w:tc>
          <w:tcPr>
            <w:tcW w:w="467" w:type="pct"/>
          </w:tcPr>
          <w:p w14:paraId="57FB6F43"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63E8403E" w14:textId="768AE5E3" w:rsidR="00976205" w:rsidRPr="007A5790" w:rsidRDefault="00976205" w:rsidP="00765015">
            <w:pPr>
              <w:ind w:firstLine="0"/>
              <w:rPr>
                <w:sz w:val="24"/>
                <w:szCs w:val="24"/>
                <w:lang w:val="ro-RO"/>
              </w:rPr>
            </w:pPr>
            <w:r w:rsidRPr="007A5790">
              <w:rPr>
                <w:sz w:val="24"/>
                <w:szCs w:val="24"/>
                <w:lang w:val="ro-RO"/>
              </w:rPr>
              <w:t>Ecoencefalografia (Eco-ES, M-eco)</w:t>
            </w:r>
          </w:p>
        </w:tc>
        <w:tc>
          <w:tcPr>
            <w:tcW w:w="544" w:type="pct"/>
          </w:tcPr>
          <w:p w14:paraId="5FF581BC" w14:textId="29CF49C5" w:rsidR="00976205" w:rsidRPr="007A5790" w:rsidRDefault="00976205" w:rsidP="00765015">
            <w:pPr>
              <w:ind w:firstLine="0"/>
              <w:jc w:val="center"/>
              <w:rPr>
                <w:sz w:val="24"/>
                <w:szCs w:val="24"/>
                <w:lang w:val="ro-RO"/>
              </w:rPr>
            </w:pPr>
            <w:r w:rsidRPr="007A5790">
              <w:rPr>
                <w:sz w:val="24"/>
                <w:szCs w:val="24"/>
                <w:lang w:val="ro-RO"/>
              </w:rPr>
              <w:t xml:space="preserve">1018. </w:t>
            </w:r>
          </w:p>
        </w:tc>
      </w:tr>
      <w:tr w:rsidR="00274990" w:rsidRPr="007A5790" w14:paraId="2A2DA9AF" w14:textId="77777777" w:rsidTr="00E96DF4">
        <w:trPr>
          <w:trHeight w:val="300"/>
          <w:tblCellSpacing w:w="-8" w:type="dxa"/>
        </w:trPr>
        <w:tc>
          <w:tcPr>
            <w:tcW w:w="4481" w:type="pct"/>
            <w:gridSpan w:val="2"/>
          </w:tcPr>
          <w:p w14:paraId="52A5F4C2" w14:textId="77777777" w:rsidR="00976205" w:rsidRPr="007A5790" w:rsidRDefault="00976205" w:rsidP="00765015">
            <w:pPr>
              <w:ind w:left="360" w:right="900"/>
              <w:rPr>
                <w:b/>
                <w:sz w:val="22"/>
                <w:szCs w:val="22"/>
                <w:lang w:val="ro-RO"/>
              </w:rPr>
            </w:pPr>
            <w:r w:rsidRPr="007A5790">
              <w:rPr>
                <w:b/>
                <w:sz w:val="22"/>
                <w:szCs w:val="22"/>
                <w:lang w:val="ro-RO"/>
              </w:rPr>
              <w:t>10. Imagistică medicală:</w:t>
            </w:r>
          </w:p>
        </w:tc>
        <w:tc>
          <w:tcPr>
            <w:tcW w:w="544" w:type="pct"/>
          </w:tcPr>
          <w:p w14:paraId="43ABA033" w14:textId="77777777" w:rsidR="00976205" w:rsidRPr="007A5790" w:rsidRDefault="00976205" w:rsidP="00765015">
            <w:pPr>
              <w:ind w:firstLine="0"/>
              <w:jc w:val="center"/>
              <w:rPr>
                <w:sz w:val="22"/>
                <w:szCs w:val="22"/>
                <w:lang w:val="ro-RO"/>
              </w:rPr>
            </w:pPr>
          </w:p>
        </w:tc>
      </w:tr>
      <w:tr w:rsidR="00274990" w:rsidRPr="007A5790" w14:paraId="2E48120E" w14:textId="77777777" w:rsidTr="00E96DF4">
        <w:trPr>
          <w:trHeight w:val="300"/>
          <w:tblCellSpacing w:w="-8" w:type="dxa"/>
        </w:trPr>
        <w:tc>
          <w:tcPr>
            <w:tcW w:w="4481" w:type="pct"/>
            <w:gridSpan w:val="2"/>
          </w:tcPr>
          <w:p w14:paraId="34D35A4B" w14:textId="77777777" w:rsidR="00976205" w:rsidRPr="007A5790" w:rsidRDefault="00976205" w:rsidP="00765015">
            <w:pPr>
              <w:ind w:left="360" w:right="900"/>
              <w:rPr>
                <w:b/>
                <w:sz w:val="22"/>
                <w:szCs w:val="22"/>
                <w:lang w:val="ro-RO"/>
              </w:rPr>
            </w:pPr>
            <w:r w:rsidRPr="007A5790">
              <w:rPr>
                <w:b/>
                <w:sz w:val="22"/>
                <w:szCs w:val="22"/>
                <w:lang w:val="ro-RO"/>
              </w:rPr>
              <w:t>Investigaţii ecografice:</w:t>
            </w:r>
          </w:p>
        </w:tc>
        <w:tc>
          <w:tcPr>
            <w:tcW w:w="544" w:type="pct"/>
          </w:tcPr>
          <w:p w14:paraId="2B3BC02C" w14:textId="77777777" w:rsidR="00976205" w:rsidRPr="007A5790" w:rsidRDefault="00976205" w:rsidP="00765015">
            <w:pPr>
              <w:ind w:firstLine="0"/>
              <w:jc w:val="center"/>
              <w:rPr>
                <w:sz w:val="22"/>
                <w:szCs w:val="22"/>
                <w:lang w:val="ro-RO"/>
              </w:rPr>
            </w:pPr>
          </w:p>
        </w:tc>
      </w:tr>
      <w:tr w:rsidR="00274990" w:rsidRPr="007A5790" w14:paraId="66CC2C81" w14:textId="77777777" w:rsidTr="00E96DF4">
        <w:trPr>
          <w:trHeight w:val="600"/>
          <w:tblCellSpacing w:w="-8" w:type="dxa"/>
        </w:trPr>
        <w:tc>
          <w:tcPr>
            <w:tcW w:w="467" w:type="pct"/>
          </w:tcPr>
          <w:p w14:paraId="1DE97429"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201A10E7" w14:textId="77777777" w:rsidR="00976205" w:rsidRPr="007A5790" w:rsidRDefault="00976205" w:rsidP="00765015">
            <w:pPr>
              <w:ind w:firstLine="0"/>
              <w:rPr>
                <w:sz w:val="22"/>
                <w:szCs w:val="22"/>
                <w:lang w:val="ro-RO"/>
              </w:rPr>
            </w:pPr>
            <w:r w:rsidRPr="007A5790">
              <w:rPr>
                <w:sz w:val="22"/>
                <w:szCs w:val="22"/>
                <w:lang w:val="ro-RO"/>
              </w:rPr>
              <w:t>Examen ecografic complex (organele cavităţii abdominale+organele sistemului urogenital)</w:t>
            </w:r>
          </w:p>
        </w:tc>
        <w:tc>
          <w:tcPr>
            <w:tcW w:w="544" w:type="pct"/>
          </w:tcPr>
          <w:p w14:paraId="230736C0" w14:textId="77777777" w:rsidR="00976205" w:rsidRPr="007A5790" w:rsidRDefault="00976205" w:rsidP="00765015">
            <w:pPr>
              <w:ind w:firstLine="0"/>
              <w:jc w:val="center"/>
              <w:rPr>
                <w:sz w:val="22"/>
                <w:szCs w:val="22"/>
                <w:lang w:val="ro-RO"/>
              </w:rPr>
            </w:pPr>
            <w:r w:rsidRPr="007A5790">
              <w:rPr>
                <w:sz w:val="22"/>
                <w:szCs w:val="22"/>
                <w:lang w:val="ro-RO"/>
              </w:rPr>
              <w:t>1021.</w:t>
            </w:r>
          </w:p>
        </w:tc>
      </w:tr>
      <w:tr w:rsidR="00274990" w:rsidRPr="007A5790" w14:paraId="78FA87D7" w14:textId="77777777" w:rsidTr="00E96DF4">
        <w:trPr>
          <w:trHeight w:val="407"/>
          <w:tblCellSpacing w:w="-8" w:type="dxa"/>
        </w:trPr>
        <w:tc>
          <w:tcPr>
            <w:tcW w:w="467" w:type="pct"/>
          </w:tcPr>
          <w:p w14:paraId="41D43904"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059C145D" w14:textId="77777777" w:rsidR="00976205" w:rsidRPr="007A5790" w:rsidRDefault="00976205" w:rsidP="00765015">
            <w:pPr>
              <w:ind w:firstLine="0"/>
              <w:rPr>
                <w:sz w:val="22"/>
                <w:szCs w:val="22"/>
                <w:lang w:val="ro-RO"/>
              </w:rPr>
            </w:pPr>
            <w:r w:rsidRPr="007A5790">
              <w:rPr>
                <w:sz w:val="22"/>
                <w:szCs w:val="22"/>
                <w:lang w:val="ro-RO"/>
              </w:rPr>
              <w:t>Examen ecografic complex (organele cavităţii abdominale+organele sistemului urinar)</w:t>
            </w:r>
          </w:p>
        </w:tc>
        <w:tc>
          <w:tcPr>
            <w:tcW w:w="544" w:type="pct"/>
          </w:tcPr>
          <w:p w14:paraId="4FC5F951" w14:textId="77777777" w:rsidR="00976205" w:rsidRPr="007A5790" w:rsidRDefault="00976205" w:rsidP="00765015">
            <w:pPr>
              <w:ind w:firstLine="0"/>
              <w:jc w:val="center"/>
              <w:rPr>
                <w:sz w:val="22"/>
                <w:szCs w:val="22"/>
                <w:lang w:val="ro-RO"/>
              </w:rPr>
            </w:pPr>
            <w:r w:rsidRPr="007A5790">
              <w:rPr>
                <w:sz w:val="22"/>
                <w:szCs w:val="22"/>
                <w:lang w:val="ro-RO"/>
              </w:rPr>
              <w:t>1022.</w:t>
            </w:r>
          </w:p>
        </w:tc>
      </w:tr>
      <w:tr w:rsidR="00274990" w:rsidRPr="007A5790" w14:paraId="44C41244" w14:textId="77777777" w:rsidTr="00E96DF4">
        <w:trPr>
          <w:trHeight w:val="240"/>
          <w:tblCellSpacing w:w="-8" w:type="dxa"/>
        </w:trPr>
        <w:tc>
          <w:tcPr>
            <w:tcW w:w="467" w:type="pct"/>
          </w:tcPr>
          <w:p w14:paraId="3E3A4721"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CC798ED" w14:textId="77777777" w:rsidR="00976205" w:rsidRPr="007A5790" w:rsidRDefault="00976205" w:rsidP="00765015">
            <w:pPr>
              <w:ind w:firstLine="0"/>
              <w:rPr>
                <w:sz w:val="22"/>
                <w:szCs w:val="22"/>
                <w:lang w:val="ro-RO"/>
              </w:rPr>
            </w:pPr>
            <w:r w:rsidRPr="007A5790">
              <w:rPr>
                <w:sz w:val="22"/>
                <w:szCs w:val="22"/>
                <w:lang w:val="ro-RO"/>
              </w:rPr>
              <w:t>Ecografia organelor abdominale (ficatul, splina, vezica biliară, pancreasul)</w:t>
            </w:r>
          </w:p>
        </w:tc>
        <w:tc>
          <w:tcPr>
            <w:tcW w:w="544" w:type="pct"/>
          </w:tcPr>
          <w:p w14:paraId="70429110" w14:textId="77777777" w:rsidR="00976205" w:rsidRPr="007A5790" w:rsidRDefault="00976205" w:rsidP="00765015">
            <w:pPr>
              <w:ind w:firstLine="0"/>
              <w:jc w:val="center"/>
              <w:rPr>
                <w:sz w:val="22"/>
                <w:szCs w:val="22"/>
                <w:lang w:val="ro-RO"/>
              </w:rPr>
            </w:pPr>
            <w:r w:rsidRPr="007A5790">
              <w:rPr>
                <w:sz w:val="22"/>
                <w:szCs w:val="22"/>
                <w:lang w:val="ro-RO"/>
              </w:rPr>
              <w:t>1023.</w:t>
            </w:r>
          </w:p>
        </w:tc>
      </w:tr>
      <w:tr w:rsidR="00274990" w:rsidRPr="007A5790" w14:paraId="2B92577A" w14:textId="77777777" w:rsidTr="00E96DF4">
        <w:trPr>
          <w:trHeight w:val="300"/>
          <w:tblCellSpacing w:w="-8" w:type="dxa"/>
        </w:trPr>
        <w:tc>
          <w:tcPr>
            <w:tcW w:w="467" w:type="pct"/>
          </w:tcPr>
          <w:p w14:paraId="30FD937F"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0B102BFB" w14:textId="77777777" w:rsidR="00976205" w:rsidRPr="007A5790" w:rsidRDefault="00976205" w:rsidP="00765015">
            <w:pPr>
              <w:ind w:firstLine="0"/>
              <w:rPr>
                <w:sz w:val="22"/>
                <w:szCs w:val="22"/>
                <w:lang w:val="ro-RO"/>
              </w:rPr>
            </w:pPr>
            <w:r w:rsidRPr="007A5790">
              <w:rPr>
                <w:sz w:val="22"/>
                <w:szCs w:val="22"/>
                <w:lang w:val="ro-RO"/>
              </w:rPr>
              <w:t>Ecografia organelor sistemului urinar (rinichii, glandele suprarenale)</w:t>
            </w:r>
          </w:p>
        </w:tc>
        <w:tc>
          <w:tcPr>
            <w:tcW w:w="544" w:type="pct"/>
          </w:tcPr>
          <w:p w14:paraId="0674028C" w14:textId="77777777" w:rsidR="00976205" w:rsidRPr="007A5790" w:rsidRDefault="00976205" w:rsidP="00765015">
            <w:pPr>
              <w:ind w:firstLine="0"/>
              <w:jc w:val="center"/>
              <w:rPr>
                <w:sz w:val="22"/>
                <w:szCs w:val="22"/>
                <w:lang w:val="ro-RO"/>
              </w:rPr>
            </w:pPr>
            <w:r w:rsidRPr="007A5790">
              <w:rPr>
                <w:sz w:val="22"/>
                <w:szCs w:val="22"/>
                <w:lang w:val="ro-RO"/>
              </w:rPr>
              <w:t>1024.</w:t>
            </w:r>
          </w:p>
        </w:tc>
      </w:tr>
      <w:tr w:rsidR="00274990" w:rsidRPr="007A5790" w14:paraId="0D38CCE3" w14:textId="77777777" w:rsidTr="00E96DF4">
        <w:trPr>
          <w:trHeight w:val="600"/>
          <w:tblCellSpacing w:w="-8" w:type="dxa"/>
        </w:trPr>
        <w:tc>
          <w:tcPr>
            <w:tcW w:w="467" w:type="pct"/>
          </w:tcPr>
          <w:p w14:paraId="2832BA04"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3D16E500" w14:textId="77777777" w:rsidR="00976205" w:rsidRPr="007A5790" w:rsidRDefault="00976205" w:rsidP="00765015">
            <w:pPr>
              <w:ind w:firstLine="0"/>
              <w:rPr>
                <w:sz w:val="22"/>
                <w:szCs w:val="22"/>
                <w:lang w:val="ro-RO"/>
              </w:rPr>
            </w:pPr>
            <w:r w:rsidRPr="007A5790">
              <w:rPr>
                <w:sz w:val="22"/>
                <w:szCs w:val="22"/>
                <w:lang w:val="ro-RO"/>
              </w:rPr>
              <w:t>Ecografia organelor bazinului mic transabdominal (vezica urinară, prostata, uterul, ovarele)</w:t>
            </w:r>
          </w:p>
        </w:tc>
        <w:tc>
          <w:tcPr>
            <w:tcW w:w="544" w:type="pct"/>
          </w:tcPr>
          <w:p w14:paraId="325BF7A9" w14:textId="77777777" w:rsidR="00976205" w:rsidRPr="007A5790" w:rsidRDefault="00976205" w:rsidP="00765015">
            <w:pPr>
              <w:ind w:firstLine="0"/>
              <w:jc w:val="center"/>
              <w:rPr>
                <w:sz w:val="22"/>
                <w:szCs w:val="22"/>
                <w:lang w:val="ro-RO"/>
              </w:rPr>
            </w:pPr>
            <w:r w:rsidRPr="007A5790">
              <w:rPr>
                <w:sz w:val="22"/>
                <w:szCs w:val="22"/>
                <w:lang w:val="ro-RO"/>
              </w:rPr>
              <w:t>1025.</w:t>
            </w:r>
          </w:p>
        </w:tc>
      </w:tr>
      <w:tr w:rsidR="00274990" w:rsidRPr="007A5790" w14:paraId="2366FA13" w14:textId="77777777" w:rsidTr="00E96DF4">
        <w:trPr>
          <w:trHeight w:val="300"/>
          <w:tblCellSpacing w:w="-8" w:type="dxa"/>
        </w:trPr>
        <w:tc>
          <w:tcPr>
            <w:tcW w:w="467" w:type="pct"/>
          </w:tcPr>
          <w:p w14:paraId="5718E6AC"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15635E3" w14:textId="77777777" w:rsidR="00976205" w:rsidRPr="007A5790" w:rsidRDefault="00976205" w:rsidP="00765015">
            <w:pPr>
              <w:ind w:firstLine="0"/>
              <w:rPr>
                <w:sz w:val="22"/>
                <w:szCs w:val="22"/>
                <w:lang w:val="ro-RO"/>
              </w:rPr>
            </w:pPr>
            <w:r w:rsidRPr="007A5790">
              <w:rPr>
                <w:sz w:val="22"/>
                <w:szCs w:val="22"/>
                <w:lang w:val="ro-RO"/>
              </w:rPr>
              <w:t>Examen ecografic transvaginal</w:t>
            </w:r>
          </w:p>
        </w:tc>
        <w:tc>
          <w:tcPr>
            <w:tcW w:w="544" w:type="pct"/>
          </w:tcPr>
          <w:p w14:paraId="135E4AC4" w14:textId="77777777" w:rsidR="00976205" w:rsidRPr="007A5790" w:rsidRDefault="00976205" w:rsidP="00765015">
            <w:pPr>
              <w:ind w:firstLine="0"/>
              <w:jc w:val="center"/>
              <w:rPr>
                <w:sz w:val="22"/>
                <w:szCs w:val="22"/>
                <w:lang w:val="ro-RO"/>
              </w:rPr>
            </w:pPr>
            <w:r w:rsidRPr="007A5790">
              <w:rPr>
                <w:sz w:val="22"/>
                <w:szCs w:val="22"/>
                <w:lang w:val="ro-RO"/>
              </w:rPr>
              <w:t>1026.</w:t>
            </w:r>
          </w:p>
        </w:tc>
      </w:tr>
      <w:tr w:rsidR="00274990" w:rsidRPr="007A5790" w14:paraId="0DD0A553" w14:textId="77777777" w:rsidTr="00E96DF4">
        <w:trPr>
          <w:trHeight w:val="300"/>
          <w:tblCellSpacing w:w="-8" w:type="dxa"/>
        </w:trPr>
        <w:tc>
          <w:tcPr>
            <w:tcW w:w="467" w:type="pct"/>
          </w:tcPr>
          <w:p w14:paraId="40947F92"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1BEEE79F" w14:textId="77777777" w:rsidR="00976205" w:rsidRPr="007A5790" w:rsidRDefault="00976205" w:rsidP="00765015">
            <w:pPr>
              <w:ind w:firstLine="0"/>
              <w:rPr>
                <w:sz w:val="22"/>
                <w:szCs w:val="22"/>
                <w:lang w:val="ro-RO"/>
              </w:rPr>
            </w:pPr>
            <w:r w:rsidRPr="007A5790">
              <w:rPr>
                <w:sz w:val="22"/>
                <w:szCs w:val="22"/>
                <w:lang w:val="ro-RO"/>
              </w:rPr>
              <w:t>Examen ecografic transabdominal în primul trimestru de sarcină</w:t>
            </w:r>
          </w:p>
        </w:tc>
        <w:tc>
          <w:tcPr>
            <w:tcW w:w="544" w:type="pct"/>
          </w:tcPr>
          <w:p w14:paraId="37388199" w14:textId="77777777" w:rsidR="00976205" w:rsidRPr="007A5790" w:rsidRDefault="00976205" w:rsidP="00765015">
            <w:pPr>
              <w:ind w:firstLine="0"/>
              <w:jc w:val="center"/>
              <w:rPr>
                <w:sz w:val="22"/>
                <w:szCs w:val="22"/>
                <w:lang w:val="ro-RO"/>
              </w:rPr>
            </w:pPr>
            <w:r w:rsidRPr="007A5790">
              <w:rPr>
                <w:sz w:val="22"/>
                <w:szCs w:val="22"/>
                <w:lang w:val="ro-RO"/>
              </w:rPr>
              <w:t>1027.</w:t>
            </w:r>
          </w:p>
        </w:tc>
      </w:tr>
      <w:tr w:rsidR="00274990" w:rsidRPr="007A5790" w14:paraId="0CDC174D" w14:textId="77777777" w:rsidTr="00E96DF4">
        <w:trPr>
          <w:trHeight w:val="300"/>
          <w:tblCellSpacing w:w="-8" w:type="dxa"/>
        </w:trPr>
        <w:tc>
          <w:tcPr>
            <w:tcW w:w="467" w:type="pct"/>
          </w:tcPr>
          <w:p w14:paraId="1863135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2BEA585C" w14:textId="77777777" w:rsidR="00976205" w:rsidRPr="007A5790" w:rsidRDefault="00976205" w:rsidP="00765015">
            <w:pPr>
              <w:ind w:firstLine="0"/>
              <w:rPr>
                <w:sz w:val="22"/>
                <w:szCs w:val="22"/>
                <w:lang w:val="ro-RO"/>
              </w:rPr>
            </w:pPr>
            <w:r w:rsidRPr="007A5790">
              <w:rPr>
                <w:sz w:val="22"/>
                <w:szCs w:val="22"/>
                <w:lang w:val="ro-RO"/>
              </w:rPr>
              <w:t>Examen ecografic transabdominal în I trimestru de sarcină (pînă la 11 săptămîni), sarcină multiplă</w:t>
            </w:r>
          </w:p>
        </w:tc>
        <w:tc>
          <w:tcPr>
            <w:tcW w:w="544" w:type="pct"/>
          </w:tcPr>
          <w:p w14:paraId="584C9424" w14:textId="77777777" w:rsidR="00976205" w:rsidRPr="007A5790" w:rsidRDefault="00976205" w:rsidP="00765015">
            <w:pPr>
              <w:ind w:firstLine="0"/>
              <w:jc w:val="center"/>
              <w:rPr>
                <w:sz w:val="22"/>
                <w:szCs w:val="22"/>
                <w:lang w:val="ro-RO"/>
              </w:rPr>
            </w:pPr>
            <w:r w:rsidRPr="007A5790">
              <w:rPr>
                <w:sz w:val="22"/>
                <w:szCs w:val="22"/>
                <w:lang w:val="ro-RO"/>
              </w:rPr>
              <w:t>1027.1.</w:t>
            </w:r>
          </w:p>
        </w:tc>
      </w:tr>
      <w:tr w:rsidR="00274990" w:rsidRPr="007A5790" w14:paraId="0AE6F1CB" w14:textId="77777777" w:rsidTr="00E96DF4">
        <w:trPr>
          <w:trHeight w:val="300"/>
          <w:tblCellSpacing w:w="-8" w:type="dxa"/>
        </w:trPr>
        <w:tc>
          <w:tcPr>
            <w:tcW w:w="467" w:type="pct"/>
          </w:tcPr>
          <w:p w14:paraId="72769FD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4BDFD8A5" w14:textId="77777777" w:rsidR="00976205" w:rsidRPr="007A5790" w:rsidRDefault="00976205" w:rsidP="00765015">
            <w:pPr>
              <w:ind w:firstLine="0"/>
              <w:rPr>
                <w:sz w:val="22"/>
                <w:szCs w:val="22"/>
                <w:lang w:val="ro-RO"/>
              </w:rPr>
            </w:pPr>
            <w:r w:rsidRPr="007A5790">
              <w:rPr>
                <w:sz w:val="22"/>
                <w:szCs w:val="22"/>
                <w:lang w:val="ro-RO"/>
              </w:rPr>
              <w:t>Examen ecografic transvaginal în primul trimestru de sarcină</w:t>
            </w:r>
          </w:p>
        </w:tc>
        <w:tc>
          <w:tcPr>
            <w:tcW w:w="544" w:type="pct"/>
          </w:tcPr>
          <w:p w14:paraId="6587196A" w14:textId="77777777" w:rsidR="00976205" w:rsidRPr="007A5790" w:rsidRDefault="00976205" w:rsidP="00765015">
            <w:pPr>
              <w:ind w:firstLine="0"/>
              <w:jc w:val="center"/>
              <w:rPr>
                <w:sz w:val="22"/>
                <w:szCs w:val="22"/>
                <w:lang w:val="ro-RO"/>
              </w:rPr>
            </w:pPr>
            <w:r w:rsidRPr="007A5790">
              <w:rPr>
                <w:sz w:val="22"/>
                <w:szCs w:val="22"/>
                <w:lang w:val="ro-RO"/>
              </w:rPr>
              <w:t>1028.</w:t>
            </w:r>
          </w:p>
        </w:tc>
      </w:tr>
      <w:tr w:rsidR="00274990" w:rsidRPr="007A5790" w14:paraId="4AAC4E22" w14:textId="77777777" w:rsidTr="00E96DF4">
        <w:trPr>
          <w:trHeight w:val="300"/>
          <w:tblCellSpacing w:w="-8" w:type="dxa"/>
        </w:trPr>
        <w:tc>
          <w:tcPr>
            <w:tcW w:w="467" w:type="pct"/>
          </w:tcPr>
          <w:p w14:paraId="58D6BD01"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411DBB69" w14:textId="77777777" w:rsidR="00976205" w:rsidRPr="007A5790" w:rsidRDefault="00976205" w:rsidP="00765015">
            <w:pPr>
              <w:ind w:firstLine="0"/>
              <w:rPr>
                <w:sz w:val="22"/>
                <w:szCs w:val="22"/>
                <w:lang w:val="ro-RO"/>
              </w:rPr>
            </w:pPr>
            <w:r w:rsidRPr="007A5790">
              <w:rPr>
                <w:sz w:val="22"/>
                <w:szCs w:val="22"/>
                <w:lang w:val="ro-RO"/>
              </w:rPr>
              <w:t>Examen ecografic transvaginal în I trimestru de sarcină (pînă la 11 săptămîni), sarcină multiplă</w:t>
            </w:r>
          </w:p>
        </w:tc>
        <w:tc>
          <w:tcPr>
            <w:tcW w:w="544" w:type="pct"/>
          </w:tcPr>
          <w:p w14:paraId="2CAB8223" w14:textId="77777777" w:rsidR="00976205" w:rsidRPr="007A5790" w:rsidRDefault="00976205" w:rsidP="00765015">
            <w:pPr>
              <w:ind w:firstLine="0"/>
              <w:jc w:val="center"/>
              <w:rPr>
                <w:sz w:val="22"/>
                <w:szCs w:val="22"/>
                <w:lang w:val="ro-RO"/>
              </w:rPr>
            </w:pPr>
            <w:r w:rsidRPr="007A5790">
              <w:rPr>
                <w:sz w:val="22"/>
                <w:szCs w:val="22"/>
                <w:lang w:val="ro-RO"/>
              </w:rPr>
              <w:t>1028.1.</w:t>
            </w:r>
          </w:p>
        </w:tc>
      </w:tr>
      <w:tr w:rsidR="00274990" w:rsidRPr="007A5790" w14:paraId="4DE933DB" w14:textId="77777777" w:rsidTr="00E96DF4">
        <w:trPr>
          <w:trHeight w:val="300"/>
          <w:tblCellSpacing w:w="-8" w:type="dxa"/>
        </w:trPr>
        <w:tc>
          <w:tcPr>
            <w:tcW w:w="467" w:type="pct"/>
          </w:tcPr>
          <w:p w14:paraId="4F3E4AE3"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23CBCCD2" w14:textId="7A52347F" w:rsidR="00976205" w:rsidRPr="007A5790" w:rsidRDefault="00976205" w:rsidP="001D3E6A">
            <w:pPr>
              <w:ind w:firstLine="0"/>
              <w:rPr>
                <w:sz w:val="22"/>
                <w:szCs w:val="22"/>
                <w:lang w:val="ro-RO"/>
              </w:rPr>
            </w:pPr>
            <w:r w:rsidRPr="007A5790">
              <w:rPr>
                <w:sz w:val="22"/>
                <w:szCs w:val="22"/>
                <w:lang w:val="ro-RO"/>
              </w:rPr>
              <w:t>Examen ecografic în trimestr</w:t>
            </w:r>
            <w:r w:rsidR="001D3E6A" w:rsidRPr="007A5790">
              <w:rPr>
                <w:sz w:val="22"/>
                <w:szCs w:val="22"/>
                <w:lang w:val="ro-RO"/>
              </w:rPr>
              <w:t xml:space="preserve">ul de </w:t>
            </w:r>
            <w:r w:rsidRPr="007A5790">
              <w:rPr>
                <w:sz w:val="22"/>
                <w:szCs w:val="22"/>
                <w:lang w:val="ro-RO"/>
              </w:rPr>
              <w:t>III de sarcin</w:t>
            </w:r>
            <w:r w:rsidR="008A2CAD" w:rsidRPr="007A5790">
              <w:rPr>
                <w:sz w:val="22"/>
                <w:szCs w:val="22"/>
                <w:lang w:val="ro-RO"/>
              </w:rPr>
              <w:t>a</w:t>
            </w:r>
          </w:p>
        </w:tc>
        <w:tc>
          <w:tcPr>
            <w:tcW w:w="544" w:type="pct"/>
          </w:tcPr>
          <w:p w14:paraId="5C7D4C69" w14:textId="3C09EC4E" w:rsidR="00976205" w:rsidRPr="007A5790" w:rsidRDefault="00976205" w:rsidP="00765015">
            <w:pPr>
              <w:ind w:firstLine="0"/>
              <w:jc w:val="center"/>
              <w:rPr>
                <w:sz w:val="22"/>
                <w:szCs w:val="22"/>
                <w:lang w:val="ro-RO"/>
              </w:rPr>
            </w:pPr>
            <w:r w:rsidRPr="007A5790">
              <w:rPr>
                <w:sz w:val="22"/>
                <w:szCs w:val="22"/>
                <w:lang w:val="ro-RO"/>
              </w:rPr>
              <w:t>1029.</w:t>
            </w:r>
            <w:r w:rsidR="001D3E6A" w:rsidRPr="007A5790">
              <w:rPr>
                <w:sz w:val="22"/>
                <w:szCs w:val="22"/>
                <w:lang w:val="ro-RO"/>
              </w:rPr>
              <w:t>2.</w:t>
            </w:r>
          </w:p>
        </w:tc>
      </w:tr>
      <w:tr w:rsidR="00274990" w:rsidRPr="007A5790" w14:paraId="62E8F527" w14:textId="77777777" w:rsidTr="00E96DF4">
        <w:trPr>
          <w:trHeight w:val="300"/>
          <w:tblCellSpacing w:w="-8" w:type="dxa"/>
        </w:trPr>
        <w:tc>
          <w:tcPr>
            <w:tcW w:w="467" w:type="pct"/>
          </w:tcPr>
          <w:p w14:paraId="6DF4549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15EB06C" w14:textId="77777777" w:rsidR="00976205" w:rsidRPr="007A5790" w:rsidRDefault="00976205" w:rsidP="00765015">
            <w:pPr>
              <w:ind w:firstLine="0"/>
              <w:rPr>
                <w:sz w:val="22"/>
                <w:szCs w:val="22"/>
                <w:lang w:val="ro-RO"/>
              </w:rPr>
            </w:pPr>
            <w:r w:rsidRPr="007A5790">
              <w:rPr>
                <w:sz w:val="22"/>
                <w:szCs w:val="22"/>
                <w:lang w:val="ro-RO"/>
              </w:rPr>
              <w:t>Examen ecografic al glandei tiroide</w:t>
            </w:r>
          </w:p>
        </w:tc>
        <w:tc>
          <w:tcPr>
            <w:tcW w:w="544" w:type="pct"/>
          </w:tcPr>
          <w:p w14:paraId="38A311A7" w14:textId="77777777" w:rsidR="00976205" w:rsidRPr="007A5790" w:rsidRDefault="00976205" w:rsidP="00765015">
            <w:pPr>
              <w:ind w:firstLine="0"/>
              <w:jc w:val="center"/>
              <w:rPr>
                <w:sz w:val="22"/>
                <w:szCs w:val="22"/>
                <w:lang w:val="ro-RO"/>
              </w:rPr>
            </w:pPr>
            <w:r w:rsidRPr="007A5790">
              <w:rPr>
                <w:sz w:val="22"/>
                <w:szCs w:val="22"/>
                <w:lang w:val="ro-RO"/>
              </w:rPr>
              <w:t>1036.</w:t>
            </w:r>
          </w:p>
        </w:tc>
      </w:tr>
      <w:tr w:rsidR="00274990" w:rsidRPr="007A5790" w14:paraId="5C1638E8" w14:textId="77777777" w:rsidTr="00E96DF4">
        <w:trPr>
          <w:trHeight w:val="300"/>
          <w:tblCellSpacing w:w="-8" w:type="dxa"/>
        </w:trPr>
        <w:tc>
          <w:tcPr>
            <w:tcW w:w="467" w:type="pct"/>
          </w:tcPr>
          <w:p w14:paraId="1E11CFEF"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2C62B37B" w14:textId="77777777" w:rsidR="00976205" w:rsidRPr="007A5790" w:rsidRDefault="00976205" w:rsidP="00765015">
            <w:pPr>
              <w:ind w:firstLine="0"/>
              <w:rPr>
                <w:sz w:val="22"/>
                <w:szCs w:val="22"/>
                <w:lang w:val="ro-RO"/>
              </w:rPr>
            </w:pPr>
            <w:r w:rsidRPr="007A5790">
              <w:rPr>
                <w:sz w:val="22"/>
                <w:szCs w:val="22"/>
                <w:lang w:val="ro-RO"/>
              </w:rPr>
              <w:t>Examen ecografic al glandei mamare</w:t>
            </w:r>
          </w:p>
        </w:tc>
        <w:tc>
          <w:tcPr>
            <w:tcW w:w="544" w:type="pct"/>
          </w:tcPr>
          <w:p w14:paraId="618C3D3D" w14:textId="77777777" w:rsidR="00976205" w:rsidRPr="007A5790" w:rsidRDefault="00976205" w:rsidP="00765015">
            <w:pPr>
              <w:ind w:firstLine="0"/>
              <w:jc w:val="center"/>
              <w:rPr>
                <w:sz w:val="22"/>
                <w:szCs w:val="22"/>
                <w:lang w:val="ro-RO"/>
              </w:rPr>
            </w:pPr>
            <w:r w:rsidRPr="007A5790">
              <w:rPr>
                <w:sz w:val="22"/>
                <w:szCs w:val="22"/>
                <w:lang w:val="ro-RO"/>
              </w:rPr>
              <w:t>1037.</w:t>
            </w:r>
          </w:p>
        </w:tc>
      </w:tr>
      <w:tr w:rsidR="00274990" w:rsidRPr="007A5790" w14:paraId="484436E3" w14:textId="77777777" w:rsidTr="00E96DF4">
        <w:trPr>
          <w:trHeight w:val="300"/>
          <w:tblCellSpacing w:w="-8" w:type="dxa"/>
        </w:trPr>
        <w:tc>
          <w:tcPr>
            <w:tcW w:w="467" w:type="pct"/>
          </w:tcPr>
          <w:p w14:paraId="5B91FDC3"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0AC107BF" w14:textId="77777777" w:rsidR="00976205" w:rsidRPr="007A5790" w:rsidRDefault="00976205" w:rsidP="00765015">
            <w:pPr>
              <w:ind w:firstLine="0"/>
              <w:rPr>
                <w:sz w:val="22"/>
                <w:szCs w:val="22"/>
                <w:lang w:val="ro-RO"/>
              </w:rPr>
            </w:pPr>
            <w:r w:rsidRPr="007A5790">
              <w:rPr>
                <w:sz w:val="22"/>
                <w:szCs w:val="22"/>
                <w:lang w:val="ro-RO"/>
              </w:rPr>
              <w:t>Examen ecografic al prostatei (transrectal) cu sondă simplă</w:t>
            </w:r>
          </w:p>
        </w:tc>
        <w:tc>
          <w:tcPr>
            <w:tcW w:w="544" w:type="pct"/>
          </w:tcPr>
          <w:p w14:paraId="2A52DF10" w14:textId="77777777" w:rsidR="00976205" w:rsidRPr="007A5790" w:rsidRDefault="00976205" w:rsidP="00765015">
            <w:pPr>
              <w:ind w:firstLine="0"/>
              <w:jc w:val="center"/>
              <w:rPr>
                <w:sz w:val="22"/>
                <w:szCs w:val="22"/>
                <w:lang w:val="ro-RO"/>
              </w:rPr>
            </w:pPr>
            <w:r w:rsidRPr="007A5790">
              <w:rPr>
                <w:sz w:val="22"/>
                <w:szCs w:val="22"/>
                <w:lang w:val="ro-RO"/>
              </w:rPr>
              <w:t>1038.</w:t>
            </w:r>
          </w:p>
        </w:tc>
      </w:tr>
      <w:tr w:rsidR="00274990" w:rsidRPr="007A5790" w14:paraId="569BD51B" w14:textId="77777777" w:rsidTr="00E96DF4">
        <w:trPr>
          <w:trHeight w:val="300"/>
          <w:tblCellSpacing w:w="-8" w:type="dxa"/>
        </w:trPr>
        <w:tc>
          <w:tcPr>
            <w:tcW w:w="467" w:type="pct"/>
          </w:tcPr>
          <w:p w14:paraId="7BFA86A4"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50C3C29" w14:textId="77777777" w:rsidR="00976205" w:rsidRPr="007A5790" w:rsidRDefault="00976205" w:rsidP="00765015">
            <w:pPr>
              <w:ind w:firstLine="0"/>
              <w:rPr>
                <w:sz w:val="22"/>
                <w:szCs w:val="22"/>
                <w:lang w:val="ro-RO"/>
              </w:rPr>
            </w:pPr>
            <w:r w:rsidRPr="007A5790">
              <w:rPr>
                <w:sz w:val="22"/>
                <w:szCs w:val="22"/>
                <w:lang w:val="ro-RO"/>
              </w:rPr>
              <w:t>Examen ecografic al prostatei (transrectal) cu sondă biplan</w:t>
            </w:r>
          </w:p>
        </w:tc>
        <w:tc>
          <w:tcPr>
            <w:tcW w:w="544" w:type="pct"/>
          </w:tcPr>
          <w:p w14:paraId="516CD107" w14:textId="77777777" w:rsidR="00976205" w:rsidRPr="007A5790" w:rsidRDefault="00976205" w:rsidP="00765015">
            <w:pPr>
              <w:ind w:firstLine="0"/>
              <w:jc w:val="center"/>
              <w:rPr>
                <w:sz w:val="22"/>
                <w:szCs w:val="22"/>
                <w:lang w:val="ro-RO"/>
              </w:rPr>
            </w:pPr>
            <w:r w:rsidRPr="007A5790">
              <w:rPr>
                <w:sz w:val="22"/>
                <w:szCs w:val="22"/>
                <w:lang w:val="ro-RO"/>
              </w:rPr>
              <w:t>1039.</w:t>
            </w:r>
          </w:p>
        </w:tc>
      </w:tr>
      <w:tr w:rsidR="00274990" w:rsidRPr="007A5790" w14:paraId="6D4BA931" w14:textId="77777777" w:rsidTr="00E96DF4">
        <w:trPr>
          <w:trHeight w:val="300"/>
          <w:tblCellSpacing w:w="-8" w:type="dxa"/>
        </w:trPr>
        <w:tc>
          <w:tcPr>
            <w:tcW w:w="467" w:type="pct"/>
          </w:tcPr>
          <w:p w14:paraId="334B454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69AE624D" w14:textId="7A1CE9FE" w:rsidR="00976205" w:rsidRPr="007A5790" w:rsidRDefault="00976205" w:rsidP="00765015">
            <w:pPr>
              <w:ind w:firstLine="0"/>
              <w:rPr>
                <w:sz w:val="22"/>
                <w:szCs w:val="22"/>
                <w:lang w:val="ro-RO"/>
              </w:rPr>
            </w:pPr>
            <w:r w:rsidRPr="007A5790">
              <w:rPr>
                <w:sz w:val="22"/>
                <w:szCs w:val="22"/>
                <w:lang w:val="ro-RO"/>
              </w:rPr>
              <w:t xml:space="preserve">Aprecierea </w:t>
            </w:r>
            <w:r w:rsidR="008A2CAD" w:rsidRPr="007A5790">
              <w:rPr>
                <w:sz w:val="22"/>
                <w:szCs w:val="22"/>
                <w:lang w:val="ro-RO"/>
              </w:rPr>
              <w:t>ultrasonografică a rezidi</w:t>
            </w:r>
            <w:r w:rsidRPr="007A5790">
              <w:rPr>
                <w:sz w:val="22"/>
                <w:szCs w:val="22"/>
                <w:lang w:val="ro-RO"/>
              </w:rPr>
              <w:t>ului vezical</w:t>
            </w:r>
          </w:p>
        </w:tc>
        <w:tc>
          <w:tcPr>
            <w:tcW w:w="544" w:type="pct"/>
          </w:tcPr>
          <w:p w14:paraId="61FE212D" w14:textId="77777777" w:rsidR="00976205" w:rsidRPr="007A5790" w:rsidRDefault="00976205" w:rsidP="00765015">
            <w:pPr>
              <w:ind w:firstLine="0"/>
              <w:jc w:val="center"/>
              <w:rPr>
                <w:sz w:val="22"/>
                <w:szCs w:val="22"/>
                <w:lang w:val="ro-RO"/>
              </w:rPr>
            </w:pPr>
            <w:r w:rsidRPr="007A5790">
              <w:rPr>
                <w:sz w:val="22"/>
                <w:szCs w:val="22"/>
                <w:lang w:val="ro-RO"/>
              </w:rPr>
              <w:t>1040.</w:t>
            </w:r>
          </w:p>
        </w:tc>
      </w:tr>
      <w:tr w:rsidR="00274990" w:rsidRPr="007A5790" w14:paraId="5A16744C" w14:textId="77777777" w:rsidTr="00E96DF4">
        <w:trPr>
          <w:trHeight w:val="600"/>
          <w:tblCellSpacing w:w="-8" w:type="dxa"/>
        </w:trPr>
        <w:tc>
          <w:tcPr>
            <w:tcW w:w="467" w:type="pct"/>
          </w:tcPr>
          <w:p w14:paraId="0AA6A195"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35919072" w14:textId="77777777" w:rsidR="00976205" w:rsidRPr="007A5790" w:rsidRDefault="00976205" w:rsidP="00765015">
            <w:pPr>
              <w:ind w:firstLine="0"/>
              <w:rPr>
                <w:sz w:val="22"/>
                <w:szCs w:val="22"/>
                <w:lang w:val="ro-RO"/>
              </w:rPr>
            </w:pPr>
            <w:r w:rsidRPr="007A5790">
              <w:rPr>
                <w:sz w:val="22"/>
                <w:szCs w:val="22"/>
                <w:lang w:val="ro-RO"/>
              </w:rPr>
              <w:t>Aprecierea colecţiilor libere în una din cavităţi (pleurală, abdominală) sau în spaţiul retroperitonial</w:t>
            </w:r>
          </w:p>
        </w:tc>
        <w:tc>
          <w:tcPr>
            <w:tcW w:w="544" w:type="pct"/>
          </w:tcPr>
          <w:p w14:paraId="2C5F2B8C" w14:textId="77777777" w:rsidR="00976205" w:rsidRPr="007A5790" w:rsidRDefault="00976205" w:rsidP="00765015">
            <w:pPr>
              <w:ind w:firstLine="0"/>
              <w:jc w:val="center"/>
              <w:rPr>
                <w:sz w:val="22"/>
                <w:szCs w:val="22"/>
                <w:lang w:val="ro-RO"/>
              </w:rPr>
            </w:pPr>
            <w:r w:rsidRPr="007A5790">
              <w:rPr>
                <w:sz w:val="22"/>
                <w:szCs w:val="22"/>
                <w:lang w:val="ro-RO"/>
              </w:rPr>
              <w:t>1041.</w:t>
            </w:r>
          </w:p>
        </w:tc>
      </w:tr>
      <w:tr w:rsidR="00274990" w:rsidRPr="007A5790" w14:paraId="021C83CA" w14:textId="77777777" w:rsidTr="00E96DF4">
        <w:trPr>
          <w:trHeight w:val="300"/>
          <w:tblCellSpacing w:w="-8" w:type="dxa"/>
        </w:trPr>
        <w:tc>
          <w:tcPr>
            <w:tcW w:w="467" w:type="pct"/>
          </w:tcPr>
          <w:p w14:paraId="2A786AA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68A0DA8A" w14:textId="77777777" w:rsidR="00976205" w:rsidRPr="007A5790" w:rsidRDefault="00976205" w:rsidP="00765015">
            <w:pPr>
              <w:ind w:firstLine="0"/>
              <w:rPr>
                <w:sz w:val="22"/>
                <w:szCs w:val="22"/>
                <w:lang w:val="ro-RO"/>
              </w:rPr>
            </w:pPr>
            <w:r w:rsidRPr="007A5790">
              <w:rPr>
                <w:sz w:val="22"/>
                <w:szCs w:val="22"/>
                <w:lang w:val="ro-RO"/>
              </w:rPr>
              <w:t>Examen ecografic al scrotului</w:t>
            </w:r>
          </w:p>
        </w:tc>
        <w:tc>
          <w:tcPr>
            <w:tcW w:w="544" w:type="pct"/>
          </w:tcPr>
          <w:p w14:paraId="7DECD7B7" w14:textId="77777777" w:rsidR="00976205" w:rsidRPr="007A5790" w:rsidRDefault="00976205" w:rsidP="00765015">
            <w:pPr>
              <w:ind w:firstLine="0"/>
              <w:jc w:val="center"/>
              <w:rPr>
                <w:sz w:val="22"/>
                <w:szCs w:val="22"/>
                <w:lang w:val="ro-RO"/>
              </w:rPr>
            </w:pPr>
            <w:r w:rsidRPr="007A5790">
              <w:rPr>
                <w:sz w:val="22"/>
                <w:szCs w:val="22"/>
                <w:lang w:val="ro-RO"/>
              </w:rPr>
              <w:t>1042.</w:t>
            </w:r>
          </w:p>
        </w:tc>
      </w:tr>
      <w:tr w:rsidR="00274990" w:rsidRPr="007A5790" w14:paraId="37A986E2" w14:textId="77777777" w:rsidTr="00E96DF4">
        <w:trPr>
          <w:trHeight w:val="270"/>
          <w:tblCellSpacing w:w="-8" w:type="dxa"/>
        </w:trPr>
        <w:tc>
          <w:tcPr>
            <w:tcW w:w="467" w:type="pct"/>
          </w:tcPr>
          <w:p w14:paraId="1AF89D0C"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4EADA5D6" w14:textId="77777777" w:rsidR="00976205" w:rsidRPr="007A5790" w:rsidRDefault="00976205" w:rsidP="00765015">
            <w:pPr>
              <w:ind w:firstLine="0"/>
              <w:rPr>
                <w:sz w:val="22"/>
                <w:szCs w:val="22"/>
                <w:lang w:val="ro-RO"/>
              </w:rPr>
            </w:pPr>
            <w:r w:rsidRPr="007A5790">
              <w:rPr>
                <w:sz w:val="22"/>
                <w:szCs w:val="22"/>
                <w:lang w:val="ro-RO"/>
              </w:rPr>
              <w:t>Examen ecografic al encefalului prin fontanelă sau prin orificiu trepanat+Doppler</w:t>
            </w:r>
          </w:p>
        </w:tc>
        <w:tc>
          <w:tcPr>
            <w:tcW w:w="544" w:type="pct"/>
          </w:tcPr>
          <w:p w14:paraId="76BFD05D" w14:textId="77777777" w:rsidR="00976205" w:rsidRPr="007A5790" w:rsidRDefault="00976205" w:rsidP="00765015">
            <w:pPr>
              <w:ind w:firstLine="0"/>
              <w:jc w:val="center"/>
              <w:rPr>
                <w:sz w:val="22"/>
                <w:szCs w:val="22"/>
                <w:lang w:val="ro-RO"/>
              </w:rPr>
            </w:pPr>
            <w:r w:rsidRPr="007A5790">
              <w:rPr>
                <w:sz w:val="22"/>
                <w:szCs w:val="22"/>
                <w:lang w:val="ro-RO"/>
              </w:rPr>
              <w:t>1045.</w:t>
            </w:r>
          </w:p>
        </w:tc>
      </w:tr>
      <w:tr w:rsidR="00274990" w:rsidRPr="007A5790" w14:paraId="5F740D24" w14:textId="77777777" w:rsidTr="00E96DF4">
        <w:trPr>
          <w:trHeight w:val="345"/>
          <w:tblCellSpacing w:w="-8" w:type="dxa"/>
        </w:trPr>
        <w:tc>
          <w:tcPr>
            <w:tcW w:w="467" w:type="pct"/>
          </w:tcPr>
          <w:p w14:paraId="7DA852C1"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3D7BC155" w14:textId="77777777" w:rsidR="00976205" w:rsidRPr="007A5790" w:rsidRDefault="00976205" w:rsidP="00765015">
            <w:pPr>
              <w:ind w:firstLine="0"/>
              <w:rPr>
                <w:sz w:val="22"/>
                <w:szCs w:val="22"/>
                <w:lang w:val="ro-RO"/>
              </w:rPr>
            </w:pPr>
            <w:r w:rsidRPr="007A5790">
              <w:rPr>
                <w:sz w:val="22"/>
                <w:szCs w:val="22"/>
                <w:lang w:val="ro-RO"/>
              </w:rPr>
              <w:t>Examen ecografic al ţesuturilor moi şi ganglionilor limfatici ai unei zone anatomice</w:t>
            </w:r>
          </w:p>
        </w:tc>
        <w:tc>
          <w:tcPr>
            <w:tcW w:w="544" w:type="pct"/>
          </w:tcPr>
          <w:p w14:paraId="4FB4A03C" w14:textId="77777777" w:rsidR="00976205" w:rsidRPr="007A5790" w:rsidRDefault="00976205" w:rsidP="00765015">
            <w:pPr>
              <w:ind w:firstLine="0"/>
              <w:jc w:val="center"/>
              <w:rPr>
                <w:sz w:val="22"/>
                <w:szCs w:val="22"/>
                <w:lang w:val="ro-RO"/>
              </w:rPr>
            </w:pPr>
            <w:r w:rsidRPr="007A5790">
              <w:rPr>
                <w:sz w:val="22"/>
                <w:szCs w:val="22"/>
                <w:lang w:val="ro-RO"/>
              </w:rPr>
              <w:t>1048.</w:t>
            </w:r>
          </w:p>
        </w:tc>
      </w:tr>
      <w:tr w:rsidR="00274990" w:rsidRPr="007A5790" w14:paraId="32D599AE" w14:textId="77777777" w:rsidTr="00E96DF4">
        <w:trPr>
          <w:trHeight w:val="285"/>
          <w:tblCellSpacing w:w="-8" w:type="dxa"/>
        </w:trPr>
        <w:tc>
          <w:tcPr>
            <w:tcW w:w="467" w:type="pct"/>
          </w:tcPr>
          <w:p w14:paraId="0228F4C6"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8430979" w14:textId="77777777" w:rsidR="00976205" w:rsidRPr="007A5790" w:rsidRDefault="00976205" w:rsidP="00765015">
            <w:pPr>
              <w:ind w:firstLine="0"/>
              <w:rPr>
                <w:sz w:val="22"/>
                <w:szCs w:val="22"/>
                <w:lang w:val="ro-RO"/>
              </w:rPr>
            </w:pPr>
            <w:r w:rsidRPr="007A5790">
              <w:rPr>
                <w:sz w:val="22"/>
                <w:szCs w:val="22"/>
                <w:lang w:val="ro-RO"/>
              </w:rPr>
              <w:t>Examen ecografic în determinarea cineticii unui sistem excretor (căile biliare, urinare etc.)</w:t>
            </w:r>
          </w:p>
        </w:tc>
        <w:tc>
          <w:tcPr>
            <w:tcW w:w="544" w:type="pct"/>
          </w:tcPr>
          <w:p w14:paraId="3ECF53FB" w14:textId="77777777" w:rsidR="00976205" w:rsidRPr="007A5790" w:rsidRDefault="00976205" w:rsidP="00765015">
            <w:pPr>
              <w:ind w:firstLine="0"/>
              <w:jc w:val="center"/>
              <w:rPr>
                <w:sz w:val="22"/>
                <w:szCs w:val="22"/>
                <w:lang w:val="ro-RO"/>
              </w:rPr>
            </w:pPr>
            <w:r w:rsidRPr="007A5790">
              <w:rPr>
                <w:sz w:val="22"/>
                <w:szCs w:val="22"/>
                <w:lang w:val="ro-RO"/>
              </w:rPr>
              <w:t>1050.</w:t>
            </w:r>
          </w:p>
        </w:tc>
      </w:tr>
      <w:tr w:rsidR="00274990" w:rsidRPr="007A5790" w14:paraId="669DF058" w14:textId="77777777" w:rsidTr="00E96DF4">
        <w:trPr>
          <w:trHeight w:val="285"/>
          <w:tblCellSpacing w:w="-8" w:type="dxa"/>
        </w:trPr>
        <w:tc>
          <w:tcPr>
            <w:tcW w:w="467" w:type="pct"/>
          </w:tcPr>
          <w:p w14:paraId="4775655A"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DBE0FEC" w14:textId="77777777" w:rsidR="00976205" w:rsidRPr="007A5790" w:rsidRDefault="00976205" w:rsidP="00765015">
            <w:pPr>
              <w:ind w:firstLine="0"/>
              <w:rPr>
                <w:sz w:val="22"/>
                <w:szCs w:val="22"/>
                <w:lang w:val="ro-RO"/>
              </w:rPr>
            </w:pPr>
            <w:r w:rsidRPr="007A5790">
              <w:rPr>
                <w:sz w:val="22"/>
                <w:szCs w:val="22"/>
                <w:lang w:val="ro-RO"/>
              </w:rPr>
              <w:t>Examen ecografic al prostatei (transrectal) sonda biplan cu 2 D în scară gri</w:t>
            </w:r>
          </w:p>
        </w:tc>
        <w:tc>
          <w:tcPr>
            <w:tcW w:w="544" w:type="pct"/>
          </w:tcPr>
          <w:p w14:paraId="7F75D5F4" w14:textId="790F1414" w:rsidR="00976205" w:rsidRPr="007A5790" w:rsidRDefault="00D54EA1" w:rsidP="00765015">
            <w:pPr>
              <w:ind w:firstLine="0"/>
              <w:jc w:val="center"/>
              <w:rPr>
                <w:sz w:val="22"/>
                <w:szCs w:val="22"/>
                <w:lang w:val="ro-RO"/>
              </w:rPr>
            </w:pPr>
            <w:r w:rsidRPr="007A5790">
              <w:rPr>
                <w:sz w:val="22"/>
                <w:szCs w:val="22"/>
                <w:lang w:val="ro-RO"/>
              </w:rPr>
              <w:t xml:space="preserve">1050.37. </w:t>
            </w:r>
          </w:p>
        </w:tc>
      </w:tr>
      <w:tr w:rsidR="00274990" w:rsidRPr="007A5790" w14:paraId="595024DD" w14:textId="77777777" w:rsidTr="00E96DF4">
        <w:trPr>
          <w:trHeight w:val="285"/>
          <w:tblCellSpacing w:w="-8" w:type="dxa"/>
        </w:trPr>
        <w:tc>
          <w:tcPr>
            <w:tcW w:w="467" w:type="pct"/>
          </w:tcPr>
          <w:p w14:paraId="541A3FC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0E0E8187" w14:textId="77777777" w:rsidR="00976205" w:rsidRPr="007A5790" w:rsidRDefault="00976205" w:rsidP="00765015">
            <w:pPr>
              <w:ind w:firstLine="0"/>
              <w:rPr>
                <w:sz w:val="22"/>
                <w:szCs w:val="22"/>
                <w:lang w:val="ro-RO"/>
              </w:rPr>
            </w:pPr>
            <w:r w:rsidRPr="007A5790">
              <w:rPr>
                <w:sz w:val="22"/>
                <w:szCs w:val="22"/>
                <w:lang w:val="ro-RO"/>
              </w:rPr>
              <w:t xml:space="preserve">Aprecierea colecţiilor libere în una din cavităţi (spaţiul pleural) cu 2 D în scară gri + Doppler             </w:t>
            </w:r>
          </w:p>
        </w:tc>
        <w:tc>
          <w:tcPr>
            <w:tcW w:w="544" w:type="pct"/>
          </w:tcPr>
          <w:p w14:paraId="5D8BDAA7" w14:textId="77777777" w:rsidR="00976205" w:rsidRPr="007A5790" w:rsidRDefault="00976205" w:rsidP="00765015">
            <w:pPr>
              <w:ind w:firstLine="0"/>
              <w:jc w:val="center"/>
              <w:rPr>
                <w:sz w:val="22"/>
                <w:szCs w:val="22"/>
                <w:lang w:val="ro-RO"/>
              </w:rPr>
            </w:pPr>
            <w:r w:rsidRPr="007A5790">
              <w:rPr>
                <w:sz w:val="22"/>
                <w:szCs w:val="22"/>
                <w:lang w:val="ro-RO"/>
              </w:rPr>
              <w:t>1050.41.</w:t>
            </w:r>
          </w:p>
        </w:tc>
      </w:tr>
      <w:tr w:rsidR="00274990" w:rsidRPr="007A5790" w14:paraId="5B59960D" w14:textId="77777777" w:rsidTr="00E96DF4">
        <w:trPr>
          <w:trHeight w:val="285"/>
          <w:tblCellSpacing w:w="-8" w:type="dxa"/>
        </w:trPr>
        <w:tc>
          <w:tcPr>
            <w:tcW w:w="467" w:type="pct"/>
          </w:tcPr>
          <w:p w14:paraId="72A31736"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5BE6627" w14:textId="77777777" w:rsidR="00976205" w:rsidRPr="007A5790" w:rsidRDefault="00976205" w:rsidP="00765015">
            <w:pPr>
              <w:ind w:firstLine="0"/>
              <w:rPr>
                <w:sz w:val="22"/>
                <w:szCs w:val="22"/>
                <w:lang w:val="ro-RO"/>
              </w:rPr>
            </w:pPr>
            <w:r w:rsidRPr="007A5790">
              <w:rPr>
                <w:sz w:val="22"/>
                <w:szCs w:val="22"/>
                <w:lang w:val="ro-RO"/>
              </w:rPr>
              <w:t xml:space="preserve">Examen ecografic al penisului cu 2 D în scară gri + Doppler </w:t>
            </w:r>
          </w:p>
        </w:tc>
        <w:tc>
          <w:tcPr>
            <w:tcW w:w="544" w:type="pct"/>
          </w:tcPr>
          <w:p w14:paraId="2461E9F8" w14:textId="77777777" w:rsidR="00976205" w:rsidRPr="007A5790" w:rsidRDefault="00976205" w:rsidP="00765015">
            <w:pPr>
              <w:ind w:firstLine="0"/>
              <w:jc w:val="center"/>
              <w:rPr>
                <w:sz w:val="22"/>
                <w:szCs w:val="22"/>
                <w:lang w:val="ro-RO"/>
              </w:rPr>
            </w:pPr>
            <w:r w:rsidRPr="007A5790">
              <w:rPr>
                <w:sz w:val="22"/>
                <w:szCs w:val="22"/>
                <w:lang w:val="ro-RO"/>
              </w:rPr>
              <w:t>1050.47.</w:t>
            </w:r>
          </w:p>
        </w:tc>
      </w:tr>
      <w:tr w:rsidR="00274990" w:rsidRPr="007A5790" w14:paraId="3E8B61D5" w14:textId="77777777" w:rsidTr="00E96DF4">
        <w:trPr>
          <w:trHeight w:val="285"/>
          <w:tblCellSpacing w:w="-8" w:type="dxa"/>
        </w:trPr>
        <w:tc>
          <w:tcPr>
            <w:tcW w:w="467" w:type="pct"/>
          </w:tcPr>
          <w:p w14:paraId="16DE4B17"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68F36714" w14:textId="77777777" w:rsidR="00976205" w:rsidRPr="007A5790" w:rsidRDefault="00976205" w:rsidP="00765015">
            <w:pPr>
              <w:ind w:firstLine="0"/>
              <w:rPr>
                <w:sz w:val="22"/>
                <w:szCs w:val="22"/>
                <w:lang w:val="ro-RO"/>
              </w:rPr>
            </w:pPr>
            <w:r w:rsidRPr="007A5790">
              <w:rPr>
                <w:sz w:val="22"/>
                <w:szCs w:val="22"/>
                <w:lang w:val="ro-RO"/>
              </w:rPr>
              <w:t>Examen ecografic al ţesuturilor moi şi ganglionilor limfatici ai unei zone anatomice cu 2 D în scară gri</w:t>
            </w:r>
          </w:p>
        </w:tc>
        <w:tc>
          <w:tcPr>
            <w:tcW w:w="544" w:type="pct"/>
          </w:tcPr>
          <w:p w14:paraId="5CC64D2B" w14:textId="77777777" w:rsidR="00976205" w:rsidRPr="007A5790" w:rsidRDefault="00976205" w:rsidP="00765015">
            <w:pPr>
              <w:ind w:firstLine="0"/>
              <w:jc w:val="center"/>
              <w:rPr>
                <w:sz w:val="22"/>
                <w:szCs w:val="22"/>
                <w:lang w:val="ro-RO"/>
              </w:rPr>
            </w:pPr>
            <w:r w:rsidRPr="007A5790">
              <w:rPr>
                <w:sz w:val="22"/>
                <w:szCs w:val="22"/>
                <w:lang w:val="ro-RO"/>
              </w:rPr>
              <w:t>1050.52.</w:t>
            </w:r>
          </w:p>
        </w:tc>
      </w:tr>
      <w:tr w:rsidR="00274990" w:rsidRPr="007A5790" w14:paraId="2922312C" w14:textId="77777777" w:rsidTr="00E96DF4">
        <w:trPr>
          <w:trHeight w:val="285"/>
          <w:tblCellSpacing w:w="-8" w:type="dxa"/>
        </w:trPr>
        <w:tc>
          <w:tcPr>
            <w:tcW w:w="467" w:type="pct"/>
          </w:tcPr>
          <w:p w14:paraId="4627AF53"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B7DD439" w14:textId="3430ACFE" w:rsidR="00976205" w:rsidRPr="007A5790" w:rsidRDefault="00976205" w:rsidP="00765015">
            <w:pPr>
              <w:ind w:firstLine="0"/>
              <w:rPr>
                <w:sz w:val="22"/>
                <w:szCs w:val="22"/>
                <w:lang w:val="ro-RO"/>
              </w:rPr>
            </w:pPr>
            <w:r w:rsidRPr="007A5790">
              <w:rPr>
                <w:sz w:val="24"/>
                <w:szCs w:val="24"/>
                <w:lang w:val="ro-RO"/>
              </w:rPr>
              <w:t>Sonodopplerografia vaselor membrelor superioare (Doppler spectral)</w:t>
            </w:r>
          </w:p>
        </w:tc>
        <w:tc>
          <w:tcPr>
            <w:tcW w:w="544" w:type="pct"/>
          </w:tcPr>
          <w:p w14:paraId="25437D14" w14:textId="2EC32B85" w:rsidR="00976205" w:rsidRPr="007A5790" w:rsidRDefault="00976205" w:rsidP="00765015">
            <w:pPr>
              <w:ind w:firstLine="0"/>
              <w:jc w:val="center"/>
              <w:rPr>
                <w:sz w:val="22"/>
                <w:szCs w:val="22"/>
                <w:lang w:val="ro-RO"/>
              </w:rPr>
            </w:pPr>
            <w:r w:rsidRPr="007A5790">
              <w:rPr>
                <w:sz w:val="24"/>
                <w:szCs w:val="24"/>
                <w:lang w:val="ro-RO"/>
              </w:rPr>
              <w:t xml:space="preserve">1055. </w:t>
            </w:r>
          </w:p>
        </w:tc>
      </w:tr>
      <w:tr w:rsidR="00274990" w:rsidRPr="007A5790" w14:paraId="06B6F253" w14:textId="77777777" w:rsidTr="00E96DF4">
        <w:trPr>
          <w:trHeight w:val="285"/>
          <w:tblCellSpacing w:w="-8" w:type="dxa"/>
        </w:trPr>
        <w:tc>
          <w:tcPr>
            <w:tcW w:w="467" w:type="pct"/>
          </w:tcPr>
          <w:p w14:paraId="29986B23"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752DE3A" w14:textId="49C40998" w:rsidR="00976205" w:rsidRPr="007A5790" w:rsidRDefault="00976205" w:rsidP="00765015">
            <w:pPr>
              <w:ind w:firstLine="0"/>
              <w:rPr>
                <w:sz w:val="22"/>
                <w:szCs w:val="22"/>
                <w:lang w:val="ro-RO"/>
              </w:rPr>
            </w:pPr>
            <w:r w:rsidRPr="007A5790">
              <w:rPr>
                <w:sz w:val="24"/>
                <w:szCs w:val="24"/>
                <w:lang w:val="ro-RO"/>
              </w:rPr>
              <w:t>Sonodopplerografia vaselor membrelor inferioare (Doppler spectral)</w:t>
            </w:r>
          </w:p>
        </w:tc>
        <w:tc>
          <w:tcPr>
            <w:tcW w:w="544" w:type="pct"/>
          </w:tcPr>
          <w:p w14:paraId="21243FF9" w14:textId="00B0E04B" w:rsidR="00976205" w:rsidRPr="007A5790" w:rsidRDefault="00976205" w:rsidP="00765015">
            <w:pPr>
              <w:ind w:firstLine="0"/>
              <w:jc w:val="center"/>
              <w:rPr>
                <w:sz w:val="22"/>
                <w:szCs w:val="22"/>
                <w:lang w:val="ro-RO"/>
              </w:rPr>
            </w:pPr>
            <w:r w:rsidRPr="007A5790">
              <w:rPr>
                <w:sz w:val="24"/>
                <w:szCs w:val="24"/>
                <w:lang w:val="ro-RO"/>
              </w:rPr>
              <w:t>1057.</w:t>
            </w:r>
          </w:p>
        </w:tc>
      </w:tr>
      <w:tr w:rsidR="00274990" w:rsidRPr="007A5790" w14:paraId="3F8B63AD" w14:textId="77777777" w:rsidTr="00E96DF4">
        <w:trPr>
          <w:trHeight w:val="285"/>
          <w:tblCellSpacing w:w="-8" w:type="dxa"/>
        </w:trPr>
        <w:tc>
          <w:tcPr>
            <w:tcW w:w="467" w:type="pct"/>
          </w:tcPr>
          <w:p w14:paraId="6B7C6885"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1EC2976D" w14:textId="1C994915" w:rsidR="00976205" w:rsidRPr="007A5790" w:rsidRDefault="00976205" w:rsidP="00765015">
            <w:pPr>
              <w:ind w:firstLine="0"/>
              <w:rPr>
                <w:sz w:val="22"/>
                <w:szCs w:val="22"/>
                <w:lang w:val="ro-RO"/>
              </w:rPr>
            </w:pPr>
            <w:r w:rsidRPr="007A5790">
              <w:rPr>
                <w:sz w:val="24"/>
                <w:szCs w:val="24"/>
                <w:lang w:val="ro-RO"/>
              </w:rPr>
              <w:t>Sonodopplerografia arterelor membrelor inferioare (Dopler Spectral)</w:t>
            </w:r>
          </w:p>
        </w:tc>
        <w:tc>
          <w:tcPr>
            <w:tcW w:w="544" w:type="pct"/>
          </w:tcPr>
          <w:p w14:paraId="2A37F3A9" w14:textId="3F956812" w:rsidR="00976205" w:rsidRPr="007A5790" w:rsidRDefault="00976205" w:rsidP="00765015">
            <w:pPr>
              <w:ind w:firstLine="0"/>
              <w:jc w:val="center"/>
              <w:rPr>
                <w:sz w:val="22"/>
                <w:szCs w:val="22"/>
                <w:lang w:val="ro-RO"/>
              </w:rPr>
            </w:pPr>
            <w:r w:rsidRPr="007A5790">
              <w:rPr>
                <w:sz w:val="24"/>
                <w:szCs w:val="24"/>
                <w:lang w:val="ro-RO"/>
              </w:rPr>
              <w:t>1058.1.</w:t>
            </w:r>
          </w:p>
        </w:tc>
      </w:tr>
      <w:tr w:rsidR="00274990" w:rsidRPr="007A5790" w14:paraId="7189550B" w14:textId="77777777" w:rsidTr="00E96DF4">
        <w:trPr>
          <w:trHeight w:val="285"/>
          <w:tblCellSpacing w:w="-8" w:type="dxa"/>
        </w:trPr>
        <w:tc>
          <w:tcPr>
            <w:tcW w:w="467" w:type="pct"/>
          </w:tcPr>
          <w:p w14:paraId="64C4C161"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6B3B8D90" w14:textId="61C65DC8" w:rsidR="00976205" w:rsidRPr="007A5790" w:rsidRDefault="00976205" w:rsidP="00765015">
            <w:pPr>
              <w:ind w:firstLine="0"/>
              <w:rPr>
                <w:sz w:val="22"/>
                <w:szCs w:val="22"/>
                <w:lang w:val="ro-RO"/>
              </w:rPr>
            </w:pPr>
            <w:r w:rsidRPr="007A5790">
              <w:rPr>
                <w:sz w:val="24"/>
                <w:szCs w:val="24"/>
                <w:lang w:val="ro-RO"/>
              </w:rPr>
              <w:t>Sonodopplerografia venelor membrelor inferioare (Doppler Spectral)</w:t>
            </w:r>
          </w:p>
        </w:tc>
        <w:tc>
          <w:tcPr>
            <w:tcW w:w="544" w:type="pct"/>
          </w:tcPr>
          <w:p w14:paraId="66B2B9A8" w14:textId="12089EB8" w:rsidR="00976205" w:rsidRPr="007A5790" w:rsidRDefault="00976205" w:rsidP="00765015">
            <w:pPr>
              <w:ind w:firstLine="0"/>
              <w:jc w:val="center"/>
              <w:rPr>
                <w:sz w:val="22"/>
                <w:szCs w:val="22"/>
                <w:lang w:val="ro-RO"/>
              </w:rPr>
            </w:pPr>
            <w:r w:rsidRPr="007A5790">
              <w:rPr>
                <w:sz w:val="24"/>
                <w:szCs w:val="24"/>
                <w:lang w:val="ro-RO"/>
              </w:rPr>
              <w:t>1058.2.</w:t>
            </w:r>
          </w:p>
        </w:tc>
      </w:tr>
      <w:tr w:rsidR="00274990" w:rsidRPr="007A5790" w14:paraId="6711DEAF" w14:textId="77777777" w:rsidTr="00E96DF4">
        <w:trPr>
          <w:trHeight w:val="285"/>
          <w:tblCellSpacing w:w="-8" w:type="dxa"/>
        </w:trPr>
        <w:tc>
          <w:tcPr>
            <w:tcW w:w="467" w:type="pct"/>
          </w:tcPr>
          <w:p w14:paraId="1F79F35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2479EE3C" w14:textId="6FBDC33F" w:rsidR="00976205" w:rsidRPr="007A5790" w:rsidRDefault="00976205" w:rsidP="00765015">
            <w:pPr>
              <w:ind w:firstLine="0"/>
              <w:rPr>
                <w:sz w:val="22"/>
                <w:szCs w:val="22"/>
                <w:lang w:val="ro-RO"/>
              </w:rPr>
            </w:pPr>
            <w:r w:rsidRPr="007A5790">
              <w:rPr>
                <w:sz w:val="24"/>
                <w:szCs w:val="24"/>
                <w:lang w:val="ro-RO"/>
              </w:rPr>
              <w:t>Sonodopplerografia uterină</w:t>
            </w:r>
          </w:p>
        </w:tc>
        <w:tc>
          <w:tcPr>
            <w:tcW w:w="544" w:type="pct"/>
          </w:tcPr>
          <w:p w14:paraId="74B53728" w14:textId="5DF82FE3" w:rsidR="00976205" w:rsidRPr="007A5790" w:rsidRDefault="00976205" w:rsidP="00765015">
            <w:pPr>
              <w:ind w:firstLine="0"/>
              <w:jc w:val="center"/>
              <w:rPr>
                <w:sz w:val="22"/>
                <w:szCs w:val="22"/>
                <w:lang w:val="ro-RO"/>
              </w:rPr>
            </w:pPr>
            <w:r w:rsidRPr="007A5790">
              <w:rPr>
                <w:sz w:val="24"/>
                <w:szCs w:val="24"/>
                <w:lang w:val="ro-RO"/>
              </w:rPr>
              <w:t>1061.</w:t>
            </w:r>
          </w:p>
        </w:tc>
      </w:tr>
      <w:tr w:rsidR="00274990" w:rsidRPr="007A5790" w14:paraId="6F6DA638" w14:textId="77777777" w:rsidTr="00E96DF4">
        <w:trPr>
          <w:trHeight w:val="285"/>
          <w:tblCellSpacing w:w="-8" w:type="dxa"/>
        </w:trPr>
        <w:tc>
          <w:tcPr>
            <w:tcW w:w="467" w:type="pct"/>
          </w:tcPr>
          <w:p w14:paraId="7CC7027F"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9B7AAE2" w14:textId="1551F5CD" w:rsidR="00976205" w:rsidRPr="007A5790" w:rsidRDefault="00976205" w:rsidP="00765015">
            <w:pPr>
              <w:ind w:firstLine="0"/>
              <w:rPr>
                <w:sz w:val="22"/>
                <w:szCs w:val="22"/>
                <w:lang w:val="ro-RO"/>
              </w:rPr>
            </w:pPr>
            <w:r w:rsidRPr="007A5790">
              <w:rPr>
                <w:sz w:val="24"/>
                <w:szCs w:val="24"/>
                <w:lang w:val="ro-RO"/>
              </w:rPr>
              <w:t>Sonodopplerografia cerebrală la făt</w:t>
            </w:r>
          </w:p>
        </w:tc>
        <w:tc>
          <w:tcPr>
            <w:tcW w:w="544" w:type="pct"/>
          </w:tcPr>
          <w:p w14:paraId="16239DE9" w14:textId="044F8741" w:rsidR="00976205" w:rsidRPr="007A5790" w:rsidRDefault="00976205" w:rsidP="00765015">
            <w:pPr>
              <w:ind w:firstLine="0"/>
              <w:jc w:val="center"/>
              <w:rPr>
                <w:sz w:val="22"/>
                <w:szCs w:val="22"/>
                <w:lang w:val="ro-RO"/>
              </w:rPr>
            </w:pPr>
            <w:r w:rsidRPr="007A5790">
              <w:rPr>
                <w:sz w:val="24"/>
                <w:szCs w:val="24"/>
                <w:lang w:val="ro-RO"/>
              </w:rPr>
              <w:t>1062.</w:t>
            </w:r>
          </w:p>
        </w:tc>
      </w:tr>
      <w:tr w:rsidR="00274990" w:rsidRPr="007A5790" w14:paraId="28C3A1ED" w14:textId="77777777" w:rsidTr="00E96DF4">
        <w:trPr>
          <w:trHeight w:val="285"/>
          <w:tblCellSpacing w:w="-8" w:type="dxa"/>
        </w:trPr>
        <w:tc>
          <w:tcPr>
            <w:tcW w:w="467" w:type="pct"/>
          </w:tcPr>
          <w:p w14:paraId="5D920C0E"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46E56E78" w14:textId="7A046A8D" w:rsidR="00976205" w:rsidRPr="007A5790" w:rsidRDefault="00976205" w:rsidP="00765015">
            <w:pPr>
              <w:ind w:firstLine="0"/>
              <w:rPr>
                <w:sz w:val="22"/>
                <w:szCs w:val="22"/>
                <w:lang w:val="ro-RO"/>
              </w:rPr>
            </w:pPr>
            <w:r w:rsidRPr="007A5790">
              <w:rPr>
                <w:sz w:val="24"/>
                <w:szCs w:val="24"/>
                <w:lang w:val="ro-RO"/>
              </w:rPr>
              <w:t>Sonodopplerografia ombilicală</w:t>
            </w:r>
          </w:p>
        </w:tc>
        <w:tc>
          <w:tcPr>
            <w:tcW w:w="544" w:type="pct"/>
          </w:tcPr>
          <w:p w14:paraId="6ACBD552" w14:textId="1678AE4B" w:rsidR="00976205" w:rsidRPr="007A5790" w:rsidRDefault="00976205" w:rsidP="00765015">
            <w:pPr>
              <w:ind w:firstLine="0"/>
              <w:jc w:val="center"/>
              <w:rPr>
                <w:sz w:val="22"/>
                <w:szCs w:val="22"/>
                <w:lang w:val="ro-RO"/>
              </w:rPr>
            </w:pPr>
            <w:r w:rsidRPr="007A5790">
              <w:rPr>
                <w:sz w:val="24"/>
                <w:szCs w:val="24"/>
                <w:lang w:val="ro-RO"/>
              </w:rPr>
              <w:t>1063.</w:t>
            </w:r>
          </w:p>
        </w:tc>
      </w:tr>
      <w:tr w:rsidR="00274990" w:rsidRPr="007A5790" w14:paraId="5E7E9163" w14:textId="77777777" w:rsidTr="00E96DF4">
        <w:trPr>
          <w:trHeight w:val="300"/>
          <w:tblCellSpacing w:w="-8" w:type="dxa"/>
        </w:trPr>
        <w:tc>
          <w:tcPr>
            <w:tcW w:w="4481" w:type="pct"/>
            <w:gridSpan w:val="2"/>
          </w:tcPr>
          <w:p w14:paraId="043501D9" w14:textId="77777777" w:rsidR="00976205" w:rsidRPr="007A5790" w:rsidRDefault="00976205" w:rsidP="00765015">
            <w:pPr>
              <w:ind w:left="360" w:right="900"/>
              <w:rPr>
                <w:b/>
                <w:sz w:val="22"/>
                <w:szCs w:val="22"/>
                <w:lang w:val="ro-RO"/>
              </w:rPr>
            </w:pPr>
            <w:r w:rsidRPr="007A5790">
              <w:rPr>
                <w:b/>
                <w:sz w:val="22"/>
                <w:szCs w:val="22"/>
                <w:lang w:val="ro-RO"/>
              </w:rPr>
              <w:t>11. Investigaţii de radiodiagnostic:</w:t>
            </w:r>
          </w:p>
        </w:tc>
        <w:tc>
          <w:tcPr>
            <w:tcW w:w="544" w:type="pct"/>
          </w:tcPr>
          <w:p w14:paraId="009490AB" w14:textId="77777777" w:rsidR="00976205" w:rsidRPr="007A5790" w:rsidRDefault="00976205" w:rsidP="00765015">
            <w:pPr>
              <w:ind w:firstLine="0"/>
              <w:jc w:val="center"/>
              <w:rPr>
                <w:sz w:val="22"/>
                <w:szCs w:val="22"/>
                <w:lang w:val="ro-RO"/>
              </w:rPr>
            </w:pPr>
          </w:p>
        </w:tc>
      </w:tr>
      <w:tr w:rsidR="00274990" w:rsidRPr="007A5790" w14:paraId="01D8A089" w14:textId="77777777" w:rsidTr="00E96DF4">
        <w:trPr>
          <w:trHeight w:val="300"/>
          <w:tblCellSpacing w:w="-8" w:type="dxa"/>
        </w:trPr>
        <w:tc>
          <w:tcPr>
            <w:tcW w:w="4481" w:type="pct"/>
            <w:gridSpan w:val="2"/>
          </w:tcPr>
          <w:p w14:paraId="389C75AF" w14:textId="77777777" w:rsidR="00976205" w:rsidRPr="007A5790" w:rsidRDefault="00976205" w:rsidP="00765015">
            <w:pPr>
              <w:ind w:left="360" w:right="900"/>
              <w:rPr>
                <w:b/>
                <w:sz w:val="22"/>
                <w:szCs w:val="22"/>
                <w:lang w:val="ro-RO"/>
              </w:rPr>
            </w:pPr>
            <w:r w:rsidRPr="007A5790">
              <w:rPr>
                <w:b/>
                <w:sz w:val="22"/>
                <w:szCs w:val="22"/>
                <w:lang w:val="ro-RO"/>
              </w:rPr>
              <w:t>a) Organele cutiei toracice:</w:t>
            </w:r>
          </w:p>
        </w:tc>
        <w:tc>
          <w:tcPr>
            <w:tcW w:w="544" w:type="pct"/>
          </w:tcPr>
          <w:p w14:paraId="655B7D09" w14:textId="77777777" w:rsidR="00976205" w:rsidRPr="007A5790" w:rsidRDefault="00976205" w:rsidP="00765015">
            <w:pPr>
              <w:ind w:firstLine="0"/>
              <w:jc w:val="center"/>
              <w:rPr>
                <w:sz w:val="22"/>
                <w:szCs w:val="22"/>
                <w:lang w:val="ro-RO"/>
              </w:rPr>
            </w:pPr>
          </w:p>
        </w:tc>
      </w:tr>
      <w:tr w:rsidR="00274990" w:rsidRPr="007A5790" w14:paraId="63834622" w14:textId="77777777" w:rsidTr="00E96DF4">
        <w:trPr>
          <w:trHeight w:val="300"/>
          <w:tblCellSpacing w:w="-8" w:type="dxa"/>
        </w:trPr>
        <w:tc>
          <w:tcPr>
            <w:tcW w:w="467" w:type="pct"/>
          </w:tcPr>
          <w:p w14:paraId="67D5889F"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05E736F3" w14:textId="5143CA69" w:rsidR="00976205" w:rsidRPr="007A5790" w:rsidRDefault="00976205" w:rsidP="00765015">
            <w:pPr>
              <w:ind w:firstLine="0"/>
              <w:rPr>
                <w:sz w:val="22"/>
                <w:szCs w:val="22"/>
                <w:lang w:val="ro-RO"/>
              </w:rPr>
            </w:pPr>
            <w:r w:rsidRPr="007A5790">
              <w:rPr>
                <w:sz w:val="24"/>
                <w:szCs w:val="24"/>
                <w:lang w:val="ro-RO"/>
              </w:rPr>
              <w:t xml:space="preserve">Osteodensitometrie computerizată    </w:t>
            </w:r>
          </w:p>
        </w:tc>
        <w:tc>
          <w:tcPr>
            <w:tcW w:w="544" w:type="pct"/>
          </w:tcPr>
          <w:p w14:paraId="1233AD12" w14:textId="30B9101D" w:rsidR="00976205" w:rsidRPr="007A5790" w:rsidRDefault="00976205" w:rsidP="00765015">
            <w:pPr>
              <w:ind w:firstLine="0"/>
              <w:jc w:val="center"/>
              <w:rPr>
                <w:sz w:val="22"/>
                <w:szCs w:val="22"/>
                <w:lang w:val="ro-RO"/>
              </w:rPr>
            </w:pPr>
            <w:r w:rsidRPr="007A5790">
              <w:rPr>
                <w:sz w:val="24"/>
                <w:szCs w:val="24"/>
                <w:lang w:val="ro-RO"/>
              </w:rPr>
              <w:t xml:space="preserve">1050.70. </w:t>
            </w:r>
          </w:p>
        </w:tc>
      </w:tr>
      <w:tr w:rsidR="00274990" w:rsidRPr="007A5790" w14:paraId="04F7C06F" w14:textId="77777777" w:rsidTr="00E96DF4">
        <w:trPr>
          <w:trHeight w:val="300"/>
          <w:tblCellSpacing w:w="-8" w:type="dxa"/>
        </w:trPr>
        <w:tc>
          <w:tcPr>
            <w:tcW w:w="467" w:type="pct"/>
          </w:tcPr>
          <w:p w14:paraId="65054904"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16CF0FD3" w14:textId="6B9FBCF4" w:rsidR="00976205" w:rsidRPr="007A5790" w:rsidRDefault="00976205" w:rsidP="00765015">
            <w:pPr>
              <w:ind w:firstLine="0"/>
              <w:rPr>
                <w:sz w:val="22"/>
                <w:szCs w:val="22"/>
                <w:lang w:val="ro-RO"/>
              </w:rPr>
            </w:pPr>
            <w:r w:rsidRPr="007A5790">
              <w:rPr>
                <w:sz w:val="22"/>
                <w:szCs w:val="22"/>
                <w:lang w:val="ro-RO"/>
              </w:rPr>
              <w:t>Radiografia laringelui 18×24cm-2</w:t>
            </w:r>
          </w:p>
        </w:tc>
        <w:tc>
          <w:tcPr>
            <w:tcW w:w="544" w:type="pct"/>
            <w:vAlign w:val="center"/>
          </w:tcPr>
          <w:p w14:paraId="209EBE50" w14:textId="6A20C863" w:rsidR="00976205" w:rsidRPr="007A5790" w:rsidRDefault="00976205" w:rsidP="00765015">
            <w:pPr>
              <w:ind w:firstLine="0"/>
              <w:jc w:val="center"/>
              <w:rPr>
                <w:sz w:val="22"/>
                <w:szCs w:val="22"/>
                <w:lang w:val="ro-RO"/>
              </w:rPr>
            </w:pPr>
            <w:r w:rsidRPr="007A5790">
              <w:rPr>
                <w:sz w:val="22"/>
                <w:szCs w:val="22"/>
                <w:lang w:val="ro-RO"/>
              </w:rPr>
              <w:t>1089</w:t>
            </w:r>
          </w:p>
        </w:tc>
      </w:tr>
      <w:tr w:rsidR="00274990" w:rsidRPr="007A5790" w14:paraId="3D2A074A" w14:textId="77777777" w:rsidTr="00E96DF4">
        <w:trPr>
          <w:trHeight w:val="300"/>
          <w:tblCellSpacing w:w="-8" w:type="dxa"/>
        </w:trPr>
        <w:tc>
          <w:tcPr>
            <w:tcW w:w="467" w:type="pct"/>
          </w:tcPr>
          <w:p w14:paraId="38D9DCB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18F5CE8C" w14:textId="77777777" w:rsidR="00976205" w:rsidRPr="007A5790" w:rsidRDefault="00976205" w:rsidP="00765015">
            <w:pPr>
              <w:ind w:firstLine="0"/>
              <w:rPr>
                <w:sz w:val="22"/>
                <w:szCs w:val="22"/>
                <w:lang w:val="ro-RO"/>
              </w:rPr>
            </w:pPr>
            <w:r w:rsidRPr="007A5790">
              <w:rPr>
                <w:sz w:val="22"/>
                <w:szCs w:val="22"/>
                <w:lang w:val="ro-RO"/>
              </w:rPr>
              <w:t>Radioscopia cutiei toracice cu indicarea localizării (nivelului) procesului patologic</w:t>
            </w:r>
          </w:p>
        </w:tc>
        <w:tc>
          <w:tcPr>
            <w:tcW w:w="544" w:type="pct"/>
            <w:vAlign w:val="center"/>
          </w:tcPr>
          <w:p w14:paraId="290197D1" w14:textId="77777777" w:rsidR="00976205" w:rsidRPr="007A5790" w:rsidRDefault="00976205" w:rsidP="00765015">
            <w:pPr>
              <w:ind w:firstLine="0"/>
              <w:jc w:val="center"/>
              <w:rPr>
                <w:sz w:val="22"/>
                <w:szCs w:val="22"/>
                <w:lang w:val="ro-RO"/>
              </w:rPr>
            </w:pPr>
            <w:r w:rsidRPr="007A5790">
              <w:rPr>
                <w:sz w:val="22"/>
                <w:szCs w:val="22"/>
                <w:lang w:val="ro-RO"/>
              </w:rPr>
              <w:t>1091</w:t>
            </w:r>
          </w:p>
        </w:tc>
      </w:tr>
      <w:tr w:rsidR="00274990" w:rsidRPr="007A5790" w14:paraId="4795693C" w14:textId="77777777" w:rsidTr="00E96DF4">
        <w:trPr>
          <w:trHeight w:val="315"/>
          <w:tblCellSpacing w:w="-8" w:type="dxa"/>
        </w:trPr>
        <w:tc>
          <w:tcPr>
            <w:tcW w:w="467" w:type="pct"/>
          </w:tcPr>
          <w:p w14:paraId="72F9E4E9"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7CFB314" w14:textId="77777777" w:rsidR="00976205" w:rsidRPr="007A5790" w:rsidRDefault="00976205" w:rsidP="00765015">
            <w:pPr>
              <w:ind w:firstLine="0"/>
              <w:rPr>
                <w:sz w:val="22"/>
                <w:szCs w:val="22"/>
                <w:lang w:val="ro-RO"/>
              </w:rPr>
            </w:pPr>
            <w:r w:rsidRPr="007A5790">
              <w:rPr>
                <w:sz w:val="22"/>
                <w:szCs w:val="22"/>
                <w:lang w:val="ro-RO"/>
              </w:rPr>
              <w:t>Radioscopia şi radiografia cordului în trei incidenţe 14×17in(35×43)-1 în regim digital</w:t>
            </w:r>
          </w:p>
        </w:tc>
        <w:tc>
          <w:tcPr>
            <w:tcW w:w="544" w:type="pct"/>
          </w:tcPr>
          <w:p w14:paraId="761610F4" w14:textId="77777777" w:rsidR="00976205" w:rsidRPr="007A5790" w:rsidRDefault="00976205" w:rsidP="00765015">
            <w:pPr>
              <w:ind w:firstLine="0"/>
              <w:jc w:val="center"/>
              <w:rPr>
                <w:sz w:val="22"/>
                <w:szCs w:val="22"/>
                <w:lang w:val="ro-RO"/>
              </w:rPr>
            </w:pPr>
            <w:r w:rsidRPr="007A5790">
              <w:rPr>
                <w:sz w:val="22"/>
                <w:szCs w:val="22"/>
                <w:lang w:val="ro-RO"/>
              </w:rPr>
              <w:t>1103.1.</w:t>
            </w:r>
          </w:p>
        </w:tc>
      </w:tr>
      <w:tr w:rsidR="00274990" w:rsidRPr="007A5790" w14:paraId="5BE9D092" w14:textId="77777777" w:rsidTr="00E96DF4">
        <w:trPr>
          <w:trHeight w:val="315"/>
          <w:tblCellSpacing w:w="-8" w:type="dxa"/>
        </w:trPr>
        <w:tc>
          <w:tcPr>
            <w:tcW w:w="467" w:type="pct"/>
          </w:tcPr>
          <w:p w14:paraId="49F301B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0A964219" w14:textId="77777777" w:rsidR="00976205" w:rsidRPr="007A5790" w:rsidRDefault="00976205" w:rsidP="00765015">
            <w:pPr>
              <w:ind w:firstLine="0"/>
              <w:rPr>
                <w:sz w:val="22"/>
                <w:szCs w:val="22"/>
                <w:lang w:val="ro-RO"/>
              </w:rPr>
            </w:pPr>
            <w:r w:rsidRPr="007A5790">
              <w:rPr>
                <w:sz w:val="22"/>
                <w:szCs w:val="22"/>
                <w:lang w:val="ro-RO"/>
              </w:rPr>
              <w:t>Radioscopia şi radiografia esofagului – 24×30cm-1</w:t>
            </w:r>
          </w:p>
        </w:tc>
        <w:tc>
          <w:tcPr>
            <w:tcW w:w="544" w:type="pct"/>
          </w:tcPr>
          <w:p w14:paraId="4172606B" w14:textId="77777777" w:rsidR="00976205" w:rsidRPr="007A5790" w:rsidRDefault="00976205" w:rsidP="00765015">
            <w:pPr>
              <w:ind w:firstLine="0"/>
              <w:jc w:val="center"/>
              <w:rPr>
                <w:sz w:val="22"/>
                <w:szCs w:val="22"/>
                <w:lang w:val="ro-RO"/>
              </w:rPr>
            </w:pPr>
            <w:r w:rsidRPr="007A5790">
              <w:rPr>
                <w:sz w:val="22"/>
                <w:szCs w:val="22"/>
                <w:lang w:val="ro-RO"/>
              </w:rPr>
              <w:t>1131.</w:t>
            </w:r>
          </w:p>
        </w:tc>
      </w:tr>
      <w:tr w:rsidR="00274990" w:rsidRPr="007A5790" w14:paraId="437F228C" w14:textId="77777777" w:rsidTr="00E96DF4">
        <w:trPr>
          <w:trHeight w:val="270"/>
          <w:tblCellSpacing w:w="-8" w:type="dxa"/>
        </w:trPr>
        <w:tc>
          <w:tcPr>
            <w:tcW w:w="467" w:type="pct"/>
          </w:tcPr>
          <w:p w14:paraId="33F359D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19CB518C" w14:textId="408230D0" w:rsidR="00587EA2" w:rsidRPr="007A5790" w:rsidRDefault="00587EA2" w:rsidP="00765015">
            <w:pPr>
              <w:ind w:firstLine="0"/>
              <w:rPr>
                <w:sz w:val="22"/>
                <w:szCs w:val="22"/>
                <w:lang w:val="ro-RO"/>
              </w:rPr>
            </w:pPr>
            <w:r w:rsidRPr="007A5790">
              <w:rPr>
                <w:sz w:val="22"/>
                <w:szCs w:val="22"/>
                <w:lang w:val="ro-RO"/>
              </w:rPr>
              <w:t>Radioscopia şi radiografia cordului în două incidenţe 14×17in(35×43)-2 în regim digital</w:t>
            </w:r>
          </w:p>
        </w:tc>
        <w:tc>
          <w:tcPr>
            <w:tcW w:w="544" w:type="pct"/>
            <w:vAlign w:val="center"/>
          </w:tcPr>
          <w:p w14:paraId="28042EAB" w14:textId="77777777" w:rsidR="00976205" w:rsidRPr="007A5790" w:rsidRDefault="00976205" w:rsidP="00765015">
            <w:pPr>
              <w:ind w:firstLine="0"/>
              <w:jc w:val="center"/>
              <w:rPr>
                <w:sz w:val="22"/>
                <w:szCs w:val="22"/>
                <w:lang w:val="ro-RO"/>
              </w:rPr>
            </w:pPr>
            <w:r w:rsidRPr="007A5790">
              <w:rPr>
                <w:sz w:val="22"/>
                <w:szCs w:val="22"/>
                <w:lang w:val="ro-RO"/>
              </w:rPr>
              <w:t>1104.1</w:t>
            </w:r>
          </w:p>
        </w:tc>
      </w:tr>
      <w:tr w:rsidR="00274990" w:rsidRPr="007A5790" w14:paraId="27B30219" w14:textId="77777777" w:rsidTr="00E96DF4">
        <w:trPr>
          <w:trHeight w:val="300"/>
          <w:tblCellSpacing w:w="-8" w:type="dxa"/>
        </w:trPr>
        <w:tc>
          <w:tcPr>
            <w:tcW w:w="467" w:type="pct"/>
          </w:tcPr>
          <w:p w14:paraId="2F33038E"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31C1B34" w14:textId="77777777" w:rsidR="00976205" w:rsidRPr="007A5790" w:rsidRDefault="00976205" w:rsidP="00765015">
            <w:pPr>
              <w:ind w:firstLine="0"/>
              <w:rPr>
                <w:sz w:val="22"/>
                <w:szCs w:val="22"/>
                <w:lang w:val="ro-RO"/>
              </w:rPr>
            </w:pPr>
            <w:r w:rsidRPr="007A5790">
              <w:rPr>
                <w:sz w:val="22"/>
                <w:szCs w:val="22"/>
                <w:lang w:val="ro-RO"/>
              </w:rPr>
              <w:t>Radiografia toracelui în decubit lateral, 30×40cm-1</w:t>
            </w:r>
          </w:p>
        </w:tc>
        <w:tc>
          <w:tcPr>
            <w:tcW w:w="544" w:type="pct"/>
          </w:tcPr>
          <w:p w14:paraId="784C71B4" w14:textId="77777777" w:rsidR="00976205" w:rsidRPr="007A5790" w:rsidRDefault="00976205" w:rsidP="00765015">
            <w:pPr>
              <w:ind w:firstLine="0"/>
              <w:jc w:val="center"/>
              <w:rPr>
                <w:sz w:val="22"/>
                <w:szCs w:val="22"/>
                <w:lang w:val="ro-RO"/>
              </w:rPr>
            </w:pPr>
            <w:r w:rsidRPr="007A5790">
              <w:rPr>
                <w:sz w:val="22"/>
                <w:szCs w:val="22"/>
                <w:lang w:val="ro-RO"/>
              </w:rPr>
              <w:t>1112.</w:t>
            </w:r>
          </w:p>
        </w:tc>
      </w:tr>
      <w:tr w:rsidR="00274990" w:rsidRPr="007A5790" w14:paraId="65BDAEDA" w14:textId="77777777" w:rsidTr="00E96DF4">
        <w:trPr>
          <w:trHeight w:val="300"/>
          <w:tblCellSpacing w:w="-8" w:type="dxa"/>
        </w:trPr>
        <w:tc>
          <w:tcPr>
            <w:tcW w:w="467" w:type="pct"/>
          </w:tcPr>
          <w:p w14:paraId="19644EBA"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382D00A6" w14:textId="77777777" w:rsidR="00976205" w:rsidRPr="007A5790" w:rsidRDefault="00976205" w:rsidP="00765015">
            <w:pPr>
              <w:ind w:firstLine="0"/>
              <w:rPr>
                <w:sz w:val="22"/>
                <w:szCs w:val="22"/>
                <w:lang w:val="ro-RO"/>
              </w:rPr>
            </w:pPr>
            <w:r w:rsidRPr="007A5790">
              <w:rPr>
                <w:sz w:val="22"/>
                <w:szCs w:val="22"/>
                <w:lang w:val="ro-RO"/>
              </w:rPr>
              <w:t>Radiografia toracelui în decubit lateral, 24×30cm-1</w:t>
            </w:r>
          </w:p>
        </w:tc>
        <w:tc>
          <w:tcPr>
            <w:tcW w:w="544" w:type="pct"/>
          </w:tcPr>
          <w:p w14:paraId="317EBA4B" w14:textId="77777777" w:rsidR="00976205" w:rsidRPr="007A5790" w:rsidRDefault="00976205" w:rsidP="00765015">
            <w:pPr>
              <w:ind w:firstLine="0"/>
              <w:jc w:val="center"/>
              <w:rPr>
                <w:sz w:val="22"/>
                <w:szCs w:val="22"/>
                <w:lang w:val="ro-RO"/>
              </w:rPr>
            </w:pPr>
            <w:r w:rsidRPr="007A5790">
              <w:rPr>
                <w:sz w:val="22"/>
                <w:szCs w:val="22"/>
                <w:lang w:val="ro-RO"/>
              </w:rPr>
              <w:t>1113.</w:t>
            </w:r>
          </w:p>
        </w:tc>
      </w:tr>
      <w:tr w:rsidR="00274990" w:rsidRPr="007A5790" w14:paraId="3B53FB26" w14:textId="77777777" w:rsidTr="00E96DF4">
        <w:trPr>
          <w:trHeight w:val="300"/>
          <w:tblCellSpacing w:w="-8" w:type="dxa"/>
        </w:trPr>
        <w:tc>
          <w:tcPr>
            <w:tcW w:w="467" w:type="pct"/>
          </w:tcPr>
          <w:p w14:paraId="38E9D8B5"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7E2B66BA" w14:textId="77777777" w:rsidR="00976205" w:rsidRPr="007A5790" w:rsidRDefault="00976205" w:rsidP="00765015">
            <w:pPr>
              <w:ind w:firstLine="0"/>
              <w:rPr>
                <w:sz w:val="22"/>
                <w:szCs w:val="22"/>
                <w:lang w:val="ro-RO"/>
              </w:rPr>
            </w:pPr>
            <w:r w:rsidRPr="007A5790">
              <w:rPr>
                <w:sz w:val="22"/>
                <w:szCs w:val="22"/>
                <w:lang w:val="ro-RO"/>
              </w:rPr>
              <w:t>Radiografia toracelui în decubit lateral, 18×24cm- 1</w:t>
            </w:r>
          </w:p>
        </w:tc>
        <w:tc>
          <w:tcPr>
            <w:tcW w:w="544" w:type="pct"/>
          </w:tcPr>
          <w:p w14:paraId="6210D8A4" w14:textId="77777777" w:rsidR="00976205" w:rsidRPr="007A5790" w:rsidRDefault="00976205" w:rsidP="00765015">
            <w:pPr>
              <w:ind w:firstLine="0"/>
              <w:jc w:val="center"/>
              <w:rPr>
                <w:sz w:val="22"/>
                <w:szCs w:val="22"/>
                <w:lang w:val="ro-RO"/>
              </w:rPr>
            </w:pPr>
            <w:r w:rsidRPr="007A5790">
              <w:rPr>
                <w:sz w:val="22"/>
                <w:szCs w:val="22"/>
                <w:lang w:val="ro-RO"/>
              </w:rPr>
              <w:t>1114.</w:t>
            </w:r>
          </w:p>
        </w:tc>
      </w:tr>
      <w:tr w:rsidR="00274990" w:rsidRPr="007A5790" w14:paraId="3E34A110" w14:textId="77777777" w:rsidTr="00E96DF4">
        <w:trPr>
          <w:trHeight w:val="300"/>
          <w:tblCellSpacing w:w="-8" w:type="dxa"/>
        </w:trPr>
        <w:tc>
          <w:tcPr>
            <w:tcW w:w="467" w:type="pct"/>
          </w:tcPr>
          <w:p w14:paraId="1FD6A60A"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08ACA12E" w14:textId="77777777" w:rsidR="00976205" w:rsidRPr="007A5790" w:rsidRDefault="00976205" w:rsidP="00765015">
            <w:pPr>
              <w:ind w:firstLine="0"/>
              <w:rPr>
                <w:sz w:val="22"/>
                <w:szCs w:val="22"/>
                <w:lang w:val="ro-RO"/>
              </w:rPr>
            </w:pPr>
            <w:r w:rsidRPr="007A5790">
              <w:rPr>
                <w:sz w:val="22"/>
                <w:szCs w:val="22"/>
                <w:lang w:val="ro-RO"/>
              </w:rPr>
              <w:t>Radiografia laringelui 8x10in(20*24)-1 în regim digital (fără costul filmului)</w:t>
            </w:r>
          </w:p>
        </w:tc>
        <w:tc>
          <w:tcPr>
            <w:tcW w:w="544" w:type="pct"/>
            <w:vAlign w:val="center"/>
          </w:tcPr>
          <w:p w14:paraId="61B0297E" w14:textId="77777777" w:rsidR="00976205" w:rsidRPr="007A5790" w:rsidRDefault="00976205" w:rsidP="00765015">
            <w:pPr>
              <w:ind w:firstLine="0"/>
              <w:jc w:val="center"/>
              <w:rPr>
                <w:sz w:val="22"/>
                <w:szCs w:val="22"/>
                <w:lang w:val="ro-RO"/>
              </w:rPr>
            </w:pPr>
            <w:r w:rsidRPr="007A5790">
              <w:rPr>
                <w:sz w:val="22"/>
                <w:szCs w:val="22"/>
                <w:lang w:val="ro-RO"/>
              </w:rPr>
              <w:t>1089.2.</w:t>
            </w:r>
          </w:p>
        </w:tc>
      </w:tr>
      <w:tr w:rsidR="00274990" w:rsidRPr="007A5790" w14:paraId="57CFA616" w14:textId="77777777" w:rsidTr="00E96DF4">
        <w:trPr>
          <w:trHeight w:val="300"/>
          <w:tblCellSpacing w:w="-8" w:type="dxa"/>
        </w:trPr>
        <w:tc>
          <w:tcPr>
            <w:tcW w:w="467" w:type="pct"/>
          </w:tcPr>
          <w:p w14:paraId="0413B7EF"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03840C7E" w14:textId="77777777" w:rsidR="00976205" w:rsidRPr="007A5790" w:rsidRDefault="00976205" w:rsidP="00765015">
            <w:pPr>
              <w:ind w:firstLine="0"/>
              <w:rPr>
                <w:sz w:val="22"/>
                <w:szCs w:val="22"/>
                <w:lang w:val="ro-RO"/>
              </w:rPr>
            </w:pPr>
            <w:r w:rsidRPr="007A5790">
              <w:rPr>
                <w:sz w:val="22"/>
                <w:szCs w:val="22"/>
                <w:lang w:val="ro-RO"/>
              </w:rPr>
              <w:t>Radiografia cutiei toracice 8x10in(20*24)-1 în regim digital (fără costul filmului)</w:t>
            </w:r>
          </w:p>
        </w:tc>
        <w:tc>
          <w:tcPr>
            <w:tcW w:w="544" w:type="pct"/>
          </w:tcPr>
          <w:p w14:paraId="7BDFE7E1" w14:textId="77777777" w:rsidR="00976205" w:rsidRPr="007A5790" w:rsidRDefault="00976205" w:rsidP="00765015">
            <w:pPr>
              <w:ind w:firstLine="0"/>
              <w:jc w:val="center"/>
              <w:rPr>
                <w:sz w:val="22"/>
                <w:szCs w:val="22"/>
                <w:lang w:val="ro-RO"/>
              </w:rPr>
            </w:pPr>
            <w:r w:rsidRPr="007A5790">
              <w:rPr>
                <w:sz w:val="22"/>
                <w:szCs w:val="22"/>
                <w:lang w:val="ro-RO"/>
              </w:rPr>
              <w:t>1095.5.</w:t>
            </w:r>
          </w:p>
        </w:tc>
      </w:tr>
      <w:tr w:rsidR="00274990" w:rsidRPr="007A5790" w14:paraId="63B6F23A" w14:textId="77777777" w:rsidTr="00E96DF4">
        <w:trPr>
          <w:trHeight w:val="300"/>
          <w:tblCellSpacing w:w="-8" w:type="dxa"/>
        </w:trPr>
        <w:tc>
          <w:tcPr>
            <w:tcW w:w="467" w:type="pct"/>
          </w:tcPr>
          <w:p w14:paraId="542383D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7186A85F" w14:textId="77777777" w:rsidR="00976205" w:rsidRPr="007A5790" w:rsidRDefault="00976205" w:rsidP="00765015">
            <w:pPr>
              <w:ind w:firstLine="0"/>
              <w:rPr>
                <w:sz w:val="22"/>
                <w:szCs w:val="22"/>
                <w:lang w:val="ro-RO"/>
              </w:rPr>
            </w:pPr>
            <w:r w:rsidRPr="007A5790">
              <w:rPr>
                <w:sz w:val="22"/>
                <w:szCs w:val="22"/>
                <w:lang w:val="ro-RO"/>
              </w:rPr>
              <w:t>Radiografia cutiei toracice 10x12 în regim digital (fără costul filmului)</w:t>
            </w:r>
          </w:p>
        </w:tc>
        <w:tc>
          <w:tcPr>
            <w:tcW w:w="544" w:type="pct"/>
          </w:tcPr>
          <w:p w14:paraId="55F644B7" w14:textId="77777777" w:rsidR="00976205" w:rsidRPr="007A5790" w:rsidRDefault="00976205" w:rsidP="00765015">
            <w:pPr>
              <w:ind w:firstLine="0"/>
              <w:jc w:val="center"/>
              <w:rPr>
                <w:sz w:val="22"/>
                <w:szCs w:val="22"/>
                <w:lang w:val="ro-RO"/>
              </w:rPr>
            </w:pPr>
            <w:r w:rsidRPr="007A5790">
              <w:rPr>
                <w:sz w:val="22"/>
                <w:szCs w:val="22"/>
                <w:lang w:val="ro-RO"/>
              </w:rPr>
              <w:t>1095.6.</w:t>
            </w:r>
          </w:p>
        </w:tc>
      </w:tr>
      <w:tr w:rsidR="00274990" w:rsidRPr="007A5790" w14:paraId="7ED5ADA9" w14:textId="77777777" w:rsidTr="00E96DF4">
        <w:trPr>
          <w:trHeight w:val="300"/>
          <w:tblCellSpacing w:w="-8" w:type="dxa"/>
        </w:trPr>
        <w:tc>
          <w:tcPr>
            <w:tcW w:w="467" w:type="pct"/>
          </w:tcPr>
          <w:p w14:paraId="7C777B6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0EC6F511" w14:textId="77777777" w:rsidR="00976205" w:rsidRPr="007A5790" w:rsidRDefault="00976205" w:rsidP="00765015">
            <w:pPr>
              <w:ind w:firstLine="0"/>
              <w:rPr>
                <w:sz w:val="22"/>
                <w:szCs w:val="22"/>
                <w:lang w:val="ro-RO"/>
              </w:rPr>
            </w:pPr>
            <w:r w:rsidRPr="007A5790">
              <w:rPr>
                <w:sz w:val="22"/>
                <w:szCs w:val="22"/>
                <w:lang w:val="ro-RO"/>
              </w:rPr>
              <w:t>Radiografia cutiei toracice 11*14in(27*35)-1 în regim digital (fără costul filmului)</w:t>
            </w:r>
          </w:p>
        </w:tc>
        <w:tc>
          <w:tcPr>
            <w:tcW w:w="544" w:type="pct"/>
          </w:tcPr>
          <w:p w14:paraId="01B45962" w14:textId="77777777" w:rsidR="00976205" w:rsidRPr="007A5790" w:rsidRDefault="00976205" w:rsidP="00765015">
            <w:pPr>
              <w:ind w:firstLine="0"/>
              <w:jc w:val="center"/>
              <w:rPr>
                <w:sz w:val="22"/>
                <w:szCs w:val="22"/>
                <w:lang w:val="ro-RO"/>
              </w:rPr>
            </w:pPr>
            <w:r w:rsidRPr="007A5790">
              <w:rPr>
                <w:sz w:val="22"/>
                <w:szCs w:val="22"/>
                <w:lang w:val="ro-RO"/>
              </w:rPr>
              <w:t>1095.7.</w:t>
            </w:r>
          </w:p>
        </w:tc>
      </w:tr>
      <w:tr w:rsidR="00274990" w:rsidRPr="007A5790" w14:paraId="3B7BAF2B" w14:textId="77777777" w:rsidTr="00E96DF4">
        <w:trPr>
          <w:trHeight w:val="300"/>
          <w:tblCellSpacing w:w="-8" w:type="dxa"/>
        </w:trPr>
        <w:tc>
          <w:tcPr>
            <w:tcW w:w="467" w:type="pct"/>
          </w:tcPr>
          <w:p w14:paraId="66741AEA"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0F3970C8" w14:textId="77777777" w:rsidR="00976205" w:rsidRPr="007A5790" w:rsidRDefault="00976205" w:rsidP="00765015">
            <w:pPr>
              <w:ind w:firstLine="0"/>
              <w:rPr>
                <w:sz w:val="22"/>
                <w:szCs w:val="22"/>
                <w:lang w:val="ro-RO"/>
              </w:rPr>
            </w:pPr>
            <w:r w:rsidRPr="007A5790">
              <w:rPr>
                <w:sz w:val="22"/>
                <w:szCs w:val="22"/>
                <w:lang w:val="ro-RO"/>
              </w:rPr>
              <w:t>Radiografia cutiei toracice 14*17in(35*43)-1 în regim digital (fără costul filmului)</w:t>
            </w:r>
          </w:p>
        </w:tc>
        <w:tc>
          <w:tcPr>
            <w:tcW w:w="544" w:type="pct"/>
          </w:tcPr>
          <w:p w14:paraId="29A8601B" w14:textId="77777777" w:rsidR="00976205" w:rsidRPr="007A5790" w:rsidRDefault="00976205" w:rsidP="00765015">
            <w:pPr>
              <w:ind w:firstLine="0"/>
              <w:jc w:val="center"/>
              <w:rPr>
                <w:sz w:val="22"/>
                <w:szCs w:val="22"/>
                <w:lang w:val="ro-RO"/>
              </w:rPr>
            </w:pPr>
            <w:r w:rsidRPr="007A5790">
              <w:rPr>
                <w:sz w:val="22"/>
                <w:szCs w:val="22"/>
                <w:lang w:val="ro-RO"/>
              </w:rPr>
              <w:t>1095.8.</w:t>
            </w:r>
          </w:p>
        </w:tc>
      </w:tr>
      <w:tr w:rsidR="00274990" w:rsidRPr="007A5790" w14:paraId="502A1286" w14:textId="77777777" w:rsidTr="00E96DF4">
        <w:trPr>
          <w:trHeight w:val="300"/>
          <w:tblCellSpacing w:w="-8" w:type="dxa"/>
        </w:trPr>
        <w:tc>
          <w:tcPr>
            <w:tcW w:w="467" w:type="pct"/>
          </w:tcPr>
          <w:p w14:paraId="12FBE9C7"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65443302" w14:textId="77777777" w:rsidR="00976205" w:rsidRPr="007A5790" w:rsidRDefault="00976205" w:rsidP="00765015">
            <w:pPr>
              <w:ind w:firstLine="0"/>
              <w:rPr>
                <w:sz w:val="22"/>
                <w:szCs w:val="22"/>
                <w:lang w:val="ro-RO"/>
              </w:rPr>
            </w:pPr>
            <w:r w:rsidRPr="007A5790">
              <w:rPr>
                <w:sz w:val="22"/>
                <w:szCs w:val="22"/>
                <w:lang w:val="ro-RO"/>
              </w:rPr>
              <w:t>Radiografia cutiei toracice în două incidenţe 8x10in(20*24)-1 în regim digital (fără costul filmului)</w:t>
            </w:r>
          </w:p>
        </w:tc>
        <w:tc>
          <w:tcPr>
            <w:tcW w:w="544" w:type="pct"/>
          </w:tcPr>
          <w:p w14:paraId="0465CB04" w14:textId="77777777" w:rsidR="00976205" w:rsidRPr="007A5790" w:rsidRDefault="00976205" w:rsidP="00765015">
            <w:pPr>
              <w:ind w:firstLine="0"/>
              <w:jc w:val="center"/>
              <w:rPr>
                <w:sz w:val="22"/>
                <w:szCs w:val="22"/>
                <w:lang w:val="ro-RO"/>
              </w:rPr>
            </w:pPr>
            <w:r w:rsidRPr="007A5790">
              <w:rPr>
                <w:sz w:val="22"/>
                <w:szCs w:val="22"/>
                <w:lang w:val="ro-RO"/>
              </w:rPr>
              <w:t>1099.6.</w:t>
            </w:r>
          </w:p>
        </w:tc>
      </w:tr>
      <w:tr w:rsidR="00274990" w:rsidRPr="007A5790" w14:paraId="0981B659" w14:textId="77777777" w:rsidTr="00E96DF4">
        <w:trPr>
          <w:trHeight w:val="300"/>
          <w:tblCellSpacing w:w="-8" w:type="dxa"/>
        </w:trPr>
        <w:tc>
          <w:tcPr>
            <w:tcW w:w="467" w:type="pct"/>
          </w:tcPr>
          <w:p w14:paraId="79156FC0"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466D071F" w14:textId="77777777" w:rsidR="00976205" w:rsidRPr="007A5790" w:rsidRDefault="00976205" w:rsidP="00765015">
            <w:pPr>
              <w:ind w:firstLine="0"/>
              <w:rPr>
                <w:sz w:val="22"/>
                <w:szCs w:val="22"/>
                <w:lang w:val="ro-RO"/>
              </w:rPr>
            </w:pPr>
            <w:r w:rsidRPr="007A5790">
              <w:rPr>
                <w:sz w:val="22"/>
                <w:szCs w:val="22"/>
                <w:lang w:val="ro-RO"/>
              </w:rPr>
              <w:t>Radiografia cutiei toracice în două incidenţe 8x10in(20*24)-2 în regim digital (fără costul filmului)</w:t>
            </w:r>
          </w:p>
        </w:tc>
        <w:tc>
          <w:tcPr>
            <w:tcW w:w="544" w:type="pct"/>
          </w:tcPr>
          <w:p w14:paraId="5FB6F92A" w14:textId="77777777" w:rsidR="00976205" w:rsidRPr="007A5790" w:rsidRDefault="00976205" w:rsidP="00765015">
            <w:pPr>
              <w:ind w:firstLine="0"/>
              <w:jc w:val="center"/>
              <w:rPr>
                <w:sz w:val="22"/>
                <w:szCs w:val="22"/>
                <w:lang w:val="ro-RO"/>
              </w:rPr>
            </w:pPr>
            <w:r w:rsidRPr="007A5790">
              <w:rPr>
                <w:sz w:val="22"/>
                <w:szCs w:val="22"/>
                <w:lang w:val="ro-RO"/>
              </w:rPr>
              <w:t>1099.7.</w:t>
            </w:r>
          </w:p>
        </w:tc>
      </w:tr>
      <w:tr w:rsidR="00274990" w:rsidRPr="007A5790" w14:paraId="72A05637" w14:textId="77777777" w:rsidTr="00E96DF4">
        <w:trPr>
          <w:trHeight w:val="300"/>
          <w:tblCellSpacing w:w="-8" w:type="dxa"/>
        </w:trPr>
        <w:tc>
          <w:tcPr>
            <w:tcW w:w="467" w:type="pct"/>
          </w:tcPr>
          <w:p w14:paraId="503D31FF"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56B3F048" w14:textId="77777777" w:rsidR="00976205" w:rsidRPr="007A5790" w:rsidRDefault="00976205" w:rsidP="00765015">
            <w:pPr>
              <w:ind w:firstLine="0"/>
              <w:rPr>
                <w:sz w:val="22"/>
                <w:szCs w:val="22"/>
                <w:lang w:val="ro-RO"/>
              </w:rPr>
            </w:pPr>
            <w:r w:rsidRPr="007A5790">
              <w:rPr>
                <w:sz w:val="22"/>
                <w:szCs w:val="22"/>
                <w:lang w:val="ro-RO"/>
              </w:rPr>
              <w:t>Radiografia cutiei toracice în două incidenţe 11*14in(27*35)-2 în regim digital (fără costul filmului)</w:t>
            </w:r>
          </w:p>
        </w:tc>
        <w:tc>
          <w:tcPr>
            <w:tcW w:w="544" w:type="pct"/>
          </w:tcPr>
          <w:p w14:paraId="5015E288" w14:textId="77777777" w:rsidR="00976205" w:rsidRPr="007A5790" w:rsidRDefault="00976205" w:rsidP="00765015">
            <w:pPr>
              <w:ind w:firstLine="0"/>
              <w:jc w:val="center"/>
              <w:rPr>
                <w:sz w:val="22"/>
                <w:szCs w:val="22"/>
                <w:lang w:val="ro-RO"/>
              </w:rPr>
            </w:pPr>
            <w:r w:rsidRPr="007A5790">
              <w:rPr>
                <w:sz w:val="22"/>
                <w:szCs w:val="22"/>
                <w:lang w:val="ro-RO"/>
              </w:rPr>
              <w:t>1099.8.</w:t>
            </w:r>
          </w:p>
        </w:tc>
      </w:tr>
      <w:tr w:rsidR="00274990" w:rsidRPr="007A5790" w14:paraId="2B5799D2" w14:textId="77777777" w:rsidTr="00E96DF4">
        <w:trPr>
          <w:trHeight w:val="300"/>
          <w:tblCellSpacing w:w="-8" w:type="dxa"/>
        </w:trPr>
        <w:tc>
          <w:tcPr>
            <w:tcW w:w="467" w:type="pct"/>
          </w:tcPr>
          <w:p w14:paraId="0C1881E1"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233B5EFF" w14:textId="77777777" w:rsidR="00976205" w:rsidRPr="007A5790" w:rsidRDefault="00976205" w:rsidP="00765015">
            <w:pPr>
              <w:ind w:firstLine="0"/>
              <w:rPr>
                <w:sz w:val="22"/>
                <w:szCs w:val="22"/>
                <w:lang w:val="ro-RO"/>
              </w:rPr>
            </w:pPr>
            <w:r w:rsidRPr="007A5790">
              <w:rPr>
                <w:sz w:val="22"/>
                <w:szCs w:val="22"/>
                <w:lang w:val="ro-RO"/>
              </w:rPr>
              <w:t>Radiografia cutiei toracice în două incidenţe14*17in(35*43)-1 în regim digital (fără costul filmului)</w:t>
            </w:r>
          </w:p>
        </w:tc>
        <w:tc>
          <w:tcPr>
            <w:tcW w:w="544" w:type="pct"/>
          </w:tcPr>
          <w:p w14:paraId="37B81057" w14:textId="77777777" w:rsidR="00976205" w:rsidRPr="007A5790" w:rsidRDefault="00976205" w:rsidP="00765015">
            <w:pPr>
              <w:ind w:firstLine="0"/>
              <w:jc w:val="center"/>
              <w:rPr>
                <w:sz w:val="22"/>
                <w:szCs w:val="22"/>
                <w:lang w:val="ro-RO"/>
              </w:rPr>
            </w:pPr>
            <w:r w:rsidRPr="007A5790">
              <w:rPr>
                <w:sz w:val="22"/>
                <w:szCs w:val="22"/>
                <w:lang w:val="ro-RO"/>
              </w:rPr>
              <w:t>1099.9.</w:t>
            </w:r>
          </w:p>
        </w:tc>
      </w:tr>
      <w:tr w:rsidR="00274990" w:rsidRPr="007A5790" w14:paraId="4880F492" w14:textId="77777777" w:rsidTr="00E96DF4">
        <w:trPr>
          <w:trHeight w:val="300"/>
          <w:tblCellSpacing w:w="-8" w:type="dxa"/>
        </w:trPr>
        <w:tc>
          <w:tcPr>
            <w:tcW w:w="467" w:type="pct"/>
          </w:tcPr>
          <w:p w14:paraId="5AB4DA50"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672824C6" w14:textId="77777777" w:rsidR="00976205" w:rsidRPr="007A5790" w:rsidRDefault="00976205" w:rsidP="00765015">
            <w:pPr>
              <w:ind w:firstLine="0"/>
              <w:rPr>
                <w:sz w:val="22"/>
                <w:szCs w:val="22"/>
                <w:lang w:val="ro-RO"/>
              </w:rPr>
            </w:pPr>
            <w:r w:rsidRPr="007A5790">
              <w:rPr>
                <w:sz w:val="22"/>
                <w:szCs w:val="22"/>
                <w:lang w:val="ro-RO"/>
              </w:rPr>
              <w:t>Radiografia cutiei toracice în două incidenţe14*17in(35*43)-2 în regim digital (fără costul filmului)</w:t>
            </w:r>
          </w:p>
        </w:tc>
        <w:tc>
          <w:tcPr>
            <w:tcW w:w="544" w:type="pct"/>
          </w:tcPr>
          <w:p w14:paraId="0A17A77C" w14:textId="77777777" w:rsidR="00976205" w:rsidRPr="007A5790" w:rsidRDefault="00976205" w:rsidP="00765015">
            <w:pPr>
              <w:ind w:firstLine="0"/>
              <w:jc w:val="center"/>
              <w:rPr>
                <w:sz w:val="22"/>
                <w:szCs w:val="22"/>
                <w:lang w:val="ro-RO"/>
              </w:rPr>
            </w:pPr>
            <w:r w:rsidRPr="007A5790">
              <w:rPr>
                <w:sz w:val="22"/>
                <w:szCs w:val="22"/>
                <w:lang w:val="ro-RO"/>
              </w:rPr>
              <w:t>1099.10.</w:t>
            </w:r>
          </w:p>
        </w:tc>
      </w:tr>
      <w:tr w:rsidR="00274990" w:rsidRPr="007A5790" w14:paraId="5421D043" w14:textId="77777777" w:rsidTr="00E96DF4">
        <w:trPr>
          <w:trHeight w:val="300"/>
          <w:tblCellSpacing w:w="-8" w:type="dxa"/>
        </w:trPr>
        <w:tc>
          <w:tcPr>
            <w:tcW w:w="467" w:type="pct"/>
          </w:tcPr>
          <w:p w14:paraId="16336B8B"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4DB1798E" w14:textId="77777777" w:rsidR="00976205" w:rsidRPr="007A5790" w:rsidRDefault="00976205" w:rsidP="00765015">
            <w:pPr>
              <w:ind w:firstLine="0"/>
              <w:rPr>
                <w:sz w:val="22"/>
                <w:szCs w:val="22"/>
                <w:lang w:val="ro-RO"/>
              </w:rPr>
            </w:pPr>
            <w:r w:rsidRPr="007A5790">
              <w:rPr>
                <w:sz w:val="22"/>
                <w:szCs w:val="22"/>
                <w:lang w:val="ro-RO"/>
              </w:rPr>
              <w:t xml:space="preserve">Radiografia cutiei toracice în trei incidenţe  11*14in(27*35)-1 în regim digital </w:t>
            </w:r>
          </w:p>
        </w:tc>
        <w:tc>
          <w:tcPr>
            <w:tcW w:w="544" w:type="pct"/>
          </w:tcPr>
          <w:p w14:paraId="2C91100F" w14:textId="77777777" w:rsidR="00976205" w:rsidRPr="007A5790" w:rsidRDefault="00976205" w:rsidP="00765015">
            <w:pPr>
              <w:ind w:firstLine="0"/>
              <w:jc w:val="center"/>
              <w:rPr>
                <w:sz w:val="22"/>
                <w:szCs w:val="22"/>
                <w:lang w:val="ro-RO"/>
              </w:rPr>
            </w:pPr>
            <w:r w:rsidRPr="007A5790">
              <w:rPr>
                <w:sz w:val="22"/>
                <w:szCs w:val="22"/>
                <w:lang w:val="ro-RO"/>
              </w:rPr>
              <w:t>1102.1.</w:t>
            </w:r>
          </w:p>
        </w:tc>
      </w:tr>
      <w:tr w:rsidR="00274990" w:rsidRPr="007A5790" w14:paraId="0D478CDF" w14:textId="77777777" w:rsidTr="00E96DF4">
        <w:trPr>
          <w:trHeight w:val="300"/>
          <w:tblCellSpacing w:w="-8" w:type="dxa"/>
        </w:trPr>
        <w:tc>
          <w:tcPr>
            <w:tcW w:w="467" w:type="pct"/>
          </w:tcPr>
          <w:p w14:paraId="303F78C0"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0E08327F" w14:textId="77777777" w:rsidR="00976205" w:rsidRPr="007A5790" w:rsidRDefault="00976205" w:rsidP="00765015">
            <w:pPr>
              <w:ind w:firstLine="0"/>
              <w:rPr>
                <w:sz w:val="22"/>
                <w:szCs w:val="22"/>
                <w:lang w:val="ro-RO"/>
              </w:rPr>
            </w:pPr>
            <w:r w:rsidRPr="007A5790">
              <w:rPr>
                <w:sz w:val="22"/>
                <w:szCs w:val="22"/>
                <w:lang w:val="ro-RO"/>
              </w:rPr>
              <w:t xml:space="preserve">Radiografia cutiei toracice în trei incidenţe  11*14in(27*35)-2 în regim digital </w:t>
            </w:r>
          </w:p>
        </w:tc>
        <w:tc>
          <w:tcPr>
            <w:tcW w:w="544" w:type="pct"/>
          </w:tcPr>
          <w:p w14:paraId="6B85F652" w14:textId="77777777" w:rsidR="00976205" w:rsidRPr="007A5790" w:rsidRDefault="00976205" w:rsidP="00765015">
            <w:pPr>
              <w:ind w:firstLine="0"/>
              <w:jc w:val="center"/>
              <w:rPr>
                <w:sz w:val="22"/>
                <w:szCs w:val="22"/>
                <w:lang w:val="ro-RO"/>
              </w:rPr>
            </w:pPr>
            <w:r w:rsidRPr="007A5790">
              <w:rPr>
                <w:sz w:val="22"/>
                <w:szCs w:val="22"/>
                <w:lang w:val="ro-RO"/>
              </w:rPr>
              <w:t>1102.2.</w:t>
            </w:r>
          </w:p>
        </w:tc>
      </w:tr>
      <w:tr w:rsidR="00274990" w:rsidRPr="007A5790" w14:paraId="3F076BB1" w14:textId="77777777" w:rsidTr="00E96DF4">
        <w:trPr>
          <w:trHeight w:val="300"/>
          <w:tblCellSpacing w:w="-8" w:type="dxa"/>
        </w:trPr>
        <w:tc>
          <w:tcPr>
            <w:tcW w:w="467" w:type="pct"/>
          </w:tcPr>
          <w:p w14:paraId="0CF3FBD7"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07111CC2" w14:textId="77777777" w:rsidR="00976205" w:rsidRPr="007A5790" w:rsidRDefault="00976205" w:rsidP="00765015">
            <w:pPr>
              <w:ind w:firstLine="0"/>
              <w:rPr>
                <w:sz w:val="22"/>
                <w:szCs w:val="22"/>
                <w:lang w:val="ro-RO"/>
              </w:rPr>
            </w:pPr>
            <w:r w:rsidRPr="007A5790">
              <w:rPr>
                <w:sz w:val="22"/>
                <w:szCs w:val="22"/>
                <w:lang w:val="ro-RO"/>
              </w:rPr>
              <w:t>Radiografia cutiei toracice în trei incidenţe 11×14in(27×35)-1 în regim digital (fără costul filmului)</w:t>
            </w:r>
          </w:p>
        </w:tc>
        <w:tc>
          <w:tcPr>
            <w:tcW w:w="544" w:type="pct"/>
          </w:tcPr>
          <w:p w14:paraId="3688F40D" w14:textId="77777777" w:rsidR="00976205" w:rsidRPr="007A5790" w:rsidRDefault="00976205" w:rsidP="00765015">
            <w:pPr>
              <w:ind w:firstLine="0"/>
              <w:jc w:val="center"/>
              <w:rPr>
                <w:sz w:val="22"/>
                <w:szCs w:val="22"/>
                <w:lang w:val="ro-RO"/>
              </w:rPr>
            </w:pPr>
            <w:r w:rsidRPr="007A5790">
              <w:rPr>
                <w:sz w:val="22"/>
                <w:szCs w:val="22"/>
                <w:lang w:val="ro-RO"/>
              </w:rPr>
              <w:t>1102.3.</w:t>
            </w:r>
          </w:p>
        </w:tc>
      </w:tr>
      <w:tr w:rsidR="00274990" w:rsidRPr="007A5790" w14:paraId="1192913C" w14:textId="77777777" w:rsidTr="00E96DF4">
        <w:trPr>
          <w:trHeight w:val="300"/>
          <w:tblCellSpacing w:w="-8" w:type="dxa"/>
        </w:trPr>
        <w:tc>
          <w:tcPr>
            <w:tcW w:w="4481" w:type="pct"/>
            <w:gridSpan w:val="2"/>
          </w:tcPr>
          <w:p w14:paraId="1ABB3E65" w14:textId="77777777" w:rsidR="00976205" w:rsidRPr="007A5790" w:rsidRDefault="00976205" w:rsidP="00765015">
            <w:pPr>
              <w:ind w:left="360" w:right="900"/>
              <w:rPr>
                <w:b/>
                <w:sz w:val="22"/>
                <w:szCs w:val="22"/>
                <w:lang w:val="ro-RO"/>
              </w:rPr>
            </w:pPr>
            <w:r w:rsidRPr="007A5790">
              <w:rPr>
                <w:b/>
                <w:sz w:val="22"/>
                <w:szCs w:val="22"/>
                <w:lang w:val="ro-RO"/>
              </w:rPr>
              <w:t>b) Tubul digestiv:</w:t>
            </w:r>
          </w:p>
        </w:tc>
        <w:tc>
          <w:tcPr>
            <w:tcW w:w="544" w:type="pct"/>
          </w:tcPr>
          <w:p w14:paraId="1C555B0C" w14:textId="77777777" w:rsidR="00976205" w:rsidRPr="007A5790" w:rsidRDefault="00976205" w:rsidP="00765015">
            <w:pPr>
              <w:ind w:firstLine="0"/>
              <w:jc w:val="center"/>
              <w:rPr>
                <w:sz w:val="22"/>
                <w:szCs w:val="22"/>
                <w:lang w:val="ro-RO"/>
              </w:rPr>
            </w:pPr>
          </w:p>
        </w:tc>
      </w:tr>
      <w:tr w:rsidR="00274990" w:rsidRPr="007A5790" w14:paraId="1A4DF138" w14:textId="77777777" w:rsidTr="00E96DF4">
        <w:trPr>
          <w:trHeight w:val="300"/>
          <w:tblCellSpacing w:w="-8" w:type="dxa"/>
        </w:trPr>
        <w:tc>
          <w:tcPr>
            <w:tcW w:w="467" w:type="pct"/>
          </w:tcPr>
          <w:p w14:paraId="3EDA7547"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DD1ED66" w14:textId="77777777" w:rsidR="00976205" w:rsidRPr="007A5790" w:rsidRDefault="00976205" w:rsidP="00765015">
            <w:pPr>
              <w:ind w:firstLine="0"/>
              <w:rPr>
                <w:sz w:val="22"/>
                <w:szCs w:val="22"/>
                <w:lang w:val="ro-RO"/>
              </w:rPr>
            </w:pPr>
            <w:r w:rsidRPr="007A5790">
              <w:rPr>
                <w:sz w:val="22"/>
                <w:szCs w:val="22"/>
                <w:lang w:val="ro-RO"/>
              </w:rPr>
              <w:t>Radioscopia cavităţii abdominale</w:t>
            </w:r>
          </w:p>
        </w:tc>
        <w:tc>
          <w:tcPr>
            <w:tcW w:w="544" w:type="pct"/>
          </w:tcPr>
          <w:p w14:paraId="598D3C44" w14:textId="77777777" w:rsidR="00976205" w:rsidRPr="007A5790" w:rsidRDefault="00976205" w:rsidP="00765015">
            <w:pPr>
              <w:ind w:firstLine="0"/>
              <w:jc w:val="center"/>
              <w:rPr>
                <w:sz w:val="22"/>
                <w:szCs w:val="22"/>
                <w:lang w:val="ro-RO"/>
              </w:rPr>
            </w:pPr>
            <w:r w:rsidRPr="007A5790">
              <w:rPr>
                <w:sz w:val="22"/>
                <w:szCs w:val="22"/>
                <w:lang w:val="ro-RO"/>
              </w:rPr>
              <w:t>1127.</w:t>
            </w:r>
          </w:p>
        </w:tc>
      </w:tr>
      <w:tr w:rsidR="00274990" w:rsidRPr="007A5790" w14:paraId="41BDE28A" w14:textId="77777777" w:rsidTr="00E96DF4">
        <w:trPr>
          <w:trHeight w:val="300"/>
          <w:tblCellSpacing w:w="-8" w:type="dxa"/>
        </w:trPr>
        <w:tc>
          <w:tcPr>
            <w:tcW w:w="467" w:type="pct"/>
          </w:tcPr>
          <w:p w14:paraId="3B2BB621"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16F6E017" w14:textId="77777777" w:rsidR="00976205" w:rsidRPr="007A5790" w:rsidRDefault="00976205" w:rsidP="00765015">
            <w:pPr>
              <w:ind w:firstLine="0"/>
              <w:rPr>
                <w:sz w:val="22"/>
                <w:szCs w:val="22"/>
                <w:lang w:val="ro-RO"/>
              </w:rPr>
            </w:pPr>
            <w:r w:rsidRPr="007A5790">
              <w:rPr>
                <w:sz w:val="22"/>
                <w:szCs w:val="22"/>
                <w:lang w:val="ro-RO"/>
              </w:rPr>
              <w:t>Radiografia cavităţii abdominale, 24×30cm-1</w:t>
            </w:r>
          </w:p>
        </w:tc>
        <w:tc>
          <w:tcPr>
            <w:tcW w:w="544" w:type="pct"/>
          </w:tcPr>
          <w:p w14:paraId="17FF8C81" w14:textId="77777777" w:rsidR="00976205" w:rsidRPr="007A5790" w:rsidRDefault="00976205" w:rsidP="00765015">
            <w:pPr>
              <w:ind w:firstLine="0"/>
              <w:jc w:val="center"/>
              <w:rPr>
                <w:sz w:val="22"/>
                <w:szCs w:val="22"/>
                <w:lang w:val="ro-RO"/>
              </w:rPr>
            </w:pPr>
            <w:r w:rsidRPr="007A5790">
              <w:rPr>
                <w:sz w:val="22"/>
                <w:szCs w:val="22"/>
                <w:lang w:val="ro-RO"/>
              </w:rPr>
              <w:t>1128.</w:t>
            </w:r>
          </w:p>
        </w:tc>
      </w:tr>
      <w:tr w:rsidR="00274990" w:rsidRPr="007A5790" w14:paraId="728689DE" w14:textId="77777777" w:rsidTr="00E96DF4">
        <w:trPr>
          <w:trHeight w:val="300"/>
          <w:tblCellSpacing w:w="-8" w:type="dxa"/>
        </w:trPr>
        <w:tc>
          <w:tcPr>
            <w:tcW w:w="467" w:type="pct"/>
          </w:tcPr>
          <w:p w14:paraId="2CA8B262"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5ED022CE" w14:textId="77777777" w:rsidR="00976205" w:rsidRPr="007A5790" w:rsidRDefault="00976205" w:rsidP="00765015">
            <w:pPr>
              <w:ind w:firstLine="0"/>
              <w:rPr>
                <w:sz w:val="22"/>
                <w:szCs w:val="22"/>
                <w:lang w:val="ro-RO"/>
              </w:rPr>
            </w:pPr>
            <w:r w:rsidRPr="007A5790">
              <w:rPr>
                <w:sz w:val="22"/>
                <w:szCs w:val="22"/>
                <w:lang w:val="ro-RO"/>
              </w:rPr>
              <w:t>Radiografia cavităţii abdominale, 30×40cm-1</w:t>
            </w:r>
          </w:p>
        </w:tc>
        <w:tc>
          <w:tcPr>
            <w:tcW w:w="544" w:type="pct"/>
          </w:tcPr>
          <w:p w14:paraId="71D4246E" w14:textId="77777777" w:rsidR="00976205" w:rsidRPr="007A5790" w:rsidRDefault="00976205" w:rsidP="00765015">
            <w:pPr>
              <w:ind w:firstLine="0"/>
              <w:jc w:val="center"/>
              <w:rPr>
                <w:sz w:val="22"/>
                <w:szCs w:val="22"/>
                <w:lang w:val="ro-RO"/>
              </w:rPr>
            </w:pPr>
            <w:r w:rsidRPr="007A5790">
              <w:rPr>
                <w:sz w:val="22"/>
                <w:szCs w:val="22"/>
                <w:lang w:val="ro-RO"/>
              </w:rPr>
              <w:t>1129.</w:t>
            </w:r>
          </w:p>
        </w:tc>
      </w:tr>
      <w:tr w:rsidR="00274990" w:rsidRPr="007A5790" w14:paraId="133CF616" w14:textId="77777777" w:rsidTr="00E96DF4">
        <w:trPr>
          <w:trHeight w:val="300"/>
          <w:tblCellSpacing w:w="-8" w:type="dxa"/>
        </w:trPr>
        <w:tc>
          <w:tcPr>
            <w:tcW w:w="467" w:type="pct"/>
          </w:tcPr>
          <w:p w14:paraId="2E63F7DF"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tcPr>
          <w:p w14:paraId="4C28E0FB" w14:textId="77777777" w:rsidR="00976205" w:rsidRPr="007A5790" w:rsidRDefault="00976205" w:rsidP="00765015">
            <w:pPr>
              <w:ind w:firstLine="0"/>
              <w:rPr>
                <w:sz w:val="22"/>
                <w:szCs w:val="22"/>
                <w:lang w:val="ro-RO"/>
              </w:rPr>
            </w:pPr>
            <w:r w:rsidRPr="007A5790">
              <w:rPr>
                <w:sz w:val="22"/>
                <w:szCs w:val="22"/>
                <w:lang w:val="ro-RO"/>
              </w:rPr>
              <w:t>Radiografia cavităţii abdominale, 35,6×35,6 cm-1</w:t>
            </w:r>
          </w:p>
        </w:tc>
        <w:tc>
          <w:tcPr>
            <w:tcW w:w="544" w:type="pct"/>
          </w:tcPr>
          <w:p w14:paraId="574BD526" w14:textId="77777777" w:rsidR="00976205" w:rsidRPr="007A5790" w:rsidRDefault="00976205" w:rsidP="00765015">
            <w:pPr>
              <w:ind w:firstLine="0"/>
              <w:jc w:val="center"/>
              <w:rPr>
                <w:sz w:val="22"/>
                <w:szCs w:val="22"/>
                <w:lang w:val="ro-RO"/>
              </w:rPr>
            </w:pPr>
            <w:r w:rsidRPr="007A5790">
              <w:rPr>
                <w:sz w:val="22"/>
                <w:szCs w:val="22"/>
                <w:lang w:val="ro-RO"/>
              </w:rPr>
              <w:t>1130.</w:t>
            </w:r>
          </w:p>
        </w:tc>
      </w:tr>
      <w:tr w:rsidR="00274990" w:rsidRPr="007A5790" w14:paraId="7A91E50B" w14:textId="77777777" w:rsidTr="00E96DF4">
        <w:trPr>
          <w:trHeight w:val="300"/>
          <w:tblCellSpacing w:w="-8" w:type="dxa"/>
        </w:trPr>
        <w:tc>
          <w:tcPr>
            <w:tcW w:w="467" w:type="pct"/>
          </w:tcPr>
          <w:p w14:paraId="24B97752"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7A2349A5" w14:textId="77777777" w:rsidR="00976205" w:rsidRPr="007A5790" w:rsidRDefault="00976205" w:rsidP="00765015">
            <w:pPr>
              <w:ind w:firstLine="0"/>
              <w:rPr>
                <w:sz w:val="22"/>
                <w:szCs w:val="22"/>
                <w:lang w:val="ro-RO"/>
              </w:rPr>
            </w:pPr>
            <w:r w:rsidRPr="007A5790">
              <w:rPr>
                <w:sz w:val="22"/>
                <w:szCs w:val="22"/>
                <w:lang w:val="ro-RO"/>
              </w:rPr>
              <w:t>Radioscopia şi radiografia esofagului – 24×30cm-1</w:t>
            </w:r>
          </w:p>
        </w:tc>
        <w:tc>
          <w:tcPr>
            <w:tcW w:w="544" w:type="pct"/>
            <w:vAlign w:val="center"/>
          </w:tcPr>
          <w:p w14:paraId="36CD3C5F" w14:textId="77777777" w:rsidR="00976205" w:rsidRPr="007A5790" w:rsidRDefault="00976205" w:rsidP="00765015">
            <w:pPr>
              <w:ind w:firstLine="0"/>
              <w:jc w:val="center"/>
              <w:rPr>
                <w:sz w:val="22"/>
                <w:szCs w:val="22"/>
                <w:lang w:val="ro-RO"/>
              </w:rPr>
            </w:pPr>
            <w:r w:rsidRPr="007A5790">
              <w:rPr>
                <w:sz w:val="22"/>
                <w:szCs w:val="22"/>
                <w:lang w:val="ro-RO"/>
              </w:rPr>
              <w:t>1131.</w:t>
            </w:r>
          </w:p>
        </w:tc>
      </w:tr>
      <w:tr w:rsidR="00274990" w:rsidRPr="007A5790" w14:paraId="16EB6D64" w14:textId="77777777" w:rsidTr="00E96DF4">
        <w:trPr>
          <w:trHeight w:val="300"/>
          <w:tblCellSpacing w:w="-8" w:type="dxa"/>
        </w:trPr>
        <w:tc>
          <w:tcPr>
            <w:tcW w:w="467" w:type="pct"/>
          </w:tcPr>
          <w:p w14:paraId="4A0CE3B6"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6B889BC0" w14:textId="77777777" w:rsidR="00976205" w:rsidRPr="007A5790" w:rsidRDefault="00976205" w:rsidP="00765015">
            <w:pPr>
              <w:ind w:firstLine="0"/>
              <w:rPr>
                <w:sz w:val="22"/>
                <w:szCs w:val="22"/>
                <w:lang w:val="ro-RO"/>
              </w:rPr>
            </w:pPr>
            <w:r w:rsidRPr="007A5790">
              <w:rPr>
                <w:sz w:val="22"/>
                <w:szCs w:val="22"/>
                <w:lang w:val="ro-RO"/>
              </w:rPr>
              <w:t>Radioscopia şi radiografia stomacului – 18×24cm-1,24×30cm-1</w:t>
            </w:r>
          </w:p>
        </w:tc>
        <w:tc>
          <w:tcPr>
            <w:tcW w:w="544" w:type="pct"/>
            <w:vAlign w:val="center"/>
          </w:tcPr>
          <w:p w14:paraId="72CBFE65" w14:textId="77777777" w:rsidR="00976205" w:rsidRPr="007A5790" w:rsidRDefault="00976205" w:rsidP="00765015">
            <w:pPr>
              <w:ind w:firstLine="0"/>
              <w:jc w:val="center"/>
              <w:rPr>
                <w:sz w:val="22"/>
                <w:szCs w:val="22"/>
                <w:lang w:val="ro-RO"/>
              </w:rPr>
            </w:pPr>
            <w:r w:rsidRPr="007A5790">
              <w:rPr>
                <w:sz w:val="22"/>
                <w:szCs w:val="22"/>
                <w:lang w:val="ro-RO"/>
              </w:rPr>
              <w:t>1132.</w:t>
            </w:r>
          </w:p>
        </w:tc>
      </w:tr>
      <w:tr w:rsidR="00274990" w:rsidRPr="007A5790" w14:paraId="25D7DF00" w14:textId="77777777" w:rsidTr="00E96DF4">
        <w:trPr>
          <w:trHeight w:val="300"/>
          <w:tblCellSpacing w:w="-8" w:type="dxa"/>
        </w:trPr>
        <w:tc>
          <w:tcPr>
            <w:tcW w:w="467" w:type="pct"/>
          </w:tcPr>
          <w:p w14:paraId="60D0632D" w14:textId="77777777" w:rsidR="00976205" w:rsidRPr="007A5790" w:rsidRDefault="00976205" w:rsidP="00765015">
            <w:pPr>
              <w:numPr>
                <w:ilvl w:val="0"/>
                <w:numId w:val="1"/>
              </w:numPr>
              <w:tabs>
                <w:tab w:val="clear" w:pos="720"/>
                <w:tab w:val="num" w:pos="664"/>
              </w:tabs>
              <w:ind w:left="664"/>
              <w:jc w:val="center"/>
              <w:rPr>
                <w:sz w:val="22"/>
                <w:szCs w:val="22"/>
                <w:lang w:val="ro-RO"/>
              </w:rPr>
            </w:pPr>
          </w:p>
        </w:tc>
        <w:tc>
          <w:tcPr>
            <w:tcW w:w="4021" w:type="pct"/>
            <w:vAlign w:val="center"/>
          </w:tcPr>
          <w:p w14:paraId="3579AAFC" w14:textId="77777777" w:rsidR="00976205" w:rsidRPr="007A5790" w:rsidRDefault="00976205" w:rsidP="00765015">
            <w:pPr>
              <w:ind w:firstLine="0"/>
              <w:rPr>
                <w:sz w:val="22"/>
                <w:szCs w:val="22"/>
                <w:lang w:val="ro-RO"/>
              </w:rPr>
            </w:pPr>
            <w:r w:rsidRPr="007A5790">
              <w:rPr>
                <w:sz w:val="22"/>
                <w:szCs w:val="22"/>
                <w:lang w:val="ro-RO"/>
              </w:rPr>
              <w:t>Irigoscopia 23×40cm – 3, 35,6×35,6cm-2</w:t>
            </w:r>
          </w:p>
        </w:tc>
        <w:tc>
          <w:tcPr>
            <w:tcW w:w="544" w:type="pct"/>
            <w:vAlign w:val="center"/>
          </w:tcPr>
          <w:p w14:paraId="17A16622" w14:textId="77777777" w:rsidR="00976205" w:rsidRPr="007A5790" w:rsidRDefault="00976205" w:rsidP="00765015">
            <w:pPr>
              <w:ind w:firstLine="0"/>
              <w:jc w:val="center"/>
              <w:rPr>
                <w:sz w:val="22"/>
                <w:szCs w:val="22"/>
                <w:lang w:val="ro-RO"/>
              </w:rPr>
            </w:pPr>
            <w:r w:rsidRPr="007A5790">
              <w:rPr>
                <w:sz w:val="22"/>
                <w:szCs w:val="22"/>
                <w:lang w:val="ro-RO"/>
              </w:rPr>
              <w:t>1139.</w:t>
            </w:r>
          </w:p>
        </w:tc>
      </w:tr>
      <w:tr w:rsidR="00BD787F" w:rsidRPr="007A5790" w14:paraId="2C0B7D3D" w14:textId="77777777" w:rsidTr="00E96DF4">
        <w:trPr>
          <w:trHeight w:val="300"/>
          <w:tblCellSpacing w:w="-8" w:type="dxa"/>
        </w:trPr>
        <w:tc>
          <w:tcPr>
            <w:tcW w:w="467" w:type="pct"/>
          </w:tcPr>
          <w:p w14:paraId="6592C2C3"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4A46A2C8" w14:textId="0B0B7F65" w:rsidR="00BD787F" w:rsidRPr="007A5790" w:rsidRDefault="00BD787F" w:rsidP="00BD787F">
            <w:pPr>
              <w:ind w:firstLine="0"/>
              <w:rPr>
                <w:sz w:val="22"/>
                <w:szCs w:val="22"/>
                <w:lang w:val="ro-RO"/>
              </w:rPr>
            </w:pPr>
            <w:r w:rsidRPr="007A5790">
              <w:rPr>
                <w:sz w:val="22"/>
                <w:szCs w:val="22"/>
                <w:lang w:val="ro-RO"/>
              </w:rPr>
              <w:t>Colangiocolecistografia – 18×24cm-2, 24×30cm-2, făr</w:t>
            </w:r>
            <w:r w:rsidR="00AC6252" w:rsidRPr="007A5790">
              <w:rPr>
                <w:sz w:val="22"/>
                <w:szCs w:val="22"/>
                <w:lang w:val="ro-RO"/>
              </w:rPr>
              <w:t>ă costul substanţei de contrast</w:t>
            </w:r>
          </w:p>
        </w:tc>
        <w:tc>
          <w:tcPr>
            <w:tcW w:w="544" w:type="pct"/>
            <w:vAlign w:val="center"/>
          </w:tcPr>
          <w:p w14:paraId="12DFBABC" w14:textId="7859E705" w:rsidR="00BD787F" w:rsidRPr="007A5790" w:rsidRDefault="00BD787F" w:rsidP="00BD787F">
            <w:pPr>
              <w:ind w:firstLine="0"/>
              <w:jc w:val="center"/>
              <w:rPr>
                <w:strike/>
                <w:sz w:val="22"/>
                <w:szCs w:val="22"/>
                <w:lang w:val="ro-RO"/>
              </w:rPr>
            </w:pPr>
            <w:r w:rsidRPr="007A5790">
              <w:rPr>
                <w:sz w:val="22"/>
                <w:szCs w:val="22"/>
                <w:lang w:val="ro-RO"/>
              </w:rPr>
              <w:t>1142</w:t>
            </w:r>
          </w:p>
        </w:tc>
      </w:tr>
      <w:tr w:rsidR="00BD787F" w:rsidRPr="007A5790" w14:paraId="525392CD" w14:textId="77777777" w:rsidTr="00E96DF4">
        <w:trPr>
          <w:trHeight w:val="300"/>
          <w:tblCellSpacing w:w="-8" w:type="dxa"/>
        </w:trPr>
        <w:tc>
          <w:tcPr>
            <w:tcW w:w="467" w:type="pct"/>
          </w:tcPr>
          <w:p w14:paraId="4FD056D0"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069F589C" w14:textId="77777777" w:rsidR="00BD787F" w:rsidRPr="007A5790" w:rsidRDefault="00BD787F" w:rsidP="00BD787F">
            <w:pPr>
              <w:ind w:firstLine="0"/>
              <w:rPr>
                <w:sz w:val="22"/>
                <w:szCs w:val="22"/>
                <w:lang w:val="ro-RO"/>
              </w:rPr>
            </w:pPr>
            <w:r w:rsidRPr="007A5790">
              <w:rPr>
                <w:sz w:val="22"/>
                <w:szCs w:val="22"/>
                <w:lang w:val="ro-RO"/>
              </w:rPr>
              <w:t>Faringografia contrastantă 8x10in(20*24)-1 în regim digital (fără costul filmului)</w:t>
            </w:r>
          </w:p>
        </w:tc>
        <w:tc>
          <w:tcPr>
            <w:tcW w:w="544" w:type="pct"/>
            <w:vAlign w:val="center"/>
          </w:tcPr>
          <w:p w14:paraId="2A17137E" w14:textId="77777777" w:rsidR="00BD787F" w:rsidRPr="007A5790" w:rsidRDefault="00BD787F" w:rsidP="00BD787F">
            <w:pPr>
              <w:ind w:firstLine="0"/>
              <w:jc w:val="center"/>
              <w:rPr>
                <w:sz w:val="22"/>
                <w:szCs w:val="22"/>
                <w:lang w:val="ro-RO"/>
              </w:rPr>
            </w:pPr>
            <w:r w:rsidRPr="007A5790">
              <w:rPr>
                <w:sz w:val="22"/>
                <w:szCs w:val="22"/>
                <w:lang w:val="ro-RO"/>
              </w:rPr>
              <w:t>1126.2.</w:t>
            </w:r>
          </w:p>
        </w:tc>
      </w:tr>
      <w:tr w:rsidR="00BD787F" w:rsidRPr="007A5790" w14:paraId="609D78C1" w14:textId="77777777" w:rsidTr="00E96DF4">
        <w:trPr>
          <w:trHeight w:val="300"/>
          <w:tblCellSpacing w:w="-8" w:type="dxa"/>
        </w:trPr>
        <w:tc>
          <w:tcPr>
            <w:tcW w:w="467" w:type="pct"/>
          </w:tcPr>
          <w:p w14:paraId="6B33ADFE"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38A6DC37" w14:textId="77777777" w:rsidR="00BD787F" w:rsidRPr="007A5790" w:rsidRDefault="00BD787F" w:rsidP="00BD787F">
            <w:pPr>
              <w:ind w:firstLine="0"/>
              <w:rPr>
                <w:sz w:val="22"/>
                <w:szCs w:val="22"/>
                <w:lang w:val="ro-RO"/>
              </w:rPr>
            </w:pPr>
            <w:r w:rsidRPr="007A5790">
              <w:rPr>
                <w:sz w:val="22"/>
                <w:szCs w:val="22"/>
                <w:lang w:val="ro-RO"/>
              </w:rPr>
              <w:t>Radioscopia cavităţii abdominale 8x10in(20*24)-1 în regim digital (fără costul filmului)</w:t>
            </w:r>
          </w:p>
        </w:tc>
        <w:tc>
          <w:tcPr>
            <w:tcW w:w="544" w:type="pct"/>
            <w:vAlign w:val="center"/>
          </w:tcPr>
          <w:p w14:paraId="745AF608" w14:textId="77777777" w:rsidR="00BD787F" w:rsidRPr="007A5790" w:rsidRDefault="00BD787F" w:rsidP="00BD787F">
            <w:pPr>
              <w:ind w:firstLine="0"/>
              <w:jc w:val="center"/>
              <w:rPr>
                <w:sz w:val="22"/>
                <w:szCs w:val="22"/>
                <w:lang w:val="ro-RO"/>
              </w:rPr>
            </w:pPr>
            <w:r w:rsidRPr="007A5790">
              <w:rPr>
                <w:sz w:val="22"/>
                <w:szCs w:val="22"/>
                <w:lang w:val="ro-RO"/>
              </w:rPr>
              <w:t>1130.4.</w:t>
            </w:r>
          </w:p>
        </w:tc>
      </w:tr>
      <w:tr w:rsidR="00BD787F" w:rsidRPr="007A5790" w14:paraId="5441400A" w14:textId="77777777" w:rsidTr="00E96DF4">
        <w:trPr>
          <w:trHeight w:val="300"/>
          <w:tblCellSpacing w:w="-8" w:type="dxa"/>
        </w:trPr>
        <w:tc>
          <w:tcPr>
            <w:tcW w:w="467" w:type="pct"/>
          </w:tcPr>
          <w:p w14:paraId="142E7B07"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56327922" w14:textId="77777777" w:rsidR="00BD787F" w:rsidRPr="007A5790" w:rsidRDefault="00BD787F" w:rsidP="00BD787F">
            <w:pPr>
              <w:ind w:firstLine="0"/>
              <w:rPr>
                <w:sz w:val="22"/>
                <w:szCs w:val="22"/>
                <w:lang w:val="ro-RO"/>
              </w:rPr>
            </w:pPr>
            <w:r w:rsidRPr="007A5790">
              <w:rPr>
                <w:sz w:val="22"/>
                <w:szCs w:val="22"/>
                <w:lang w:val="ro-RO"/>
              </w:rPr>
              <w:t>Radioscopia cavităţii abdominale 11x14in(27*35)-1 în regim digital (fără costul filmului)</w:t>
            </w:r>
          </w:p>
        </w:tc>
        <w:tc>
          <w:tcPr>
            <w:tcW w:w="544" w:type="pct"/>
            <w:vAlign w:val="center"/>
          </w:tcPr>
          <w:p w14:paraId="695DF307" w14:textId="77777777" w:rsidR="00BD787F" w:rsidRPr="007A5790" w:rsidRDefault="00BD787F" w:rsidP="00BD787F">
            <w:pPr>
              <w:ind w:firstLine="0"/>
              <w:jc w:val="center"/>
              <w:rPr>
                <w:sz w:val="22"/>
                <w:szCs w:val="22"/>
                <w:lang w:val="ro-RO"/>
              </w:rPr>
            </w:pPr>
            <w:r w:rsidRPr="007A5790">
              <w:rPr>
                <w:sz w:val="22"/>
                <w:szCs w:val="22"/>
                <w:lang w:val="ro-RO"/>
              </w:rPr>
              <w:t>1130.5.</w:t>
            </w:r>
          </w:p>
        </w:tc>
      </w:tr>
      <w:tr w:rsidR="00BD787F" w:rsidRPr="007A5790" w14:paraId="227E4496" w14:textId="77777777" w:rsidTr="00E96DF4">
        <w:trPr>
          <w:trHeight w:val="300"/>
          <w:tblCellSpacing w:w="-8" w:type="dxa"/>
        </w:trPr>
        <w:tc>
          <w:tcPr>
            <w:tcW w:w="467" w:type="pct"/>
          </w:tcPr>
          <w:p w14:paraId="66429A12"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241D8799" w14:textId="77777777" w:rsidR="00BD787F" w:rsidRPr="007A5790" w:rsidRDefault="00BD787F" w:rsidP="00BD787F">
            <w:pPr>
              <w:ind w:firstLine="0"/>
              <w:rPr>
                <w:sz w:val="22"/>
                <w:szCs w:val="22"/>
                <w:lang w:val="ro-RO"/>
              </w:rPr>
            </w:pPr>
            <w:r w:rsidRPr="007A5790">
              <w:rPr>
                <w:sz w:val="22"/>
                <w:szCs w:val="22"/>
                <w:lang w:val="ro-RO"/>
              </w:rPr>
              <w:t>Radioscopia şi radiografia esofagului 11x14 in (27*35)-1 în regim digital (fără costul filmului)</w:t>
            </w:r>
          </w:p>
        </w:tc>
        <w:tc>
          <w:tcPr>
            <w:tcW w:w="544" w:type="pct"/>
            <w:vAlign w:val="center"/>
          </w:tcPr>
          <w:p w14:paraId="1BE7B101" w14:textId="77777777" w:rsidR="00BD787F" w:rsidRPr="007A5790" w:rsidRDefault="00BD787F" w:rsidP="00BD787F">
            <w:pPr>
              <w:ind w:firstLine="0"/>
              <w:jc w:val="center"/>
              <w:rPr>
                <w:sz w:val="22"/>
                <w:szCs w:val="22"/>
                <w:lang w:val="ro-RO"/>
              </w:rPr>
            </w:pPr>
            <w:r w:rsidRPr="007A5790">
              <w:rPr>
                <w:sz w:val="22"/>
                <w:szCs w:val="22"/>
                <w:lang w:val="ro-RO"/>
              </w:rPr>
              <w:t>1131.2.</w:t>
            </w:r>
          </w:p>
        </w:tc>
      </w:tr>
      <w:tr w:rsidR="00BD787F" w:rsidRPr="007A5790" w14:paraId="40C082B7" w14:textId="77777777" w:rsidTr="00E96DF4">
        <w:trPr>
          <w:trHeight w:val="300"/>
          <w:tblCellSpacing w:w="-8" w:type="dxa"/>
        </w:trPr>
        <w:tc>
          <w:tcPr>
            <w:tcW w:w="467" w:type="pct"/>
          </w:tcPr>
          <w:p w14:paraId="611A046F"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3E28FD47" w14:textId="77777777" w:rsidR="00BD787F" w:rsidRPr="007A5790" w:rsidRDefault="00BD787F" w:rsidP="00BD787F">
            <w:pPr>
              <w:ind w:firstLine="0"/>
              <w:rPr>
                <w:sz w:val="22"/>
                <w:szCs w:val="22"/>
                <w:lang w:val="ro-RO"/>
              </w:rPr>
            </w:pPr>
            <w:r w:rsidRPr="007A5790">
              <w:rPr>
                <w:sz w:val="22"/>
                <w:szCs w:val="22"/>
                <w:lang w:val="ro-RO"/>
              </w:rPr>
              <w:t>Radioscopia şi radiografia stomacului 8x10 in (20*24)-1 în regim digital (fără costul filmului)</w:t>
            </w:r>
          </w:p>
        </w:tc>
        <w:tc>
          <w:tcPr>
            <w:tcW w:w="544" w:type="pct"/>
          </w:tcPr>
          <w:p w14:paraId="4589564C" w14:textId="77777777" w:rsidR="00BD787F" w:rsidRPr="007A5790" w:rsidRDefault="00BD787F" w:rsidP="00BD787F">
            <w:pPr>
              <w:ind w:firstLine="0"/>
              <w:jc w:val="center"/>
              <w:rPr>
                <w:sz w:val="22"/>
                <w:szCs w:val="22"/>
                <w:lang w:val="ro-RO"/>
              </w:rPr>
            </w:pPr>
            <w:r w:rsidRPr="007A5790">
              <w:rPr>
                <w:sz w:val="22"/>
                <w:szCs w:val="22"/>
                <w:lang w:val="ro-RO"/>
              </w:rPr>
              <w:t>1132.4.</w:t>
            </w:r>
          </w:p>
        </w:tc>
      </w:tr>
      <w:tr w:rsidR="00BD787F" w:rsidRPr="007A5790" w14:paraId="61F5F760" w14:textId="77777777" w:rsidTr="00E96DF4">
        <w:trPr>
          <w:trHeight w:val="300"/>
          <w:tblCellSpacing w:w="-8" w:type="dxa"/>
        </w:trPr>
        <w:tc>
          <w:tcPr>
            <w:tcW w:w="467" w:type="pct"/>
          </w:tcPr>
          <w:p w14:paraId="34638FE8"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6A94808F" w14:textId="77777777" w:rsidR="00BD787F" w:rsidRPr="007A5790" w:rsidRDefault="00BD787F" w:rsidP="00BD787F">
            <w:pPr>
              <w:ind w:firstLine="0"/>
              <w:rPr>
                <w:sz w:val="22"/>
                <w:szCs w:val="22"/>
                <w:lang w:val="ro-RO"/>
              </w:rPr>
            </w:pPr>
            <w:r w:rsidRPr="007A5790">
              <w:rPr>
                <w:sz w:val="22"/>
                <w:szCs w:val="22"/>
                <w:lang w:val="ro-RO"/>
              </w:rPr>
              <w:t>Radioscopia şi radiografia stomacului 11x14 in (27*35)-1 în regim digital (fără costul filmului)</w:t>
            </w:r>
          </w:p>
        </w:tc>
        <w:tc>
          <w:tcPr>
            <w:tcW w:w="544" w:type="pct"/>
          </w:tcPr>
          <w:p w14:paraId="5E14E083" w14:textId="77777777" w:rsidR="00BD787F" w:rsidRPr="007A5790" w:rsidRDefault="00BD787F" w:rsidP="00BD787F">
            <w:pPr>
              <w:ind w:firstLine="0"/>
              <w:jc w:val="center"/>
              <w:rPr>
                <w:sz w:val="22"/>
                <w:szCs w:val="22"/>
                <w:lang w:val="ro-RO"/>
              </w:rPr>
            </w:pPr>
            <w:r w:rsidRPr="007A5790">
              <w:rPr>
                <w:sz w:val="22"/>
                <w:szCs w:val="22"/>
                <w:lang w:val="ro-RO"/>
              </w:rPr>
              <w:t>1132.5.</w:t>
            </w:r>
          </w:p>
        </w:tc>
      </w:tr>
      <w:tr w:rsidR="00BD787F" w:rsidRPr="007A5790" w14:paraId="226F8224" w14:textId="77777777" w:rsidTr="00E96DF4">
        <w:trPr>
          <w:trHeight w:val="300"/>
          <w:tblCellSpacing w:w="-8" w:type="dxa"/>
        </w:trPr>
        <w:tc>
          <w:tcPr>
            <w:tcW w:w="467" w:type="pct"/>
          </w:tcPr>
          <w:p w14:paraId="34200C65"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4C885575" w14:textId="77777777" w:rsidR="00BD787F" w:rsidRPr="007A5790" w:rsidRDefault="00BD787F" w:rsidP="00BD787F">
            <w:pPr>
              <w:ind w:firstLine="0"/>
              <w:rPr>
                <w:sz w:val="22"/>
                <w:szCs w:val="22"/>
                <w:lang w:val="ro-RO"/>
              </w:rPr>
            </w:pPr>
            <w:r w:rsidRPr="007A5790">
              <w:rPr>
                <w:sz w:val="22"/>
                <w:szCs w:val="22"/>
                <w:lang w:val="ro-RO"/>
              </w:rPr>
              <w:t>Radioscopia şi radiografia stomacului 11x14 in (20*24)-2 în regim digital (fără costul filmului)</w:t>
            </w:r>
          </w:p>
        </w:tc>
        <w:tc>
          <w:tcPr>
            <w:tcW w:w="544" w:type="pct"/>
          </w:tcPr>
          <w:p w14:paraId="25435062" w14:textId="77777777" w:rsidR="00BD787F" w:rsidRPr="007A5790" w:rsidRDefault="00BD787F" w:rsidP="00BD787F">
            <w:pPr>
              <w:ind w:firstLine="0"/>
              <w:jc w:val="center"/>
              <w:rPr>
                <w:sz w:val="22"/>
                <w:szCs w:val="22"/>
                <w:lang w:val="ro-RO"/>
              </w:rPr>
            </w:pPr>
            <w:r w:rsidRPr="007A5790">
              <w:rPr>
                <w:sz w:val="22"/>
                <w:szCs w:val="22"/>
                <w:lang w:val="ro-RO"/>
              </w:rPr>
              <w:t>1132.6.</w:t>
            </w:r>
          </w:p>
        </w:tc>
      </w:tr>
      <w:tr w:rsidR="00BD787F" w:rsidRPr="007A5790" w14:paraId="15676746" w14:textId="77777777" w:rsidTr="00E96DF4">
        <w:trPr>
          <w:trHeight w:val="300"/>
          <w:tblCellSpacing w:w="-8" w:type="dxa"/>
        </w:trPr>
        <w:tc>
          <w:tcPr>
            <w:tcW w:w="467" w:type="pct"/>
          </w:tcPr>
          <w:p w14:paraId="2AE05DF2"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7C80CF99" w14:textId="77777777" w:rsidR="00BD787F" w:rsidRPr="007A5790" w:rsidRDefault="00BD787F" w:rsidP="00BD787F">
            <w:pPr>
              <w:ind w:firstLine="0"/>
              <w:rPr>
                <w:sz w:val="22"/>
                <w:szCs w:val="22"/>
                <w:lang w:val="ro-RO"/>
              </w:rPr>
            </w:pPr>
            <w:r w:rsidRPr="007A5790">
              <w:rPr>
                <w:sz w:val="22"/>
                <w:szCs w:val="22"/>
                <w:lang w:val="ro-RO"/>
              </w:rPr>
              <w:t>Duodenografia fără sondă 11x14 in (27*35)-1 în regim digital (fără costul filmului)</w:t>
            </w:r>
          </w:p>
        </w:tc>
        <w:tc>
          <w:tcPr>
            <w:tcW w:w="544" w:type="pct"/>
            <w:vAlign w:val="center"/>
          </w:tcPr>
          <w:p w14:paraId="74A913BE" w14:textId="77777777" w:rsidR="00BD787F" w:rsidRPr="007A5790" w:rsidRDefault="00BD787F" w:rsidP="00BD787F">
            <w:pPr>
              <w:ind w:firstLine="0"/>
              <w:jc w:val="center"/>
              <w:rPr>
                <w:sz w:val="22"/>
                <w:szCs w:val="22"/>
                <w:lang w:val="ro-RO"/>
              </w:rPr>
            </w:pPr>
            <w:r w:rsidRPr="007A5790">
              <w:rPr>
                <w:sz w:val="22"/>
                <w:szCs w:val="22"/>
                <w:lang w:val="ro-RO"/>
              </w:rPr>
              <w:t>1136.2.</w:t>
            </w:r>
          </w:p>
        </w:tc>
      </w:tr>
      <w:tr w:rsidR="00BD787F" w:rsidRPr="007A5790" w14:paraId="380C98F0" w14:textId="77777777" w:rsidTr="00E96DF4">
        <w:trPr>
          <w:trHeight w:val="300"/>
          <w:tblCellSpacing w:w="-8" w:type="dxa"/>
        </w:trPr>
        <w:tc>
          <w:tcPr>
            <w:tcW w:w="467" w:type="pct"/>
          </w:tcPr>
          <w:p w14:paraId="3AF196A9"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612DAE01" w14:textId="77777777" w:rsidR="00BD787F" w:rsidRPr="007A5790" w:rsidRDefault="00BD787F" w:rsidP="00BD787F">
            <w:pPr>
              <w:ind w:firstLine="0"/>
              <w:rPr>
                <w:sz w:val="22"/>
                <w:szCs w:val="22"/>
                <w:lang w:val="ro-RO"/>
              </w:rPr>
            </w:pPr>
            <w:r w:rsidRPr="007A5790">
              <w:rPr>
                <w:sz w:val="22"/>
                <w:szCs w:val="22"/>
                <w:lang w:val="ro-RO"/>
              </w:rPr>
              <w:t>Duodenografia cu sondă 11x14 in (27*35)-2 în regim digital (fără costul filmului)</w:t>
            </w:r>
          </w:p>
        </w:tc>
        <w:tc>
          <w:tcPr>
            <w:tcW w:w="544" w:type="pct"/>
            <w:vAlign w:val="center"/>
          </w:tcPr>
          <w:p w14:paraId="307949AF" w14:textId="77777777" w:rsidR="00BD787F" w:rsidRPr="007A5790" w:rsidRDefault="00BD787F" w:rsidP="00BD787F">
            <w:pPr>
              <w:ind w:firstLine="0"/>
              <w:jc w:val="center"/>
              <w:rPr>
                <w:sz w:val="22"/>
                <w:szCs w:val="22"/>
                <w:lang w:val="ro-RO"/>
              </w:rPr>
            </w:pPr>
            <w:r w:rsidRPr="007A5790">
              <w:rPr>
                <w:sz w:val="22"/>
                <w:szCs w:val="22"/>
                <w:lang w:val="ro-RO"/>
              </w:rPr>
              <w:t>1137.2.</w:t>
            </w:r>
          </w:p>
        </w:tc>
      </w:tr>
      <w:tr w:rsidR="00BD787F" w:rsidRPr="007A5790" w14:paraId="549546E5" w14:textId="77777777" w:rsidTr="00E96DF4">
        <w:trPr>
          <w:trHeight w:val="300"/>
          <w:tblCellSpacing w:w="-8" w:type="dxa"/>
        </w:trPr>
        <w:tc>
          <w:tcPr>
            <w:tcW w:w="467" w:type="pct"/>
          </w:tcPr>
          <w:p w14:paraId="56540B46"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71415F55" w14:textId="77777777" w:rsidR="00BD787F" w:rsidRPr="007A5790" w:rsidRDefault="00BD787F" w:rsidP="00BD787F">
            <w:pPr>
              <w:ind w:firstLine="0"/>
              <w:rPr>
                <w:sz w:val="22"/>
                <w:szCs w:val="22"/>
                <w:lang w:val="ro-RO"/>
              </w:rPr>
            </w:pPr>
            <w:r w:rsidRPr="007A5790">
              <w:rPr>
                <w:sz w:val="22"/>
                <w:szCs w:val="22"/>
                <w:lang w:val="ro-RO"/>
              </w:rPr>
              <w:t>Radioscopia şi radiografia intestinului subţire 11x14 in (27*35)-2  în regim digital (fără costul filmului)”;</w:t>
            </w:r>
          </w:p>
        </w:tc>
        <w:tc>
          <w:tcPr>
            <w:tcW w:w="544" w:type="pct"/>
            <w:vAlign w:val="center"/>
          </w:tcPr>
          <w:p w14:paraId="73F33716" w14:textId="77777777" w:rsidR="00BD787F" w:rsidRPr="007A5790" w:rsidRDefault="00BD787F" w:rsidP="00BD787F">
            <w:pPr>
              <w:ind w:firstLine="0"/>
              <w:jc w:val="center"/>
              <w:rPr>
                <w:sz w:val="22"/>
                <w:szCs w:val="22"/>
                <w:lang w:val="ro-RO"/>
              </w:rPr>
            </w:pPr>
            <w:r w:rsidRPr="007A5790">
              <w:rPr>
                <w:sz w:val="22"/>
                <w:szCs w:val="22"/>
                <w:lang w:val="ro-RO"/>
              </w:rPr>
              <w:t>1138.2.</w:t>
            </w:r>
          </w:p>
        </w:tc>
      </w:tr>
      <w:tr w:rsidR="00BD787F" w:rsidRPr="007A5790" w14:paraId="0401D8CF" w14:textId="77777777" w:rsidTr="00E96DF4">
        <w:trPr>
          <w:trHeight w:val="300"/>
          <w:tblCellSpacing w:w="-8" w:type="dxa"/>
        </w:trPr>
        <w:tc>
          <w:tcPr>
            <w:tcW w:w="4481" w:type="pct"/>
            <w:gridSpan w:val="2"/>
          </w:tcPr>
          <w:p w14:paraId="7DCD9B6D" w14:textId="77777777" w:rsidR="00BD787F" w:rsidRPr="007A5790" w:rsidRDefault="00BD787F" w:rsidP="00BD787F">
            <w:pPr>
              <w:ind w:left="360" w:right="900"/>
              <w:rPr>
                <w:b/>
                <w:sz w:val="22"/>
                <w:szCs w:val="22"/>
                <w:lang w:val="ro-RO"/>
              </w:rPr>
            </w:pPr>
            <w:r w:rsidRPr="007A5790">
              <w:rPr>
                <w:b/>
                <w:sz w:val="22"/>
                <w:szCs w:val="22"/>
                <w:lang w:val="ro-RO"/>
              </w:rPr>
              <w:t>c) Sistemul osteoarticular:</w:t>
            </w:r>
          </w:p>
        </w:tc>
        <w:tc>
          <w:tcPr>
            <w:tcW w:w="544" w:type="pct"/>
          </w:tcPr>
          <w:p w14:paraId="53D09570" w14:textId="77777777" w:rsidR="00BD787F" w:rsidRPr="007A5790" w:rsidRDefault="00BD787F" w:rsidP="00BD787F">
            <w:pPr>
              <w:ind w:firstLine="0"/>
              <w:jc w:val="center"/>
              <w:rPr>
                <w:sz w:val="22"/>
                <w:szCs w:val="22"/>
                <w:lang w:val="ro-RO"/>
              </w:rPr>
            </w:pPr>
          </w:p>
        </w:tc>
      </w:tr>
      <w:tr w:rsidR="00BD787F" w:rsidRPr="007A5790" w14:paraId="523F2DB5" w14:textId="77777777" w:rsidTr="00E96DF4">
        <w:trPr>
          <w:trHeight w:val="300"/>
          <w:tblCellSpacing w:w="-8" w:type="dxa"/>
        </w:trPr>
        <w:tc>
          <w:tcPr>
            <w:tcW w:w="467" w:type="pct"/>
          </w:tcPr>
          <w:p w14:paraId="55E73EFC"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236835D2" w14:textId="77777777" w:rsidR="00BD787F" w:rsidRPr="007A5790" w:rsidRDefault="00BD787F" w:rsidP="00BD787F">
            <w:pPr>
              <w:ind w:firstLine="0"/>
              <w:rPr>
                <w:sz w:val="22"/>
                <w:szCs w:val="22"/>
                <w:lang w:val="ro-RO"/>
              </w:rPr>
            </w:pPr>
            <w:r w:rsidRPr="007A5790">
              <w:rPr>
                <w:sz w:val="22"/>
                <w:szCs w:val="22"/>
                <w:lang w:val="ro-RO"/>
              </w:rPr>
              <w:t>Radiografia sinusurilor paranazale – 18×24cm-1</w:t>
            </w:r>
          </w:p>
        </w:tc>
        <w:tc>
          <w:tcPr>
            <w:tcW w:w="544" w:type="pct"/>
            <w:vAlign w:val="center"/>
          </w:tcPr>
          <w:p w14:paraId="6FE57ED2" w14:textId="77777777" w:rsidR="00BD787F" w:rsidRPr="007A5790" w:rsidRDefault="00BD787F" w:rsidP="00BD787F">
            <w:pPr>
              <w:ind w:firstLine="0"/>
              <w:jc w:val="center"/>
              <w:rPr>
                <w:sz w:val="22"/>
                <w:szCs w:val="22"/>
                <w:lang w:val="ro-RO"/>
              </w:rPr>
            </w:pPr>
            <w:r w:rsidRPr="007A5790">
              <w:rPr>
                <w:sz w:val="22"/>
                <w:szCs w:val="22"/>
                <w:lang w:val="ro-RO"/>
              </w:rPr>
              <w:t>1166</w:t>
            </w:r>
          </w:p>
        </w:tc>
      </w:tr>
      <w:tr w:rsidR="00BD787F" w:rsidRPr="007A5790" w14:paraId="4D6AE31D" w14:textId="77777777" w:rsidTr="00E96DF4">
        <w:trPr>
          <w:trHeight w:val="255"/>
          <w:tblCellSpacing w:w="-8" w:type="dxa"/>
        </w:trPr>
        <w:tc>
          <w:tcPr>
            <w:tcW w:w="467" w:type="pct"/>
          </w:tcPr>
          <w:p w14:paraId="5CC9567D"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3307DC2B" w14:textId="77777777" w:rsidR="00BD787F" w:rsidRPr="007A5790" w:rsidRDefault="00BD787F" w:rsidP="00BD787F">
            <w:pPr>
              <w:ind w:firstLine="0"/>
              <w:rPr>
                <w:sz w:val="22"/>
                <w:szCs w:val="22"/>
                <w:lang w:val="ro-RO"/>
              </w:rPr>
            </w:pPr>
            <w:r w:rsidRPr="007A5790">
              <w:rPr>
                <w:sz w:val="22"/>
                <w:szCs w:val="22"/>
                <w:lang w:val="ro-RO"/>
              </w:rPr>
              <w:t>Radiografia regiunii cervicale a coloanei vertebrale în trei incidenţe, 18×24cm-3</w:t>
            </w:r>
          </w:p>
        </w:tc>
        <w:tc>
          <w:tcPr>
            <w:tcW w:w="544" w:type="pct"/>
            <w:vAlign w:val="center"/>
          </w:tcPr>
          <w:p w14:paraId="4F962088" w14:textId="77777777" w:rsidR="00BD787F" w:rsidRPr="007A5790" w:rsidRDefault="00BD787F" w:rsidP="00BD787F">
            <w:pPr>
              <w:ind w:firstLine="0"/>
              <w:jc w:val="center"/>
              <w:rPr>
                <w:sz w:val="22"/>
                <w:szCs w:val="22"/>
                <w:lang w:val="ro-RO"/>
              </w:rPr>
            </w:pPr>
            <w:r w:rsidRPr="007A5790">
              <w:rPr>
                <w:sz w:val="22"/>
                <w:szCs w:val="22"/>
                <w:lang w:val="ro-RO"/>
              </w:rPr>
              <w:t>1175</w:t>
            </w:r>
          </w:p>
        </w:tc>
      </w:tr>
      <w:tr w:rsidR="00BD787F" w:rsidRPr="007A5790" w14:paraId="7A1FFBDF" w14:textId="77777777" w:rsidTr="00E96DF4">
        <w:trPr>
          <w:trHeight w:val="255"/>
          <w:tblCellSpacing w:w="-8" w:type="dxa"/>
        </w:trPr>
        <w:tc>
          <w:tcPr>
            <w:tcW w:w="467" w:type="pct"/>
          </w:tcPr>
          <w:p w14:paraId="1897A3FB"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tcPr>
          <w:p w14:paraId="0C7AA2DD" w14:textId="77777777" w:rsidR="00BD787F" w:rsidRPr="007A5790" w:rsidRDefault="00BD787F" w:rsidP="00BD787F">
            <w:pPr>
              <w:ind w:firstLine="0"/>
              <w:rPr>
                <w:sz w:val="22"/>
                <w:szCs w:val="22"/>
                <w:lang w:val="ro-RO"/>
              </w:rPr>
            </w:pPr>
            <w:r w:rsidRPr="007A5790">
              <w:rPr>
                <w:sz w:val="22"/>
                <w:szCs w:val="22"/>
                <w:lang w:val="ro-RO"/>
              </w:rPr>
              <w:t>Radiografia funcţională a regiunii cervicale a coloanei vertebrale în două incidenţe, 18×24cm-2</w:t>
            </w:r>
          </w:p>
        </w:tc>
        <w:tc>
          <w:tcPr>
            <w:tcW w:w="544" w:type="pct"/>
          </w:tcPr>
          <w:p w14:paraId="57C6A11F" w14:textId="77777777" w:rsidR="00BD787F" w:rsidRPr="007A5790" w:rsidRDefault="00BD787F" w:rsidP="00BD787F">
            <w:pPr>
              <w:ind w:firstLine="0"/>
              <w:jc w:val="center"/>
              <w:rPr>
                <w:sz w:val="22"/>
                <w:szCs w:val="22"/>
                <w:lang w:val="ro-RO"/>
              </w:rPr>
            </w:pPr>
            <w:r w:rsidRPr="007A5790">
              <w:rPr>
                <w:sz w:val="22"/>
                <w:szCs w:val="22"/>
                <w:lang w:val="ro-RO"/>
              </w:rPr>
              <w:t>1176.</w:t>
            </w:r>
          </w:p>
        </w:tc>
      </w:tr>
      <w:tr w:rsidR="00BD787F" w:rsidRPr="007A5790" w14:paraId="0D8379B6" w14:textId="77777777" w:rsidTr="00E96DF4">
        <w:trPr>
          <w:trHeight w:val="255"/>
          <w:tblCellSpacing w:w="-8" w:type="dxa"/>
        </w:trPr>
        <w:tc>
          <w:tcPr>
            <w:tcW w:w="467" w:type="pct"/>
          </w:tcPr>
          <w:p w14:paraId="380EA382"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tcPr>
          <w:p w14:paraId="24A371B1" w14:textId="77777777" w:rsidR="00BD787F" w:rsidRPr="007A5790" w:rsidRDefault="00BD787F" w:rsidP="00BD787F">
            <w:pPr>
              <w:ind w:firstLine="0"/>
              <w:rPr>
                <w:sz w:val="22"/>
                <w:szCs w:val="22"/>
                <w:lang w:val="ro-RO"/>
              </w:rPr>
            </w:pPr>
            <w:r w:rsidRPr="007A5790">
              <w:rPr>
                <w:sz w:val="22"/>
                <w:szCs w:val="22"/>
                <w:lang w:val="ro-RO"/>
              </w:rPr>
              <w:t>Radiografia funcţională a regiunii cervicale a coloanei vertebrale în două incidenţe – 8×10in(20×24)-1 în regim digital</w:t>
            </w:r>
          </w:p>
        </w:tc>
        <w:tc>
          <w:tcPr>
            <w:tcW w:w="544" w:type="pct"/>
          </w:tcPr>
          <w:p w14:paraId="2D4D675F" w14:textId="77777777" w:rsidR="00BD787F" w:rsidRPr="007A5790" w:rsidRDefault="00BD787F" w:rsidP="00BD787F">
            <w:pPr>
              <w:ind w:firstLine="0"/>
              <w:jc w:val="center"/>
              <w:rPr>
                <w:sz w:val="22"/>
                <w:szCs w:val="22"/>
                <w:lang w:val="ro-RO"/>
              </w:rPr>
            </w:pPr>
            <w:r w:rsidRPr="007A5790">
              <w:rPr>
                <w:sz w:val="22"/>
                <w:szCs w:val="22"/>
                <w:lang w:val="ro-RO"/>
              </w:rPr>
              <w:t>1176.1.</w:t>
            </w:r>
          </w:p>
        </w:tc>
      </w:tr>
      <w:tr w:rsidR="00BD787F" w:rsidRPr="007A5790" w14:paraId="35E64F8A" w14:textId="77777777" w:rsidTr="00E96DF4">
        <w:trPr>
          <w:trHeight w:val="255"/>
          <w:tblCellSpacing w:w="-8" w:type="dxa"/>
        </w:trPr>
        <w:tc>
          <w:tcPr>
            <w:tcW w:w="467" w:type="pct"/>
          </w:tcPr>
          <w:p w14:paraId="07E0F890"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tcPr>
          <w:p w14:paraId="5CAC5DB0" w14:textId="77777777" w:rsidR="00BD787F" w:rsidRPr="007A5790" w:rsidRDefault="00BD787F" w:rsidP="00BD787F">
            <w:pPr>
              <w:ind w:firstLine="0"/>
              <w:rPr>
                <w:sz w:val="22"/>
                <w:szCs w:val="22"/>
                <w:lang w:val="ro-RO"/>
              </w:rPr>
            </w:pPr>
            <w:r w:rsidRPr="007A5790">
              <w:rPr>
                <w:sz w:val="22"/>
                <w:szCs w:val="22"/>
                <w:lang w:val="ro-RO"/>
              </w:rPr>
              <w:t>Radiografia regiunii cervicale a coloanei vertebrale în două incidenţe în regim digital 8*10in, 1</w:t>
            </w:r>
          </w:p>
        </w:tc>
        <w:tc>
          <w:tcPr>
            <w:tcW w:w="544" w:type="pct"/>
          </w:tcPr>
          <w:p w14:paraId="5B931DAD" w14:textId="77777777" w:rsidR="00BD787F" w:rsidRPr="007A5790" w:rsidRDefault="00BD787F" w:rsidP="00BD787F">
            <w:pPr>
              <w:ind w:firstLine="0"/>
              <w:jc w:val="center"/>
              <w:rPr>
                <w:sz w:val="22"/>
                <w:szCs w:val="22"/>
                <w:lang w:val="ro-RO"/>
              </w:rPr>
            </w:pPr>
            <w:r w:rsidRPr="007A5790">
              <w:rPr>
                <w:sz w:val="22"/>
                <w:szCs w:val="22"/>
                <w:lang w:val="ro-RO"/>
              </w:rPr>
              <w:t>1176.2.</w:t>
            </w:r>
          </w:p>
        </w:tc>
      </w:tr>
      <w:tr w:rsidR="00BD787F" w:rsidRPr="007A5790" w14:paraId="0C297EA7" w14:textId="77777777" w:rsidTr="00E96DF4">
        <w:trPr>
          <w:trHeight w:val="255"/>
          <w:tblCellSpacing w:w="-8" w:type="dxa"/>
        </w:trPr>
        <w:tc>
          <w:tcPr>
            <w:tcW w:w="467" w:type="pct"/>
          </w:tcPr>
          <w:p w14:paraId="5F8624DE"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tcPr>
          <w:p w14:paraId="38413A48" w14:textId="77777777" w:rsidR="00BD787F" w:rsidRPr="007A5790" w:rsidRDefault="00BD787F" w:rsidP="00BD787F">
            <w:pPr>
              <w:ind w:firstLine="0"/>
              <w:rPr>
                <w:sz w:val="22"/>
                <w:szCs w:val="22"/>
                <w:lang w:val="ro-RO"/>
              </w:rPr>
            </w:pPr>
            <w:r w:rsidRPr="007A5790">
              <w:rPr>
                <w:sz w:val="22"/>
                <w:szCs w:val="22"/>
                <w:lang w:val="ro-RO"/>
              </w:rPr>
              <w:t>Radiografia regiunii cervicale a coloanei vertebrale cu probe funcţionale în două incidenţe, 18×24cm-4</w:t>
            </w:r>
          </w:p>
        </w:tc>
        <w:tc>
          <w:tcPr>
            <w:tcW w:w="544" w:type="pct"/>
          </w:tcPr>
          <w:p w14:paraId="3965A9A2" w14:textId="77777777" w:rsidR="00BD787F" w:rsidRPr="007A5790" w:rsidRDefault="00BD787F" w:rsidP="00BD787F">
            <w:pPr>
              <w:ind w:firstLine="0"/>
              <w:jc w:val="center"/>
              <w:rPr>
                <w:sz w:val="22"/>
                <w:szCs w:val="22"/>
                <w:lang w:val="ro-RO"/>
              </w:rPr>
            </w:pPr>
            <w:r w:rsidRPr="007A5790">
              <w:rPr>
                <w:sz w:val="22"/>
                <w:szCs w:val="22"/>
                <w:lang w:val="ro-RO"/>
              </w:rPr>
              <w:t>1177.</w:t>
            </w:r>
          </w:p>
        </w:tc>
      </w:tr>
      <w:tr w:rsidR="00BD787F" w:rsidRPr="007A5790" w14:paraId="7A959683" w14:textId="77777777" w:rsidTr="00E96DF4">
        <w:trPr>
          <w:trHeight w:val="255"/>
          <w:tblCellSpacing w:w="-8" w:type="dxa"/>
        </w:trPr>
        <w:tc>
          <w:tcPr>
            <w:tcW w:w="467" w:type="pct"/>
          </w:tcPr>
          <w:p w14:paraId="2EEC7521"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tcPr>
          <w:p w14:paraId="40565020" w14:textId="77777777" w:rsidR="00BD787F" w:rsidRPr="007A5790" w:rsidRDefault="00BD787F" w:rsidP="00BD787F">
            <w:pPr>
              <w:ind w:firstLine="0"/>
              <w:rPr>
                <w:sz w:val="22"/>
                <w:szCs w:val="22"/>
                <w:lang w:val="ro-RO"/>
              </w:rPr>
            </w:pPr>
            <w:r w:rsidRPr="007A5790">
              <w:rPr>
                <w:sz w:val="22"/>
                <w:szCs w:val="22"/>
                <w:lang w:val="ro-RO"/>
              </w:rPr>
              <w:t>Radiografia regiunii cervicale a coloanei vertebrale cu probe funcţionale în două incidenţe – 11×14 în (27×35)-1 în regim digital</w:t>
            </w:r>
          </w:p>
        </w:tc>
        <w:tc>
          <w:tcPr>
            <w:tcW w:w="544" w:type="pct"/>
          </w:tcPr>
          <w:p w14:paraId="4A4CACFF" w14:textId="77777777" w:rsidR="00BD787F" w:rsidRPr="007A5790" w:rsidRDefault="00BD787F" w:rsidP="00BD787F">
            <w:pPr>
              <w:ind w:firstLine="0"/>
              <w:jc w:val="center"/>
              <w:rPr>
                <w:sz w:val="22"/>
                <w:szCs w:val="22"/>
                <w:lang w:val="ro-RO"/>
              </w:rPr>
            </w:pPr>
            <w:r w:rsidRPr="007A5790">
              <w:rPr>
                <w:sz w:val="22"/>
                <w:szCs w:val="22"/>
                <w:lang w:val="ro-RO"/>
              </w:rPr>
              <w:t>1177.1</w:t>
            </w:r>
          </w:p>
        </w:tc>
      </w:tr>
      <w:tr w:rsidR="00BD787F" w:rsidRPr="007A5790" w14:paraId="1461CFBF" w14:textId="77777777" w:rsidTr="00E96DF4">
        <w:trPr>
          <w:trHeight w:val="210"/>
          <w:tblCellSpacing w:w="-8" w:type="dxa"/>
        </w:trPr>
        <w:tc>
          <w:tcPr>
            <w:tcW w:w="467" w:type="pct"/>
          </w:tcPr>
          <w:p w14:paraId="57BC24A9"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67D75802" w14:textId="77777777" w:rsidR="00BD787F" w:rsidRPr="007A5790" w:rsidRDefault="00BD787F" w:rsidP="00BD787F">
            <w:pPr>
              <w:ind w:firstLine="0"/>
              <w:rPr>
                <w:sz w:val="22"/>
                <w:szCs w:val="22"/>
                <w:lang w:val="ro-RO"/>
              </w:rPr>
            </w:pPr>
            <w:r w:rsidRPr="007A5790">
              <w:rPr>
                <w:sz w:val="22"/>
                <w:szCs w:val="22"/>
                <w:lang w:val="ro-RO"/>
              </w:rPr>
              <w:t>Radiografia regiunii toracice a coloanei vertebrale în două incidenţe, 24×30cm-2</w:t>
            </w:r>
          </w:p>
        </w:tc>
        <w:tc>
          <w:tcPr>
            <w:tcW w:w="544" w:type="pct"/>
            <w:vAlign w:val="center"/>
          </w:tcPr>
          <w:p w14:paraId="4B584527" w14:textId="77777777" w:rsidR="00BD787F" w:rsidRPr="007A5790" w:rsidRDefault="00BD787F" w:rsidP="00BD787F">
            <w:pPr>
              <w:ind w:firstLine="0"/>
              <w:jc w:val="center"/>
              <w:rPr>
                <w:sz w:val="22"/>
                <w:szCs w:val="22"/>
                <w:lang w:val="ro-RO"/>
              </w:rPr>
            </w:pPr>
            <w:r w:rsidRPr="007A5790">
              <w:rPr>
                <w:sz w:val="22"/>
                <w:szCs w:val="22"/>
                <w:lang w:val="ro-RO"/>
              </w:rPr>
              <w:t>1178.</w:t>
            </w:r>
          </w:p>
        </w:tc>
      </w:tr>
      <w:tr w:rsidR="00BD787F" w:rsidRPr="007A5790" w14:paraId="11A95610" w14:textId="77777777" w:rsidTr="00E96DF4">
        <w:trPr>
          <w:trHeight w:val="600"/>
          <w:tblCellSpacing w:w="-8" w:type="dxa"/>
        </w:trPr>
        <w:tc>
          <w:tcPr>
            <w:tcW w:w="467" w:type="pct"/>
          </w:tcPr>
          <w:p w14:paraId="076B9F6B"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46CF74DB" w14:textId="77777777" w:rsidR="00BD787F" w:rsidRPr="007A5790" w:rsidRDefault="00BD787F" w:rsidP="00BD787F">
            <w:pPr>
              <w:ind w:firstLine="0"/>
              <w:rPr>
                <w:sz w:val="22"/>
                <w:szCs w:val="22"/>
                <w:lang w:val="ro-RO"/>
              </w:rPr>
            </w:pPr>
            <w:r w:rsidRPr="007A5790">
              <w:rPr>
                <w:sz w:val="22"/>
                <w:szCs w:val="22"/>
                <w:lang w:val="ro-RO"/>
              </w:rPr>
              <w:t>Radiografia regiunii toracice a coloanei vertebrale cu probe funcţionale în două incidenţe, 24×30cm-4</w:t>
            </w:r>
          </w:p>
        </w:tc>
        <w:tc>
          <w:tcPr>
            <w:tcW w:w="544" w:type="pct"/>
            <w:vAlign w:val="center"/>
          </w:tcPr>
          <w:p w14:paraId="1FC2DD1D" w14:textId="77777777" w:rsidR="00BD787F" w:rsidRPr="007A5790" w:rsidRDefault="00BD787F" w:rsidP="00BD787F">
            <w:pPr>
              <w:ind w:firstLine="0"/>
              <w:jc w:val="center"/>
              <w:rPr>
                <w:sz w:val="22"/>
                <w:szCs w:val="22"/>
                <w:lang w:val="ro-RO"/>
              </w:rPr>
            </w:pPr>
            <w:r w:rsidRPr="007A5790">
              <w:rPr>
                <w:sz w:val="22"/>
                <w:szCs w:val="22"/>
                <w:lang w:val="ro-RO"/>
              </w:rPr>
              <w:t>1179.</w:t>
            </w:r>
          </w:p>
        </w:tc>
      </w:tr>
      <w:tr w:rsidR="00BD787F" w:rsidRPr="007A5790" w14:paraId="7372B24F" w14:textId="77777777" w:rsidTr="00E96DF4">
        <w:trPr>
          <w:trHeight w:val="300"/>
          <w:tblCellSpacing w:w="-8" w:type="dxa"/>
        </w:trPr>
        <w:tc>
          <w:tcPr>
            <w:tcW w:w="467" w:type="pct"/>
          </w:tcPr>
          <w:p w14:paraId="285763F4"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3BA24DB3" w14:textId="77777777" w:rsidR="00BD787F" w:rsidRPr="007A5790" w:rsidRDefault="00BD787F" w:rsidP="00BD787F">
            <w:pPr>
              <w:ind w:firstLine="0"/>
              <w:rPr>
                <w:sz w:val="22"/>
                <w:szCs w:val="22"/>
                <w:lang w:val="ro-RO"/>
              </w:rPr>
            </w:pPr>
            <w:r w:rsidRPr="007A5790">
              <w:rPr>
                <w:sz w:val="22"/>
                <w:szCs w:val="22"/>
                <w:lang w:val="ro-RO"/>
              </w:rPr>
              <w:t>Radiografia regiunii lombare a coloanei vertebrale în două incidenţe, 24×30cm-2</w:t>
            </w:r>
          </w:p>
        </w:tc>
        <w:tc>
          <w:tcPr>
            <w:tcW w:w="544" w:type="pct"/>
            <w:vAlign w:val="center"/>
          </w:tcPr>
          <w:p w14:paraId="5C8B9F7F" w14:textId="77777777" w:rsidR="00BD787F" w:rsidRPr="007A5790" w:rsidRDefault="00BD787F" w:rsidP="00BD787F">
            <w:pPr>
              <w:ind w:firstLine="0"/>
              <w:jc w:val="center"/>
              <w:rPr>
                <w:sz w:val="22"/>
                <w:szCs w:val="22"/>
                <w:lang w:val="ro-RO"/>
              </w:rPr>
            </w:pPr>
            <w:r w:rsidRPr="007A5790">
              <w:rPr>
                <w:sz w:val="22"/>
                <w:szCs w:val="22"/>
                <w:lang w:val="ro-RO"/>
              </w:rPr>
              <w:t>1180.</w:t>
            </w:r>
          </w:p>
        </w:tc>
      </w:tr>
      <w:tr w:rsidR="00BD787F" w:rsidRPr="007A5790" w14:paraId="2963547B" w14:textId="77777777" w:rsidTr="00E96DF4">
        <w:trPr>
          <w:trHeight w:val="600"/>
          <w:tblCellSpacing w:w="-8" w:type="dxa"/>
        </w:trPr>
        <w:tc>
          <w:tcPr>
            <w:tcW w:w="467" w:type="pct"/>
          </w:tcPr>
          <w:p w14:paraId="122F857A"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442047B3" w14:textId="77777777" w:rsidR="00BD787F" w:rsidRPr="007A5790" w:rsidRDefault="00BD787F" w:rsidP="00BD787F">
            <w:pPr>
              <w:ind w:firstLine="0"/>
              <w:rPr>
                <w:sz w:val="22"/>
                <w:szCs w:val="22"/>
                <w:lang w:val="ro-RO"/>
              </w:rPr>
            </w:pPr>
            <w:r w:rsidRPr="007A5790">
              <w:rPr>
                <w:sz w:val="22"/>
                <w:szCs w:val="22"/>
                <w:lang w:val="ro-RO"/>
              </w:rPr>
              <w:t>Radiografia regiunii lombare a coloanei vertebrale cu probe funcţionale în trei incidenţe, 24×30cm-3</w:t>
            </w:r>
          </w:p>
        </w:tc>
        <w:tc>
          <w:tcPr>
            <w:tcW w:w="544" w:type="pct"/>
            <w:vAlign w:val="center"/>
          </w:tcPr>
          <w:p w14:paraId="256B8894" w14:textId="77777777" w:rsidR="00BD787F" w:rsidRPr="007A5790" w:rsidRDefault="00BD787F" w:rsidP="00BD787F">
            <w:pPr>
              <w:ind w:firstLine="0"/>
              <w:jc w:val="center"/>
              <w:rPr>
                <w:sz w:val="22"/>
                <w:szCs w:val="22"/>
                <w:lang w:val="ro-RO"/>
              </w:rPr>
            </w:pPr>
            <w:r w:rsidRPr="007A5790">
              <w:rPr>
                <w:sz w:val="22"/>
                <w:szCs w:val="22"/>
                <w:lang w:val="ro-RO"/>
              </w:rPr>
              <w:t>1181.</w:t>
            </w:r>
          </w:p>
        </w:tc>
      </w:tr>
      <w:tr w:rsidR="00BD787F" w:rsidRPr="007A5790" w14:paraId="55D93DAA" w14:textId="77777777" w:rsidTr="00E96DF4">
        <w:trPr>
          <w:trHeight w:val="300"/>
          <w:tblCellSpacing w:w="-8" w:type="dxa"/>
        </w:trPr>
        <w:tc>
          <w:tcPr>
            <w:tcW w:w="467" w:type="pct"/>
          </w:tcPr>
          <w:p w14:paraId="62ACCDCB"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1A5FE028" w14:textId="77777777" w:rsidR="00BD787F" w:rsidRPr="007A5790" w:rsidRDefault="00BD787F" w:rsidP="00BD787F">
            <w:pPr>
              <w:ind w:firstLine="0"/>
              <w:rPr>
                <w:sz w:val="22"/>
                <w:szCs w:val="22"/>
                <w:lang w:val="ro-RO"/>
              </w:rPr>
            </w:pPr>
            <w:r w:rsidRPr="007A5790">
              <w:rPr>
                <w:sz w:val="22"/>
                <w:szCs w:val="22"/>
                <w:lang w:val="ro-RO"/>
              </w:rPr>
              <w:t>Radiografia osului sacral şi a coccisului în două incidenţe, 18×24cm-2</w:t>
            </w:r>
          </w:p>
        </w:tc>
        <w:tc>
          <w:tcPr>
            <w:tcW w:w="544" w:type="pct"/>
            <w:vAlign w:val="center"/>
          </w:tcPr>
          <w:p w14:paraId="6B271839" w14:textId="77777777" w:rsidR="00BD787F" w:rsidRPr="007A5790" w:rsidRDefault="00BD787F" w:rsidP="00BD787F">
            <w:pPr>
              <w:ind w:firstLine="0"/>
              <w:jc w:val="center"/>
              <w:rPr>
                <w:sz w:val="22"/>
                <w:szCs w:val="22"/>
                <w:lang w:val="ro-RO"/>
              </w:rPr>
            </w:pPr>
            <w:r w:rsidRPr="007A5790">
              <w:rPr>
                <w:sz w:val="22"/>
                <w:szCs w:val="22"/>
                <w:lang w:val="ro-RO"/>
              </w:rPr>
              <w:t>1182.</w:t>
            </w:r>
          </w:p>
        </w:tc>
      </w:tr>
      <w:tr w:rsidR="00BD787F" w:rsidRPr="007A5790" w14:paraId="7D911A5D" w14:textId="77777777" w:rsidTr="00E96DF4">
        <w:trPr>
          <w:trHeight w:val="300"/>
          <w:tblCellSpacing w:w="-8" w:type="dxa"/>
        </w:trPr>
        <w:tc>
          <w:tcPr>
            <w:tcW w:w="467" w:type="pct"/>
          </w:tcPr>
          <w:p w14:paraId="0A1F7F73"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75690656" w14:textId="77777777" w:rsidR="00BD787F" w:rsidRPr="007A5790" w:rsidRDefault="00BD787F" w:rsidP="00BD787F">
            <w:pPr>
              <w:ind w:firstLine="0"/>
              <w:rPr>
                <w:sz w:val="22"/>
                <w:szCs w:val="22"/>
                <w:lang w:val="ro-RO"/>
              </w:rPr>
            </w:pPr>
            <w:r w:rsidRPr="007A5790">
              <w:rPr>
                <w:sz w:val="22"/>
                <w:szCs w:val="22"/>
                <w:lang w:val="ro-RO"/>
              </w:rPr>
              <w:t>Radiografia articulaţiei şoldului într-o incidenţă, 24×30cm-1</w:t>
            </w:r>
          </w:p>
        </w:tc>
        <w:tc>
          <w:tcPr>
            <w:tcW w:w="544" w:type="pct"/>
            <w:vAlign w:val="center"/>
          </w:tcPr>
          <w:p w14:paraId="59250DD9" w14:textId="77777777" w:rsidR="00BD787F" w:rsidRPr="007A5790" w:rsidRDefault="00BD787F" w:rsidP="00BD787F">
            <w:pPr>
              <w:ind w:firstLine="0"/>
              <w:jc w:val="center"/>
              <w:rPr>
                <w:sz w:val="22"/>
                <w:szCs w:val="22"/>
                <w:lang w:val="ro-RO"/>
              </w:rPr>
            </w:pPr>
            <w:r w:rsidRPr="007A5790">
              <w:rPr>
                <w:sz w:val="22"/>
                <w:szCs w:val="22"/>
                <w:lang w:val="ro-RO"/>
              </w:rPr>
              <w:t>1183</w:t>
            </w:r>
          </w:p>
        </w:tc>
      </w:tr>
      <w:tr w:rsidR="00BD787F" w:rsidRPr="007A5790" w14:paraId="3AF9F32F" w14:textId="77777777" w:rsidTr="00E96DF4">
        <w:trPr>
          <w:trHeight w:val="300"/>
          <w:tblCellSpacing w:w="-8" w:type="dxa"/>
        </w:trPr>
        <w:tc>
          <w:tcPr>
            <w:tcW w:w="467" w:type="pct"/>
          </w:tcPr>
          <w:p w14:paraId="42AD6E80"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12750323" w14:textId="77777777" w:rsidR="00BD787F" w:rsidRPr="007A5790" w:rsidRDefault="00BD787F" w:rsidP="00BD787F">
            <w:pPr>
              <w:ind w:firstLine="0"/>
              <w:rPr>
                <w:sz w:val="22"/>
                <w:szCs w:val="22"/>
                <w:lang w:val="ro-RO"/>
              </w:rPr>
            </w:pPr>
            <w:r w:rsidRPr="007A5790">
              <w:rPr>
                <w:sz w:val="22"/>
                <w:szCs w:val="22"/>
                <w:lang w:val="ro-RO"/>
              </w:rPr>
              <w:t>Radiografia articulaţiei şoldului în două incidenţe, 24×30cm-2</w:t>
            </w:r>
          </w:p>
        </w:tc>
        <w:tc>
          <w:tcPr>
            <w:tcW w:w="544" w:type="pct"/>
            <w:vAlign w:val="center"/>
          </w:tcPr>
          <w:p w14:paraId="2E061900" w14:textId="77777777" w:rsidR="00BD787F" w:rsidRPr="007A5790" w:rsidRDefault="00BD787F" w:rsidP="00BD787F">
            <w:pPr>
              <w:ind w:firstLine="0"/>
              <w:jc w:val="center"/>
              <w:rPr>
                <w:sz w:val="22"/>
                <w:szCs w:val="22"/>
                <w:lang w:val="ro-RO"/>
              </w:rPr>
            </w:pPr>
            <w:r w:rsidRPr="007A5790">
              <w:rPr>
                <w:sz w:val="22"/>
                <w:szCs w:val="22"/>
                <w:lang w:val="ro-RO"/>
              </w:rPr>
              <w:t>1184.</w:t>
            </w:r>
          </w:p>
        </w:tc>
      </w:tr>
      <w:tr w:rsidR="00BD787F" w:rsidRPr="007A5790" w14:paraId="444998A1" w14:textId="77777777" w:rsidTr="00E96DF4">
        <w:trPr>
          <w:trHeight w:val="300"/>
          <w:tblCellSpacing w:w="-8" w:type="dxa"/>
        </w:trPr>
        <w:tc>
          <w:tcPr>
            <w:tcW w:w="467" w:type="pct"/>
          </w:tcPr>
          <w:p w14:paraId="21F33847"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0AC2CC58" w14:textId="77777777" w:rsidR="00BD787F" w:rsidRPr="007A5790" w:rsidRDefault="00BD787F" w:rsidP="00BD787F">
            <w:pPr>
              <w:ind w:firstLine="0"/>
              <w:rPr>
                <w:sz w:val="22"/>
                <w:szCs w:val="22"/>
                <w:lang w:val="ro-RO"/>
              </w:rPr>
            </w:pPr>
            <w:r w:rsidRPr="007A5790">
              <w:rPr>
                <w:sz w:val="22"/>
                <w:szCs w:val="22"/>
                <w:lang w:val="ro-RO"/>
              </w:rPr>
              <w:t>Radiografia oaselor bazinului într-o incidenţă, 30×40cm-1</w:t>
            </w:r>
          </w:p>
        </w:tc>
        <w:tc>
          <w:tcPr>
            <w:tcW w:w="544" w:type="pct"/>
            <w:vAlign w:val="center"/>
          </w:tcPr>
          <w:p w14:paraId="6E26098F" w14:textId="77777777" w:rsidR="00BD787F" w:rsidRPr="007A5790" w:rsidRDefault="00BD787F" w:rsidP="00BD787F">
            <w:pPr>
              <w:ind w:firstLine="0"/>
              <w:jc w:val="center"/>
              <w:rPr>
                <w:sz w:val="22"/>
                <w:szCs w:val="22"/>
                <w:lang w:val="ro-RO"/>
              </w:rPr>
            </w:pPr>
            <w:r w:rsidRPr="007A5790">
              <w:rPr>
                <w:sz w:val="22"/>
                <w:szCs w:val="22"/>
                <w:lang w:val="ro-RO"/>
              </w:rPr>
              <w:t>1185</w:t>
            </w:r>
          </w:p>
        </w:tc>
      </w:tr>
      <w:tr w:rsidR="00BD787F" w:rsidRPr="007A5790" w14:paraId="00D6C21F" w14:textId="77777777" w:rsidTr="00E96DF4">
        <w:trPr>
          <w:trHeight w:val="300"/>
          <w:tblCellSpacing w:w="-8" w:type="dxa"/>
        </w:trPr>
        <w:tc>
          <w:tcPr>
            <w:tcW w:w="467" w:type="pct"/>
          </w:tcPr>
          <w:p w14:paraId="56711EB2"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4CB37412" w14:textId="77777777" w:rsidR="00BD787F" w:rsidRPr="007A5790" w:rsidRDefault="00BD787F" w:rsidP="00BD787F">
            <w:pPr>
              <w:ind w:firstLine="0"/>
              <w:rPr>
                <w:sz w:val="22"/>
                <w:szCs w:val="22"/>
                <w:lang w:val="ro-RO"/>
              </w:rPr>
            </w:pPr>
            <w:r w:rsidRPr="007A5790">
              <w:rPr>
                <w:sz w:val="22"/>
                <w:szCs w:val="22"/>
                <w:lang w:val="ro-RO"/>
              </w:rPr>
              <w:t>Radiografia articulaţiei humerale în două incidenţe, 18×24cm-2</w:t>
            </w:r>
          </w:p>
        </w:tc>
        <w:tc>
          <w:tcPr>
            <w:tcW w:w="544" w:type="pct"/>
            <w:vAlign w:val="center"/>
          </w:tcPr>
          <w:p w14:paraId="1B78B57A" w14:textId="77777777" w:rsidR="00BD787F" w:rsidRPr="007A5790" w:rsidRDefault="00BD787F" w:rsidP="00BD787F">
            <w:pPr>
              <w:ind w:firstLine="0"/>
              <w:jc w:val="center"/>
              <w:rPr>
                <w:sz w:val="22"/>
                <w:szCs w:val="22"/>
                <w:lang w:val="ro-RO"/>
              </w:rPr>
            </w:pPr>
            <w:r w:rsidRPr="007A5790">
              <w:rPr>
                <w:sz w:val="22"/>
                <w:szCs w:val="22"/>
                <w:lang w:val="ro-RO"/>
              </w:rPr>
              <w:t>1187.</w:t>
            </w:r>
          </w:p>
        </w:tc>
      </w:tr>
      <w:tr w:rsidR="00BD787F" w:rsidRPr="007A5790" w14:paraId="2D6E0CA8" w14:textId="77777777" w:rsidTr="00E96DF4">
        <w:trPr>
          <w:trHeight w:val="300"/>
          <w:tblCellSpacing w:w="-8" w:type="dxa"/>
        </w:trPr>
        <w:tc>
          <w:tcPr>
            <w:tcW w:w="467" w:type="pct"/>
          </w:tcPr>
          <w:p w14:paraId="49E1C699"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758CC348" w14:textId="77777777" w:rsidR="00BD787F" w:rsidRPr="007A5790" w:rsidRDefault="00BD787F" w:rsidP="00BD787F">
            <w:pPr>
              <w:ind w:firstLine="0"/>
              <w:rPr>
                <w:sz w:val="22"/>
                <w:szCs w:val="22"/>
                <w:lang w:val="ro-RO"/>
              </w:rPr>
            </w:pPr>
            <w:r w:rsidRPr="007A5790">
              <w:rPr>
                <w:sz w:val="22"/>
                <w:szCs w:val="22"/>
                <w:lang w:val="ro-RO"/>
              </w:rPr>
              <w:t>Radiografia oaselor braţului în două incidenţe, 15×40cm-2</w:t>
            </w:r>
          </w:p>
        </w:tc>
        <w:tc>
          <w:tcPr>
            <w:tcW w:w="544" w:type="pct"/>
            <w:vAlign w:val="center"/>
          </w:tcPr>
          <w:p w14:paraId="342C9572" w14:textId="77777777" w:rsidR="00BD787F" w:rsidRPr="007A5790" w:rsidRDefault="00BD787F" w:rsidP="00BD787F">
            <w:pPr>
              <w:ind w:firstLine="0"/>
              <w:jc w:val="center"/>
              <w:rPr>
                <w:sz w:val="22"/>
                <w:szCs w:val="22"/>
                <w:lang w:val="ro-RO"/>
              </w:rPr>
            </w:pPr>
            <w:r w:rsidRPr="007A5790">
              <w:rPr>
                <w:sz w:val="22"/>
                <w:szCs w:val="22"/>
                <w:lang w:val="ro-RO"/>
              </w:rPr>
              <w:t>1188</w:t>
            </w:r>
          </w:p>
        </w:tc>
      </w:tr>
      <w:tr w:rsidR="00BD787F" w:rsidRPr="007A5790" w14:paraId="02343901" w14:textId="77777777" w:rsidTr="00E96DF4">
        <w:trPr>
          <w:trHeight w:val="300"/>
          <w:tblCellSpacing w:w="-8" w:type="dxa"/>
        </w:trPr>
        <w:tc>
          <w:tcPr>
            <w:tcW w:w="467" w:type="pct"/>
          </w:tcPr>
          <w:p w14:paraId="71E8657D"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7B8A7227" w14:textId="77777777" w:rsidR="00BD787F" w:rsidRPr="007A5790" w:rsidRDefault="00BD787F" w:rsidP="00BD787F">
            <w:pPr>
              <w:ind w:firstLine="0"/>
              <w:rPr>
                <w:sz w:val="22"/>
                <w:szCs w:val="22"/>
                <w:lang w:val="ro-RO"/>
              </w:rPr>
            </w:pPr>
            <w:r w:rsidRPr="007A5790">
              <w:rPr>
                <w:sz w:val="22"/>
                <w:szCs w:val="22"/>
                <w:lang w:val="ro-RO"/>
              </w:rPr>
              <w:t>Radiografia oaselor antebraţului în două incidenţe, 15×40cm-2</w:t>
            </w:r>
          </w:p>
        </w:tc>
        <w:tc>
          <w:tcPr>
            <w:tcW w:w="544" w:type="pct"/>
            <w:vAlign w:val="center"/>
          </w:tcPr>
          <w:p w14:paraId="094A4B37" w14:textId="77777777" w:rsidR="00BD787F" w:rsidRPr="007A5790" w:rsidRDefault="00BD787F" w:rsidP="00BD787F">
            <w:pPr>
              <w:ind w:firstLine="0"/>
              <w:jc w:val="center"/>
              <w:rPr>
                <w:sz w:val="22"/>
                <w:szCs w:val="22"/>
                <w:lang w:val="ro-RO"/>
              </w:rPr>
            </w:pPr>
            <w:r w:rsidRPr="007A5790">
              <w:rPr>
                <w:sz w:val="22"/>
                <w:szCs w:val="22"/>
                <w:lang w:val="ro-RO"/>
              </w:rPr>
              <w:t>1189</w:t>
            </w:r>
          </w:p>
        </w:tc>
      </w:tr>
      <w:tr w:rsidR="00BD787F" w:rsidRPr="007A5790" w14:paraId="24A15195" w14:textId="77777777" w:rsidTr="00E96DF4">
        <w:trPr>
          <w:trHeight w:val="300"/>
          <w:tblCellSpacing w:w="-8" w:type="dxa"/>
        </w:trPr>
        <w:tc>
          <w:tcPr>
            <w:tcW w:w="467" w:type="pct"/>
          </w:tcPr>
          <w:p w14:paraId="287B7B6F" w14:textId="77777777" w:rsidR="00BD787F" w:rsidRPr="007A5790" w:rsidRDefault="00BD787F" w:rsidP="00BD787F">
            <w:pPr>
              <w:numPr>
                <w:ilvl w:val="0"/>
                <w:numId w:val="1"/>
              </w:numPr>
              <w:tabs>
                <w:tab w:val="clear" w:pos="720"/>
                <w:tab w:val="num" w:pos="664"/>
              </w:tabs>
              <w:ind w:left="664"/>
              <w:jc w:val="center"/>
              <w:rPr>
                <w:sz w:val="22"/>
                <w:szCs w:val="22"/>
                <w:lang w:val="ro-RO"/>
              </w:rPr>
            </w:pPr>
          </w:p>
        </w:tc>
        <w:tc>
          <w:tcPr>
            <w:tcW w:w="4021" w:type="pct"/>
            <w:vAlign w:val="center"/>
          </w:tcPr>
          <w:p w14:paraId="243B2147" w14:textId="77777777" w:rsidR="00BD787F" w:rsidRPr="007A5790" w:rsidRDefault="00BD787F" w:rsidP="00BD787F">
            <w:pPr>
              <w:ind w:firstLine="0"/>
              <w:rPr>
                <w:sz w:val="22"/>
                <w:szCs w:val="22"/>
                <w:lang w:val="ro-RO"/>
              </w:rPr>
            </w:pPr>
            <w:r w:rsidRPr="007A5790">
              <w:rPr>
                <w:sz w:val="22"/>
                <w:szCs w:val="22"/>
                <w:lang w:val="ro-RO"/>
              </w:rPr>
              <w:t>Radiografia articulaţiei cotului în două incidenţe, 13×18cm-2</w:t>
            </w:r>
          </w:p>
        </w:tc>
        <w:tc>
          <w:tcPr>
            <w:tcW w:w="544" w:type="pct"/>
            <w:vAlign w:val="center"/>
          </w:tcPr>
          <w:p w14:paraId="0B786402" w14:textId="77777777" w:rsidR="00BD787F" w:rsidRPr="007A5790" w:rsidRDefault="00BD787F" w:rsidP="00BD787F">
            <w:pPr>
              <w:ind w:firstLine="0"/>
              <w:jc w:val="center"/>
              <w:rPr>
                <w:sz w:val="22"/>
                <w:szCs w:val="22"/>
                <w:lang w:val="ro-RO"/>
              </w:rPr>
            </w:pPr>
            <w:r w:rsidRPr="007A5790">
              <w:rPr>
                <w:sz w:val="22"/>
                <w:szCs w:val="22"/>
                <w:lang w:val="ro-RO"/>
              </w:rPr>
              <w:t>1190</w:t>
            </w:r>
          </w:p>
        </w:tc>
      </w:tr>
      <w:tr w:rsidR="00701310" w:rsidRPr="007A5790" w14:paraId="096D8751" w14:textId="77777777" w:rsidTr="00E96DF4">
        <w:trPr>
          <w:trHeight w:val="300"/>
          <w:tblCellSpacing w:w="-8" w:type="dxa"/>
        </w:trPr>
        <w:tc>
          <w:tcPr>
            <w:tcW w:w="467" w:type="pct"/>
          </w:tcPr>
          <w:p w14:paraId="5BC38516"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76D59387" w14:textId="216F19A1" w:rsidR="00701310" w:rsidRPr="007A5790" w:rsidRDefault="00701310" w:rsidP="00701310">
            <w:pPr>
              <w:ind w:firstLine="0"/>
              <w:rPr>
                <w:sz w:val="22"/>
                <w:szCs w:val="22"/>
                <w:lang w:val="ro-RO"/>
              </w:rPr>
            </w:pPr>
            <w:r w:rsidRPr="007A5790">
              <w:rPr>
                <w:sz w:val="22"/>
                <w:szCs w:val="22"/>
                <w:lang w:val="ro-RO"/>
              </w:rPr>
              <w:t xml:space="preserve">Radiografia articulaţiei radiocarpiene în două incidenţe, 13×18cm-2 </w:t>
            </w:r>
          </w:p>
        </w:tc>
        <w:tc>
          <w:tcPr>
            <w:tcW w:w="544" w:type="pct"/>
            <w:vAlign w:val="center"/>
          </w:tcPr>
          <w:p w14:paraId="7A898984" w14:textId="3E36EEF5" w:rsidR="00701310" w:rsidRPr="007A5790" w:rsidRDefault="00701310" w:rsidP="00701310">
            <w:pPr>
              <w:ind w:firstLine="0"/>
              <w:jc w:val="center"/>
              <w:rPr>
                <w:sz w:val="22"/>
                <w:szCs w:val="22"/>
                <w:lang w:val="ro-RO"/>
              </w:rPr>
            </w:pPr>
            <w:r w:rsidRPr="007A5790">
              <w:rPr>
                <w:sz w:val="22"/>
                <w:szCs w:val="22"/>
                <w:lang w:val="ro-RO"/>
              </w:rPr>
              <w:t>1191</w:t>
            </w:r>
          </w:p>
        </w:tc>
      </w:tr>
      <w:tr w:rsidR="00701310" w:rsidRPr="007A5790" w14:paraId="797EF541" w14:textId="77777777" w:rsidTr="00E96DF4">
        <w:trPr>
          <w:trHeight w:val="300"/>
          <w:tblCellSpacing w:w="-8" w:type="dxa"/>
        </w:trPr>
        <w:tc>
          <w:tcPr>
            <w:tcW w:w="467" w:type="pct"/>
          </w:tcPr>
          <w:p w14:paraId="25755753"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21A3D81B" w14:textId="5C7A130E" w:rsidR="00701310" w:rsidRPr="007A5790" w:rsidRDefault="00701310" w:rsidP="00701310">
            <w:pPr>
              <w:ind w:firstLine="0"/>
              <w:rPr>
                <w:sz w:val="22"/>
                <w:szCs w:val="22"/>
                <w:lang w:val="ro-RO"/>
              </w:rPr>
            </w:pPr>
            <w:r w:rsidRPr="007A5790">
              <w:rPr>
                <w:sz w:val="22"/>
                <w:szCs w:val="22"/>
                <w:lang w:val="ro-RO"/>
              </w:rPr>
              <w:t xml:space="preserve">Radiografia mîinii în două incidenţe, 18×24cm-2 </w:t>
            </w:r>
          </w:p>
        </w:tc>
        <w:tc>
          <w:tcPr>
            <w:tcW w:w="544" w:type="pct"/>
            <w:vAlign w:val="center"/>
          </w:tcPr>
          <w:p w14:paraId="25A657B1" w14:textId="1DB770CD" w:rsidR="00701310" w:rsidRPr="007A5790" w:rsidRDefault="00701310" w:rsidP="00701310">
            <w:pPr>
              <w:ind w:firstLine="0"/>
              <w:jc w:val="center"/>
              <w:rPr>
                <w:sz w:val="22"/>
                <w:szCs w:val="22"/>
                <w:lang w:val="ro-RO"/>
              </w:rPr>
            </w:pPr>
            <w:r w:rsidRPr="007A5790">
              <w:rPr>
                <w:sz w:val="22"/>
                <w:szCs w:val="22"/>
                <w:lang w:val="ro-RO"/>
              </w:rPr>
              <w:t>1192</w:t>
            </w:r>
          </w:p>
        </w:tc>
      </w:tr>
      <w:tr w:rsidR="00701310" w:rsidRPr="007A5790" w14:paraId="5DDA55C6" w14:textId="77777777" w:rsidTr="00E96DF4">
        <w:trPr>
          <w:trHeight w:val="300"/>
          <w:tblCellSpacing w:w="-8" w:type="dxa"/>
        </w:trPr>
        <w:tc>
          <w:tcPr>
            <w:tcW w:w="467" w:type="pct"/>
          </w:tcPr>
          <w:p w14:paraId="49ECD35D"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1D7585AE" w14:textId="77777777" w:rsidR="00701310" w:rsidRPr="007A5790" w:rsidRDefault="00701310" w:rsidP="00701310">
            <w:pPr>
              <w:ind w:firstLine="0"/>
              <w:rPr>
                <w:sz w:val="22"/>
                <w:szCs w:val="22"/>
                <w:lang w:val="ro-RO"/>
              </w:rPr>
            </w:pPr>
            <w:r w:rsidRPr="007A5790">
              <w:rPr>
                <w:sz w:val="22"/>
                <w:szCs w:val="22"/>
                <w:lang w:val="ro-RO"/>
              </w:rPr>
              <w:t>Radiografia femurului în două incidenţe, 15×40cm-2</w:t>
            </w:r>
          </w:p>
        </w:tc>
        <w:tc>
          <w:tcPr>
            <w:tcW w:w="544" w:type="pct"/>
            <w:vAlign w:val="center"/>
          </w:tcPr>
          <w:p w14:paraId="40963775" w14:textId="77777777" w:rsidR="00701310" w:rsidRPr="007A5790" w:rsidRDefault="00701310" w:rsidP="00701310">
            <w:pPr>
              <w:ind w:firstLine="0"/>
              <w:jc w:val="center"/>
              <w:rPr>
                <w:sz w:val="22"/>
                <w:szCs w:val="22"/>
                <w:lang w:val="ro-RO"/>
              </w:rPr>
            </w:pPr>
            <w:r w:rsidRPr="007A5790">
              <w:rPr>
                <w:sz w:val="22"/>
                <w:szCs w:val="22"/>
                <w:lang w:val="ro-RO"/>
              </w:rPr>
              <w:t>1193</w:t>
            </w:r>
          </w:p>
        </w:tc>
      </w:tr>
      <w:tr w:rsidR="00701310" w:rsidRPr="007A5790" w14:paraId="14B3F347" w14:textId="77777777" w:rsidTr="00E96DF4">
        <w:trPr>
          <w:trHeight w:val="300"/>
          <w:tblCellSpacing w:w="-8" w:type="dxa"/>
        </w:trPr>
        <w:tc>
          <w:tcPr>
            <w:tcW w:w="467" w:type="pct"/>
          </w:tcPr>
          <w:p w14:paraId="1C1977B4"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18120803" w14:textId="77777777" w:rsidR="00701310" w:rsidRPr="007A5790" w:rsidRDefault="00701310" w:rsidP="00701310">
            <w:pPr>
              <w:ind w:firstLine="0"/>
              <w:rPr>
                <w:sz w:val="22"/>
                <w:szCs w:val="22"/>
                <w:lang w:val="ro-RO"/>
              </w:rPr>
            </w:pPr>
            <w:r w:rsidRPr="007A5790">
              <w:rPr>
                <w:sz w:val="22"/>
                <w:szCs w:val="22"/>
                <w:lang w:val="ro-RO"/>
              </w:rPr>
              <w:t>Radiografia articulaţiei genunchiului în două incidenţe, 24×30cm-2</w:t>
            </w:r>
          </w:p>
        </w:tc>
        <w:tc>
          <w:tcPr>
            <w:tcW w:w="544" w:type="pct"/>
            <w:vAlign w:val="center"/>
          </w:tcPr>
          <w:p w14:paraId="06CA29D8" w14:textId="77777777" w:rsidR="00701310" w:rsidRPr="007A5790" w:rsidRDefault="00701310" w:rsidP="00701310">
            <w:pPr>
              <w:ind w:firstLine="0"/>
              <w:jc w:val="center"/>
              <w:rPr>
                <w:sz w:val="22"/>
                <w:szCs w:val="22"/>
                <w:lang w:val="ro-RO"/>
              </w:rPr>
            </w:pPr>
            <w:r w:rsidRPr="007A5790">
              <w:rPr>
                <w:sz w:val="22"/>
                <w:szCs w:val="22"/>
                <w:lang w:val="ro-RO"/>
              </w:rPr>
              <w:t>1194</w:t>
            </w:r>
          </w:p>
        </w:tc>
      </w:tr>
      <w:tr w:rsidR="00701310" w:rsidRPr="007A5790" w14:paraId="32130F30" w14:textId="77777777" w:rsidTr="00E96DF4">
        <w:trPr>
          <w:trHeight w:val="300"/>
          <w:tblCellSpacing w:w="-8" w:type="dxa"/>
        </w:trPr>
        <w:tc>
          <w:tcPr>
            <w:tcW w:w="467" w:type="pct"/>
          </w:tcPr>
          <w:p w14:paraId="568899EC"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5185D63D" w14:textId="77777777" w:rsidR="00701310" w:rsidRPr="007A5790" w:rsidRDefault="00701310" w:rsidP="00701310">
            <w:pPr>
              <w:ind w:firstLine="0"/>
              <w:rPr>
                <w:sz w:val="22"/>
                <w:szCs w:val="22"/>
                <w:lang w:val="ro-RO"/>
              </w:rPr>
            </w:pPr>
            <w:r w:rsidRPr="007A5790">
              <w:rPr>
                <w:sz w:val="22"/>
                <w:szCs w:val="22"/>
                <w:lang w:val="ro-RO"/>
              </w:rPr>
              <w:t>Radiografia gambei în două incidenţe, 15×40cm-2</w:t>
            </w:r>
          </w:p>
        </w:tc>
        <w:tc>
          <w:tcPr>
            <w:tcW w:w="544" w:type="pct"/>
            <w:vAlign w:val="center"/>
          </w:tcPr>
          <w:p w14:paraId="1678C465" w14:textId="77777777" w:rsidR="00701310" w:rsidRPr="007A5790" w:rsidRDefault="00701310" w:rsidP="00701310">
            <w:pPr>
              <w:ind w:firstLine="0"/>
              <w:jc w:val="center"/>
              <w:rPr>
                <w:sz w:val="22"/>
                <w:szCs w:val="22"/>
                <w:lang w:val="ro-RO"/>
              </w:rPr>
            </w:pPr>
            <w:r w:rsidRPr="007A5790">
              <w:rPr>
                <w:sz w:val="22"/>
                <w:szCs w:val="22"/>
                <w:lang w:val="ro-RO"/>
              </w:rPr>
              <w:t>1195</w:t>
            </w:r>
          </w:p>
        </w:tc>
      </w:tr>
      <w:tr w:rsidR="00701310" w:rsidRPr="007A5790" w14:paraId="49EF469A" w14:textId="77777777" w:rsidTr="00E96DF4">
        <w:trPr>
          <w:trHeight w:val="300"/>
          <w:tblCellSpacing w:w="-8" w:type="dxa"/>
        </w:trPr>
        <w:tc>
          <w:tcPr>
            <w:tcW w:w="467" w:type="pct"/>
          </w:tcPr>
          <w:p w14:paraId="203A7CA1"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7ECBFE4E" w14:textId="77777777" w:rsidR="00701310" w:rsidRPr="007A5790" w:rsidRDefault="00701310" w:rsidP="00701310">
            <w:pPr>
              <w:ind w:firstLine="0"/>
              <w:rPr>
                <w:sz w:val="22"/>
                <w:szCs w:val="22"/>
                <w:lang w:val="ro-RO"/>
              </w:rPr>
            </w:pPr>
            <w:r w:rsidRPr="007A5790">
              <w:rPr>
                <w:sz w:val="22"/>
                <w:szCs w:val="22"/>
                <w:lang w:val="ro-RO"/>
              </w:rPr>
              <w:t>Radiografia articulaţiei talocrurale în două incidenţe, 18×24cm-2</w:t>
            </w:r>
          </w:p>
        </w:tc>
        <w:tc>
          <w:tcPr>
            <w:tcW w:w="544" w:type="pct"/>
            <w:vAlign w:val="center"/>
          </w:tcPr>
          <w:p w14:paraId="72E80406" w14:textId="77777777" w:rsidR="00701310" w:rsidRPr="007A5790" w:rsidRDefault="00701310" w:rsidP="00701310">
            <w:pPr>
              <w:ind w:firstLine="0"/>
              <w:jc w:val="center"/>
              <w:rPr>
                <w:sz w:val="22"/>
                <w:szCs w:val="22"/>
                <w:lang w:val="ro-RO"/>
              </w:rPr>
            </w:pPr>
            <w:r w:rsidRPr="007A5790">
              <w:rPr>
                <w:sz w:val="22"/>
                <w:szCs w:val="22"/>
                <w:lang w:val="ro-RO"/>
              </w:rPr>
              <w:t>1196</w:t>
            </w:r>
          </w:p>
        </w:tc>
      </w:tr>
      <w:tr w:rsidR="00701310" w:rsidRPr="007A5790" w14:paraId="24CE7D3D" w14:textId="77777777" w:rsidTr="00E96DF4">
        <w:trPr>
          <w:trHeight w:val="300"/>
          <w:tblCellSpacing w:w="-8" w:type="dxa"/>
        </w:trPr>
        <w:tc>
          <w:tcPr>
            <w:tcW w:w="467" w:type="pct"/>
          </w:tcPr>
          <w:p w14:paraId="7B74557D"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39008A8E" w14:textId="77777777" w:rsidR="00701310" w:rsidRPr="007A5790" w:rsidRDefault="00701310" w:rsidP="00701310">
            <w:pPr>
              <w:ind w:firstLine="0"/>
              <w:rPr>
                <w:sz w:val="22"/>
                <w:szCs w:val="22"/>
                <w:lang w:val="ro-RO"/>
              </w:rPr>
            </w:pPr>
            <w:r w:rsidRPr="007A5790">
              <w:rPr>
                <w:sz w:val="22"/>
                <w:szCs w:val="22"/>
                <w:lang w:val="ro-RO"/>
              </w:rPr>
              <w:t>Radiografia plantei în două incidenţe, 18×24cm-2</w:t>
            </w:r>
          </w:p>
        </w:tc>
        <w:tc>
          <w:tcPr>
            <w:tcW w:w="544" w:type="pct"/>
            <w:vAlign w:val="center"/>
          </w:tcPr>
          <w:p w14:paraId="64D04406" w14:textId="77777777" w:rsidR="00701310" w:rsidRPr="007A5790" w:rsidRDefault="00701310" w:rsidP="00701310">
            <w:pPr>
              <w:ind w:firstLine="0"/>
              <w:jc w:val="center"/>
              <w:rPr>
                <w:sz w:val="22"/>
                <w:szCs w:val="22"/>
                <w:lang w:val="ro-RO"/>
              </w:rPr>
            </w:pPr>
            <w:r w:rsidRPr="007A5790">
              <w:rPr>
                <w:sz w:val="22"/>
                <w:szCs w:val="22"/>
                <w:lang w:val="ro-RO"/>
              </w:rPr>
              <w:t>1197</w:t>
            </w:r>
          </w:p>
        </w:tc>
      </w:tr>
      <w:tr w:rsidR="00701310" w:rsidRPr="007A5790" w14:paraId="67F6842A" w14:textId="77777777" w:rsidTr="00E96DF4">
        <w:trPr>
          <w:trHeight w:val="300"/>
          <w:tblCellSpacing w:w="-8" w:type="dxa"/>
        </w:trPr>
        <w:tc>
          <w:tcPr>
            <w:tcW w:w="467" w:type="pct"/>
          </w:tcPr>
          <w:p w14:paraId="20A74595"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4C25365A" w14:textId="77777777" w:rsidR="00701310" w:rsidRPr="007A5790" w:rsidRDefault="00701310" w:rsidP="00701310">
            <w:pPr>
              <w:ind w:firstLine="0"/>
              <w:rPr>
                <w:sz w:val="22"/>
                <w:szCs w:val="22"/>
                <w:lang w:val="ro-RO"/>
              </w:rPr>
            </w:pPr>
            <w:r w:rsidRPr="007A5790">
              <w:rPr>
                <w:sz w:val="22"/>
                <w:szCs w:val="22"/>
                <w:lang w:val="ro-RO"/>
              </w:rPr>
              <w:t>Radiografia articulaţiilor sacroiliace într-o incidenţă, 24×30cm-1</w:t>
            </w:r>
          </w:p>
        </w:tc>
        <w:tc>
          <w:tcPr>
            <w:tcW w:w="544" w:type="pct"/>
            <w:vAlign w:val="center"/>
          </w:tcPr>
          <w:p w14:paraId="4AA2F0A3" w14:textId="77777777" w:rsidR="00701310" w:rsidRPr="007A5790" w:rsidRDefault="00701310" w:rsidP="00701310">
            <w:pPr>
              <w:ind w:firstLine="0"/>
              <w:jc w:val="center"/>
              <w:rPr>
                <w:sz w:val="22"/>
                <w:szCs w:val="22"/>
                <w:lang w:val="ro-RO"/>
              </w:rPr>
            </w:pPr>
            <w:r w:rsidRPr="007A5790">
              <w:rPr>
                <w:sz w:val="22"/>
                <w:szCs w:val="22"/>
                <w:lang w:val="ro-RO"/>
              </w:rPr>
              <w:t>1198</w:t>
            </w:r>
          </w:p>
        </w:tc>
      </w:tr>
      <w:tr w:rsidR="00701310" w:rsidRPr="007A5790" w14:paraId="6B255CB3" w14:textId="77777777" w:rsidTr="00E96DF4">
        <w:trPr>
          <w:trHeight w:val="300"/>
          <w:tblCellSpacing w:w="-8" w:type="dxa"/>
        </w:trPr>
        <w:tc>
          <w:tcPr>
            <w:tcW w:w="467" w:type="pct"/>
          </w:tcPr>
          <w:p w14:paraId="77392F1F"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67D1BFBB" w14:textId="77777777" w:rsidR="00701310" w:rsidRPr="007A5790" w:rsidRDefault="00701310" w:rsidP="00701310">
            <w:pPr>
              <w:ind w:firstLine="0"/>
              <w:rPr>
                <w:sz w:val="22"/>
                <w:szCs w:val="22"/>
                <w:lang w:val="ro-RO"/>
              </w:rPr>
            </w:pPr>
            <w:r w:rsidRPr="007A5790">
              <w:rPr>
                <w:sz w:val="22"/>
                <w:szCs w:val="22"/>
                <w:lang w:val="ro-RO"/>
              </w:rPr>
              <w:t>Radiografia calcaneului într-o incidenţă, 13×18cm-1</w:t>
            </w:r>
          </w:p>
        </w:tc>
        <w:tc>
          <w:tcPr>
            <w:tcW w:w="544" w:type="pct"/>
            <w:vAlign w:val="center"/>
          </w:tcPr>
          <w:p w14:paraId="74B5525B" w14:textId="77777777" w:rsidR="00701310" w:rsidRPr="007A5790" w:rsidRDefault="00701310" w:rsidP="00701310">
            <w:pPr>
              <w:ind w:firstLine="0"/>
              <w:jc w:val="center"/>
              <w:rPr>
                <w:sz w:val="22"/>
                <w:szCs w:val="22"/>
                <w:lang w:val="ro-RO"/>
              </w:rPr>
            </w:pPr>
            <w:r w:rsidRPr="007A5790">
              <w:rPr>
                <w:sz w:val="22"/>
                <w:szCs w:val="22"/>
                <w:lang w:val="ro-RO"/>
              </w:rPr>
              <w:t>1201</w:t>
            </w:r>
          </w:p>
        </w:tc>
      </w:tr>
      <w:tr w:rsidR="00701310" w:rsidRPr="007A5790" w14:paraId="76BD9524" w14:textId="77777777" w:rsidTr="00E96DF4">
        <w:trPr>
          <w:trHeight w:val="300"/>
          <w:tblCellSpacing w:w="-8" w:type="dxa"/>
        </w:trPr>
        <w:tc>
          <w:tcPr>
            <w:tcW w:w="467" w:type="pct"/>
          </w:tcPr>
          <w:p w14:paraId="136231BF"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391B2376" w14:textId="77777777" w:rsidR="00701310" w:rsidRPr="007A5790" w:rsidRDefault="00701310" w:rsidP="00701310">
            <w:pPr>
              <w:ind w:firstLine="0"/>
              <w:rPr>
                <w:sz w:val="22"/>
                <w:szCs w:val="22"/>
                <w:lang w:val="ro-RO"/>
              </w:rPr>
            </w:pPr>
            <w:r w:rsidRPr="007A5790">
              <w:rPr>
                <w:sz w:val="22"/>
                <w:szCs w:val="22"/>
                <w:lang w:val="ro-RO"/>
              </w:rPr>
              <w:t>Radiografia calcaneului în două incidenţe, 13×18cm-2</w:t>
            </w:r>
          </w:p>
        </w:tc>
        <w:tc>
          <w:tcPr>
            <w:tcW w:w="544" w:type="pct"/>
            <w:vAlign w:val="center"/>
          </w:tcPr>
          <w:p w14:paraId="612C2CBF" w14:textId="77777777" w:rsidR="00701310" w:rsidRPr="007A5790" w:rsidRDefault="00701310" w:rsidP="00701310">
            <w:pPr>
              <w:ind w:firstLine="0"/>
              <w:jc w:val="center"/>
              <w:rPr>
                <w:sz w:val="22"/>
                <w:szCs w:val="22"/>
                <w:lang w:val="ro-RO"/>
              </w:rPr>
            </w:pPr>
            <w:r w:rsidRPr="007A5790">
              <w:rPr>
                <w:sz w:val="22"/>
                <w:szCs w:val="22"/>
                <w:lang w:val="ro-RO"/>
              </w:rPr>
              <w:t>1202</w:t>
            </w:r>
          </w:p>
        </w:tc>
      </w:tr>
      <w:tr w:rsidR="00701310" w:rsidRPr="007A5790" w14:paraId="0711BC3F" w14:textId="77777777" w:rsidTr="00E96DF4">
        <w:trPr>
          <w:trHeight w:val="300"/>
          <w:tblCellSpacing w:w="-8" w:type="dxa"/>
        </w:trPr>
        <w:tc>
          <w:tcPr>
            <w:tcW w:w="467" w:type="pct"/>
          </w:tcPr>
          <w:p w14:paraId="620F8CA6"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vAlign w:val="center"/>
          </w:tcPr>
          <w:p w14:paraId="09939ED7" w14:textId="77777777" w:rsidR="00701310" w:rsidRPr="007A5790" w:rsidRDefault="00701310" w:rsidP="00701310">
            <w:pPr>
              <w:ind w:firstLine="0"/>
              <w:rPr>
                <w:sz w:val="22"/>
                <w:szCs w:val="22"/>
                <w:lang w:val="ro-RO"/>
              </w:rPr>
            </w:pPr>
            <w:r w:rsidRPr="007A5790">
              <w:rPr>
                <w:sz w:val="22"/>
                <w:szCs w:val="22"/>
                <w:lang w:val="ro-RO"/>
              </w:rPr>
              <w:t>Radiografia piciorului plat (bilateral) în două incidenţe, 24×30cm-2</w:t>
            </w:r>
          </w:p>
        </w:tc>
        <w:tc>
          <w:tcPr>
            <w:tcW w:w="544" w:type="pct"/>
            <w:vAlign w:val="center"/>
          </w:tcPr>
          <w:p w14:paraId="7F414C1C" w14:textId="77777777" w:rsidR="00701310" w:rsidRPr="007A5790" w:rsidRDefault="00701310" w:rsidP="00701310">
            <w:pPr>
              <w:ind w:firstLine="0"/>
              <w:jc w:val="center"/>
              <w:rPr>
                <w:sz w:val="22"/>
                <w:szCs w:val="22"/>
                <w:lang w:val="ro-RO"/>
              </w:rPr>
            </w:pPr>
            <w:r w:rsidRPr="007A5790">
              <w:rPr>
                <w:sz w:val="22"/>
                <w:szCs w:val="22"/>
                <w:lang w:val="ro-RO"/>
              </w:rPr>
              <w:t>1203</w:t>
            </w:r>
          </w:p>
        </w:tc>
      </w:tr>
      <w:tr w:rsidR="00701310" w:rsidRPr="007A5790" w14:paraId="4C03DC4C" w14:textId="77777777" w:rsidTr="00E96DF4">
        <w:trPr>
          <w:trHeight w:val="195"/>
          <w:tblCellSpacing w:w="-8" w:type="dxa"/>
        </w:trPr>
        <w:tc>
          <w:tcPr>
            <w:tcW w:w="4481" w:type="pct"/>
            <w:gridSpan w:val="2"/>
          </w:tcPr>
          <w:p w14:paraId="4E6F69EB" w14:textId="77777777" w:rsidR="00701310" w:rsidRPr="007A5790" w:rsidRDefault="00701310" w:rsidP="00701310">
            <w:pPr>
              <w:ind w:left="360"/>
              <w:rPr>
                <w:b/>
                <w:sz w:val="22"/>
                <w:szCs w:val="22"/>
                <w:lang w:val="ro-RO"/>
              </w:rPr>
            </w:pPr>
            <w:r w:rsidRPr="007A5790">
              <w:rPr>
                <w:b/>
                <w:sz w:val="22"/>
                <w:szCs w:val="22"/>
                <w:lang w:val="ro-RO"/>
              </w:rPr>
              <w:t>12. Endoscopia de diagnostic:</w:t>
            </w:r>
          </w:p>
        </w:tc>
        <w:tc>
          <w:tcPr>
            <w:tcW w:w="544" w:type="pct"/>
          </w:tcPr>
          <w:p w14:paraId="233F3C95" w14:textId="77777777" w:rsidR="00701310" w:rsidRPr="007A5790" w:rsidRDefault="00701310" w:rsidP="00701310">
            <w:pPr>
              <w:ind w:firstLine="0"/>
              <w:jc w:val="center"/>
              <w:rPr>
                <w:sz w:val="22"/>
                <w:szCs w:val="22"/>
                <w:lang w:val="ro-RO"/>
              </w:rPr>
            </w:pPr>
          </w:p>
        </w:tc>
      </w:tr>
      <w:tr w:rsidR="00701310" w:rsidRPr="007A5790" w14:paraId="0359040C" w14:textId="77777777" w:rsidTr="00E96DF4">
        <w:trPr>
          <w:trHeight w:val="195"/>
          <w:tblCellSpacing w:w="-8" w:type="dxa"/>
        </w:trPr>
        <w:tc>
          <w:tcPr>
            <w:tcW w:w="467" w:type="pct"/>
          </w:tcPr>
          <w:p w14:paraId="4B2723FA"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tcPr>
          <w:p w14:paraId="379C1BE4" w14:textId="77777777" w:rsidR="00701310" w:rsidRPr="007A5790" w:rsidRDefault="00701310" w:rsidP="00701310">
            <w:pPr>
              <w:ind w:firstLine="0"/>
              <w:rPr>
                <w:sz w:val="22"/>
                <w:szCs w:val="22"/>
                <w:lang w:val="ro-RO"/>
              </w:rPr>
            </w:pPr>
            <w:r w:rsidRPr="007A5790">
              <w:rPr>
                <w:sz w:val="22"/>
                <w:szCs w:val="22"/>
                <w:lang w:val="ro-RO"/>
              </w:rPr>
              <w:t>Esofagogastroduodenofibroscopie diagnostică</w:t>
            </w:r>
          </w:p>
        </w:tc>
        <w:tc>
          <w:tcPr>
            <w:tcW w:w="544" w:type="pct"/>
          </w:tcPr>
          <w:p w14:paraId="7AE6CD25" w14:textId="77777777" w:rsidR="00701310" w:rsidRPr="007A5790" w:rsidRDefault="00701310" w:rsidP="00701310">
            <w:pPr>
              <w:ind w:firstLine="0"/>
              <w:jc w:val="center"/>
              <w:rPr>
                <w:sz w:val="22"/>
                <w:szCs w:val="22"/>
                <w:lang w:val="ro-RO"/>
              </w:rPr>
            </w:pPr>
            <w:r w:rsidRPr="007A5790">
              <w:rPr>
                <w:sz w:val="22"/>
                <w:szCs w:val="22"/>
                <w:lang w:val="ro-RO"/>
              </w:rPr>
              <w:t>2263</w:t>
            </w:r>
          </w:p>
        </w:tc>
      </w:tr>
      <w:tr w:rsidR="00701310" w:rsidRPr="007A5790" w14:paraId="5A4511BB" w14:textId="77777777" w:rsidTr="00E96DF4">
        <w:trPr>
          <w:trHeight w:val="195"/>
          <w:tblCellSpacing w:w="-8" w:type="dxa"/>
        </w:trPr>
        <w:tc>
          <w:tcPr>
            <w:tcW w:w="467" w:type="pct"/>
          </w:tcPr>
          <w:p w14:paraId="08FD00BA"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tcPr>
          <w:p w14:paraId="6D11942B" w14:textId="77777777" w:rsidR="00701310" w:rsidRPr="007A5790" w:rsidRDefault="00701310" w:rsidP="00701310">
            <w:pPr>
              <w:ind w:firstLine="0"/>
              <w:rPr>
                <w:sz w:val="22"/>
                <w:szCs w:val="22"/>
                <w:lang w:val="ro-RO"/>
              </w:rPr>
            </w:pPr>
            <w:r w:rsidRPr="007A5790">
              <w:rPr>
                <w:sz w:val="22"/>
                <w:szCs w:val="22"/>
                <w:lang w:val="ro-RO"/>
              </w:rPr>
              <w:t>Esofagogastroduodenofibroscopie diagnostică cu prelevarea endobiopsiei</w:t>
            </w:r>
          </w:p>
        </w:tc>
        <w:tc>
          <w:tcPr>
            <w:tcW w:w="544" w:type="pct"/>
          </w:tcPr>
          <w:p w14:paraId="566E2317" w14:textId="77777777" w:rsidR="00701310" w:rsidRPr="007A5790" w:rsidRDefault="00701310" w:rsidP="00701310">
            <w:pPr>
              <w:ind w:firstLine="0"/>
              <w:jc w:val="center"/>
              <w:rPr>
                <w:sz w:val="22"/>
                <w:szCs w:val="22"/>
                <w:lang w:val="ro-RO"/>
              </w:rPr>
            </w:pPr>
            <w:r w:rsidRPr="007A5790">
              <w:rPr>
                <w:sz w:val="22"/>
                <w:szCs w:val="22"/>
                <w:lang w:val="ro-RO"/>
              </w:rPr>
              <w:t>2264</w:t>
            </w:r>
          </w:p>
        </w:tc>
      </w:tr>
      <w:tr w:rsidR="00701310" w:rsidRPr="007A5790" w14:paraId="4C183E1A" w14:textId="77777777" w:rsidTr="00E96DF4">
        <w:trPr>
          <w:trHeight w:val="255"/>
          <w:tblCellSpacing w:w="-8" w:type="dxa"/>
        </w:trPr>
        <w:tc>
          <w:tcPr>
            <w:tcW w:w="467" w:type="pct"/>
          </w:tcPr>
          <w:p w14:paraId="26C60DC0"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tcPr>
          <w:p w14:paraId="170A37EC" w14:textId="77777777" w:rsidR="00701310" w:rsidRPr="007A5790" w:rsidRDefault="00701310" w:rsidP="00701310">
            <w:pPr>
              <w:ind w:firstLine="0"/>
              <w:rPr>
                <w:sz w:val="22"/>
                <w:szCs w:val="22"/>
                <w:lang w:val="ro-RO"/>
              </w:rPr>
            </w:pPr>
            <w:r w:rsidRPr="007A5790">
              <w:rPr>
                <w:sz w:val="22"/>
                <w:szCs w:val="22"/>
                <w:lang w:val="ro-RO"/>
              </w:rPr>
              <w:t>Esofagogastroduodenofibroscopie diagnostică cu PH-metrie</w:t>
            </w:r>
          </w:p>
        </w:tc>
        <w:tc>
          <w:tcPr>
            <w:tcW w:w="544" w:type="pct"/>
          </w:tcPr>
          <w:p w14:paraId="7E1022E9" w14:textId="77777777" w:rsidR="00701310" w:rsidRPr="007A5790" w:rsidRDefault="00701310" w:rsidP="00701310">
            <w:pPr>
              <w:ind w:firstLine="0"/>
              <w:jc w:val="center"/>
              <w:rPr>
                <w:sz w:val="22"/>
                <w:szCs w:val="22"/>
                <w:lang w:val="ro-RO"/>
              </w:rPr>
            </w:pPr>
            <w:r w:rsidRPr="007A5790">
              <w:rPr>
                <w:sz w:val="22"/>
                <w:szCs w:val="22"/>
                <w:lang w:val="ro-RO"/>
              </w:rPr>
              <w:t>2265</w:t>
            </w:r>
          </w:p>
        </w:tc>
      </w:tr>
      <w:tr w:rsidR="00701310" w:rsidRPr="007A5790" w14:paraId="12386BDB" w14:textId="77777777" w:rsidTr="00E96DF4">
        <w:trPr>
          <w:trHeight w:val="255"/>
          <w:tblCellSpacing w:w="-8" w:type="dxa"/>
        </w:trPr>
        <w:tc>
          <w:tcPr>
            <w:tcW w:w="467" w:type="pct"/>
          </w:tcPr>
          <w:p w14:paraId="59135638"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tcPr>
          <w:p w14:paraId="55DF75F6" w14:textId="77777777" w:rsidR="00701310" w:rsidRPr="007A5790" w:rsidRDefault="00701310" w:rsidP="00701310">
            <w:pPr>
              <w:ind w:firstLine="0"/>
              <w:rPr>
                <w:sz w:val="22"/>
                <w:szCs w:val="22"/>
                <w:lang w:val="ro-RO"/>
              </w:rPr>
            </w:pPr>
            <w:r w:rsidRPr="007A5790">
              <w:rPr>
                <w:sz w:val="22"/>
                <w:szCs w:val="22"/>
                <w:lang w:val="ro-RO"/>
              </w:rPr>
              <w:t>Cistoscopia</w:t>
            </w:r>
          </w:p>
        </w:tc>
        <w:tc>
          <w:tcPr>
            <w:tcW w:w="544" w:type="pct"/>
          </w:tcPr>
          <w:p w14:paraId="78BD537A" w14:textId="77777777" w:rsidR="00701310" w:rsidRPr="007A5790" w:rsidRDefault="00701310" w:rsidP="00701310">
            <w:pPr>
              <w:ind w:firstLine="0"/>
              <w:jc w:val="center"/>
              <w:rPr>
                <w:sz w:val="22"/>
                <w:szCs w:val="22"/>
                <w:lang w:val="ro-RO"/>
              </w:rPr>
            </w:pPr>
            <w:r w:rsidRPr="007A5790">
              <w:rPr>
                <w:sz w:val="22"/>
                <w:szCs w:val="22"/>
                <w:lang w:val="ro-RO"/>
              </w:rPr>
              <w:t>2307</w:t>
            </w:r>
          </w:p>
        </w:tc>
      </w:tr>
      <w:tr w:rsidR="00701310" w:rsidRPr="007A5790" w14:paraId="3AD5AC6C" w14:textId="77777777" w:rsidTr="00E96DF4">
        <w:trPr>
          <w:trHeight w:val="255"/>
          <w:tblCellSpacing w:w="-8" w:type="dxa"/>
        </w:trPr>
        <w:tc>
          <w:tcPr>
            <w:tcW w:w="467" w:type="pct"/>
          </w:tcPr>
          <w:p w14:paraId="198E5FD7"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tcPr>
          <w:p w14:paraId="05FF8630" w14:textId="77777777" w:rsidR="00701310" w:rsidRPr="007A5790" w:rsidRDefault="00701310" w:rsidP="00701310">
            <w:pPr>
              <w:ind w:firstLine="0"/>
              <w:rPr>
                <w:sz w:val="22"/>
                <w:szCs w:val="22"/>
                <w:lang w:val="ro-RO"/>
              </w:rPr>
            </w:pPr>
            <w:r w:rsidRPr="007A5790">
              <w:rPr>
                <w:sz w:val="22"/>
                <w:szCs w:val="22"/>
                <w:lang w:val="ro-RO"/>
              </w:rPr>
              <w:t>Colposcopie</w:t>
            </w:r>
          </w:p>
        </w:tc>
        <w:tc>
          <w:tcPr>
            <w:tcW w:w="544" w:type="pct"/>
          </w:tcPr>
          <w:p w14:paraId="36CB9310" w14:textId="77777777" w:rsidR="00701310" w:rsidRPr="007A5790" w:rsidRDefault="00701310" w:rsidP="00701310">
            <w:pPr>
              <w:ind w:firstLine="0"/>
              <w:jc w:val="center"/>
              <w:rPr>
                <w:sz w:val="22"/>
                <w:szCs w:val="22"/>
                <w:lang w:val="ro-RO"/>
              </w:rPr>
            </w:pPr>
            <w:r w:rsidRPr="007A5790">
              <w:rPr>
                <w:sz w:val="22"/>
                <w:szCs w:val="22"/>
                <w:lang w:val="ro-RO"/>
              </w:rPr>
              <w:t>607</w:t>
            </w:r>
          </w:p>
        </w:tc>
      </w:tr>
      <w:tr w:rsidR="00701310" w:rsidRPr="007A5790" w14:paraId="6D8F5573" w14:textId="77777777" w:rsidTr="00E96DF4">
        <w:trPr>
          <w:trHeight w:val="255"/>
          <w:tblCellSpacing w:w="-8" w:type="dxa"/>
        </w:trPr>
        <w:tc>
          <w:tcPr>
            <w:tcW w:w="467" w:type="pct"/>
          </w:tcPr>
          <w:p w14:paraId="32447C62"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tcPr>
          <w:p w14:paraId="08648A94" w14:textId="77777777" w:rsidR="00701310" w:rsidRPr="007A5790" w:rsidRDefault="00701310" w:rsidP="00701310">
            <w:pPr>
              <w:ind w:firstLine="0"/>
              <w:rPr>
                <w:sz w:val="22"/>
                <w:szCs w:val="22"/>
                <w:lang w:val="ro-RO"/>
              </w:rPr>
            </w:pPr>
            <w:r w:rsidRPr="007A5790">
              <w:rPr>
                <w:sz w:val="22"/>
                <w:szCs w:val="22"/>
                <w:lang w:val="ro-RO"/>
              </w:rPr>
              <w:t>Colposcopie cu prelevarea biopsiei</w:t>
            </w:r>
          </w:p>
        </w:tc>
        <w:tc>
          <w:tcPr>
            <w:tcW w:w="544" w:type="pct"/>
          </w:tcPr>
          <w:p w14:paraId="1425147A" w14:textId="77777777" w:rsidR="00701310" w:rsidRPr="007A5790" w:rsidRDefault="00701310" w:rsidP="00701310">
            <w:pPr>
              <w:ind w:firstLine="0"/>
              <w:jc w:val="center"/>
              <w:rPr>
                <w:sz w:val="22"/>
                <w:szCs w:val="22"/>
                <w:lang w:val="ro-RO"/>
              </w:rPr>
            </w:pPr>
            <w:r w:rsidRPr="007A5790">
              <w:rPr>
                <w:sz w:val="22"/>
                <w:szCs w:val="22"/>
                <w:lang w:val="ro-RO"/>
              </w:rPr>
              <w:t>608</w:t>
            </w:r>
          </w:p>
        </w:tc>
      </w:tr>
      <w:tr w:rsidR="00701310" w:rsidRPr="007A5790" w14:paraId="1E4C03C7" w14:textId="77777777" w:rsidTr="00E96DF4">
        <w:trPr>
          <w:trHeight w:val="255"/>
          <w:tblCellSpacing w:w="-8" w:type="dxa"/>
        </w:trPr>
        <w:tc>
          <w:tcPr>
            <w:tcW w:w="467" w:type="pct"/>
          </w:tcPr>
          <w:p w14:paraId="2ECE0168" w14:textId="77777777" w:rsidR="00701310" w:rsidRPr="007A5790" w:rsidRDefault="00701310" w:rsidP="00701310">
            <w:pPr>
              <w:numPr>
                <w:ilvl w:val="0"/>
                <w:numId w:val="1"/>
              </w:numPr>
              <w:tabs>
                <w:tab w:val="clear" w:pos="720"/>
                <w:tab w:val="num" w:pos="664"/>
              </w:tabs>
              <w:ind w:left="664"/>
              <w:jc w:val="center"/>
              <w:rPr>
                <w:sz w:val="22"/>
                <w:szCs w:val="22"/>
                <w:lang w:val="ro-RO"/>
              </w:rPr>
            </w:pPr>
          </w:p>
        </w:tc>
        <w:tc>
          <w:tcPr>
            <w:tcW w:w="4021" w:type="pct"/>
          </w:tcPr>
          <w:p w14:paraId="3018CA86" w14:textId="77777777" w:rsidR="00701310" w:rsidRPr="007A5790" w:rsidRDefault="00701310" w:rsidP="00701310">
            <w:pPr>
              <w:ind w:firstLine="0"/>
              <w:rPr>
                <w:sz w:val="22"/>
                <w:szCs w:val="22"/>
                <w:lang w:val="ro-RO"/>
              </w:rPr>
            </w:pPr>
            <w:r w:rsidRPr="007A5790">
              <w:rPr>
                <w:sz w:val="22"/>
                <w:szCs w:val="22"/>
                <w:lang w:val="ro-RO"/>
              </w:rPr>
              <w:t>Proba Şuvarski (test colposcopic)</w:t>
            </w:r>
          </w:p>
        </w:tc>
        <w:tc>
          <w:tcPr>
            <w:tcW w:w="544" w:type="pct"/>
          </w:tcPr>
          <w:p w14:paraId="421E450E" w14:textId="77777777" w:rsidR="00701310" w:rsidRPr="007A5790" w:rsidRDefault="00701310" w:rsidP="00701310">
            <w:pPr>
              <w:ind w:firstLine="0"/>
              <w:jc w:val="center"/>
              <w:rPr>
                <w:sz w:val="22"/>
                <w:szCs w:val="22"/>
                <w:lang w:val="ro-RO"/>
              </w:rPr>
            </w:pPr>
            <w:r w:rsidRPr="007A5790">
              <w:rPr>
                <w:sz w:val="22"/>
                <w:szCs w:val="22"/>
                <w:lang w:val="ro-RO"/>
              </w:rPr>
              <w:t>610</w:t>
            </w:r>
          </w:p>
        </w:tc>
      </w:tr>
    </w:tbl>
    <w:p w14:paraId="6539AD07" w14:textId="77777777" w:rsidR="00F1041D" w:rsidRPr="007A5790" w:rsidRDefault="00F1041D" w:rsidP="00F1041D">
      <w:pPr>
        <w:ind w:firstLine="540"/>
        <w:jc w:val="center"/>
        <w:rPr>
          <w:b/>
          <w:bCs/>
          <w:sz w:val="22"/>
          <w:szCs w:val="22"/>
          <w:lang w:val="ro-RO"/>
        </w:rPr>
      </w:pPr>
    </w:p>
    <w:p w14:paraId="70AFC72C" w14:textId="77777777" w:rsidR="00F1041D" w:rsidRPr="007A5790" w:rsidRDefault="00F1041D" w:rsidP="00F1041D">
      <w:pPr>
        <w:ind w:firstLine="540"/>
        <w:jc w:val="center"/>
        <w:rPr>
          <w:b/>
          <w:bCs/>
          <w:sz w:val="22"/>
          <w:szCs w:val="22"/>
          <w:lang w:val="ro-RO"/>
        </w:rPr>
      </w:pPr>
    </w:p>
    <w:p w14:paraId="2278D6D3" w14:textId="77777777" w:rsidR="00F1041D" w:rsidRPr="007A5790" w:rsidRDefault="00F1041D" w:rsidP="00F1041D">
      <w:pPr>
        <w:rPr>
          <w:b/>
          <w:bCs/>
          <w:sz w:val="22"/>
          <w:szCs w:val="22"/>
          <w:lang w:val="ro-RO"/>
        </w:rPr>
      </w:pPr>
      <w:r w:rsidRPr="007A5790">
        <w:rPr>
          <w:b/>
          <w:bCs/>
          <w:sz w:val="22"/>
          <w:szCs w:val="22"/>
          <w:lang w:val="ro-RO"/>
        </w:rPr>
        <w:t>II. Investigaţiile paraclinice efectuate la trimiterea medicului specialist de profil pentru pacienţii de ambulator</w:t>
      </w:r>
    </w:p>
    <w:p w14:paraId="10D62F9A" w14:textId="77777777" w:rsidR="00F1041D" w:rsidRPr="007A5790" w:rsidRDefault="00F1041D" w:rsidP="00F1041D">
      <w:pPr>
        <w:ind w:firstLine="540"/>
        <w:jc w:val="center"/>
        <w:rPr>
          <w:b/>
          <w:bCs/>
          <w:sz w:val="22"/>
          <w:szCs w:val="22"/>
          <w:lang w:val="ro-RO"/>
        </w:rPr>
      </w:pPr>
    </w:p>
    <w:tbl>
      <w:tblPr>
        <w:tblW w:w="5348" w:type="pct"/>
        <w:tblCellSpacing w:w="-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53"/>
        <w:gridCol w:w="3926"/>
        <w:gridCol w:w="4209"/>
        <w:gridCol w:w="966"/>
      </w:tblGrid>
      <w:tr w:rsidR="00274990" w:rsidRPr="007A5790" w14:paraId="275BE969" w14:textId="77777777" w:rsidTr="00FA4FE5">
        <w:trPr>
          <w:trHeight w:val="300"/>
          <w:tblCellSpacing w:w="-8" w:type="dxa"/>
        </w:trPr>
        <w:tc>
          <w:tcPr>
            <w:tcW w:w="4517" w:type="pct"/>
            <w:gridSpan w:val="3"/>
          </w:tcPr>
          <w:p w14:paraId="03ECDD59" w14:textId="77777777" w:rsidR="00F1041D" w:rsidRPr="007A5790" w:rsidRDefault="00F1041D" w:rsidP="00847DAE">
            <w:pPr>
              <w:rPr>
                <w:b/>
                <w:sz w:val="22"/>
                <w:szCs w:val="22"/>
                <w:lang w:val="ro-RO"/>
              </w:rPr>
            </w:pPr>
            <w:r w:rsidRPr="007A5790">
              <w:rPr>
                <w:b/>
                <w:sz w:val="22"/>
                <w:szCs w:val="22"/>
                <w:lang w:val="ro-RO"/>
              </w:rPr>
              <w:t>1. Determinarea parametrilor clinici:</w:t>
            </w:r>
          </w:p>
        </w:tc>
        <w:tc>
          <w:tcPr>
            <w:tcW w:w="507" w:type="pct"/>
          </w:tcPr>
          <w:p w14:paraId="30F44DDD" w14:textId="77777777" w:rsidR="00F1041D" w:rsidRPr="007A5790" w:rsidRDefault="00F1041D" w:rsidP="00847DAE">
            <w:pPr>
              <w:jc w:val="center"/>
              <w:rPr>
                <w:sz w:val="22"/>
                <w:szCs w:val="22"/>
                <w:lang w:val="ro-RO"/>
              </w:rPr>
            </w:pPr>
          </w:p>
        </w:tc>
      </w:tr>
      <w:tr w:rsidR="00274990" w:rsidRPr="007A5790" w14:paraId="49B162D1" w14:textId="77777777" w:rsidTr="00FA4FE5">
        <w:trPr>
          <w:trHeight w:val="300"/>
          <w:tblCellSpacing w:w="-8" w:type="dxa"/>
        </w:trPr>
        <w:tc>
          <w:tcPr>
            <w:tcW w:w="354" w:type="pct"/>
          </w:tcPr>
          <w:p w14:paraId="0C16179F"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694E443" w14:textId="77777777" w:rsidR="00F1041D" w:rsidRPr="007A5790" w:rsidRDefault="00F1041D" w:rsidP="000E44DD">
            <w:pPr>
              <w:ind w:firstLine="0"/>
              <w:rPr>
                <w:sz w:val="22"/>
                <w:szCs w:val="22"/>
                <w:lang w:val="ro-RO"/>
              </w:rPr>
            </w:pPr>
            <w:r w:rsidRPr="007A5790">
              <w:rPr>
                <w:sz w:val="22"/>
                <w:szCs w:val="22"/>
                <w:lang w:val="ro-RO"/>
              </w:rPr>
              <w:t>Analiza generală a sîngelui</w:t>
            </w:r>
          </w:p>
        </w:tc>
        <w:tc>
          <w:tcPr>
            <w:tcW w:w="507" w:type="pct"/>
            <w:vAlign w:val="center"/>
          </w:tcPr>
          <w:p w14:paraId="5905AC57" w14:textId="77777777" w:rsidR="00F1041D" w:rsidRPr="007A5790" w:rsidRDefault="00F1041D" w:rsidP="0057016F">
            <w:pPr>
              <w:ind w:firstLine="0"/>
              <w:jc w:val="center"/>
              <w:rPr>
                <w:sz w:val="22"/>
                <w:szCs w:val="22"/>
                <w:lang w:val="ro-RO"/>
              </w:rPr>
            </w:pPr>
            <w:r w:rsidRPr="007A5790">
              <w:rPr>
                <w:sz w:val="22"/>
                <w:szCs w:val="22"/>
                <w:lang w:val="ro-RO"/>
              </w:rPr>
              <w:t>1518</w:t>
            </w:r>
          </w:p>
        </w:tc>
      </w:tr>
      <w:tr w:rsidR="00274990" w:rsidRPr="007A5790" w14:paraId="290FF473" w14:textId="77777777" w:rsidTr="00FA4FE5">
        <w:trPr>
          <w:trHeight w:val="300"/>
          <w:tblCellSpacing w:w="-8" w:type="dxa"/>
        </w:trPr>
        <w:tc>
          <w:tcPr>
            <w:tcW w:w="354" w:type="pct"/>
          </w:tcPr>
          <w:p w14:paraId="3528C444"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7FE4475" w14:textId="77777777" w:rsidR="00F1041D" w:rsidRPr="007A5790" w:rsidRDefault="00F1041D" w:rsidP="000E44DD">
            <w:pPr>
              <w:ind w:firstLine="0"/>
              <w:rPr>
                <w:sz w:val="22"/>
                <w:szCs w:val="22"/>
                <w:lang w:val="ro-RO"/>
              </w:rPr>
            </w:pPr>
            <w:r w:rsidRPr="007A5790">
              <w:rPr>
                <w:sz w:val="22"/>
                <w:szCs w:val="22"/>
                <w:lang w:val="ro-RO"/>
              </w:rPr>
              <w:t>Dozarea hemoglobinei</w:t>
            </w:r>
          </w:p>
        </w:tc>
        <w:tc>
          <w:tcPr>
            <w:tcW w:w="507" w:type="pct"/>
            <w:vAlign w:val="center"/>
          </w:tcPr>
          <w:p w14:paraId="709541F3" w14:textId="77777777" w:rsidR="00F1041D" w:rsidRPr="007A5790" w:rsidRDefault="00F1041D" w:rsidP="0057016F">
            <w:pPr>
              <w:ind w:firstLine="0"/>
              <w:jc w:val="center"/>
              <w:rPr>
                <w:sz w:val="22"/>
                <w:szCs w:val="22"/>
                <w:lang w:val="ro-RO"/>
              </w:rPr>
            </w:pPr>
            <w:r w:rsidRPr="007A5790">
              <w:rPr>
                <w:sz w:val="22"/>
                <w:szCs w:val="22"/>
                <w:lang w:val="ro-RO"/>
              </w:rPr>
              <w:t>1519</w:t>
            </w:r>
          </w:p>
        </w:tc>
      </w:tr>
      <w:tr w:rsidR="00274990" w:rsidRPr="007A5790" w14:paraId="3E0387AB" w14:textId="77777777" w:rsidTr="00FA4FE5">
        <w:trPr>
          <w:trHeight w:val="300"/>
          <w:tblCellSpacing w:w="-8" w:type="dxa"/>
        </w:trPr>
        <w:tc>
          <w:tcPr>
            <w:tcW w:w="354" w:type="pct"/>
          </w:tcPr>
          <w:p w14:paraId="6421AC47"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ADB0B16" w14:textId="77777777" w:rsidR="00F1041D" w:rsidRPr="007A5790" w:rsidRDefault="00F1041D" w:rsidP="000E44DD">
            <w:pPr>
              <w:ind w:firstLine="0"/>
              <w:rPr>
                <w:sz w:val="22"/>
                <w:szCs w:val="22"/>
                <w:lang w:val="ro-RO"/>
              </w:rPr>
            </w:pPr>
            <w:r w:rsidRPr="007A5790">
              <w:rPr>
                <w:sz w:val="22"/>
                <w:szCs w:val="22"/>
                <w:lang w:val="ro-RO"/>
              </w:rPr>
              <w:t>Numărătoarea eritrocitelor</w:t>
            </w:r>
          </w:p>
        </w:tc>
        <w:tc>
          <w:tcPr>
            <w:tcW w:w="507" w:type="pct"/>
          </w:tcPr>
          <w:p w14:paraId="40454F64" w14:textId="77777777" w:rsidR="00F1041D" w:rsidRPr="007A5790" w:rsidRDefault="00F1041D" w:rsidP="0057016F">
            <w:pPr>
              <w:ind w:firstLine="0"/>
              <w:jc w:val="center"/>
              <w:rPr>
                <w:sz w:val="22"/>
                <w:szCs w:val="22"/>
                <w:lang w:val="ro-RO"/>
              </w:rPr>
            </w:pPr>
            <w:r w:rsidRPr="007A5790">
              <w:rPr>
                <w:sz w:val="22"/>
                <w:szCs w:val="22"/>
                <w:lang w:val="ro-RO"/>
              </w:rPr>
              <w:t>1520.</w:t>
            </w:r>
          </w:p>
        </w:tc>
      </w:tr>
      <w:tr w:rsidR="00274990" w:rsidRPr="007A5790" w14:paraId="6BB6C46C" w14:textId="77777777" w:rsidTr="00FA4FE5">
        <w:trPr>
          <w:trHeight w:val="300"/>
          <w:tblCellSpacing w:w="-8" w:type="dxa"/>
        </w:trPr>
        <w:tc>
          <w:tcPr>
            <w:tcW w:w="354" w:type="pct"/>
          </w:tcPr>
          <w:p w14:paraId="28788AE2"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374B8D3" w14:textId="77777777" w:rsidR="00F1041D" w:rsidRPr="007A5790" w:rsidRDefault="00F1041D" w:rsidP="000E44DD">
            <w:pPr>
              <w:ind w:firstLine="0"/>
              <w:rPr>
                <w:sz w:val="22"/>
                <w:szCs w:val="22"/>
                <w:lang w:val="ro-RO"/>
              </w:rPr>
            </w:pPr>
            <w:r w:rsidRPr="007A5790">
              <w:rPr>
                <w:sz w:val="22"/>
                <w:szCs w:val="22"/>
                <w:lang w:val="ro-RO"/>
              </w:rPr>
              <w:t>Numărătoarea leucocitelor</w:t>
            </w:r>
          </w:p>
        </w:tc>
        <w:tc>
          <w:tcPr>
            <w:tcW w:w="507" w:type="pct"/>
          </w:tcPr>
          <w:p w14:paraId="1FE33D63" w14:textId="77777777" w:rsidR="00F1041D" w:rsidRPr="007A5790" w:rsidRDefault="00F1041D" w:rsidP="0057016F">
            <w:pPr>
              <w:ind w:firstLine="0"/>
              <w:jc w:val="center"/>
              <w:rPr>
                <w:sz w:val="22"/>
                <w:szCs w:val="22"/>
                <w:lang w:val="ro-RO"/>
              </w:rPr>
            </w:pPr>
            <w:r w:rsidRPr="007A5790">
              <w:rPr>
                <w:sz w:val="22"/>
                <w:szCs w:val="22"/>
                <w:lang w:val="ro-RO"/>
              </w:rPr>
              <w:t>1521.</w:t>
            </w:r>
          </w:p>
        </w:tc>
      </w:tr>
      <w:tr w:rsidR="00274990" w:rsidRPr="007A5790" w14:paraId="443E304B" w14:textId="77777777" w:rsidTr="00FA4FE5">
        <w:trPr>
          <w:trHeight w:val="300"/>
          <w:tblCellSpacing w:w="-8" w:type="dxa"/>
        </w:trPr>
        <w:tc>
          <w:tcPr>
            <w:tcW w:w="354" w:type="pct"/>
          </w:tcPr>
          <w:p w14:paraId="5D9A4BAF"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03565A82" w14:textId="77777777" w:rsidR="00F1041D" w:rsidRPr="007A5790" w:rsidRDefault="00F1041D" w:rsidP="000E44DD">
            <w:pPr>
              <w:ind w:firstLine="0"/>
              <w:rPr>
                <w:sz w:val="22"/>
                <w:szCs w:val="22"/>
                <w:lang w:val="ro-RO"/>
              </w:rPr>
            </w:pPr>
            <w:r w:rsidRPr="007A5790">
              <w:rPr>
                <w:sz w:val="22"/>
                <w:szCs w:val="22"/>
                <w:lang w:val="ro-RO"/>
              </w:rPr>
              <w:t xml:space="preserve">Formula leucocitară </w:t>
            </w:r>
          </w:p>
        </w:tc>
        <w:tc>
          <w:tcPr>
            <w:tcW w:w="507" w:type="pct"/>
          </w:tcPr>
          <w:p w14:paraId="22DAF037" w14:textId="77777777" w:rsidR="00F1041D" w:rsidRPr="007A5790" w:rsidRDefault="00F1041D" w:rsidP="0057016F">
            <w:pPr>
              <w:ind w:firstLine="0"/>
              <w:jc w:val="center"/>
              <w:rPr>
                <w:sz w:val="22"/>
                <w:szCs w:val="22"/>
                <w:lang w:val="ro-RO"/>
              </w:rPr>
            </w:pPr>
            <w:r w:rsidRPr="007A5790">
              <w:rPr>
                <w:sz w:val="22"/>
                <w:szCs w:val="22"/>
                <w:lang w:val="ro-RO"/>
              </w:rPr>
              <w:t>1522.</w:t>
            </w:r>
          </w:p>
        </w:tc>
      </w:tr>
      <w:tr w:rsidR="00274990" w:rsidRPr="007A5790" w14:paraId="580A4547" w14:textId="77777777" w:rsidTr="00FA4FE5">
        <w:trPr>
          <w:trHeight w:val="300"/>
          <w:tblCellSpacing w:w="-8" w:type="dxa"/>
        </w:trPr>
        <w:tc>
          <w:tcPr>
            <w:tcW w:w="354" w:type="pct"/>
          </w:tcPr>
          <w:p w14:paraId="20CF7D92"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53111916" w14:textId="77777777" w:rsidR="00F1041D" w:rsidRPr="007A5790" w:rsidRDefault="00F1041D" w:rsidP="000E44DD">
            <w:pPr>
              <w:ind w:firstLine="0"/>
              <w:rPr>
                <w:sz w:val="22"/>
                <w:szCs w:val="22"/>
                <w:lang w:val="ro-RO"/>
              </w:rPr>
            </w:pPr>
            <w:r w:rsidRPr="007A5790">
              <w:rPr>
                <w:sz w:val="22"/>
                <w:szCs w:val="22"/>
                <w:lang w:val="ro-RO"/>
              </w:rPr>
              <w:t>Viteza de sedimentare a hematiilor (VSH)</w:t>
            </w:r>
          </w:p>
        </w:tc>
        <w:tc>
          <w:tcPr>
            <w:tcW w:w="507" w:type="pct"/>
          </w:tcPr>
          <w:p w14:paraId="51FC5308" w14:textId="77777777" w:rsidR="00F1041D" w:rsidRPr="007A5790" w:rsidRDefault="00F1041D" w:rsidP="0057016F">
            <w:pPr>
              <w:ind w:firstLine="0"/>
              <w:jc w:val="center"/>
              <w:rPr>
                <w:sz w:val="22"/>
                <w:szCs w:val="22"/>
                <w:lang w:val="ro-RO"/>
              </w:rPr>
            </w:pPr>
            <w:r w:rsidRPr="007A5790">
              <w:rPr>
                <w:sz w:val="22"/>
                <w:szCs w:val="22"/>
                <w:lang w:val="ro-RO"/>
              </w:rPr>
              <w:t>1523.</w:t>
            </w:r>
          </w:p>
        </w:tc>
      </w:tr>
      <w:tr w:rsidR="00274990" w:rsidRPr="007A5790" w14:paraId="69DF42F9" w14:textId="77777777" w:rsidTr="00FA4FE5">
        <w:trPr>
          <w:trHeight w:val="300"/>
          <w:tblCellSpacing w:w="-8" w:type="dxa"/>
        </w:trPr>
        <w:tc>
          <w:tcPr>
            <w:tcW w:w="354" w:type="pct"/>
          </w:tcPr>
          <w:p w14:paraId="1D1099CC"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0E8FB42" w14:textId="77777777" w:rsidR="00F1041D" w:rsidRPr="007A5790" w:rsidRDefault="00F1041D" w:rsidP="000E44DD">
            <w:pPr>
              <w:ind w:firstLine="0"/>
              <w:rPr>
                <w:sz w:val="22"/>
                <w:szCs w:val="22"/>
                <w:lang w:val="ro-RO"/>
              </w:rPr>
            </w:pPr>
            <w:r w:rsidRPr="007A5790">
              <w:rPr>
                <w:sz w:val="22"/>
                <w:szCs w:val="22"/>
                <w:lang w:val="ro-RO"/>
              </w:rPr>
              <w:t>Numărătoarea reticulocitelor</w:t>
            </w:r>
          </w:p>
        </w:tc>
        <w:tc>
          <w:tcPr>
            <w:tcW w:w="507" w:type="pct"/>
          </w:tcPr>
          <w:p w14:paraId="24FBC5C8" w14:textId="77777777" w:rsidR="00F1041D" w:rsidRPr="007A5790" w:rsidRDefault="00F1041D" w:rsidP="0057016F">
            <w:pPr>
              <w:ind w:firstLine="0"/>
              <w:jc w:val="center"/>
              <w:rPr>
                <w:sz w:val="22"/>
                <w:szCs w:val="22"/>
                <w:lang w:val="ro-RO"/>
              </w:rPr>
            </w:pPr>
            <w:r w:rsidRPr="007A5790">
              <w:rPr>
                <w:sz w:val="22"/>
                <w:szCs w:val="22"/>
                <w:lang w:val="ro-RO"/>
              </w:rPr>
              <w:t>1525.</w:t>
            </w:r>
          </w:p>
        </w:tc>
      </w:tr>
      <w:tr w:rsidR="00274990" w:rsidRPr="007A5790" w14:paraId="4B6F843D" w14:textId="77777777" w:rsidTr="00FA4FE5">
        <w:trPr>
          <w:trHeight w:val="300"/>
          <w:tblCellSpacing w:w="-8" w:type="dxa"/>
        </w:trPr>
        <w:tc>
          <w:tcPr>
            <w:tcW w:w="354" w:type="pct"/>
          </w:tcPr>
          <w:p w14:paraId="351948F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60FEA0B" w14:textId="77777777" w:rsidR="00F1041D" w:rsidRPr="007A5790" w:rsidRDefault="00F1041D" w:rsidP="000E44DD">
            <w:pPr>
              <w:ind w:firstLine="0"/>
              <w:rPr>
                <w:sz w:val="22"/>
                <w:szCs w:val="22"/>
                <w:lang w:val="ro-RO"/>
              </w:rPr>
            </w:pPr>
            <w:r w:rsidRPr="007A5790">
              <w:rPr>
                <w:sz w:val="22"/>
                <w:szCs w:val="22"/>
                <w:lang w:val="ro-RO"/>
              </w:rPr>
              <w:t>Hematocritul (determinarea volumului eritrocitar)</w:t>
            </w:r>
          </w:p>
        </w:tc>
        <w:tc>
          <w:tcPr>
            <w:tcW w:w="507" w:type="pct"/>
          </w:tcPr>
          <w:p w14:paraId="4B926D14" w14:textId="77777777" w:rsidR="00F1041D" w:rsidRPr="007A5790" w:rsidRDefault="00F1041D" w:rsidP="0057016F">
            <w:pPr>
              <w:ind w:firstLine="0"/>
              <w:jc w:val="center"/>
              <w:rPr>
                <w:sz w:val="22"/>
                <w:szCs w:val="22"/>
                <w:lang w:val="ro-RO"/>
              </w:rPr>
            </w:pPr>
            <w:r w:rsidRPr="007A5790">
              <w:rPr>
                <w:sz w:val="22"/>
                <w:szCs w:val="22"/>
                <w:lang w:val="ro-RO"/>
              </w:rPr>
              <w:t>1526.</w:t>
            </w:r>
          </w:p>
        </w:tc>
      </w:tr>
      <w:tr w:rsidR="00274990" w:rsidRPr="007A5790" w14:paraId="2A24EB0A" w14:textId="77777777" w:rsidTr="00FA4FE5">
        <w:trPr>
          <w:trHeight w:val="300"/>
          <w:tblCellSpacing w:w="-8" w:type="dxa"/>
        </w:trPr>
        <w:tc>
          <w:tcPr>
            <w:tcW w:w="354" w:type="pct"/>
          </w:tcPr>
          <w:p w14:paraId="1030E83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F482C9D" w14:textId="77777777" w:rsidR="00F1041D" w:rsidRPr="007A5790" w:rsidRDefault="00F1041D" w:rsidP="000E44DD">
            <w:pPr>
              <w:ind w:firstLine="0"/>
              <w:rPr>
                <w:sz w:val="22"/>
                <w:szCs w:val="22"/>
                <w:lang w:val="ro-RO"/>
              </w:rPr>
            </w:pPr>
            <w:r w:rsidRPr="007A5790">
              <w:rPr>
                <w:sz w:val="22"/>
                <w:szCs w:val="22"/>
                <w:lang w:val="ro-RO"/>
              </w:rPr>
              <w:t>Depistarea celulelor lupice</w:t>
            </w:r>
          </w:p>
        </w:tc>
        <w:tc>
          <w:tcPr>
            <w:tcW w:w="507" w:type="pct"/>
            <w:vAlign w:val="center"/>
          </w:tcPr>
          <w:p w14:paraId="4EE45F32" w14:textId="77777777" w:rsidR="00F1041D" w:rsidRPr="007A5790" w:rsidRDefault="00F1041D" w:rsidP="0057016F">
            <w:pPr>
              <w:ind w:firstLine="0"/>
              <w:jc w:val="center"/>
              <w:rPr>
                <w:sz w:val="22"/>
                <w:szCs w:val="22"/>
                <w:lang w:val="ro-RO"/>
              </w:rPr>
            </w:pPr>
            <w:r w:rsidRPr="007A5790">
              <w:rPr>
                <w:sz w:val="22"/>
                <w:szCs w:val="22"/>
                <w:lang w:val="ro-RO"/>
              </w:rPr>
              <w:t>1529</w:t>
            </w:r>
          </w:p>
        </w:tc>
      </w:tr>
      <w:tr w:rsidR="00274990" w:rsidRPr="007A5790" w14:paraId="5F9C8A7A" w14:textId="77777777" w:rsidTr="00FA4FE5">
        <w:trPr>
          <w:trHeight w:val="300"/>
          <w:tblCellSpacing w:w="-8" w:type="dxa"/>
        </w:trPr>
        <w:tc>
          <w:tcPr>
            <w:tcW w:w="354" w:type="pct"/>
          </w:tcPr>
          <w:p w14:paraId="6559AB5C"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C0FC243" w14:textId="77777777" w:rsidR="00F1041D" w:rsidRPr="007A5790" w:rsidRDefault="00F1041D" w:rsidP="000E44DD">
            <w:pPr>
              <w:ind w:firstLine="0"/>
              <w:rPr>
                <w:sz w:val="22"/>
                <w:szCs w:val="22"/>
                <w:lang w:val="ro-RO"/>
              </w:rPr>
            </w:pPr>
            <w:r w:rsidRPr="007A5790">
              <w:rPr>
                <w:sz w:val="22"/>
                <w:szCs w:val="22"/>
                <w:lang w:val="ro-RO"/>
              </w:rPr>
              <w:t>Numărătoarea trombocitelor</w:t>
            </w:r>
          </w:p>
        </w:tc>
        <w:tc>
          <w:tcPr>
            <w:tcW w:w="507" w:type="pct"/>
          </w:tcPr>
          <w:p w14:paraId="439C5603" w14:textId="77777777" w:rsidR="00F1041D" w:rsidRPr="007A5790" w:rsidRDefault="00F1041D" w:rsidP="0057016F">
            <w:pPr>
              <w:ind w:firstLine="0"/>
              <w:jc w:val="center"/>
              <w:rPr>
                <w:sz w:val="22"/>
                <w:szCs w:val="22"/>
                <w:lang w:val="ro-RO"/>
              </w:rPr>
            </w:pPr>
            <w:r w:rsidRPr="007A5790">
              <w:rPr>
                <w:sz w:val="22"/>
                <w:szCs w:val="22"/>
                <w:lang w:val="ro-RO"/>
              </w:rPr>
              <w:t>1531.</w:t>
            </w:r>
          </w:p>
        </w:tc>
      </w:tr>
      <w:tr w:rsidR="00274990" w:rsidRPr="007A5790" w14:paraId="280270CA" w14:textId="77777777" w:rsidTr="00FA4FE5">
        <w:trPr>
          <w:trHeight w:val="300"/>
          <w:tblCellSpacing w:w="-8" w:type="dxa"/>
        </w:trPr>
        <w:tc>
          <w:tcPr>
            <w:tcW w:w="354" w:type="pct"/>
          </w:tcPr>
          <w:p w14:paraId="13795EE9"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23ADC66" w14:textId="77777777" w:rsidR="00F1041D" w:rsidRPr="007A5790" w:rsidRDefault="00F1041D" w:rsidP="000E44DD">
            <w:pPr>
              <w:ind w:firstLine="0"/>
              <w:rPr>
                <w:sz w:val="22"/>
                <w:szCs w:val="22"/>
                <w:lang w:val="ro-RO"/>
              </w:rPr>
            </w:pPr>
            <w:r w:rsidRPr="007A5790">
              <w:rPr>
                <w:sz w:val="22"/>
                <w:szCs w:val="22"/>
                <w:lang w:val="ro-RO"/>
              </w:rPr>
              <w:t>Determinarea timpului de sîngerare</w:t>
            </w:r>
          </w:p>
        </w:tc>
        <w:tc>
          <w:tcPr>
            <w:tcW w:w="507" w:type="pct"/>
          </w:tcPr>
          <w:p w14:paraId="17260109" w14:textId="77777777" w:rsidR="00F1041D" w:rsidRPr="007A5790" w:rsidRDefault="00F1041D" w:rsidP="0057016F">
            <w:pPr>
              <w:ind w:firstLine="0"/>
              <w:jc w:val="center"/>
              <w:rPr>
                <w:sz w:val="22"/>
                <w:szCs w:val="22"/>
                <w:lang w:val="ro-RO"/>
              </w:rPr>
            </w:pPr>
            <w:r w:rsidRPr="007A5790">
              <w:rPr>
                <w:sz w:val="22"/>
                <w:szCs w:val="22"/>
                <w:lang w:val="ro-RO"/>
              </w:rPr>
              <w:t>1532.</w:t>
            </w:r>
          </w:p>
        </w:tc>
      </w:tr>
      <w:tr w:rsidR="00274990" w:rsidRPr="007A5790" w14:paraId="326319EF" w14:textId="77777777" w:rsidTr="00FA4FE5">
        <w:trPr>
          <w:trHeight w:val="300"/>
          <w:tblCellSpacing w:w="-8" w:type="dxa"/>
        </w:trPr>
        <w:tc>
          <w:tcPr>
            <w:tcW w:w="354" w:type="pct"/>
          </w:tcPr>
          <w:p w14:paraId="2357EC39"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F0E0891" w14:textId="77777777" w:rsidR="00F1041D" w:rsidRPr="007A5790" w:rsidRDefault="00F1041D" w:rsidP="000E44DD">
            <w:pPr>
              <w:ind w:firstLine="0"/>
              <w:rPr>
                <w:sz w:val="22"/>
                <w:szCs w:val="22"/>
                <w:lang w:val="ro-RO"/>
              </w:rPr>
            </w:pPr>
            <w:r w:rsidRPr="007A5790">
              <w:rPr>
                <w:sz w:val="22"/>
                <w:szCs w:val="22"/>
                <w:lang w:val="ro-RO"/>
              </w:rPr>
              <w:t xml:space="preserve">Determinarea  calitativă a  Ag în masele fecale a </w:t>
            </w:r>
            <w:r w:rsidRPr="007A5790">
              <w:rPr>
                <w:i/>
                <w:iCs/>
                <w:sz w:val="22"/>
                <w:szCs w:val="22"/>
                <w:lang w:val="ro-RO"/>
              </w:rPr>
              <w:t>Helycobacter Pylori</w:t>
            </w:r>
          </w:p>
        </w:tc>
        <w:tc>
          <w:tcPr>
            <w:tcW w:w="507" w:type="pct"/>
            <w:vAlign w:val="center"/>
          </w:tcPr>
          <w:p w14:paraId="586B95EA" w14:textId="77777777" w:rsidR="00F1041D" w:rsidRPr="007A5790" w:rsidRDefault="00F1041D" w:rsidP="0057016F">
            <w:pPr>
              <w:ind w:firstLine="0"/>
              <w:jc w:val="center"/>
              <w:rPr>
                <w:sz w:val="22"/>
                <w:szCs w:val="22"/>
                <w:lang w:val="ro-RO"/>
              </w:rPr>
            </w:pPr>
            <w:r w:rsidRPr="007A5790">
              <w:rPr>
                <w:sz w:val="22"/>
                <w:szCs w:val="22"/>
                <w:lang w:val="ro-RO"/>
              </w:rPr>
              <w:t>1534.1.</w:t>
            </w:r>
          </w:p>
        </w:tc>
      </w:tr>
      <w:tr w:rsidR="00274990" w:rsidRPr="007A5790" w14:paraId="3AB3733B" w14:textId="77777777" w:rsidTr="00FA4FE5">
        <w:trPr>
          <w:trHeight w:val="300"/>
          <w:tblCellSpacing w:w="-8" w:type="dxa"/>
        </w:trPr>
        <w:tc>
          <w:tcPr>
            <w:tcW w:w="354" w:type="pct"/>
          </w:tcPr>
          <w:p w14:paraId="1EE6BD31"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14F4D2B3" w14:textId="77777777" w:rsidR="00F1041D" w:rsidRPr="007A5790" w:rsidRDefault="00F1041D" w:rsidP="000E44DD">
            <w:pPr>
              <w:ind w:firstLine="0"/>
              <w:rPr>
                <w:sz w:val="22"/>
                <w:szCs w:val="22"/>
                <w:lang w:val="ro-RO"/>
              </w:rPr>
            </w:pPr>
            <w:r w:rsidRPr="007A5790">
              <w:rPr>
                <w:sz w:val="22"/>
                <w:szCs w:val="22"/>
                <w:lang w:val="ro-RO"/>
              </w:rPr>
              <w:t>Analiza generală a urinei</w:t>
            </w:r>
          </w:p>
        </w:tc>
        <w:tc>
          <w:tcPr>
            <w:tcW w:w="507" w:type="pct"/>
            <w:vAlign w:val="center"/>
          </w:tcPr>
          <w:p w14:paraId="0F43E4F6" w14:textId="77777777" w:rsidR="00F1041D" w:rsidRPr="007A5790" w:rsidRDefault="00F1041D" w:rsidP="0057016F">
            <w:pPr>
              <w:ind w:firstLine="0"/>
              <w:jc w:val="center"/>
              <w:rPr>
                <w:sz w:val="22"/>
                <w:szCs w:val="22"/>
                <w:lang w:val="ro-RO"/>
              </w:rPr>
            </w:pPr>
            <w:r w:rsidRPr="007A5790">
              <w:rPr>
                <w:sz w:val="22"/>
                <w:szCs w:val="22"/>
                <w:lang w:val="ro-RO"/>
              </w:rPr>
              <w:t>1535</w:t>
            </w:r>
          </w:p>
        </w:tc>
      </w:tr>
      <w:tr w:rsidR="00274990" w:rsidRPr="007A5790" w14:paraId="79FE11E3" w14:textId="77777777" w:rsidTr="00FA4FE5">
        <w:trPr>
          <w:trHeight w:val="300"/>
          <w:tblCellSpacing w:w="-8" w:type="dxa"/>
        </w:trPr>
        <w:tc>
          <w:tcPr>
            <w:tcW w:w="354" w:type="pct"/>
          </w:tcPr>
          <w:p w14:paraId="11586B5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08199D7B" w14:textId="77777777" w:rsidR="00F1041D" w:rsidRPr="007A5790" w:rsidRDefault="00F1041D" w:rsidP="000E44DD">
            <w:pPr>
              <w:ind w:firstLine="0"/>
              <w:rPr>
                <w:sz w:val="22"/>
                <w:szCs w:val="22"/>
                <w:lang w:val="ro-RO"/>
              </w:rPr>
            </w:pPr>
            <w:r w:rsidRPr="007A5790">
              <w:rPr>
                <w:sz w:val="22"/>
                <w:szCs w:val="22"/>
                <w:lang w:val="ro-RO"/>
              </w:rPr>
              <w:t>Dozarea glucozei în urină</w:t>
            </w:r>
          </w:p>
        </w:tc>
        <w:tc>
          <w:tcPr>
            <w:tcW w:w="507" w:type="pct"/>
            <w:vAlign w:val="center"/>
          </w:tcPr>
          <w:p w14:paraId="59BB1AC0" w14:textId="77777777" w:rsidR="00F1041D" w:rsidRPr="007A5790" w:rsidRDefault="00F1041D" w:rsidP="0057016F">
            <w:pPr>
              <w:ind w:firstLine="0"/>
              <w:jc w:val="center"/>
              <w:rPr>
                <w:sz w:val="22"/>
                <w:szCs w:val="22"/>
                <w:lang w:val="ro-RO"/>
              </w:rPr>
            </w:pPr>
            <w:r w:rsidRPr="007A5790">
              <w:rPr>
                <w:sz w:val="22"/>
                <w:szCs w:val="22"/>
                <w:lang w:val="ro-RO"/>
              </w:rPr>
              <w:t>1536</w:t>
            </w:r>
          </w:p>
        </w:tc>
      </w:tr>
      <w:tr w:rsidR="00274990" w:rsidRPr="007A5790" w14:paraId="0F449D63" w14:textId="77777777" w:rsidTr="00FA4FE5">
        <w:trPr>
          <w:trHeight w:val="300"/>
          <w:tblCellSpacing w:w="-8" w:type="dxa"/>
        </w:trPr>
        <w:tc>
          <w:tcPr>
            <w:tcW w:w="354" w:type="pct"/>
          </w:tcPr>
          <w:p w14:paraId="23011F03"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D0F7F24" w14:textId="4249BAF3" w:rsidR="00F1041D" w:rsidRPr="007A5790" w:rsidRDefault="00F1041D" w:rsidP="0001277C">
            <w:pPr>
              <w:ind w:firstLine="0"/>
              <w:rPr>
                <w:sz w:val="22"/>
                <w:szCs w:val="22"/>
                <w:lang w:val="ro-RO"/>
              </w:rPr>
            </w:pPr>
            <w:r w:rsidRPr="007A5790">
              <w:rPr>
                <w:sz w:val="22"/>
                <w:szCs w:val="22"/>
                <w:lang w:val="ro-RO"/>
              </w:rPr>
              <w:t xml:space="preserve">Dozarea cuprului în urină </w:t>
            </w:r>
          </w:p>
        </w:tc>
        <w:tc>
          <w:tcPr>
            <w:tcW w:w="507" w:type="pct"/>
            <w:vAlign w:val="center"/>
          </w:tcPr>
          <w:p w14:paraId="568D8C1A" w14:textId="77777777" w:rsidR="00F1041D" w:rsidRPr="007A5790" w:rsidRDefault="00F1041D" w:rsidP="0057016F">
            <w:pPr>
              <w:ind w:firstLine="0"/>
              <w:jc w:val="center"/>
              <w:rPr>
                <w:sz w:val="22"/>
                <w:szCs w:val="22"/>
                <w:lang w:val="ro-RO"/>
              </w:rPr>
            </w:pPr>
            <w:r w:rsidRPr="007A5790">
              <w:rPr>
                <w:sz w:val="22"/>
                <w:szCs w:val="22"/>
                <w:lang w:val="ro-RO"/>
              </w:rPr>
              <w:t>1581</w:t>
            </w:r>
          </w:p>
        </w:tc>
      </w:tr>
      <w:tr w:rsidR="00274990" w:rsidRPr="007A5790" w14:paraId="510902A0" w14:textId="77777777" w:rsidTr="00FA4FE5">
        <w:trPr>
          <w:trHeight w:val="300"/>
          <w:tblCellSpacing w:w="-8" w:type="dxa"/>
        </w:trPr>
        <w:tc>
          <w:tcPr>
            <w:tcW w:w="354" w:type="pct"/>
          </w:tcPr>
          <w:p w14:paraId="56568D92"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5181F321" w14:textId="77777777" w:rsidR="00F1041D" w:rsidRPr="007A5790" w:rsidRDefault="00F1041D" w:rsidP="000E44DD">
            <w:pPr>
              <w:ind w:firstLine="0"/>
              <w:rPr>
                <w:sz w:val="22"/>
                <w:szCs w:val="22"/>
                <w:lang w:val="ro-RO"/>
              </w:rPr>
            </w:pPr>
            <w:r w:rsidRPr="007A5790">
              <w:rPr>
                <w:sz w:val="22"/>
                <w:szCs w:val="22"/>
                <w:lang w:val="ro-RO"/>
              </w:rPr>
              <w:t>Proba Neciporenko</w:t>
            </w:r>
          </w:p>
        </w:tc>
        <w:tc>
          <w:tcPr>
            <w:tcW w:w="507" w:type="pct"/>
            <w:vAlign w:val="center"/>
          </w:tcPr>
          <w:p w14:paraId="015911B5" w14:textId="77777777" w:rsidR="00F1041D" w:rsidRPr="007A5790" w:rsidRDefault="00F1041D" w:rsidP="0057016F">
            <w:pPr>
              <w:ind w:firstLine="0"/>
              <w:jc w:val="center"/>
              <w:rPr>
                <w:sz w:val="22"/>
                <w:szCs w:val="22"/>
                <w:lang w:val="ro-RO"/>
              </w:rPr>
            </w:pPr>
            <w:r w:rsidRPr="007A5790">
              <w:rPr>
                <w:sz w:val="22"/>
                <w:szCs w:val="22"/>
                <w:lang w:val="ro-RO"/>
              </w:rPr>
              <w:t>1538</w:t>
            </w:r>
          </w:p>
        </w:tc>
      </w:tr>
      <w:tr w:rsidR="00274990" w:rsidRPr="007A5790" w14:paraId="50D570F2" w14:textId="77777777" w:rsidTr="00FA4FE5">
        <w:trPr>
          <w:trHeight w:val="300"/>
          <w:tblCellSpacing w:w="-8" w:type="dxa"/>
        </w:trPr>
        <w:tc>
          <w:tcPr>
            <w:tcW w:w="354" w:type="pct"/>
          </w:tcPr>
          <w:p w14:paraId="61B6A4F7"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6E3922A" w14:textId="2380A889" w:rsidR="00F1041D" w:rsidRPr="007A5790" w:rsidRDefault="00F1041D" w:rsidP="000E44DD">
            <w:pPr>
              <w:ind w:firstLine="0"/>
              <w:rPr>
                <w:sz w:val="22"/>
                <w:szCs w:val="22"/>
                <w:lang w:val="ro-RO"/>
              </w:rPr>
            </w:pPr>
            <w:r w:rsidRPr="007A5790">
              <w:rPr>
                <w:sz w:val="22"/>
                <w:szCs w:val="22"/>
                <w:lang w:val="ro-RO"/>
              </w:rPr>
              <w:t>Identificarea corpilor urobilinici</w:t>
            </w:r>
            <w:r w:rsidR="008A2CAD" w:rsidRPr="007A5790">
              <w:rPr>
                <w:sz w:val="22"/>
                <w:szCs w:val="22"/>
                <w:lang w:val="ro-RO"/>
              </w:rPr>
              <w:t xml:space="preserve"> (stercobilinici) în urină</w:t>
            </w:r>
          </w:p>
        </w:tc>
        <w:tc>
          <w:tcPr>
            <w:tcW w:w="507" w:type="pct"/>
          </w:tcPr>
          <w:p w14:paraId="536B2774" w14:textId="77777777" w:rsidR="00F1041D" w:rsidRPr="007A5790" w:rsidRDefault="00F1041D" w:rsidP="0057016F">
            <w:pPr>
              <w:ind w:firstLine="0"/>
              <w:jc w:val="center"/>
              <w:rPr>
                <w:sz w:val="22"/>
                <w:szCs w:val="22"/>
                <w:lang w:val="ro-RO"/>
              </w:rPr>
            </w:pPr>
            <w:r w:rsidRPr="007A5790">
              <w:rPr>
                <w:sz w:val="22"/>
                <w:szCs w:val="22"/>
                <w:lang w:val="ro-RO"/>
              </w:rPr>
              <w:t>1539.</w:t>
            </w:r>
          </w:p>
        </w:tc>
      </w:tr>
      <w:tr w:rsidR="00274990" w:rsidRPr="007A5790" w14:paraId="516C42B1" w14:textId="77777777" w:rsidTr="00FA4FE5">
        <w:trPr>
          <w:trHeight w:val="300"/>
          <w:tblCellSpacing w:w="-8" w:type="dxa"/>
        </w:trPr>
        <w:tc>
          <w:tcPr>
            <w:tcW w:w="354" w:type="pct"/>
          </w:tcPr>
          <w:p w14:paraId="275ACBA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6143BA68" w14:textId="77777777" w:rsidR="00F1041D" w:rsidRPr="007A5790" w:rsidRDefault="00F1041D" w:rsidP="000E44DD">
            <w:pPr>
              <w:ind w:firstLine="0"/>
              <w:rPr>
                <w:sz w:val="22"/>
                <w:szCs w:val="22"/>
                <w:lang w:val="ro-RO"/>
              </w:rPr>
            </w:pPr>
            <w:r w:rsidRPr="007A5790">
              <w:rPr>
                <w:sz w:val="22"/>
                <w:szCs w:val="22"/>
                <w:lang w:val="ro-RO"/>
              </w:rPr>
              <w:t>Identificarea pigmenţilor biliari în urină</w:t>
            </w:r>
          </w:p>
        </w:tc>
        <w:tc>
          <w:tcPr>
            <w:tcW w:w="507" w:type="pct"/>
          </w:tcPr>
          <w:p w14:paraId="7E530178" w14:textId="77777777" w:rsidR="00F1041D" w:rsidRPr="007A5790" w:rsidRDefault="00F1041D" w:rsidP="0057016F">
            <w:pPr>
              <w:ind w:firstLine="0"/>
              <w:jc w:val="center"/>
              <w:rPr>
                <w:sz w:val="22"/>
                <w:szCs w:val="22"/>
                <w:lang w:val="ro-RO"/>
              </w:rPr>
            </w:pPr>
            <w:r w:rsidRPr="007A5790">
              <w:rPr>
                <w:sz w:val="22"/>
                <w:szCs w:val="22"/>
                <w:lang w:val="ro-RO"/>
              </w:rPr>
              <w:t>1540.</w:t>
            </w:r>
          </w:p>
        </w:tc>
      </w:tr>
      <w:tr w:rsidR="00274990" w:rsidRPr="007A5790" w14:paraId="2DAAB364" w14:textId="77777777" w:rsidTr="00FA4FE5">
        <w:trPr>
          <w:trHeight w:val="300"/>
          <w:tblCellSpacing w:w="-8" w:type="dxa"/>
        </w:trPr>
        <w:tc>
          <w:tcPr>
            <w:tcW w:w="354" w:type="pct"/>
          </w:tcPr>
          <w:p w14:paraId="414761EF"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6A84DB4C" w14:textId="19CE53E2" w:rsidR="00F1041D" w:rsidRPr="007A5790" w:rsidRDefault="00F1041D" w:rsidP="000E44DD">
            <w:pPr>
              <w:ind w:firstLine="0"/>
              <w:rPr>
                <w:sz w:val="22"/>
                <w:szCs w:val="22"/>
                <w:lang w:val="ro-RO"/>
              </w:rPr>
            </w:pPr>
            <w:r w:rsidRPr="007A5790">
              <w:rPr>
                <w:sz w:val="22"/>
                <w:szCs w:val="22"/>
                <w:lang w:val="ro-RO"/>
              </w:rPr>
              <w:t>Identificarea corpilor cetonici</w:t>
            </w:r>
            <w:r w:rsidR="008A2CAD" w:rsidRPr="007A5790">
              <w:rPr>
                <w:sz w:val="22"/>
                <w:szCs w:val="22"/>
                <w:lang w:val="ro-RO"/>
              </w:rPr>
              <w:t>, metoda calitativă</w:t>
            </w:r>
          </w:p>
        </w:tc>
        <w:tc>
          <w:tcPr>
            <w:tcW w:w="507" w:type="pct"/>
            <w:vAlign w:val="center"/>
          </w:tcPr>
          <w:p w14:paraId="05DDEBC6" w14:textId="77777777" w:rsidR="00F1041D" w:rsidRPr="007A5790" w:rsidRDefault="00F1041D" w:rsidP="0057016F">
            <w:pPr>
              <w:ind w:firstLine="0"/>
              <w:jc w:val="center"/>
              <w:rPr>
                <w:sz w:val="22"/>
                <w:szCs w:val="22"/>
                <w:lang w:val="ro-RO"/>
              </w:rPr>
            </w:pPr>
            <w:r w:rsidRPr="007A5790">
              <w:rPr>
                <w:sz w:val="22"/>
                <w:szCs w:val="22"/>
                <w:lang w:val="ro-RO"/>
              </w:rPr>
              <w:t>1541.</w:t>
            </w:r>
          </w:p>
        </w:tc>
      </w:tr>
      <w:tr w:rsidR="00274990" w:rsidRPr="007A5790" w14:paraId="0DF9EE5D" w14:textId="77777777" w:rsidTr="00FA4FE5">
        <w:trPr>
          <w:trHeight w:val="300"/>
          <w:tblCellSpacing w:w="-8" w:type="dxa"/>
        </w:trPr>
        <w:tc>
          <w:tcPr>
            <w:tcW w:w="354" w:type="pct"/>
          </w:tcPr>
          <w:p w14:paraId="08B0E07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04A0069B" w14:textId="77777777" w:rsidR="00F1041D" w:rsidRPr="007A5790" w:rsidRDefault="00F1041D" w:rsidP="000E44DD">
            <w:pPr>
              <w:ind w:firstLine="0"/>
              <w:rPr>
                <w:sz w:val="22"/>
                <w:szCs w:val="22"/>
                <w:lang w:val="ro-RO"/>
              </w:rPr>
            </w:pPr>
            <w:r w:rsidRPr="007A5790">
              <w:rPr>
                <w:sz w:val="22"/>
                <w:szCs w:val="22"/>
                <w:lang w:val="ro-RO"/>
              </w:rPr>
              <w:t>Microscopia sedimentului urinar (eritrocite schimbate, neschimbate)</w:t>
            </w:r>
          </w:p>
        </w:tc>
        <w:tc>
          <w:tcPr>
            <w:tcW w:w="507" w:type="pct"/>
            <w:vAlign w:val="center"/>
          </w:tcPr>
          <w:p w14:paraId="0A2A25D4" w14:textId="77777777" w:rsidR="00F1041D" w:rsidRPr="007A5790" w:rsidRDefault="00F1041D" w:rsidP="0057016F">
            <w:pPr>
              <w:ind w:firstLine="0"/>
              <w:jc w:val="center"/>
              <w:rPr>
                <w:sz w:val="22"/>
                <w:szCs w:val="22"/>
                <w:lang w:val="ro-RO"/>
              </w:rPr>
            </w:pPr>
            <w:r w:rsidRPr="007A5790">
              <w:rPr>
                <w:sz w:val="22"/>
                <w:szCs w:val="22"/>
                <w:lang w:val="ro-RO"/>
              </w:rPr>
              <w:t>1546</w:t>
            </w:r>
          </w:p>
        </w:tc>
      </w:tr>
      <w:tr w:rsidR="00274990" w:rsidRPr="007A5790" w14:paraId="03E44FA1" w14:textId="77777777" w:rsidTr="00FA4FE5">
        <w:trPr>
          <w:trHeight w:val="300"/>
          <w:tblCellSpacing w:w="-8" w:type="dxa"/>
        </w:trPr>
        <w:tc>
          <w:tcPr>
            <w:tcW w:w="354" w:type="pct"/>
          </w:tcPr>
          <w:p w14:paraId="483A300A"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B51C9B1" w14:textId="1B74BCDA" w:rsidR="00F1041D" w:rsidRPr="007A5790" w:rsidRDefault="00F1041D" w:rsidP="000E44DD">
            <w:pPr>
              <w:ind w:firstLine="0"/>
              <w:rPr>
                <w:sz w:val="22"/>
                <w:szCs w:val="22"/>
                <w:lang w:val="ro-RO"/>
              </w:rPr>
            </w:pPr>
            <w:r w:rsidRPr="007A5790">
              <w:rPr>
                <w:sz w:val="22"/>
                <w:szCs w:val="22"/>
                <w:lang w:val="ro-RO"/>
              </w:rPr>
              <w:t>Examenul materiilor fecale prin coproscopie</w:t>
            </w:r>
            <w:r w:rsidR="008A2CAD" w:rsidRPr="007A5790">
              <w:rPr>
                <w:sz w:val="22"/>
                <w:szCs w:val="22"/>
                <w:lang w:val="ro-RO"/>
              </w:rPr>
              <w:t xml:space="preserve"> (Examenul coprologic)</w:t>
            </w:r>
          </w:p>
        </w:tc>
        <w:tc>
          <w:tcPr>
            <w:tcW w:w="507" w:type="pct"/>
          </w:tcPr>
          <w:p w14:paraId="0BB3983F" w14:textId="77777777" w:rsidR="00F1041D" w:rsidRPr="007A5790" w:rsidRDefault="00F1041D" w:rsidP="0057016F">
            <w:pPr>
              <w:ind w:firstLine="0"/>
              <w:jc w:val="center"/>
              <w:rPr>
                <w:sz w:val="22"/>
                <w:szCs w:val="22"/>
                <w:lang w:val="ro-RO"/>
              </w:rPr>
            </w:pPr>
            <w:r w:rsidRPr="007A5790">
              <w:rPr>
                <w:sz w:val="22"/>
                <w:szCs w:val="22"/>
                <w:lang w:val="ro-RO"/>
              </w:rPr>
              <w:t>1547.</w:t>
            </w:r>
          </w:p>
        </w:tc>
      </w:tr>
      <w:tr w:rsidR="00274990" w:rsidRPr="007A5790" w14:paraId="3A3E1D0B" w14:textId="77777777" w:rsidTr="00FA4FE5">
        <w:trPr>
          <w:trHeight w:val="300"/>
          <w:tblCellSpacing w:w="-8" w:type="dxa"/>
        </w:trPr>
        <w:tc>
          <w:tcPr>
            <w:tcW w:w="354" w:type="pct"/>
          </w:tcPr>
          <w:p w14:paraId="68CF8371"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BF2697A" w14:textId="77777777" w:rsidR="00F1041D" w:rsidRPr="007A5790" w:rsidRDefault="00F1041D" w:rsidP="000E44DD">
            <w:pPr>
              <w:ind w:firstLine="0"/>
              <w:rPr>
                <w:sz w:val="22"/>
                <w:szCs w:val="22"/>
                <w:lang w:val="ro-RO"/>
              </w:rPr>
            </w:pPr>
            <w:r w:rsidRPr="007A5790">
              <w:rPr>
                <w:sz w:val="22"/>
                <w:szCs w:val="22"/>
                <w:lang w:val="ro-RO"/>
              </w:rPr>
              <w:t>Identificarea corpilor urobilinici (stercobilinei)</w:t>
            </w:r>
          </w:p>
        </w:tc>
        <w:tc>
          <w:tcPr>
            <w:tcW w:w="507" w:type="pct"/>
          </w:tcPr>
          <w:p w14:paraId="1DC56EF3" w14:textId="77777777" w:rsidR="00F1041D" w:rsidRPr="007A5790" w:rsidRDefault="00F1041D" w:rsidP="0057016F">
            <w:pPr>
              <w:ind w:firstLine="0"/>
              <w:jc w:val="center"/>
              <w:rPr>
                <w:sz w:val="22"/>
                <w:szCs w:val="22"/>
                <w:lang w:val="ro-RO"/>
              </w:rPr>
            </w:pPr>
            <w:r w:rsidRPr="007A5790">
              <w:rPr>
                <w:sz w:val="22"/>
                <w:szCs w:val="22"/>
                <w:lang w:val="ro-RO"/>
              </w:rPr>
              <w:t>1548.</w:t>
            </w:r>
          </w:p>
        </w:tc>
      </w:tr>
      <w:tr w:rsidR="00274990" w:rsidRPr="007A5790" w14:paraId="4D8047E4" w14:textId="77777777" w:rsidTr="00FA4FE5">
        <w:trPr>
          <w:trHeight w:val="300"/>
          <w:tblCellSpacing w:w="-8" w:type="dxa"/>
        </w:trPr>
        <w:tc>
          <w:tcPr>
            <w:tcW w:w="354" w:type="pct"/>
          </w:tcPr>
          <w:p w14:paraId="7BED14BF"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5141D6DA" w14:textId="2195C8A2" w:rsidR="00F1041D" w:rsidRPr="007A5790" w:rsidRDefault="00F1041D" w:rsidP="0001277C">
            <w:pPr>
              <w:ind w:firstLine="0"/>
              <w:rPr>
                <w:sz w:val="22"/>
                <w:szCs w:val="22"/>
                <w:lang w:val="ro-RO"/>
              </w:rPr>
            </w:pPr>
            <w:r w:rsidRPr="007A5790">
              <w:rPr>
                <w:sz w:val="22"/>
                <w:szCs w:val="22"/>
                <w:lang w:val="ro-RO"/>
              </w:rPr>
              <w:t xml:space="preserve">Depistarea helminţilor în materiile fecale </w:t>
            </w:r>
          </w:p>
        </w:tc>
        <w:tc>
          <w:tcPr>
            <w:tcW w:w="507" w:type="pct"/>
          </w:tcPr>
          <w:p w14:paraId="65DC3F96" w14:textId="77777777" w:rsidR="00F1041D" w:rsidRPr="007A5790" w:rsidRDefault="00F1041D" w:rsidP="0057016F">
            <w:pPr>
              <w:ind w:firstLine="0"/>
              <w:jc w:val="center"/>
              <w:rPr>
                <w:sz w:val="22"/>
                <w:szCs w:val="22"/>
                <w:lang w:val="ro-RO"/>
              </w:rPr>
            </w:pPr>
            <w:r w:rsidRPr="007A5790">
              <w:rPr>
                <w:sz w:val="22"/>
                <w:szCs w:val="22"/>
                <w:lang w:val="ro-RO"/>
              </w:rPr>
              <w:t>1550.</w:t>
            </w:r>
          </w:p>
        </w:tc>
      </w:tr>
      <w:tr w:rsidR="00274990" w:rsidRPr="007A5790" w14:paraId="423E9AB7" w14:textId="77777777" w:rsidTr="00FA4FE5">
        <w:trPr>
          <w:trHeight w:val="300"/>
          <w:tblCellSpacing w:w="-8" w:type="dxa"/>
        </w:trPr>
        <w:tc>
          <w:tcPr>
            <w:tcW w:w="354" w:type="pct"/>
          </w:tcPr>
          <w:p w14:paraId="4D52CCF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C8E2972" w14:textId="77777777" w:rsidR="00F1041D" w:rsidRPr="007A5790" w:rsidRDefault="00F1041D" w:rsidP="000E44DD">
            <w:pPr>
              <w:ind w:firstLine="0"/>
              <w:rPr>
                <w:sz w:val="22"/>
                <w:szCs w:val="22"/>
                <w:lang w:val="ro-RO"/>
              </w:rPr>
            </w:pPr>
            <w:r w:rsidRPr="007A5790">
              <w:rPr>
                <w:sz w:val="22"/>
                <w:szCs w:val="22"/>
                <w:lang w:val="ro-RO"/>
              </w:rPr>
              <w:t>Identificarea sîngelui în materiile fecale</w:t>
            </w:r>
          </w:p>
        </w:tc>
        <w:tc>
          <w:tcPr>
            <w:tcW w:w="507" w:type="pct"/>
          </w:tcPr>
          <w:p w14:paraId="74D8F512" w14:textId="77777777" w:rsidR="00F1041D" w:rsidRPr="007A5790" w:rsidRDefault="00F1041D" w:rsidP="0057016F">
            <w:pPr>
              <w:ind w:firstLine="0"/>
              <w:jc w:val="center"/>
              <w:rPr>
                <w:sz w:val="22"/>
                <w:szCs w:val="22"/>
                <w:lang w:val="ro-RO"/>
              </w:rPr>
            </w:pPr>
            <w:r w:rsidRPr="007A5790">
              <w:rPr>
                <w:sz w:val="22"/>
                <w:szCs w:val="22"/>
                <w:lang w:val="ro-RO"/>
              </w:rPr>
              <w:t>1551.</w:t>
            </w:r>
          </w:p>
        </w:tc>
      </w:tr>
      <w:tr w:rsidR="00274990" w:rsidRPr="007A5790" w14:paraId="7409D1C5" w14:textId="77777777" w:rsidTr="00FA4FE5">
        <w:trPr>
          <w:trHeight w:val="300"/>
          <w:tblCellSpacing w:w="-8" w:type="dxa"/>
        </w:trPr>
        <w:tc>
          <w:tcPr>
            <w:tcW w:w="354" w:type="pct"/>
          </w:tcPr>
          <w:p w14:paraId="76C23CF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14A9AB72" w14:textId="77777777" w:rsidR="00F1041D" w:rsidRPr="007A5790" w:rsidRDefault="00F1041D" w:rsidP="000E44DD">
            <w:pPr>
              <w:ind w:firstLine="0"/>
              <w:rPr>
                <w:sz w:val="22"/>
                <w:szCs w:val="22"/>
                <w:lang w:val="ro-RO"/>
              </w:rPr>
            </w:pPr>
            <w:r w:rsidRPr="007A5790">
              <w:rPr>
                <w:sz w:val="22"/>
                <w:szCs w:val="22"/>
                <w:lang w:val="ro-RO"/>
              </w:rPr>
              <w:t>Examenul sputei (flegmei)</w:t>
            </w:r>
          </w:p>
        </w:tc>
        <w:tc>
          <w:tcPr>
            <w:tcW w:w="507" w:type="pct"/>
          </w:tcPr>
          <w:p w14:paraId="4C22F47A" w14:textId="77777777" w:rsidR="00F1041D" w:rsidRPr="007A5790" w:rsidRDefault="00F1041D" w:rsidP="0057016F">
            <w:pPr>
              <w:ind w:firstLine="0"/>
              <w:jc w:val="center"/>
              <w:rPr>
                <w:sz w:val="22"/>
                <w:szCs w:val="22"/>
                <w:lang w:val="ro-RO"/>
              </w:rPr>
            </w:pPr>
            <w:r w:rsidRPr="007A5790">
              <w:rPr>
                <w:sz w:val="22"/>
                <w:szCs w:val="22"/>
                <w:lang w:val="ro-RO"/>
              </w:rPr>
              <w:t>1554.</w:t>
            </w:r>
          </w:p>
        </w:tc>
      </w:tr>
      <w:tr w:rsidR="00274990" w:rsidRPr="007A5790" w14:paraId="6E526541" w14:textId="77777777" w:rsidTr="00FA4FE5">
        <w:trPr>
          <w:trHeight w:val="300"/>
          <w:tblCellSpacing w:w="-8" w:type="dxa"/>
        </w:trPr>
        <w:tc>
          <w:tcPr>
            <w:tcW w:w="354" w:type="pct"/>
          </w:tcPr>
          <w:p w14:paraId="37C1708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13068532" w14:textId="0A3EA5DA" w:rsidR="00F1041D" w:rsidRPr="007A5790" w:rsidRDefault="00F1041D" w:rsidP="0001277C">
            <w:pPr>
              <w:ind w:firstLine="0"/>
              <w:rPr>
                <w:sz w:val="22"/>
                <w:szCs w:val="22"/>
                <w:lang w:val="ro-RO"/>
              </w:rPr>
            </w:pPr>
            <w:r w:rsidRPr="007A5790">
              <w:rPr>
                <w:sz w:val="22"/>
                <w:szCs w:val="22"/>
                <w:lang w:val="ro-RO"/>
              </w:rPr>
              <w:t xml:space="preserve">Cercetări la </w:t>
            </w:r>
            <w:r w:rsidR="00A644F0" w:rsidRPr="007A5790">
              <w:rPr>
                <w:sz w:val="22"/>
                <w:szCs w:val="22"/>
                <w:lang w:val="ro-RO"/>
              </w:rPr>
              <w:t>BK</w:t>
            </w:r>
            <w:r w:rsidRPr="007A5790">
              <w:rPr>
                <w:sz w:val="22"/>
                <w:szCs w:val="22"/>
                <w:lang w:val="ro-RO"/>
              </w:rPr>
              <w:t xml:space="preserve"> în materialul biologic</w:t>
            </w:r>
            <w:r w:rsidR="00A644F0" w:rsidRPr="007A5790">
              <w:rPr>
                <w:sz w:val="22"/>
                <w:szCs w:val="22"/>
                <w:lang w:val="ro-RO"/>
              </w:rPr>
              <w:t xml:space="preserve"> (BAAR)</w:t>
            </w:r>
          </w:p>
        </w:tc>
        <w:tc>
          <w:tcPr>
            <w:tcW w:w="507" w:type="pct"/>
          </w:tcPr>
          <w:p w14:paraId="7C3091B2" w14:textId="77777777" w:rsidR="00F1041D" w:rsidRPr="007A5790" w:rsidRDefault="00F1041D" w:rsidP="0057016F">
            <w:pPr>
              <w:ind w:firstLine="0"/>
              <w:jc w:val="center"/>
              <w:rPr>
                <w:sz w:val="22"/>
                <w:szCs w:val="22"/>
                <w:lang w:val="ro-RO"/>
              </w:rPr>
            </w:pPr>
            <w:r w:rsidRPr="007A5790">
              <w:rPr>
                <w:sz w:val="22"/>
                <w:szCs w:val="22"/>
                <w:lang w:val="ro-RO"/>
              </w:rPr>
              <w:t>1555.</w:t>
            </w:r>
          </w:p>
        </w:tc>
      </w:tr>
      <w:tr w:rsidR="00274990" w:rsidRPr="007A5790" w14:paraId="2F8A991F" w14:textId="77777777" w:rsidTr="00FA4FE5">
        <w:trPr>
          <w:trHeight w:val="300"/>
          <w:tblCellSpacing w:w="-8" w:type="dxa"/>
        </w:trPr>
        <w:tc>
          <w:tcPr>
            <w:tcW w:w="354" w:type="pct"/>
          </w:tcPr>
          <w:p w14:paraId="6A0357BC"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1D49C182" w14:textId="77777777" w:rsidR="00F1041D" w:rsidRPr="007A5790" w:rsidRDefault="00F1041D" w:rsidP="000E44DD">
            <w:pPr>
              <w:ind w:firstLine="0"/>
              <w:rPr>
                <w:sz w:val="22"/>
                <w:szCs w:val="22"/>
                <w:lang w:val="ro-RO"/>
              </w:rPr>
            </w:pPr>
            <w:r w:rsidRPr="007A5790">
              <w:rPr>
                <w:sz w:val="22"/>
                <w:szCs w:val="22"/>
                <w:lang w:val="ro-RO"/>
              </w:rPr>
              <w:t>Examenul conţinutului duodenal</w:t>
            </w:r>
          </w:p>
        </w:tc>
        <w:tc>
          <w:tcPr>
            <w:tcW w:w="507" w:type="pct"/>
            <w:vAlign w:val="center"/>
          </w:tcPr>
          <w:p w14:paraId="31915585" w14:textId="77777777" w:rsidR="00F1041D" w:rsidRPr="007A5790" w:rsidRDefault="00F1041D" w:rsidP="0057016F">
            <w:pPr>
              <w:ind w:firstLine="0"/>
              <w:jc w:val="center"/>
              <w:rPr>
                <w:sz w:val="22"/>
                <w:szCs w:val="22"/>
                <w:lang w:val="ro-RO"/>
              </w:rPr>
            </w:pPr>
            <w:r w:rsidRPr="007A5790">
              <w:rPr>
                <w:sz w:val="22"/>
                <w:szCs w:val="22"/>
                <w:lang w:val="ro-RO"/>
              </w:rPr>
              <w:t>1561.</w:t>
            </w:r>
          </w:p>
        </w:tc>
      </w:tr>
      <w:tr w:rsidR="00274990" w:rsidRPr="007A5790" w14:paraId="29265743" w14:textId="77777777" w:rsidTr="00FA4FE5">
        <w:trPr>
          <w:trHeight w:val="300"/>
          <w:tblCellSpacing w:w="-8" w:type="dxa"/>
        </w:trPr>
        <w:tc>
          <w:tcPr>
            <w:tcW w:w="354" w:type="pct"/>
          </w:tcPr>
          <w:p w14:paraId="732110E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569160AD" w14:textId="77777777" w:rsidR="00F1041D" w:rsidRPr="007A5790" w:rsidRDefault="00F1041D" w:rsidP="000E44DD">
            <w:pPr>
              <w:ind w:firstLine="0"/>
              <w:rPr>
                <w:sz w:val="22"/>
                <w:szCs w:val="22"/>
                <w:lang w:val="ro-RO"/>
              </w:rPr>
            </w:pPr>
            <w:r w:rsidRPr="007A5790">
              <w:rPr>
                <w:sz w:val="22"/>
                <w:szCs w:val="22"/>
                <w:lang w:val="ro-RO"/>
              </w:rPr>
              <w:t>Explorarea secreţiei  gastrice</w:t>
            </w:r>
          </w:p>
        </w:tc>
        <w:tc>
          <w:tcPr>
            <w:tcW w:w="507" w:type="pct"/>
            <w:vAlign w:val="center"/>
          </w:tcPr>
          <w:p w14:paraId="2236BE11" w14:textId="77777777" w:rsidR="00F1041D" w:rsidRPr="007A5790" w:rsidRDefault="00F1041D" w:rsidP="0057016F">
            <w:pPr>
              <w:ind w:firstLine="0"/>
              <w:jc w:val="center"/>
              <w:rPr>
                <w:sz w:val="22"/>
                <w:szCs w:val="22"/>
                <w:lang w:val="ro-RO"/>
              </w:rPr>
            </w:pPr>
            <w:r w:rsidRPr="007A5790">
              <w:rPr>
                <w:sz w:val="22"/>
                <w:szCs w:val="22"/>
                <w:lang w:val="ro-RO"/>
              </w:rPr>
              <w:t>1562.</w:t>
            </w:r>
          </w:p>
        </w:tc>
      </w:tr>
      <w:tr w:rsidR="00274990" w:rsidRPr="007A5790" w14:paraId="649F10C0" w14:textId="77777777" w:rsidTr="00FA4FE5">
        <w:trPr>
          <w:trHeight w:val="300"/>
          <w:tblCellSpacing w:w="-8" w:type="dxa"/>
        </w:trPr>
        <w:tc>
          <w:tcPr>
            <w:tcW w:w="354" w:type="pct"/>
          </w:tcPr>
          <w:p w14:paraId="3EEE6AF3"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5B89BC4D" w14:textId="77777777" w:rsidR="00F1041D" w:rsidRPr="007A5790" w:rsidRDefault="00F1041D" w:rsidP="000E44DD">
            <w:pPr>
              <w:ind w:firstLine="0"/>
              <w:rPr>
                <w:sz w:val="22"/>
                <w:szCs w:val="22"/>
                <w:lang w:val="ro-RO"/>
              </w:rPr>
            </w:pPr>
            <w:r w:rsidRPr="007A5790">
              <w:rPr>
                <w:sz w:val="22"/>
                <w:szCs w:val="22"/>
                <w:lang w:val="ro-RO"/>
              </w:rPr>
              <w:t>Examinarea citologică a lichidelor exudative</w:t>
            </w:r>
          </w:p>
        </w:tc>
        <w:tc>
          <w:tcPr>
            <w:tcW w:w="507" w:type="pct"/>
            <w:vAlign w:val="center"/>
          </w:tcPr>
          <w:p w14:paraId="4E09AF83" w14:textId="77777777" w:rsidR="00F1041D" w:rsidRPr="007A5790" w:rsidRDefault="00F1041D" w:rsidP="0057016F">
            <w:pPr>
              <w:ind w:firstLine="0"/>
              <w:jc w:val="center"/>
              <w:rPr>
                <w:sz w:val="22"/>
                <w:szCs w:val="22"/>
                <w:lang w:val="ro-RO"/>
              </w:rPr>
            </w:pPr>
            <w:r w:rsidRPr="007A5790">
              <w:rPr>
                <w:sz w:val="22"/>
                <w:szCs w:val="22"/>
                <w:lang w:val="ro-RO"/>
              </w:rPr>
              <w:t>1564.</w:t>
            </w:r>
          </w:p>
        </w:tc>
      </w:tr>
      <w:tr w:rsidR="00274990" w:rsidRPr="007A5790" w14:paraId="67376CF0" w14:textId="77777777" w:rsidTr="00FA4FE5">
        <w:trPr>
          <w:trHeight w:val="300"/>
          <w:tblCellSpacing w:w="-8" w:type="dxa"/>
        </w:trPr>
        <w:tc>
          <w:tcPr>
            <w:tcW w:w="354" w:type="pct"/>
          </w:tcPr>
          <w:p w14:paraId="45527FA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08F6E9DB" w14:textId="77777777" w:rsidR="00F1041D" w:rsidRPr="007A5790" w:rsidRDefault="00F1041D" w:rsidP="000E44DD">
            <w:pPr>
              <w:ind w:firstLine="0"/>
              <w:rPr>
                <w:sz w:val="22"/>
                <w:szCs w:val="22"/>
                <w:lang w:val="ro-RO"/>
              </w:rPr>
            </w:pPr>
            <w:r w:rsidRPr="007A5790">
              <w:rPr>
                <w:sz w:val="22"/>
                <w:szCs w:val="22"/>
                <w:lang w:val="ro-RO"/>
              </w:rPr>
              <w:t>Examinarea citologică a sputei</w:t>
            </w:r>
          </w:p>
        </w:tc>
        <w:tc>
          <w:tcPr>
            <w:tcW w:w="507" w:type="pct"/>
          </w:tcPr>
          <w:p w14:paraId="03762A0A" w14:textId="77777777" w:rsidR="00F1041D" w:rsidRPr="007A5790" w:rsidRDefault="00F1041D" w:rsidP="0057016F">
            <w:pPr>
              <w:ind w:firstLine="0"/>
              <w:jc w:val="center"/>
              <w:rPr>
                <w:sz w:val="22"/>
                <w:szCs w:val="22"/>
                <w:lang w:val="ro-RO"/>
              </w:rPr>
            </w:pPr>
            <w:r w:rsidRPr="007A5790">
              <w:rPr>
                <w:sz w:val="22"/>
                <w:szCs w:val="22"/>
                <w:lang w:val="ro-RO"/>
              </w:rPr>
              <w:t>1565.</w:t>
            </w:r>
          </w:p>
        </w:tc>
      </w:tr>
      <w:tr w:rsidR="00274990" w:rsidRPr="007A5790" w14:paraId="33BD7B56" w14:textId="77777777" w:rsidTr="00FA4FE5">
        <w:trPr>
          <w:trHeight w:val="300"/>
          <w:tblCellSpacing w:w="-8" w:type="dxa"/>
        </w:trPr>
        <w:tc>
          <w:tcPr>
            <w:tcW w:w="354" w:type="pct"/>
          </w:tcPr>
          <w:p w14:paraId="545B32F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9BE15C7" w14:textId="77777777" w:rsidR="00F1041D" w:rsidRPr="007A5790" w:rsidRDefault="00F1041D" w:rsidP="000E44DD">
            <w:pPr>
              <w:ind w:firstLine="0"/>
              <w:rPr>
                <w:sz w:val="22"/>
                <w:szCs w:val="22"/>
                <w:lang w:val="ro-RO"/>
              </w:rPr>
            </w:pPr>
            <w:r w:rsidRPr="007A5790">
              <w:rPr>
                <w:sz w:val="22"/>
                <w:szCs w:val="22"/>
                <w:lang w:val="ro-RO"/>
              </w:rPr>
              <w:t>Examinarea citologică a urinei</w:t>
            </w:r>
          </w:p>
        </w:tc>
        <w:tc>
          <w:tcPr>
            <w:tcW w:w="507" w:type="pct"/>
          </w:tcPr>
          <w:p w14:paraId="1C563F0C" w14:textId="77777777" w:rsidR="00F1041D" w:rsidRPr="007A5790" w:rsidRDefault="00F1041D" w:rsidP="0057016F">
            <w:pPr>
              <w:ind w:firstLine="0"/>
              <w:jc w:val="center"/>
              <w:rPr>
                <w:sz w:val="22"/>
                <w:szCs w:val="22"/>
                <w:lang w:val="ro-RO"/>
              </w:rPr>
            </w:pPr>
            <w:r w:rsidRPr="007A5790">
              <w:rPr>
                <w:sz w:val="22"/>
                <w:szCs w:val="22"/>
                <w:lang w:val="ro-RO"/>
              </w:rPr>
              <w:t>1566.</w:t>
            </w:r>
          </w:p>
        </w:tc>
      </w:tr>
      <w:tr w:rsidR="00274990" w:rsidRPr="007A5790" w14:paraId="5DE93312" w14:textId="77777777" w:rsidTr="00FA4FE5">
        <w:trPr>
          <w:trHeight w:val="300"/>
          <w:tblCellSpacing w:w="-8" w:type="dxa"/>
        </w:trPr>
        <w:tc>
          <w:tcPr>
            <w:tcW w:w="354" w:type="pct"/>
          </w:tcPr>
          <w:p w14:paraId="07317321" w14:textId="77777777" w:rsidR="00F1041D" w:rsidRPr="007A5790" w:rsidRDefault="00F1041D" w:rsidP="00C16D58">
            <w:pPr>
              <w:numPr>
                <w:ilvl w:val="0"/>
                <w:numId w:val="7"/>
              </w:numPr>
              <w:jc w:val="center"/>
              <w:rPr>
                <w:sz w:val="22"/>
                <w:szCs w:val="22"/>
                <w:lang w:val="ro-RO"/>
              </w:rPr>
            </w:pPr>
          </w:p>
        </w:tc>
        <w:tc>
          <w:tcPr>
            <w:tcW w:w="4171" w:type="pct"/>
            <w:gridSpan w:val="2"/>
          </w:tcPr>
          <w:p w14:paraId="0F1A6726" w14:textId="77777777" w:rsidR="00F1041D" w:rsidRPr="007A5790" w:rsidRDefault="00F1041D" w:rsidP="000E44DD">
            <w:pPr>
              <w:ind w:firstLine="0"/>
              <w:rPr>
                <w:sz w:val="22"/>
                <w:szCs w:val="22"/>
                <w:lang w:val="ro-RO"/>
              </w:rPr>
            </w:pPr>
            <w:r w:rsidRPr="007A5790">
              <w:rPr>
                <w:sz w:val="22"/>
                <w:szCs w:val="22"/>
                <w:lang w:val="ro-RO"/>
              </w:rPr>
              <w:t xml:space="preserve">Determinarea </w:t>
            </w:r>
            <w:r w:rsidRPr="007A5790">
              <w:rPr>
                <w:i/>
                <w:iCs/>
                <w:sz w:val="22"/>
                <w:szCs w:val="22"/>
                <w:lang w:val="ro-RO"/>
              </w:rPr>
              <w:t>Treponema pallidum</w:t>
            </w:r>
            <w:r w:rsidRPr="007A5790">
              <w:rPr>
                <w:sz w:val="22"/>
                <w:szCs w:val="22"/>
                <w:lang w:val="ro-RO"/>
              </w:rPr>
              <w:t xml:space="preserve"> prin metoda de imobilizare</w:t>
            </w:r>
          </w:p>
        </w:tc>
        <w:tc>
          <w:tcPr>
            <w:tcW w:w="507" w:type="pct"/>
            <w:vAlign w:val="center"/>
          </w:tcPr>
          <w:p w14:paraId="02F3CC17" w14:textId="77777777" w:rsidR="00F1041D" w:rsidRPr="007A5790" w:rsidRDefault="00F1041D" w:rsidP="0057016F">
            <w:pPr>
              <w:ind w:firstLine="0"/>
              <w:jc w:val="center"/>
              <w:rPr>
                <w:sz w:val="22"/>
                <w:szCs w:val="22"/>
                <w:lang w:val="ro-RO"/>
              </w:rPr>
            </w:pPr>
            <w:r w:rsidRPr="007A5790">
              <w:rPr>
                <w:sz w:val="22"/>
                <w:szCs w:val="22"/>
                <w:lang w:val="ro-RO"/>
              </w:rPr>
              <w:t>1736.</w:t>
            </w:r>
          </w:p>
        </w:tc>
      </w:tr>
      <w:tr w:rsidR="00274990" w:rsidRPr="007A5790" w14:paraId="670B0155" w14:textId="77777777" w:rsidTr="00FA4FE5">
        <w:trPr>
          <w:trHeight w:val="300"/>
          <w:tblCellSpacing w:w="-8" w:type="dxa"/>
        </w:trPr>
        <w:tc>
          <w:tcPr>
            <w:tcW w:w="354" w:type="pct"/>
          </w:tcPr>
          <w:p w14:paraId="56591387" w14:textId="77777777" w:rsidR="00F1041D" w:rsidRPr="007A5790" w:rsidRDefault="00F1041D" w:rsidP="00C16D58">
            <w:pPr>
              <w:numPr>
                <w:ilvl w:val="0"/>
                <w:numId w:val="7"/>
              </w:numPr>
              <w:jc w:val="center"/>
              <w:rPr>
                <w:sz w:val="22"/>
                <w:szCs w:val="22"/>
                <w:lang w:val="ro-RO"/>
              </w:rPr>
            </w:pPr>
          </w:p>
        </w:tc>
        <w:tc>
          <w:tcPr>
            <w:tcW w:w="4171" w:type="pct"/>
            <w:gridSpan w:val="2"/>
          </w:tcPr>
          <w:p w14:paraId="324F18A8" w14:textId="77777777" w:rsidR="00F1041D" w:rsidRPr="007A5790" w:rsidRDefault="00F1041D" w:rsidP="000E44DD">
            <w:pPr>
              <w:ind w:firstLine="0"/>
              <w:rPr>
                <w:sz w:val="22"/>
                <w:szCs w:val="22"/>
                <w:lang w:val="ro-RO"/>
              </w:rPr>
            </w:pPr>
            <w:r w:rsidRPr="007A5790">
              <w:rPr>
                <w:sz w:val="22"/>
                <w:szCs w:val="22"/>
                <w:lang w:val="ro-RO"/>
              </w:rPr>
              <w:t>TPHA (sifilis)</w:t>
            </w:r>
          </w:p>
        </w:tc>
        <w:tc>
          <w:tcPr>
            <w:tcW w:w="507" w:type="pct"/>
          </w:tcPr>
          <w:p w14:paraId="1F71AD1D" w14:textId="77777777" w:rsidR="00F1041D" w:rsidRPr="007A5790" w:rsidRDefault="00F1041D" w:rsidP="0057016F">
            <w:pPr>
              <w:ind w:firstLine="0"/>
              <w:jc w:val="center"/>
              <w:rPr>
                <w:sz w:val="22"/>
                <w:szCs w:val="22"/>
                <w:lang w:val="ro-RO"/>
              </w:rPr>
            </w:pPr>
            <w:r w:rsidRPr="007A5790">
              <w:rPr>
                <w:sz w:val="22"/>
                <w:szCs w:val="22"/>
                <w:lang w:val="ro-RO"/>
              </w:rPr>
              <w:t>1738.</w:t>
            </w:r>
          </w:p>
        </w:tc>
      </w:tr>
      <w:tr w:rsidR="00274990" w:rsidRPr="007A5790" w14:paraId="55BB7CA0" w14:textId="77777777" w:rsidTr="00FA4FE5">
        <w:trPr>
          <w:trHeight w:val="300"/>
          <w:tblCellSpacing w:w="-8" w:type="dxa"/>
        </w:trPr>
        <w:tc>
          <w:tcPr>
            <w:tcW w:w="354" w:type="pct"/>
          </w:tcPr>
          <w:p w14:paraId="2C3F04E1" w14:textId="77777777" w:rsidR="00F1041D" w:rsidRPr="007A5790" w:rsidRDefault="00F1041D" w:rsidP="00C16D58">
            <w:pPr>
              <w:numPr>
                <w:ilvl w:val="0"/>
                <w:numId w:val="7"/>
              </w:numPr>
              <w:jc w:val="center"/>
              <w:rPr>
                <w:sz w:val="22"/>
                <w:szCs w:val="22"/>
                <w:lang w:val="ro-RO"/>
              </w:rPr>
            </w:pPr>
          </w:p>
        </w:tc>
        <w:tc>
          <w:tcPr>
            <w:tcW w:w="4171" w:type="pct"/>
            <w:gridSpan w:val="2"/>
          </w:tcPr>
          <w:p w14:paraId="08AAEDE7" w14:textId="77777777" w:rsidR="00F1041D" w:rsidRPr="007A5790" w:rsidRDefault="00F1041D" w:rsidP="000E44DD">
            <w:pPr>
              <w:ind w:firstLine="0"/>
              <w:rPr>
                <w:sz w:val="22"/>
                <w:szCs w:val="22"/>
                <w:lang w:val="ro-RO"/>
              </w:rPr>
            </w:pPr>
            <w:r w:rsidRPr="007A5790">
              <w:rPr>
                <w:sz w:val="22"/>
                <w:szCs w:val="22"/>
                <w:lang w:val="ro-RO"/>
              </w:rPr>
              <w:t>Determinarea anticorpilor anti-</w:t>
            </w:r>
            <w:r w:rsidRPr="007A5790">
              <w:rPr>
                <w:i/>
                <w:iCs/>
                <w:sz w:val="22"/>
                <w:szCs w:val="22"/>
                <w:lang w:val="ro-RO"/>
              </w:rPr>
              <w:t>Treponema pallidum</w:t>
            </w:r>
            <w:r w:rsidRPr="007A5790">
              <w:rPr>
                <w:sz w:val="22"/>
                <w:szCs w:val="22"/>
                <w:lang w:val="ro-RO"/>
              </w:rPr>
              <w:t xml:space="preserve"> IgM,IgG ELISA</w:t>
            </w:r>
          </w:p>
        </w:tc>
        <w:tc>
          <w:tcPr>
            <w:tcW w:w="507" w:type="pct"/>
          </w:tcPr>
          <w:p w14:paraId="2075794F" w14:textId="77777777" w:rsidR="00F1041D" w:rsidRPr="007A5790" w:rsidRDefault="00F1041D" w:rsidP="0057016F">
            <w:pPr>
              <w:ind w:firstLine="0"/>
              <w:jc w:val="center"/>
              <w:rPr>
                <w:sz w:val="22"/>
                <w:szCs w:val="22"/>
                <w:lang w:val="ro-RO"/>
              </w:rPr>
            </w:pPr>
            <w:r w:rsidRPr="007A5790">
              <w:rPr>
                <w:sz w:val="22"/>
                <w:szCs w:val="22"/>
                <w:lang w:val="ro-RO"/>
              </w:rPr>
              <w:t>1739.</w:t>
            </w:r>
          </w:p>
        </w:tc>
      </w:tr>
      <w:tr w:rsidR="00274990" w:rsidRPr="007A5790" w14:paraId="6155A2E3" w14:textId="77777777" w:rsidTr="00FA4FE5">
        <w:trPr>
          <w:trHeight w:val="300"/>
          <w:tblCellSpacing w:w="-8" w:type="dxa"/>
        </w:trPr>
        <w:tc>
          <w:tcPr>
            <w:tcW w:w="354" w:type="pct"/>
          </w:tcPr>
          <w:p w14:paraId="14A8F76B"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1288FED" w14:textId="77777777" w:rsidR="00F1041D" w:rsidRPr="007A5790" w:rsidRDefault="00F1041D" w:rsidP="000E44DD">
            <w:pPr>
              <w:ind w:firstLine="0"/>
              <w:rPr>
                <w:sz w:val="22"/>
                <w:szCs w:val="22"/>
                <w:lang w:val="ro-RO"/>
              </w:rPr>
            </w:pPr>
            <w:r w:rsidRPr="007A5790">
              <w:rPr>
                <w:sz w:val="22"/>
                <w:szCs w:val="22"/>
                <w:lang w:val="ro-RO"/>
              </w:rPr>
              <w:t>Efectuarea probei la determinarea drogurilor în remediile biologice ale organismului Efectuarea probei la determinarea drogurilor în remediile biologice ale organismului (costul consumabililor se achită suplimentar)</w:t>
            </w:r>
          </w:p>
        </w:tc>
        <w:tc>
          <w:tcPr>
            <w:tcW w:w="507" w:type="pct"/>
            <w:vAlign w:val="center"/>
          </w:tcPr>
          <w:p w14:paraId="7C263895" w14:textId="77777777" w:rsidR="00F1041D" w:rsidRPr="007A5790" w:rsidRDefault="00F1041D" w:rsidP="0057016F">
            <w:pPr>
              <w:ind w:firstLine="0"/>
              <w:jc w:val="center"/>
              <w:rPr>
                <w:sz w:val="22"/>
                <w:szCs w:val="22"/>
                <w:lang w:val="ro-RO"/>
              </w:rPr>
            </w:pPr>
            <w:r w:rsidRPr="007A5790">
              <w:rPr>
                <w:sz w:val="22"/>
                <w:szCs w:val="22"/>
                <w:lang w:val="ro-RO"/>
              </w:rPr>
              <w:t>981</w:t>
            </w:r>
          </w:p>
        </w:tc>
      </w:tr>
      <w:tr w:rsidR="00274990" w:rsidRPr="007A5790" w14:paraId="7CDE82E0" w14:textId="77777777" w:rsidTr="00FA4FE5">
        <w:trPr>
          <w:trHeight w:val="300"/>
          <w:tblCellSpacing w:w="-8" w:type="dxa"/>
        </w:trPr>
        <w:tc>
          <w:tcPr>
            <w:tcW w:w="354" w:type="pct"/>
          </w:tcPr>
          <w:p w14:paraId="2D56DAEC"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8195E42" w14:textId="77777777" w:rsidR="00F1041D" w:rsidRPr="007A5790" w:rsidRDefault="00F1041D" w:rsidP="000E44DD">
            <w:pPr>
              <w:ind w:firstLine="0"/>
              <w:rPr>
                <w:sz w:val="22"/>
                <w:szCs w:val="22"/>
                <w:lang w:val="ro-RO"/>
              </w:rPr>
            </w:pPr>
            <w:r w:rsidRPr="007A5790">
              <w:rPr>
                <w:sz w:val="22"/>
                <w:szCs w:val="22"/>
                <w:lang w:val="ro-RO"/>
              </w:rPr>
              <w:t>Examinarea la scabie a raclajului cutanat</w:t>
            </w:r>
          </w:p>
        </w:tc>
        <w:tc>
          <w:tcPr>
            <w:tcW w:w="507" w:type="pct"/>
            <w:vAlign w:val="center"/>
          </w:tcPr>
          <w:p w14:paraId="0041F19B" w14:textId="77777777" w:rsidR="00F1041D" w:rsidRPr="007A5790" w:rsidRDefault="00F1041D" w:rsidP="0057016F">
            <w:pPr>
              <w:ind w:firstLine="0"/>
              <w:jc w:val="center"/>
              <w:rPr>
                <w:sz w:val="22"/>
                <w:szCs w:val="22"/>
                <w:lang w:val="ro-RO"/>
              </w:rPr>
            </w:pPr>
            <w:r w:rsidRPr="007A5790">
              <w:rPr>
                <w:sz w:val="22"/>
                <w:szCs w:val="22"/>
                <w:lang w:val="ro-RO"/>
              </w:rPr>
              <w:t>3770.2</w:t>
            </w:r>
          </w:p>
        </w:tc>
      </w:tr>
      <w:tr w:rsidR="00274990" w:rsidRPr="007A5790" w14:paraId="2BAA9287" w14:textId="77777777" w:rsidTr="00FA4FE5">
        <w:trPr>
          <w:trHeight w:val="300"/>
          <w:tblCellSpacing w:w="-8" w:type="dxa"/>
        </w:trPr>
        <w:tc>
          <w:tcPr>
            <w:tcW w:w="354" w:type="pct"/>
          </w:tcPr>
          <w:p w14:paraId="7F4FB4B9"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FD51445" w14:textId="77777777" w:rsidR="00F1041D" w:rsidRPr="007A5790" w:rsidRDefault="00F1041D" w:rsidP="000E44DD">
            <w:pPr>
              <w:ind w:firstLine="0"/>
              <w:rPr>
                <w:sz w:val="22"/>
                <w:szCs w:val="22"/>
                <w:lang w:val="ro-RO"/>
              </w:rPr>
            </w:pPr>
            <w:r w:rsidRPr="007A5790">
              <w:rPr>
                <w:sz w:val="22"/>
                <w:szCs w:val="22"/>
                <w:lang w:val="ro-RO"/>
              </w:rPr>
              <w:t>Examinarea la fungi a raclajului cutanat</w:t>
            </w:r>
          </w:p>
        </w:tc>
        <w:tc>
          <w:tcPr>
            <w:tcW w:w="507" w:type="pct"/>
            <w:vAlign w:val="center"/>
          </w:tcPr>
          <w:p w14:paraId="1C7766AC" w14:textId="77777777" w:rsidR="00F1041D" w:rsidRPr="007A5790" w:rsidRDefault="00F1041D" w:rsidP="0057016F">
            <w:pPr>
              <w:ind w:firstLine="0"/>
              <w:jc w:val="center"/>
              <w:rPr>
                <w:sz w:val="22"/>
                <w:szCs w:val="22"/>
                <w:lang w:val="ro-RO"/>
              </w:rPr>
            </w:pPr>
            <w:r w:rsidRPr="007A5790">
              <w:rPr>
                <w:sz w:val="22"/>
                <w:szCs w:val="22"/>
                <w:lang w:val="ro-RO"/>
              </w:rPr>
              <w:t>3770.1</w:t>
            </w:r>
          </w:p>
        </w:tc>
      </w:tr>
      <w:tr w:rsidR="00274990" w:rsidRPr="007A5790" w14:paraId="53843FFE" w14:textId="77777777" w:rsidTr="00FA4FE5">
        <w:trPr>
          <w:trHeight w:val="300"/>
          <w:tblCellSpacing w:w="-8" w:type="dxa"/>
        </w:trPr>
        <w:tc>
          <w:tcPr>
            <w:tcW w:w="4517" w:type="pct"/>
            <w:gridSpan w:val="3"/>
          </w:tcPr>
          <w:p w14:paraId="49C407CE" w14:textId="77777777" w:rsidR="00F1041D" w:rsidRPr="007A5790" w:rsidRDefault="00F1041D" w:rsidP="00847DAE">
            <w:pPr>
              <w:rPr>
                <w:b/>
                <w:sz w:val="22"/>
                <w:szCs w:val="22"/>
                <w:lang w:val="ro-RO"/>
              </w:rPr>
            </w:pPr>
            <w:r w:rsidRPr="007A5790">
              <w:rPr>
                <w:b/>
                <w:sz w:val="22"/>
                <w:szCs w:val="22"/>
                <w:lang w:val="ro-RO"/>
              </w:rPr>
              <w:t xml:space="preserve">  2. Determinarea parametrilor biochimici:</w:t>
            </w:r>
          </w:p>
        </w:tc>
        <w:tc>
          <w:tcPr>
            <w:tcW w:w="507" w:type="pct"/>
          </w:tcPr>
          <w:p w14:paraId="006C3D9C" w14:textId="77777777" w:rsidR="00F1041D" w:rsidRPr="007A5790" w:rsidRDefault="00F1041D" w:rsidP="0057016F">
            <w:pPr>
              <w:ind w:firstLine="0"/>
              <w:jc w:val="center"/>
              <w:rPr>
                <w:sz w:val="22"/>
                <w:szCs w:val="22"/>
                <w:lang w:val="ro-RO"/>
              </w:rPr>
            </w:pPr>
          </w:p>
        </w:tc>
      </w:tr>
      <w:tr w:rsidR="00274990" w:rsidRPr="007A5790" w14:paraId="2F99C604" w14:textId="77777777" w:rsidTr="00FA4FE5">
        <w:trPr>
          <w:trHeight w:val="300"/>
          <w:tblCellSpacing w:w="-8" w:type="dxa"/>
        </w:trPr>
        <w:tc>
          <w:tcPr>
            <w:tcW w:w="354" w:type="pct"/>
          </w:tcPr>
          <w:p w14:paraId="1397E791"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59B6105" w14:textId="77777777" w:rsidR="00F1041D" w:rsidRPr="007A5790" w:rsidRDefault="00F1041D" w:rsidP="000E44DD">
            <w:pPr>
              <w:ind w:firstLine="0"/>
              <w:rPr>
                <w:sz w:val="22"/>
                <w:szCs w:val="22"/>
                <w:lang w:val="ro-RO"/>
              </w:rPr>
            </w:pPr>
            <w:r w:rsidRPr="007A5790">
              <w:rPr>
                <w:sz w:val="22"/>
                <w:szCs w:val="22"/>
                <w:lang w:val="ro-RO"/>
              </w:rPr>
              <w:t>Dozarea fracţiunilor proteice în ser (electroforeză)</w:t>
            </w:r>
          </w:p>
        </w:tc>
        <w:tc>
          <w:tcPr>
            <w:tcW w:w="507" w:type="pct"/>
            <w:vAlign w:val="center"/>
          </w:tcPr>
          <w:p w14:paraId="74E5D142" w14:textId="77777777" w:rsidR="00F1041D" w:rsidRPr="007A5790" w:rsidRDefault="00F1041D" w:rsidP="0057016F">
            <w:pPr>
              <w:ind w:firstLine="0"/>
              <w:jc w:val="center"/>
              <w:rPr>
                <w:sz w:val="22"/>
                <w:szCs w:val="22"/>
                <w:lang w:val="ro-RO"/>
              </w:rPr>
            </w:pPr>
            <w:r w:rsidRPr="007A5790">
              <w:rPr>
                <w:sz w:val="22"/>
                <w:szCs w:val="22"/>
                <w:lang w:val="ro-RO"/>
              </w:rPr>
              <w:t>1580</w:t>
            </w:r>
          </w:p>
        </w:tc>
      </w:tr>
      <w:tr w:rsidR="00274990" w:rsidRPr="007A5790" w14:paraId="17CCDDAE" w14:textId="77777777" w:rsidTr="00FA4FE5">
        <w:trPr>
          <w:trHeight w:val="300"/>
          <w:tblCellSpacing w:w="-8" w:type="dxa"/>
        </w:trPr>
        <w:tc>
          <w:tcPr>
            <w:tcW w:w="354" w:type="pct"/>
          </w:tcPr>
          <w:p w14:paraId="394E56CE"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0D64DE07" w14:textId="77777777" w:rsidR="00F1041D" w:rsidRPr="007A5790" w:rsidRDefault="00F1041D" w:rsidP="000E44DD">
            <w:pPr>
              <w:ind w:firstLine="0"/>
              <w:rPr>
                <w:sz w:val="22"/>
                <w:szCs w:val="22"/>
                <w:lang w:val="ro-RO"/>
              </w:rPr>
            </w:pPr>
            <w:r w:rsidRPr="007A5790">
              <w:rPr>
                <w:sz w:val="22"/>
                <w:szCs w:val="22"/>
                <w:lang w:val="ro-RO"/>
              </w:rPr>
              <w:t>Dozarea potasiului în serul sanguin</w:t>
            </w:r>
          </w:p>
        </w:tc>
        <w:tc>
          <w:tcPr>
            <w:tcW w:w="507" w:type="pct"/>
          </w:tcPr>
          <w:p w14:paraId="71A66711" w14:textId="77777777" w:rsidR="00F1041D" w:rsidRPr="007A5790" w:rsidRDefault="00F1041D" w:rsidP="0057016F">
            <w:pPr>
              <w:ind w:firstLine="0"/>
              <w:jc w:val="center"/>
              <w:rPr>
                <w:sz w:val="22"/>
                <w:szCs w:val="22"/>
                <w:lang w:val="ro-RO"/>
              </w:rPr>
            </w:pPr>
            <w:r w:rsidRPr="007A5790">
              <w:rPr>
                <w:sz w:val="22"/>
                <w:szCs w:val="22"/>
                <w:lang w:val="ro-RO"/>
              </w:rPr>
              <w:t>1586.</w:t>
            </w:r>
          </w:p>
        </w:tc>
      </w:tr>
      <w:tr w:rsidR="00274990" w:rsidRPr="007A5790" w14:paraId="5951BC53" w14:textId="77777777" w:rsidTr="00FA4FE5">
        <w:trPr>
          <w:trHeight w:val="300"/>
          <w:tblCellSpacing w:w="-8" w:type="dxa"/>
        </w:trPr>
        <w:tc>
          <w:tcPr>
            <w:tcW w:w="354" w:type="pct"/>
          </w:tcPr>
          <w:p w14:paraId="29612245"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0E6C848A" w14:textId="77777777" w:rsidR="00F1041D" w:rsidRPr="007A5790" w:rsidRDefault="00F1041D" w:rsidP="000E44DD">
            <w:pPr>
              <w:ind w:firstLine="0"/>
              <w:rPr>
                <w:sz w:val="22"/>
                <w:szCs w:val="22"/>
                <w:lang w:val="ro-RO"/>
              </w:rPr>
            </w:pPr>
            <w:r w:rsidRPr="007A5790">
              <w:rPr>
                <w:sz w:val="22"/>
                <w:szCs w:val="22"/>
                <w:lang w:val="ro-RO"/>
              </w:rPr>
              <w:t>Dozarea sodiului în serul sanguin</w:t>
            </w:r>
          </w:p>
        </w:tc>
        <w:tc>
          <w:tcPr>
            <w:tcW w:w="507" w:type="pct"/>
          </w:tcPr>
          <w:p w14:paraId="742562F1" w14:textId="77777777" w:rsidR="00F1041D" w:rsidRPr="007A5790" w:rsidRDefault="00F1041D" w:rsidP="0057016F">
            <w:pPr>
              <w:ind w:firstLine="0"/>
              <w:jc w:val="center"/>
              <w:rPr>
                <w:sz w:val="22"/>
                <w:szCs w:val="22"/>
                <w:lang w:val="ro-RO"/>
              </w:rPr>
            </w:pPr>
            <w:r w:rsidRPr="007A5790">
              <w:rPr>
                <w:sz w:val="22"/>
                <w:szCs w:val="22"/>
                <w:lang w:val="ro-RO"/>
              </w:rPr>
              <w:t>1587.</w:t>
            </w:r>
          </w:p>
        </w:tc>
      </w:tr>
      <w:tr w:rsidR="00274990" w:rsidRPr="007A5790" w14:paraId="71ED4BD8" w14:textId="77777777" w:rsidTr="00FA4FE5">
        <w:trPr>
          <w:trHeight w:val="300"/>
          <w:tblCellSpacing w:w="-8" w:type="dxa"/>
        </w:trPr>
        <w:tc>
          <w:tcPr>
            <w:tcW w:w="354" w:type="pct"/>
          </w:tcPr>
          <w:p w14:paraId="2FB290E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06D8BBD" w14:textId="77777777" w:rsidR="00F1041D" w:rsidRPr="007A5790" w:rsidRDefault="00F1041D" w:rsidP="000E44DD">
            <w:pPr>
              <w:ind w:firstLine="0"/>
              <w:rPr>
                <w:sz w:val="22"/>
                <w:szCs w:val="22"/>
                <w:lang w:val="ro-RO"/>
              </w:rPr>
            </w:pPr>
            <w:r w:rsidRPr="007A5790">
              <w:rPr>
                <w:sz w:val="22"/>
                <w:szCs w:val="22"/>
                <w:lang w:val="ro-RO"/>
              </w:rPr>
              <w:t>Dozarea fierului în serul sanguin</w:t>
            </w:r>
          </w:p>
        </w:tc>
        <w:tc>
          <w:tcPr>
            <w:tcW w:w="507" w:type="pct"/>
          </w:tcPr>
          <w:p w14:paraId="3596B6BD" w14:textId="77777777" w:rsidR="00F1041D" w:rsidRPr="007A5790" w:rsidRDefault="00F1041D" w:rsidP="0057016F">
            <w:pPr>
              <w:ind w:firstLine="0"/>
              <w:jc w:val="center"/>
              <w:rPr>
                <w:sz w:val="22"/>
                <w:szCs w:val="22"/>
                <w:lang w:val="ro-RO"/>
              </w:rPr>
            </w:pPr>
            <w:r w:rsidRPr="007A5790">
              <w:rPr>
                <w:sz w:val="22"/>
                <w:szCs w:val="22"/>
                <w:lang w:val="ro-RO"/>
              </w:rPr>
              <w:t>1591</w:t>
            </w:r>
          </w:p>
        </w:tc>
      </w:tr>
      <w:tr w:rsidR="00274990" w:rsidRPr="007A5790" w14:paraId="2356C5D8" w14:textId="77777777" w:rsidTr="00FA4FE5">
        <w:trPr>
          <w:trHeight w:val="300"/>
          <w:tblCellSpacing w:w="-8" w:type="dxa"/>
        </w:trPr>
        <w:tc>
          <w:tcPr>
            <w:tcW w:w="354" w:type="pct"/>
          </w:tcPr>
          <w:p w14:paraId="37839FD8" w14:textId="77777777" w:rsidR="00F1041D" w:rsidRPr="007A5790" w:rsidRDefault="00F1041D" w:rsidP="00C16D58">
            <w:pPr>
              <w:numPr>
                <w:ilvl w:val="0"/>
                <w:numId w:val="7"/>
              </w:numPr>
              <w:jc w:val="center"/>
              <w:rPr>
                <w:sz w:val="22"/>
                <w:szCs w:val="22"/>
                <w:lang w:val="ro-RO"/>
              </w:rPr>
            </w:pPr>
          </w:p>
        </w:tc>
        <w:tc>
          <w:tcPr>
            <w:tcW w:w="4171" w:type="pct"/>
            <w:gridSpan w:val="2"/>
          </w:tcPr>
          <w:p w14:paraId="4F97FD68" w14:textId="77777777" w:rsidR="00F1041D" w:rsidRPr="007A5790" w:rsidRDefault="00F1041D" w:rsidP="000E44DD">
            <w:pPr>
              <w:ind w:firstLine="0"/>
              <w:rPr>
                <w:sz w:val="22"/>
                <w:szCs w:val="22"/>
                <w:lang w:val="ro-RO"/>
              </w:rPr>
            </w:pPr>
            <w:r w:rsidRPr="007A5790">
              <w:rPr>
                <w:sz w:val="22"/>
                <w:szCs w:val="22"/>
                <w:lang w:val="ro-RO"/>
              </w:rPr>
              <w:t>Dozarea magneziului în serul sanguin</w:t>
            </w:r>
          </w:p>
        </w:tc>
        <w:tc>
          <w:tcPr>
            <w:tcW w:w="507" w:type="pct"/>
          </w:tcPr>
          <w:p w14:paraId="14E153C1" w14:textId="77777777" w:rsidR="00F1041D" w:rsidRPr="007A5790" w:rsidRDefault="00F1041D" w:rsidP="0057016F">
            <w:pPr>
              <w:ind w:firstLine="0"/>
              <w:jc w:val="center"/>
              <w:rPr>
                <w:sz w:val="22"/>
                <w:szCs w:val="22"/>
                <w:lang w:val="ro-RO"/>
              </w:rPr>
            </w:pPr>
            <w:r w:rsidRPr="007A5790">
              <w:rPr>
                <w:sz w:val="22"/>
                <w:szCs w:val="22"/>
                <w:lang w:val="ro-RO"/>
              </w:rPr>
              <w:t>1584.</w:t>
            </w:r>
          </w:p>
        </w:tc>
      </w:tr>
      <w:tr w:rsidR="00274990" w:rsidRPr="007A5790" w14:paraId="682AC76F" w14:textId="77777777" w:rsidTr="00FA4FE5">
        <w:trPr>
          <w:trHeight w:val="300"/>
          <w:tblCellSpacing w:w="-8" w:type="dxa"/>
        </w:trPr>
        <w:tc>
          <w:tcPr>
            <w:tcW w:w="354" w:type="pct"/>
          </w:tcPr>
          <w:p w14:paraId="52F0A1D2" w14:textId="77777777" w:rsidR="00F1041D" w:rsidRPr="007A5790" w:rsidRDefault="00F1041D" w:rsidP="00C16D58">
            <w:pPr>
              <w:numPr>
                <w:ilvl w:val="0"/>
                <w:numId w:val="7"/>
              </w:numPr>
              <w:jc w:val="center"/>
              <w:rPr>
                <w:sz w:val="22"/>
                <w:szCs w:val="22"/>
                <w:lang w:val="ro-RO"/>
              </w:rPr>
            </w:pPr>
          </w:p>
        </w:tc>
        <w:tc>
          <w:tcPr>
            <w:tcW w:w="4171" w:type="pct"/>
            <w:gridSpan w:val="2"/>
          </w:tcPr>
          <w:p w14:paraId="747CD186" w14:textId="77777777" w:rsidR="00F1041D" w:rsidRPr="007A5790" w:rsidRDefault="00F1041D" w:rsidP="000E44DD">
            <w:pPr>
              <w:ind w:firstLine="0"/>
              <w:rPr>
                <w:sz w:val="22"/>
                <w:szCs w:val="22"/>
                <w:lang w:val="ro-RO"/>
              </w:rPr>
            </w:pPr>
            <w:r w:rsidRPr="007A5790">
              <w:rPr>
                <w:sz w:val="22"/>
                <w:szCs w:val="22"/>
                <w:lang w:val="ro-RO"/>
              </w:rPr>
              <w:t>Dozarea calciului în serul sanguin</w:t>
            </w:r>
          </w:p>
        </w:tc>
        <w:tc>
          <w:tcPr>
            <w:tcW w:w="507" w:type="pct"/>
          </w:tcPr>
          <w:p w14:paraId="737EF285" w14:textId="77777777" w:rsidR="00F1041D" w:rsidRPr="007A5790" w:rsidRDefault="00F1041D" w:rsidP="0057016F">
            <w:pPr>
              <w:ind w:firstLine="0"/>
              <w:jc w:val="center"/>
              <w:rPr>
                <w:sz w:val="22"/>
                <w:szCs w:val="22"/>
                <w:lang w:val="ro-RO"/>
              </w:rPr>
            </w:pPr>
            <w:r w:rsidRPr="007A5790">
              <w:rPr>
                <w:sz w:val="22"/>
                <w:szCs w:val="22"/>
                <w:lang w:val="ro-RO"/>
              </w:rPr>
              <w:t>1585.</w:t>
            </w:r>
          </w:p>
        </w:tc>
      </w:tr>
      <w:tr w:rsidR="00274990" w:rsidRPr="007A5790" w14:paraId="4F99165A" w14:textId="77777777" w:rsidTr="00FA4FE5">
        <w:trPr>
          <w:trHeight w:val="300"/>
          <w:tblCellSpacing w:w="-8" w:type="dxa"/>
        </w:trPr>
        <w:tc>
          <w:tcPr>
            <w:tcW w:w="354" w:type="pct"/>
          </w:tcPr>
          <w:p w14:paraId="4C31D58D"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EDA4F1A" w14:textId="77777777" w:rsidR="00F1041D" w:rsidRPr="007A5790" w:rsidRDefault="00F1041D" w:rsidP="000E44DD">
            <w:pPr>
              <w:ind w:firstLine="0"/>
              <w:rPr>
                <w:sz w:val="22"/>
                <w:szCs w:val="22"/>
                <w:lang w:val="ro-RO"/>
              </w:rPr>
            </w:pPr>
            <w:r w:rsidRPr="007A5790">
              <w:rPr>
                <w:sz w:val="22"/>
                <w:szCs w:val="22"/>
                <w:lang w:val="ro-RO"/>
              </w:rPr>
              <w:t>Dozarea fosfatazei alcaline în ser</w:t>
            </w:r>
          </w:p>
        </w:tc>
        <w:tc>
          <w:tcPr>
            <w:tcW w:w="507" w:type="pct"/>
          </w:tcPr>
          <w:p w14:paraId="081959DD" w14:textId="77777777" w:rsidR="00F1041D" w:rsidRPr="007A5790" w:rsidRDefault="00F1041D" w:rsidP="0057016F">
            <w:pPr>
              <w:ind w:firstLine="0"/>
              <w:jc w:val="center"/>
              <w:rPr>
                <w:sz w:val="22"/>
                <w:szCs w:val="22"/>
                <w:lang w:val="ro-RO"/>
              </w:rPr>
            </w:pPr>
            <w:r w:rsidRPr="007A5790">
              <w:rPr>
                <w:sz w:val="22"/>
                <w:szCs w:val="22"/>
                <w:lang w:val="ro-RO"/>
              </w:rPr>
              <w:t>1594</w:t>
            </w:r>
          </w:p>
        </w:tc>
      </w:tr>
      <w:tr w:rsidR="00274990" w:rsidRPr="007A5790" w14:paraId="113D2B17" w14:textId="77777777" w:rsidTr="00FA4FE5">
        <w:trPr>
          <w:trHeight w:val="300"/>
          <w:tblCellSpacing w:w="-8" w:type="dxa"/>
        </w:trPr>
        <w:tc>
          <w:tcPr>
            <w:tcW w:w="354" w:type="pct"/>
          </w:tcPr>
          <w:p w14:paraId="3EFB54D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AF25CEC" w14:textId="77777777" w:rsidR="00F1041D" w:rsidRPr="007A5790" w:rsidRDefault="00F1041D" w:rsidP="000E44DD">
            <w:pPr>
              <w:ind w:firstLine="0"/>
              <w:rPr>
                <w:sz w:val="22"/>
                <w:szCs w:val="22"/>
                <w:lang w:val="ro-RO"/>
              </w:rPr>
            </w:pPr>
            <w:r w:rsidRPr="007A5790">
              <w:rPr>
                <w:sz w:val="22"/>
                <w:szCs w:val="22"/>
                <w:lang w:val="ro-RO"/>
              </w:rPr>
              <w:t>Dozarea g-glutamintranspeptidazei (g-GTP) în ser</w:t>
            </w:r>
          </w:p>
        </w:tc>
        <w:tc>
          <w:tcPr>
            <w:tcW w:w="507" w:type="pct"/>
            <w:vAlign w:val="center"/>
          </w:tcPr>
          <w:p w14:paraId="4EE3B901" w14:textId="77777777" w:rsidR="00F1041D" w:rsidRPr="007A5790" w:rsidRDefault="00F1041D" w:rsidP="0057016F">
            <w:pPr>
              <w:ind w:firstLine="0"/>
              <w:jc w:val="center"/>
              <w:rPr>
                <w:sz w:val="22"/>
                <w:szCs w:val="22"/>
                <w:lang w:val="ro-RO"/>
              </w:rPr>
            </w:pPr>
            <w:r w:rsidRPr="007A5790">
              <w:rPr>
                <w:sz w:val="22"/>
                <w:szCs w:val="22"/>
                <w:lang w:val="ro-RO"/>
              </w:rPr>
              <w:t>1598</w:t>
            </w:r>
          </w:p>
        </w:tc>
      </w:tr>
      <w:tr w:rsidR="00274990" w:rsidRPr="007A5790" w14:paraId="7568D713" w14:textId="77777777" w:rsidTr="00FA4FE5">
        <w:trPr>
          <w:trHeight w:val="300"/>
          <w:tblCellSpacing w:w="-8" w:type="dxa"/>
        </w:trPr>
        <w:tc>
          <w:tcPr>
            <w:tcW w:w="354" w:type="pct"/>
          </w:tcPr>
          <w:p w14:paraId="72AACF05"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1DD4DF77" w14:textId="77777777" w:rsidR="00F1041D" w:rsidRPr="007A5790" w:rsidRDefault="00F1041D" w:rsidP="000E44DD">
            <w:pPr>
              <w:ind w:firstLine="0"/>
              <w:rPr>
                <w:sz w:val="22"/>
                <w:szCs w:val="22"/>
                <w:lang w:val="ro-RO"/>
              </w:rPr>
            </w:pPr>
            <w:r w:rsidRPr="007A5790">
              <w:rPr>
                <w:sz w:val="22"/>
                <w:szCs w:val="22"/>
                <w:lang w:val="ro-RO"/>
              </w:rPr>
              <w:t>Dozarea alaninaminotransferazei (ALT) în ser</w:t>
            </w:r>
          </w:p>
        </w:tc>
        <w:tc>
          <w:tcPr>
            <w:tcW w:w="507" w:type="pct"/>
            <w:vAlign w:val="center"/>
          </w:tcPr>
          <w:p w14:paraId="0A8D9A65" w14:textId="77777777" w:rsidR="00F1041D" w:rsidRPr="007A5790" w:rsidRDefault="00F1041D" w:rsidP="0057016F">
            <w:pPr>
              <w:ind w:firstLine="0"/>
              <w:jc w:val="center"/>
              <w:rPr>
                <w:sz w:val="22"/>
                <w:szCs w:val="22"/>
                <w:lang w:val="ro-RO"/>
              </w:rPr>
            </w:pPr>
            <w:r w:rsidRPr="007A5790">
              <w:rPr>
                <w:sz w:val="22"/>
                <w:szCs w:val="22"/>
                <w:lang w:val="ro-RO"/>
              </w:rPr>
              <w:t>1600</w:t>
            </w:r>
          </w:p>
        </w:tc>
      </w:tr>
      <w:tr w:rsidR="00274990" w:rsidRPr="007A5790" w14:paraId="5B96DB1F" w14:textId="77777777" w:rsidTr="00FA4FE5">
        <w:trPr>
          <w:trHeight w:val="300"/>
          <w:tblCellSpacing w:w="-8" w:type="dxa"/>
        </w:trPr>
        <w:tc>
          <w:tcPr>
            <w:tcW w:w="354" w:type="pct"/>
          </w:tcPr>
          <w:p w14:paraId="520FF18E"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8B2C5F4" w14:textId="77777777" w:rsidR="00F1041D" w:rsidRPr="007A5790" w:rsidRDefault="00F1041D" w:rsidP="000E44DD">
            <w:pPr>
              <w:ind w:firstLine="0"/>
              <w:rPr>
                <w:sz w:val="22"/>
                <w:szCs w:val="22"/>
                <w:lang w:val="ro-RO"/>
              </w:rPr>
            </w:pPr>
            <w:r w:rsidRPr="007A5790">
              <w:rPr>
                <w:sz w:val="22"/>
                <w:szCs w:val="22"/>
                <w:lang w:val="ro-RO"/>
              </w:rPr>
              <w:t>Dozarea aspartataminotransferazei (AST) în ser</w:t>
            </w:r>
          </w:p>
        </w:tc>
        <w:tc>
          <w:tcPr>
            <w:tcW w:w="507" w:type="pct"/>
            <w:vAlign w:val="center"/>
          </w:tcPr>
          <w:p w14:paraId="0D60F4AA" w14:textId="77777777" w:rsidR="00F1041D" w:rsidRPr="007A5790" w:rsidRDefault="00F1041D" w:rsidP="0057016F">
            <w:pPr>
              <w:ind w:firstLine="0"/>
              <w:jc w:val="center"/>
              <w:rPr>
                <w:sz w:val="22"/>
                <w:szCs w:val="22"/>
                <w:lang w:val="ro-RO"/>
              </w:rPr>
            </w:pPr>
            <w:r w:rsidRPr="007A5790">
              <w:rPr>
                <w:sz w:val="22"/>
                <w:szCs w:val="22"/>
                <w:lang w:val="ro-RO"/>
              </w:rPr>
              <w:t>1601</w:t>
            </w:r>
          </w:p>
        </w:tc>
      </w:tr>
      <w:tr w:rsidR="00274990" w:rsidRPr="007A5790" w14:paraId="65135163" w14:textId="77777777" w:rsidTr="00FA4FE5">
        <w:trPr>
          <w:trHeight w:val="300"/>
          <w:tblCellSpacing w:w="-8" w:type="dxa"/>
        </w:trPr>
        <w:tc>
          <w:tcPr>
            <w:tcW w:w="354" w:type="pct"/>
          </w:tcPr>
          <w:p w14:paraId="45612B6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BCABA8D" w14:textId="392A9CCD" w:rsidR="00F1041D" w:rsidRPr="007A5790" w:rsidRDefault="00F1041D" w:rsidP="000E44DD">
            <w:pPr>
              <w:ind w:firstLine="0"/>
              <w:rPr>
                <w:sz w:val="22"/>
                <w:szCs w:val="22"/>
                <w:lang w:val="ro-RO"/>
              </w:rPr>
            </w:pPr>
            <w:r w:rsidRPr="007A5790">
              <w:rPr>
                <w:sz w:val="22"/>
                <w:szCs w:val="22"/>
                <w:lang w:val="ro-RO"/>
              </w:rPr>
              <w:t xml:space="preserve">Dozarea a-amilazei în lichidele biologice </w:t>
            </w:r>
            <w:r w:rsidR="00A644F0" w:rsidRPr="007A5790">
              <w:rPr>
                <w:sz w:val="22"/>
                <w:szCs w:val="22"/>
                <w:lang w:val="ro-RO"/>
              </w:rPr>
              <w:t>(metoda cinetică)</w:t>
            </w:r>
          </w:p>
        </w:tc>
        <w:tc>
          <w:tcPr>
            <w:tcW w:w="507" w:type="pct"/>
            <w:vAlign w:val="center"/>
          </w:tcPr>
          <w:p w14:paraId="6B638C89" w14:textId="77777777" w:rsidR="00F1041D" w:rsidRPr="007A5790" w:rsidRDefault="00F1041D" w:rsidP="0057016F">
            <w:pPr>
              <w:ind w:firstLine="0"/>
              <w:jc w:val="center"/>
              <w:rPr>
                <w:sz w:val="22"/>
                <w:szCs w:val="22"/>
                <w:lang w:val="ro-RO"/>
              </w:rPr>
            </w:pPr>
            <w:r w:rsidRPr="007A5790">
              <w:rPr>
                <w:sz w:val="22"/>
                <w:szCs w:val="22"/>
                <w:lang w:val="ro-RO"/>
              </w:rPr>
              <w:t>1602</w:t>
            </w:r>
          </w:p>
        </w:tc>
      </w:tr>
      <w:tr w:rsidR="00274990" w:rsidRPr="007A5790" w14:paraId="5D7DC8AC" w14:textId="77777777" w:rsidTr="00FA4FE5">
        <w:trPr>
          <w:trHeight w:val="300"/>
          <w:tblCellSpacing w:w="-8" w:type="dxa"/>
        </w:trPr>
        <w:tc>
          <w:tcPr>
            <w:tcW w:w="354" w:type="pct"/>
          </w:tcPr>
          <w:p w14:paraId="31263947"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2702B5E" w14:textId="77777777" w:rsidR="00F1041D" w:rsidRPr="007A5790" w:rsidRDefault="00F1041D" w:rsidP="000E44DD">
            <w:pPr>
              <w:ind w:firstLine="0"/>
              <w:rPr>
                <w:sz w:val="22"/>
                <w:szCs w:val="22"/>
                <w:lang w:val="ro-RO"/>
              </w:rPr>
            </w:pPr>
            <w:r w:rsidRPr="007A5790">
              <w:rPr>
                <w:sz w:val="22"/>
                <w:szCs w:val="22"/>
                <w:lang w:val="ro-RO"/>
              </w:rPr>
              <w:t>Dozarea fosfatazei acide</w:t>
            </w:r>
          </w:p>
        </w:tc>
        <w:tc>
          <w:tcPr>
            <w:tcW w:w="507" w:type="pct"/>
            <w:vAlign w:val="center"/>
          </w:tcPr>
          <w:p w14:paraId="443C6F11" w14:textId="77777777" w:rsidR="00F1041D" w:rsidRPr="007A5790" w:rsidRDefault="00F1041D" w:rsidP="0057016F">
            <w:pPr>
              <w:ind w:firstLine="0"/>
              <w:jc w:val="center"/>
              <w:rPr>
                <w:sz w:val="22"/>
                <w:szCs w:val="22"/>
                <w:lang w:val="ro-RO"/>
              </w:rPr>
            </w:pPr>
            <w:r w:rsidRPr="007A5790">
              <w:rPr>
                <w:sz w:val="22"/>
                <w:szCs w:val="22"/>
                <w:lang w:val="ro-RO"/>
              </w:rPr>
              <w:t>1608</w:t>
            </w:r>
          </w:p>
        </w:tc>
      </w:tr>
      <w:tr w:rsidR="00274990" w:rsidRPr="007A5790" w14:paraId="7538CB15" w14:textId="77777777" w:rsidTr="00FA4FE5">
        <w:trPr>
          <w:trHeight w:val="300"/>
          <w:tblCellSpacing w:w="-8" w:type="dxa"/>
        </w:trPr>
        <w:tc>
          <w:tcPr>
            <w:tcW w:w="354" w:type="pct"/>
          </w:tcPr>
          <w:p w14:paraId="3D886519"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49B382A" w14:textId="77777777" w:rsidR="00F1041D" w:rsidRPr="007A5790" w:rsidRDefault="00F1041D" w:rsidP="000E44DD">
            <w:pPr>
              <w:ind w:firstLine="0"/>
              <w:rPr>
                <w:sz w:val="22"/>
                <w:szCs w:val="22"/>
                <w:lang w:val="ro-RO"/>
              </w:rPr>
            </w:pPr>
            <w:r w:rsidRPr="007A5790">
              <w:rPr>
                <w:sz w:val="22"/>
                <w:szCs w:val="22"/>
                <w:lang w:val="ro-RO"/>
              </w:rPr>
              <w:t>Dozarea ureei</w:t>
            </w:r>
          </w:p>
        </w:tc>
        <w:tc>
          <w:tcPr>
            <w:tcW w:w="507" w:type="pct"/>
            <w:vAlign w:val="center"/>
          </w:tcPr>
          <w:p w14:paraId="41C6730F" w14:textId="77777777" w:rsidR="00F1041D" w:rsidRPr="007A5790" w:rsidRDefault="00F1041D" w:rsidP="0057016F">
            <w:pPr>
              <w:ind w:firstLine="0"/>
              <w:jc w:val="center"/>
              <w:rPr>
                <w:sz w:val="22"/>
                <w:szCs w:val="22"/>
                <w:lang w:val="ro-RO"/>
              </w:rPr>
            </w:pPr>
            <w:r w:rsidRPr="007A5790">
              <w:rPr>
                <w:sz w:val="22"/>
                <w:szCs w:val="22"/>
                <w:lang w:val="ro-RO"/>
              </w:rPr>
              <w:t>1609</w:t>
            </w:r>
          </w:p>
        </w:tc>
      </w:tr>
      <w:tr w:rsidR="00274990" w:rsidRPr="007A5790" w14:paraId="6EB98593" w14:textId="77777777" w:rsidTr="00FA4FE5">
        <w:trPr>
          <w:trHeight w:val="300"/>
          <w:tblCellSpacing w:w="-8" w:type="dxa"/>
        </w:trPr>
        <w:tc>
          <w:tcPr>
            <w:tcW w:w="354" w:type="pct"/>
          </w:tcPr>
          <w:p w14:paraId="1ED3CD2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E7239FE" w14:textId="77777777" w:rsidR="00F1041D" w:rsidRPr="007A5790" w:rsidRDefault="00F1041D" w:rsidP="000E44DD">
            <w:pPr>
              <w:ind w:firstLine="0"/>
              <w:rPr>
                <w:sz w:val="22"/>
                <w:szCs w:val="22"/>
                <w:lang w:val="ro-RO"/>
              </w:rPr>
            </w:pPr>
            <w:r w:rsidRPr="007A5790">
              <w:rPr>
                <w:sz w:val="22"/>
                <w:szCs w:val="22"/>
                <w:lang w:val="ro-RO"/>
              </w:rPr>
              <w:t>Dozarea creatininei în ser sau urină</w:t>
            </w:r>
          </w:p>
        </w:tc>
        <w:tc>
          <w:tcPr>
            <w:tcW w:w="507" w:type="pct"/>
            <w:vAlign w:val="center"/>
          </w:tcPr>
          <w:p w14:paraId="3F27A389" w14:textId="77777777" w:rsidR="00F1041D" w:rsidRPr="007A5790" w:rsidRDefault="00F1041D" w:rsidP="0057016F">
            <w:pPr>
              <w:ind w:firstLine="0"/>
              <w:jc w:val="center"/>
              <w:rPr>
                <w:sz w:val="22"/>
                <w:szCs w:val="22"/>
                <w:lang w:val="ro-RO"/>
              </w:rPr>
            </w:pPr>
            <w:r w:rsidRPr="007A5790">
              <w:rPr>
                <w:sz w:val="22"/>
                <w:szCs w:val="22"/>
                <w:lang w:val="ro-RO"/>
              </w:rPr>
              <w:t>1610</w:t>
            </w:r>
          </w:p>
        </w:tc>
      </w:tr>
      <w:tr w:rsidR="00274990" w:rsidRPr="007A5790" w14:paraId="202AFA56" w14:textId="77777777" w:rsidTr="00FA4FE5">
        <w:trPr>
          <w:trHeight w:val="300"/>
          <w:tblCellSpacing w:w="-8" w:type="dxa"/>
        </w:trPr>
        <w:tc>
          <w:tcPr>
            <w:tcW w:w="354" w:type="pct"/>
          </w:tcPr>
          <w:p w14:paraId="5E464B31"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9BF7B21" w14:textId="77777777" w:rsidR="00F1041D" w:rsidRPr="007A5790" w:rsidRDefault="00F1041D" w:rsidP="000E44DD">
            <w:pPr>
              <w:ind w:firstLine="0"/>
              <w:rPr>
                <w:sz w:val="22"/>
                <w:szCs w:val="22"/>
                <w:lang w:val="ro-RO"/>
              </w:rPr>
            </w:pPr>
            <w:r w:rsidRPr="007A5790">
              <w:rPr>
                <w:sz w:val="22"/>
                <w:szCs w:val="22"/>
                <w:lang w:val="ro-RO"/>
              </w:rPr>
              <w:t>Dozarea glucozei</w:t>
            </w:r>
          </w:p>
        </w:tc>
        <w:tc>
          <w:tcPr>
            <w:tcW w:w="507" w:type="pct"/>
            <w:vAlign w:val="center"/>
          </w:tcPr>
          <w:p w14:paraId="51E38325" w14:textId="77777777" w:rsidR="00F1041D" w:rsidRPr="007A5790" w:rsidRDefault="00F1041D" w:rsidP="0057016F">
            <w:pPr>
              <w:ind w:firstLine="0"/>
              <w:jc w:val="center"/>
              <w:rPr>
                <w:sz w:val="22"/>
                <w:szCs w:val="22"/>
                <w:lang w:val="ro-RO"/>
              </w:rPr>
            </w:pPr>
            <w:r w:rsidRPr="007A5790">
              <w:rPr>
                <w:sz w:val="22"/>
                <w:szCs w:val="22"/>
                <w:lang w:val="ro-RO"/>
              </w:rPr>
              <w:t>1612</w:t>
            </w:r>
          </w:p>
        </w:tc>
      </w:tr>
      <w:tr w:rsidR="00274990" w:rsidRPr="007A5790" w14:paraId="6F975DE2" w14:textId="77777777" w:rsidTr="00FA4FE5">
        <w:trPr>
          <w:trHeight w:val="300"/>
          <w:tblCellSpacing w:w="-8" w:type="dxa"/>
        </w:trPr>
        <w:tc>
          <w:tcPr>
            <w:tcW w:w="354" w:type="pct"/>
          </w:tcPr>
          <w:p w14:paraId="2BD26B31"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267083F" w14:textId="77777777" w:rsidR="00F1041D" w:rsidRPr="007A5790" w:rsidRDefault="00F1041D" w:rsidP="000E44DD">
            <w:pPr>
              <w:ind w:firstLine="0"/>
              <w:rPr>
                <w:sz w:val="22"/>
                <w:szCs w:val="22"/>
                <w:lang w:val="ro-RO"/>
              </w:rPr>
            </w:pPr>
            <w:r w:rsidRPr="007A5790">
              <w:rPr>
                <w:sz w:val="22"/>
                <w:szCs w:val="22"/>
                <w:lang w:val="ro-RO"/>
              </w:rPr>
              <w:t>Dozarea proteinei totale</w:t>
            </w:r>
          </w:p>
        </w:tc>
        <w:tc>
          <w:tcPr>
            <w:tcW w:w="507" w:type="pct"/>
          </w:tcPr>
          <w:p w14:paraId="05B443BD" w14:textId="77777777" w:rsidR="00F1041D" w:rsidRPr="007A5790" w:rsidRDefault="00F1041D" w:rsidP="0057016F">
            <w:pPr>
              <w:ind w:firstLine="0"/>
              <w:jc w:val="center"/>
              <w:rPr>
                <w:sz w:val="22"/>
                <w:szCs w:val="22"/>
                <w:lang w:val="ro-RO"/>
              </w:rPr>
            </w:pPr>
            <w:r w:rsidRPr="007A5790">
              <w:rPr>
                <w:sz w:val="22"/>
                <w:szCs w:val="22"/>
                <w:lang w:val="ro-RO"/>
              </w:rPr>
              <w:t>1618.</w:t>
            </w:r>
          </w:p>
        </w:tc>
      </w:tr>
      <w:tr w:rsidR="00274990" w:rsidRPr="007A5790" w14:paraId="6188D6F6" w14:textId="77777777" w:rsidTr="00FA4FE5">
        <w:trPr>
          <w:trHeight w:val="300"/>
          <w:tblCellSpacing w:w="-8" w:type="dxa"/>
        </w:trPr>
        <w:tc>
          <w:tcPr>
            <w:tcW w:w="354" w:type="pct"/>
          </w:tcPr>
          <w:p w14:paraId="1CF99819"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E4CA743" w14:textId="77777777" w:rsidR="00F1041D" w:rsidRPr="007A5790" w:rsidRDefault="00F1041D" w:rsidP="000E44DD">
            <w:pPr>
              <w:ind w:firstLine="0"/>
              <w:rPr>
                <w:sz w:val="22"/>
                <w:szCs w:val="22"/>
                <w:lang w:val="ro-RO"/>
              </w:rPr>
            </w:pPr>
            <w:r w:rsidRPr="007A5790">
              <w:rPr>
                <w:sz w:val="22"/>
                <w:szCs w:val="22"/>
                <w:lang w:val="ro-RO"/>
              </w:rPr>
              <w:t>Dozarea albuminei în ser</w:t>
            </w:r>
          </w:p>
        </w:tc>
        <w:tc>
          <w:tcPr>
            <w:tcW w:w="507" w:type="pct"/>
          </w:tcPr>
          <w:p w14:paraId="4DB98750" w14:textId="77777777" w:rsidR="00F1041D" w:rsidRPr="007A5790" w:rsidRDefault="00F1041D" w:rsidP="0057016F">
            <w:pPr>
              <w:ind w:firstLine="0"/>
              <w:jc w:val="center"/>
              <w:rPr>
                <w:sz w:val="22"/>
                <w:szCs w:val="22"/>
                <w:lang w:val="ro-RO"/>
              </w:rPr>
            </w:pPr>
            <w:r w:rsidRPr="007A5790">
              <w:rPr>
                <w:sz w:val="22"/>
                <w:szCs w:val="22"/>
                <w:lang w:val="ro-RO"/>
              </w:rPr>
              <w:t>1619.</w:t>
            </w:r>
          </w:p>
        </w:tc>
      </w:tr>
      <w:tr w:rsidR="00274990" w:rsidRPr="007A5790" w14:paraId="649DD96A" w14:textId="77777777" w:rsidTr="00FA4FE5">
        <w:trPr>
          <w:trHeight w:val="300"/>
          <w:tblCellSpacing w:w="-8" w:type="dxa"/>
        </w:trPr>
        <w:tc>
          <w:tcPr>
            <w:tcW w:w="354" w:type="pct"/>
          </w:tcPr>
          <w:p w14:paraId="59AB7F7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3461236" w14:textId="77777777" w:rsidR="00F1041D" w:rsidRPr="007A5790" w:rsidRDefault="00F1041D" w:rsidP="000E44DD">
            <w:pPr>
              <w:ind w:firstLine="0"/>
              <w:rPr>
                <w:sz w:val="22"/>
                <w:szCs w:val="22"/>
                <w:lang w:val="ro-RO"/>
              </w:rPr>
            </w:pPr>
            <w:r w:rsidRPr="007A5790">
              <w:rPr>
                <w:sz w:val="22"/>
                <w:szCs w:val="22"/>
                <w:lang w:val="ro-RO"/>
              </w:rPr>
              <w:t>Proba cu timol</w:t>
            </w:r>
          </w:p>
        </w:tc>
        <w:tc>
          <w:tcPr>
            <w:tcW w:w="507" w:type="pct"/>
            <w:vAlign w:val="center"/>
          </w:tcPr>
          <w:p w14:paraId="52355F82" w14:textId="77777777" w:rsidR="00F1041D" w:rsidRPr="007A5790" w:rsidRDefault="00F1041D" w:rsidP="0057016F">
            <w:pPr>
              <w:ind w:firstLine="0"/>
              <w:jc w:val="center"/>
              <w:rPr>
                <w:sz w:val="22"/>
                <w:szCs w:val="22"/>
                <w:lang w:val="ro-RO"/>
              </w:rPr>
            </w:pPr>
            <w:r w:rsidRPr="007A5790">
              <w:rPr>
                <w:sz w:val="22"/>
                <w:szCs w:val="22"/>
                <w:lang w:val="ro-RO"/>
              </w:rPr>
              <w:t>1621</w:t>
            </w:r>
          </w:p>
        </w:tc>
      </w:tr>
      <w:tr w:rsidR="00274990" w:rsidRPr="007A5790" w14:paraId="610FB038" w14:textId="77777777" w:rsidTr="00FA4FE5">
        <w:trPr>
          <w:trHeight w:val="300"/>
          <w:tblCellSpacing w:w="-8" w:type="dxa"/>
        </w:trPr>
        <w:tc>
          <w:tcPr>
            <w:tcW w:w="354" w:type="pct"/>
          </w:tcPr>
          <w:p w14:paraId="16AA938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8EA3141" w14:textId="77777777" w:rsidR="00F1041D" w:rsidRPr="007A5790" w:rsidRDefault="00F1041D" w:rsidP="000E44DD">
            <w:pPr>
              <w:ind w:firstLine="0"/>
              <w:rPr>
                <w:sz w:val="22"/>
                <w:szCs w:val="22"/>
                <w:lang w:val="ro-RO"/>
              </w:rPr>
            </w:pPr>
            <w:r w:rsidRPr="007A5790">
              <w:rPr>
                <w:sz w:val="22"/>
                <w:szCs w:val="22"/>
                <w:lang w:val="ro-RO"/>
              </w:rPr>
              <w:t>Dozarea colesterolului</w:t>
            </w:r>
          </w:p>
        </w:tc>
        <w:tc>
          <w:tcPr>
            <w:tcW w:w="507" w:type="pct"/>
            <w:vAlign w:val="center"/>
          </w:tcPr>
          <w:p w14:paraId="3B705F95" w14:textId="77777777" w:rsidR="00F1041D" w:rsidRPr="007A5790" w:rsidRDefault="00F1041D" w:rsidP="0057016F">
            <w:pPr>
              <w:ind w:firstLine="0"/>
              <w:jc w:val="center"/>
              <w:rPr>
                <w:sz w:val="22"/>
                <w:szCs w:val="22"/>
                <w:lang w:val="ro-RO"/>
              </w:rPr>
            </w:pPr>
            <w:r w:rsidRPr="007A5790">
              <w:rPr>
                <w:sz w:val="22"/>
                <w:szCs w:val="22"/>
                <w:lang w:val="ro-RO"/>
              </w:rPr>
              <w:t>1623</w:t>
            </w:r>
          </w:p>
        </w:tc>
      </w:tr>
      <w:tr w:rsidR="00274990" w:rsidRPr="007A5790" w14:paraId="470F277A" w14:textId="77777777" w:rsidTr="00FA4FE5">
        <w:trPr>
          <w:trHeight w:val="300"/>
          <w:tblCellSpacing w:w="-8" w:type="dxa"/>
        </w:trPr>
        <w:tc>
          <w:tcPr>
            <w:tcW w:w="354" w:type="pct"/>
          </w:tcPr>
          <w:p w14:paraId="31E82D0F"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31574B0" w14:textId="77777777" w:rsidR="00F1041D" w:rsidRPr="007A5790" w:rsidRDefault="00F1041D" w:rsidP="000E44DD">
            <w:pPr>
              <w:ind w:firstLine="0"/>
              <w:rPr>
                <w:sz w:val="22"/>
                <w:szCs w:val="22"/>
                <w:lang w:val="ro-RO"/>
              </w:rPr>
            </w:pPr>
            <w:r w:rsidRPr="007A5790">
              <w:rPr>
                <w:sz w:val="22"/>
                <w:szCs w:val="22"/>
                <w:lang w:val="ro-RO"/>
              </w:rPr>
              <w:t>Dozarea a-colesterolului (HDL-colesterol)</w:t>
            </w:r>
          </w:p>
        </w:tc>
        <w:tc>
          <w:tcPr>
            <w:tcW w:w="507" w:type="pct"/>
          </w:tcPr>
          <w:p w14:paraId="592A4E6A" w14:textId="77777777" w:rsidR="00F1041D" w:rsidRPr="007A5790" w:rsidRDefault="00F1041D" w:rsidP="0057016F">
            <w:pPr>
              <w:ind w:firstLine="0"/>
              <w:jc w:val="center"/>
              <w:rPr>
                <w:sz w:val="22"/>
                <w:szCs w:val="22"/>
                <w:lang w:val="ro-RO"/>
              </w:rPr>
            </w:pPr>
            <w:r w:rsidRPr="007A5790">
              <w:rPr>
                <w:sz w:val="22"/>
                <w:szCs w:val="22"/>
                <w:lang w:val="ro-RO"/>
              </w:rPr>
              <w:t>1624.</w:t>
            </w:r>
          </w:p>
        </w:tc>
      </w:tr>
      <w:tr w:rsidR="00274990" w:rsidRPr="007A5790" w14:paraId="50D1566A" w14:textId="77777777" w:rsidTr="00FA4FE5">
        <w:trPr>
          <w:trHeight w:val="300"/>
          <w:tblCellSpacing w:w="-8" w:type="dxa"/>
        </w:trPr>
        <w:tc>
          <w:tcPr>
            <w:tcW w:w="354" w:type="pct"/>
          </w:tcPr>
          <w:p w14:paraId="2B6A4D89"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82D4EEC" w14:textId="77777777" w:rsidR="00F1041D" w:rsidRPr="007A5790" w:rsidRDefault="00F1041D" w:rsidP="000E44DD">
            <w:pPr>
              <w:ind w:firstLine="0"/>
              <w:rPr>
                <w:sz w:val="22"/>
                <w:szCs w:val="22"/>
                <w:lang w:val="ro-RO"/>
              </w:rPr>
            </w:pPr>
            <w:r w:rsidRPr="007A5790">
              <w:rPr>
                <w:sz w:val="22"/>
                <w:szCs w:val="22"/>
                <w:lang w:val="ro-RO"/>
              </w:rPr>
              <w:t>Dozarea b-colesterolului (LDL-colesterol)</w:t>
            </w:r>
          </w:p>
        </w:tc>
        <w:tc>
          <w:tcPr>
            <w:tcW w:w="507" w:type="pct"/>
          </w:tcPr>
          <w:p w14:paraId="6D397884" w14:textId="77777777" w:rsidR="00F1041D" w:rsidRPr="007A5790" w:rsidRDefault="00F1041D" w:rsidP="0057016F">
            <w:pPr>
              <w:ind w:firstLine="0"/>
              <w:jc w:val="center"/>
              <w:rPr>
                <w:sz w:val="22"/>
                <w:szCs w:val="22"/>
                <w:lang w:val="ro-RO"/>
              </w:rPr>
            </w:pPr>
            <w:r w:rsidRPr="007A5790">
              <w:rPr>
                <w:sz w:val="22"/>
                <w:szCs w:val="22"/>
                <w:lang w:val="ro-RO"/>
              </w:rPr>
              <w:t>1625.</w:t>
            </w:r>
          </w:p>
        </w:tc>
      </w:tr>
      <w:tr w:rsidR="00274990" w:rsidRPr="007A5790" w14:paraId="5792D996" w14:textId="77777777" w:rsidTr="00FA4FE5">
        <w:trPr>
          <w:trHeight w:val="300"/>
          <w:tblCellSpacing w:w="-8" w:type="dxa"/>
        </w:trPr>
        <w:tc>
          <w:tcPr>
            <w:tcW w:w="354" w:type="pct"/>
          </w:tcPr>
          <w:p w14:paraId="09ED011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644FAE5D" w14:textId="77777777" w:rsidR="00F1041D" w:rsidRPr="007A5790" w:rsidRDefault="00F1041D" w:rsidP="000E44DD">
            <w:pPr>
              <w:ind w:firstLine="0"/>
              <w:rPr>
                <w:sz w:val="22"/>
                <w:szCs w:val="22"/>
                <w:lang w:val="ro-RO"/>
              </w:rPr>
            </w:pPr>
            <w:r w:rsidRPr="007A5790">
              <w:rPr>
                <w:sz w:val="22"/>
                <w:szCs w:val="22"/>
                <w:lang w:val="ro-RO"/>
              </w:rPr>
              <w:t>Dozarea b-lipoproteinelor</w:t>
            </w:r>
          </w:p>
        </w:tc>
        <w:tc>
          <w:tcPr>
            <w:tcW w:w="507" w:type="pct"/>
            <w:vAlign w:val="center"/>
          </w:tcPr>
          <w:p w14:paraId="5FE10BE9" w14:textId="77777777" w:rsidR="00F1041D" w:rsidRPr="007A5790" w:rsidRDefault="00F1041D" w:rsidP="0057016F">
            <w:pPr>
              <w:ind w:firstLine="0"/>
              <w:jc w:val="center"/>
              <w:rPr>
                <w:sz w:val="22"/>
                <w:szCs w:val="22"/>
                <w:lang w:val="ro-RO"/>
              </w:rPr>
            </w:pPr>
            <w:r w:rsidRPr="007A5790">
              <w:rPr>
                <w:sz w:val="22"/>
                <w:szCs w:val="22"/>
                <w:lang w:val="ro-RO"/>
              </w:rPr>
              <w:t>1631</w:t>
            </w:r>
          </w:p>
        </w:tc>
      </w:tr>
      <w:tr w:rsidR="00274990" w:rsidRPr="007A5790" w14:paraId="1CA4F8CA" w14:textId="77777777" w:rsidTr="00FA4FE5">
        <w:trPr>
          <w:trHeight w:val="300"/>
          <w:tblCellSpacing w:w="-8" w:type="dxa"/>
        </w:trPr>
        <w:tc>
          <w:tcPr>
            <w:tcW w:w="354" w:type="pct"/>
          </w:tcPr>
          <w:p w14:paraId="37B23792" w14:textId="77777777" w:rsidR="00F1041D" w:rsidRPr="007A5790" w:rsidRDefault="00F1041D" w:rsidP="00C16D58">
            <w:pPr>
              <w:numPr>
                <w:ilvl w:val="0"/>
                <w:numId w:val="7"/>
              </w:numPr>
              <w:jc w:val="center"/>
              <w:rPr>
                <w:sz w:val="22"/>
                <w:szCs w:val="22"/>
                <w:lang w:val="ro-RO"/>
              </w:rPr>
            </w:pPr>
          </w:p>
        </w:tc>
        <w:tc>
          <w:tcPr>
            <w:tcW w:w="4171" w:type="pct"/>
            <w:gridSpan w:val="2"/>
          </w:tcPr>
          <w:p w14:paraId="4B0A9AFA" w14:textId="77777777" w:rsidR="00F1041D" w:rsidRPr="007A5790" w:rsidRDefault="00F1041D" w:rsidP="000E44DD">
            <w:pPr>
              <w:ind w:firstLine="0"/>
              <w:rPr>
                <w:sz w:val="22"/>
                <w:szCs w:val="22"/>
                <w:lang w:val="ro-RO"/>
              </w:rPr>
            </w:pPr>
            <w:r w:rsidRPr="007A5790">
              <w:rPr>
                <w:sz w:val="22"/>
                <w:szCs w:val="22"/>
                <w:lang w:val="ro-RO"/>
              </w:rPr>
              <w:t>Dozarea trigliceridelor</w:t>
            </w:r>
          </w:p>
        </w:tc>
        <w:tc>
          <w:tcPr>
            <w:tcW w:w="507" w:type="pct"/>
          </w:tcPr>
          <w:p w14:paraId="70E858D6" w14:textId="77777777" w:rsidR="00F1041D" w:rsidRPr="007A5790" w:rsidRDefault="00F1041D" w:rsidP="0057016F">
            <w:pPr>
              <w:ind w:firstLine="0"/>
              <w:jc w:val="center"/>
              <w:rPr>
                <w:sz w:val="22"/>
                <w:szCs w:val="22"/>
                <w:lang w:val="ro-RO"/>
              </w:rPr>
            </w:pPr>
            <w:r w:rsidRPr="007A5790">
              <w:rPr>
                <w:sz w:val="22"/>
                <w:szCs w:val="22"/>
                <w:lang w:val="ro-RO"/>
              </w:rPr>
              <w:t>1622</w:t>
            </w:r>
          </w:p>
        </w:tc>
      </w:tr>
      <w:tr w:rsidR="00274990" w:rsidRPr="007A5790" w14:paraId="6A0F83EA" w14:textId="77777777" w:rsidTr="00FA4FE5">
        <w:trPr>
          <w:trHeight w:val="300"/>
          <w:tblCellSpacing w:w="-8" w:type="dxa"/>
        </w:trPr>
        <w:tc>
          <w:tcPr>
            <w:tcW w:w="354" w:type="pct"/>
          </w:tcPr>
          <w:p w14:paraId="7FE91859" w14:textId="77777777" w:rsidR="00F1041D" w:rsidRPr="007A5790" w:rsidRDefault="00F1041D" w:rsidP="00C16D58">
            <w:pPr>
              <w:numPr>
                <w:ilvl w:val="0"/>
                <w:numId w:val="7"/>
              </w:numPr>
              <w:jc w:val="center"/>
              <w:rPr>
                <w:sz w:val="22"/>
                <w:szCs w:val="22"/>
                <w:lang w:val="ro-RO"/>
              </w:rPr>
            </w:pPr>
          </w:p>
        </w:tc>
        <w:tc>
          <w:tcPr>
            <w:tcW w:w="4171" w:type="pct"/>
            <w:gridSpan w:val="2"/>
          </w:tcPr>
          <w:p w14:paraId="2C580CAA" w14:textId="77777777" w:rsidR="00F1041D" w:rsidRPr="007A5790" w:rsidRDefault="00F1041D" w:rsidP="000E44DD">
            <w:pPr>
              <w:ind w:firstLine="0"/>
              <w:rPr>
                <w:sz w:val="22"/>
                <w:szCs w:val="22"/>
                <w:lang w:val="ro-RO"/>
              </w:rPr>
            </w:pPr>
            <w:r w:rsidRPr="007A5790">
              <w:rPr>
                <w:sz w:val="22"/>
                <w:szCs w:val="22"/>
                <w:lang w:val="ro-RO"/>
              </w:rPr>
              <w:t>Dozarea troponinei T în ser</w:t>
            </w:r>
            <w:r w:rsidRPr="007A5790">
              <w:rPr>
                <w:sz w:val="22"/>
                <w:szCs w:val="22"/>
                <w:lang w:val="ro-RO"/>
              </w:rPr>
              <w:tab/>
            </w:r>
          </w:p>
        </w:tc>
        <w:tc>
          <w:tcPr>
            <w:tcW w:w="507" w:type="pct"/>
          </w:tcPr>
          <w:p w14:paraId="48EA92D3" w14:textId="77777777" w:rsidR="00F1041D" w:rsidRPr="007A5790" w:rsidRDefault="00F1041D" w:rsidP="0057016F">
            <w:pPr>
              <w:ind w:firstLine="0"/>
              <w:jc w:val="center"/>
              <w:rPr>
                <w:sz w:val="22"/>
                <w:szCs w:val="22"/>
                <w:lang w:val="ro-RO"/>
              </w:rPr>
            </w:pPr>
            <w:r w:rsidRPr="007A5790">
              <w:rPr>
                <w:sz w:val="22"/>
                <w:szCs w:val="22"/>
                <w:lang w:val="ro-RO"/>
              </w:rPr>
              <w:t>1644</w:t>
            </w:r>
          </w:p>
        </w:tc>
      </w:tr>
      <w:tr w:rsidR="00274990" w:rsidRPr="007A5790" w14:paraId="512E8593" w14:textId="77777777" w:rsidTr="00FA4FE5">
        <w:trPr>
          <w:trHeight w:val="300"/>
          <w:tblCellSpacing w:w="-8" w:type="dxa"/>
        </w:trPr>
        <w:tc>
          <w:tcPr>
            <w:tcW w:w="354" w:type="pct"/>
          </w:tcPr>
          <w:p w14:paraId="70448AFC" w14:textId="77777777" w:rsidR="00F1041D" w:rsidRPr="007A5790" w:rsidRDefault="00F1041D" w:rsidP="00C16D58">
            <w:pPr>
              <w:numPr>
                <w:ilvl w:val="0"/>
                <w:numId w:val="7"/>
              </w:numPr>
              <w:jc w:val="center"/>
              <w:rPr>
                <w:sz w:val="22"/>
                <w:szCs w:val="22"/>
                <w:lang w:val="ro-RO"/>
              </w:rPr>
            </w:pPr>
          </w:p>
        </w:tc>
        <w:tc>
          <w:tcPr>
            <w:tcW w:w="4171" w:type="pct"/>
            <w:gridSpan w:val="2"/>
          </w:tcPr>
          <w:p w14:paraId="1094E3BB" w14:textId="77777777" w:rsidR="00F1041D" w:rsidRPr="007A5790" w:rsidRDefault="00F1041D" w:rsidP="000E44DD">
            <w:pPr>
              <w:ind w:firstLine="0"/>
              <w:rPr>
                <w:sz w:val="22"/>
                <w:szCs w:val="22"/>
                <w:lang w:val="ro-RO"/>
              </w:rPr>
            </w:pPr>
            <w:r w:rsidRPr="007A5790">
              <w:rPr>
                <w:sz w:val="22"/>
                <w:szCs w:val="22"/>
                <w:lang w:val="ro-RO"/>
              </w:rPr>
              <w:t>Dozarea lactatdehidrogenazei (LDH) în ser</w:t>
            </w:r>
          </w:p>
        </w:tc>
        <w:tc>
          <w:tcPr>
            <w:tcW w:w="507" w:type="pct"/>
          </w:tcPr>
          <w:p w14:paraId="3AF12BEA" w14:textId="77777777" w:rsidR="00F1041D" w:rsidRPr="007A5790" w:rsidRDefault="00F1041D" w:rsidP="0057016F">
            <w:pPr>
              <w:ind w:firstLine="0"/>
              <w:jc w:val="center"/>
              <w:rPr>
                <w:sz w:val="22"/>
                <w:szCs w:val="22"/>
                <w:lang w:val="ro-RO"/>
              </w:rPr>
            </w:pPr>
            <w:r w:rsidRPr="007A5790">
              <w:rPr>
                <w:sz w:val="22"/>
                <w:szCs w:val="22"/>
                <w:lang w:val="ro-RO"/>
              </w:rPr>
              <w:t>1595</w:t>
            </w:r>
          </w:p>
        </w:tc>
      </w:tr>
      <w:tr w:rsidR="00274990" w:rsidRPr="007A5790" w14:paraId="26993F71" w14:textId="77777777" w:rsidTr="00FA4FE5">
        <w:trPr>
          <w:trHeight w:val="300"/>
          <w:tblCellSpacing w:w="-8" w:type="dxa"/>
        </w:trPr>
        <w:tc>
          <w:tcPr>
            <w:tcW w:w="354" w:type="pct"/>
          </w:tcPr>
          <w:p w14:paraId="00C742E1" w14:textId="77777777" w:rsidR="00F1041D" w:rsidRPr="007A5790" w:rsidRDefault="00F1041D" w:rsidP="00C16D58">
            <w:pPr>
              <w:numPr>
                <w:ilvl w:val="0"/>
                <w:numId w:val="7"/>
              </w:numPr>
              <w:jc w:val="center"/>
              <w:rPr>
                <w:sz w:val="22"/>
                <w:szCs w:val="22"/>
                <w:lang w:val="ro-RO"/>
              </w:rPr>
            </w:pPr>
          </w:p>
        </w:tc>
        <w:tc>
          <w:tcPr>
            <w:tcW w:w="4171" w:type="pct"/>
            <w:gridSpan w:val="2"/>
          </w:tcPr>
          <w:p w14:paraId="775D697B" w14:textId="77777777" w:rsidR="00F1041D" w:rsidRPr="007A5790" w:rsidRDefault="00F1041D" w:rsidP="000E44DD">
            <w:pPr>
              <w:ind w:firstLine="0"/>
              <w:rPr>
                <w:sz w:val="22"/>
                <w:szCs w:val="22"/>
                <w:lang w:val="ro-RO"/>
              </w:rPr>
            </w:pPr>
            <w:r w:rsidRPr="007A5790">
              <w:rPr>
                <w:sz w:val="22"/>
                <w:szCs w:val="22"/>
                <w:lang w:val="ro-RO"/>
              </w:rPr>
              <w:t>Dozarea creatinfosfokinazei (CK) în ser</w:t>
            </w:r>
          </w:p>
        </w:tc>
        <w:tc>
          <w:tcPr>
            <w:tcW w:w="507" w:type="pct"/>
          </w:tcPr>
          <w:p w14:paraId="55A49948" w14:textId="77777777" w:rsidR="00F1041D" w:rsidRPr="007A5790" w:rsidRDefault="00F1041D" w:rsidP="0057016F">
            <w:pPr>
              <w:ind w:firstLine="0"/>
              <w:jc w:val="center"/>
              <w:rPr>
                <w:sz w:val="22"/>
                <w:szCs w:val="22"/>
                <w:lang w:val="ro-RO"/>
              </w:rPr>
            </w:pPr>
            <w:r w:rsidRPr="007A5790">
              <w:rPr>
                <w:sz w:val="22"/>
                <w:szCs w:val="22"/>
                <w:lang w:val="ro-RO"/>
              </w:rPr>
              <w:t>1596</w:t>
            </w:r>
          </w:p>
        </w:tc>
      </w:tr>
      <w:tr w:rsidR="00274990" w:rsidRPr="007A5790" w14:paraId="0AC2C99E" w14:textId="77777777" w:rsidTr="00FA4FE5">
        <w:trPr>
          <w:trHeight w:val="300"/>
          <w:tblCellSpacing w:w="-8" w:type="dxa"/>
        </w:trPr>
        <w:tc>
          <w:tcPr>
            <w:tcW w:w="354" w:type="pct"/>
          </w:tcPr>
          <w:p w14:paraId="6023952F" w14:textId="77777777" w:rsidR="00F1041D" w:rsidRPr="007A5790" w:rsidRDefault="00F1041D" w:rsidP="00C16D58">
            <w:pPr>
              <w:numPr>
                <w:ilvl w:val="0"/>
                <w:numId w:val="7"/>
              </w:numPr>
              <w:jc w:val="center"/>
              <w:rPr>
                <w:sz w:val="22"/>
                <w:szCs w:val="22"/>
                <w:lang w:val="ro-RO"/>
              </w:rPr>
            </w:pPr>
          </w:p>
        </w:tc>
        <w:tc>
          <w:tcPr>
            <w:tcW w:w="4171" w:type="pct"/>
            <w:gridSpan w:val="2"/>
          </w:tcPr>
          <w:p w14:paraId="501F22AF" w14:textId="77777777" w:rsidR="00F1041D" w:rsidRPr="007A5790" w:rsidRDefault="00F1041D" w:rsidP="000E44DD">
            <w:pPr>
              <w:ind w:firstLine="0"/>
              <w:rPr>
                <w:sz w:val="22"/>
                <w:szCs w:val="22"/>
                <w:lang w:val="ro-RO"/>
              </w:rPr>
            </w:pPr>
            <w:r w:rsidRPr="007A5790">
              <w:rPr>
                <w:sz w:val="22"/>
                <w:szCs w:val="22"/>
                <w:lang w:val="ro-RO"/>
              </w:rPr>
              <w:t>Dozarea izoenzimei MB-creatinfosfokinazei (CK-MB)</w:t>
            </w:r>
          </w:p>
        </w:tc>
        <w:tc>
          <w:tcPr>
            <w:tcW w:w="507" w:type="pct"/>
          </w:tcPr>
          <w:p w14:paraId="55828204" w14:textId="77777777" w:rsidR="00F1041D" w:rsidRPr="007A5790" w:rsidRDefault="00F1041D" w:rsidP="0057016F">
            <w:pPr>
              <w:ind w:firstLine="0"/>
              <w:jc w:val="center"/>
              <w:rPr>
                <w:sz w:val="22"/>
                <w:szCs w:val="22"/>
                <w:lang w:val="ro-RO"/>
              </w:rPr>
            </w:pPr>
            <w:r w:rsidRPr="007A5790">
              <w:rPr>
                <w:sz w:val="22"/>
                <w:szCs w:val="22"/>
                <w:lang w:val="ro-RO"/>
              </w:rPr>
              <w:t>1597</w:t>
            </w:r>
          </w:p>
        </w:tc>
      </w:tr>
      <w:tr w:rsidR="00274990" w:rsidRPr="007A5790" w14:paraId="5D5DD747" w14:textId="77777777" w:rsidTr="00FA4FE5">
        <w:trPr>
          <w:trHeight w:val="300"/>
          <w:tblCellSpacing w:w="-8" w:type="dxa"/>
        </w:trPr>
        <w:tc>
          <w:tcPr>
            <w:tcW w:w="354" w:type="pct"/>
          </w:tcPr>
          <w:p w14:paraId="6DBD7708" w14:textId="77777777" w:rsidR="00F1041D" w:rsidRPr="007A5790" w:rsidRDefault="00F1041D" w:rsidP="00C16D58">
            <w:pPr>
              <w:numPr>
                <w:ilvl w:val="0"/>
                <w:numId w:val="7"/>
              </w:numPr>
              <w:jc w:val="center"/>
              <w:rPr>
                <w:sz w:val="22"/>
                <w:szCs w:val="22"/>
                <w:lang w:val="ro-RO"/>
              </w:rPr>
            </w:pPr>
          </w:p>
        </w:tc>
        <w:tc>
          <w:tcPr>
            <w:tcW w:w="4171" w:type="pct"/>
            <w:gridSpan w:val="2"/>
          </w:tcPr>
          <w:p w14:paraId="188C566F" w14:textId="77777777" w:rsidR="00F1041D" w:rsidRPr="007A5790" w:rsidRDefault="00F1041D" w:rsidP="000E44DD">
            <w:pPr>
              <w:ind w:firstLine="0"/>
              <w:rPr>
                <w:sz w:val="22"/>
                <w:szCs w:val="22"/>
                <w:lang w:val="ro-RO"/>
              </w:rPr>
            </w:pPr>
            <w:r w:rsidRPr="007A5790">
              <w:rPr>
                <w:sz w:val="22"/>
                <w:szCs w:val="22"/>
                <w:lang w:val="ro-RO"/>
              </w:rPr>
              <w:t>Dozarea amilazei pancreatice în serul sanguin (spec.)</w:t>
            </w:r>
          </w:p>
        </w:tc>
        <w:tc>
          <w:tcPr>
            <w:tcW w:w="507" w:type="pct"/>
          </w:tcPr>
          <w:p w14:paraId="5ADCA2C9" w14:textId="77777777" w:rsidR="00F1041D" w:rsidRPr="007A5790" w:rsidRDefault="00F1041D" w:rsidP="0057016F">
            <w:pPr>
              <w:ind w:firstLine="0"/>
              <w:jc w:val="center"/>
              <w:rPr>
                <w:sz w:val="22"/>
                <w:szCs w:val="22"/>
                <w:lang w:val="ro-RO"/>
              </w:rPr>
            </w:pPr>
            <w:r w:rsidRPr="007A5790">
              <w:rPr>
                <w:sz w:val="22"/>
                <w:szCs w:val="22"/>
                <w:lang w:val="ro-RO"/>
              </w:rPr>
              <w:t>1603</w:t>
            </w:r>
          </w:p>
        </w:tc>
      </w:tr>
      <w:tr w:rsidR="00274990" w:rsidRPr="007A5790" w14:paraId="0A559B28" w14:textId="77777777" w:rsidTr="00FA4FE5">
        <w:trPr>
          <w:trHeight w:val="300"/>
          <w:tblCellSpacing w:w="-8" w:type="dxa"/>
        </w:trPr>
        <w:tc>
          <w:tcPr>
            <w:tcW w:w="354" w:type="pct"/>
          </w:tcPr>
          <w:p w14:paraId="7418ABF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189EF28" w14:textId="77777777" w:rsidR="00F1041D" w:rsidRPr="007A5790" w:rsidRDefault="00F1041D" w:rsidP="000E44DD">
            <w:pPr>
              <w:ind w:firstLine="0"/>
              <w:rPr>
                <w:sz w:val="22"/>
                <w:szCs w:val="22"/>
                <w:lang w:val="ro-RO"/>
              </w:rPr>
            </w:pPr>
            <w:r w:rsidRPr="007A5790">
              <w:rPr>
                <w:sz w:val="22"/>
                <w:szCs w:val="22"/>
                <w:lang w:val="ro-RO"/>
              </w:rPr>
              <w:t>Dozarea bilirubinei totale</w:t>
            </w:r>
          </w:p>
        </w:tc>
        <w:tc>
          <w:tcPr>
            <w:tcW w:w="507" w:type="pct"/>
          </w:tcPr>
          <w:p w14:paraId="53A8B5DC" w14:textId="77777777" w:rsidR="00F1041D" w:rsidRPr="007A5790" w:rsidRDefault="00F1041D" w:rsidP="0057016F">
            <w:pPr>
              <w:ind w:firstLine="0"/>
              <w:jc w:val="center"/>
              <w:rPr>
                <w:sz w:val="22"/>
                <w:szCs w:val="22"/>
                <w:lang w:val="ro-RO"/>
              </w:rPr>
            </w:pPr>
            <w:r w:rsidRPr="007A5790">
              <w:rPr>
                <w:sz w:val="22"/>
                <w:szCs w:val="22"/>
                <w:lang w:val="ro-RO"/>
              </w:rPr>
              <w:t>1632.</w:t>
            </w:r>
          </w:p>
        </w:tc>
      </w:tr>
      <w:tr w:rsidR="00274990" w:rsidRPr="007A5790" w14:paraId="667BCE39" w14:textId="77777777" w:rsidTr="00FA4FE5">
        <w:trPr>
          <w:trHeight w:val="300"/>
          <w:tblCellSpacing w:w="-8" w:type="dxa"/>
        </w:trPr>
        <w:tc>
          <w:tcPr>
            <w:tcW w:w="354" w:type="pct"/>
          </w:tcPr>
          <w:p w14:paraId="112E060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DAA12BC" w14:textId="77777777" w:rsidR="00F1041D" w:rsidRPr="007A5790" w:rsidRDefault="00F1041D" w:rsidP="000E44DD">
            <w:pPr>
              <w:ind w:firstLine="0"/>
              <w:rPr>
                <w:sz w:val="22"/>
                <w:szCs w:val="22"/>
                <w:lang w:val="ro-RO"/>
              </w:rPr>
            </w:pPr>
            <w:r w:rsidRPr="007A5790">
              <w:rPr>
                <w:sz w:val="22"/>
                <w:szCs w:val="22"/>
                <w:lang w:val="ro-RO"/>
              </w:rPr>
              <w:t>Dozarea bilirubinei directe</w:t>
            </w:r>
          </w:p>
        </w:tc>
        <w:tc>
          <w:tcPr>
            <w:tcW w:w="507" w:type="pct"/>
          </w:tcPr>
          <w:p w14:paraId="709D881E" w14:textId="77777777" w:rsidR="00F1041D" w:rsidRPr="007A5790" w:rsidRDefault="00F1041D" w:rsidP="0057016F">
            <w:pPr>
              <w:ind w:firstLine="0"/>
              <w:jc w:val="center"/>
              <w:rPr>
                <w:sz w:val="22"/>
                <w:szCs w:val="22"/>
                <w:lang w:val="ro-RO"/>
              </w:rPr>
            </w:pPr>
            <w:r w:rsidRPr="007A5790">
              <w:rPr>
                <w:sz w:val="22"/>
                <w:szCs w:val="22"/>
                <w:lang w:val="ro-RO"/>
              </w:rPr>
              <w:t>1633.</w:t>
            </w:r>
          </w:p>
        </w:tc>
      </w:tr>
      <w:tr w:rsidR="00274990" w:rsidRPr="007A5790" w14:paraId="706C729E" w14:textId="77777777" w:rsidTr="00FA4FE5">
        <w:trPr>
          <w:trHeight w:val="300"/>
          <w:tblCellSpacing w:w="-8" w:type="dxa"/>
        </w:trPr>
        <w:tc>
          <w:tcPr>
            <w:tcW w:w="354" w:type="pct"/>
          </w:tcPr>
          <w:p w14:paraId="36A34D21"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1D2BE76" w14:textId="77777777" w:rsidR="00F1041D" w:rsidRPr="007A5790" w:rsidRDefault="00F1041D" w:rsidP="000E44DD">
            <w:pPr>
              <w:ind w:firstLine="0"/>
              <w:rPr>
                <w:sz w:val="22"/>
                <w:szCs w:val="22"/>
                <w:lang w:val="ro-RO"/>
              </w:rPr>
            </w:pPr>
            <w:r w:rsidRPr="007A5790">
              <w:rPr>
                <w:sz w:val="22"/>
                <w:szCs w:val="22"/>
                <w:lang w:val="ro-RO"/>
              </w:rPr>
              <w:t>Dozarea acidului uric</w:t>
            </w:r>
          </w:p>
        </w:tc>
        <w:tc>
          <w:tcPr>
            <w:tcW w:w="507" w:type="pct"/>
          </w:tcPr>
          <w:p w14:paraId="7CE175AD" w14:textId="77777777" w:rsidR="00F1041D" w:rsidRPr="007A5790" w:rsidRDefault="00F1041D" w:rsidP="0057016F">
            <w:pPr>
              <w:ind w:firstLine="0"/>
              <w:jc w:val="center"/>
              <w:rPr>
                <w:sz w:val="22"/>
                <w:szCs w:val="22"/>
                <w:lang w:val="ro-RO"/>
              </w:rPr>
            </w:pPr>
            <w:r w:rsidRPr="007A5790">
              <w:rPr>
                <w:sz w:val="22"/>
                <w:szCs w:val="22"/>
                <w:lang w:val="ro-RO"/>
              </w:rPr>
              <w:t>1634.</w:t>
            </w:r>
          </w:p>
        </w:tc>
      </w:tr>
      <w:tr w:rsidR="00274990" w:rsidRPr="007A5790" w14:paraId="0BDB1DB7" w14:textId="77777777" w:rsidTr="00FA4FE5">
        <w:trPr>
          <w:trHeight w:val="300"/>
          <w:tblCellSpacing w:w="-8" w:type="dxa"/>
        </w:trPr>
        <w:tc>
          <w:tcPr>
            <w:tcW w:w="354" w:type="pct"/>
          </w:tcPr>
          <w:p w14:paraId="0B761282" w14:textId="77777777" w:rsidR="00F1041D" w:rsidRPr="007A5790" w:rsidRDefault="00F1041D" w:rsidP="00C16D58">
            <w:pPr>
              <w:numPr>
                <w:ilvl w:val="0"/>
                <w:numId w:val="7"/>
              </w:numPr>
              <w:jc w:val="center"/>
              <w:rPr>
                <w:sz w:val="22"/>
                <w:szCs w:val="22"/>
                <w:lang w:val="ro-RO"/>
              </w:rPr>
            </w:pPr>
          </w:p>
        </w:tc>
        <w:tc>
          <w:tcPr>
            <w:tcW w:w="4171" w:type="pct"/>
            <w:gridSpan w:val="2"/>
          </w:tcPr>
          <w:p w14:paraId="4BB0C97C" w14:textId="77777777" w:rsidR="00F1041D" w:rsidRPr="007A5790" w:rsidRDefault="00F1041D" w:rsidP="000E44DD">
            <w:pPr>
              <w:ind w:firstLine="0"/>
              <w:rPr>
                <w:sz w:val="22"/>
                <w:szCs w:val="22"/>
                <w:lang w:val="ro-RO"/>
              </w:rPr>
            </w:pPr>
            <w:r w:rsidRPr="007A5790">
              <w:rPr>
                <w:sz w:val="22"/>
                <w:szCs w:val="22"/>
                <w:lang w:val="ro-RO"/>
              </w:rPr>
              <w:t>Dozarea capacităţii de legare a fierului</w:t>
            </w:r>
          </w:p>
        </w:tc>
        <w:tc>
          <w:tcPr>
            <w:tcW w:w="507" w:type="pct"/>
          </w:tcPr>
          <w:p w14:paraId="582E8618" w14:textId="77777777" w:rsidR="00F1041D" w:rsidRPr="007A5790" w:rsidRDefault="00F1041D" w:rsidP="0057016F">
            <w:pPr>
              <w:ind w:firstLine="0"/>
              <w:jc w:val="center"/>
              <w:rPr>
                <w:sz w:val="22"/>
                <w:szCs w:val="22"/>
                <w:lang w:val="ro-RO"/>
              </w:rPr>
            </w:pPr>
            <w:r w:rsidRPr="007A5790">
              <w:rPr>
                <w:sz w:val="22"/>
                <w:szCs w:val="22"/>
                <w:lang w:val="ro-RO"/>
              </w:rPr>
              <w:t>1590</w:t>
            </w:r>
          </w:p>
        </w:tc>
      </w:tr>
      <w:tr w:rsidR="00274990" w:rsidRPr="007A5790" w14:paraId="3DD6544B" w14:textId="77777777" w:rsidTr="00FA4FE5">
        <w:trPr>
          <w:trHeight w:val="300"/>
          <w:tblCellSpacing w:w="-8" w:type="dxa"/>
        </w:trPr>
        <w:tc>
          <w:tcPr>
            <w:tcW w:w="354" w:type="pct"/>
          </w:tcPr>
          <w:p w14:paraId="700FA488" w14:textId="77777777" w:rsidR="00F1041D" w:rsidRPr="007A5790" w:rsidRDefault="00F1041D" w:rsidP="00C16D58">
            <w:pPr>
              <w:numPr>
                <w:ilvl w:val="0"/>
                <w:numId w:val="7"/>
              </w:numPr>
              <w:jc w:val="center"/>
              <w:rPr>
                <w:sz w:val="22"/>
                <w:szCs w:val="22"/>
                <w:lang w:val="ro-RO"/>
              </w:rPr>
            </w:pPr>
          </w:p>
        </w:tc>
        <w:tc>
          <w:tcPr>
            <w:tcW w:w="4171" w:type="pct"/>
            <w:gridSpan w:val="2"/>
          </w:tcPr>
          <w:p w14:paraId="2327F84F" w14:textId="77777777" w:rsidR="00F1041D" w:rsidRPr="007A5790" w:rsidRDefault="00F1041D" w:rsidP="000E44DD">
            <w:pPr>
              <w:ind w:firstLine="0"/>
              <w:rPr>
                <w:sz w:val="22"/>
                <w:szCs w:val="22"/>
                <w:lang w:val="ro-RO"/>
              </w:rPr>
            </w:pPr>
            <w:r w:rsidRPr="007A5790">
              <w:rPr>
                <w:sz w:val="22"/>
                <w:szCs w:val="22"/>
                <w:lang w:val="ro-RO"/>
              </w:rPr>
              <w:t>Dozarea lipazei</w:t>
            </w:r>
          </w:p>
        </w:tc>
        <w:tc>
          <w:tcPr>
            <w:tcW w:w="507" w:type="pct"/>
          </w:tcPr>
          <w:p w14:paraId="4F6DAEC3" w14:textId="77777777" w:rsidR="00F1041D" w:rsidRPr="007A5790" w:rsidRDefault="00F1041D" w:rsidP="0057016F">
            <w:pPr>
              <w:ind w:firstLine="0"/>
              <w:jc w:val="center"/>
              <w:rPr>
                <w:sz w:val="22"/>
                <w:szCs w:val="22"/>
                <w:lang w:val="ro-RO"/>
              </w:rPr>
            </w:pPr>
            <w:r w:rsidRPr="007A5790">
              <w:rPr>
                <w:sz w:val="22"/>
                <w:szCs w:val="22"/>
                <w:lang w:val="ro-RO"/>
              </w:rPr>
              <w:t>1607</w:t>
            </w:r>
          </w:p>
        </w:tc>
      </w:tr>
      <w:tr w:rsidR="00274990" w:rsidRPr="007A5790" w14:paraId="13A60D06" w14:textId="77777777" w:rsidTr="00FA4FE5">
        <w:trPr>
          <w:trHeight w:val="300"/>
          <w:tblCellSpacing w:w="-8" w:type="dxa"/>
        </w:trPr>
        <w:tc>
          <w:tcPr>
            <w:tcW w:w="354" w:type="pct"/>
          </w:tcPr>
          <w:p w14:paraId="626C98D6" w14:textId="77777777" w:rsidR="00F1041D" w:rsidRPr="007A5790" w:rsidRDefault="00F1041D" w:rsidP="00C16D58">
            <w:pPr>
              <w:numPr>
                <w:ilvl w:val="0"/>
                <w:numId w:val="7"/>
              </w:numPr>
              <w:jc w:val="center"/>
              <w:rPr>
                <w:sz w:val="22"/>
                <w:szCs w:val="22"/>
                <w:lang w:val="ro-RO"/>
              </w:rPr>
            </w:pPr>
          </w:p>
        </w:tc>
        <w:tc>
          <w:tcPr>
            <w:tcW w:w="4171" w:type="pct"/>
            <w:gridSpan w:val="2"/>
          </w:tcPr>
          <w:p w14:paraId="7B30308A" w14:textId="77777777" w:rsidR="00F1041D" w:rsidRPr="007A5790" w:rsidRDefault="00F1041D" w:rsidP="000E44DD">
            <w:pPr>
              <w:ind w:firstLine="0"/>
              <w:rPr>
                <w:sz w:val="22"/>
                <w:szCs w:val="22"/>
                <w:lang w:val="ro-RO"/>
              </w:rPr>
            </w:pPr>
            <w:r w:rsidRPr="007A5790">
              <w:rPr>
                <w:sz w:val="22"/>
                <w:szCs w:val="22"/>
                <w:lang w:val="ro-RO"/>
              </w:rPr>
              <w:t>Determinarea Cystatin C</w:t>
            </w:r>
          </w:p>
        </w:tc>
        <w:tc>
          <w:tcPr>
            <w:tcW w:w="507" w:type="pct"/>
          </w:tcPr>
          <w:p w14:paraId="02C3266E" w14:textId="77777777" w:rsidR="00F1041D" w:rsidRPr="007A5790" w:rsidRDefault="00F1041D" w:rsidP="0057016F">
            <w:pPr>
              <w:ind w:firstLine="0"/>
              <w:jc w:val="center"/>
              <w:rPr>
                <w:sz w:val="22"/>
                <w:szCs w:val="22"/>
                <w:lang w:val="ro-RO"/>
              </w:rPr>
            </w:pPr>
            <w:r w:rsidRPr="007A5790">
              <w:rPr>
                <w:sz w:val="22"/>
                <w:szCs w:val="22"/>
                <w:lang w:val="ro-RO"/>
              </w:rPr>
              <w:t>1609.1.</w:t>
            </w:r>
          </w:p>
        </w:tc>
      </w:tr>
      <w:tr w:rsidR="00274990" w:rsidRPr="007A5790" w14:paraId="7AF04051" w14:textId="77777777" w:rsidTr="00FA4FE5">
        <w:trPr>
          <w:trHeight w:val="300"/>
          <w:tblCellSpacing w:w="-8" w:type="dxa"/>
        </w:trPr>
        <w:tc>
          <w:tcPr>
            <w:tcW w:w="354" w:type="pct"/>
          </w:tcPr>
          <w:p w14:paraId="644E6876" w14:textId="77777777" w:rsidR="00F1041D" w:rsidRPr="007A5790" w:rsidRDefault="00F1041D" w:rsidP="00C16D58">
            <w:pPr>
              <w:numPr>
                <w:ilvl w:val="0"/>
                <w:numId w:val="7"/>
              </w:numPr>
              <w:jc w:val="center"/>
              <w:rPr>
                <w:sz w:val="22"/>
                <w:szCs w:val="22"/>
                <w:lang w:val="ro-RO"/>
              </w:rPr>
            </w:pPr>
          </w:p>
        </w:tc>
        <w:tc>
          <w:tcPr>
            <w:tcW w:w="4171" w:type="pct"/>
            <w:gridSpan w:val="2"/>
          </w:tcPr>
          <w:p w14:paraId="2F0A5A13" w14:textId="77777777" w:rsidR="00F1041D" w:rsidRPr="007A5790" w:rsidRDefault="00F1041D" w:rsidP="000E44DD">
            <w:pPr>
              <w:ind w:firstLine="0"/>
              <w:rPr>
                <w:sz w:val="22"/>
                <w:szCs w:val="22"/>
                <w:lang w:val="ro-RO"/>
              </w:rPr>
            </w:pPr>
            <w:r w:rsidRPr="007A5790">
              <w:rPr>
                <w:sz w:val="22"/>
                <w:szCs w:val="22"/>
                <w:lang w:val="ro-RO"/>
              </w:rPr>
              <w:t>Dozarea fosfolipidelor</w:t>
            </w:r>
          </w:p>
        </w:tc>
        <w:tc>
          <w:tcPr>
            <w:tcW w:w="507" w:type="pct"/>
          </w:tcPr>
          <w:p w14:paraId="3B2E5143" w14:textId="77777777" w:rsidR="00F1041D" w:rsidRPr="007A5790" w:rsidRDefault="00F1041D" w:rsidP="0057016F">
            <w:pPr>
              <w:ind w:firstLine="0"/>
              <w:jc w:val="center"/>
              <w:rPr>
                <w:sz w:val="22"/>
                <w:szCs w:val="22"/>
                <w:lang w:val="ro-RO"/>
              </w:rPr>
            </w:pPr>
            <w:r w:rsidRPr="007A5790">
              <w:rPr>
                <w:sz w:val="22"/>
                <w:szCs w:val="22"/>
                <w:lang w:val="ro-RO"/>
              </w:rPr>
              <w:t>1627</w:t>
            </w:r>
          </w:p>
        </w:tc>
      </w:tr>
      <w:tr w:rsidR="00274990" w:rsidRPr="007A5790" w14:paraId="56DC16FD" w14:textId="77777777" w:rsidTr="00FA4FE5">
        <w:trPr>
          <w:trHeight w:val="300"/>
          <w:tblCellSpacing w:w="-8" w:type="dxa"/>
        </w:trPr>
        <w:tc>
          <w:tcPr>
            <w:tcW w:w="354" w:type="pct"/>
          </w:tcPr>
          <w:p w14:paraId="6DE0607B" w14:textId="77777777" w:rsidR="00F1041D" w:rsidRPr="007A5790" w:rsidRDefault="00F1041D" w:rsidP="00C16D58">
            <w:pPr>
              <w:numPr>
                <w:ilvl w:val="0"/>
                <w:numId w:val="7"/>
              </w:numPr>
              <w:jc w:val="center"/>
              <w:rPr>
                <w:sz w:val="22"/>
                <w:szCs w:val="22"/>
                <w:lang w:val="ro-RO"/>
              </w:rPr>
            </w:pPr>
          </w:p>
        </w:tc>
        <w:tc>
          <w:tcPr>
            <w:tcW w:w="4171" w:type="pct"/>
            <w:gridSpan w:val="2"/>
          </w:tcPr>
          <w:p w14:paraId="53E22EAA" w14:textId="77777777" w:rsidR="00F1041D" w:rsidRPr="007A5790" w:rsidRDefault="00F1041D" w:rsidP="000E44DD">
            <w:pPr>
              <w:ind w:firstLine="0"/>
              <w:rPr>
                <w:sz w:val="22"/>
                <w:szCs w:val="22"/>
                <w:lang w:val="ro-RO"/>
              </w:rPr>
            </w:pPr>
            <w:r w:rsidRPr="007A5790">
              <w:rPr>
                <w:sz w:val="22"/>
                <w:szCs w:val="22"/>
                <w:lang w:val="ro-RO"/>
              </w:rPr>
              <w:t>Dozarea apolipoproteinei A</w:t>
            </w:r>
          </w:p>
        </w:tc>
        <w:tc>
          <w:tcPr>
            <w:tcW w:w="507" w:type="pct"/>
          </w:tcPr>
          <w:p w14:paraId="272523D3" w14:textId="77777777" w:rsidR="00F1041D" w:rsidRPr="007A5790" w:rsidRDefault="00F1041D" w:rsidP="0057016F">
            <w:pPr>
              <w:ind w:firstLine="0"/>
              <w:jc w:val="center"/>
              <w:rPr>
                <w:sz w:val="22"/>
                <w:szCs w:val="22"/>
                <w:lang w:val="ro-RO"/>
              </w:rPr>
            </w:pPr>
            <w:r w:rsidRPr="007A5790">
              <w:rPr>
                <w:sz w:val="22"/>
                <w:szCs w:val="22"/>
                <w:lang w:val="ro-RO"/>
              </w:rPr>
              <w:t>1628.</w:t>
            </w:r>
          </w:p>
        </w:tc>
      </w:tr>
      <w:tr w:rsidR="00274990" w:rsidRPr="007A5790" w14:paraId="287FACE8" w14:textId="77777777" w:rsidTr="00FA4FE5">
        <w:trPr>
          <w:trHeight w:val="300"/>
          <w:tblCellSpacing w:w="-8" w:type="dxa"/>
        </w:trPr>
        <w:tc>
          <w:tcPr>
            <w:tcW w:w="354" w:type="pct"/>
          </w:tcPr>
          <w:p w14:paraId="546AD0BC" w14:textId="77777777" w:rsidR="00F1041D" w:rsidRPr="007A5790" w:rsidRDefault="00F1041D" w:rsidP="00C16D58">
            <w:pPr>
              <w:numPr>
                <w:ilvl w:val="0"/>
                <w:numId w:val="7"/>
              </w:numPr>
              <w:jc w:val="center"/>
              <w:rPr>
                <w:sz w:val="22"/>
                <w:szCs w:val="22"/>
                <w:lang w:val="ro-RO"/>
              </w:rPr>
            </w:pPr>
          </w:p>
        </w:tc>
        <w:tc>
          <w:tcPr>
            <w:tcW w:w="4171" w:type="pct"/>
            <w:gridSpan w:val="2"/>
          </w:tcPr>
          <w:p w14:paraId="20D69A8F" w14:textId="77777777" w:rsidR="00F1041D" w:rsidRPr="007A5790" w:rsidRDefault="00F1041D" w:rsidP="000E44DD">
            <w:pPr>
              <w:ind w:firstLine="0"/>
              <w:rPr>
                <w:sz w:val="22"/>
                <w:szCs w:val="22"/>
                <w:lang w:val="ro-RO"/>
              </w:rPr>
            </w:pPr>
            <w:r w:rsidRPr="007A5790">
              <w:rPr>
                <w:sz w:val="22"/>
                <w:szCs w:val="22"/>
                <w:lang w:val="ro-RO"/>
              </w:rPr>
              <w:t>Dozarea apolipoproteinei B</w:t>
            </w:r>
          </w:p>
        </w:tc>
        <w:tc>
          <w:tcPr>
            <w:tcW w:w="507" w:type="pct"/>
          </w:tcPr>
          <w:p w14:paraId="63F426C1" w14:textId="77777777" w:rsidR="00F1041D" w:rsidRPr="007A5790" w:rsidRDefault="00F1041D" w:rsidP="0057016F">
            <w:pPr>
              <w:ind w:firstLine="0"/>
              <w:jc w:val="center"/>
              <w:rPr>
                <w:sz w:val="22"/>
                <w:szCs w:val="22"/>
                <w:lang w:val="ro-RO"/>
              </w:rPr>
            </w:pPr>
            <w:r w:rsidRPr="007A5790">
              <w:rPr>
                <w:sz w:val="22"/>
                <w:szCs w:val="22"/>
                <w:lang w:val="ro-RO"/>
              </w:rPr>
              <w:t>1629.</w:t>
            </w:r>
          </w:p>
        </w:tc>
      </w:tr>
      <w:tr w:rsidR="00274990" w:rsidRPr="007A5790" w14:paraId="7CBB6AD9" w14:textId="77777777" w:rsidTr="00FA4FE5">
        <w:trPr>
          <w:trHeight w:val="300"/>
          <w:tblCellSpacing w:w="-8" w:type="dxa"/>
        </w:trPr>
        <w:tc>
          <w:tcPr>
            <w:tcW w:w="354" w:type="pct"/>
          </w:tcPr>
          <w:p w14:paraId="4518FE3F" w14:textId="77777777" w:rsidR="00F1041D" w:rsidRPr="007A5790" w:rsidRDefault="00F1041D" w:rsidP="00C16D58">
            <w:pPr>
              <w:numPr>
                <w:ilvl w:val="0"/>
                <w:numId w:val="7"/>
              </w:numPr>
              <w:jc w:val="center"/>
              <w:rPr>
                <w:sz w:val="22"/>
                <w:szCs w:val="22"/>
                <w:lang w:val="ro-RO"/>
              </w:rPr>
            </w:pPr>
          </w:p>
        </w:tc>
        <w:tc>
          <w:tcPr>
            <w:tcW w:w="4171" w:type="pct"/>
            <w:gridSpan w:val="2"/>
          </w:tcPr>
          <w:p w14:paraId="6ADE990A" w14:textId="77777777" w:rsidR="00F1041D" w:rsidRPr="007A5790" w:rsidRDefault="00F1041D" w:rsidP="000E44DD">
            <w:pPr>
              <w:ind w:firstLine="0"/>
              <w:rPr>
                <w:sz w:val="22"/>
                <w:szCs w:val="22"/>
                <w:lang w:val="ro-RO"/>
              </w:rPr>
            </w:pPr>
            <w:r w:rsidRPr="007A5790">
              <w:rPr>
                <w:sz w:val="22"/>
                <w:szCs w:val="22"/>
                <w:lang w:val="ro-RO"/>
              </w:rPr>
              <w:t>Dozarea lipoproteinei (a)</w:t>
            </w:r>
          </w:p>
        </w:tc>
        <w:tc>
          <w:tcPr>
            <w:tcW w:w="507" w:type="pct"/>
          </w:tcPr>
          <w:p w14:paraId="78A212E2" w14:textId="77777777" w:rsidR="00F1041D" w:rsidRPr="007A5790" w:rsidRDefault="00F1041D" w:rsidP="0057016F">
            <w:pPr>
              <w:ind w:firstLine="0"/>
              <w:jc w:val="center"/>
              <w:rPr>
                <w:sz w:val="22"/>
                <w:szCs w:val="22"/>
                <w:lang w:val="ro-RO"/>
              </w:rPr>
            </w:pPr>
            <w:r w:rsidRPr="007A5790">
              <w:rPr>
                <w:sz w:val="22"/>
                <w:szCs w:val="22"/>
                <w:lang w:val="ro-RO"/>
              </w:rPr>
              <w:t>1630.</w:t>
            </w:r>
          </w:p>
        </w:tc>
      </w:tr>
      <w:tr w:rsidR="00274990" w:rsidRPr="007A5790" w14:paraId="37821FAF" w14:textId="77777777" w:rsidTr="00FA4FE5">
        <w:trPr>
          <w:trHeight w:val="300"/>
          <w:tblCellSpacing w:w="-8" w:type="dxa"/>
        </w:trPr>
        <w:tc>
          <w:tcPr>
            <w:tcW w:w="354" w:type="pct"/>
          </w:tcPr>
          <w:p w14:paraId="51FAD79B" w14:textId="77777777" w:rsidR="00F1041D" w:rsidRPr="007A5790" w:rsidRDefault="00F1041D" w:rsidP="00C16D58">
            <w:pPr>
              <w:numPr>
                <w:ilvl w:val="0"/>
                <w:numId w:val="7"/>
              </w:numPr>
              <w:jc w:val="center"/>
              <w:rPr>
                <w:sz w:val="22"/>
                <w:szCs w:val="22"/>
                <w:lang w:val="ro-RO"/>
              </w:rPr>
            </w:pPr>
          </w:p>
        </w:tc>
        <w:tc>
          <w:tcPr>
            <w:tcW w:w="4171" w:type="pct"/>
            <w:gridSpan w:val="2"/>
          </w:tcPr>
          <w:p w14:paraId="1F2E3764" w14:textId="77777777" w:rsidR="00F1041D" w:rsidRPr="007A5790" w:rsidRDefault="00F1041D" w:rsidP="000E44DD">
            <w:pPr>
              <w:ind w:firstLine="0"/>
              <w:rPr>
                <w:sz w:val="22"/>
                <w:szCs w:val="22"/>
                <w:lang w:val="ro-RO"/>
              </w:rPr>
            </w:pPr>
            <w:r w:rsidRPr="007A5790">
              <w:rPr>
                <w:sz w:val="22"/>
                <w:szCs w:val="22"/>
                <w:lang w:val="ro-RO"/>
              </w:rPr>
              <w:t>Determinarea proteinelor monoclonale prin imunofixare</w:t>
            </w:r>
          </w:p>
        </w:tc>
        <w:tc>
          <w:tcPr>
            <w:tcW w:w="507" w:type="pct"/>
          </w:tcPr>
          <w:p w14:paraId="4B0FC840" w14:textId="77777777" w:rsidR="00F1041D" w:rsidRPr="007A5790" w:rsidRDefault="00F1041D" w:rsidP="0057016F">
            <w:pPr>
              <w:ind w:firstLine="0"/>
              <w:jc w:val="center"/>
              <w:rPr>
                <w:sz w:val="22"/>
                <w:szCs w:val="22"/>
                <w:lang w:val="ro-RO"/>
              </w:rPr>
            </w:pPr>
            <w:r w:rsidRPr="007A5790">
              <w:rPr>
                <w:sz w:val="22"/>
                <w:szCs w:val="22"/>
                <w:lang w:val="ro-RO"/>
              </w:rPr>
              <w:t>1651.11</w:t>
            </w:r>
          </w:p>
        </w:tc>
      </w:tr>
      <w:tr w:rsidR="00274990" w:rsidRPr="007A5790" w14:paraId="674D13F2" w14:textId="77777777" w:rsidTr="00FA4FE5">
        <w:trPr>
          <w:trHeight w:val="300"/>
          <w:tblCellSpacing w:w="-8" w:type="dxa"/>
        </w:trPr>
        <w:tc>
          <w:tcPr>
            <w:tcW w:w="354" w:type="pct"/>
          </w:tcPr>
          <w:p w14:paraId="16064DA6" w14:textId="77777777" w:rsidR="00F1041D" w:rsidRPr="007A5790" w:rsidRDefault="00F1041D" w:rsidP="00C16D58">
            <w:pPr>
              <w:numPr>
                <w:ilvl w:val="0"/>
                <w:numId w:val="7"/>
              </w:numPr>
              <w:jc w:val="center"/>
              <w:rPr>
                <w:sz w:val="22"/>
                <w:szCs w:val="22"/>
                <w:lang w:val="ro-RO"/>
              </w:rPr>
            </w:pPr>
          </w:p>
        </w:tc>
        <w:tc>
          <w:tcPr>
            <w:tcW w:w="4171" w:type="pct"/>
            <w:gridSpan w:val="2"/>
          </w:tcPr>
          <w:p w14:paraId="0ADDA150" w14:textId="77777777" w:rsidR="00F1041D" w:rsidRPr="007A5790" w:rsidRDefault="00F1041D" w:rsidP="000E44DD">
            <w:pPr>
              <w:ind w:firstLine="0"/>
              <w:rPr>
                <w:sz w:val="22"/>
                <w:szCs w:val="22"/>
                <w:lang w:val="ro-RO"/>
              </w:rPr>
            </w:pPr>
            <w:r w:rsidRPr="007A5790">
              <w:rPr>
                <w:sz w:val="22"/>
                <w:szCs w:val="22"/>
                <w:lang w:val="ro-RO"/>
              </w:rPr>
              <w:t>Analiza complexă a metabolismului respirator la aparatul ABL-555</w:t>
            </w:r>
          </w:p>
        </w:tc>
        <w:tc>
          <w:tcPr>
            <w:tcW w:w="507" w:type="pct"/>
          </w:tcPr>
          <w:p w14:paraId="738242E4" w14:textId="77777777" w:rsidR="00F1041D" w:rsidRPr="007A5790" w:rsidRDefault="00F1041D" w:rsidP="0057016F">
            <w:pPr>
              <w:ind w:firstLine="0"/>
              <w:jc w:val="center"/>
              <w:rPr>
                <w:sz w:val="22"/>
                <w:szCs w:val="22"/>
                <w:lang w:val="ro-RO"/>
              </w:rPr>
            </w:pPr>
            <w:r w:rsidRPr="007A5790">
              <w:rPr>
                <w:sz w:val="22"/>
                <w:szCs w:val="22"/>
                <w:lang w:val="ro-RO"/>
              </w:rPr>
              <w:t>1641.1.</w:t>
            </w:r>
          </w:p>
        </w:tc>
      </w:tr>
      <w:tr w:rsidR="00274990" w:rsidRPr="007A5790" w14:paraId="01424261" w14:textId="77777777" w:rsidTr="00FA4FE5">
        <w:trPr>
          <w:trHeight w:val="300"/>
          <w:tblCellSpacing w:w="-8" w:type="dxa"/>
        </w:trPr>
        <w:tc>
          <w:tcPr>
            <w:tcW w:w="354" w:type="pct"/>
          </w:tcPr>
          <w:p w14:paraId="13031324" w14:textId="77777777" w:rsidR="00F1041D" w:rsidRPr="007A5790" w:rsidRDefault="00F1041D" w:rsidP="00C16D58">
            <w:pPr>
              <w:numPr>
                <w:ilvl w:val="0"/>
                <w:numId w:val="7"/>
              </w:numPr>
              <w:jc w:val="center"/>
              <w:rPr>
                <w:sz w:val="22"/>
                <w:szCs w:val="22"/>
                <w:lang w:val="ro-RO"/>
              </w:rPr>
            </w:pPr>
          </w:p>
        </w:tc>
        <w:tc>
          <w:tcPr>
            <w:tcW w:w="4171" w:type="pct"/>
            <w:gridSpan w:val="2"/>
          </w:tcPr>
          <w:p w14:paraId="780218F4" w14:textId="77777777" w:rsidR="00F1041D" w:rsidRPr="007A5790" w:rsidRDefault="00F1041D" w:rsidP="000E44DD">
            <w:pPr>
              <w:ind w:firstLine="0"/>
              <w:rPr>
                <w:sz w:val="22"/>
                <w:szCs w:val="22"/>
                <w:lang w:val="ro-RO"/>
              </w:rPr>
            </w:pPr>
            <w:r w:rsidRPr="007A5790">
              <w:rPr>
                <w:sz w:val="22"/>
                <w:szCs w:val="22"/>
                <w:lang w:val="ro-RO"/>
              </w:rPr>
              <w:t>Dozarea hemoglobinei glicozilate</w:t>
            </w:r>
          </w:p>
        </w:tc>
        <w:tc>
          <w:tcPr>
            <w:tcW w:w="507" w:type="pct"/>
          </w:tcPr>
          <w:p w14:paraId="0384306C" w14:textId="77777777" w:rsidR="00F1041D" w:rsidRPr="007A5790" w:rsidRDefault="00F1041D" w:rsidP="0057016F">
            <w:pPr>
              <w:ind w:firstLine="0"/>
              <w:jc w:val="center"/>
              <w:rPr>
                <w:sz w:val="22"/>
                <w:szCs w:val="22"/>
                <w:lang w:val="ro-RO"/>
              </w:rPr>
            </w:pPr>
            <w:r w:rsidRPr="007A5790">
              <w:rPr>
                <w:sz w:val="22"/>
                <w:szCs w:val="22"/>
                <w:lang w:val="ro-RO"/>
              </w:rPr>
              <w:t>1617</w:t>
            </w:r>
          </w:p>
        </w:tc>
      </w:tr>
      <w:tr w:rsidR="00274990" w:rsidRPr="007A5790" w14:paraId="7541750E" w14:textId="77777777" w:rsidTr="00FA4FE5">
        <w:trPr>
          <w:trHeight w:val="300"/>
          <w:tblCellSpacing w:w="-8" w:type="dxa"/>
        </w:trPr>
        <w:tc>
          <w:tcPr>
            <w:tcW w:w="354" w:type="pct"/>
          </w:tcPr>
          <w:p w14:paraId="65F93DFB" w14:textId="77777777" w:rsidR="00F1041D" w:rsidRPr="007A5790" w:rsidRDefault="00F1041D" w:rsidP="00C16D58">
            <w:pPr>
              <w:numPr>
                <w:ilvl w:val="0"/>
                <w:numId w:val="7"/>
              </w:numPr>
              <w:jc w:val="center"/>
              <w:rPr>
                <w:sz w:val="22"/>
                <w:szCs w:val="22"/>
                <w:lang w:val="ro-RO"/>
              </w:rPr>
            </w:pPr>
          </w:p>
        </w:tc>
        <w:tc>
          <w:tcPr>
            <w:tcW w:w="4171" w:type="pct"/>
            <w:gridSpan w:val="2"/>
          </w:tcPr>
          <w:p w14:paraId="25CBAF9C" w14:textId="77777777" w:rsidR="00F1041D" w:rsidRPr="007A5790" w:rsidRDefault="00F1041D" w:rsidP="000E44DD">
            <w:pPr>
              <w:ind w:firstLine="0"/>
              <w:rPr>
                <w:sz w:val="22"/>
                <w:szCs w:val="22"/>
                <w:lang w:val="ro-RO"/>
              </w:rPr>
            </w:pPr>
            <w:r w:rsidRPr="007A5790">
              <w:rPr>
                <w:sz w:val="22"/>
                <w:szCs w:val="22"/>
                <w:lang w:val="ro-RO"/>
              </w:rPr>
              <w:t>Determinarea microalbuminei în urină</w:t>
            </w:r>
            <w:r w:rsidRPr="007A5790">
              <w:rPr>
                <w:sz w:val="22"/>
                <w:szCs w:val="22"/>
                <w:lang w:val="ro-RO"/>
              </w:rPr>
              <w:tab/>
            </w:r>
          </w:p>
        </w:tc>
        <w:tc>
          <w:tcPr>
            <w:tcW w:w="507" w:type="pct"/>
          </w:tcPr>
          <w:p w14:paraId="121CC86B" w14:textId="77777777" w:rsidR="00F1041D" w:rsidRPr="007A5790" w:rsidRDefault="00F1041D" w:rsidP="0057016F">
            <w:pPr>
              <w:ind w:firstLine="0"/>
              <w:jc w:val="center"/>
              <w:rPr>
                <w:sz w:val="22"/>
                <w:szCs w:val="22"/>
                <w:lang w:val="ro-RO"/>
              </w:rPr>
            </w:pPr>
            <w:r w:rsidRPr="007A5790">
              <w:rPr>
                <w:sz w:val="22"/>
                <w:szCs w:val="22"/>
                <w:lang w:val="ro-RO"/>
              </w:rPr>
              <w:t>1838</w:t>
            </w:r>
          </w:p>
        </w:tc>
      </w:tr>
      <w:tr w:rsidR="00274990" w:rsidRPr="007A5790" w14:paraId="6E1BEF67" w14:textId="77777777" w:rsidTr="00FA4FE5">
        <w:trPr>
          <w:trHeight w:val="300"/>
          <w:tblCellSpacing w:w="-8" w:type="dxa"/>
        </w:trPr>
        <w:tc>
          <w:tcPr>
            <w:tcW w:w="354" w:type="pct"/>
          </w:tcPr>
          <w:p w14:paraId="6B347F29" w14:textId="77777777" w:rsidR="00F1041D" w:rsidRPr="007A5790" w:rsidRDefault="00F1041D" w:rsidP="00C16D58">
            <w:pPr>
              <w:numPr>
                <w:ilvl w:val="0"/>
                <w:numId w:val="7"/>
              </w:numPr>
              <w:jc w:val="center"/>
              <w:rPr>
                <w:sz w:val="22"/>
                <w:szCs w:val="22"/>
                <w:lang w:val="ro-RO"/>
              </w:rPr>
            </w:pPr>
          </w:p>
        </w:tc>
        <w:tc>
          <w:tcPr>
            <w:tcW w:w="4171" w:type="pct"/>
            <w:gridSpan w:val="2"/>
          </w:tcPr>
          <w:p w14:paraId="57FF4972" w14:textId="77777777" w:rsidR="00F1041D" w:rsidRPr="007A5790" w:rsidRDefault="00F1041D" w:rsidP="000E44DD">
            <w:pPr>
              <w:ind w:firstLine="0"/>
              <w:rPr>
                <w:sz w:val="22"/>
                <w:szCs w:val="22"/>
                <w:lang w:val="ro-RO"/>
              </w:rPr>
            </w:pPr>
            <w:r w:rsidRPr="007A5790">
              <w:rPr>
                <w:sz w:val="22"/>
                <w:szCs w:val="22"/>
                <w:lang w:val="ro-RO"/>
              </w:rPr>
              <w:t>Dozarea catecolaminelor în sînge</w:t>
            </w:r>
          </w:p>
        </w:tc>
        <w:tc>
          <w:tcPr>
            <w:tcW w:w="507" w:type="pct"/>
          </w:tcPr>
          <w:p w14:paraId="77B1767F" w14:textId="77777777" w:rsidR="00F1041D" w:rsidRPr="007A5790" w:rsidRDefault="00F1041D" w:rsidP="0057016F">
            <w:pPr>
              <w:ind w:firstLine="0"/>
              <w:jc w:val="center"/>
              <w:rPr>
                <w:sz w:val="22"/>
                <w:szCs w:val="22"/>
                <w:lang w:val="ro-RO"/>
              </w:rPr>
            </w:pPr>
            <w:r w:rsidRPr="007A5790">
              <w:rPr>
                <w:sz w:val="22"/>
                <w:szCs w:val="22"/>
                <w:lang w:val="ro-RO"/>
              </w:rPr>
              <w:t>1638</w:t>
            </w:r>
          </w:p>
        </w:tc>
      </w:tr>
      <w:tr w:rsidR="00274990" w:rsidRPr="007A5790" w14:paraId="6D749243" w14:textId="77777777" w:rsidTr="00FA4FE5">
        <w:trPr>
          <w:trHeight w:val="300"/>
          <w:tblCellSpacing w:w="-8" w:type="dxa"/>
        </w:trPr>
        <w:tc>
          <w:tcPr>
            <w:tcW w:w="354" w:type="pct"/>
          </w:tcPr>
          <w:p w14:paraId="40BC39A1" w14:textId="77777777" w:rsidR="00F1041D" w:rsidRPr="007A5790" w:rsidRDefault="00F1041D" w:rsidP="00C16D58">
            <w:pPr>
              <w:numPr>
                <w:ilvl w:val="0"/>
                <w:numId w:val="7"/>
              </w:numPr>
              <w:jc w:val="center"/>
              <w:rPr>
                <w:sz w:val="22"/>
                <w:szCs w:val="22"/>
                <w:lang w:val="ro-RO"/>
              </w:rPr>
            </w:pPr>
          </w:p>
        </w:tc>
        <w:tc>
          <w:tcPr>
            <w:tcW w:w="4171" w:type="pct"/>
            <w:gridSpan w:val="2"/>
          </w:tcPr>
          <w:p w14:paraId="0FFBAF08" w14:textId="77777777" w:rsidR="00F1041D" w:rsidRPr="007A5790" w:rsidRDefault="00F1041D" w:rsidP="000E44DD">
            <w:pPr>
              <w:ind w:firstLine="0"/>
              <w:rPr>
                <w:sz w:val="22"/>
                <w:szCs w:val="22"/>
                <w:lang w:val="ro-RO"/>
              </w:rPr>
            </w:pPr>
            <w:r w:rsidRPr="007A5790">
              <w:rPr>
                <w:sz w:val="22"/>
                <w:szCs w:val="22"/>
                <w:lang w:val="ro-RO"/>
              </w:rPr>
              <w:t>Dozarea catecolaminelor în urină</w:t>
            </w:r>
          </w:p>
        </w:tc>
        <w:tc>
          <w:tcPr>
            <w:tcW w:w="507" w:type="pct"/>
          </w:tcPr>
          <w:p w14:paraId="45767BB4" w14:textId="77777777" w:rsidR="00F1041D" w:rsidRPr="007A5790" w:rsidRDefault="00F1041D" w:rsidP="0057016F">
            <w:pPr>
              <w:ind w:firstLine="0"/>
              <w:jc w:val="center"/>
              <w:rPr>
                <w:sz w:val="22"/>
                <w:szCs w:val="22"/>
                <w:lang w:val="ro-RO"/>
              </w:rPr>
            </w:pPr>
            <w:r w:rsidRPr="007A5790">
              <w:rPr>
                <w:sz w:val="22"/>
                <w:szCs w:val="22"/>
                <w:lang w:val="ro-RO"/>
              </w:rPr>
              <w:t>1639</w:t>
            </w:r>
          </w:p>
        </w:tc>
      </w:tr>
      <w:tr w:rsidR="00274990" w:rsidRPr="007A5790" w14:paraId="542C66D4" w14:textId="77777777" w:rsidTr="00FA4FE5">
        <w:trPr>
          <w:trHeight w:val="300"/>
          <w:tblCellSpacing w:w="-8" w:type="dxa"/>
        </w:trPr>
        <w:tc>
          <w:tcPr>
            <w:tcW w:w="354" w:type="pct"/>
          </w:tcPr>
          <w:p w14:paraId="2C1C076E" w14:textId="77777777" w:rsidR="00F1041D" w:rsidRPr="007A5790" w:rsidRDefault="00F1041D" w:rsidP="00C16D58">
            <w:pPr>
              <w:numPr>
                <w:ilvl w:val="0"/>
                <w:numId w:val="7"/>
              </w:numPr>
              <w:jc w:val="center"/>
              <w:rPr>
                <w:sz w:val="22"/>
                <w:szCs w:val="22"/>
                <w:lang w:val="ro-RO"/>
              </w:rPr>
            </w:pPr>
          </w:p>
        </w:tc>
        <w:tc>
          <w:tcPr>
            <w:tcW w:w="4171" w:type="pct"/>
            <w:gridSpan w:val="2"/>
          </w:tcPr>
          <w:p w14:paraId="4A55E0CD" w14:textId="77777777" w:rsidR="00F1041D" w:rsidRPr="007A5790" w:rsidRDefault="00F1041D" w:rsidP="000E44DD">
            <w:pPr>
              <w:ind w:firstLine="0"/>
              <w:rPr>
                <w:sz w:val="22"/>
                <w:szCs w:val="22"/>
                <w:lang w:val="ro-RO"/>
              </w:rPr>
            </w:pPr>
            <w:r w:rsidRPr="007A5790">
              <w:rPr>
                <w:sz w:val="22"/>
                <w:szCs w:val="22"/>
                <w:lang w:val="ro-RO"/>
              </w:rPr>
              <w:t>Determinarea CRP de înaltă sensibilitate (proteina C-reactivă de înaltă sensibilitate)</w:t>
            </w:r>
          </w:p>
        </w:tc>
        <w:tc>
          <w:tcPr>
            <w:tcW w:w="507" w:type="pct"/>
          </w:tcPr>
          <w:p w14:paraId="5B9DEA25" w14:textId="77777777" w:rsidR="00F1041D" w:rsidRPr="007A5790" w:rsidRDefault="00F1041D" w:rsidP="0057016F">
            <w:pPr>
              <w:ind w:firstLine="0"/>
              <w:jc w:val="center"/>
              <w:rPr>
                <w:sz w:val="22"/>
                <w:szCs w:val="22"/>
                <w:lang w:val="ro-RO"/>
              </w:rPr>
            </w:pPr>
            <w:r w:rsidRPr="007A5790">
              <w:rPr>
                <w:sz w:val="22"/>
                <w:szCs w:val="22"/>
                <w:lang w:val="ro-RO"/>
              </w:rPr>
              <w:t>1841.63</w:t>
            </w:r>
          </w:p>
        </w:tc>
      </w:tr>
      <w:tr w:rsidR="00274990" w:rsidRPr="007A5790" w14:paraId="5B5D8C44" w14:textId="77777777" w:rsidTr="00FA4FE5">
        <w:trPr>
          <w:trHeight w:val="300"/>
          <w:tblCellSpacing w:w="-8" w:type="dxa"/>
        </w:trPr>
        <w:tc>
          <w:tcPr>
            <w:tcW w:w="354" w:type="pct"/>
          </w:tcPr>
          <w:p w14:paraId="4671C79B" w14:textId="77777777" w:rsidR="00F1041D" w:rsidRPr="007A5790" w:rsidRDefault="00F1041D" w:rsidP="00C16D58">
            <w:pPr>
              <w:numPr>
                <w:ilvl w:val="0"/>
                <w:numId w:val="7"/>
              </w:numPr>
              <w:jc w:val="center"/>
              <w:rPr>
                <w:sz w:val="22"/>
                <w:szCs w:val="22"/>
                <w:lang w:val="ro-RO"/>
              </w:rPr>
            </w:pPr>
          </w:p>
        </w:tc>
        <w:tc>
          <w:tcPr>
            <w:tcW w:w="4171" w:type="pct"/>
            <w:gridSpan w:val="2"/>
          </w:tcPr>
          <w:p w14:paraId="16035110" w14:textId="77777777" w:rsidR="00F1041D" w:rsidRPr="007A5790" w:rsidRDefault="00F1041D" w:rsidP="000E44DD">
            <w:pPr>
              <w:ind w:firstLine="0"/>
              <w:rPr>
                <w:sz w:val="22"/>
                <w:szCs w:val="22"/>
                <w:lang w:val="ro-RO"/>
              </w:rPr>
            </w:pPr>
            <w:r w:rsidRPr="007A5790">
              <w:rPr>
                <w:sz w:val="22"/>
                <w:szCs w:val="22"/>
                <w:lang w:val="ro-RO"/>
              </w:rPr>
              <w:t>Determinarea C-3-complement prin metoda imunoturbodimetriei</w:t>
            </w:r>
          </w:p>
        </w:tc>
        <w:tc>
          <w:tcPr>
            <w:tcW w:w="507" w:type="pct"/>
          </w:tcPr>
          <w:p w14:paraId="18499ECB" w14:textId="77777777" w:rsidR="00F1041D" w:rsidRPr="007A5790" w:rsidRDefault="00F1041D" w:rsidP="0057016F">
            <w:pPr>
              <w:ind w:firstLine="0"/>
              <w:jc w:val="center"/>
              <w:rPr>
                <w:sz w:val="22"/>
                <w:szCs w:val="22"/>
                <w:lang w:val="ro-RO"/>
              </w:rPr>
            </w:pPr>
            <w:r w:rsidRPr="007A5790">
              <w:rPr>
                <w:sz w:val="22"/>
                <w:szCs w:val="22"/>
                <w:lang w:val="ro-RO"/>
              </w:rPr>
              <w:t>1651.7</w:t>
            </w:r>
          </w:p>
        </w:tc>
      </w:tr>
      <w:tr w:rsidR="00274990" w:rsidRPr="007A5790" w14:paraId="62F715EB" w14:textId="77777777" w:rsidTr="00FA4FE5">
        <w:trPr>
          <w:trHeight w:val="300"/>
          <w:tblCellSpacing w:w="-8" w:type="dxa"/>
        </w:trPr>
        <w:tc>
          <w:tcPr>
            <w:tcW w:w="354" w:type="pct"/>
          </w:tcPr>
          <w:p w14:paraId="2EDAE139" w14:textId="77777777" w:rsidR="00F1041D" w:rsidRPr="007A5790" w:rsidRDefault="00F1041D" w:rsidP="00C16D58">
            <w:pPr>
              <w:numPr>
                <w:ilvl w:val="0"/>
                <w:numId w:val="7"/>
              </w:numPr>
              <w:jc w:val="center"/>
              <w:rPr>
                <w:sz w:val="22"/>
                <w:szCs w:val="22"/>
                <w:lang w:val="ro-RO"/>
              </w:rPr>
            </w:pPr>
          </w:p>
        </w:tc>
        <w:tc>
          <w:tcPr>
            <w:tcW w:w="4171" w:type="pct"/>
            <w:gridSpan w:val="2"/>
          </w:tcPr>
          <w:p w14:paraId="1DFF1D5A" w14:textId="77777777" w:rsidR="00F1041D" w:rsidRPr="007A5790" w:rsidRDefault="00F1041D" w:rsidP="000E44DD">
            <w:pPr>
              <w:ind w:firstLine="0"/>
              <w:rPr>
                <w:sz w:val="22"/>
                <w:szCs w:val="22"/>
                <w:lang w:val="ro-RO"/>
              </w:rPr>
            </w:pPr>
            <w:r w:rsidRPr="007A5790">
              <w:rPr>
                <w:sz w:val="22"/>
                <w:szCs w:val="22"/>
                <w:lang w:val="ro-RO"/>
              </w:rPr>
              <w:t>Determinarea C-4-complement prin metoda imunoturbodimetriei</w:t>
            </w:r>
          </w:p>
        </w:tc>
        <w:tc>
          <w:tcPr>
            <w:tcW w:w="507" w:type="pct"/>
          </w:tcPr>
          <w:p w14:paraId="5F15D0C6" w14:textId="77777777" w:rsidR="00F1041D" w:rsidRPr="007A5790" w:rsidRDefault="00F1041D" w:rsidP="0057016F">
            <w:pPr>
              <w:ind w:firstLine="0"/>
              <w:jc w:val="center"/>
              <w:rPr>
                <w:sz w:val="22"/>
                <w:szCs w:val="22"/>
                <w:lang w:val="ro-RO"/>
              </w:rPr>
            </w:pPr>
            <w:r w:rsidRPr="007A5790">
              <w:rPr>
                <w:sz w:val="22"/>
                <w:szCs w:val="22"/>
                <w:lang w:val="ro-RO"/>
              </w:rPr>
              <w:t>1651.8</w:t>
            </w:r>
          </w:p>
        </w:tc>
      </w:tr>
      <w:tr w:rsidR="00274990" w:rsidRPr="007A5790" w14:paraId="76310644" w14:textId="77777777" w:rsidTr="00FA4FE5">
        <w:trPr>
          <w:trHeight w:val="300"/>
          <w:tblCellSpacing w:w="-8" w:type="dxa"/>
        </w:trPr>
        <w:tc>
          <w:tcPr>
            <w:tcW w:w="354" w:type="pct"/>
          </w:tcPr>
          <w:p w14:paraId="3C10B7FB" w14:textId="77777777" w:rsidR="00F1041D" w:rsidRPr="007A5790" w:rsidRDefault="00F1041D" w:rsidP="00C16D58">
            <w:pPr>
              <w:numPr>
                <w:ilvl w:val="0"/>
                <w:numId w:val="7"/>
              </w:numPr>
              <w:jc w:val="center"/>
              <w:rPr>
                <w:sz w:val="22"/>
                <w:szCs w:val="22"/>
                <w:lang w:val="ro-RO"/>
              </w:rPr>
            </w:pPr>
          </w:p>
        </w:tc>
        <w:tc>
          <w:tcPr>
            <w:tcW w:w="4171" w:type="pct"/>
            <w:gridSpan w:val="2"/>
          </w:tcPr>
          <w:p w14:paraId="686EE954" w14:textId="77777777" w:rsidR="00F1041D" w:rsidRPr="007A5790" w:rsidRDefault="00F1041D" w:rsidP="000E44DD">
            <w:pPr>
              <w:ind w:firstLine="0"/>
              <w:rPr>
                <w:sz w:val="22"/>
                <w:szCs w:val="22"/>
                <w:lang w:val="ro-RO"/>
              </w:rPr>
            </w:pPr>
            <w:r w:rsidRPr="007A5790">
              <w:rPr>
                <w:sz w:val="22"/>
                <w:szCs w:val="22"/>
                <w:lang w:val="ro-RO"/>
              </w:rPr>
              <w:t>Determinarea IgE total prin metoda imunoturbodimetriei</w:t>
            </w:r>
          </w:p>
        </w:tc>
        <w:tc>
          <w:tcPr>
            <w:tcW w:w="507" w:type="pct"/>
          </w:tcPr>
          <w:p w14:paraId="01FA30DC" w14:textId="77777777" w:rsidR="00F1041D" w:rsidRPr="007A5790" w:rsidRDefault="00F1041D" w:rsidP="0057016F">
            <w:pPr>
              <w:ind w:firstLine="0"/>
              <w:jc w:val="center"/>
              <w:rPr>
                <w:sz w:val="22"/>
                <w:szCs w:val="22"/>
                <w:lang w:val="ro-RO"/>
              </w:rPr>
            </w:pPr>
            <w:r w:rsidRPr="007A5790">
              <w:rPr>
                <w:sz w:val="22"/>
                <w:szCs w:val="22"/>
                <w:lang w:val="ro-RO"/>
              </w:rPr>
              <w:t>1651.9</w:t>
            </w:r>
          </w:p>
        </w:tc>
      </w:tr>
      <w:tr w:rsidR="00274990" w:rsidRPr="007A5790" w14:paraId="51231C28" w14:textId="77777777" w:rsidTr="00FA4FE5">
        <w:trPr>
          <w:trHeight w:val="300"/>
          <w:tblCellSpacing w:w="-8" w:type="dxa"/>
        </w:trPr>
        <w:tc>
          <w:tcPr>
            <w:tcW w:w="354" w:type="pct"/>
          </w:tcPr>
          <w:p w14:paraId="15700546" w14:textId="77777777" w:rsidR="00F1041D" w:rsidRPr="007A5790" w:rsidRDefault="00F1041D" w:rsidP="00C16D58">
            <w:pPr>
              <w:numPr>
                <w:ilvl w:val="0"/>
                <w:numId w:val="7"/>
              </w:numPr>
              <w:jc w:val="center"/>
              <w:rPr>
                <w:sz w:val="22"/>
                <w:szCs w:val="22"/>
                <w:lang w:val="ro-RO"/>
              </w:rPr>
            </w:pPr>
          </w:p>
        </w:tc>
        <w:tc>
          <w:tcPr>
            <w:tcW w:w="4171" w:type="pct"/>
            <w:gridSpan w:val="2"/>
          </w:tcPr>
          <w:p w14:paraId="0587074E" w14:textId="77777777" w:rsidR="00F1041D" w:rsidRPr="007A5790" w:rsidRDefault="00F1041D" w:rsidP="000E44DD">
            <w:pPr>
              <w:ind w:firstLine="0"/>
              <w:rPr>
                <w:sz w:val="22"/>
                <w:szCs w:val="22"/>
                <w:lang w:val="ro-RO"/>
              </w:rPr>
            </w:pPr>
            <w:r w:rsidRPr="007A5790">
              <w:rPr>
                <w:sz w:val="22"/>
                <w:szCs w:val="22"/>
                <w:lang w:val="ro-RO"/>
              </w:rPr>
              <w:t xml:space="preserve">Determinarea alfa-1-acid glicoproteină </w:t>
            </w:r>
          </w:p>
        </w:tc>
        <w:tc>
          <w:tcPr>
            <w:tcW w:w="507" w:type="pct"/>
          </w:tcPr>
          <w:p w14:paraId="282FE9A5" w14:textId="77777777" w:rsidR="00F1041D" w:rsidRPr="007A5790" w:rsidRDefault="00F1041D" w:rsidP="0057016F">
            <w:pPr>
              <w:ind w:firstLine="0"/>
              <w:jc w:val="center"/>
              <w:rPr>
                <w:sz w:val="22"/>
                <w:szCs w:val="22"/>
                <w:lang w:val="ro-RO"/>
              </w:rPr>
            </w:pPr>
            <w:r w:rsidRPr="007A5790">
              <w:rPr>
                <w:sz w:val="22"/>
                <w:szCs w:val="22"/>
                <w:lang w:val="ro-RO"/>
              </w:rPr>
              <w:t>1651.12</w:t>
            </w:r>
          </w:p>
        </w:tc>
      </w:tr>
      <w:tr w:rsidR="00274990" w:rsidRPr="007A5790" w14:paraId="62ECC305" w14:textId="77777777" w:rsidTr="00FA4FE5">
        <w:trPr>
          <w:trHeight w:val="300"/>
          <w:tblCellSpacing w:w="-8" w:type="dxa"/>
        </w:trPr>
        <w:tc>
          <w:tcPr>
            <w:tcW w:w="354" w:type="pct"/>
          </w:tcPr>
          <w:p w14:paraId="4AFC13BB" w14:textId="77777777" w:rsidR="00F1041D" w:rsidRPr="007A5790" w:rsidRDefault="00F1041D" w:rsidP="00C16D58">
            <w:pPr>
              <w:numPr>
                <w:ilvl w:val="0"/>
                <w:numId w:val="7"/>
              </w:numPr>
              <w:jc w:val="center"/>
              <w:rPr>
                <w:sz w:val="22"/>
                <w:szCs w:val="22"/>
                <w:lang w:val="ro-RO"/>
              </w:rPr>
            </w:pPr>
          </w:p>
        </w:tc>
        <w:tc>
          <w:tcPr>
            <w:tcW w:w="4171" w:type="pct"/>
            <w:gridSpan w:val="2"/>
          </w:tcPr>
          <w:p w14:paraId="438DC7AC" w14:textId="77777777" w:rsidR="00F1041D" w:rsidRPr="007A5790" w:rsidRDefault="00F1041D" w:rsidP="000E44DD">
            <w:pPr>
              <w:ind w:firstLine="0"/>
              <w:rPr>
                <w:sz w:val="22"/>
                <w:szCs w:val="22"/>
                <w:lang w:val="ro-RO"/>
              </w:rPr>
            </w:pPr>
            <w:r w:rsidRPr="007A5790">
              <w:rPr>
                <w:sz w:val="22"/>
                <w:szCs w:val="22"/>
                <w:lang w:val="ro-RO"/>
              </w:rPr>
              <w:t>Electrofareza lipidelor + LP "a"</w:t>
            </w:r>
          </w:p>
        </w:tc>
        <w:tc>
          <w:tcPr>
            <w:tcW w:w="507" w:type="pct"/>
          </w:tcPr>
          <w:p w14:paraId="3131EA0D" w14:textId="77777777" w:rsidR="00F1041D" w:rsidRPr="007A5790" w:rsidRDefault="00F1041D" w:rsidP="0057016F">
            <w:pPr>
              <w:ind w:firstLine="0"/>
              <w:jc w:val="center"/>
              <w:rPr>
                <w:sz w:val="22"/>
                <w:szCs w:val="22"/>
                <w:lang w:val="ro-RO"/>
              </w:rPr>
            </w:pPr>
            <w:r w:rsidRPr="007A5790">
              <w:rPr>
                <w:sz w:val="22"/>
                <w:szCs w:val="22"/>
                <w:lang w:val="ro-RO"/>
              </w:rPr>
              <w:t>1651.13.</w:t>
            </w:r>
          </w:p>
        </w:tc>
      </w:tr>
      <w:tr w:rsidR="00274990" w:rsidRPr="007A5790" w14:paraId="48035396" w14:textId="77777777" w:rsidTr="00FA4FE5">
        <w:trPr>
          <w:trHeight w:val="300"/>
          <w:tblCellSpacing w:w="-8" w:type="dxa"/>
        </w:trPr>
        <w:tc>
          <w:tcPr>
            <w:tcW w:w="354" w:type="pct"/>
          </w:tcPr>
          <w:p w14:paraId="30028FE7" w14:textId="77777777" w:rsidR="00F1041D" w:rsidRPr="007A5790" w:rsidRDefault="00F1041D" w:rsidP="00C16D58">
            <w:pPr>
              <w:numPr>
                <w:ilvl w:val="0"/>
                <w:numId w:val="7"/>
              </w:numPr>
              <w:jc w:val="center"/>
              <w:rPr>
                <w:sz w:val="22"/>
                <w:szCs w:val="22"/>
                <w:lang w:val="ro-RO"/>
              </w:rPr>
            </w:pPr>
          </w:p>
        </w:tc>
        <w:tc>
          <w:tcPr>
            <w:tcW w:w="4171" w:type="pct"/>
            <w:gridSpan w:val="2"/>
          </w:tcPr>
          <w:p w14:paraId="6D5758C6" w14:textId="77777777" w:rsidR="00F1041D" w:rsidRPr="007A5790" w:rsidRDefault="00F1041D" w:rsidP="000E44DD">
            <w:pPr>
              <w:ind w:firstLine="0"/>
              <w:rPr>
                <w:sz w:val="22"/>
                <w:szCs w:val="22"/>
                <w:lang w:val="ro-RO"/>
              </w:rPr>
            </w:pPr>
            <w:r w:rsidRPr="007A5790">
              <w:rPr>
                <w:sz w:val="22"/>
                <w:szCs w:val="22"/>
                <w:lang w:val="ro-RO"/>
              </w:rPr>
              <w:t>Electrofareza proteinelor cu 6 fracţii</w:t>
            </w:r>
          </w:p>
        </w:tc>
        <w:tc>
          <w:tcPr>
            <w:tcW w:w="507" w:type="pct"/>
          </w:tcPr>
          <w:p w14:paraId="4AF58530" w14:textId="77777777" w:rsidR="00F1041D" w:rsidRPr="007A5790" w:rsidRDefault="00F1041D" w:rsidP="0057016F">
            <w:pPr>
              <w:ind w:firstLine="0"/>
              <w:jc w:val="center"/>
              <w:rPr>
                <w:sz w:val="22"/>
                <w:szCs w:val="22"/>
                <w:lang w:val="ro-RO"/>
              </w:rPr>
            </w:pPr>
            <w:r w:rsidRPr="007A5790">
              <w:rPr>
                <w:sz w:val="22"/>
                <w:szCs w:val="22"/>
                <w:lang w:val="ro-RO"/>
              </w:rPr>
              <w:t>1651.14</w:t>
            </w:r>
          </w:p>
        </w:tc>
      </w:tr>
      <w:tr w:rsidR="00274990" w:rsidRPr="007A5790" w14:paraId="319D7466" w14:textId="77777777" w:rsidTr="00FA4FE5">
        <w:trPr>
          <w:trHeight w:val="300"/>
          <w:tblCellSpacing w:w="-8" w:type="dxa"/>
        </w:trPr>
        <w:tc>
          <w:tcPr>
            <w:tcW w:w="354" w:type="pct"/>
          </w:tcPr>
          <w:p w14:paraId="71283596" w14:textId="77777777" w:rsidR="00F1041D" w:rsidRPr="007A5790" w:rsidRDefault="00F1041D" w:rsidP="00C16D58">
            <w:pPr>
              <w:numPr>
                <w:ilvl w:val="0"/>
                <w:numId w:val="7"/>
              </w:numPr>
              <w:jc w:val="center"/>
              <w:rPr>
                <w:sz w:val="22"/>
                <w:szCs w:val="22"/>
                <w:lang w:val="ro-RO"/>
              </w:rPr>
            </w:pPr>
          </w:p>
        </w:tc>
        <w:tc>
          <w:tcPr>
            <w:tcW w:w="4171" w:type="pct"/>
            <w:gridSpan w:val="2"/>
          </w:tcPr>
          <w:p w14:paraId="2E9CA943" w14:textId="77777777" w:rsidR="00F1041D" w:rsidRPr="007A5790" w:rsidRDefault="00F1041D" w:rsidP="000E44DD">
            <w:pPr>
              <w:ind w:firstLine="0"/>
              <w:rPr>
                <w:sz w:val="22"/>
                <w:szCs w:val="22"/>
                <w:lang w:val="ro-RO"/>
              </w:rPr>
            </w:pPr>
            <w:r w:rsidRPr="007A5790">
              <w:rPr>
                <w:sz w:val="22"/>
                <w:szCs w:val="22"/>
                <w:lang w:val="ro-RO"/>
              </w:rPr>
              <w:t>Analiza biochimică PCT – procalcitonină marker imunologic al stărilor septice la aparatul KryptorClassic BRAHAMS</w:t>
            </w:r>
          </w:p>
        </w:tc>
        <w:tc>
          <w:tcPr>
            <w:tcW w:w="507" w:type="pct"/>
          </w:tcPr>
          <w:p w14:paraId="4B164D3A" w14:textId="77777777" w:rsidR="00F1041D" w:rsidRPr="007A5790" w:rsidRDefault="00F1041D" w:rsidP="0057016F">
            <w:pPr>
              <w:ind w:firstLine="0"/>
              <w:jc w:val="center"/>
              <w:rPr>
                <w:sz w:val="22"/>
                <w:szCs w:val="22"/>
                <w:lang w:val="ro-RO"/>
              </w:rPr>
            </w:pPr>
            <w:r w:rsidRPr="007A5790">
              <w:rPr>
                <w:sz w:val="22"/>
                <w:szCs w:val="22"/>
                <w:lang w:val="ro-RO"/>
              </w:rPr>
              <w:t>1651.22</w:t>
            </w:r>
          </w:p>
        </w:tc>
      </w:tr>
      <w:tr w:rsidR="00274990" w:rsidRPr="007A5790" w14:paraId="6F91A500" w14:textId="77777777" w:rsidTr="00FA4FE5">
        <w:trPr>
          <w:trHeight w:val="300"/>
          <w:tblCellSpacing w:w="-8" w:type="dxa"/>
        </w:trPr>
        <w:tc>
          <w:tcPr>
            <w:tcW w:w="354" w:type="pct"/>
          </w:tcPr>
          <w:p w14:paraId="00874E17" w14:textId="77777777" w:rsidR="00F1041D" w:rsidRPr="007A5790" w:rsidRDefault="00F1041D" w:rsidP="00C16D58">
            <w:pPr>
              <w:numPr>
                <w:ilvl w:val="0"/>
                <w:numId w:val="7"/>
              </w:numPr>
              <w:jc w:val="center"/>
              <w:rPr>
                <w:sz w:val="22"/>
                <w:szCs w:val="22"/>
                <w:lang w:val="ro-RO"/>
              </w:rPr>
            </w:pPr>
          </w:p>
        </w:tc>
        <w:tc>
          <w:tcPr>
            <w:tcW w:w="4171" w:type="pct"/>
            <w:gridSpan w:val="2"/>
          </w:tcPr>
          <w:p w14:paraId="61CB8472" w14:textId="77777777" w:rsidR="00F1041D" w:rsidRPr="007A5790" w:rsidRDefault="00F1041D" w:rsidP="000E44DD">
            <w:pPr>
              <w:ind w:firstLine="0"/>
              <w:rPr>
                <w:sz w:val="22"/>
                <w:szCs w:val="22"/>
                <w:lang w:val="ro-RO"/>
              </w:rPr>
            </w:pPr>
            <w:r w:rsidRPr="007A5790">
              <w:rPr>
                <w:sz w:val="22"/>
                <w:szCs w:val="22"/>
                <w:lang w:val="ro-RO"/>
              </w:rPr>
              <w:t>Antitrombina III</w:t>
            </w:r>
          </w:p>
        </w:tc>
        <w:tc>
          <w:tcPr>
            <w:tcW w:w="507" w:type="pct"/>
          </w:tcPr>
          <w:p w14:paraId="57A4FD2E" w14:textId="77777777" w:rsidR="00F1041D" w:rsidRPr="007A5790" w:rsidRDefault="00F1041D" w:rsidP="0057016F">
            <w:pPr>
              <w:ind w:firstLine="0"/>
              <w:jc w:val="center"/>
              <w:rPr>
                <w:sz w:val="22"/>
                <w:szCs w:val="22"/>
                <w:lang w:val="ro-RO"/>
              </w:rPr>
            </w:pPr>
            <w:r w:rsidRPr="007A5790">
              <w:rPr>
                <w:sz w:val="22"/>
                <w:szCs w:val="22"/>
                <w:lang w:val="ro-RO"/>
              </w:rPr>
              <w:t>1655</w:t>
            </w:r>
          </w:p>
        </w:tc>
      </w:tr>
      <w:tr w:rsidR="00274990" w:rsidRPr="007A5790" w14:paraId="14000277" w14:textId="77777777" w:rsidTr="00FA4FE5">
        <w:trPr>
          <w:trHeight w:val="300"/>
          <w:tblCellSpacing w:w="-8" w:type="dxa"/>
        </w:trPr>
        <w:tc>
          <w:tcPr>
            <w:tcW w:w="4517" w:type="pct"/>
            <w:gridSpan w:val="3"/>
          </w:tcPr>
          <w:p w14:paraId="4173E24B" w14:textId="77777777" w:rsidR="00F1041D" w:rsidRPr="007A5790" w:rsidRDefault="00F1041D" w:rsidP="00847DAE">
            <w:pPr>
              <w:ind w:left="360"/>
              <w:rPr>
                <w:b/>
                <w:sz w:val="22"/>
                <w:szCs w:val="22"/>
                <w:lang w:val="ro-RO"/>
              </w:rPr>
            </w:pPr>
            <w:r w:rsidRPr="007A5790">
              <w:rPr>
                <w:b/>
                <w:sz w:val="22"/>
                <w:szCs w:val="22"/>
                <w:lang w:val="ro-RO"/>
              </w:rPr>
              <w:t>3. Hemostaza:</w:t>
            </w:r>
          </w:p>
        </w:tc>
        <w:tc>
          <w:tcPr>
            <w:tcW w:w="507" w:type="pct"/>
          </w:tcPr>
          <w:p w14:paraId="15BD234D" w14:textId="77777777" w:rsidR="00F1041D" w:rsidRPr="007A5790" w:rsidRDefault="00F1041D" w:rsidP="0057016F">
            <w:pPr>
              <w:ind w:firstLine="0"/>
              <w:jc w:val="center"/>
              <w:rPr>
                <w:sz w:val="22"/>
                <w:szCs w:val="22"/>
                <w:lang w:val="ro-RO"/>
              </w:rPr>
            </w:pPr>
          </w:p>
        </w:tc>
      </w:tr>
      <w:tr w:rsidR="00274990" w:rsidRPr="007A5790" w14:paraId="57027796" w14:textId="77777777" w:rsidTr="00FA4FE5">
        <w:trPr>
          <w:trHeight w:val="300"/>
          <w:tblCellSpacing w:w="-8" w:type="dxa"/>
        </w:trPr>
        <w:tc>
          <w:tcPr>
            <w:tcW w:w="354" w:type="pct"/>
          </w:tcPr>
          <w:p w14:paraId="5F6B3943"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F80BBB9" w14:textId="77777777" w:rsidR="00F1041D" w:rsidRPr="007A5790" w:rsidRDefault="00F1041D" w:rsidP="000E44DD">
            <w:pPr>
              <w:ind w:firstLine="0"/>
              <w:rPr>
                <w:sz w:val="22"/>
                <w:szCs w:val="22"/>
                <w:lang w:val="ro-RO"/>
              </w:rPr>
            </w:pPr>
            <w:r w:rsidRPr="007A5790">
              <w:rPr>
                <w:sz w:val="22"/>
                <w:szCs w:val="22"/>
                <w:lang w:val="ro-RO"/>
              </w:rPr>
              <w:t>Indexul protrombinic</w:t>
            </w:r>
          </w:p>
        </w:tc>
        <w:tc>
          <w:tcPr>
            <w:tcW w:w="507" w:type="pct"/>
            <w:vAlign w:val="center"/>
          </w:tcPr>
          <w:p w14:paraId="78AE6FC3" w14:textId="77777777" w:rsidR="00F1041D" w:rsidRPr="007A5790" w:rsidRDefault="00F1041D" w:rsidP="0057016F">
            <w:pPr>
              <w:ind w:firstLine="0"/>
              <w:jc w:val="center"/>
              <w:rPr>
                <w:sz w:val="22"/>
                <w:szCs w:val="22"/>
                <w:lang w:val="ro-RO"/>
              </w:rPr>
            </w:pPr>
            <w:r w:rsidRPr="007A5790">
              <w:rPr>
                <w:sz w:val="22"/>
                <w:szCs w:val="22"/>
                <w:lang w:val="ro-RO"/>
              </w:rPr>
              <w:t>1652</w:t>
            </w:r>
          </w:p>
        </w:tc>
      </w:tr>
      <w:tr w:rsidR="00274990" w:rsidRPr="007A5790" w14:paraId="33B40559" w14:textId="77777777" w:rsidTr="00FA4FE5">
        <w:trPr>
          <w:trHeight w:val="300"/>
          <w:tblCellSpacing w:w="-8" w:type="dxa"/>
        </w:trPr>
        <w:tc>
          <w:tcPr>
            <w:tcW w:w="354" w:type="pct"/>
          </w:tcPr>
          <w:p w14:paraId="14B2972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25C741A" w14:textId="77777777" w:rsidR="00F1041D" w:rsidRPr="007A5790" w:rsidRDefault="00F1041D" w:rsidP="000E44DD">
            <w:pPr>
              <w:ind w:firstLine="0"/>
              <w:rPr>
                <w:sz w:val="22"/>
                <w:szCs w:val="22"/>
                <w:lang w:val="ro-RO"/>
              </w:rPr>
            </w:pPr>
            <w:r w:rsidRPr="007A5790">
              <w:rPr>
                <w:sz w:val="22"/>
                <w:szCs w:val="22"/>
                <w:lang w:val="ro-RO"/>
              </w:rPr>
              <w:t>Fibrinogenul</w:t>
            </w:r>
          </w:p>
        </w:tc>
        <w:tc>
          <w:tcPr>
            <w:tcW w:w="507" w:type="pct"/>
            <w:vAlign w:val="center"/>
          </w:tcPr>
          <w:p w14:paraId="4FDEDC3E" w14:textId="77777777" w:rsidR="00F1041D" w:rsidRPr="007A5790" w:rsidRDefault="00F1041D" w:rsidP="0057016F">
            <w:pPr>
              <w:ind w:firstLine="0"/>
              <w:jc w:val="center"/>
              <w:rPr>
                <w:sz w:val="22"/>
                <w:szCs w:val="22"/>
                <w:lang w:val="ro-RO"/>
              </w:rPr>
            </w:pPr>
            <w:r w:rsidRPr="007A5790">
              <w:rPr>
                <w:sz w:val="22"/>
                <w:szCs w:val="22"/>
                <w:lang w:val="ro-RO"/>
              </w:rPr>
              <w:t>1653</w:t>
            </w:r>
          </w:p>
        </w:tc>
      </w:tr>
      <w:tr w:rsidR="00274990" w:rsidRPr="007A5790" w14:paraId="794F279B" w14:textId="77777777" w:rsidTr="00FA4FE5">
        <w:trPr>
          <w:trHeight w:val="300"/>
          <w:tblCellSpacing w:w="-8" w:type="dxa"/>
        </w:trPr>
        <w:tc>
          <w:tcPr>
            <w:tcW w:w="4517" w:type="pct"/>
            <w:gridSpan w:val="3"/>
          </w:tcPr>
          <w:p w14:paraId="1C3E0478" w14:textId="206D5C1D" w:rsidR="00F1041D" w:rsidRPr="007A5790" w:rsidRDefault="00F1041D" w:rsidP="0001277C">
            <w:pPr>
              <w:ind w:left="360"/>
              <w:rPr>
                <w:b/>
                <w:sz w:val="22"/>
                <w:szCs w:val="22"/>
                <w:lang w:val="ro-RO"/>
              </w:rPr>
            </w:pPr>
            <w:r w:rsidRPr="007A5790">
              <w:rPr>
                <w:b/>
                <w:sz w:val="22"/>
                <w:szCs w:val="22"/>
                <w:lang w:val="ro-RO"/>
              </w:rPr>
              <w:t>4. Determinarea parametrilor imunologici și examinări  imunohematologice:</w:t>
            </w:r>
            <w:r w:rsidR="00F045D7" w:rsidRPr="007A5790">
              <w:rPr>
                <w:b/>
                <w:sz w:val="22"/>
                <w:szCs w:val="22"/>
                <w:lang w:val="ro-RO"/>
              </w:rPr>
              <w:t xml:space="preserve"> </w:t>
            </w:r>
          </w:p>
        </w:tc>
        <w:tc>
          <w:tcPr>
            <w:tcW w:w="507" w:type="pct"/>
          </w:tcPr>
          <w:p w14:paraId="123E40F8" w14:textId="77777777" w:rsidR="00F1041D" w:rsidRPr="007A5790" w:rsidRDefault="00F1041D" w:rsidP="0057016F">
            <w:pPr>
              <w:ind w:firstLine="0"/>
              <w:jc w:val="center"/>
              <w:rPr>
                <w:sz w:val="22"/>
                <w:szCs w:val="22"/>
                <w:lang w:val="ro-RO"/>
              </w:rPr>
            </w:pPr>
          </w:p>
        </w:tc>
      </w:tr>
      <w:tr w:rsidR="00274990" w:rsidRPr="007A5790" w14:paraId="2244CC36" w14:textId="77777777" w:rsidTr="00FA4FE5">
        <w:trPr>
          <w:trHeight w:val="300"/>
          <w:tblCellSpacing w:w="-8" w:type="dxa"/>
        </w:trPr>
        <w:tc>
          <w:tcPr>
            <w:tcW w:w="354" w:type="pct"/>
          </w:tcPr>
          <w:p w14:paraId="6CAF6A61"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090FBDC" w14:textId="1E7375B1" w:rsidR="00F1041D" w:rsidRPr="007A5790" w:rsidRDefault="00F1041D" w:rsidP="0001277C">
            <w:pPr>
              <w:ind w:firstLine="0"/>
              <w:rPr>
                <w:sz w:val="22"/>
                <w:szCs w:val="22"/>
                <w:lang w:val="ro-RO"/>
              </w:rPr>
            </w:pPr>
            <w:r w:rsidRPr="007A5790">
              <w:rPr>
                <w:sz w:val="22"/>
                <w:szCs w:val="22"/>
                <w:lang w:val="ro-RO"/>
              </w:rPr>
              <w:t xml:space="preserve">Determinarea antistreptolizinei-O </w:t>
            </w:r>
          </w:p>
        </w:tc>
        <w:tc>
          <w:tcPr>
            <w:tcW w:w="507" w:type="pct"/>
            <w:vAlign w:val="center"/>
          </w:tcPr>
          <w:p w14:paraId="751ADAB2" w14:textId="77777777" w:rsidR="00F1041D" w:rsidRPr="007A5790" w:rsidRDefault="00F1041D" w:rsidP="0057016F">
            <w:pPr>
              <w:ind w:firstLine="0"/>
              <w:jc w:val="center"/>
              <w:rPr>
                <w:sz w:val="22"/>
                <w:szCs w:val="22"/>
                <w:lang w:val="ro-RO"/>
              </w:rPr>
            </w:pPr>
            <w:r w:rsidRPr="007A5790">
              <w:rPr>
                <w:sz w:val="22"/>
                <w:szCs w:val="22"/>
                <w:lang w:val="ro-RO"/>
              </w:rPr>
              <w:t>1696</w:t>
            </w:r>
          </w:p>
        </w:tc>
      </w:tr>
      <w:tr w:rsidR="00274990" w:rsidRPr="007A5790" w14:paraId="7F20B989" w14:textId="77777777" w:rsidTr="00FA4FE5">
        <w:trPr>
          <w:trHeight w:val="300"/>
          <w:tblCellSpacing w:w="-8" w:type="dxa"/>
        </w:trPr>
        <w:tc>
          <w:tcPr>
            <w:tcW w:w="354" w:type="pct"/>
          </w:tcPr>
          <w:p w14:paraId="445AFCAC"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19C3024" w14:textId="4E76C0C5" w:rsidR="00F1041D" w:rsidRPr="007A5790" w:rsidRDefault="00F1041D" w:rsidP="0001277C">
            <w:pPr>
              <w:ind w:firstLine="0"/>
              <w:rPr>
                <w:sz w:val="22"/>
                <w:szCs w:val="22"/>
                <w:lang w:val="ro-RO"/>
              </w:rPr>
            </w:pPr>
            <w:r w:rsidRPr="007A5790">
              <w:rPr>
                <w:sz w:val="22"/>
                <w:szCs w:val="22"/>
                <w:lang w:val="ro-RO"/>
              </w:rPr>
              <w:t xml:space="preserve">Determinarea factorului </w:t>
            </w:r>
            <w:r w:rsidR="00A644F0" w:rsidRPr="007A5790">
              <w:rPr>
                <w:sz w:val="22"/>
                <w:szCs w:val="22"/>
                <w:lang w:val="ro-RO"/>
              </w:rPr>
              <w:t>reumatic</w:t>
            </w:r>
          </w:p>
        </w:tc>
        <w:tc>
          <w:tcPr>
            <w:tcW w:w="507" w:type="pct"/>
            <w:vAlign w:val="center"/>
          </w:tcPr>
          <w:p w14:paraId="0FEFD73B" w14:textId="77777777" w:rsidR="00F1041D" w:rsidRPr="007A5790" w:rsidRDefault="00F1041D" w:rsidP="0057016F">
            <w:pPr>
              <w:ind w:firstLine="0"/>
              <w:jc w:val="center"/>
              <w:rPr>
                <w:sz w:val="22"/>
                <w:szCs w:val="22"/>
                <w:lang w:val="ro-RO"/>
              </w:rPr>
            </w:pPr>
            <w:r w:rsidRPr="007A5790">
              <w:rPr>
                <w:sz w:val="22"/>
                <w:szCs w:val="22"/>
                <w:lang w:val="ro-RO"/>
              </w:rPr>
              <w:t>1697</w:t>
            </w:r>
          </w:p>
        </w:tc>
      </w:tr>
      <w:tr w:rsidR="00274990" w:rsidRPr="007A5790" w14:paraId="5EF8EBBF" w14:textId="77777777" w:rsidTr="00FA4FE5">
        <w:trPr>
          <w:trHeight w:val="300"/>
          <w:tblCellSpacing w:w="-8" w:type="dxa"/>
        </w:trPr>
        <w:tc>
          <w:tcPr>
            <w:tcW w:w="354" w:type="pct"/>
          </w:tcPr>
          <w:p w14:paraId="257ACB6F"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2DB352B" w14:textId="3CCE2B9F" w:rsidR="00F1041D" w:rsidRPr="007A5790" w:rsidRDefault="00F1041D" w:rsidP="0001277C">
            <w:pPr>
              <w:ind w:firstLine="0"/>
              <w:rPr>
                <w:sz w:val="22"/>
                <w:szCs w:val="22"/>
                <w:lang w:val="ro-RO"/>
              </w:rPr>
            </w:pPr>
            <w:r w:rsidRPr="007A5790">
              <w:rPr>
                <w:sz w:val="22"/>
                <w:szCs w:val="22"/>
                <w:lang w:val="ro-RO"/>
              </w:rPr>
              <w:t xml:space="preserve">Determinarea </w:t>
            </w:r>
            <w:r w:rsidR="00A644F0" w:rsidRPr="007A5790">
              <w:rPr>
                <w:sz w:val="22"/>
                <w:szCs w:val="22"/>
                <w:lang w:val="ro-RO"/>
              </w:rPr>
              <w:t>PCR</w:t>
            </w:r>
          </w:p>
        </w:tc>
        <w:tc>
          <w:tcPr>
            <w:tcW w:w="507" w:type="pct"/>
            <w:vAlign w:val="center"/>
          </w:tcPr>
          <w:p w14:paraId="5E939646" w14:textId="77777777" w:rsidR="00F1041D" w:rsidRPr="007A5790" w:rsidRDefault="00F1041D" w:rsidP="0057016F">
            <w:pPr>
              <w:ind w:firstLine="0"/>
              <w:jc w:val="center"/>
              <w:rPr>
                <w:sz w:val="22"/>
                <w:szCs w:val="22"/>
                <w:lang w:val="ro-RO"/>
              </w:rPr>
            </w:pPr>
            <w:r w:rsidRPr="007A5790">
              <w:rPr>
                <w:sz w:val="22"/>
                <w:szCs w:val="22"/>
                <w:lang w:val="ro-RO"/>
              </w:rPr>
              <w:t>1698</w:t>
            </w:r>
          </w:p>
        </w:tc>
      </w:tr>
      <w:tr w:rsidR="00274990" w:rsidRPr="007A5790" w14:paraId="4EE591BA" w14:textId="77777777" w:rsidTr="00FA4FE5">
        <w:trPr>
          <w:trHeight w:val="300"/>
          <w:tblCellSpacing w:w="-8" w:type="dxa"/>
        </w:trPr>
        <w:tc>
          <w:tcPr>
            <w:tcW w:w="354" w:type="pct"/>
          </w:tcPr>
          <w:p w14:paraId="0E78E2F2" w14:textId="77777777" w:rsidR="00F1041D" w:rsidRPr="007A5790" w:rsidRDefault="00F1041D" w:rsidP="00C16D58">
            <w:pPr>
              <w:numPr>
                <w:ilvl w:val="0"/>
                <w:numId w:val="7"/>
              </w:numPr>
              <w:jc w:val="center"/>
              <w:rPr>
                <w:sz w:val="22"/>
                <w:szCs w:val="22"/>
                <w:lang w:val="ro-RO"/>
              </w:rPr>
            </w:pPr>
          </w:p>
        </w:tc>
        <w:tc>
          <w:tcPr>
            <w:tcW w:w="4171" w:type="pct"/>
            <w:gridSpan w:val="2"/>
          </w:tcPr>
          <w:p w14:paraId="4EA7083F"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ABO, prin metoda încrucişată pe placă, cu utilizarea anticorpilor antieritrocitari monoclonali</w:t>
            </w:r>
          </w:p>
        </w:tc>
        <w:tc>
          <w:tcPr>
            <w:tcW w:w="507" w:type="pct"/>
            <w:vAlign w:val="center"/>
          </w:tcPr>
          <w:p w14:paraId="78F44AC6" w14:textId="77777777" w:rsidR="00F1041D" w:rsidRPr="007A5790" w:rsidRDefault="00F1041D" w:rsidP="0057016F">
            <w:pPr>
              <w:ind w:firstLine="0"/>
              <w:jc w:val="center"/>
              <w:rPr>
                <w:sz w:val="22"/>
                <w:szCs w:val="22"/>
                <w:lang w:val="ro-RO"/>
              </w:rPr>
            </w:pPr>
            <w:r w:rsidRPr="007A5790">
              <w:rPr>
                <w:sz w:val="22"/>
                <w:szCs w:val="22"/>
                <w:lang w:val="ro-RO"/>
              </w:rPr>
              <w:t>2086.1.</w:t>
            </w:r>
          </w:p>
        </w:tc>
      </w:tr>
      <w:tr w:rsidR="00274990" w:rsidRPr="007A5790" w14:paraId="2CA1B85F" w14:textId="77777777" w:rsidTr="00FA4FE5">
        <w:trPr>
          <w:trHeight w:val="300"/>
          <w:tblCellSpacing w:w="-8" w:type="dxa"/>
        </w:trPr>
        <w:tc>
          <w:tcPr>
            <w:tcW w:w="354" w:type="pct"/>
          </w:tcPr>
          <w:p w14:paraId="581479E4"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494FA32"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ABO, prin metoda încrucişată în tub, cu utilizarea anticorpilor antieritrocitari monoclonali</w:t>
            </w:r>
          </w:p>
        </w:tc>
        <w:tc>
          <w:tcPr>
            <w:tcW w:w="507" w:type="pct"/>
            <w:vAlign w:val="center"/>
          </w:tcPr>
          <w:p w14:paraId="024F05E4" w14:textId="77777777" w:rsidR="00F1041D" w:rsidRPr="007A5790" w:rsidRDefault="00F1041D" w:rsidP="0057016F">
            <w:pPr>
              <w:ind w:firstLine="0"/>
              <w:jc w:val="center"/>
              <w:rPr>
                <w:sz w:val="22"/>
                <w:szCs w:val="22"/>
                <w:lang w:val="ro-RO"/>
              </w:rPr>
            </w:pPr>
            <w:r w:rsidRPr="007A5790">
              <w:rPr>
                <w:sz w:val="22"/>
                <w:szCs w:val="22"/>
                <w:lang w:val="ro-RO"/>
              </w:rPr>
              <w:t>2086.3.</w:t>
            </w:r>
          </w:p>
        </w:tc>
      </w:tr>
      <w:tr w:rsidR="00274990" w:rsidRPr="007A5790" w14:paraId="5F139775" w14:textId="77777777" w:rsidTr="00FA4FE5">
        <w:trPr>
          <w:trHeight w:val="300"/>
          <w:tblCellSpacing w:w="-8" w:type="dxa"/>
        </w:trPr>
        <w:tc>
          <w:tcPr>
            <w:tcW w:w="354" w:type="pct"/>
          </w:tcPr>
          <w:p w14:paraId="532AE55C" w14:textId="77777777" w:rsidR="00F1041D" w:rsidRPr="007A5790" w:rsidRDefault="00F1041D" w:rsidP="00C16D58">
            <w:pPr>
              <w:numPr>
                <w:ilvl w:val="0"/>
                <w:numId w:val="7"/>
              </w:numPr>
              <w:jc w:val="center"/>
              <w:rPr>
                <w:sz w:val="22"/>
                <w:szCs w:val="22"/>
                <w:lang w:val="ro-RO"/>
              </w:rPr>
            </w:pPr>
          </w:p>
        </w:tc>
        <w:tc>
          <w:tcPr>
            <w:tcW w:w="4171" w:type="pct"/>
            <w:gridSpan w:val="2"/>
          </w:tcPr>
          <w:p w14:paraId="2FADEAE4"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Rhesus, antigenul D, în tub, cu utilizarea anticorpilor antieritrocitari monoclonali</w:t>
            </w:r>
          </w:p>
        </w:tc>
        <w:tc>
          <w:tcPr>
            <w:tcW w:w="507" w:type="pct"/>
          </w:tcPr>
          <w:p w14:paraId="3E18F8F5" w14:textId="77777777" w:rsidR="00F1041D" w:rsidRPr="007A5790" w:rsidRDefault="00F1041D" w:rsidP="0057016F">
            <w:pPr>
              <w:ind w:firstLine="0"/>
              <w:jc w:val="center"/>
              <w:rPr>
                <w:sz w:val="22"/>
                <w:szCs w:val="22"/>
                <w:lang w:val="ro-RO"/>
              </w:rPr>
            </w:pPr>
            <w:r w:rsidRPr="007A5790">
              <w:rPr>
                <w:sz w:val="22"/>
                <w:szCs w:val="22"/>
                <w:lang w:val="ro-RO"/>
              </w:rPr>
              <w:t>2086.5.</w:t>
            </w:r>
          </w:p>
        </w:tc>
      </w:tr>
      <w:tr w:rsidR="00274990" w:rsidRPr="007A5790" w14:paraId="6D8CE16F" w14:textId="77777777" w:rsidTr="00FA4FE5">
        <w:trPr>
          <w:trHeight w:val="300"/>
          <w:tblCellSpacing w:w="-8" w:type="dxa"/>
        </w:trPr>
        <w:tc>
          <w:tcPr>
            <w:tcW w:w="354" w:type="pct"/>
          </w:tcPr>
          <w:p w14:paraId="0DA65626" w14:textId="77777777" w:rsidR="00F1041D" w:rsidRPr="007A5790" w:rsidRDefault="00F1041D" w:rsidP="00C16D58">
            <w:pPr>
              <w:numPr>
                <w:ilvl w:val="0"/>
                <w:numId w:val="7"/>
              </w:numPr>
              <w:jc w:val="center"/>
              <w:rPr>
                <w:sz w:val="22"/>
                <w:szCs w:val="22"/>
                <w:lang w:val="ro-RO"/>
              </w:rPr>
            </w:pPr>
          </w:p>
        </w:tc>
        <w:tc>
          <w:tcPr>
            <w:tcW w:w="4171" w:type="pct"/>
            <w:gridSpan w:val="2"/>
          </w:tcPr>
          <w:p w14:paraId="41439FD5"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Rhesus, antigenul C, în tub, cu utilizarea anticorpilor antieritrocitari monoclonali</w:t>
            </w:r>
          </w:p>
        </w:tc>
        <w:tc>
          <w:tcPr>
            <w:tcW w:w="507" w:type="pct"/>
          </w:tcPr>
          <w:p w14:paraId="5A5798C7" w14:textId="77777777" w:rsidR="00F1041D" w:rsidRPr="007A5790" w:rsidRDefault="00F1041D" w:rsidP="0057016F">
            <w:pPr>
              <w:ind w:firstLine="0"/>
              <w:jc w:val="center"/>
              <w:rPr>
                <w:sz w:val="22"/>
                <w:szCs w:val="22"/>
                <w:lang w:val="ro-RO"/>
              </w:rPr>
            </w:pPr>
            <w:r w:rsidRPr="007A5790">
              <w:rPr>
                <w:sz w:val="22"/>
                <w:szCs w:val="22"/>
                <w:lang w:val="ro-RO"/>
              </w:rPr>
              <w:t>2086.6.</w:t>
            </w:r>
          </w:p>
        </w:tc>
      </w:tr>
      <w:tr w:rsidR="00274990" w:rsidRPr="007A5790" w14:paraId="7352C6F3" w14:textId="77777777" w:rsidTr="00FA4FE5">
        <w:trPr>
          <w:trHeight w:val="300"/>
          <w:tblCellSpacing w:w="-8" w:type="dxa"/>
        </w:trPr>
        <w:tc>
          <w:tcPr>
            <w:tcW w:w="354" w:type="pct"/>
          </w:tcPr>
          <w:p w14:paraId="50B142AE" w14:textId="77777777" w:rsidR="00F1041D" w:rsidRPr="007A5790" w:rsidRDefault="00F1041D" w:rsidP="00C16D58">
            <w:pPr>
              <w:numPr>
                <w:ilvl w:val="0"/>
                <w:numId w:val="7"/>
              </w:numPr>
              <w:jc w:val="center"/>
              <w:rPr>
                <w:sz w:val="22"/>
                <w:szCs w:val="22"/>
                <w:lang w:val="ro-RO"/>
              </w:rPr>
            </w:pPr>
          </w:p>
        </w:tc>
        <w:tc>
          <w:tcPr>
            <w:tcW w:w="4171" w:type="pct"/>
            <w:gridSpan w:val="2"/>
          </w:tcPr>
          <w:p w14:paraId="3B57E1A8"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Rhesus, antigenul C, în tub, cu utilizarea anticorpilor antieritrocitari monoclonali</w:t>
            </w:r>
          </w:p>
        </w:tc>
        <w:tc>
          <w:tcPr>
            <w:tcW w:w="507" w:type="pct"/>
          </w:tcPr>
          <w:p w14:paraId="3578B8B5" w14:textId="77777777" w:rsidR="00F1041D" w:rsidRPr="007A5790" w:rsidRDefault="00F1041D" w:rsidP="0057016F">
            <w:pPr>
              <w:ind w:firstLine="0"/>
              <w:jc w:val="center"/>
              <w:rPr>
                <w:sz w:val="22"/>
                <w:szCs w:val="22"/>
                <w:lang w:val="ro-RO"/>
              </w:rPr>
            </w:pPr>
            <w:r w:rsidRPr="007A5790">
              <w:rPr>
                <w:sz w:val="22"/>
                <w:szCs w:val="22"/>
                <w:lang w:val="ro-RO"/>
              </w:rPr>
              <w:t>2086.7.</w:t>
            </w:r>
          </w:p>
        </w:tc>
      </w:tr>
      <w:tr w:rsidR="00274990" w:rsidRPr="007A5790" w14:paraId="2B0E1D65" w14:textId="77777777" w:rsidTr="00FA4FE5">
        <w:trPr>
          <w:trHeight w:val="300"/>
          <w:tblCellSpacing w:w="-8" w:type="dxa"/>
        </w:trPr>
        <w:tc>
          <w:tcPr>
            <w:tcW w:w="354" w:type="pct"/>
          </w:tcPr>
          <w:p w14:paraId="49A75841" w14:textId="77777777" w:rsidR="00F1041D" w:rsidRPr="007A5790" w:rsidRDefault="00F1041D" w:rsidP="00C16D58">
            <w:pPr>
              <w:numPr>
                <w:ilvl w:val="0"/>
                <w:numId w:val="7"/>
              </w:numPr>
              <w:jc w:val="center"/>
              <w:rPr>
                <w:sz w:val="22"/>
                <w:szCs w:val="22"/>
                <w:lang w:val="ro-RO"/>
              </w:rPr>
            </w:pPr>
          </w:p>
        </w:tc>
        <w:tc>
          <w:tcPr>
            <w:tcW w:w="4171" w:type="pct"/>
            <w:gridSpan w:val="2"/>
          </w:tcPr>
          <w:p w14:paraId="33F198BF"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Rhesus, antigenul E, în tub, cu utilizarea anticorpilor antieritrocitari monoclonali</w:t>
            </w:r>
          </w:p>
        </w:tc>
        <w:tc>
          <w:tcPr>
            <w:tcW w:w="507" w:type="pct"/>
          </w:tcPr>
          <w:p w14:paraId="567D96C6" w14:textId="77777777" w:rsidR="00F1041D" w:rsidRPr="007A5790" w:rsidRDefault="00F1041D" w:rsidP="0057016F">
            <w:pPr>
              <w:ind w:firstLine="0"/>
              <w:jc w:val="center"/>
              <w:rPr>
                <w:sz w:val="22"/>
                <w:szCs w:val="22"/>
                <w:lang w:val="ro-RO"/>
              </w:rPr>
            </w:pPr>
            <w:r w:rsidRPr="007A5790">
              <w:rPr>
                <w:sz w:val="22"/>
                <w:szCs w:val="22"/>
                <w:lang w:val="ro-RO"/>
              </w:rPr>
              <w:t>2086.8.</w:t>
            </w:r>
          </w:p>
        </w:tc>
      </w:tr>
      <w:tr w:rsidR="00274990" w:rsidRPr="007A5790" w14:paraId="18495DE1" w14:textId="77777777" w:rsidTr="00FA4FE5">
        <w:trPr>
          <w:trHeight w:val="300"/>
          <w:tblCellSpacing w:w="-8" w:type="dxa"/>
        </w:trPr>
        <w:tc>
          <w:tcPr>
            <w:tcW w:w="354" w:type="pct"/>
          </w:tcPr>
          <w:p w14:paraId="578A8202" w14:textId="77777777" w:rsidR="00F1041D" w:rsidRPr="007A5790" w:rsidRDefault="00F1041D" w:rsidP="00C16D58">
            <w:pPr>
              <w:numPr>
                <w:ilvl w:val="0"/>
                <w:numId w:val="7"/>
              </w:numPr>
              <w:jc w:val="center"/>
              <w:rPr>
                <w:sz w:val="22"/>
                <w:szCs w:val="22"/>
                <w:lang w:val="ro-RO"/>
              </w:rPr>
            </w:pPr>
          </w:p>
        </w:tc>
        <w:tc>
          <w:tcPr>
            <w:tcW w:w="4171" w:type="pct"/>
            <w:gridSpan w:val="2"/>
          </w:tcPr>
          <w:p w14:paraId="77AA6A27"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Rhesus, antigenul E, în tub, cu utilizarea anticorpilor antieritrocitari monoclonali</w:t>
            </w:r>
          </w:p>
        </w:tc>
        <w:tc>
          <w:tcPr>
            <w:tcW w:w="507" w:type="pct"/>
          </w:tcPr>
          <w:p w14:paraId="5FB75BCB" w14:textId="77777777" w:rsidR="00F1041D" w:rsidRPr="007A5790" w:rsidRDefault="00F1041D" w:rsidP="0057016F">
            <w:pPr>
              <w:ind w:firstLine="0"/>
              <w:jc w:val="center"/>
              <w:rPr>
                <w:sz w:val="22"/>
                <w:szCs w:val="22"/>
                <w:lang w:val="ro-RO"/>
              </w:rPr>
            </w:pPr>
            <w:r w:rsidRPr="007A5790">
              <w:rPr>
                <w:sz w:val="22"/>
                <w:szCs w:val="22"/>
                <w:lang w:val="ro-RO"/>
              </w:rPr>
              <w:t>2086.9.</w:t>
            </w:r>
          </w:p>
        </w:tc>
      </w:tr>
      <w:tr w:rsidR="00274990" w:rsidRPr="007A5790" w14:paraId="18E308EB" w14:textId="77777777" w:rsidTr="00FA4FE5">
        <w:trPr>
          <w:trHeight w:val="300"/>
          <w:tblCellSpacing w:w="-8" w:type="dxa"/>
        </w:trPr>
        <w:tc>
          <w:tcPr>
            <w:tcW w:w="354" w:type="pct"/>
          </w:tcPr>
          <w:p w14:paraId="51A34020" w14:textId="77777777" w:rsidR="00F1041D" w:rsidRPr="007A5790" w:rsidRDefault="00F1041D" w:rsidP="00C16D58">
            <w:pPr>
              <w:numPr>
                <w:ilvl w:val="0"/>
                <w:numId w:val="7"/>
              </w:numPr>
              <w:jc w:val="center"/>
              <w:rPr>
                <w:sz w:val="22"/>
                <w:szCs w:val="22"/>
                <w:lang w:val="ro-RO"/>
              </w:rPr>
            </w:pPr>
          </w:p>
        </w:tc>
        <w:tc>
          <w:tcPr>
            <w:tcW w:w="4171" w:type="pct"/>
            <w:gridSpan w:val="2"/>
          </w:tcPr>
          <w:p w14:paraId="7EDFFF16" w14:textId="77777777" w:rsidR="00F1041D" w:rsidRPr="007A5790" w:rsidRDefault="00F1041D" w:rsidP="000E44DD">
            <w:pPr>
              <w:ind w:firstLine="0"/>
              <w:rPr>
                <w:sz w:val="22"/>
                <w:szCs w:val="22"/>
                <w:lang w:val="ro-RO"/>
              </w:rPr>
            </w:pPr>
            <w:r w:rsidRPr="007A5790">
              <w:rPr>
                <w:sz w:val="22"/>
                <w:szCs w:val="22"/>
                <w:lang w:val="ro-RO"/>
              </w:rPr>
              <w:t>Determinarea fenotipului grupului sangvin după sistemul Rhesus, în tub, cu utilizarea anticorpilor antieritrocitari monoclonali</w:t>
            </w:r>
          </w:p>
        </w:tc>
        <w:tc>
          <w:tcPr>
            <w:tcW w:w="507" w:type="pct"/>
          </w:tcPr>
          <w:p w14:paraId="7249EBAC" w14:textId="77777777" w:rsidR="00F1041D" w:rsidRPr="007A5790" w:rsidRDefault="00F1041D" w:rsidP="0057016F">
            <w:pPr>
              <w:ind w:firstLine="0"/>
              <w:jc w:val="center"/>
              <w:rPr>
                <w:sz w:val="22"/>
                <w:szCs w:val="22"/>
                <w:lang w:val="ro-RO"/>
              </w:rPr>
            </w:pPr>
            <w:r w:rsidRPr="007A5790">
              <w:rPr>
                <w:sz w:val="22"/>
                <w:szCs w:val="22"/>
                <w:lang w:val="ro-RO"/>
              </w:rPr>
              <w:t>2086.10.</w:t>
            </w:r>
          </w:p>
        </w:tc>
      </w:tr>
      <w:tr w:rsidR="00274990" w:rsidRPr="007A5790" w14:paraId="75F925E4" w14:textId="77777777" w:rsidTr="00FA4FE5">
        <w:trPr>
          <w:trHeight w:val="300"/>
          <w:tblCellSpacing w:w="-8" w:type="dxa"/>
        </w:trPr>
        <w:tc>
          <w:tcPr>
            <w:tcW w:w="354" w:type="pct"/>
          </w:tcPr>
          <w:p w14:paraId="58D9D458" w14:textId="77777777" w:rsidR="00F1041D" w:rsidRPr="007A5790" w:rsidRDefault="00F1041D" w:rsidP="00C16D58">
            <w:pPr>
              <w:numPr>
                <w:ilvl w:val="0"/>
                <w:numId w:val="7"/>
              </w:numPr>
              <w:jc w:val="center"/>
              <w:rPr>
                <w:sz w:val="22"/>
                <w:szCs w:val="22"/>
                <w:lang w:val="ro-RO"/>
              </w:rPr>
            </w:pPr>
          </w:p>
        </w:tc>
        <w:tc>
          <w:tcPr>
            <w:tcW w:w="4171" w:type="pct"/>
            <w:gridSpan w:val="2"/>
          </w:tcPr>
          <w:p w14:paraId="37B41DEB"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Kell, antigenul k, în tub, cu utilizarea anticorpilor antieritrocitari monoclonali</w:t>
            </w:r>
          </w:p>
        </w:tc>
        <w:tc>
          <w:tcPr>
            <w:tcW w:w="507" w:type="pct"/>
          </w:tcPr>
          <w:p w14:paraId="13EC9412" w14:textId="77777777" w:rsidR="00F1041D" w:rsidRPr="007A5790" w:rsidRDefault="00F1041D" w:rsidP="0057016F">
            <w:pPr>
              <w:ind w:firstLine="0"/>
              <w:jc w:val="center"/>
              <w:rPr>
                <w:sz w:val="22"/>
                <w:szCs w:val="22"/>
                <w:lang w:val="ro-RO"/>
              </w:rPr>
            </w:pPr>
            <w:r w:rsidRPr="007A5790">
              <w:rPr>
                <w:sz w:val="22"/>
                <w:szCs w:val="22"/>
                <w:lang w:val="ro-RO"/>
              </w:rPr>
              <w:t>2086.11.</w:t>
            </w:r>
          </w:p>
        </w:tc>
      </w:tr>
      <w:tr w:rsidR="00274990" w:rsidRPr="007A5790" w14:paraId="54E23C6E" w14:textId="77777777" w:rsidTr="00FA4FE5">
        <w:trPr>
          <w:trHeight w:val="300"/>
          <w:tblCellSpacing w:w="-8" w:type="dxa"/>
        </w:trPr>
        <w:tc>
          <w:tcPr>
            <w:tcW w:w="354" w:type="pct"/>
          </w:tcPr>
          <w:p w14:paraId="722F943C" w14:textId="77777777" w:rsidR="00F1041D" w:rsidRPr="007A5790" w:rsidRDefault="00F1041D" w:rsidP="00C16D58">
            <w:pPr>
              <w:numPr>
                <w:ilvl w:val="0"/>
                <w:numId w:val="7"/>
              </w:numPr>
              <w:jc w:val="center"/>
              <w:rPr>
                <w:sz w:val="22"/>
                <w:szCs w:val="22"/>
                <w:lang w:val="ro-RO"/>
              </w:rPr>
            </w:pPr>
          </w:p>
        </w:tc>
        <w:tc>
          <w:tcPr>
            <w:tcW w:w="4171" w:type="pct"/>
            <w:gridSpan w:val="2"/>
          </w:tcPr>
          <w:p w14:paraId="2656BE1B" w14:textId="77777777" w:rsidR="00F1041D" w:rsidRPr="007A5790" w:rsidRDefault="00F1041D" w:rsidP="000E44DD">
            <w:pPr>
              <w:ind w:firstLine="0"/>
              <w:rPr>
                <w:sz w:val="22"/>
                <w:szCs w:val="22"/>
                <w:lang w:val="ro-RO"/>
              </w:rPr>
            </w:pPr>
            <w:r w:rsidRPr="007A5790">
              <w:rPr>
                <w:sz w:val="22"/>
                <w:szCs w:val="22"/>
                <w:lang w:val="ro-RO"/>
              </w:rPr>
              <w:t>Determinarea fenotipului grupului sangvin după sistemul Kell, în tub, cu utilizarea anticorpilor antieritrocitari monoclonali</w:t>
            </w:r>
          </w:p>
        </w:tc>
        <w:tc>
          <w:tcPr>
            <w:tcW w:w="507" w:type="pct"/>
          </w:tcPr>
          <w:p w14:paraId="68C7D278" w14:textId="77777777" w:rsidR="00F1041D" w:rsidRPr="007A5790" w:rsidRDefault="00F1041D" w:rsidP="0057016F">
            <w:pPr>
              <w:ind w:firstLine="0"/>
              <w:jc w:val="center"/>
              <w:rPr>
                <w:sz w:val="22"/>
                <w:szCs w:val="22"/>
                <w:lang w:val="ro-RO"/>
              </w:rPr>
            </w:pPr>
            <w:r w:rsidRPr="007A5790">
              <w:rPr>
                <w:sz w:val="22"/>
                <w:szCs w:val="22"/>
                <w:lang w:val="ro-RO"/>
              </w:rPr>
              <w:t>2086.12.</w:t>
            </w:r>
          </w:p>
        </w:tc>
      </w:tr>
      <w:tr w:rsidR="00274990" w:rsidRPr="007A5790" w14:paraId="7A1B351E" w14:textId="77777777" w:rsidTr="00FA4FE5">
        <w:trPr>
          <w:trHeight w:val="300"/>
          <w:tblCellSpacing w:w="-8" w:type="dxa"/>
        </w:trPr>
        <w:tc>
          <w:tcPr>
            <w:tcW w:w="354" w:type="pct"/>
          </w:tcPr>
          <w:p w14:paraId="063524F3"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FD741B7" w14:textId="77777777" w:rsidR="00F1041D" w:rsidRPr="007A5790" w:rsidRDefault="00F1041D" w:rsidP="000E44DD">
            <w:pPr>
              <w:ind w:firstLine="0"/>
              <w:rPr>
                <w:sz w:val="22"/>
                <w:szCs w:val="22"/>
                <w:lang w:val="ro-RO"/>
              </w:rPr>
            </w:pPr>
            <w:r w:rsidRPr="007A5790">
              <w:rPr>
                <w:sz w:val="22"/>
                <w:szCs w:val="22"/>
                <w:lang w:val="ro-RO"/>
              </w:rPr>
              <w:t>Determinarea fenotipului grupului sangvin după sistemul Kell, în tub, cu utilizarea anticorpilor antieritrocitari monoclonali</w:t>
            </w:r>
          </w:p>
        </w:tc>
        <w:tc>
          <w:tcPr>
            <w:tcW w:w="507" w:type="pct"/>
          </w:tcPr>
          <w:p w14:paraId="4000CF3D" w14:textId="77777777" w:rsidR="00F1041D" w:rsidRPr="007A5790" w:rsidRDefault="00F1041D" w:rsidP="0057016F">
            <w:pPr>
              <w:ind w:firstLine="0"/>
              <w:jc w:val="center"/>
              <w:rPr>
                <w:sz w:val="22"/>
                <w:szCs w:val="22"/>
                <w:lang w:val="ro-RO"/>
              </w:rPr>
            </w:pPr>
            <w:r w:rsidRPr="007A5790">
              <w:rPr>
                <w:sz w:val="22"/>
                <w:szCs w:val="22"/>
                <w:lang w:val="ro-RO"/>
              </w:rPr>
              <w:t>2086.13.</w:t>
            </w:r>
          </w:p>
        </w:tc>
      </w:tr>
      <w:tr w:rsidR="00274990" w:rsidRPr="007A5790" w14:paraId="3C130A63" w14:textId="77777777" w:rsidTr="00FA4FE5">
        <w:trPr>
          <w:trHeight w:val="300"/>
          <w:tblCellSpacing w:w="-8" w:type="dxa"/>
        </w:trPr>
        <w:tc>
          <w:tcPr>
            <w:tcW w:w="354" w:type="pct"/>
          </w:tcPr>
          <w:p w14:paraId="00D1B79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087BC5F0"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Duffy, antigenul Fya, în tub, cu utilizarea anticorpilor antieritrocitari</w:t>
            </w:r>
          </w:p>
        </w:tc>
        <w:tc>
          <w:tcPr>
            <w:tcW w:w="507" w:type="pct"/>
          </w:tcPr>
          <w:p w14:paraId="0F654BA1" w14:textId="77777777" w:rsidR="00F1041D" w:rsidRPr="007A5790" w:rsidRDefault="00F1041D" w:rsidP="0057016F">
            <w:pPr>
              <w:ind w:firstLine="0"/>
              <w:jc w:val="center"/>
              <w:rPr>
                <w:sz w:val="22"/>
                <w:szCs w:val="22"/>
                <w:lang w:val="ro-RO"/>
              </w:rPr>
            </w:pPr>
            <w:r w:rsidRPr="007A5790">
              <w:rPr>
                <w:sz w:val="22"/>
                <w:szCs w:val="22"/>
                <w:lang w:val="ro-RO"/>
              </w:rPr>
              <w:t>2086.14.</w:t>
            </w:r>
          </w:p>
        </w:tc>
      </w:tr>
      <w:tr w:rsidR="00274990" w:rsidRPr="007A5790" w14:paraId="2CD4A2A8" w14:textId="77777777" w:rsidTr="00FA4FE5">
        <w:trPr>
          <w:trHeight w:val="300"/>
          <w:tblCellSpacing w:w="-8" w:type="dxa"/>
        </w:trPr>
        <w:tc>
          <w:tcPr>
            <w:tcW w:w="354" w:type="pct"/>
          </w:tcPr>
          <w:p w14:paraId="41823E3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3C996F4A"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Duffy, antigenul Fyb, în tub, cu utilizarea anticorpilor antieritrocitari policlonali</w:t>
            </w:r>
          </w:p>
        </w:tc>
        <w:tc>
          <w:tcPr>
            <w:tcW w:w="507" w:type="pct"/>
          </w:tcPr>
          <w:p w14:paraId="654F4345" w14:textId="77777777" w:rsidR="00F1041D" w:rsidRPr="007A5790" w:rsidRDefault="00F1041D" w:rsidP="0057016F">
            <w:pPr>
              <w:ind w:firstLine="0"/>
              <w:jc w:val="center"/>
              <w:rPr>
                <w:sz w:val="22"/>
                <w:szCs w:val="22"/>
                <w:lang w:val="ro-RO"/>
              </w:rPr>
            </w:pPr>
            <w:r w:rsidRPr="007A5790">
              <w:rPr>
                <w:sz w:val="22"/>
                <w:szCs w:val="22"/>
                <w:lang w:val="ro-RO"/>
              </w:rPr>
              <w:t>2086.15.</w:t>
            </w:r>
          </w:p>
        </w:tc>
      </w:tr>
      <w:tr w:rsidR="00274990" w:rsidRPr="007A5790" w14:paraId="2BD7B194" w14:textId="77777777" w:rsidTr="00FA4FE5">
        <w:trPr>
          <w:trHeight w:val="300"/>
          <w:tblCellSpacing w:w="-8" w:type="dxa"/>
        </w:trPr>
        <w:tc>
          <w:tcPr>
            <w:tcW w:w="354" w:type="pct"/>
          </w:tcPr>
          <w:p w14:paraId="7470D2C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7533500" w14:textId="77777777" w:rsidR="00F1041D" w:rsidRPr="007A5790" w:rsidRDefault="00F1041D" w:rsidP="000E44DD">
            <w:pPr>
              <w:ind w:firstLine="0"/>
              <w:rPr>
                <w:sz w:val="22"/>
                <w:szCs w:val="22"/>
                <w:lang w:val="ro-RO"/>
              </w:rPr>
            </w:pPr>
            <w:r w:rsidRPr="007A5790">
              <w:rPr>
                <w:sz w:val="22"/>
                <w:szCs w:val="22"/>
                <w:lang w:val="ro-RO"/>
              </w:rPr>
              <w:t>Determinarea fenotipului grupului sangvin după sistemul Duffy, în tub, cu utilizarea anticorpilor antieritrocitari policlonali</w:t>
            </w:r>
          </w:p>
        </w:tc>
        <w:tc>
          <w:tcPr>
            <w:tcW w:w="507" w:type="pct"/>
          </w:tcPr>
          <w:p w14:paraId="3E24FBAB" w14:textId="77777777" w:rsidR="00F1041D" w:rsidRPr="007A5790" w:rsidRDefault="00F1041D" w:rsidP="0057016F">
            <w:pPr>
              <w:ind w:firstLine="0"/>
              <w:jc w:val="center"/>
              <w:rPr>
                <w:sz w:val="22"/>
                <w:szCs w:val="22"/>
                <w:lang w:val="ro-RO"/>
              </w:rPr>
            </w:pPr>
            <w:r w:rsidRPr="007A5790">
              <w:rPr>
                <w:sz w:val="22"/>
                <w:szCs w:val="22"/>
                <w:lang w:val="ro-RO"/>
              </w:rPr>
              <w:t>2086.16.</w:t>
            </w:r>
          </w:p>
        </w:tc>
      </w:tr>
      <w:tr w:rsidR="00274990" w:rsidRPr="007A5790" w14:paraId="5460F8F8" w14:textId="77777777" w:rsidTr="00FA4FE5">
        <w:trPr>
          <w:trHeight w:val="300"/>
          <w:tblCellSpacing w:w="-8" w:type="dxa"/>
        </w:trPr>
        <w:tc>
          <w:tcPr>
            <w:tcW w:w="354" w:type="pct"/>
          </w:tcPr>
          <w:p w14:paraId="0CC4482C" w14:textId="77777777" w:rsidR="00F1041D" w:rsidRPr="007A5790" w:rsidRDefault="00F1041D" w:rsidP="00C16D58">
            <w:pPr>
              <w:numPr>
                <w:ilvl w:val="0"/>
                <w:numId w:val="7"/>
              </w:numPr>
              <w:jc w:val="center"/>
              <w:rPr>
                <w:sz w:val="22"/>
                <w:szCs w:val="22"/>
                <w:lang w:val="ro-RO"/>
              </w:rPr>
            </w:pPr>
          </w:p>
        </w:tc>
        <w:tc>
          <w:tcPr>
            <w:tcW w:w="4171" w:type="pct"/>
            <w:gridSpan w:val="2"/>
          </w:tcPr>
          <w:p w14:paraId="61116572" w14:textId="77777777" w:rsidR="00F1041D" w:rsidRPr="007A5790" w:rsidRDefault="00F1041D" w:rsidP="000E44DD">
            <w:pPr>
              <w:ind w:firstLine="0"/>
              <w:rPr>
                <w:sz w:val="22"/>
                <w:szCs w:val="22"/>
                <w:lang w:val="ro-RO"/>
              </w:rPr>
            </w:pPr>
            <w:r w:rsidRPr="007A5790">
              <w:rPr>
                <w:sz w:val="22"/>
                <w:szCs w:val="22"/>
                <w:lang w:val="ro-RO"/>
              </w:rPr>
              <w:t>Determinarea fenotipului grupului sangvin după sistemul Kidd, în tub, cu utilizarea anticorpilor antieritrocitari policlonali</w:t>
            </w:r>
          </w:p>
        </w:tc>
        <w:tc>
          <w:tcPr>
            <w:tcW w:w="507" w:type="pct"/>
          </w:tcPr>
          <w:p w14:paraId="736DBFB8" w14:textId="77777777" w:rsidR="00F1041D" w:rsidRPr="007A5790" w:rsidRDefault="00F1041D" w:rsidP="0057016F">
            <w:pPr>
              <w:ind w:firstLine="0"/>
              <w:jc w:val="center"/>
              <w:rPr>
                <w:sz w:val="22"/>
                <w:szCs w:val="22"/>
                <w:lang w:val="ro-RO"/>
              </w:rPr>
            </w:pPr>
            <w:r w:rsidRPr="007A5790">
              <w:rPr>
                <w:sz w:val="22"/>
                <w:szCs w:val="22"/>
                <w:lang w:val="ro-RO"/>
              </w:rPr>
              <w:t>2086.17.</w:t>
            </w:r>
          </w:p>
        </w:tc>
      </w:tr>
      <w:tr w:rsidR="00274990" w:rsidRPr="007A5790" w14:paraId="7715724A" w14:textId="77777777" w:rsidTr="00FA4FE5">
        <w:trPr>
          <w:trHeight w:val="300"/>
          <w:tblCellSpacing w:w="-8" w:type="dxa"/>
        </w:trPr>
        <w:tc>
          <w:tcPr>
            <w:tcW w:w="354" w:type="pct"/>
          </w:tcPr>
          <w:p w14:paraId="273C1724"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75079C6"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Kidd, antigenul Jka, în tub, cu utilizarea anticorpilor antieritrocitari policlonali</w:t>
            </w:r>
          </w:p>
        </w:tc>
        <w:tc>
          <w:tcPr>
            <w:tcW w:w="507" w:type="pct"/>
          </w:tcPr>
          <w:p w14:paraId="755C7585" w14:textId="77777777" w:rsidR="00F1041D" w:rsidRPr="007A5790" w:rsidRDefault="00F1041D" w:rsidP="0057016F">
            <w:pPr>
              <w:ind w:firstLine="0"/>
              <w:jc w:val="center"/>
              <w:rPr>
                <w:sz w:val="22"/>
                <w:szCs w:val="22"/>
                <w:lang w:val="ro-RO"/>
              </w:rPr>
            </w:pPr>
            <w:r w:rsidRPr="007A5790">
              <w:rPr>
                <w:sz w:val="22"/>
                <w:szCs w:val="22"/>
                <w:lang w:val="ro-RO"/>
              </w:rPr>
              <w:t>2086.18.</w:t>
            </w:r>
          </w:p>
        </w:tc>
      </w:tr>
      <w:tr w:rsidR="00274990" w:rsidRPr="007A5790" w14:paraId="075867D4" w14:textId="77777777" w:rsidTr="00FA4FE5">
        <w:trPr>
          <w:trHeight w:val="300"/>
          <w:tblCellSpacing w:w="-8" w:type="dxa"/>
        </w:trPr>
        <w:tc>
          <w:tcPr>
            <w:tcW w:w="354" w:type="pct"/>
          </w:tcPr>
          <w:p w14:paraId="0CCE6E35"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66669B54"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Kidd, antigenul Jkb, în tub, cu utilizarea anticorpilor antieritrocitari policlonali</w:t>
            </w:r>
          </w:p>
        </w:tc>
        <w:tc>
          <w:tcPr>
            <w:tcW w:w="507" w:type="pct"/>
          </w:tcPr>
          <w:p w14:paraId="0961C893" w14:textId="77777777" w:rsidR="00F1041D" w:rsidRPr="007A5790" w:rsidRDefault="00F1041D" w:rsidP="0057016F">
            <w:pPr>
              <w:ind w:firstLine="0"/>
              <w:jc w:val="center"/>
              <w:rPr>
                <w:sz w:val="22"/>
                <w:szCs w:val="22"/>
                <w:lang w:val="ro-RO"/>
              </w:rPr>
            </w:pPr>
            <w:r w:rsidRPr="007A5790">
              <w:rPr>
                <w:sz w:val="22"/>
                <w:szCs w:val="22"/>
                <w:lang w:val="ro-RO"/>
              </w:rPr>
              <w:t>2086.19.</w:t>
            </w:r>
          </w:p>
        </w:tc>
      </w:tr>
      <w:tr w:rsidR="00274990" w:rsidRPr="007A5790" w14:paraId="495D15E4" w14:textId="77777777" w:rsidTr="00FA4FE5">
        <w:trPr>
          <w:trHeight w:val="300"/>
          <w:tblCellSpacing w:w="-8" w:type="dxa"/>
        </w:trPr>
        <w:tc>
          <w:tcPr>
            <w:tcW w:w="354" w:type="pct"/>
          </w:tcPr>
          <w:p w14:paraId="6593DADF"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4409951" w14:textId="77777777" w:rsidR="00F1041D" w:rsidRPr="007A5790" w:rsidRDefault="00F1041D" w:rsidP="000E44DD">
            <w:pPr>
              <w:ind w:firstLine="0"/>
              <w:rPr>
                <w:sz w:val="22"/>
                <w:szCs w:val="22"/>
                <w:lang w:val="ro-RO"/>
              </w:rPr>
            </w:pPr>
            <w:r w:rsidRPr="007A5790">
              <w:rPr>
                <w:sz w:val="22"/>
                <w:szCs w:val="22"/>
                <w:lang w:val="ro-RO"/>
              </w:rPr>
              <w:t>Determinarea antigenului S al grupului sangvin după sistemul MNS, în tub, cu utilizarea anticorpilor antieritrocitari monoclonali</w:t>
            </w:r>
          </w:p>
        </w:tc>
        <w:tc>
          <w:tcPr>
            <w:tcW w:w="507" w:type="pct"/>
          </w:tcPr>
          <w:p w14:paraId="6D469F60" w14:textId="77777777" w:rsidR="00F1041D" w:rsidRPr="007A5790" w:rsidRDefault="00F1041D" w:rsidP="0057016F">
            <w:pPr>
              <w:ind w:firstLine="0"/>
              <w:jc w:val="center"/>
              <w:rPr>
                <w:sz w:val="22"/>
                <w:szCs w:val="22"/>
                <w:lang w:val="ro-RO"/>
              </w:rPr>
            </w:pPr>
            <w:r w:rsidRPr="007A5790">
              <w:rPr>
                <w:sz w:val="22"/>
                <w:szCs w:val="22"/>
                <w:lang w:val="ro-RO"/>
              </w:rPr>
              <w:t>2086.20.</w:t>
            </w:r>
          </w:p>
        </w:tc>
      </w:tr>
      <w:tr w:rsidR="00274990" w:rsidRPr="007A5790" w14:paraId="17C9099A" w14:textId="77777777" w:rsidTr="00FA4FE5">
        <w:trPr>
          <w:trHeight w:val="300"/>
          <w:tblCellSpacing w:w="-8" w:type="dxa"/>
        </w:trPr>
        <w:tc>
          <w:tcPr>
            <w:tcW w:w="354" w:type="pct"/>
          </w:tcPr>
          <w:p w14:paraId="131DBAF3"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699BE10" w14:textId="77777777" w:rsidR="00F1041D" w:rsidRPr="007A5790" w:rsidRDefault="00F1041D" w:rsidP="000E44DD">
            <w:pPr>
              <w:ind w:firstLine="0"/>
              <w:rPr>
                <w:sz w:val="22"/>
                <w:szCs w:val="22"/>
                <w:lang w:val="ro-RO"/>
              </w:rPr>
            </w:pPr>
            <w:r w:rsidRPr="007A5790">
              <w:rPr>
                <w:sz w:val="22"/>
                <w:szCs w:val="22"/>
                <w:lang w:val="ro-RO"/>
              </w:rPr>
              <w:t>Determinarea antigenului S al grupului sangvin după sistemul MNS, în tub, cu utilizarea anticorpilor antieritrocitari monoclonali</w:t>
            </w:r>
          </w:p>
        </w:tc>
        <w:tc>
          <w:tcPr>
            <w:tcW w:w="507" w:type="pct"/>
          </w:tcPr>
          <w:p w14:paraId="031D5817" w14:textId="77777777" w:rsidR="00F1041D" w:rsidRPr="007A5790" w:rsidRDefault="00F1041D" w:rsidP="0057016F">
            <w:pPr>
              <w:ind w:firstLine="0"/>
              <w:jc w:val="center"/>
              <w:rPr>
                <w:sz w:val="22"/>
                <w:szCs w:val="22"/>
                <w:lang w:val="ro-RO"/>
              </w:rPr>
            </w:pPr>
            <w:r w:rsidRPr="007A5790">
              <w:rPr>
                <w:sz w:val="22"/>
                <w:szCs w:val="22"/>
                <w:lang w:val="ro-RO"/>
              </w:rPr>
              <w:t>2086.21.</w:t>
            </w:r>
          </w:p>
        </w:tc>
      </w:tr>
      <w:tr w:rsidR="00274990" w:rsidRPr="007A5790" w14:paraId="54743365" w14:textId="77777777" w:rsidTr="00FA4FE5">
        <w:trPr>
          <w:trHeight w:val="300"/>
          <w:tblCellSpacing w:w="-8" w:type="dxa"/>
        </w:trPr>
        <w:tc>
          <w:tcPr>
            <w:tcW w:w="354" w:type="pct"/>
          </w:tcPr>
          <w:p w14:paraId="168228F9"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1A6AA2A3" w14:textId="77777777" w:rsidR="00F1041D" w:rsidRPr="007A5790" w:rsidRDefault="00F1041D" w:rsidP="000E44DD">
            <w:pPr>
              <w:ind w:firstLine="0"/>
              <w:rPr>
                <w:sz w:val="22"/>
                <w:szCs w:val="22"/>
                <w:lang w:val="ro-RO"/>
              </w:rPr>
            </w:pPr>
            <w:r w:rsidRPr="007A5790">
              <w:rPr>
                <w:sz w:val="22"/>
                <w:szCs w:val="22"/>
                <w:lang w:val="ro-RO"/>
              </w:rPr>
              <w:t>Determinarea fenotipului grupului sangvin după sistemele Rhesus şi Kell, proba antigenică în gel</w:t>
            </w:r>
          </w:p>
        </w:tc>
        <w:tc>
          <w:tcPr>
            <w:tcW w:w="507" w:type="pct"/>
          </w:tcPr>
          <w:p w14:paraId="07EE1A50" w14:textId="77777777" w:rsidR="00F1041D" w:rsidRPr="007A5790" w:rsidRDefault="00F1041D" w:rsidP="0057016F">
            <w:pPr>
              <w:ind w:firstLine="0"/>
              <w:jc w:val="center"/>
              <w:rPr>
                <w:sz w:val="22"/>
                <w:szCs w:val="22"/>
                <w:lang w:val="ro-RO"/>
              </w:rPr>
            </w:pPr>
            <w:r w:rsidRPr="007A5790">
              <w:rPr>
                <w:sz w:val="22"/>
                <w:szCs w:val="22"/>
                <w:lang w:val="ro-RO"/>
              </w:rPr>
              <w:t>2086.22.</w:t>
            </w:r>
          </w:p>
        </w:tc>
      </w:tr>
      <w:tr w:rsidR="00274990" w:rsidRPr="007A5790" w14:paraId="26A75163" w14:textId="77777777" w:rsidTr="00FA4FE5">
        <w:trPr>
          <w:trHeight w:val="300"/>
          <w:tblCellSpacing w:w="-8" w:type="dxa"/>
        </w:trPr>
        <w:tc>
          <w:tcPr>
            <w:tcW w:w="354" w:type="pct"/>
          </w:tcPr>
          <w:p w14:paraId="08E49CB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55C9EA0" w14:textId="77777777" w:rsidR="00F1041D" w:rsidRPr="007A5790" w:rsidRDefault="00F1041D" w:rsidP="000E44DD">
            <w:pPr>
              <w:ind w:firstLine="0"/>
              <w:rPr>
                <w:sz w:val="22"/>
                <w:szCs w:val="22"/>
                <w:lang w:val="ro-RO"/>
              </w:rPr>
            </w:pPr>
            <w:r w:rsidRPr="007A5790">
              <w:rPr>
                <w:sz w:val="22"/>
                <w:szCs w:val="22"/>
                <w:lang w:val="ro-RO"/>
              </w:rPr>
              <w:t>Determinarea grupului sangvin după sistemul Kidd, antigenul Jka, în tub, cu utilizarea anticorpilor antieritrocitari policlonali</w:t>
            </w:r>
          </w:p>
        </w:tc>
        <w:tc>
          <w:tcPr>
            <w:tcW w:w="507" w:type="pct"/>
          </w:tcPr>
          <w:p w14:paraId="0D3E35EC" w14:textId="77777777" w:rsidR="00F1041D" w:rsidRPr="007A5790" w:rsidRDefault="00F1041D" w:rsidP="0057016F">
            <w:pPr>
              <w:ind w:firstLine="0"/>
              <w:jc w:val="center"/>
              <w:rPr>
                <w:sz w:val="22"/>
                <w:szCs w:val="22"/>
                <w:lang w:val="ro-RO"/>
              </w:rPr>
            </w:pPr>
            <w:r w:rsidRPr="007A5790">
              <w:rPr>
                <w:sz w:val="22"/>
                <w:szCs w:val="22"/>
                <w:lang w:val="ro-RO"/>
              </w:rPr>
              <w:t>2086.23.</w:t>
            </w:r>
          </w:p>
        </w:tc>
      </w:tr>
      <w:tr w:rsidR="00274990" w:rsidRPr="007A5790" w14:paraId="29DEA578" w14:textId="77777777" w:rsidTr="00FA4FE5">
        <w:trPr>
          <w:trHeight w:val="300"/>
          <w:tblCellSpacing w:w="-8" w:type="dxa"/>
        </w:trPr>
        <w:tc>
          <w:tcPr>
            <w:tcW w:w="354" w:type="pct"/>
          </w:tcPr>
          <w:p w14:paraId="7BEA14B5"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5E296A79" w14:textId="77777777" w:rsidR="00F1041D" w:rsidRPr="007A5790" w:rsidRDefault="00F1041D" w:rsidP="000E44DD">
            <w:pPr>
              <w:ind w:firstLine="0"/>
              <w:rPr>
                <w:sz w:val="22"/>
                <w:szCs w:val="22"/>
                <w:lang w:val="ro-RO"/>
              </w:rPr>
            </w:pPr>
            <w:r w:rsidRPr="007A5790">
              <w:rPr>
                <w:sz w:val="22"/>
                <w:szCs w:val="22"/>
                <w:lang w:val="ro-RO"/>
              </w:rPr>
              <w:t>Determinarea anticorpilor antieritrocitari incompleţi (imuni), metoda în tub, cu panel  eritrocitar din 3 celule test</w:t>
            </w:r>
          </w:p>
        </w:tc>
        <w:tc>
          <w:tcPr>
            <w:tcW w:w="507" w:type="pct"/>
          </w:tcPr>
          <w:p w14:paraId="75E69492" w14:textId="77777777" w:rsidR="00F1041D" w:rsidRPr="007A5790" w:rsidRDefault="00F1041D" w:rsidP="0057016F">
            <w:pPr>
              <w:ind w:firstLine="0"/>
              <w:jc w:val="center"/>
              <w:rPr>
                <w:sz w:val="22"/>
                <w:szCs w:val="22"/>
                <w:lang w:val="ro-RO"/>
              </w:rPr>
            </w:pPr>
            <w:r w:rsidRPr="007A5790">
              <w:rPr>
                <w:sz w:val="22"/>
                <w:szCs w:val="22"/>
                <w:lang w:val="ro-RO"/>
              </w:rPr>
              <w:t>2087.</w:t>
            </w:r>
          </w:p>
        </w:tc>
      </w:tr>
      <w:tr w:rsidR="00274990" w:rsidRPr="007A5790" w14:paraId="14D04ED5" w14:textId="77777777" w:rsidTr="00FA4FE5">
        <w:trPr>
          <w:trHeight w:val="300"/>
          <w:tblCellSpacing w:w="-8" w:type="dxa"/>
        </w:trPr>
        <w:tc>
          <w:tcPr>
            <w:tcW w:w="354" w:type="pct"/>
          </w:tcPr>
          <w:p w14:paraId="5D7EACF5"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5FBE0DF7" w14:textId="77777777" w:rsidR="00F1041D" w:rsidRPr="007A5790" w:rsidRDefault="00F1041D" w:rsidP="000E44DD">
            <w:pPr>
              <w:ind w:firstLine="0"/>
              <w:rPr>
                <w:sz w:val="22"/>
                <w:szCs w:val="22"/>
                <w:lang w:val="ro-RO"/>
              </w:rPr>
            </w:pPr>
            <w:r w:rsidRPr="007A5790">
              <w:rPr>
                <w:sz w:val="22"/>
                <w:szCs w:val="22"/>
                <w:lang w:val="ro-RO"/>
              </w:rPr>
              <w:t>Identificarea anticorpilor antieritrocitari incompleţi (imuni), metoda în tub, cu panel eritrocitar din 11 celule-test</w:t>
            </w:r>
          </w:p>
        </w:tc>
        <w:tc>
          <w:tcPr>
            <w:tcW w:w="507" w:type="pct"/>
          </w:tcPr>
          <w:p w14:paraId="192AAA34" w14:textId="77777777" w:rsidR="00F1041D" w:rsidRPr="007A5790" w:rsidRDefault="00F1041D" w:rsidP="0057016F">
            <w:pPr>
              <w:ind w:firstLine="0"/>
              <w:jc w:val="center"/>
              <w:rPr>
                <w:sz w:val="22"/>
                <w:szCs w:val="22"/>
                <w:lang w:val="ro-RO"/>
              </w:rPr>
            </w:pPr>
            <w:r w:rsidRPr="007A5790">
              <w:rPr>
                <w:sz w:val="22"/>
                <w:szCs w:val="22"/>
                <w:lang w:val="ro-RO"/>
              </w:rPr>
              <w:t>2087.1.</w:t>
            </w:r>
          </w:p>
        </w:tc>
      </w:tr>
      <w:tr w:rsidR="00274990" w:rsidRPr="007A5790" w14:paraId="72410BBA" w14:textId="77777777" w:rsidTr="00FA4FE5">
        <w:trPr>
          <w:trHeight w:val="300"/>
          <w:tblCellSpacing w:w="-8" w:type="dxa"/>
        </w:trPr>
        <w:tc>
          <w:tcPr>
            <w:tcW w:w="354" w:type="pct"/>
          </w:tcPr>
          <w:p w14:paraId="166CEEDD"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6C145193" w14:textId="77777777" w:rsidR="00F1041D" w:rsidRPr="007A5790" w:rsidRDefault="00F1041D" w:rsidP="000E44DD">
            <w:pPr>
              <w:ind w:firstLine="0"/>
              <w:rPr>
                <w:sz w:val="22"/>
                <w:szCs w:val="22"/>
                <w:lang w:val="ro-RO"/>
              </w:rPr>
            </w:pPr>
            <w:r w:rsidRPr="007A5790">
              <w:rPr>
                <w:sz w:val="22"/>
                <w:szCs w:val="22"/>
                <w:lang w:val="ro-RO"/>
              </w:rPr>
              <w:t>Titrare la anticorpii antieritrocitari prin testul antiglobulinic indirect</w:t>
            </w:r>
          </w:p>
        </w:tc>
        <w:tc>
          <w:tcPr>
            <w:tcW w:w="507" w:type="pct"/>
          </w:tcPr>
          <w:p w14:paraId="628A6491" w14:textId="77777777" w:rsidR="00F1041D" w:rsidRPr="007A5790" w:rsidRDefault="00F1041D" w:rsidP="0057016F">
            <w:pPr>
              <w:ind w:firstLine="0"/>
              <w:jc w:val="center"/>
              <w:rPr>
                <w:sz w:val="22"/>
                <w:szCs w:val="22"/>
                <w:lang w:val="ro-RO"/>
              </w:rPr>
            </w:pPr>
            <w:r w:rsidRPr="007A5790">
              <w:rPr>
                <w:sz w:val="22"/>
                <w:szCs w:val="22"/>
                <w:lang w:val="ro-RO"/>
              </w:rPr>
              <w:t>2087.2.</w:t>
            </w:r>
          </w:p>
        </w:tc>
      </w:tr>
      <w:tr w:rsidR="00274990" w:rsidRPr="007A5790" w14:paraId="62AAA60A" w14:textId="77777777" w:rsidTr="00FA4FE5">
        <w:trPr>
          <w:trHeight w:val="300"/>
          <w:tblCellSpacing w:w="-8" w:type="dxa"/>
        </w:trPr>
        <w:tc>
          <w:tcPr>
            <w:tcW w:w="354" w:type="pct"/>
          </w:tcPr>
          <w:p w14:paraId="446BE4D8"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7A36F91F" w14:textId="77777777" w:rsidR="00F1041D" w:rsidRPr="007A5790" w:rsidRDefault="00F1041D" w:rsidP="000E44DD">
            <w:pPr>
              <w:ind w:firstLine="0"/>
              <w:rPr>
                <w:sz w:val="22"/>
                <w:szCs w:val="22"/>
                <w:lang w:val="ro-RO"/>
              </w:rPr>
            </w:pPr>
            <w:r w:rsidRPr="007A5790">
              <w:rPr>
                <w:sz w:val="22"/>
                <w:szCs w:val="22"/>
                <w:lang w:val="ro-RO"/>
              </w:rPr>
              <w:t>Test antiglobulinic direct</w:t>
            </w:r>
          </w:p>
        </w:tc>
        <w:tc>
          <w:tcPr>
            <w:tcW w:w="507" w:type="pct"/>
          </w:tcPr>
          <w:p w14:paraId="2A00257B" w14:textId="77777777" w:rsidR="00F1041D" w:rsidRPr="007A5790" w:rsidRDefault="00F1041D" w:rsidP="0057016F">
            <w:pPr>
              <w:ind w:firstLine="0"/>
              <w:jc w:val="center"/>
              <w:rPr>
                <w:sz w:val="22"/>
                <w:szCs w:val="22"/>
                <w:lang w:val="ro-RO"/>
              </w:rPr>
            </w:pPr>
            <w:r w:rsidRPr="007A5790">
              <w:rPr>
                <w:sz w:val="22"/>
                <w:szCs w:val="22"/>
                <w:lang w:val="ro-RO"/>
              </w:rPr>
              <w:t>2087.3.</w:t>
            </w:r>
          </w:p>
        </w:tc>
      </w:tr>
      <w:tr w:rsidR="00274990" w:rsidRPr="007A5790" w14:paraId="26BFF329" w14:textId="77777777" w:rsidTr="00FA4FE5">
        <w:trPr>
          <w:trHeight w:val="300"/>
          <w:tblCellSpacing w:w="-8" w:type="dxa"/>
        </w:trPr>
        <w:tc>
          <w:tcPr>
            <w:tcW w:w="354" w:type="pct"/>
          </w:tcPr>
          <w:p w14:paraId="47B0BCFA"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624E9983" w14:textId="77777777" w:rsidR="00F1041D" w:rsidRPr="007A5790" w:rsidRDefault="00F1041D" w:rsidP="000E44DD">
            <w:pPr>
              <w:ind w:firstLine="0"/>
              <w:rPr>
                <w:sz w:val="22"/>
                <w:szCs w:val="22"/>
                <w:lang w:val="ro-RO"/>
              </w:rPr>
            </w:pPr>
            <w:r w:rsidRPr="007A5790">
              <w:rPr>
                <w:sz w:val="22"/>
                <w:szCs w:val="22"/>
                <w:lang w:val="ro-RO"/>
              </w:rPr>
              <w:t>Detecția anticorpilor antieritrocitari prin testul antiglobulinic indirect în gel</w:t>
            </w:r>
          </w:p>
        </w:tc>
        <w:tc>
          <w:tcPr>
            <w:tcW w:w="507" w:type="pct"/>
          </w:tcPr>
          <w:p w14:paraId="7C64167F" w14:textId="77777777" w:rsidR="00F1041D" w:rsidRPr="007A5790" w:rsidRDefault="00F1041D" w:rsidP="0057016F">
            <w:pPr>
              <w:ind w:firstLine="0"/>
              <w:jc w:val="center"/>
              <w:rPr>
                <w:sz w:val="22"/>
                <w:szCs w:val="22"/>
                <w:lang w:val="ro-RO"/>
              </w:rPr>
            </w:pPr>
            <w:r w:rsidRPr="007A5790">
              <w:rPr>
                <w:sz w:val="22"/>
                <w:szCs w:val="22"/>
                <w:lang w:val="ro-RO"/>
              </w:rPr>
              <w:t>2087.4.</w:t>
            </w:r>
          </w:p>
        </w:tc>
      </w:tr>
      <w:tr w:rsidR="00274990" w:rsidRPr="007A5790" w14:paraId="067B6E78" w14:textId="77777777" w:rsidTr="00FA4FE5">
        <w:trPr>
          <w:trHeight w:val="300"/>
          <w:tblCellSpacing w:w="-8" w:type="dxa"/>
        </w:trPr>
        <w:tc>
          <w:tcPr>
            <w:tcW w:w="354" w:type="pct"/>
          </w:tcPr>
          <w:p w14:paraId="2CE02A76"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2EC9BE0B" w14:textId="77777777" w:rsidR="00F1041D" w:rsidRPr="007A5790" w:rsidRDefault="00F1041D" w:rsidP="000E44DD">
            <w:pPr>
              <w:ind w:firstLine="0"/>
              <w:rPr>
                <w:sz w:val="22"/>
                <w:szCs w:val="22"/>
                <w:lang w:val="ro-RO"/>
              </w:rPr>
            </w:pPr>
            <w:r w:rsidRPr="007A5790">
              <w:rPr>
                <w:sz w:val="22"/>
                <w:szCs w:val="22"/>
                <w:lang w:val="ro-RO"/>
              </w:rPr>
              <w:t>Identificarea anticorpilor antieritrocitari prin testul antiglobulinic indirect în gel</w:t>
            </w:r>
          </w:p>
        </w:tc>
        <w:tc>
          <w:tcPr>
            <w:tcW w:w="507" w:type="pct"/>
          </w:tcPr>
          <w:p w14:paraId="0C8C8949" w14:textId="77777777" w:rsidR="00F1041D" w:rsidRPr="007A5790" w:rsidRDefault="00F1041D" w:rsidP="0057016F">
            <w:pPr>
              <w:ind w:firstLine="0"/>
              <w:jc w:val="center"/>
              <w:rPr>
                <w:sz w:val="22"/>
                <w:szCs w:val="22"/>
                <w:lang w:val="ro-RO"/>
              </w:rPr>
            </w:pPr>
            <w:r w:rsidRPr="007A5790">
              <w:rPr>
                <w:sz w:val="22"/>
                <w:szCs w:val="22"/>
                <w:lang w:val="ro-RO"/>
              </w:rPr>
              <w:t>2087.5.</w:t>
            </w:r>
          </w:p>
        </w:tc>
      </w:tr>
      <w:tr w:rsidR="00274990" w:rsidRPr="007A5790" w14:paraId="7D9109D1" w14:textId="77777777" w:rsidTr="00FA4FE5">
        <w:trPr>
          <w:trHeight w:val="300"/>
          <w:tblCellSpacing w:w="-8" w:type="dxa"/>
        </w:trPr>
        <w:tc>
          <w:tcPr>
            <w:tcW w:w="354" w:type="pct"/>
          </w:tcPr>
          <w:p w14:paraId="4849A6DE"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4C93721B" w14:textId="77777777" w:rsidR="00F1041D" w:rsidRPr="007A5790" w:rsidRDefault="00F1041D" w:rsidP="000E44DD">
            <w:pPr>
              <w:ind w:firstLine="0"/>
              <w:rPr>
                <w:sz w:val="22"/>
                <w:szCs w:val="22"/>
                <w:lang w:val="ro-RO"/>
              </w:rPr>
            </w:pPr>
            <w:r w:rsidRPr="007A5790">
              <w:rPr>
                <w:sz w:val="22"/>
                <w:szCs w:val="22"/>
                <w:lang w:val="ro-RO"/>
              </w:rPr>
              <w:t>Identificarea anticorpilor antieritrocitari prin testul enzimatic, cu utilizarea eritrocitelor papainate în gel</w:t>
            </w:r>
          </w:p>
        </w:tc>
        <w:tc>
          <w:tcPr>
            <w:tcW w:w="507" w:type="pct"/>
          </w:tcPr>
          <w:p w14:paraId="4F8D5F62" w14:textId="77777777" w:rsidR="00F1041D" w:rsidRPr="007A5790" w:rsidRDefault="00F1041D" w:rsidP="0057016F">
            <w:pPr>
              <w:ind w:firstLine="0"/>
              <w:jc w:val="center"/>
              <w:rPr>
                <w:sz w:val="22"/>
                <w:szCs w:val="22"/>
                <w:lang w:val="ro-RO"/>
              </w:rPr>
            </w:pPr>
            <w:r w:rsidRPr="007A5790">
              <w:rPr>
                <w:sz w:val="22"/>
                <w:szCs w:val="22"/>
                <w:lang w:val="ro-RO"/>
              </w:rPr>
              <w:t>2087.6.</w:t>
            </w:r>
          </w:p>
        </w:tc>
      </w:tr>
      <w:tr w:rsidR="00274990" w:rsidRPr="007A5790" w14:paraId="64A9E613" w14:textId="77777777" w:rsidTr="00FA4FE5">
        <w:trPr>
          <w:trHeight w:val="300"/>
          <w:tblCellSpacing w:w="-8" w:type="dxa"/>
        </w:trPr>
        <w:tc>
          <w:tcPr>
            <w:tcW w:w="354" w:type="pct"/>
          </w:tcPr>
          <w:p w14:paraId="40328140" w14:textId="77777777" w:rsidR="00F1041D" w:rsidRPr="007A5790" w:rsidRDefault="00F1041D" w:rsidP="00C16D58">
            <w:pPr>
              <w:numPr>
                <w:ilvl w:val="0"/>
                <w:numId w:val="7"/>
              </w:numPr>
              <w:jc w:val="center"/>
              <w:rPr>
                <w:sz w:val="22"/>
                <w:szCs w:val="22"/>
                <w:lang w:val="ro-RO"/>
              </w:rPr>
            </w:pPr>
          </w:p>
        </w:tc>
        <w:tc>
          <w:tcPr>
            <w:tcW w:w="4171" w:type="pct"/>
            <w:gridSpan w:val="2"/>
            <w:vAlign w:val="center"/>
          </w:tcPr>
          <w:p w14:paraId="6C95447F" w14:textId="1EA5478D" w:rsidR="00F1041D" w:rsidRPr="007A5790" w:rsidRDefault="00F1041D" w:rsidP="00A644F0">
            <w:pPr>
              <w:ind w:firstLine="0"/>
              <w:rPr>
                <w:sz w:val="22"/>
                <w:szCs w:val="22"/>
                <w:lang w:val="ro-RO"/>
              </w:rPr>
            </w:pPr>
            <w:r w:rsidRPr="007A5790">
              <w:rPr>
                <w:sz w:val="22"/>
                <w:szCs w:val="22"/>
                <w:lang w:val="ro-RO"/>
              </w:rPr>
              <w:t>Reacţia de fixare a complementului (</w:t>
            </w:r>
            <w:r w:rsidR="00A644F0" w:rsidRPr="007A5790">
              <w:rPr>
                <w:sz w:val="22"/>
                <w:szCs w:val="22"/>
                <w:lang w:val="ro-RO"/>
              </w:rPr>
              <w:t>RW</w:t>
            </w:r>
            <w:r w:rsidRPr="007A5790">
              <w:rPr>
                <w:sz w:val="22"/>
                <w:szCs w:val="22"/>
                <w:lang w:val="ro-RO"/>
              </w:rPr>
              <w:t>)</w:t>
            </w:r>
          </w:p>
        </w:tc>
        <w:tc>
          <w:tcPr>
            <w:tcW w:w="507" w:type="pct"/>
            <w:vAlign w:val="center"/>
          </w:tcPr>
          <w:p w14:paraId="3571AA95" w14:textId="77777777" w:rsidR="00F1041D" w:rsidRPr="007A5790" w:rsidRDefault="00F1041D" w:rsidP="0057016F">
            <w:pPr>
              <w:ind w:firstLine="0"/>
              <w:jc w:val="center"/>
              <w:rPr>
                <w:sz w:val="22"/>
                <w:szCs w:val="22"/>
                <w:lang w:val="ro-RO"/>
              </w:rPr>
            </w:pPr>
            <w:r w:rsidRPr="007A5790">
              <w:rPr>
                <w:sz w:val="22"/>
                <w:szCs w:val="22"/>
                <w:lang w:val="ro-RO"/>
              </w:rPr>
              <w:t>1737</w:t>
            </w:r>
          </w:p>
        </w:tc>
      </w:tr>
      <w:tr w:rsidR="00274990" w:rsidRPr="007A5790" w14:paraId="704E4708" w14:textId="77777777" w:rsidTr="00FA4FE5">
        <w:trPr>
          <w:trHeight w:val="300"/>
          <w:tblCellSpacing w:w="-8" w:type="dxa"/>
        </w:trPr>
        <w:tc>
          <w:tcPr>
            <w:tcW w:w="354" w:type="pct"/>
          </w:tcPr>
          <w:p w14:paraId="70BB484C" w14:textId="77777777" w:rsidR="00C95FF1" w:rsidRPr="007A5790" w:rsidRDefault="00C95FF1" w:rsidP="00C95FF1">
            <w:pPr>
              <w:numPr>
                <w:ilvl w:val="0"/>
                <w:numId w:val="7"/>
              </w:numPr>
              <w:jc w:val="center"/>
              <w:rPr>
                <w:sz w:val="22"/>
                <w:szCs w:val="22"/>
                <w:lang w:val="ro-RO"/>
              </w:rPr>
            </w:pPr>
          </w:p>
        </w:tc>
        <w:tc>
          <w:tcPr>
            <w:tcW w:w="4171" w:type="pct"/>
            <w:gridSpan w:val="2"/>
          </w:tcPr>
          <w:p w14:paraId="5BD18225" w14:textId="2A35E193" w:rsidR="00C95FF1" w:rsidRPr="007A5790" w:rsidRDefault="00C95FF1" w:rsidP="00C95FF1">
            <w:pPr>
              <w:ind w:firstLine="0"/>
              <w:rPr>
                <w:sz w:val="22"/>
                <w:szCs w:val="22"/>
                <w:lang w:val="ro-RO"/>
              </w:rPr>
            </w:pPr>
            <w:r w:rsidRPr="007A5790">
              <w:rPr>
                <w:sz w:val="24"/>
                <w:szCs w:val="24"/>
                <w:lang w:val="ro-RO"/>
              </w:rPr>
              <w:t>Determinarea imunoglobulinei E totală, ELISA</w:t>
            </w:r>
          </w:p>
        </w:tc>
        <w:tc>
          <w:tcPr>
            <w:tcW w:w="507" w:type="pct"/>
          </w:tcPr>
          <w:p w14:paraId="0F7AAD12" w14:textId="701B7B06" w:rsidR="00C95FF1" w:rsidRPr="007A5790" w:rsidRDefault="00C95FF1" w:rsidP="00C95FF1">
            <w:pPr>
              <w:ind w:firstLine="0"/>
              <w:jc w:val="center"/>
              <w:rPr>
                <w:sz w:val="22"/>
                <w:szCs w:val="22"/>
                <w:lang w:val="ro-RO"/>
              </w:rPr>
            </w:pPr>
            <w:r w:rsidRPr="007A5790">
              <w:rPr>
                <w:sz w:val="24"/>
                <w:szCs w:val="24"/>
                <w:lang w:val="ro-RO"/>
              </w:rPr>
              <w:t>1677.</w:t>
            </w:r>
          </w:p>
        </w:tc>
      </w:tr>
      <w:tr w:rsidR="00274990" w:rsidRPr="007A5790" w14:paraId="68E7E339" w14:textId="77777777" w:rsidTr="00FA4FE5">
        <w:trPr>
          <w:trHeight w:val="300"/>
          <w:tblCellSpacing w:w="-8" w:type="dxa"/>
        </w:trPr>
        <w:tc>
          <w:tcPr>
            <w:tcW w:w="354" w:type="pct"/>
          </w:tcPr>
          <w:p w14:paraId="7D02262A" w14:textId="77777777" w:rsidR="00C95FF1" w:rsidRPr="007A5790" w:rsidRDefault="00C95FF1" w:rsidP="00C95FF1">
            <w:pPr>
              <w:numPr>
                <w:ilvl w:val="0"/>
                <w:numId w:val="7"/>
              </w:numPr>
              <w:jc w:val="center"/>
              <w:rPr>
                <w:sz w:val="22"/>
                <w:szCs w:val="22"/>
                <w:lang w:val="ro-RO"/>
              </w:rPr>
            </w:pPr>
          </w:p>
        </w:tc>
        <w:tc>
          <w:tcPr>
            <w:tcW w:w="4171" w:type="pct"/>
            <w:gridSpan w:val="2"/>
          </w:tcPr>
          <w:p w14:paraId="567F0454" w14:textId="694B7EFA" w:rsidR="00C95FF1" w:rsidRPr="007A5790" w:rsidRDefault="00C95FF1" w:rsidP="00C95FF1">
            <w:pPr>
              <w:ind w:firstLine="0"/>
              <w:rPr>
                <w:sz w:val="22"/>
                <w:szCs w:val="22"/>
                <w:lang w:val="ro-RO"/>
              </w:rPr>
            </w:pPr>
            <w:r w:rsidRPr="007A5790">
              <w:rPr>
                <w:sz w:val="24"/>
                <w:szCs w:val="24"/>
                <w:lang w:val="ro-RO"/>
              </w:rPr>
              <w:t>Determinarea imunoglobulinei A, ELISA</w:t>
            </w:r>
          </w:p>
        </w:tc>
        <w:tc>
          <w:tcPr>
            <w:tcW w:w="507" w:type="pct"/>
          </w:tcPr>
          <w:p w14:paraId="61D5FA15" w14:textId="105328F2" w:rsidR="00C95FF1" w:rsidRPr="007A5790" w:rsidRDefault="00C95FF1" w:rsidP="00C95FF1">
            <w:pPr>
              <w:ind w:firstLine="0"/>
              <w:jc w:val="center"/>
              <w:rPr>
                <w:sz w:val="22"/>
                <w:szCs w:val="22"/>
                <w:lang w:val="ro-RO"/>
              </w:rPr>
            </w:pPr>
            <w:r w:rsidRPr="007A5790">
              <w:rPr>
                <w:sz w:val="24"/>
                <w:szCs w:val="24"/>
                <w:lang w:val="ro-RO"/>
              </w:rPr>
              <w:t>1674</w:t>
            </w:r>
          </w:p>
        </w:tc>
      </w:tr>
      <w:tr w:rsidR="00274990" w:rsidRPr="007A5790" w14:paraId="202A1517" w14:textId="77777777" w:rsidTr="00FA4FE5">
        <w:trPr>
          <w:trHeight w:val="300"/>
          <w:tblCellSpacing w:w="-8" w:type="dxa"/>
        </w:trPr>
        <w:tc>
          <w:tcPr>
            <w:tcW w:w="354" w:type="pct"/>
          </w:tcPr>
          <w:p w14:paraId="720B8F64" w14:textId="77777777" w:rsidR="00C95FF1" w:rsidRPr="007A5790" w:rsidRDefault="00C95FF1" w:rsidP="00C95FF1">
            <w:pPr>
              <w:numPr>
                <w:ilvl w:val="0"/>
                <w:numId w:val="7"/>
              </w:numPr>
              <w:jc w:val="center"/>
              <w:rPr>
                <w:sz w:val="22"/>
                <w:szCs w:val="22"/>
                <w:lang w:val="ro-RO"/>
              </w:rPr>
            </w:pPr>
          </w:p>
        </w:tc>
        <w:tc>
          <w:tcPr>
            <w:tcW w:w="4171" w:type="pct"/>
            <w:gridSpan w:val="2"/>
          </w:tcPr>
          <w:p w14:paraId="4088EB09" w14:textId="61568382" w:rsidR="00C95FF1" w:rsidRPr="007A5790" w:rsidRDefault="00C95FF1" w:rsidP="00C95FF1">
            <w:pPr>
              <w:ind w:firstLine="0"/>
              <w:rPr>
                <w:sz w:val="22"/>
                <w:szCs w:val="22"/>
                <w:lang w:val="ro-RO"/>
              </w:rPr>
            </w:pPr>
            <w:r w:rsidRPr="007A5790">
              <w:rPr>
                <w:sz w:val="24"/>
                <w:szCs w:val="24"/>
                <w:lang w:val="ro-RO"/>
              </w:rPr>
              <w:t>Determinarea imunoglobulinei M, ELISA</w:t>
            </w:r>
          </w:p>
        </w:tc>
        <w:tc>
          <w:tcPr>
            <w:tcW w:w="507" w:type="pct"/>
          </w:tcPr>
          <w:p w14:paraId="5FAD8DE9" w14:textId="4F0009E3" w:rsidR="00C95FF1" w:rsidRPr="007A5790" w:rsidRDefault="00C95FF1" w:rsidP="00C95FF1">
            <w:pPr>
              <w:ind w:firstLine="0"/>
              <w:jc w:val="center"/>
              <w:rPr>
                <w:sz w:val="22"/>
                <w:szCs w:val="22"/>
                <w:lang w:val="ro-RO"/>
              </w:rPr>
            </w:pPr>
            <w:r w:rsidRPr="007A5790">
              <w:rPr>
                <w:sz w:val="24"/>
                <w:szCs w:val="24"/>
                <w:lang w:val="ro-RO"/>
              </w:rPr>
              <w:t>1675</w:t>
            </w:r>
          </w:p>
        </w:tc>
      </w:tr>
      <w:tr w:rsidR="00274990" w:rsidRPr="007A5790" w14:paraId="0E610365" w14:textId="77777777" w:rsidTr="00FA4FE5">
        <w:trPr>
          <w:trHeight w:val="300"/>
          <w:tblCellSpacing w:w="-8" w:type="dxa"/>
        </w:trPr>
        <w:tc>
          <w:tcPr>
            <w:tcW w:w="354" w:type="pct"/>
          </w:tcPr>
          <w:p w14:paraId="6AA83C38" w14:textId="77777777" w:rsidR="00C95FF1" w:rsidRPr="007A5790" w:rsidRDefault="00C95FF1" w:rsidP="00C95FF1">
            <w:pPr>
              <w:numPr>
                <w:ilvl w:val="0"/>
                <w:numId w:val="7"/>
              </w:numPr>
              <w:jc w:val="center"/>
              <w:rPr>
                <w:sz w:val="22"/>
                <w:szCs w:val="22"/>
                <w:lang w:val="ro-RO"/>
              </w:rPr>
            </w:pPr>
          </w:p>
        </w:tc>
        <w:tc>
          <w:tcPr>
            <w:tcW w:w="4171" w:type="pct"/>
            <w:gridSpan w:val="2"/>
          </w:tcPr>
          <w:p w14:paraId="531B1618" w14:textId="4F882660" w:rsidR="00C95FF1" w:rsidRPr="007A5790" w:rsidRDefault="00C95FF1" w:rsidP="00C95FF1">
            <w:pPr>
              <w:ind w:firstLine="0"/>
              <w:rPr>
                <w:sz w:val="22"/>
                <w:szCs w:val="22"/>
                <w:lang w:val="ro-RO"/>
              </w:rPr>
            </w:pPr>
            <w:r w:rsidRPr="007A5790">
              <w:rPr>
                <w:sz w:val="24"/>
                <w:szCs w:val="24"/>
                <w:lang w:val="ro-RO"/>
              </w:rPr>
              <w:t>Determinarea imunoglobulinei G, ELISA</w:t>
            </w:r>
          </w:p>
        </w:tc>
        <w:tc>
          <w:tcPr>
            <w:tcW w:w="507" w:type="pct"/>
          </w:tcPr>
          <w:p w14:paraId="512B8A2F" w14:textId="353513B5" w:rsidR="00C95FF1" w:rsidRPr="007A5790" w:rsidRDefault="00C95FF1" w:rsidP="00C95FF1">
            <w:pPr>
              <w:ind w:firstLine="0"/>
              <w:jc w:val="center"/>
              <w:rPr>
                <w:sz w:val="22"/>
                <w:szCs w:val="22"/>
                <w:lang w:val="ro-RO"/>
              </w:rPr>
            </w:pPr>
            <w:r w:rsidRPr="007A5790">
              <w:rPr>
                <w:sz w:val="24"/>
                <w:szCs w:val="24"/>
                <w:lang w:val="ro-RO"/>
              </w:rPr>
              <w:t>1676</w:t>
            </w:r>
          </w:p>
        </w:tc>
      </w:tr>
      <w:tr w:rsidR="00274990" w:rsidRPr="007A5790" w14:paraId="6274C601" w14:textId="77777777" w:rsidTr="00FA4FE5">
        <w:trPr>
          <w:trHeight w:val="300"/>
          <w:tblCellSpacing w:w="-8" w:type="dxa"/>
        </w:trPr>
        <w:tc>
          <w:tcPr>
            <w:tcW w:w="354" w:type="pct"/>
          </w:tcPr>
          <w:p w14:paraId="4EF077C5" w14:textId="77777777" w:rsidR="00C95FF1" w:rsidRPr="007A5790" w:rsidRDefault="00C95FF1" w:rsidP="00C95FF1">
            <w:pPr>
              <w:numPr>
                <w:ilvl w:val="0"/>
                <w:numId w:val="7"/>
              </w:numPr>
              <w:jc w:val="center"/>
              <w:rPr>
                <w:sz w:val="22"/>
                <w:szCs w:val="22"/>
                <w:lang w:val="ro-RO"/>
              </w:rPr>
            </w:pPr>
          </w:p>
        </w:tc>
        <w:tc>
          <w:tcPr>
            <w:tcW w:w="4171" w:type="pct"/>
            <w:gridSpan w:val="2"/>
          </w:tcPr>
          <w:p w14:paraId="7A2FA9D6" w14:textId="5041D0A2" w:rsidR="00C95FF1" w:rsidRPr="007A5790" w:rsidRDefault="00C95FF1" w:rsidP="00C95FF1">
            <w:pPr>
              <w:ind w:firstLine="0"/>
              <w:rPr>
                <w:sz w:val="22"/>
                <w:szCs w:val="22"/>
                <w:lang w:val="ro-RO"/>
              </w:rPr>
            </w:pPr>
            <w:r w:rsidRPr="007A5790">
              <w:rPr>
                <w:sz w:val="24"/>
                <w:szCs w:val="24"/>
                <w:lang w:val="ro-RO"/>
              </w:rPr>
              <w:t>Determinarea imunoglobulinei A (Mancini, imunoturbidimetrie)</w:t>
            </w:r>
          </w:p>
        </w:tc>
        <w:tc>
          <w:tcPr>
            <w:tcW w:w="507" w:type="pct"/>
          </w:tcPr>
          <w:p w14:paraId="11937ED1" w14:textId="07EDB471" w:rsidR="00C95FF1" w:rsidRPr="007A5790" w:rsidRDefault="00C95FF1" w:rsidP="00C95FF1">
            <w:pPr>
              <w:ind w:firstLine="0"/>
              <w:jc w:val="center"/>
              <w:rPr>
                <w:sz w:val="22"/>
                <w:szCs w:val="22"/>
                <w:lang w:val="ro-RO"/>
              </w:rPr>
            </w:pPr>
            <w:r w:rsidRPr="007A5790">
              <w:rPr>
                <w:sz w:val="24"/>
                <w:szCs w:val="24"/>
                <w:lang w:val="ro-RO"/>
              </w:rPr>
              <w:t>1678.</w:t>
            </w:r>
          </w:p>
        </w:tc>
      </w:tr>
      <w:tr w:rsidR="00274990" w:rsidRPr="007A5790" w14:paraId="69977C06" w14:textId="77777777" w:rsidTr="00FA4FE5">
        <w:trPr>
          <w:trHeight w:val="300"/>
          <w:tblCellSpacing w:w="-8" w:type="dxa"/>
        </w:trPr>
        <w:tc>
          <w:tcPr>
            <w:tcW w:w="354" w:type="pct"/>
          </w:tcPr>
          <w:p w14:paraId="7029E5EF" w14:textId="77777777" w:rsidR="00C95FF1" w:rsidRPr="007A5790" w:rsidRDefault="00C95FF1" w:rsidP="00C95FF1">
            <w:pPr>
              <w:numPr>
                <w:ilvl w:val="0"/>
                <w:numId w:val="7"/>
              </w:numPr>
              <w:jc w:val="center"/>
              <w:rPr>
                <w:sz w:val="22"/>
                <w:szCs w:val="22"/>
                <w:lang w:val="ro-RO"/>
              </w:rPr>
            </w:pPr>
          </w:p>
        </w:tc>
        <w:tc>
          <w:tcPr>
            <w:tcW w:w="4171" w:type="pct"/>
            <w:gridSpan w:val="2"/>
          </w:tcPr>
          <w:p w14:paraId="126706FA" w14:textId="45300182" w:rsidR="00C95FF1" w:rsidRPr="007A5790" w:rsidRDefault="00C95FF1" w:rsidP="00C95FF1">
            <w:pPr>
              <w:ind w:firstLine="0"/>
              <w:rPr>
                <w:sz w:val="22"/>
                <w:szCs w:val="22"/>
                <w:lang w:val="ro-RO"/>
              </w:rPr>
            </w:pPr>
            <w:r w:rsidRPr="007A5790">
              <w:rPr>
                <w:sz w:val="24"/>
                <w:szCs w:val="24"/>
                <w:lang w:val="ro-RO"/>
              </w:rPr>
              <w:t>Determinarea imunoglobulinei M (Mancini, imunoturbidimetrie)</w:t>
            </w:r>
          </w:p>
        </w:tc>
        <w:tc>
          <w:tcPr>
            <w:tcW w:w="507" w:type="pct"/>
          </w:tcPr>
          <w:p w14:paraId="15834FC2" w14:textId="5DB6A361" w:rsidR="00C95FF1" w:rsidRPr="007A5790" w:rsidRDefault="00C95FF1" w:rsidP="00C95FF1">
            <w:pPr>
              <w:ind w:firstLine="0"/>
              <w:jc w:val="center"/>
              <w:rPr>
                <w:sz w:val="22"/>
                <w:szCs w:val="22"/>
                <w:lang w:val="ro-RO"/>
              </w:rPr>
            </w:pPr>
            <w:r w:rsidRPr="007A5790">
              <w:rPr>
                <w:sz w:val="24"/>
                <w:szCs w:val="24"/>
                <w:lang w:val="ro-RO"/>
              </w:rPr>
              <w:t>1679.</w:t>
            </w:r>
          </w:p>
        </w:tc>
      </w:tr>
      <w:tr w:rsidR="00274990" w:rsidRPr="007A5790" w14:paraId="020FBB31" w14:textId="77777777" w:rsidTr="00FA4FE5">
        <w:trPr>
          <w:trHeight w:val="300"/>
          <w:tblCellSpacing w:w="-8" w:type="dxa"/>
        </w:trPr>
        <w:tc>
          <w:tcPr>
            <w:tcW w:w="354" w:type="pct"/>
          </w:tcPr>
          <w:p w14:paraId="58BF1AD5" w14:textId="77777777" w:rsidR="00C95FF1" w:rsidRPr="007A5790" w:rsidRDefault="00C95FF1" w:rsidP="00C95FF1">
            <w:pPr>
              <w:numPr>
                <w:ilvl w:val="0"/>
                <w:numId w:val="7"/>
              </w:numPr>
              <w:jc w:val="center"/>
              <w:rPr>
                <w:sz w:val="22"/>
                <w:szCs w:val="22"/>
                <w:lang w:val="ro-RO"/>
              </w:rPr>
            </w:pPr>
          </w:p>
        </w:tc>
        <w:tc>
          <w:tcPr>
            <w:tcW w:w="4171" w:type="pct"/>
            <w:gridSpan w:val="2"/>
          </w:tcPr>
          <w:p w14:paraId="367537AB" w14:textId="42A6A132" w:rsidR="00C95FF1" w:rsidRPr="007A5790" w:rsidRDefault="00C95FF1" w:rsidP="00C95FF1">
            <w:pPr>
              <w:ind w:firstLine="0"/>
              <w:rPr>
                <w:sz w:val="22"/>
                <w:szCs w:val="22"/>
                <w:lang w:val="ro-RO"/>
              </w:rPr>
            </w:pPr>
            <w:r w:rsidRPr="007A5790">
              <w:rPr>
                <w:sz w:val="24"/>
                <w:szCs w:val="24"/>
                <w:lang w:val="ro-RO"/>
              </w:rPr>
              <w:t>Determinarea imunoglobulinei G (Mancini, imunoturbidimetrie)</w:t>
            </w:r>
          </w:p>
        </w:tc>
        <w:tc>
          <w:tcPr>
            <w:tcW w:w="507" w:type="pct"/>
          </w:tcPr>
          <w:p w14:paraId="49E5703D" w14:textId="0D82D6A8" w:rsidR="00C95FF1" w:rsidRPr="007A5790" w:rsidRDefault="00C95FF1" w:rsidP="00C95FF1">
            <w:pPr>
              <w:ind w:firstLine="0"/>
              <w:jc w:val="center"/>
              <w:rPr>
                <w:sz w:val="22"/>
                <w:szCs w:val="22"/>
                <w:lang w:val="ro-RO"/>
              </w:rPr>
            </w:pPr>
            <w:r w:rsidRPr="007A5790">
              <w:rPr>
                <w:sz w:val="24"/>
                <w:szCs w:val="24"/>
                <w:lang w:val="ro-RO"/>
              </w:rPr>
              <w:t>1680.</w:t>
            </w:r>
          </w:p>
        </w:tc>
      </w:tr>
      <w:tr w:rsidR="00274990" w:rsidRPr="007A5790" w14:paraId="114E914C" w14:textId="77777777" w:rsidTr="00FA4FE5">
        <w:trPr>
          <w:trHeight w:val="300"/>
          <w:tblCellSpacing w:w="-8" w:type="dxa"/>
        </w:trPr>
        <w:tc>
          <w:tcPr>
            <w:tcW w:w="354" w:type="pct"/>
          </w:tcPr>
          <w:p w14:paraId="5DE069C2" w14:textId="77777777" w:rsidR="00C95FF1" w:rsidRPr="007A5790" w:rsidRDefault="00C95FF1" w:rsidP="00C95FF1">
            <w:pPr>
              <w:numPr>
                <w:ilvl w:val="0"/>
                <w:numId w:val="7"/>
              </w:numPr>
              <w:jc w:val="center"/>
              <w:rPr>
                <w:sz w:val="22"/>
                <w:szCs w:val="22"/>
                <w:lang w:val="ro-RO"/>
              </w:rPr>
            </w:pPr>
          </w:p>
        </w:tc>
        <w:tc>
          <w:tcPr>
            <w:tcW w:w="4171" w:type="pct"/>
            <w:gridSpan w:val="2"/>
          </w:tcPr>
          <w:p w14:paraId="054613A5" w14:textId="6F719630" w:rsidR="00C95FF1" w:rsidRPr="007A5790" w:rsidRDefault="00C95FF1" w:rsidP="00C95FF1">
            <w:pPr>
              <w:ind w:firstLine="0"/>
              <w:rPr>
                <w:sz w:val="22"/>
                <w:szCs w:val="22"/>
                <w:lang w:val="ro-RO"/>
              </w:rPr>
            </w:pPr>
            <w:r w:rsidRPr="007A5790">
              <w:rPr>
                <w:sz w:val="24"/>
                <w:szCs w:val="24"/>
                <w:lang w:val="ro-RO"/>
              </w:rPr>
              <w:t>Determinarea ceruloplasminei</w:t>
            </w:r>
          </w:p>
        </w:tc>
        <w:tc>
          <w:tcPr>
            <w:tcW w:w="507" w:type="pct"/>
          </w:tcPr>
          <w:p w14:paraId="6C6C498D" w14:textId="739BA140" w:rsidR="00C95FF1" w:rsidRPr="007A5790" w:rsidRDefault="00C95FF1" w:rsidP="00C95FF1">
            <w:pPr>
              <w:ind w:firstLine="0"/>
              <w:jc w:val="center"/>
              <w:rPr>
                <w:sz w:val="22"/>
                <w:szCs w:val="22"/>
                <w:lang w:val="ro-RO"/>
              </w:rPr>
            </w:pPr>
            <w:r w:rsidRPr="007A5790">
              <w:rPr>
                <w:sz w:val="24"/>
                <w:szCs w:val="24"/>
                <w:lang w:val="ro-RO"/>
              </w:rPr>
              <w:t>1699.</w:t>
            </w:r>
          </w:p>
        </w:tc>
      </w:tr>
      <w:tr w:rsidR="00274990" w:rsidRPr="007A5790" w14:paraId="0B0D323E" w14:textId="77777777" w:rsidTr="00FA4FE5">
        <w:trPr>
          <w:trHeight w:val="300"/>
          <w:tblCellSpacing w:w="-8" w:type="dxa"/>
        </w:trPr>
        <w:tc>
          <w:tcPr>
            <w:tcW w:w="354" w:type="pct"/>
          </w:tcPr>
          <w:p w14:paraId="40584D52" w14:textId="77777777" w:rsidR="00C95FF1" w:rsidRPr="007A5790" w:rsidRDefault="00C95FF1" w:rsidP="00C95FF1">
            <w:pPr>
              <w:numPr>
                <w:ilvl w:val="0"/>
                <w:numId w:val="7"/>
              </w:numPr>
              <w:jc w:val="center"/>
              <w:rPr>
                <w:sz w:val="22"/>
                <w:szCs w:val="22"/>
                <w:lang w:val="ro-RO"/>
              </w:rPr>
            </w:pPr>
          </w:p>
        </w:tc>
        <w:tc>
          <w:tcPr>
            <w:tcW w:w="4171" w:type="pct"/>
            <w:gridSpan w:val="2"/>
          </w:tcPr>
          <w:p w14:paraId="169B1F67" w14:textId="34861128" w:rsidR="00C95FF1" w:rsidRPr="007A5790" w:rsidRDefault="00C95FF1" w:rsidP="00C95FF1">
            <w:pPr>
              <w:ind w:firstLine="0"/>
              <w:rPr>
                <w:sz w:val="22"/>
                <w:szCs w:val="22"/>
                <w:lang w:val="ro-RO"/>
              </w:rPr>
            </w:pPr>
            <w:r w:rsidRPr="007A5790">
              <w:rPr>
                <w:sz w:val="24"/>
                <w:szCs w:val="24"/>
                <w:lang w:val="ro-RO"/>
              </w:rPr>
              <w:t xml:space="preserve">Determinarea HBs Ag, ELISA </w:t>
            </w:r>
          </w:p>
        </w:tc>
        <w:tc>
          <w:tcPr>
            <w:tcW w:w="507" w:type="pct"/>
          </w:tcPr>
          <w:p w14:paraId="58107960" w14:textId="40523747" w:rsidR="00C95FF1" w:rsidRPr="007A5790" w:rsidRDefault="00C95FF1" w:rsidP="00C95FF1">
            <w:pPr>
              <w:ind w:firstLine="0"/>
              <w:jc w:val="center"/>
              <w:rPr>
                <w:sz w:val="22"/>
                <w:szCs w:val="22"/>
                <w:lang w:val="ro-RO"/>
              </w:rPr>
            </w:pPr>
            <w:r w:rsidRPr="007A5790">
              <w:rPr>
                <w:sz w:val="24"/>
                <w:szCs w:val="24"/>
                <w:lang w:val="ro-RO"/>
              </w:rPr>
              <w:t xml:space="preserve">1711. </w:t>
            </w:r>
          </w:p>
        </w:tc>
      </w:tr>
      <w:tr w:rsidR="00274990" w:rsidRPr="007A5790" w14:paraId="73778AB3" w14:textId="77777777" w:rsidTr="00FA4FE5">
        <w:trPr>
          <w:trHeight w:val="300"/>
          <w:tblCellSpacing w:w="-8" w:type="dxa"/>
        </w:trPr>
        <w:tc>
          <w:tcPr>
            <w:tcW w:w="354" w:type="pct"/>
          </w:tcPr>
          <w:p w14:paraId="0796FED9" w14:textId="77777777" w:rsidR="00C95FF1" w:rsidRPr="007A5790" w:rsidRDefault="00C95FF1" w:rsidP="00C95FF1">
            <w:pPr>
              <w:numPr>
                <w:ilvl w:val="0"/>
                <w:numId w:val="7"/>
              </w:numPr>
              <w:jc w:val="center"/>
              <w:rPr>
                <w:sz w:val="22"/>
                <w:szCs w:val="22"/>
                <w:lang w:val="ro-RO"/>
              </w:rPr>
            </w:pPr>
          </w:p>
        </w:tc>
        <w:tc>
          <w:tcPr>
            <w:tcW w:w="4171" w:type="pct"/>
            <w:gridSpan w:val="2"/>
          </w:tcPr>
          <w:p w14:paraId="46BB88B9" w14:textId="22A8ECA3" w:rsidR="00C95FF1" w:rsidRPr="007A5790" w:rsidRDefault="00C95FF1" w:rsidP="00C95FF1">
            <w:pPr>
              <w:ind w:firstLine="0"/>
              <w:rPr>
                <w:sz w:val="22"/>
                <w:szCs w:val="22"/>
                <w:lang w:val="ro-RO"/>
              </w:rPr>
            </w:pPr>
            <w:r w:rsidRPr="007A5790">
              <w:rPr>
                <w:sz w:val="24"/>
                <w:szCs w:val="24"/>
                <w:lang w:val="ro-RO"/>
              </w:rPr>
              <w:t xml:space="preserve">Determinarea HBs Ag prin metoda imunofluoriscentă – ferment dependent </w:t>
            </w:r>
          </w:p>
        </w:tc>
        <w:tc>
          <w:tcPr>
            <w:tcW w:w="507" w:type="pct"/>
          </w:tcPr>
          <w:p w14:paraId="2378FC66" w14:textId="2D1F67ED" w:rsidR="00C95FF1" w:rsidRPr="007A5790" w:rsidRDefault="00C95FF1" w:rsidP="00C95FF1">
            <w:pPr>
              <w:ind w:firstLine="0"/>
              <w:jc w:val="center"/>
              <w:rPr>
                <w:sz w:val="22"/>
                <w:szCs w:val="22"/>
                <w:lang w:val="ro-RO"/>
              </w:rPr>
            </w:pPr>
            <w:r w:rsidRPr="007A5790">
              <w:rPr>
                <w:sz w:val="24"/>
                <w:szCs w:val="24"/>
                <w:lang w:val="ro-RO"/>
              </w:rPr>
              <w:t xml:space="preserve">1711.1. </w:t>
            </w:r>
          </w:p>
        </w:tc>
      </w:tr>
      <w:tr w:rsidR="00274990" w:rsidRPr="007A5790" w14:paraId="65928575" w14:textId="77777777" w:rsidTr="00FA4FE5">
        <w:trPr>
          <w:trHeight w:val="300"/>
          <w:tblCellSpacing w:w="-8" w:type="dxa"/>
        </w:trPr>
        <w:tc>
          <w:tcPr>
            <w:tcW w:w="354" w:type="pct"/>
          </w:tcPr>
          <w:p w14:paraId="05B93E94" w14:textId="77777777" w:rsidR="00C95FF1" w:rsidRPr="007A5790" w:rsidRDefault="00C95FF1" w:rsidP="00C95FF1">
            <w:pPr>
              <w:numPr>
                <w:ilvl w:val="0"/>
                <w:numId w:val="7"/>
              </w:numPr>
              <w:jc w:val="center"/>
              <w:rPr>
                <w:sz w:val="22"/>
                <w:szCs w:val="22"/>
                <w:lang w:val="ro-RO"/>
              </w:rPr>
            </w:pPr>
          </w:p>
        </w:tc>
        <w:tc>
          <w:tcPr>
            <w:tcW w:w="4171" w:type="pct"/>
            <w:gridSpan w:val="2"/>
          </w:tcPr>
          <w:p w14:paraId="2EA267FE" w14:textId="7C2CF95D" w:rsidR="00C95FF1" w:rsidRPr="007A5790" w:rsidRDefault="00C95FF1" w:rsidP="00C95FF1">
            <w:pPr>
              <w:ind w:firstLine="0"/>
              <w:rPr>
                <w:sz w:val="22"/>
                <w:szCs w:val="22"/>
                <w:lang w:val="ro-RO"/>
              </w:rPr>
            </w:pPr>
            <w:r w:rsidRPr="007A5790">
              <w:rPr>
                <w:sz w:val="24"/>
                <w:szCs w:val="24"/>
                <w:lang w:val="ro-RO"/>
              </w:rPr>
              <w:t>Determinarea anticorpilor anti-HBs Ag, ELISA</w:t>
            </w:r>
          </w:p>
        </w:tc>
        <w:tc>
          <w:tcPr>
            <w:tcW w:w="507" w:type="pct"/>
          </w:tcPr>
          <w:p w14:paraId="277C45E7" w14:textId="28E2AD5D" w:rsidR="00C95FF1" w:rsidRPr="007A5790" w:rsidRDefault="00C95FF1" w:rsidP="00C95FF1">
            <w:pPr>
              <w:ind w:firstLine="0"/>
              <w:jc w:val="center"/>
              <w:rPr>
                <w:sz w:val="22"/>
                <w:szCs w:val="22"/>
                <w:lang w:val="ro-RO"/>
              </w:rPr>
            </w:pPr>
            <w:r w:rsidRPr="007A5790">
              <w:rPr>
                <w:sz w:val="24"/>
                <w:szCs w:val="24"/>
                <w:lang w:val="ro-RO"/>
              </w:rPr>
              <w:t xml:space="preserve">1712. </w:t>
            </w:r>
          </w:p>
        </w:tc>
      </w:tr>
      <w:tr w:rsidR="00274990" w:rsidRPr="007A5790" w14:paraId="2DBA8D4C" w14:textId="77777777" w:rsidTr="00FA4FE5">
        <w:trPr>
          <w:trHeight w:val="300"/>
          <w:tblCellSpacing w:w="-8" w:type="dxa"/>
        </w:trPr>
        <w:tc>
          <w:tcPr>
            <w:tcW w:w="354" w:type="pct"/>
          </w:tcPr>
          <w:p w14:paraId="359982CF" w14:textId="77777777" w:rsidR="00C95FF1" w:rsidRPr="007A5790" w:rsidRDefault="00C95FF1" w:rsidP="00C95FF1">
            <w:pPr>
              <w:numPr>
                <w:ilvl w:val="0"/>
                <w:numId w:val="7"/>
              </w:numPr>
              <w:jc w:val="center"/>
              <w:rPr>
                <w:sz w:val="22"/>
                <w:szCs w:val="22"/>
                <w:lang w:val="ro-RO"/>
              </w:rPr>
            </w:pPr>
          </w:p>
        </w:tc>
        <w:tc>
          <w:tcPr>
            <w:tcW w:w="4171" w:type="pct"/>
            <w:gridSpan w:val="2"/>
          </w:tcPr>
          <w:p w14:paraId="5D3C0BA0" w14:textId="6EA283C2" w:rsidR="00C95FF1" w:rsidRPr="007A5790" w:rsidRDefault="00C95FF1" w:rsidP="00C95FF1">
            <w:pPr>
              <w:ind w:firstLine="0"/>
              <w:rPr>
                <w:sz w:val="22"/>
                <w:szCs w:val="22"/>
                <w:lang w:val="ro-RO"/>
              </w:rPr>
            </w:pPr>
            <w:r w:rsidRPr="007A5790">
              <w:rPr>
                <w:sz w:val="24"/>
                <w:szCs w:val="24"/>
                <w:lang w:val="ro-RO"/>
              </w:rPr>
              <w:t>Determinarea anti-HBcor sumar, ELISA</w:t>
            </w:r>
          </w:p>
        </w:tc>
        <w:tc>
          <w:tcPr>
            <w:tcW w:w="507" w:type="pct"/>
          </w:tcPr>
          <w:p w14:paraId="6396DD74" w14:textId="1B21A074" w:rsidR="00C95FF1" w:rsidRPr="007A5790" w:rsidRDefault="00C95FF1" w:rsidP="00C95FF1">
            <w:pPr>
              <w:ind w:firstLine="0"/>
              <w:jc w:val="center"/>
              <w:rPr>
                <w:sz w:val="22"/>
                <w:szCs w:val="22"/>
                <w:lang w:val="ro-RO"/>
              </w:rPr>
            </w:pPr>
            <w:r w:rsidRPr="007A5790">
              <w:rPr>
                <w:sz w:val="24"/>
                <w:szCs w:val="24"/>
                <w:lang w:val="ro-RO"/>
              </w:rPr>
              <w:t xml:space="preserve">1713. </w:t>
            </w:r>
          </w:p>
        </w:tc>
      </w:tr>
      <w:tr w:rsidR="00274990" w:rsidRPr="007A5790" w14:paraId="74BEFD71" w14:textId="77777777" w:rsidTr="00FA4FE5">
        <w:trPr>
          <w:trHeight w:val="300"/>
          <w:tblCellSpacing w:w="-8" w:type="dxa"/>
        </w:trPr>
        <w:tc>
          <w:tcPr>
            <w:tcW w:w="354" w:type="pct"/>
          </w:tcPr>
          <w:p w14:paraId="5D24927F" w14:textId="77777777" w:rsidR="00C95FF1" w:rsidRPr="007A5790" w:rsidRDefault="00C95FF1" w:rsidP="00C95FF1">
            <w:pPr>
              <w:numPr>
                <w:ilvl w:val="0"/>
                <w:numId w:val="7"/>
              </w:numPr>
              <w:jc w:val="center"/>
              <w:rPr>
                <w:sz w:val="22"/>
                <w:szCs w:val="22"/>
                <w:lang w:val="ro-RO"/>
              </w:rPr>
            </w:pPr>
          </w:p>
        </w:tc>
        <w:tc>
          <w:tcPr>
            <w:tcW w:w="4171" w:type="pct"/>
            <w:gridSpan w:val="2"/>
          </w:tcPr>
          <w:p w14:paraId="5F14E9BA" w14:textId="4952193D" w:rsidR="00C95FF1" w:rsidRPr="007A5790" w:rsidRDefault="00C95FF1" w:rsidP="00C95FF1">
            <w:pPr>
              <w:ind w:firstLine="0"/>
              <w:rPr>
                <w:sz w:val="22"/>
                <w:szCs w:val="22"/>
                <w:lang w:val="ro-RO"/>
              </w:rPr>
            </w:pPr>
            <w:r w:rsidRPr="007A5790">
              <w:rPr>
                <w:sz w:val="24"/>
                <w:szCs w:val="24"/>
                <w:lang w:val="ro-RO"/>
              </w:rPr>
              <w:t>Determinarea anti-HBcor IgM, ELISA</w:t>
            </w:r>
          </w:p>
        </w:tc>
        <w:tc>
          <w:tcPr>
            <w:tcW w:w="507" w:type="pct"/>
          </w:tcPr>
          <w:p w14:paraId="40576B5F" w14:textId="7415498B" w:rsidR="00C95FF1" w:rsidRPr="007A5790" w:rsidRDefault="00C95FF1" w:rsidP="00C95FF1">
            <w:pPr>
              <w:ind w:firstLine="0"/>
              <w:jc w:val="center"/>
              <w:rPr>
                <w:sz w:val="22"/>
                <w:szCs w:val="22"/>
                <w:lang w:val="ro-RO"/>
              </w:rPr>
            </w:pPr>
            <w:r w:rsidRPr="007A5790">
              <w:rPr>
                <w:sz w:val="24"/>
                <w:szCs w:val="24"/>
                <w:lang w:val="ro-RO"/>
              </w:rPr>
              <w:t xml:space="preserve">1714. </w:t>
            </w:r>
          </w:p>
        </w:tc>
      </w:tr>
      <w:tr w:rsidR="00274990" w:rsidRPr="007A5790" w14:paraId="06514066" w14:textId="77777777" w:rsidTr="00FA4FE5">
        <w:trPr>
          <w:trHeight w:val="300"/>
          <w:tblCellSpacing w:w="-8" w:type="dxa"/>
        </w:trPr>
        <w:tc>
          <w:tcPr>
            <w:tcW w:w="354" w:type="pct"/>
          </w:tcPr>
          <w:p w14:paraId="2E2DA2DB" w14:textId="77777777" w:rsidR="00C95FF1" w:rsidRPr="007A5790" w:rsidRDefault="00C95FF1" w:rsidP="00C95FF1">
            <w:pPr>
              <w:numPr>
                <w:ilvl w:val="0"/>
                <w:numId w:val="7"/>
              </w:numPr>
              <w:jc w:val="center"/>
              <w:rPr>
                <w:sz w:val="22"/>
                <w:szCs w:val="22"/>
                <w:lang w:val="ro-RO"/>
              </w:rPr>
            </w:pPr>
          </w:p>
        </w:tc>
        <w:tc>
          <w:tcPr>
            <w:tcW w:w="4171" w:type="pct"/>
            <w:gridSpan w:val="2"/>
          </w:tcPr>
          <w:p w14:paraId="27CD70A5" w14:textId="0824D5A5" w:rsidR="00C95FF1" w:rsidRPr="007A5790" w:rsidRDefault="00C95FF1" w:rsidP="00C95FF1">
            <w:pPr>
              <w:ind w:firstLine="0"/>
              <w:rPr>
                <w:sz w:val="22"/>
                <w:szCs w:val="22"/>
                <w:lang w:val="ro-RO"/>
              </w:rPr>
            </w:pPr>
            <w:r w:rsidRPr="007A5790">
              <w:rPr>
                <w:sz w:val="24"/>
                <w:szCs w:val="24"/>
                <w:lang w:val="ro-RO"/>
              </w:rPr>
              <w:t>Determinarea HBe Ag, ELISA</w:t>
            </w:r>
          </w:p>
        </w:tc>
        <w:tc>
          <w:tcPr>
            <w:tcW w:w="507" w:type="pct"/>
          </w:tcPr>
          <w:p w14:paraId="0F673B0E" w14:textId="6FB35DAB" w:rsidR="00C95FF1" w:rsidRPr="007A5790" w:rsidRDefault="00C95FF1" w:rsidP="00C95FF1">
            <w:pPr>
              <w:ind w:firstLine="0"/>
              <w:jc w:val="center"/>
              <w:rPr>
                <w:sz w:val="22"/>
                <w:szCs w:val="22"/>
                <w:lang w:val="ro-RO"/>
              </w:rPr>
            </w:pPr>
            <w:r w:rsidRPr="007A5790">
              <w:rPr>
                <w:sz w:val="24"/>
                <w:szCs w:val="24"/>
                <w:lang w:val="ro-RO"/>
              </w:rPr>
              <w:t xml:space="preserve">1715. </w:t>
            </w:r>
          </w:p>
        </w:tc>
      </w:tr>
      <w:tr w:rsidR="00274990" w:rsidRPr="007A5790" w14:paraId="78DC4323" w14:textId="77777777" w:rsidTr="00FA4FE5">
        <w:trPr>
          <w:trHeight w:val="300"/>
          <w:tblCellSpacing w:w="-8" w:type="dxa"/>
        </w:trPr>
        <w:tc>
          <w:tcPr>
            <w:tcW w:w="354" w:type="pct"/>
          </w:tcPr>
          <w:p w14:paraId="77F56F5A" w14:textId="77777777" w:rsidR="00532A9D" w:rsidRPr="007A5790" w:rsidRDefault="00532A9D" w:rsidP="00532A9D">
            <w:pPr>
              <w:numPr>
                <w:ilvl w:val="0"/>
                <w:numId w:val="7"/>
              </w:numPr>
              <w:jc w:val="center"/>
              <w:rPr>
                <w:sz w:val="22"/>
                <w:szCs w:val="22"/>
                <w:lang w:val="ro-RO"/>
              </w:rPr>
            </w:pPr>
          </w:p>
        </w:tc>
        <w:tc>
          <w:tcPr>
            <w:tcW w:w="4171" w:type="pct"/>
            <w:gridSpan w:val="2"/>
          </w:tcPr>
          <w:p w14:paraId="1DBDCC9A" w14:textId="4EAFD174" w:rsidR="00532A9D" w:rsidRPr="007A5790" w:rsidRDefault="00532A9D" w:rsidP="00532A9D">
            <w:pPr>
              <w:ind w:firstLine="0"/>
              <w:rPr>
                <w:sz w:val="24"/>
                <w:szCs w:val="24"/>
                <w:lang w:val="ro-RO"/>
              </w:rPr>
            </w:pPr>
            <w:r w:rsidRPr="007A5790">
              <w:rPr>
                <w:sz w:val="24"/>
                <w:szCs w:val="24"/>
                <w:lang w:val="ro-RO"/>
              </w:rPr>
              <w:t>Determinarea anticorpilor anti-HBe Ag, ELISA</w:t>
            </w:r>
          </w:p>
        </w:tc>
        <w:tc>
          <w:tcPr>
            <w:tcW w:w="507" w:type="pct"/>
          </w:tcPr>
          <w:p w14:paraId="155F01FF" w14:textId="4A0320F6" w:rsidR="00532A9D" w:rsidRPr="007A5790" w:rsidRDefault="00532A9D" w:rsidP="00532A9D">
            <w:pPr>
              <w:ind w:firstLine="0"/>
              <w:jc w:val="center"/>
              <w:rPr>
                <w:sz w:val="24"/>
                <w:szCs w:val="24"/>
                <w:lang w:val="ro-RO"/>
              </w:rPr>
            </w:pPr>
            <w:r w:rsidRPr="007A5790">
              <w:rPr>
                <w:sz w:val="24"/>
                <w:szCs w:val="24"/>
                <w:lang w:val="ro-RO"/>
              </w:rPr>
              <w:t xml:space="preserve">1716. </w:t>
            </w:r>
          </w:p>
        </w:tc>
      </w:tr>
      <w:tr w:rsidR="00274990" w:rsidRPr="007A5790" w14:paraId="07ED61C2" w14:textId="77777777" w:rsidTr="00FA4FE5">
        <w:trPr>
          <w:trHeight w:val="300"/>
          <w:tblCellSpacing w:w="-8" w:type="dxa"/>
        </w:trPr>
        <w:tc>
          <w:tcPr>
            <w:tcW w:w="354" w:type="pct"/>
          </w:tcPr>
          <w:p w14:paraId="4B4A18F4" w14:textId="77777777" w:rsidR="00532A9D" w:rsidRPr="007A5790" w:rsidRDefault="00532A9D" w:rsidP="00532A9D">
            <w:pPr>
              <w:numPr>
                <w:ilvl w:val="0"/>
                <w:numId w:val="7"/>
              </w:numPr>
              <w:jc w:val="center"/>
              <w:rPr>
                <w:sz w:val="22"/>
                <w:szCs w:val="22"/>
                <w:lang w:val="ro-RO"/>
              </w:rPr>
            </w:pPr>
          </w:p>
        </w:tc>
        <w:tc>
          <w:tcPr>
            <w:tcW w:w="4171" w:type="pct"/>
            <w:gridSpan w:val="2"/>
          </w:tcPr>
          <w:p w14:paraId="74AC1969" w14:textId="42B2A15E" w:rsidR="00532A9D" w:rsidRPr="007A5790" w:rsidRDefault="00532A9D" w:rsidP="00532A9D">
            <w:pPr>
              <w:ind w:firstLine="0"/>
              <w:rPr>
                <w:sz w:val="22"/>
                <w:szCs w:val="22"/>
                <w:lang w:val="ro-RO"/>
              </w:rPr>
            </w:pPr>
            <w:r w:rsidRPr="007A5790">
              <w:rPr>
                <w:sz w:val="24"/>
                <w:szCs w:val="24"/>
                <w:lang w:val="ro-RO"/>
              </w:rPr>
              <w:t>Determinarea anticorpilor anti-HDV sumar, ELISA</w:t>
            </w:r>
          </w:p>
        </w:tc>
        <w:tc>
          <w:tcPr>
            <w:tcW w:w="507" w:type="pct"/>
          </w:tcPr>
          <w:p w14:paraId="0957CA02" w14:textId="33000DB3" w:rsidR="00532A9D" w:rsidRPr="007A5790" w:rsidRDefault="00532A9D" w:rsidP="00532A9D">
            <w:pPr>
              <w:ind w:firstLine="0"/>
              <w:jc w:val="center"/>
              <w:rPr>
                <w:sz w:val="22"/>
                <w:szCs w:val="22"/>
                <w:lang w:val="ro-RO"/>
              </w:rPr>
            </w:pPr>
            <w:r w:rsidRPr="007A5790">
              <w:rPr>
                <w:sz w:val="24"/>
                <w:szCs w:val="24"/>
                <w:lang w:val="ro-RO"/>
              </w:rPr>
              <w:t xml:space="preserve">1717. </w:t>
            </w:r>
          </w:p>
        </w:tc>
      </w:tr>
      <w:tr w:rsidR="00274990" w:rsidRPr="007A5790" w14:paraId="3DEDB197" w14:textId="77777777" w:rsidTr="00FA4FE5">
        <w:trPr>
          <w:trHeight w:val="300"/>
          <w:tblCellSpacing w:w="-8" w:type="dxa"/>
        </w:trPr>
        <w:tc>
          <w:tcPr>
            <w:tcW w:w="354" w:type="pct"/>
          </w:tcPr>
          <w:p w14:paraId="28B58E10" w14:textId="77777777" w:rsidR="00532A9D" w:rsidRPr="007A5790" w:rsidRDefault="00532A9D" w:rsidP="00532A9D">
            <w:pPr>
              <w:numPr>
                <w:ilvl w:val="0"/>
                <w:numId w:val="7"/>
              </w:numPr>
              <w:jc w:val="center"/>
              <w:rPr>
                <w:sz w:val="22"/>
                <w:szCs w:val="22"/>
                <w:lang w:val="ro-RO"/>
              </w:rPr>
            </w:pPr>
          </w:p>
        </w:tc>
        <w:tc>
          <w:tcPr>
            <w:tcW w:w="4171" w:type="pct"/>
            <w:gridSpan w:val="2"/>
          </w:tcPr>
          <w:p w14:paraId="5817D74C" w14:textId="51EEF371" w:rsidR="00532A9D" w:rsidRPr="007A5790" w:rsidRDefault="00532A9D" w:rsidP="00532A9D">
            <w:pPr>
              <w:ind w:firstLine="0"/>
              <w:rPr>
                <w:sz w:val="22"/>
                <w:szCs w:val="22"/>
                <w:lang w:val="ro-RO"/>
              </w:rPr>
            </w:pPr>
            <w:r w:rsidRPr="007A5790">
              <w:rPr>
                <w:sz w:val="24"/>
                <w:szCs w:val="24"/>
                <w:lang w:val="ro-RO"/>
              </w:rPr>
              <w:t>Determinarea anticorpilor anti-HDV IgM, ELISA</w:t>
            </w:r>
          </w:p>
        </w:tc>
        <w:tc>
          <w:tcPr>
            <w:tcW w:w="507" w:type="pct"/>
          </w:tcPr>
          <w:p w14:paraId="25AB767F" w14:textId="241A4EB7" w:rsidR="00532A9D" w:rsidRPr="007A5790" w:rsidRDefault="00532A9D" w:rsidP="00532A9D">
            <w:pPr>
              <w:ind w:firstLine="0"/>
              <w:jc w:val="center"/>
              <w:rPr>
                <w:sz w:val="22"/>
                <w:szCs w:val="22"/>
                <w:lang w:val="ro-RO"/>
              </w:rPr>
            </w:pPr>
            <w:r w:rsidRPr="007A5790">
              <w:rPr>
                <w:sz w:val="24"/>
                <w:szCs w:val="24"/>
                <w:lang w:val="ro-RO"/>
              </w:rPr>
              <w:t xml:space="preserve">1718. </w:t>
            </w:r>
          </w:p>
        </w:tc>
      </w:tr>
      <w:tr w:rsidR="00274990" w:rsidRPr="007A5790" w14:paraId="7B1BE6BA" w14:textId="77777777" w:rsidTr="00FA4FE5">
        <w:trPr>
          <w:trHeight w:val="300"/>
          <w:tblCellSpacing w:w="-8" w:type="dxa"/>
        </w:trPr>
        <w:tc>
          <w:tcPr>
            <w:tcW w:w="354" w:type="pct"/>
          </w:tcPr>
          <w:p w14:paraId="1495BEA1" w14:textId="77777777" w:rsidR="00532A9D" w:rsidRPr="007A5790" w:rsidRDefault="00532A9D" w:rsidP="00532A9D">
            <w:pPr>
              <w:numPr>
                <w:ilvl w:val="0"/>
                <w:numId w:val="7"/>
              </w:numPr>
              <w:jc w:val="center"/>
              <w:rPr>
                <w:sz w:val="22"/>
                <w:szCs w:val="22"/>
                <w:lang w:val="ro-RO"/>
              </w:rPr>
            </w:pPr>
          </w:p>
        </w:tc>
        <w:tc>
          <w:tcPr>
            <w:tcW w:w="4171" w:type="pct"/>
            <w:gridSpan w:val="2"/>
          </w:tcPr>
          <w:p w14:paraId="4FBEDB63" w14:textId="6EDF0B07" w:rsidR="00532A9D" w:rsidRPr="007A5790" w:rsidRDefault="00532A9D" w:rsidP="00532A9D">
            <w:pPr>
              <w:ind w:firstLine="0"/>
              <w:rPr>
                <w:sz w:val="22"/>
                <w:szCs w:val="22"/>
                <w:lang w:val="ro-RO"/>
              </w:rPr>
            </w:pPr>
            <w:r w:rsidRPr="007A5790">
              <w:rPr>
                <w:sz w:val="24"/>
                <w:szCs w:val="24"/>
                <w:lang w:val="ro-RO"/>
              </w:rPr>
              <w:t>Determinarea anticorpilor anti-HCV, ELISA</w:t>
            </w:r>
          </w:p>
        </w:tc>
        <w:tc>
          <w:tcPr>
            <w:tcW w:w="507" w:type="pct"/>
          </w:tcPr>
          <w:p w14:paraId="67F347F1" w14:textId="204A8F49" w:rsidR="00532A9D" w:rsidRPr="007A5790" w:rsidRDefault="00532A9D" w:rsidP="00532A9D">
            <w:pPr>
              <w:ind w:firstLine="0"/>
              <w:jc w:val="center"/>
              <w:rPr>
                <w:sz w:val="22"/>
                <w:szCs w:val="22"/>
                <w:lang w:val="ro-RO"/>
              </w:rPr>
            </w:pPr>
            <w:r w:rsidRPr="007A5790">
              <w:rPr>
                <w:sz w:val="24"/>
                <w:szCs w:val="24"/>
                <w:lang w:val="ro-RO"/>
              </w:rPr>
              <w:t xml:space="preserve">1719. </w:t>
            </w:r>
          </w:p>
        </w:tc>
      </w:tr>
      <w:tr w:rsidR="00274990" w:rsidRPr="007A5790" w14:paraId="281EBBB7" w14:textId="77777777" w:rsidTr="00FA4FE5">
        <w:trPr>
          <w:trHeight w:val="300"/>
          <w:tblCellSpacing w:w="-8" w:type="dxa"/>
        </w:trPr>
        <w:tc>
          <w:tcPr>
            <w:tcW w:w="354" w:type="pct"/>
          </w:tcPr>
          <w:p w14:paraId="4D5B994D" w14:textId="77777777" w:rsidR="00532A9D" w:rsidRPr="007A5790" w:rsidRDefault="00532A9D" w:rsidP="00532A9D">
            <w:pPr>
              <w:numPr>
                <w:ilvl w:val="0"/>
                <w:numId w:val="7"/>
              </w:numPr>
              <w:jc w:val="center"/>
              <w:rPr>
                <w:sz w:val="22"/>
                <w:szCs w:val="22"/>
                <w:lang w:val="ro-RO"/>
              </w:rPr>
            </w:pPr>
          </w:p>
        </w:tc>
        <w:tc>
          <w:tcPr>
            <w:tcW w:w="4171" w:type="pct"/>
            <w:gridSpan w:val="2"/>
          </w:tcPr>
          <w:p w14:paraId="4E14EE2C" w14:textId="708A044E" w:rsidR="00532A9D" w:rsidRPr="007A5790" w:rsidRDefault="00532A9D" w:rsidP="00532A9D">
            <w:pPr>
              <w:ind w:firstLine="0"/>
              <w:rPr>
                <w:sz w:val="22"/>
                <w:szCs w:val="22"/>
                <w:lang w:val="ro-RO"/>
              </w:rPr>
            </w:pPr>
            <w:r w:rsidRPr="007A5790">
              <w:rPr>
                <w:sz w:val="24"/>
                <w:szCs w:val="24"/>
                <w:lang w:val="ro-RO"/>
              </w:rPr>
              <w:t>Determinarea anticorpilor anti-HCV IgM, ELISA</w:t>
            </w:r>
          </w:p>
        </w:tc>
        <w:tc>
          <w:tcPr>
            <w:tcW w:w="507" w:type="pct"/>
          </w:tcPr>
          <w:p w14:paraId="1401E79A" w14:textId="67679DF6" w:rsidR="00532A9D" w:rsidRPr="007A5790" w:rsidRDefault="00532A9D" w:rsidP="00532A9D">
            <w:pPr>
              <w:ind w:firstLine="0"/>
              <w:jc w:val="center"/>
              <w:rPr>
                <w:sz w:val="22"/>
                <w:szCs w:val="22"/>
                <w:lang w:val="ro-RO"/>
              </w:rPr>
            </w:pPr>
            <w:r w:rsidRPr="007A5790">
              <w:rPr>
                <w:sz w:val="24"/>
                <w:szCs w:val="24"/>
                <w:lang w:val="ro-RO"/>
              </w:rPr>
              <w:t xml:space="preserve">1720. </w:t>
            </w:r>
          </w:p>
        </w:tc>
      </w:tr>
      <w:tr w:rsidR="00274990" w:rsidRPr="007A5790" w14:paraId="14404E07" w14:textId="77777777" w:rsidTr="00FA4FE5">
        <w:trPr>
          <w:trHeight w:val="300"/>
          <w:tblCellSpacing w:w="-8" w:type="dxa"/>
        </w:trPr>
        <w:tc>
          <w:tcPr>
            <w:tcW w:w="354" w:type="pct"/>
          </w:tcPr>
          <w:p w14:paraId="4176F966" w14:textId="77777777" w:rsidR="00532A9D" w:rsidRPr="007A5790" w:rsidRDefault="00532A9D" w:rsidP="00532A9D">
            <w:pPr>
              <w:numPr>
                <w:ilvl w:val="0"/>
                <w:numId w:val="7"/>
              </w:numPr>
              <w:jc w:val="center"/>
              <w:rPr>
                <w:sz w:val="22"/>
                <w:szCs w:val="22"/>
                <w:lang w:val="ro-RO"/>
              </w:rPr>
            </w:pPr>
          </w:p>
        </w:tc>
        <w:tc>
          <w:tcPr>
            <w:tcW w:w="4171" w:type="pct"/>
            <w:gridSpan w:val="2"/>
          </w:tcPr>
          <w:p w14:paraId="0C4AA1F0" w14:textId="5A231889" w:rsidR="00532A9D" w:rsidRPr="007A5790" w:rsidRDefault="00532A9D" w:rsidP="00532A9D">
            <w:pPr>
              <w:ind w:firstLine="0"/>
              <w:rPr>
                <w:sz w:val="22"/>
                <w:szCs w:val="22"/>
                <w:lang w:val="ro-RO"/>
              </w:rPr>
            </w:pPr>
            <w:r w:rsidRPr="007A5790">
              <w:rPr>
                <w:sz w:val="24"/>
                <w:szCs w:val="24"/>
                <w:lang w:val="ro-RO"/>
              </w:rPr>
              <w:t>Determinarea AFP</w:t>
            </w:r>
          </w:p>
        </w:tc>
        <w:tc>
          <w:tcPr>
            <w:tcW w:w="507" w:type="pct"/>
          </w:tcPr>
          <w:p w14:paraId="26332C89" w14:textId="0F711B1C" w:rsidR="00532A9D" w:rsidRPr="007A5790" w:rsidRDefault="00532A9D" w:rsidP="00532A9D">
            <w:pPr>
              <w:ind w:firstLine="0"/>
              <w:jc w:val="center"/>
              <w:rPr>
                <w:sz w:val="22"/>
                <w:szCs w:val="22"/>
                <w:lang w:val="ro-RO"/>
              </w:rPr>
            </w:pPr>
            <w:r w:rsidRPr="007A5790">
              <w:rPr>
                <w:sz w:val="24"/>
                <w:szCs w:val="24"/>
                <w:lang w:val="ro-RO"/>
              </w:rPr>
              <w:t xml:space="preserve">1731. </w:t>
            </w:r>
          </w:p>
        </w:tc>
      </w:tr>
      <w:tr w:rsidR="00274990" w:rsidRPr="007A5790" w14:paraId="0618C56D" w14:textId="77777777" w:rsidTr="00FA4FE5">
        <w:trPr>
          <w:trHeight w:val="300"/>
          <w:tblCellSpacing w:w="-8" w:type="dxa"/>
        </w:trPr>
        <w:tc>
          <w:tcPr>
            <w:tcW w:w="354" w:type="pct"/>
          </w:tcPr>
          <w:p w14:paraId="3E2EA54F" w14:textId="77777777" w:rsidR="00532A9D" w:rsidRPr="007A5790" w:rsidRDefault="00532A9D" w:rsidP="00532A9D">
            <w:pPr>
              <w:numPr>
                <w:ilvl w:val="0"/>
                <w:numId w:val="7"/>
              </w:numPr>
              <w:jc w:val="center"/>
              <w:rPr>
                <w:sz w:val="22"/>
                <w:szCs w:val="22"/>
                <w:lang w:val="ro-RO"/>
              </w:rPr>
            </w:pPr>
          </w:p>
        </w:tc>
        <w:tc>
          <w:tcPr>
            <w:tcW w:w="4171" w:type="pct"/>
            <w:gridSpan w:val="2"/>
          </w:tcPr>
          <w:p w14:paraId="1E889720" w14:textId="0129C4C3" w:rsidR="00532A9D" w:rsidRPr="007A5790" w:rsidRDefault="00532A9D" w:rsidP="00532A9D">
            <w:pPr>
              <w:ind w:firstLine="0"/>
              <w:rPr>
                <w:sz w:val="22"/>
                <w:szCs w:val="22"/>
                <w:lang w:val="ro-RO"/>
              </w:rPr>
            </w:pPr>
            <w:r w:rsidRPr="007A5790">
              <w:rPr>
                <w:sz w:val="24"/>
                <w:szCs w:val="24"/>
                <w:lang w:val="ro-RO"/>
              </w:rPr>
              <w:t>Determinarea PSA</w:t>
            </w:r>
          </w:p>
        </w:tc>
        <w:tc>
          <w:tcPr>
            <w:tcW w:w="507" w:type="pct"/>
          </w:tcPr>
          <w:p w14:paraId="791A6EC7" w14:textId="0D23DA49" w:rsidR="00532A9D" w:rsidRPr="007A5790" w:rsidRDefault="00532A9D" w:rsidP="00532A9D">
            <w:pPr>
              <w:ind w:firstLine="0"/>
              <w:jc w:val="center"/>
              <w:rPr>
                <w:sz w:val="22"/>
                <w:szCs w:val="22"/>
                <w:lang w:val="ro-RO"/>
              </w:rPr>
            </w:pPr>
            <w:r w:rsidRPr="007A5790">
              <w:rPr>
                <w:sz w:val="24"/>
                <w:szCs w:val="24"/>
                <w:lang w:val="ro-RO"/>
              </w:rPr>
              <w:t xml:space="preserve">1732. </w:t>
            </w:r>
          </w:p>
        </w:tc>
      </w:tr>
      <w:tr w:rsidR="00274990" w:rsidRPr="007A5790" w14:paraId="6B1D3C27" w14:textId="77777777" w:rsidTr="00FA4FE5">
        <w:trPr>
          <w:trHeight w:val="300"/>
          <w:tblCellSpacing w:w="-8" w:type="dxa"/>
        </w:trPr>
        <w:tc>
          <w:tcPr>
            <w:tcW w:w="354" w:type="pct"/>
          </w:tcPr>
          <w:p w14:paraId="068400F6" w14:textId="77777777" w:rsidR="00532A9D" w:rsidRPr="007A5790" w:rsidRDefault="00532A9D" w:rsidP="00532A9D">
            <w:pPr>
              <w:numPr>
                <w:ilvl w:val="0"/>
                <w:numId w:val="7"/>
              </w:numPr>
              <w:jc w:val="center"/>
              <w:rPr>
                <w:sz w:val="22"/>
                <w:szCs w:val="22"/>
                <w:lang w:val="ro-RO"/>
              </w:rPr>
            </w:pPr>
          </w:p>
        </w:tc>
        <w:tc>
          <w:tcPr>
            <w:tcW w:w="4171" w:type="pct"/>
            <w:gridSpan w:val="2"/>
          </w:tcPr>
          <w:p w14:paraId="11258CF3" w14:textId="2CEEDFB4" w:rsidR="00532A9D" w:rsidRPr="007A5790" w:rsidRDefault="00532A9D" w:rsidP="00532A9D">
            <w:pPr>
              <w:ind w:firstLine="0"/>
              <w:rPr>
                <w:sz w:val="22"/>
                <w:szCs w:val="22"/>
                <w:lang w:val="ro-RO"/>
              </w:rPr>
            </w:pPr>
            <w:r w:rsidRPr="007A5790">
              <w:rPr>
                <w:sz w:val="24"/>
                <w:szCs w:val="24"/>
                <w:lang w:val="ro-RO"/>
              </w:rPr>
              <w:t>Determinarea Tirioglobulina, ELISA</w:t>
            </w:r>
          </w:p>
        </w:tc>
        <w:tc>
          <w:tcPr>
            <w:tcW w:w="507" w:type="pct"/>
          </w:tcPr>
          <w:p w14:paraId="689D06DD" w14:textId="6308D9E6" w:rsidR="00532A9D" w:rsidRPr="007A5790" w:rsidRDefault="00532A9D" w:rsidP="00532A9D">
            <w:pPr>
              <w:ind w:firstLine="0"/>
              <w:jc w:val="center"/>
              <w:rPr>
                <w:sz w:val="22"/>
                <w:szCs w:val="22"/>
                <w:lang w:val="ro-RO"/>
              </w:rPr>
            </w:pPr>
            <w:r w:rsidRPr="007A5790">
              <w:rPr>
                <w:sz w:val="24"/>
                <w:szCs w:val="24"/>
                <w:lang w:val="ro-RO"/>
              </w:rPr>
              <w:t>1841.15</w:t>
            </w:r>
          </w:p>
        </w:tc>
      </w:tr>
      <w:tr w:rsidR="00274990" w:rsidRPr="007A5790" w14:paraId="5E115D39" w14:textId="77777777" w:rsidTr="00FA4FE5">
        <w:trPr>
          <w:trHeight w:val="300"/>
          <w:tblCellSpacing w:w="-8" w:type="dxa"/>
        </w:trPr>
        <w:tc>
          <w:tcPr>
            <w:tcW w:w="354" w:type="pct"/>
          </w:tcPr>
          <w:p w14:paraId="131CD5AA" w14:textId="77777777" w:rsidR="00532A9D" w:rsidRPr="007A5790" w:rsidRDefault="00532A9D" w:rsidP="00532A9D">
            <w:pPr>
              <w:numPr>
                <w:ilvl w:val="0"/>
                <w:numId w:val="7"/>
              </w:numPr>
              <w:jc w:val="center"/>
              <w:rPr>
                <w:sz w:val="22"/>
                <w:szCs w:val="22"/>
                <w:lang w:val="ro-RO"/>
              </w:rPr>
            </w:pPr>
          </w:p>
        </w:tc>
        <w:tc>
          <w:tcPr>
            <w:tcW w:w="4171" w:type="pct"/>
            <w:gridSpan w:val="2"/>
          </w:tcPr>
          <w:p w14:paraId="543D9859" w14:textId="659C40C4" w:rsidR="00532A9D" w:rsidRPr="007A5790" w:rsidRDefault="00532A9D" w:rsidP="00532A9D">
            <w:pPr>
              <w:ind w:firstLine="0"/>
              <w:rPr>
                <w:sz w:val="22"/>
                <w:szCs w:val="22"/>
                <w:lang w:val="ro-RO"/>
              </w:rPr>
            </w:pPr>
            <w:r w:rsidRPr="007A5790">
              <w:rPr>
                <w:sz w:val="24"/>
                <w:szCs w:val="24"/>
                <w:lang w:val="ro-RO"/>
              </w:rPr>
              <w:t>Determinarea T3, ELISA</w:t>
            </w:r>
          </w:p>
        </w:tc>
        <w:tc>
          <w:tcPr>
            <w:tcW w:w="507" w:type="pct"/>
          </w:tcPr>
          <w:p w14:paraId="5A0A7402" w14:textId="3379D5EC" w:rsidR="00532A9D" w:rsidRPr="007A5790" w:rsidRDefault="00532A9D" w:rsidP="00532A9D">
            <w:pPr>
              <w:ind w:firstLine="0"/>
              <w:jc w:val="center"/>
              <w:rPr>
                <w:sz w:val="22"/>
                <w:szCs w:val="22"/>
                <w:lang w:val="ro-RO"/>
              </w:rPr>
            </w:pPr>
            <w:r w:rsidRPr="007A5790">
              <w:rPr>
                <w:sz w:val="24"/>
                <w:szCs w:val="24"/>
                <w:lang w:val="ro-RO"/>
              </w:rPr>
              <w:t xml:space="preserve">1764. </w:t>
            </w:r>
          </w:p>
        </w:tc>
      </w:tr>
      <w:tr w:rsidR="00274990" w:rsidRPr="007A5790" w14:paraId="1699BDD5" w14:textId="77777777" w:rsidTr="00FA4FE5">
        <w:trPr>
          <w:trHeight w:val="300"/>
          <w:tblCellSpacing w:w="-8" w:type="dxa"/>
        </w:trPr>
        <w:tc>
          <w:tcPr>
            <w:tcW w:w="354" w:type="pct"/>
          </w:tcPr>
          <w:p w14:paraId="5977F14F" w14:textId="77777777" w:rsidR="00532A9D" w:rsidRPr="007A5790" w:rsidRDefault="00532A9D" w:rsidP="00532A9D">
            <w:pPr>
              <w:numPr>
                <w:ilvl w:val="0"/>
                <w:numId w:val="7"/>
              </w:numPr>
              <w:jc w:val="center"/>
              <w:rPr>
                <w:sz w:val="22"/>
                <w:szCs w:val="22"/>
                <w:lang w:val="ro-RO"/>
              </w:rPr>
            </w:pPr>
          </w:p>
        </w:tc>
        <w:tc>
          <w:tcPr>
            <w:tcW w:w="4171" w:type="pct"/>
            <w:gridSpan w:val="2"/>
          </w:tcPr>
          <w:p w14:paraId="6971525E" w14:textId="24F3DCB1" w:rsidR="00532A9D" w:rsidRPr="007A5790" w:rsidRDefault="00532A9D" w:rsidP="00532A9D">
            <w:pPr>
              <w:ind w:firstLine="0"/>
              <w:rPr>
                <w:sz w:val="22"/>
                <w:szCs w:val="22"/>
                <w:lang w:val="ro-RO"/>
              </w:rPr>
            </w:pPr>
            <w:r w:rsidRPr="007A5790">
              <w:rPr>
                <w:sz w:val="24"/>
                <w:szCs w:val="24"/>
                <w:lang w:val="ro-RO"/>
              </w:rPr>
              <w:t>Determinarea T4, ELISA</w:t>
            </w:r>
          </w:p>
        </w:tc>
        <w:tc>
          <w:tcPr>
            <w:tcW w:w="507" w:type="pct"/>
          </w:tcPr>
          <w:p w14:paraId="3B71C4DA" w14:textId="64108970" w:rsidR="00532A9D" w:rsidRPr="007A5790" w:rsidRDefault="00532A9D" w:rsidP="00532A9D">
            <w:pPr>
              <w:ind w:firstLine="0"/>
              <w:jc w:val="center"/>
              <w:rPr>
                <w:sz w:val="22"/>
                <w:szCs w:val="22"/>
                <w:lang w:val="ro-RO"/>
              </w:rPr>
            </w:pPr>
            <w:r w:rsidRPr="007A5790">
              <w:rPr>
                <w:sz w:val="24"/>
                <w:szCs w:val="24"/>
                <w:lang w:val="ro-RO"/>
              </w:rPr>
              <w:t xml:space="preserve">1765. </w:t>
            </w:r>
          </w:p>
        </w:tc>
      </w:tr>
      <w:tr w:rsidR="00274990" w:rsidRPr="007A5790" w14:paraId="440C66F6" w14:textId="77777777" w:rsidTr="00FA4FE5">
        <w:trPr>
          <w:trHeight w:val="300"/>
          <w:tblCellSpacing w:w="-8" w:type="dxa"/>
        </w:trPr>
        <w:tc>
          <w:tcPr>
            <w:tcW w:w="354" w:type="pct"/>
          </w:tcPr>
          <w:p w14:paraId="32117BE0" w14:textId="77777777" w:rsidR="00532A9D" w:rsidRPr="007A5790" w:rsidRDefault="00532A9D" w:rsidP="00532A9D">
            <w:pPr>
              <w:numPr>
                <w:ilvl w:val="0"/>
                <w:numId w:val="7"/>
              </w:numPr>
              <w:jc w:val="center"/>
              <w:rPr>
                <w:sz w:val="22"/>
                <w:szCs w:val="22"/>
                <w:lang w:val="ro-RO"/>
              </w:rPr>
            </w:pPr>
          </w:p>
        </w:tc>
        <w:tc>
          <w:tcPr>
            <w:tcW w:w="4171" w:type="pct"/>
            <w:gridSpan w:val="2"/>
          </w:tcPr>
          <w:p w14:paraId="63CA162B" w14:textId="2DFC10A3" w:rsidR="00532A9D" w:rsidRPr="007A5790" w:rsidRDefault="00532A9D" w:rsidP="00532A9D">
            <w:pPr>
              <w:ind w:firstLine="0"/>
              <w:rPr>
                <w:sz w:val="24"/>
                <w:szCs w:val="24"/>
                <w:lang w:val="ro-RO"/>
              </w:rPr>
            </w:pPr>
            <w:r w:rsidRPr="007A5790">
              <w:rPr>
                <w:sz w:val="24"/>
                <w:szCs w:val="24"/>
                <w:lang w:val="ro-RO"/>
              </w:rPr>
              <w:t>Determinarea TSH, ELISA</w:t>
            </w:r>
          </w:p>
        </w:tc>
        <w:tc>
          <w:tcPr>
            <w:tcW w:w="507" w:type="pct"/>
          </w:tcPr>
          <w:p w14:paraId="5AC148A2" w14:textId="3A16F9D5" w:rsidR="00532A9D" w:rsidRPr="007A5790" w:rsidRDefault="00532A9D" w:rsidP="00532A9D">
            <w:pPr>
              <w:ind w:firstLine="0"/>
              <w:jc w:val="center"/>
              <w:rPr>
                <w:sz w:val="24"/>
                <w:szCs w:val="24"/>
                <w:lang w:val="ro-RO"/>
              </w:rPr>
            </w:pPr>
            <w:r w:rsidRPr="007A5790">
              <w:rPr>
                <w:sz w:val="24"/>
                <w:szCs w:val="24"/>
                <w:lang w:val="ro-RO"/>
              </w:rPr>
              <w:t xml:space="preserve">1766. </w:t>
            </w:r>
          </w:p>
        </w:tc>
      </w:tr>
      <w:tr w:rsidR="00274990" w:rsidRPr="007A5790" w14:paraId="7B57BA5E" w14:textId="77777777" w:rsidTr="00FA4FE5">
        <w:trPr>
          <w:trHeight w:val="300"/>
          <w:tblCellSpacing w:w="-8" w:type="dxa"/>
        </w:trPr>
        <w:tc>
          <w:tcPr>
            <w:tcW w:w="354" w:type="pct"/>
          </w:tcPr>
          <w:p w14:paraId="3E6A0E83" w14:textId="77777777" w:rsidR="00532A9D" w:rsidRPr="007A5790" w:rsidRDefault="00532A9D" w:rsidP="00532A9D">
            <w:pPr>
              <w:numPr>
                <w:ilvl w:val="0"/>
                <w:numId w:val="7"/>
              </w:numPr>
              <w:jc w:val="center"/>
              <w:rPr>
                <w:sz w:val="22"/>
                <w:szCs w:val="22"/>
                <w:lang w:val="ro-RO"/>
              </w:rPr>
            </w:pPr>
          </w:p>
        </w:tc>
        <w:tc>
          <w:tcPr>
            <w:tcW w:w="4171" w:type="pct"/>
            <w:gridSpan w:val="2"/>
          </w:tcPr>
          <w:p w14:paraId="05BB96D4" w14:textId="22460EA1" w:rsidR="00532A9D" w:rsidRPr="007A5790" w:rsidRDefault="00532A9D" w:rsidP="00532A9D">
            <w:pPr>
              <w:ind w:firstLine="0"/>
              <w:rPr>
                <w:sz w:val="22"/>
                <w:szCs w:val="22"/>
                <w:lang w:val="ro-RO"/>
              </w:rPr>
            </w:pPr>
            <w:r w:rsidRPr="007A5790">
              <w:rPr>
                <w:sz w:val="24"/>
                <w:szCs w:val="24"/>
                <w:lang w:val="ro-RO"/>
              </w:rPr>
              <w:t>Determinarea prolactinei, ELISA</w:t>
            </w:r>
          </w:p>
        </w:tc>
        <w:tc>
          <w:tcPr>
            <w:tcW w:w="507" w:type="pct"/>
          </w:tcPr>
          <w:p w14:paraId="0895F153" w14:textId="589E5160" w:rsidR="00532A9D" w:rsidRPr="007A5790" w:rsidRDefault="00532A9D" w:rsidP="00532A9D">
            <w:pPr>
              <w:ind w:firstLine="0"/>
              <w:jc w:val="center"/>
              <w:rPr>
                <w:sz w:val="22"/>
                <w:szCs w:val="22"/>
                <w:lang w:val="ro-RO"/>
              </w:rPr>
            </w:pPr>
            <w:r w:rsidRPr="007A5790">
              <w:rPr>
                <w:sz w:val="24"/>
                <w:szCs w:val="24"/>
                <w:lang w:val="ro-RO"/>
              </w:rPr>
              <w:t xml:space="preserve">1767. </w:t>
            </w:r>
          </w:p>
        </w:tc>
      </w:tr>
      <w:tr w:rsidR="00274990" w:rsidRPr="007A5790" w14:paraId="168492D4" w14:textId="77777777" w:rsidTr="00FA4FE5">
        <w:trPr>
          <w:trHeight w:val="300"/>
          <w:tblCellSpacing w:w="-8" w:type="dxa"/>
        </w:trPr>
        <w:tc>
          <w:tcPr>
            <w:tcW w:w="354" w:type="pct"/>
          </w:tcPr>
          <w:p w14:paraId="76161505" w14:textId="77777777" w:rsidR="00532A9D" w:rsidRPr="007A5790" w:rsidRDefault="00532A9D" w:rsidP="00532A9D">
            <w:pPr>
              <w:numPr>
                <w:ilvl w:val="0"/>
                <w:numId w:val="7"/>
              </w:numPr>
              <w:jc w:val="center"/>
              <w:rPr>
                <w:sz w:val="22"/>
                <w:szCs w:val="22"/>
                <w:lang w:val="ro-RO"/>
              </w:rPr>
            </w:pPr>
          </w:p>
        </w:tc>
        <w:tc>
          <w:tcPr>
            <w:tcW w:w="4171" w:type="pct"/>
            <w:gridSpan w:val="2"/>
          </w:tcPr>
          <w:p w14:paraId="48315E2C" w14:textId="0609EE91" w:rsidR="00532A9D" w:rsidRPr="007A5790" w:rsidRDefault="00532A9D" w:rsidP="00532A9D">
            <w:pPr>
              <w:ind w:firstLine="0"/>
              <w:rPr>
                <w:sz w:val="22"/>
                <w:szCs w:val="22"/>
                <w:lang w:val="ro-RO"/>
              </w:rPr>
            </w:pPr>
            <w:r w:rsidRPr="007A5790">
              <w:rPr>
                <w:sz w:val="24"/>
                <w:szCs w:val="24"/>
                <w:lang w:val="ro-RO"/>
              </w:rPr>
              <w:t>Determinarea anti-TG, ELISA</w:t>
            </w:r>
          </w:p>
        </w:tc>
        <w:tc>
          <w:tcPr>
            <w:tcW w:w="507" w:type="pct"/>
          </w:tcPr>
          <w:p w14:paraId="28F6937B" w14:textId="4CA4C583" w:rsidR="00532A9D" w:rsidRPr="007A5790" w:rsidRDefault="00532A9D" w:rsidP="00532A9D">
            <w:pPr>
              <w:ind w:firstLine="0"/>
              <w:jc w:val="center"/>
              <w:rPr>
                <w:sz w:val="22"/>
                <w:szCs w:val="22"/>
                <w:lang w:val="ro-RO"/>
              </w:rPr>
            </w:pPr>
            <w:r w:rsidRPr="007A5790">
              <w:rPr>
                <w:sz w:val="24"/>
                <w:szCs w:val="24"/>
                <w:lang w:val="ro-RO"/>
              </w:rPr>
              <w:t xml:space="preserve">1768. </w:t>
            </w:r>
          </w:p>
        </w:tc>
      </w:tr>
      <w:tr w:rsidR="00274990" w:rsidRPr="007A5790" w14:paraId="720D2E4C" w14:textId="77777777" w:rsidTr="00FA4FE5">
        <w:trPr>
          <w:trHeight w:val="300"/>
          <w:tblCellSpacing w:w="-8" w:type="dxa"/>
        </w:trPr>
        <w:tc>
          <w:tcPr>
            <w:tcW w:w="354" w:type="pct"/>
          </w:tcPr>
          <w:p w14:paraId="2172CB47" w14:textId="77777777" w:rsidR="00532A9D" w:rsidRPr="007A5790" w:rsidRDefault="00532A9D" w:rsidP="00532A9D">
            <w:pPr>
              <w:numPr>
                <w:ilvl w:val="0"/>
                <w:numId w:val="7"/>
              </w:numPr>
              <w:jc w:val="center"/>
              <w:rPr>
                <w:sz w:val="22"/>
                <w:szCs w:val="22"/>
                <w:lang w:val="ro-RO"/>
              </w:rPr>
            </w:pPr>
          </w:p>
        </w:tc>
        <w:tc>
          <w:tcPr>
            <w:tcW w:w="4171" w:type="pct"/>
            <w:gridSpan w:val="2"/>
          </w:tcPr>
          <w:p w14:paraId="4BED385C" w14:textId="34F7DA09" w:rsidR="00532A9D" w:rsidRPr="007A5790" w:rsidRDefault="00532A9D" w:rsidP="00532A9D">
            <w:pPr>
              <w:ind w:firstLine="0"/>
              <w:rPr>
                <w:sz w:val="22"/>
                <w:szCs w:val="22"/>
                <w:lang w:val="ro-RO"/>
              </w:rPr>
            </w:pPr>
            <w:r w:rsidRPr="007A5790">
              <w:rPr>
                <w:sz w:val="24"/>
                <w:szCs w:val="24"/>
                <w:lang w:val="ro-RO"/>
              </w:rPr>
              <w:t>Determinarea anti-TPO, ELISA</w:t>
            </w:r>
          </w:p>
        </w:tc>
        <w:tc>
          <w:tcPr>
            <w:tcW w:w="507" w:type="pct"/>
          </w:tcPr>
          <w:p w14:paraId="66980BE5" w14:textId="683A132C" w:rsidR="00532A9D" w:rsidRPr="007A5790" w:rsidRDefault="00532A9D" w:rsidP="00532A9D">
            <w:pPr>
              <w:ind w:firstLine="0"/>
              <w:jc w:val="center"/>
              <w:rPr>
                <w:sz w:val="22"/>
                <w:szCs w:val="22"/>
                <w:lang w:val="ro-RO"/>
              </w:rPr>
            </w:pPr>
            <w:r w:rsidRPr="007A5790">
              <w:rPr>
                <w:sz w:val="24"/>
                <w:szCs w:val="24"/>
                <w:lang w:val="ro-RO"/>
              </w:rPr>
              <w:t xml:space="preserve">1769. </w:t>
            </w:r>
          </w:p>
        </w:tc>
      </w:tr>
      <w:tr w:rsidR="00274990" w:rsidRPr="007A5790" w14:paraId="263D80A1" w14:textId="77777777" w:rsidTr="00FA4FE5">
        <w:trPr>
          <w:trHeight w:val="300"/>
          <w:tblCellSpacing w:w="-8" w:type="dxa"/>
        </w:trPr>
        <w:tc>
          <w:tcPr>
            <w:tcW w:w="354" w:type="pct"/>
          </w:tcPr>
          <w:p w14:paraId="0072E936" w14:textId="77777777" w:rsidR="00532A9D" w:rsidRPr="007A5790" w:rsidRDefault="00532A9D" w:rsidP="00532A9D">
            <w:pPr>
              <w:numPr>
                <w:ilvl w:val="0"/>
                <w:numId w:val="7"/>
              </w:numPr>
              <w:jc w:val="center"/>
              <w:rPr>
                <w:sz w:val="22"/>
                <w:szCs w:val="22"/>
                <w:lang w:val="ro-RO"/>
              </w:rPr>
            </w:pPr>
          </w:p>
        </w:tc>
        <w:tc>
          <w:tcPr>
            <w:tcW w:w="4171" w:type="pct"/>
            <w:gridSpan w:val="2"/>
          </w:tcPr>
          <w:p w14:paraId="53695D49" w14:textId="3FEDDC29" w:rsidR="00532A9D" w:rsidRPr="007A5790" w:rsidRDefault="00532A9D" w:rsidP="00532A9D">
            <w:pPr>
              <w:ind w:firstLine="0"/>
              <w:rPr>
                <w:sz w:val="22"/>
                <w:szCs w:val="22"/>
                <w:lang w:val="ro-RO"/>
              </w:rPr>
            </w:pPr>
            <w:r w:rsidRPr="007A5790">
              <w:rPr>
                <w:sz w:val="24"/>
                <w:szCs w:val="24"/>
                <w:lang w:val="ro-RO"/>
              </w:rPr>
              <w:t>Determinarea cortizorului, ELISA</w:t>
            </w:r>
          </w:p>
        </w:tc>
        <w:tc>
          <w:tcPr>
            <w:tcW w:w="507" w:type="pct"/>
          </w:tcPr>
          <w:p w14:paraId="0C2C9ADB" w14:textId="16FE5DFF" w:rsidR="00532A9D" w:rsidRPr="007A5790" w:rsidRDefault="00532A9D" w:rsidP="00532A9D">
            <w:pPr>
              <w:ind w:firstLine="0"/>
              <w:jc w:val="center"/>
              <w:rPr>
                <w:sz w:val="22"/>
                <w:szCs w:val="22"/>
                <w:lang w:val="ro-RO"/>
              </w:rPr>
            </w:pPr>
            <w:r w:rsidRPr="007A5790">
              <w:rPr>
                <w:sz w:val="24"/>
                <w:szCs w:val="24"/>
                <w:lang w:val="ro-RO"/>
              </w:rPr>
              <w:t xml:space="preserve">1770. </w:t>
            </w:r>
          </w:p>
        </w:tc>
      </w:tr>
      <w:tr w:rsidR="00274990" w:rsidRPr="007A5790" w14:paraId="617C7EA7" w14:textId="77777777" w:rsidTr="00FA4FE5">
        <w:trPr>
          <w:trHeight w:val="300"/>
          <w:tblCellSpacing w:w="-8" w:type="dxa"/>
        </w:trPr>
        <w:tc>
          <w:tcPr>
            <w:tcW w:w="354" w:type="pct"/>
          </w:tcPr>
          <w:p w14:paraId="4DAD8EE2" w14:textId="77777777" w:rsidR="00532A9D" w:rsidRPr="007A5790" w:rsidRDefault="00532A9D" w:rsidP="00532A9D">
            <w:pPr>
              <w:numPr>
                <w:ilvl w:val="0"/>
                <w:numId w:val="7"/>
              </w:numPr>
              <w:jc w:val="center"/>
              <w:rPr>
                <w:sz w:val="22"/>
                <w:szCs w:val="22"/>
                <w:lang w:val="ro-RO"/>
              </w:rPr>
            </w:pPr>
          </w:p>
        </w:tc>
        <w:tc>
          <w:tcPr>
            <w:tcW w:w="4171" w:type="pct"/>
            <w:gridSpan w:val="2"/>
          </w:tcPr>
          <w:p w14:paraId="164F60C0" w14:textId="31E5D782" w:rsidR="00532A9D" w:rsidRPr="007A5790" w:rsidRDefault="00532A9D" w:rsidP="00532A9D">
            <w:pPr>
              <w:ind w:firstLine="0"/>
              <w:rPr>
                <w:sz w:val="22"/>
                <w:szCs w:val="22"/>
                <w:lang w:val="ro-RO"/>
              </w:rPr>
            </w:pPr>
            <w:r w:rsidRPr="007A5790">
              <w:rPr>
                <w:sz w:val="24"/>
                <w:szCs w:val="24"/>
                <w:lang w:val="ro-RO"/>
              </w:rPr>
              <w:t>Determinarea testosteronului, ELISA</w:t>
            </w:r>
          </w:p>
        </w:tc>
        <w:tc>
          <w:tcPr>
            <w:tcW w:w="507" w:type="pct"/>
          </w:tcPr>
          <w:p w14:paraId="7E3F67C2" w14:textId="3768BF67" w:rsidR="00532A9D" w:rsidRPr="007A5790" w:rsidRDefault="00532A9D" w:rsidP="00532A9D">
            <w:pPr>
              <w:ind w:firstLine="0"/>
              <w:jc w:val="center"/>
              <w:rPr>
                <w:sz w:val="22"/>
                <w:szCs w:val="22"/>
                <w:lang w:val="ro-RO"/>
              </w:rPr>
            </w:pPr>
            <w:r w:rsidRPr="007A5790">
              <w:rPr>
                <w:sz w:val="24"/>
                <w:szCs w:val="24"/>
                <w:lang w:val="ro-RO"/>
              </w:rPr>
              <w:t xml:space="preserve">1771. </w:t>
            </w:r>
          </w:p>
        </w:tc>
      </w:tr>
      <w:tr w:rsidR="00274990" w:rsidRPr="007A5790" w14:paraId="25CDFB23" w14:textId="77777777" w:rsidTr="00FA4FE5">
        <w:trPr>
          <w:trHeight w:val="300"/>
          <w:tblCellSpacing w:w="-8" w:type="dxa"/>
        </w:trPr>
        <w:tc>
          <w:tcPr>
            <w:tcW w:w="354" w:type="pct"/>
          </w:tcPr>
          <w:p w14:paraId="1A05E14D" w14:textId="77777777" w:rsidR="00532A9D" w:rsidRPr="007A5790" w:rsidRDefault="00532A9D" w:rsidP="00532A9D">
            <w:pPr>
              <w:numPr>
                <w:ilvl w:val="0"/>
                <w:numId w:val="7"/>
              </w:numPr>
              <w:jc w:val="center"/>
              <w:rPr>
                <w:sz w:val="22"/>
                <w:szCs w:val="22"/>
                <w:lang w:val="ro-RO"/>
              </w:rPr>
            </w:pPr>
          </w:p>
        </w:tc>
        <w:tc>
          <w:tcPr>
            <w:tcW w:w="4171" w:type="pct"/>
            <w:gridSpan w:val="2"/>
          </w:tcPr>
          <w:p w14:paraId="6EA0FF51" w14:textId="05F6AC5F" w:rsidR="00532A9D" w:rsidRPr="007A5790" w:rsidRDefault="00532A9D" w:rsidP="00532A9D">
            <w:pPr>
              <w:ind w:firstLine="0"/>
              <w:rPr>
                <w:sz w:val="22"/>
                <w:szCs w:val="22"/>
                <w:lang w:val="ro-RO"/>
              </w:rPr>
            </w:pPr>
            <w:r w:rsidRPr="007A5790">
              <w:rPr>
                <w:sz w:val="24"/>
                <w:szCs w:val="24"/>
                <w:lang w:val="ro-RO"/>
              </w:rPr>
              <w:t>Determinarea LH, ELISA</w:t>
            </w:r>
          </w:p>
        </w:tc>
        <w:tc>
          <w:tcPr>
            <w:tcW w:w="507" w:type="pct"/>
          </w:tcPr>
          <w:p w14:paraId="316FB70B" w14:textId="48839BFF" w:rsidR="00532A9D" w:rsidRPr="007A5790" w:rsidRDefault="00532A9D" w:rsidP="00532A9D">
            <w:pPr>
              <w:ind w:firstLine="0"/>
              <w:jc w:val="center"/>
              <w:rPr>
                <w:sz w:val="22"/>
                <w:szCs w:val="22"/>
                <w:lang w:val="ro-RO"/>
              </w:rPr>
            </w:pPr>
            <w:r w:rsidRPr="007A5790">
              <w:rPr>
                <w:sz w:val="24"/>
                <w:szCs w:val="24"/>
                <w:lang w:val="ro-RO"/>
              </w:rPr>
              <w:t xml:space="preserve">1773. </w:t>
            </w:r>
          </w:p>
        </w:tc>
      </w:tr>
      <w:tr w:rsidR="00274990" w:rsidRPr="007A5790" w14:paraId="40A916EE" w14:textId="77777777" w:rsidTr="00FA4FE5">
        <w:trPr>
          <w:trHeight w:val="300"/>
          <w:tblCellSpacing w:w="-8" w:type="dxa"/>
        </w:trPr>
        <w:tc>
          <w:tcPr>
            <w:tcW w:w="354" w:type="pct"/>
          </w:tcPr>
          <w:p w14:paraId="0C2EA911" w14:textId="77777777" w:rsidR="00532A9D" w:rsidRPr="007A5790" w:rsidRDefault="00532A9D" w:rsidP="00532A9D">
            <w:pPr>
              <w:numPr>
                <w:ilvl w:val="0"/>
                <w:numId w:val="7"/>
              </w:numPr>
              <w:jc w:val="center"/>
              <w:rPr>
                <w:sz w:val="22"/>
                <w:szCs w:val="22"/>
                <w:lang w:val="ro-RO"/>
              </w:rPr>
            </w:pPr>
          </w:p>
        </w:tc>
        <w:tc>
          <w:tcPr>
            <w:tcW w:w="4171" w:type="pct"/>
            <w:gridSpan w:val="2"/>
          </w:tcPr>
          <w:p w14:paraId="7518A360" w14:textId="1512C415" w:rsidR="00532A9D" w:rsidRPr="007A5790" w:rsidRDefault="00532A9D" w:rsidP="00532A9D">
            <w:pPr>
              <w:ind w:firstLine="0"/>
              <w:rPr>
                <w:sz w:val="22"/>
                <w:szCs w:val="22"/>
                <w:lang w:val="ro-RO"/>
              </w:rPr>
            </w:pPr>
            <w:r w:rsidRPr="007A5790">
              <w:rPr>
                <w:sz w:val="24"/>
                <w:szCs w:val="24"/>
                <w:lang w:val="ro-RO"/>
              </w:rPr>
              <w:t>Determinarea FSH, ELISA</w:t>
            </w:r>
          </w:p>
        </w:tc>
        <w:tc>
          <w:tcPr>
            <w:tcW w:w="507" w:type="pct"/>
          </w:tcPr>
          <w:p w14:paraId="4D408E8A" w14:textId="7C046DB5" w:rsidR="00532A9D" w:rsidRPr="007A5790" w:rsidRDefault="00532A9D" w:rsidP="00532A9D">
            <w:pPr>
              <w:ind w:firstLine="0"/>
              <w:jc w:val="center"/>
              <w:rPr>
                <w:sz w:val="22"/>
                <w:szCs w:val="22"/>
                <w:lang w:val="ro-RO"/>
              </w:rPr>
            </w:pPr>
            <w:r w:rsidRPr="007A5790">
              <w:rPr>
                <w:sz w:val="24"/>
                <w:szCs w:val="24"/>
                <w:lang w:val="ro-RO"/>
              </w:rPr>
              <w:t xml:space="preserve">1774. </w:t>
            </w:r>
          </w:p>
        </w:tc>
      </w:tr>
      <w:tr w:rsidR="00274990" w:rsidRPr="007A5790" w14:paraId="5BCECF71" w14:textId="77777777" w:rsidTr="00FA4FE5">
        <w:trPr>
          <w:trHeight w:val="300"/>
          <w:tblCellSpacing w:w="-8" w:type="dxa"/>
        </w:trPr>
        <w:tc>
          <w:tcPr>
            <w:tcW w:w="354" w:type="pct"/>
          </w:tcPr>
          <w:p w14:paraId="0EDC4869" w14:textId="77777777" w:rsidR="00532A9D" w:rsidRPr="007A5790" w:rsidRDefault="00532A9D" w:rsidP="00532A9D">
            <w:pPr>
              <w:numPr>
                <w:ilvl w:val="0"/>
                <w:numId w:val="7"/>
              </w:numPr>
              <w:jc w:val="center"/>
              <w:rPr>
                <w:sz w:val="22"/>
                <w:szCs w:val="22"/>
                <w:lang w:val="ro-RO"/>
              </w:rPr>
            </w:pPr>
          </w:p>
        </w:tc>
        <w:tc>
          <w:tcPr>
            <w:tcW w:w="4171" w:type="pct"/>
            <w:gridSpan w:val="2"/>
          </w:tcPr>
          <w:p w14:paraId="33D2A841" w14:textId="6E2D82D2" w:rsidR="00532A9D" w:rsidRPr="007A5790" w:rsidRDefault="00532A9D" w:rsidP="00532A9D">
            <w:pPr>
              <w:ind w:firstLine="0"/>
              <w:rPr>
                <w:sz w:val="22"/>
                <w:szCs w:val="22"/>
                <w:lang w:val="ro-RO"/>
              </w:rPr>
            </w:pPr>
            <w:r w:rsidRPr="007A5790">
              <w:rPr>
                <w:sz w:val="24"/>
                <w:szCs w:val="24"/>
                <w:lang w:val="ro-RO"/>
              </w:rPr>
              <w:t>Determinarea estradiolului, ELISA</w:t>
            </w:r>
          </w:p>
        </w:tc>
        <w:tc>
          <w:tcPr>
            <w:tcW w:w="507" w:type="pct"/>
          </w:tcPr>
          <w:p w14:paraId="338DA3B9" w14:textId="6300A574" w:rsidR="00532A9D" w:rsidRPr="007A5790" w:rsidRDefault="00532A9D" w:rsidP="00532A9D">
            <w:pPr>
              <w:ind w:firstLine="0"/>
              <w:jc w:val="center"/>
              <w:rPr>
                <w:sz w:val="22"/>
                <w:szCs w:val="22"/>
                <w:lang w:val="ro-RO"/>
              </w:rPr>
            </w:pPr>
            <w:r w:rsidRPr="007A5790">
              <w:rPr>
                <w:sz w:val="24"/>
                <w:szCs w:val="24"/>
                <w:lang w:val="ro-RO"/>
              </w:rPr>
              <w:t xml:space="preserve">1775. </w:t>
            </w:r>
          </w:p>
        </w:tc>
      </w:tr>
      <w:tr w:rsidR="00274990" w:rsidRPr="007A5790" w14:paraId="63F5B206" w14:textId="77777777" w:rsidTr="00FA4FE5">
        <w:trPr>
          <w:trHeight w:val="300"/>
          <w:tblCellSpacing w:w="-8" w:type="dxa"/>
        </w:trPr>
        <w:tc>
          <w:tcPr>
            <w:tcW w:w="354" w:type="pct"/>
          </w:tcPr>
          <w:p w14:paraId="3785EDB5" w14:textId="77777777" w:rsidR="00532A9D" w:rsidRPr="007A5790" w:rsidRDefault="00532A9D" w:rsidP="00532A9D">
            <w:pPr>
              <w:numPr>
                <w:ilvl w:val="0"/>
                <w:numId w:val="7"/>
              </w:numPr>
              <w:jc w:val="center"/>
              <w:rPr>
                <w:sz w:val="22"/>
                <w:szCs w:val="22"/>
                <w:lang w:val="ro-RO"/>
              </w:rPr>
            </w:pPr>
          </w:p>
        </w:tc>
        <w:tc>
          <w:tcPr>
            <w:tcW w:w="4171" w:type="pct"/>
            <w:gridSpan w:val="2"/>
          </w:tcPr>
          <w:p w14:paraId="27FD0A81" w14:textId="2AD83406" w:rsidR="00532A9D" w:rsidRPr="007A5790" w:rsidRDefault="00532A9D" w:rsidP="00532A9D">
            <w:pPr>
              <w:ind w:firstLine="0"/>
              <w:rPr>
                <w:sz w:val="22"/>
                <w:szCs w:val="22"/>
                <w:lang w:val="ro-RO"/>
              </w:rPr>
            </w:pPr>
            <w:r w:rsidRPr="007A5790">
              <w:rPr>
                <w:sz w:val="24"/>
                <w:szCs w:val="24"/>
                <w:lang w:val="ro-RO"/>
              </w:rPr>
              <w:t>Determinarea hormonului de creştere, ELISA</w:t>
            </w:r>
          </w:p>
        </w:tc>
        <w:tc>
          <w:tcPr>
            <w:tcW w:w="507" w:type="pct"/>
          </w:tcPr>
          <w:p w14:paraId="3188B0DC" w14:textId="50F1C46B" w:rsidR="00532A9D" w:rsidRPr="007A5790" w:rsidRDefault="00532A9D" w:rsidP="00532A9D">
            <w:pPr>
              <w:ind w:firstLine="0"/>
              <w:jc w:val="center"/>
              <w:rPr>
                <w:sz w:val="22"/>
                <w:szCs w:val="22"/>
                <w:lang w:val="ro-RO"/>
              </w:rPr>
            </w:pPr>
            <w:r w:rsidRPr="007A5790">
              <w:rPr>
                <w:sz w:val="24"/>
                <w:szCs w:val="24"/>
                <w:lang w:val="ro-RO"/>
              </w:rPr>
              <w:t xml:space="preserve">1776. </w:t>
            </w:r>
          </w:p>
        </w:tc>
      </w:tr>
      <w:tr w:rsidR="00274990" w:rsidRPr="007A5790" w14:paraId="257C1118" w14:textId="77777777" w:rsidTr="00FA4FE5">
        <w:trPr>
          <w:trHeight w:val="300"/>
          <w:tblCellSpacing w:w="-8" w:type="dxa"/>
        </w:trPr>
        <w:tc>
          <w:tcPr>
            <w:tcW w:w="354" w:type="pct"/>
          </w:tcPr>
          <w:p w14:paraId="41BCF883" w14:textId="77777777" w:rsidR="00532A9D" w:rsidRPr="007A5790" w:rsidRDefault="00532A9D" w:rsidP="00532A9D">
            <w:pPr>
              <w:numPr>
                <w:ilvl w:val="0"/>
                <w:numId w:val="7"/>
              </w:numPr>
              <w:jc w:val="center"/>
              <w:rPr>
                <w:sz w:val="22"/>
                <w:szCs w:val="22"/>
                <w:lang w:val="ro-RO"/>
              </w:rPr>
            </w:pPr>
          </w:p>
        </w:tc>
        <w:tc>
          <w:tcPr>
            <w:tcW w:w="4171" w:type="pct"/>
            <w:gridSpan w:val="2"/>
          </w:tcPr>
          <w:p w14:paraId="099683C6" w14:textId="06E50EAD" w:rsidR="00532A9D" w:rsidRPr="007A5790" w:rsidRDefault="00532A9D" w:rsidP="00532A9D">
            <w:pPr>
              <w:ind w:firstLine="0"/>
              <w:rPr>
                <w:sz w:val="22"/>
                <w:szCs w:val="22"/>
                <w:lang w:val="ro-RO"/>
              </w:rPr>
            </w:pPr>
            <w:r w:rsidRPr="007A5790">
              <w:rPr>
                <w:sz w:val="24"/>
                <w:szCs w:val="24"/>
                <w:lang w:val="ro-RO"/>
              </w:rPr>
              <w:t>Determinarea 17-ON Progesteron</w:t>
            </w:r>
          </w:p>
        </w:tc>
        <w:tc>
          <w:tcPr>
            <w:tcW w:w="507" w:type="pct"/>
          </w:tcPr>
          <w:p w14:paraId="6E49EFA9" w14:textId="1C70A791" w:rsidR="00532A9D" w:rsidRPr="007A5790" w:rsidRDefault="00532A9D" w:rsidP="00532A9D">
            <w:pPr>
              <w:ind w:firstLine="0"/>
              <w:jc w:val="center"/>
              <w:rPr>
                <w:sz w:val="22"/>
                <w:szCs w:val="22"/>
                <w:lang w:val="ro-RO"/>
              </w:rPr>
            </w:pPr>
            <w:r w:rsidRPr="007A5790">
              <w:rPr>
                <w:sz w:val="24"/>
                <w:szCs w:val="24"/>
                <w:lang w:val="ro-RO"/>
              </w:rPr>
              <w:t>1801.</w:t>
            </w:r>
          </w:p>
        </w:tc>
      </w:tr>
      <w:tr w:rsidR="00274990" w:rsidRPr="007A5790" w14:paraId="2FAF53B1" w14:textId="77777777" w:rsidTr="00FA4FE5">
        <w:trPr>
          <w:trHeight w:val="300"/>
          <w:tblCellSpacing w:w="-8" w:type="dxa"/>
        </w:trPr>
        <w:tc>
          <w:tcPr>
            <w:tcW w:w="354" w:type="pct"/>
          </w:tcPr>
          <w:p w14:paraId="772CA95E" w14:textId="77777777" w:rsidR="00532A9D" w:rsidRPr="007A5790" w:rsidRDefault="00532A9D" w:rsidP="00532A9D">
            <w:pPr>
              <w:numPr>
                <w:ilvl w:val="0"/>
                <w:numId w:val="7"/>
              </w:numPr>
              <w:jc w:val="center"/>
              <w:rPr>
                <w:sz w:val="22"/>
                <w:szCs w:val="22"/>
                <w:lang w:val="ro-RO"/>
              </w:rPr>
            </w:pPr>
          </w:p>
        </w:tc>
        <w:tc>
          <w:tcPr>
            <w:tcW w:w="4171" w:type="pct"/>
            <w:gridSpan w:val="2"/>
          </w:tcPr>
          <w:p w14:paraId="076A6733" w14:textId="75D51DAF" w:rsidR="00532A9D" w:rsidRPr="007A5790" w:rsidRDefault="00532A9D" w:rsidP="00532A9D">
            <w:pPr>
              <w:ind w:firstLine="0"/>
              <w:rPr>
                <w:sz w:val="24"/>
                <w:szCs w:val="24"/>
                <w:lang w:val="ro-RO"/>
              </w:rPr>
            </w:pPr>
            <w:r w:rsidRPr="007A5790">
              <w:rPr>
                <w:sz w:val="24"/>
                <w:szCs w:val="24"/>
                <w:lang w:val="ro-RO"/>
              </w:rPr>
              <w:t>Determinarea markerului oncologic CA – 72-4 prin metoda Elisa</w:t>
            </w:r>
          </w:p>
        </w:tc>
        <w:tc>
          <w:tcPr>
            <w:tcW w:w="507" w:type="pct"/>
          </w:tcPr>
          <w:p w14:paraId="1805C04F" w14:textId="0BE0CBC5" w:rsidR="00532A9D" w:rsidRPr="007A5790" w:rsidRDefault="00532A9D" w:rsidP="00532A9D">
            <w:pPr>
              <w:ind w:firstLine="0"/>
              <w:jc w:val="center"/>
              <w:rPr>
                <w:sz w:val="24"/>
                <w:szCs w:val="24"/>
                <w:lang w:val="ro-RO"/>
              </w:rPr>
            </w:pPr>
            <w:r w:rsidRPr="007A5790">
              <w:rPr>
                <w:sz w:val="24"/>
                <w:szCs w:val="24"/>
                <w:lang w:val="ro-RO"/>
              </w:rPr>
              <w:t>1830.</w:t>
            </w:r>
          </w:p>
        </w:tc>
      </w:tr>
      <w:tr w:rsidR="00274990" w:rsidRPr="007A5790" w14:paraId="03C11E7E" w14:textId="77777777" w:rsidTr="00FA4FE5">
        <w:trPr>
          <w:trHeight w:val="300"/>
          <w:tblCellSpacing w:w="-8" w:type="dxa"/>
        </w:trPr>
        <w:tc>
          <w:tcPr>
            <w:tcW w:w="354" w:type="pct"/>
          </w:tcPr>
          <w:p w14:paraId="4190CB56" w14:textId="77777777" w:rsidR="00532A9D" w:rsidRPr="007A5790" w:rsidRDefault="00532A9D" w:rsidP="00532A9D">
            <w:pPr>
              <w:numPr>
                <w:ilvl w:val="0"/>
                <w:numId w:val="7"/>
              </w:numPr>
              <w:jc w:val="center"/>
              <w:rPr>
                <w:sz w:val="22"/>
                <w:szCs w:val="22"/>
                <w:lang w:val="ro-RO"/>
              </w:rPr>
            </w:pPr>
          </w:p>
        </w:tc>
        <w:tc>
          <w:tcPr>
            <w:tcW w:w="4171" w:type="pct"/>
            <w:gridSpan w:val="2"/>
          </w:tcPr>
          <w:p w14:paraId="6AD582E6" w14:textId="1380EB47" w:rsidR="00532A9D" w:rsidRPr="007A5790" w:rsidRDefault="00532A9D" w:rsidP="00532A9D">
            <w:pPr>
              <w:ind w:firstLine="0"/>
              <w:rPr>
                <w:sz w:val="22"/>
                <w:szCs w:val="22"/>
                <w:lang w:val="ro-RO"/>
              </w:rPr>
            </w:pPr>
            <w:r w:rsidRPr="007A5790">
              <w:rPr>
                <w:sz w:val="24"/>
                <w:szCs w:val="24"/>
                <w:lang w:val="ro-RO"/>
              </w:rPr>
              <w:t>Determinarea leptinei prin metoda Elisa</w:t>
            </w:r>
          </w:p>
        </w:tc>
        <w:tc>
          <w:tcPr>
            <w:tcW w:w="507" w:type="pct"/>
          </w:tcPr>
          <w:p w14:paraId="1C0B9789" w14:textId="53CED1C4" w:rsidR="00532A9D" w:rsidRPr="007A5790" w:rsidRDefault="00532A9D" w:rsidP="00532A9D">
            <w:pPr>
              <w:ind w:firstLine="0"/>
              <w:jc w:val="center"/>
              <w:rPr>
                <w:sz w:val="22"/>
                <w:szCs w:val="22"/>
                <w:lang w:val="ro-RO"/>
              </w:rPr>
            </w:pPr>
            <w:r w:rsidRPr="007A5790">
              <w:rPr>
                <w:sz w:val="24"/>
                <w:szCs w:val="24"/>
                <w:lang w:val="ro-RO"/>
              </w:rPr>
              <w:t>1841.11.</w:t>
            </w:r>
          </w:p>
        </w:tc>
      </w:tr>
      <w:tr w:rsidR="00274990" w:rsidRPr="007A5790" w14:paraId="614245DC" w14:textId="77777777" w:rsidTr="00FA4FE5">
        <w:trPr>
          <w:trHeight w:val="300"/>
          <w:tblCellSpacing w:w="-8" w:type="dxa"/>
        </w:trPr>
        <w:tc>
          <w:tcPr>
            <w:tcW w:w="354" w:type="pct"/>
          </w:tcPr>
          <w:p w14:paraId="18BEBDF3" w14:textId="77777777" w:rsidR="00532A9D" w:rsidRPr="007A5790" w:rsidRDefault="00532A9D" w:rsidP="00532A9D">
            <w:pPr>
              <w:numPr>
                <w:ilvl w:val="0"/>
                <w:numId w:val="7"/>
              </w:numPr>
              <w:jc w:val="center"/>
              <w:rPr>
                <w:sz w:val="22"/>
                <w:szCs w:val="22"/>
                <w:lang w:val="ro-RO"/>
              </w:rPr>
            </w:pPr>
          </w:p>
        </w:tc>
        <w:tc>
          <w:tcPr>
            <w:tcW w:w="4171" w:type="pct"/>
            <w:gridSpan w:val="2"/>
          </w:tcPr>
          <w:p w14:paraId="6889E339" w14:textId="6900C4C3" w:rsidR="00532A9D" w:rsidRPr="007A5790" w:rsidRDefault="00532A9D" w:rsidP="00532A9D">
            <w:pPr>
              <w:ind w:firstLine="0"/>
              <w:rPr>
                <w:sz w:val="22"/>
                <w:szCs w:val="22"/>
                <w:lang w:val="ro-RO"/>
              </w:rPr>
            </w:pPr>
            <w:r w:rsidRPr="007A5790">
              <w:rPr>
                <w:sz w:val="22"/>
                <w:szCs w:val="22"/>
                <w:lang w:val="ro-RO"/>
              </w:rPr>
              <w:t>Determinarea limfocitelor T – totale prin metoda de rozetare</w:t>
            </w:r>
          </w:p>
        </w:tc>
        <w:tc>
          <w:tcPr>
            <w:tcW w:w="507" w:type="pct"/>
          </w:tcPr>
          <w:p w14:paraId="0CDEFAA5" w14:textId="77777777" w:rsidR="00532A9D" w:rsidRPr="007A5790" w:rsidRDefault="00532A9D" w:rsidP="00532A9D">
            <w:pPr>
              <w:ind w:firstLine="0"/>
              <w:jc w:val="center"/>
              <w:rPr>
                <w:sz w:val="22"/>
                <w:szCs w:val="22"/>
                <w:lang w:val="ro-RO"/>
              </w:rPr>
            </w:pPr>
            <w:r w:rsidRPr="007A5790">
              <w:rPr>
                <w:sz w:val="22"/>
                <w:szCs w:val="22"/>
                <w:lang w:val="ro-RO"/>
              </w:rPr>
              <w:t>1683.</w:t>
            </w:r>
          </w:p>
        </w:tc>
      </w:tr>
      <w:tr w:rsidR="00274990" w:rsidRPr="007A5790" w14:paraId="13D67BCA" w14:textId="77777777" w:rsidTr="00FA4FE5">
        <w:trPr>
          <w:trHeight w:val="300"/>
          <w:tblCellSpacing w:w="-8" w:type="dxa"/>
        </w:trPr>
        <w:tc>
          <w:tcPr>
            <w:tcW w:w="354" w:type="pct"/>
          </w:tcPr>
          <w:p w14:paraId="467EF26C" w14:textId="77777777" w:rsidR="00532A9D" w:rsidRPr="007A5790" w:rsidRDefault="00532A9D" w:rsidP="00532A9D">
            <w:pPr>
              <w:numPr>
                <w:ilvl w:val="0"/>
                <w:numId w:val="7"/>
              </w:numPr>
              <w:jc w:val="center"/>
              <w:rPr>
                <w:sz w:val="22"/>
                <w:szCs w:val="22"/>
                <w:lang w:val="ro-RO"/>
              </w:rPr>
            </w:pPr>
          </w:p>
        </w:tc>
        <w:tc>
          <w:tcPr>
            <w:tcW w:w="4171" w:type="pct"/>
            <w:gridSpan w:val="2"/>
          </w:tcPr>
          <w:p w14:paraId="0F26E97C" w14:textId="77777777" w:rsidR="00532A9D" w:rsidRPr="007A5790" w:rsidRDefault="00532A9D" w:rsidP="00532A9D">
            <w:pPr>
              <w:ind w:firstLine="0"/>
              <w:rPr>
                <w:sz w:val="22"/>
                <w:szCs w:val="22"/>
                <w:lang w:val="ro-RO"/>
              </w:rPr>
            </w:pPr>
            <w:r w:rsidRPr="007A5790">
              <w:rPr>
                <w:sz w:val="22"/>
                <w:szCs w:val="22"/>
                <w:lang w:val="ro-RO"/>
              </w:rPr>
              <w:t>Determinarea limfocitelor T – active</w:t>
            </w:r>
          </w:p>
        </w:tc>
        <w:tc>
          <w:tcPr>
            <w:tcW w:w="507" w:type="pct"/>
          </w:tcPr>
          <w:p w14:paraId="62D80220" w14:textId="77777777" w:rsidR="00532A9D" w:rsidRPr="007A5790" w:rsidRDefault="00532A9D" w:rsidP="00532A9D">
            <w:pPr>
              <w:ind w:firstLine="0"/>
              <w:jc w:val="center"/>
              <w:rPr>
                <w:sz w:val="22"/>
                <w:szCs w:val="22"/>
                <w:lang w:val="ro-RO"/>
              </w:rPr>
            </w:pPr>
            <w:r w:rsidRPr="007A5790">
              <w:rPr>
                <w:sz w:val="22"/>
                <w:szCs w:val="22"/>
                <w:lang w:val="ro-RO"/>
              </w:rPr>
              <w:t>1684.</w:t>
            </w:r>
          </w:p>
        </w:tc>
      </w:tr>
      <w:tr w:rsidR="00274990" w:rsidRPr="007A5790" w14:paraId="2E9F2155" w14:textId="77777777" w:rsidTr="00FA4FE5">
        <w:trPr>
          <w:trHeight w:val="300"/>
          <w:tblCellSpacing w:w="-8" w:type="dxa"/>
        </w:trPr>
        <w:tc>
          <w:tcPr>
            <w:tcW w:w="354" w:type="pct"/>
          </w:tcPr>
          <w:p w14:paraId="2657B905" w14:textId="77777777" w:rsidR="00532A9D" w:rsidRPr="007A5790" w:rsidRDefault="00532A9D" w:rsidP="00532A9D">
            <w:pPr>
              <w:numPr>
                <w:ilvl w:val="0"/>
                <w:numId w:val="7"/>
              </w:numPr>
              <w:jc w:val="center"/>
              <w:rPr>
                <w:sz w:val="22"/>
                <w:szCs w:val="22"/>
                <w:lang w:val="ro-RO"/>
              </w:rPr>
            </w:pPr>
          </w:p>
        </w:tc>
        <w:tc>
          <w:tcPr>
            <w:tcW w:w="4171" w:type="pct"/>
            <w:gridSpan w:val="2"/>
          </w:tcPr>
          <w:p w14:paraId="0E61B6FB" w14:textId="77777777" w:rsidR="00532A9D" w:rsidRPr="007A5790" w:rsidRDefault="00532A9D" w:rsidP="00532A9D">
            <w:pPr>
              <w:ind w:firstLine="0"/>
              <w:rPr>
                <w:sz w:val="22"/>
                <w:szCs w:val="22"/>
                <w:lang w:val="ro-RO"/>
              </w:rPr>
            </w:pPr>
            <w:r w:rsidRPr="007A5790">
              <w:rPr>
                <w:sz w:val="22"/>
                <w:szCs w:val="22"/>
                <w:lang w:val="ro-RO"/>
              </w:rPr>
              <w:t>Determinarea limfocitelor T – termostabile</w:t>
            </w:r>
          </w:p>
        </w:tc>
        <w:tc>
          <w:tcPr>
            <w:tcW w:w="507" w:type="pct"/>
          </w:tcPr>
          <w:p w14:paraId="55B57D92" w14:textId="77777777" w:rsidR="00532A9D" w:rsidRPr="007A5790" w:rsidRDefault="00532A9D" w:rsidP="00532A9D">
            <w:pPr>
              <w:ind w:firstLine="0"/>
              <w:jc w:val="center"/>
              <w:rPr>
                <w:sz w:val="22"/>
                <w:szCs w:val="22"/>
                <w:lang w:val="ro-RO"/>
              </w:rPr>
            </w:pPr>
            <w:r w:rsidRPr="007A5790">
              <w:rPr>
                <w:sz w:val="22"/>
                <w:szCs w:val="22"/>
                <w:lang w:val="ro-RO"/>
              </w:rPr>
              <w:t>1685.</w:t>
            </w:r>
          </w:p>
        </w:tc>
      </w:tr>
      <w:tr w:rsidR="00274990" w:rsidRPr="007A5790" w14:paraId="5AF385FE" w14:textId="77777777" w:rsidTr="00FA4FE5">
        <w:trPr>
          <w:trHeight w:val="300"/>
          <w:tblCellSpacing w:w="-8" w:type="dxa"/>
        </w:trPr>
        <w:tc>
          <w:tcPr>
            <w:tcW w:w="354" w:type="pct"/>
          </w:tcPr>
          <w:p w14:paraId="29CE84CF" w14:textId="77777777" w:rsidR="00532A9D" w:rsidRPr="007A5790" w:rsidRDefault="00532A9D" w:rsidP="00532A9D">
            <w:pPr>
              <w:numPr>
                <w:ilvl w:val="0"/>
                <w:numId w:val="7"/>
              </w:numPr>
              <w:jc w:val="center"/>
              <w:rPr>
                <w:sz w:val="22"/>
                <w:szCs w:val="22"/>
                <w:lang w:val="ro-RO"/>
              </w:rPr>
            </w:pPr>
          </w:p>
        </w:tc>
        <w:tc>
          <w:tcPr>
            <w:tcW w:w="4171" w:type="pct"/>
            <w:gridSpan w:val="2"/>
          </w:tcPr>
          <w:p w14:paraId="72C9C540" w14:textId="77777777" w:rsidR="00532A9D" w:rsidRPr="007A5790" w:rsidRDefault="00532A9D" w:rsidP="00532A9D">
            <w:pPr>
              <w:ind w:firstLine="0"/>
              <w:rPr>
                <w:sz w:val="22"/>
                <w:szCs w:val="22"/>
                <w:lang w:val="ro-RO"/>
              </w:rPr>
            </w:pPr>
            <w:r w:rsidRPr="007A5790">
              <w:rPr>
                <w:sz w:val="22"/>
                <w:szCs w:val="22"/>
                <w:lang w:val="ro-RO"/>
              </w:rPr>
              <w:t>Determinarea limfocitelor T – teofilinrezistente şi teofilinsensibile</w:t>
            </w:r>
          </w:p>
        </w:tc>
        <w:tc>
          <w:tcPr>
            <w:tcW w:w="507" w:type="pct"/>
          </w:tcPr>
          <w:p w14:paraId="41A1101A" w14:textId="77777777" w:rsidR="00532A9D" w:rsidRPr="007A5790" w:rsidRDefault="00532A9D" w:rsidP="00532A9D">
            <w:pPr>
              <w:ind w:firstLine="0"/>
              <w:jc w:val="center"/>
              <w:rPr>
                <w:sz w:val="22"/>
                <w:szCs w:val="22"/>
                <w:lang w:val="ro-RO"/>
              </w:rPr>
            </w:pPr>
            <w:r w:rsidRPr="007A5790">
              <w:rPr>
                <w:sz w:val="22"/>
                <w:szCs w:val="22"/>
                <w:lang w:val="ro-RO"/>
              </w:rPr>
              <w:t>1686.</w:t>
            </w:r>
          </w:p>
        </w:tc>
      </w:tr>
      <w:tr w:rsidR="00274990" w:rsidRPr="007A5790" w14:paraId="0F8A568B" w14:textId="77777777" w:rsidTr="00FA4FE5">
        <w:trPr>
          <w:trHeight w:val="300"/>
          <w:tblCellSpacing w:w="-8" w:type="dxa"/>
        </w:trPr>
        <w:tc>
          <w:tcPr>
            <w:tcW w:w="354" w:type="pct"/>
          </w:tcPr>
          <w:p w14:paraId="4B68453A" w14:textId="77777777" w:rsidR="00532A9D" w:rsidRPr="007A5790" w:rsidRDefault="00532A9D" w:rsidP="00532A9D">
            <w:pPr>
              <w:numPr>
                <w:ilvl w:val="0"/>
                <w:numId w:val="7"/>
              </w:numPr>
              <w:jc w:val="center"/>
              <w:rPr>
                <w:sz w:val="22"/>
                <w:szCs w:val="22"/>
                <w:lang w:val="ro-RO"/>
              </w:rPr>
            </w:pPr>
          </w:p>
        </w:tc>
        <w:tc>
          <w:tcPr>
            <w:tcW w:w="4171" w:type="pct"/>
            <w:gridSpan w:val="2"/>
          </w:tcPr>
          <w:p w14:paraId="7A34A7BF" w14:textId="77777777" w:rsidR="00532A9D" w:rsidRPr="007A5790" w:rsidRDefault="00532A9D" w:rsidP="00532A9D">
            <w:pPr>
              <w:ind w:firstLine="0"/>
              <w:rPr>
                <w:sz w:val="22"/>
                <w:szCs w:val="22"/>
                <w:lang w:val="ro-RO"/>
              </w:rPr>
            </w:pPr>
            <w:r w:rsidRPr="007A5790">
              <w:rPr>
                <w:sz w:val="22"/>
                <w:szCs w:val="22"/>
                <w:lang w:val="ro-RO"/>
              </w:rPr>
              <w:t>Determinarea limfocitelor B</w:t>
            </w:r>
          </w:p>
        </w:tc>
        <w:tc>
          <w:tcPr>
            <w:tcW w:w="507" w:type="pct"/>
          </w:tcPr>
          <w:p w14:paraId="511436E2" w14:textId="77777777" w:rsidR="00532A9D" w:rsidRPr="007A5790" w:rsidRDefault="00532A9D" w:rsidP="00532A9D">
            <w:pPr>
              <w:ind w:firstLine="0"/>
              <w:jc w:val="center"/>
              <w:rPr>
                <w:sz w:val="22"/>
                <w:szCs w:val="22"/>
                <w:lang w:val="ro-RO"/>
              </w:rPr>
            </w:pPr>
            <w:r w:rsidRPr="007A5790">
              <w:rPr>
                <w:sz w:val="22"/>
                <w:szCs w:val="22"/>
                <w:lang w:val="ro-RO"/>
              </w:rPr>
              <w:t>1687.</w:t>
            </w:r>
          </w:p>
        </w:tc>
      </w:tr>
      <w:tr w:rsidR="003F6561" w:rsidRPr="007A5790" w14:paraId="5025467F" w14:textId="77777777" w:rsidTr="00FA4FE5">
        <w:trPr>
          <w:trHeight w:val="300"/>
          <w:tblCellSpacing w:w="-8" w:type="dxa"/>
        </w:trPr>
        <w:tc>
          <w:tcPr>
            <w:tcW w:w="354" w:type="pct"/>
          </w:tcPr>
          <w:p w14:paraId="08389D5F" w14:textId="77777777" w:rsidR="003F6561" w:rsidRPr="007A5790" w:rsidRDefault="003F6561" w:rsidP="003F6561">
            <w:pPr>
              <w:numPr>
                <w:ilvl w:val="0"/>
                <w:numId w:val="7"/>
              </w:numPr>
              <w:jc w:val="center"/>
              <w:rPr>
                <w:sz w:val="22"/>
                <w:szCs w:val="22"/>
                <w:lang w:val="ro-RO"/>
              </w:rPr>
            </w:pPr>
          </w:p>
        </w:tc>
        <w:tc>
          <w:tcPr>
            <w:tcW w:w="4171" w:type="pct"/>
            <w:gridSpan w:val="2"/>
          </w:tcPr>
          <w:p w14:paraId="7EFA0AD1" w14:textId="38B168FE" w:rsidR="003F6561" w:rsidRPr="007A5790" w:rsidRDefault="003F6561" w:rsidP="003F6561">
            <w:pPr>
              <w:ind w:firstLine="0"/>
              <w:rPr>
                <w:sz w:val="22"/>
                <w:szCs w:val="22"/>
                <w:lang w:val="ro-RO"/>
              </w:rPr>
            </w:pPr>
            <w:r w:rsidRPr="007A5790">
              <w:rPr>
                <w:sz w:val="22"/>
                <w:szCs w:val="22"/>
                <w:lang w:val="ro-RO"/>
              </w:rPr>
              <w:t>Determinarea IgA prin metoda turbidimetriei cu analizator modular consolidat automat</w:t>
            </w:r>
          </w:p>
        </w:tc>
        <w:tc>
          <w:tcPr>
            <w:tcW w:w="507" w:type="pct"/>
          </w:tcPr>
          <w:p w14:paraId="597DF4CD" w14:textId="0915A5D4" w:rsidR="003F6561" w:rsidRPr="007A5790" w:rsidRDefault="003F6561" w:rsidP="003F6561">
            <w:pPr>
              <w:ind w:firstLine="0"/>
              <w:jc w:val="center"/>
              <w:rPr>
                <w:sz w:val="22"/>
                <w:szCs w:val="22"/>
                <w:lang w:val="ro-RO"/>
              </w:rPr>
            </w:pPr>
            <w:r w:rsidRPr="007A5790">
              <w:rPr>
                <w:sz w:val="22"/>
                <w:szCs w:val="22"/>
                <w:lang w:val="ro-RO"/>
              </w:rPr>
              <w:t>1678.1.</w:t>
            </w:r>
          </w:p>
        </w:tc>
      </w:tr>
      <w:tr w:rsidR="003F6561" w:rsidRPr="007A5790" w14:paraId="78DA7E2E" w14:textId="77777777" w:rsidTr="00FA4FE5">
        <w:trPr>
          <w:trHeight w:val="300"/>
          <w:tblCellSpacing w:w="-8" w:type="dxa"/>
        </w:trPr>
        <w:tc>
          <w:tcPr>
            <w:tcW w:w="354" w:type="pct"/>
          </w:tcPr>
          <w:p w14:paraId="1DF993F5" w14:textId="77777777" w:rsidR="003F6561" w:rsidRPr="007A5790" w:rsidRDefault="003F6561" w:rsidP="003F6561">
            <w:pPr>
              <w:numPr>
                <w:ilvl w:val="0"/>
                <w:numId w:val="7"/>
              </w:numPr>
              <w:jc w:val="center"/>
              <w:rPr>
                <w:sz w:val="22"/>
                <w:szCs w:val="22"/>
                <w:lang w:val="ro-RO"/>
              </w:rPr>
            </w:pPr>
          </w:p>
        </w:tc>
        <w:tc>
          <w:tcPr>
            <w:tcW w:w="4171" w:type="pct"/>
            <w:gridSpan w:val="2"/>
          </w:tcPr>
          <w:p w14:paraId="0AADCF9C" w14:textId="1E87696B" w:rsidR="003F6561" w:rsidRPr="007A5790" w:rsidRDefault="003F6561" w:rsidP="003F6561">
            <w:pPr>
              <w:ind w:firstLine="0"/>
              <w:rPr>
                <w:sz w:val="22"/>
                <w:szCs w:val="22"/>
                <w:lang w:val="ro-RO"/>
              </w:rPr>
            </w:pPr>
            <w:r w:rsidRPr="007A5790">
              <w:rPr>
                <w:sz w:val="22"/>
                <w:szCs w:val="22"/>
                <w:lang w:val="ro-RO"/>
              </w:rPr>
              <w:t>Determinarea IgM prin metoda turbidimetriei cu analizator modular consolidat automat</w:t>
            </w:r>
          </w:p>
        </w:tc>
        <w:tc>
          <w:tcPr>
            <w:tcW w:w="507" w:type="pct"/>
          </w:tcPr>
          <w:p w14:paraId="49025097" w14:textId="4BE3F893" w:rsidR="003F6561" w:rsidRPr="007A5790" w:rsidRDefault="003F6561" w:rsidP="003F6561">
            <w:pPr>
              <w:ind w:firstLine="0"/>
              <w:jc w:val="center"/>
              <w:rPr>
                <w:sz w:val="22"/>
                <w:szCs w:val="22"/>
                <w:lang w:val="ro-RO"/>
              </w:rPr>
            </w:pPr>
            <w:r w:rsidRPr="007A5790">
              <w:rPr>
                <w:sz w:val="22"/>
                <w:szCs w:val="22"/>
                <w:lang w:val="ro-RO"/>
              </w:rPr>
              <w:t>1679.1.</w:t>
            </w:r>
          </w:p>
        </w:tc>
      </w:tr>
      <w:tr w:rsidR="003F6561" w:rsidRPr="007A5790" w14:paraId="389FDBD0" w14:textId="77777777" w:rsidTr="00FA4FE5">
        <w:trPr>
          <w:trHeight w:val="300"/>
          <w:tblCellSpacing w:w="-8" w:type="dxa"/>
        </w:trPr>
        <w:tc>
          <w:tcPr>
            <w:tcW w:w="354" w:type="pct"/>
          </w:tcPr>
          <w:p w14:paraId="3F7A569C" w14:textId="77777777" w:rsidR="003F6561" w:rsidRPr="007A5790" w:rsidRDefault="003F6561" w:rsidP="003F6561">
            <w:pPr>
              <w:numPr>
                <w:ilvl w:val="0"/>
                <w:numId w:val="7"/>
              </w:numPr>
              <w:jc w:val="center"/>
              <w:rPr>
                <w:sz w:val="22"/>
                <w:szCs w:val="22"/>
                <w:lang w:val="ro-RO"/>
              </w:rPr>
            </w:pPr>
          </w:p>
        </w:tc>
        <w:tc>
          <w:tcPr>
            <w:tcW w:w="4171" w:type="pct"/>
            <w:gridSpan w:val="2"/>
          </w:tcPr>
          <w:p w14:paraId="53596494" w14:textId="03C3FCEB" w:rsidR="003F6561" w:rsidRPr="007A5790" w:rsidRDefault="003F6561" w:rsidP="003F6561">
            <w:pPr>
              <w:ind w:firstLine="0"/>
              <w:rPr>
                <w:sz w:val="22"/>
                <w:szCs w:val="22"/>
                <w:lang w:val="ro-RO"/>
              </w:rPr>
            </w:pPr>
            <w:r w:rsidRPr="007A5790">
              <w:rPr>
                <w:sz w:val="22"/>
                <w:szCs w:val="22"/>
                <w:lang w:val="ro-RO"/>
              </w:rPr>
              <w:t>Determinarea IgG prin metoda turbidimetrie cu analizator modular consolidat automat</w:t>
            </w:r>
          </w:p>
        </w:tc>
        <w:tc>
          <w:tcPr>
            <w:tcW w:w="507" w:type="pct"/>
          </w:tcPr>
          <w:p w14:paraId="27746DAA" w14:textId="10CA6ADD" w:rsidR="003F6561" w:rsidRPr="007A5790" w:rsidRDefault="003F6561" w:rsidP="003F6561">
            <w:pPr>
              <w:ind w:firstLine="0"/>
              <w:jc w:val="center"/>
              <w:rPr>
                <w:sz w:val="22"/>
                <w:szCs w:val="22"/>
                <w:lang w:val="ro-RO"/>
              </w:rPr>
            </w:pPr>
            <w:r w:rsidRPr="007A5790">
              <w:rPr>
                <w:sz w:val="22"/>
                <w:szCs w:val="22"/>
                <w:lang w:val="ro-RO"/>
              </w:rPr>
              <w:t>1680.1.</w:t>
            </w:r>
          </w:p>
        </w:tc>
      </w:tr>
      <w:tr w:rsidR="003F6561" w:rsidRPr="007A5790" w14:paraId="29381EF7" w14:textId="77777777" w:rsidTr="00FA4FE5">
        <w:trPr>
          <w:trHeight w:val="300"/>
          <w:tblCellSpacing w:w="-8" w:type="dxa"/>
        </w:trPr>
        <w:tc>
          <w:tcPr>
            <w:tcW w:w="354" w:type="pct"/>
          </w:tcPr>
          <w:p w14:paraId="03113972" w14:textId="77777777" w:rsidR="003F6561" w:rsidRPr="007A5790" w:rsidRDefault="003F6561" w:rsidP="003F6561">
            <w:pPr>
              <w:numPr>
                <w:ilvl w:val="0"/>
                <w:numId w:val="7"/>
              </w:numPr>
              <w:jc w:val="center"/>
              <w:rPr>
                <w:sz w:val="22"/>
                <w:szCs w:val="22"/>
                <w:lang w:val="ro-RO"/>
              </w:rPr>
            </w:pPr>
          </w:p>
        </w:tc>
        <w:tc>
          <w:tcPr>
            <w:tcW w:w="4171" w:type="pct"/>
            <w:gridSpan w:val="2"/>
          </w:tcPr>
          <w:p w14:paraId="46D58EF9" w14:textId="6823F565" w:rsidR="003F6561" w:rsidRPr="007A5790" w:rsidRDefault="003F6561" w:rsidP="003F6561">
            <w:pPr>
              <w:ind w:firstLine="0"/>
              <w:rPr>
                <w:sz w:val="22"/>
                <w:szCs w:val="22"/>
                <w:lang w:val="ro-RO"/>
              </w:rPr>
            </w:pPr>
            <w:r w:rsidRPr="007A5790">
              <w:rPr>
                <w:sz w:val="22"/>
                <w:szCs w:val="22"/>
                <w:lang w:val="ro-RO"/>
              </w:rPr>
              <w:t xml:space="preserve">Determinarea sensibilității limfocitelor la remediile farmaceutice </w:t>
            </w:r>
          </w:p>
        </w:tc>
        <w:tc>
          <w:tcPr>
            <w:tcW w:w="507" w:type="pct"/>
          </w:tcPr>
          <w:p w14:paraId="09DAC805" w14:textId="468A09D2" w:rsidR="003F6561" w:rsidRPr="007A5790" w:rsidRDefault="003F6561" w:rsidP="003F6561">
            <w:pPr>
              <w:ind w:firstLine="0"/>
              <w:jc w:val="center"/>
              <w:rPr>
                <w:sz w:val="22"/>
                <w:szCs w:val="22"/>
                <w:lang w:val="ro-RO"/>
              </w:rPr>
            </w:pPr>
            <w:r w:rsidRPr="007A5790">
              <w:rPr>
                <w:sz w:val="22"/>
                <w:szCs w:val="22"/>
                <w:lang w:val="ro-RO"/>
              </w:rPr>
              <w:t>1688.</w:t>
            </w:r>
          </w:p>
        </w:tc>
      </w:tr>
      <w:tr w:rsidR="00D54EA1" w:rsidRPr="007A5790" w14:paraId="2FE7BFE4" w14:textId="77777777" w:rsidTr="00FA4FE5">
        <w:trPr>
          <w:trHeight w:val="300"/>
          <w:tblCellSpacing w:w="-8" w:type="dxa"/>
        </w:trPr>
        <w:tc>
          <w:tcPr>
            <w:tcW w:w="354" w:type="pct"/>
          </w:tcPr>
          <w:p w14:paraId="700CA71D" w14:textId="77777777" w:rsidR="00D54EA1" w:rsidRPr="007A5790" w:rsidRDefault="00D54EA1" w:rsidP="00D54EA1">
            <w:pPr>
              <w:numPr>
                <w:ilvl w:val="0"/>
                <w:numId w:val="7"/>
              </w:numPr>
              <w:jc w:val="center"/>
              <w:rPr>
                <w:sz w:val="22"/>
                <w:szCs w:val="22"/>
                <w:lang w:val="ro-RO"/>
              </w:rPr>
            </w:pPr>
          </w:p>
        </w:tc>
        <w:tc>
          <w:tcPr>
            <w:tcW w:w="4171" w:type="pct"/>
            <w:gridSpan w:val="2"/>
          </w:tcPr>
          <w:p w14:paraId="30740756" w14:textId="4F3369E0" w:rsidR="00D54EA1" w:rsidRPr="007A5790" w:rsidRDefault="00D54EA1" w:rsidP="00D54EA1">
            <w:pPr>
              <w:ind w:firstLine="0"/>
              <w:rPr>
                <w:sz w:val="22"/>
                <w:szCs w:val="22"/>
                <w:lang w:val="ro-RO"/>
              </w:rPr>
            </w:pPr>
            <w:r w:rsidRPr="007A5790">
              <w:rPr>
                <w:sz w:val="22"/>
                <w:szCs w:val="22"/>
                <w:lang w:val="ro-RO"/>
              </w:rPr>
              <w:t>Determinarea procalcitoninei prin metoda imunofluorescentă – ferment dependent</w:t>
            </w:r>
          </w:p>
        </w:tc>
        <w:tc>
          <w:tcPr>
            <w:tcW w:w="507" w:type="pct"/>
          </w:tcPr>
          <w:p w14:paraId="6E4A3532" w14:textId="0271A8B8" w:rsidR="00D54EA1" w:rsidRPr="007A5790" w:rsidRDefault="00D54EA1" w:rsidP="00D54EA1">
            <w:pPr>
              <w:ind w:firstLine="0"/>
              <w:jc w:val="center"/>
              <w:rPr>
                <w:sz w:val="22"/>
                <w:szCs w:val="22"/>
                <w:lang w:val="ro-RO"/>
              </w:rPr>
            </w:pPr>
            <w:r w:rsidRPr="007A5790">
              <w:rPr>
                <w:sz w:val="22"/>
                <w:szCs w:val="22"/>
                <w:lang w:val="ro-RO"/>
              </w:rPr>
              <w:t>1699.1.</w:t>
            </w:r>
          </w:p>
        </w:tc>
      </w:tr>
      <w:tr w:rsidR="00D54EA1" w:rsidRPr="007A5790" w14:paraId="40FDC810" w14:textId="77777777" w:rsidTr="00FA4FE5">
        <w:trPr>
          <w:trHeight w:val="300"/>
          <w:tblCellSpacing w:w="-8" w:type="dxa"/>
        </w:trPr>
        <w:tc>
          <w:tcPr>
            <w:tcW w:w="354" w:type="pct"/>
          </w:tcPr>
          <w:p w14:paraId="73D57E00" w14:textId="77777777" w:rsidR="00D54EA1" w:rsidRPr="007A5790" w:rsidRDefault="00D54EA1" w:rsidP="00D54EA1">
            <w:pPr>
              <w:numPr>
                <w:ilvl w:val="0"/>
                <w:numId w:val="7"/>
              </w:numPr>
              <w:jc w:val="center"/>
              <w:rPr>
                <w:sz w:val="22"/>
                <w:szCs w:val="22"/>
                <w:lang w:val="ro-RO"/>
              </w:rPr>
            </w:pPr>
          </w:p>
        </w:tc>
        <w:tc>
          <w:tcPr>
            <w:tcW w:w="4171" w:type="pct"/>
            <w:gridSpan w:val="2"/>
          </w:tcPr>
          <w:p w14:paraId="604FB56B" w14:textId="15A58C78" w:rsidR="00D54EA1" w:rsidRPr="007A5790" w:rsidRDefault="00D54EA1" w:rsidP="00D54EA1">
            <w:pPr>
              <w:ind w:firstLine="0"/>
              <w:rPr>
                <w:sz w:val="22"/>
                <w:szCs w:val="22"/>
                <w:lang w:val="ro-RO"/>
              </w:rPr>
            </w:pPr>
            <w:r w:rsidRPr="007A5790">
              <w:rPr>
                <w:sz w:val="22"/>
                <w:szCs w:val="22"/>
                <w:lang w:val="ro-RO"/>
              </w:rPr>
              <w:t>Determinarea Lime IgG prin metoda imunofluorescentă – ferment dependent</w:t>
            </w:r>
          </w:p>
        </w:tc>
        <w:tc>
          <w:tcPr>
            <w:tcW w:w="507" w:type="pct"/>
          </w:tcPr>
          <w:p w14:paraId="6CEFA79B" w14:textId="0B0AA034" w:rsidR="00D54EA1" w:rsidRPr="007A5790" w:rsidRDefault="00D54EA1" w:rsidP="00D54EA1">
            <w:pPr>
              <w:ind w:firstLine="0"/>
              <w:jc w:val="center"/>
              <w:rPr>
                <w:sz w:val="22"/>
                <w:szCs w:val="22"/>
                <w:lang w:val="ro-RO"/>
              </w:rPr>
            </w:pPr>
            <w:r w:rsidRPr="007A5790">
              <w:rPr>
                <w:sz w:val="22"/>
                <w:szCs w:val="22"/>
                <w:lang w:val="ro-RO"/>
              </w:rPr>
              <w:t>1748.3.</w:t>
            </w:r>
          </w:p>
        </w:tc>
      </w:tr>
      <w:tr w:rsidR="00D54EA1" w:rsidRPr="007A5790" w14:paraId="0C981CE4" w14:textId="77777777" w:rsidTr="00FA4FE5">
        <w:trPr>
          <w:trHeight w:val="300"/>
          <w:tblCellSpacing w:w="-8" w:type="dxa"/>
        </w:trPr>
        <w:tc>
          <w:tcPr>
            <w:tcW w:w="354" w:type="pct"/>
          </w:tcPr>
          <w:p w14:paraId="1A44E06E" w14:textId="77777777" w:rsidR="00D54EA1" w:rsidRPr="007A5790" w:rsidRDefault="00D54EA1" w:rsidP="00D54EA1">
            <w:pPr>
              <w:numPr>
                <w:ilvl w:val="0"/>
                <w:numId w:val="7"/>
              </w:numPr>
              <w:jc w:val="center"/>
              <w:rPr>
                <w:sz w:val="22"/>
                <w:szCs w:val="22"/>
                <w:lang w:val="ro-RO"/>
              </w:rPr>
            </w:pPr>
          </w:p>
        </w:tc>
        <w:tc>
          <w:tcPr>
            <w:tcW w:w="4171" w:type="pct"/>
            <w:gridSpan w:val="2"/>
          </w:tcPr>
          <w:p w14:paraId="5F62AA1C" w14:textId="31B09EBE" w:rsidR="00D54EA1" w:rsidRPr="007A5790" w:rsidRDefault="00D54EA1" w:rsidP="00D54EA1">
            <w:pPr>
              <w:ind w:firstLine="0"/>
              <w:rPr>
                <w:sz w:val="22"/>
                <w:szCs w:val="22"/>
                <w:lang w:val="ro-RO"/>
              </w:rPr>
            </w:pPr>
            <w:r w:rsidRPr="007A5790">
              <w:rPr>
                <w:sz w:val="22"/>
                <w:szCs w:val="22"/>
                <w:lang w:val="ro-RO"/>
              </w:rPr>
              <w:t>Determinarea Lime IgM prin metoda imunofluorescentă – ferment dependent</w:t>
            </w:r>
          </w:p>
        </w:tc>
        <w:tc>
          <w:tcPr>
            <w:tcW w:w="507" w:type="pct"/>
          </w:tcPr>
          <w:p w14:paraId="6724DF51" w14:textId="5FC6AD2C" w:rsidR="00D54EA1" w:rsidRPr="007A5790" w:rsidRDefault="00D54EA1" w:rsidP="00D54EA1">
            <w:pPr>
              <w:ind w:firstLine="0"/>
              <w:jc w:val="center"/>
              <w:rPr>
                <w:sz w:val="22"/>
                <w:szCs w:val="22"/>
                <w:lang w:val="ro-RO"/>
              </w:rPr>
            </w:pPr>
            <w:r w:rsidRPr="007A5790">
              <w:rPr>
                <w:sz w:val="22"/>
                <w:szCs w:val="22"/>
                <w:lang w:val="ro-RO"/>
              </w:rPr>
              <w:t>1748.4.</w:t>
            </w:r>
          </w:p>
        </w:tc>
      </w:tr>
      <w:tr w:rsidR="00D54EA1" w:rsidRPr="007A5790" w14:paraId="7C7F2A66" w14:textId="77777777" w:rsidTr="00FA4FE5">
        <w:trPr>
          <w:trHeight w:val="236"/>
          <w:tblCellSpacing w:w="-8" w:type="dxa"/>
        </w:trPr>
        <w:tc>
          <w:tcPr>
            <w:tcW w:w="354" w:type="pct"/>
          </w:tcPr>
          <w:p w14:paraId="4926CF30" w14:textId="77777777" w:rsidR="00D54EA1" w:rsidRPr="007A5790" w:rsidRDefault="00D54EA1" w:rsidP="00D54EA1">
            <w:pPr>
              <w:numPr>
                <w:ilvl w:val="0"/>
                <w:numId w:val="7"/>
              </w:numPr>
              <w:jc w:val="center"/>
              <w:rPr>
                <w:sz w:val="22"/>
                <w:szCs w:val="22"/>
                <w:lang w:val="ro-RO"/>
              </w:rPr>
            </w:pPr>
          </w:p>
        </w:tc>
        <w:tc>
          <w:tcPr>
            <w:tcW w:w="4171" w:type="pct"/>
            <w:gridSpan w:val="2"/>
          </w:tcPr>
          <w:p w14:paraId="70E74338" w14:textId="77777777" w:rsidR="00D54EA1" w:rsidRPr="007A5790" w:rsidRDefault="00D54EA1" w:rsidP="00D54EA1">
            <w:pPr>
              <w:ind w:firstLine="0"/>
              <w:rPr>
                <w:sz w:val="22"/>
                <w:szCs w:val="22"/>
                <w:lang w:val="ro-RO"/>
              </w:rPr>
            </w:pPr>
            <w:r w:rsidRPr="007A5790">
              <w:rPr>
                <w:sz w:val="22"/>
                <w:szCs w:val="22"/>
                <w:lang w:val="ro-RO"/>
              </w:rPr>
              <w:t>Determinarea anticorpilor IgM anti-Rubella prin metoda Elisa</w:t>
            </w:r>
          </w:p>
        </w:tc>
        <w:tc>
          <w:tcPr>
            <w:tcW w:w="507" w:type="pct"/>
          </w:tcPr>
          <w:p w14:paraId="730AB2ED" w14:textId="77777777" w:rsidR="00D54EA1" w:rsidRPr="007A5790" w:rsidRDefault="00D54EA1" w:rsidP="00D54EA1">
            <w:pPr>
              <w:ind w:firstLine="0"/>
              <w:jc w:val="center"/>
              <w:rPr>
                <w:sz w:val="22"/>
                <w:szCs w:val="22"/>
                <w:lang w:val="ro-RO"/>
              </w:rPr>
            </w:pPr>
            <w:r w:rsidRPr="007A5790">
              <w:rPr>
                <w:sz w:val="22"/>
                <w:szCs w:val="22"/>
                <w:lang w:val="ro-RO"/>
              </w:rPr>
              <w:t>1833.4.</w:t>
            </w:r>
          </w:p>
        </w:tc>
      </w:tr>
      <w:tr w:rsidR="00D54EA1" w:rsidRPr="007A5790" w14:paraId="30D11178" w14:textId="77777777" w:rsidTr="00FA4FE5">
        <w:trPr>
          <w:trHeight w:val="300"/>
          <w:tblCellSpacing w:w="-8" w:type="dxa"/>
        </w:trPr>
        <w:tc>
          <w:tcPr>
            <w:tcW w:w="354" w:type="pct"/>
          </w:tcPr>
          <w:p w14:paraId="358A9872" w14:textId="77777777" w:rsidR="00D54EA1" w:rsidRPr="007A5790" w:rsidRDefault="00D54EA1" w:rsidP="00D54EA1">
            <w:pPr>
              <w:numPr>
                <w:ilvl w:val="0"/>
                <w:numId w:val="7"/>
              </w:numPr>
              <w:jc w:val="center"/>
              <w:rPr>
                <w:sz w:val="22"/>
                <w:szCs w:val="22"/>
                <w:lang w:val="ro-RO"/>
              </w:rPr>
            </w:pPr>
          </w:p>
        </w:tc>
        <w:tc>
          <w:tcPr>
            <w:tcW w:w="4171" w:type="pct"/>
            <w:gridSpan w:val="2"/>
          </w:tcPr>
          <w:p w14:paraId="21071DF7" w14:textId="77777777" w:rsidR="00D54EA1" w:rsidRPr="007A5790" w:rsidRDefault="00D54EA1" w:rsidP="00D54EA1">
            <w:pPr>
              <w:ind w:firstLine="0"/>
              <w:rPr>
                <w:sz w:val="22"/>
                <w:szCs w:val="22"/>
                <w:lang w:val="ro-RO"/>
              </w:rPr>
            </w:pPr>
            <w:r w:rsidRPr="007A5790">
              <w:rPr>
                <w:sz w:val="22"/>
                <w:szCs w:val="22"/>
                <w:lang w:val="ro-RO"/>
              </w:rPr>
              <w:t>Determinarea anticorpilor IgG anti-Rubella prin metoda Elisa</w:t>
            </w:r>
          </w:p>
        </w:tc>
        <w:tc>
          <w:tcPr>
            <w:tcW w:w="507" w:type="pct"/>
          </w:tcPr>
          <w:p w14:paraId="29154A53" w14:textId="77777777" w:rsidR="00D54EA1" w:rsidRPr="007A5790" w:rsidRDefault="00D54EA1" w:rsidP="00D54EA1">
            <w:pPr>
              <w:ind w:firstLine="0"/>
              <w:jc w:val="center"/>
              <w:rPr>
                <w:sz w:val="22"/>
                <w:szCs w:val="22"/>
                <w:lang w:val="ro-RO"/>
              </w:rPr>
            </w:pPr>
            <w:r w:rsidRPr="007A5790">
              <w:rPr>
                <w:sz w:val="22"/>
                <w:szCs w:val="22"/>
                <w:lang w:val="ro-RO"/>
              </w:rPr>
              <w:t>1833.5.</w:t>
            </w:r>
          </w:p>
        </w:tc>
      </w:tr>
      <w:tr w:rsidR="00D54EA1" w:rsidRPr="007A5790" w14:paraId="48229A71" w14:textId="77777777" w:rsidTr="00FA4FE5">
        <w:trPr>
          <w:trHeight w:val="300"/>
          <w:tblCellSpacing w:w="-8" w:type="dxa"/>
        </w:trPr>
        <w:tc>
          <w:tcPr>
            <w:tcW w:w="354" w:type="pct"/>
          </w:tcPr>
          <w:p w14:paraId="5F97EEBA" w14:textId="77777777" w:rsidR="00D54EA1" w:rsidRPr="007A5790" w:rsidRDefault="00D54EA1" w:rsidP="00D54EA1">
            <w:pPr>
              <w:numPr>
                <w:ilvl w:val="0"/>
                <w:numId w:val="7"/>
              </w:numPr>
              <w:jc w:val="center"/>
              <w:rPr>
                <w:sz w:val="22"/>
                <w:szCs w:val="22"/>
                <w:lang w:val="ro-RO"/>
              </w:rPr>
            </w:pPr>
          </w:p>
        </w:tc>
        <w:tc>
          <w:tcPr>
            <w:tcW w:w="4171" w:type="pct"/>
            <w:gridSpan w:val="2"/>
          </w:tcPr>
          <w:p w14:paraId="62AE3002" w14:textId="77777777" w:rsidR="00D54EA1" w:rsidRPr="007A5790" w:rsidRDefault="00D54EA1" w:rsidP="00D54EA1">
            <w:pPr>
              <w:ind w:firstLine="0"/>
              <w:rPr>
                <w:sz w:val="22"/>
                <w:szCs w:val="22"/>
                <w:lang w:val="ro-RO"/>
              </w:rPr>
            </w:pPr>
            <w:r w:rsidRPr="007A5790">
              <w:rPr>
                <w:sz w:val="22"/>
                <w:szCs w:val="22"/>
                <w:lang w:val="ro-RO"/>
              </w:rPr>
              <w:t>Determinarea anticorpilor anti-ureaplasma urealiticum, IgG prin metoda Elisa</w:t>
            </w:r>
          </w:p>
        </w:tc>
        <w:tc>
          <w:tcPr>
            <w:tcW w:w="507" w:type="pct"/>
          </w:tcPr>
          <w:p w14:paraId="4F749FC8" w14:textId="77777777" w:rsidR="00D54EA1" w:rsidRPr="007A5790" w:rsidRDefault="00D54EA1" w:rsidP="00D54EA1">
            <w:pPr>
              <w:ind w:firstLine="0"/>
              <w:jc w:val="center"/>
              <w:rPr>
                <w:sz w:val="22"/>
                <w:szCs w:val="22"/>
                <w:lang w:val="ro-RO"/>
              </w:rPr>
            </w:pPr>
            <w:r w:rsidRPr="007A5790">
              <w:rPr>
                <w:sz w:val="22"/>
                <w:szCs w:val="22"/>
                <w:lang w:val="ro-RO"/>
              </w:rPr>
              <w:t>1827.</w:t>
            </w:r>
          </w:p>
        </w:tc>
      </w:tr>
      <w:tr w:rsidR="00D54EA1" w:rsidRPr="007A5790" w14:paraId="7B90DAAD" w14:textId="77777777" w:rsidTr="00FA4FE5">
        <w:trPr>
          <w:trHeight w:val="300"/>
          <w:tblCellSpacing w:w="-8" w:type="dxa"/>
        </w:trPr>
        <w:tc>
          <w:tcPr>
            <w:tcW w:w="354" w:type="pct"/>
          </w:tcPr>
          <w:p w14:paraId="728BB245" w14:textId="77777777" w:rsidR="00D54EA1" w:rsidRPr="007A5790" w:rsidRDefault="00D54EA1" w:rsidP="00D54EA1">
            <w:pPr>
              <w:numPr>
                <w:ilvl w:val="0"/>
                <w:numId w:val="7"/>
              </w:numPr>
              <w:jc w:val="center"/>
              <w:rPr>
                <w:sz w:val="22"/>
                <w:szCs w:val="22"/>
                <w:lang w:val="ro-RO"/>
              </w:rPr>
            </w:pPr>
          </w:p>
        </w:tc>
        <w:tc>
          <w:tcPr>
            <w:tcW w:w="4171" w:type="pct"/>
            <w:gridSpan w:val="2"/>
          </w:tcPr>
          <w:p w14:paraId="7442FD5F" w14:textId="77777777" w:rsidR="00D54EA1" w:rsidRPr="007A5790" w:rsidRDefault="00D54EA1" w:rsidP="00D54EA1">
            <w:pPr>
              <w:ind w:firstLine="0"/>
              <w:rPr>
                <w:sz w:val="22"/>
                <w:szCs w:val="22"/>
                <w:lang w:val="ro-RO"/>
              </w:rPr>
            </w:pPr>
            <w:r w:rsidRPr="007A5790">
              <w:rPr>
                <w:sz w:val="22"/>
                <w:szCs w:val="22"/>
                <w:lang w:val="ro-RO"/>
              </w:rPr>
              <w:t>Determinarea anticorpilor anti-ureaplasma urealiticum, IgM prin metoda Elisa</w:t>
            </w:r>
          </w:p>
        </w:tc>
        <w:tc>
          <w:tcPr>
            <w:tcW w:w="507" w:type="pct"/>
          </w:tcPr>
          <w:p w14:paraId="48FF0C8A" w14:textId="77777777" w:rsidR="00D54EA1" w:rsidRPr="007A5790" w:rsidRDefault="00D54EA1" w:rsidP="00D54EA1">
            <w:pPr>
              <w:ind w:firstLine="0"/>
              <w:jc w:val="center"/>
              <w:rPr>
                <w:sz w:val="22"/>
                <w:szCs w:val="22"/>
                <w:lang w:val="ro-RO"/>
              </w:rPr>
            </w:pPr>
            <w:r w:rsidRPr="007A5790">
              <w:rPr>
                <w:sz w:val="22"/>
                <w:szCs w:val="22"/>
                <w:lang w:val="ro-RO"/>
              </w:rPr>
              <w:t>1828.</w:t>
            </w:r>
          </w:p>
        </w:tc>
      </w:tr>
      <w:tr w:rsidR="0074172F" w:rsidRPr="007A5790" w14:paraId="1331EA34" w14:textId="77777777" w:rsidTr="00FA4FE5">
        <w:trPr>
          <w:trHeight w:val="300"/>
          <w:tblCellSpacing w:w="-8" w:type="dxa"/>
        </w:trPr>
        <w:tc>
          <w:tcPr>
            <w:tcW w:w="354" w:type="pct"/>
          </w:tcPr>
          <w:p w14:paraId="407D00D7" w14:textId="77777777" w:rsidR="0074172F" w:rsidRPr="007A5790" w:rsidRDefault="0074172F" w:rsidP="00D54EA1">
            <w:pPr>
              <w:numPr>
                <w:ilvl w:val="0"/>
                <w:numId w:val="7"/>
              </w:numPr>
              <w:jc w:val="center"/>
              <w:rPr>
                <w:sz w:val="22"/>
                <w:szCs w:val="22"/>
                <w:lang w:val="ro-RO"/>
              </w:rPr>
            </w:pPr>
          </w:p>
        </w:tc>
        <w:tc>
          <w:tcPr>
            <w:tcW w:w="4171" w:type="pct"/>
            <w:gridSpan w:val="2"/>
          </w:tcPr>
          <w:p w14:paraId="16962103" w14:textId="09519317" w:rsidR="0074172F" w:rsidRPr="007A5790" w:rsidRDefault="0074172F" w:rsidP="0074172F">
            <w:pPr>
              <w:ind w:firstLine="0"/>
              <w:rPr>
                <w:sz w:val="22"/>
                <w:szCs w:val="22"/>
                <w:lang w:val="ro-RO"/>
              </w:rPr>
            </w:pPr>
            <w:r w:rsidRPr="007A5790">
              <w:rPr>
                <w:sz w:val="22"/>
                <w:szCs w:val="22"/>
                <w:lang w:val="ro-RO"/>
              </w:rPr>
              <w:t xml:space="preserve">Determinarea anti-tTG IgA </w:t>
            </w:r>
          </w:p>
        </w:tc>
        <w:tc>
          <w:tcPr>
            <w:tcW w:w="507" w:type="pct"/>
          </w:tcPr>
          <w:p w14:paraId="187D1F99" w14:textId="41D451C4" w:rsidR="0074172F" w:rsidRPr="007A5790" w:rsidRDefault="0074172F" w:rsidP="00D54EA1">
            <w:pPr>
              <w:ind w:firstLine="0"/>
              <w:jc w:val="center"/>
              <w:rPr>
                <w:sz w:val="22"/>
                <w:szCs w:val="22"/>
                <w:lang w:val="ro-RO"/>
              </w:rPr>
            </w:pPr>
            <w:r w:rsidRPr="007A5790">
              <w:rPr>
                <w:sz w:val="22"/>
                <w:szCs w:val="22"/>
                <w:lang w:val="ro-RO"/>
              </w:rPr>
              <w:t>1841.93. *</w:t>
            </w:r>
          </w:p>
        </w:tc>
      </w:tr>
      <w:tr w:rsidR="0074172F" w:rsidRPr="007A5790" w14:paraId="56AA600C" w14:textId="77777777" w:rsidTr="00FA4FE5">
        <w:trPr>
          <w:trHeight w:val="300"/>
          <w:tblCellSpacing w:w="-8" w:type="dxa"/>
        </w:trPr>
        <w:tc>
          <w:tcPr>
            <w:tcW w:w="354" w:type="pct"/>
          </w:tcPr>
          <w:p w14:paraId="5210D721" w14:textId="77777777" w:rsidR="0074172F" w:rsidRPr="007A5790" w:rsidRDefault="0074172F" w:rsidP="00D54EA1">
            <w:pPr>
              <w:numPr>
                <w:ilvl w:val="0"/>
                <w:numId w:val="7"/>
              </w:numPr>
              <w:jc w:val="center"/>
              <w:rPr>
                <w:sz w:val="22"/>
                <w:szCs w:val="22"/>
                <w:lang w:val="ro-RO"/>
              </w:rPr>
            </w:pPr>
          </w:p>
        </w:tc>
        <w:tc>
          <w:tcPr>
            <w:tcW w:w="4171" w:type="pct"/>
            <w:gridSpan w:val="2"/>
          </w:tcPr>
          <w:p w14:paraId="6B19F583" w14:textId="48D439AD" w:rsidR="0074172F" w:rsidRPr="007A5790" w:rsidRDefault="0074172F" w:rsidP="0074172F">
            <w:pPr>
              <w:ind w:firstLine="0"/>
              <w:rPr>
                <w:sz w:val="22"/>
                <w:szCs w:val="22"/>
                <w:lang w:val="ro-RO"/>
              </w:rPr>
            </w:pPr>
            <w:r w:rsidRPr="007A5790">
              <w:rPr>
                <w:sz w:val="22"/>
                <w:szCs w:val="22"/>
                <w:lang w:val="ro-RO"/>
              </w:rPr>
              <w:t>Determinarea digitoxinei</w:t>
            </w:r>
            <w:r w:rsidRPr="007A5790">
              <w:rPr>
                <w:b/>
                <w:color w:val="FF0000"/>
                <w:sz w:val="22"/>
                <w:szCs w:val="22"/>
                <w:lang w:val="ro-RO"/>
              </w:rPr>
              <w:t xml:space="preserve"> </w:t>
            </w:r>
          </w:p>
        </w:tc>
        <w:tc>
          <w:tcPr>
            <w:tcW w:w="507" w:type="pct"/>
          </w:tcPr>
          <w:p w14:paraId="5DEC8B57" w14:textId="2F3CC166" w:rsidR="0074172F" w:rsidRPr="007A5790" w:rsidRDefault="0074172F" w:rsidP="00D54EA1">
            <w:pPr>
              <w:ind w:firstLine="0"/>
              <w:jc w:val="center"/>
              <w:rPr>
                <w:sz w:val="22"/>
                <w:szCs w:val="22"/>
                <w:lang w:val="ro-RO"/>
              </w:rPr>
            </w:pPr>
            <w:r w:rsidRPr="007A5790">
              <w:rPr>
                <w:sz w:val="22"/>
                <w:szCs w:val="22"/>
                <w:lang w:val="ro-RO"/>
              </w:rPr>
              <w:t>1841.103.</w:t>
            </w:r>
          </w:p>
        </w:tc>
      </w:tr>
      <w:tr w:rsidR="0074172F" w:rsidRPr="007A5790" w14:paraId="466F1F8B" w14:textId="77777777" w:rsidTr="00FA4FE5">
        <w:trPr>
          <w:trHeight w:val="300"/>
          <w:tblCellSpacing w:w="-8" w:type="dxa"/>
        </w:trPr>
        <w:tc>
          <w:tcPr>
            <w:tcW w:w="354" w:type="pct"/>
          </w:tcPr>
          <w:p w14:paraId="57B67252" w14:textId="77777777" w:rsidR="0074172F" w:rsidRPr="007A5790" w:rsidRDefault="0074172F" w:rsidP="00D54EA1">
            <w:pPr>
              <w:numPr>
                <w:ilvl w:val="0"/>
                <w:numId w:val="7"/>
              </w:numPr>
              <w:jc w:val="center"/>
              <w:rPr>
                <w:sz w:val="22"/>
                <w:szCs w:val="22"/>
                <w:lang w:val="ro-RO"/>
              </w:rPr>
            </w:pPr>
          </w:p>
        </w:tc>
        <w:tc>
          <w:tcPr>
            <w:tcW w:w="4171" w:type="pct"/>
            <w:gridSpan w:val="2"/>
          </w:tcPr>
          <w:p w14:paraId="0D4CA203" w14:textId="24B93E87" w:rsidR="0074172F" w:rsidRPr="007A5790" w:rsidRDefault="0074172F" w:rsidP="0074172F">
            <w:pPr>
              <w:ind w:firstLine="0"/>
              <w:rPr>
                <w:sz w:val="22"/>
                <w:szCs w:val="22"/>
                <w:lang w:val="ro-RO"/>
              </w:rPr>
            </w:pPr>
            <w:r w:rsidRPr="007A5790">
              <w:rPr>
                <w:sz w:val="22"/>
                <w:szCs w:val="22"/>
                <w:lang w:val="ro-RO"/>
              </w:rPr>
              <w:t>Determinarea LBP</w:t>
            </w:r>
            <w:r w:rsidRPr="007A5790">
              <w:rPr>
                <w:sz w:val="22"/>
                <w:szCs w:val="22"/>
                <w:lang w:val="ro-RO"/>
              </w:rPr>
              <w:tab/>
            </w:r>
          </w:p>
        </w:tc>
        <w:tc>
          <w:tcPr>
            <w:tcW w:w="507" w:type="pct"/>
          </w:tcPr>
          <w:p w14:paraId="4FF007FC" w14:textId="3CD078DB" w:rsidR="0074172F" w:rsidRPr="007A5790" w:rsidRDefault="0074172F" w:rsidP="00D54EA1">
            <w:pPr>
              <w:ind w:firstLine="0"/>
              <w:jc w:val="center"/>
              <w:rPr>
                <w:sz w:val="22"/>
                <w:szCs w:val="22"/>
                <w:lang w:val="ro-RO"/>
              </w:rPr>
            </w:pPr>
            <w:r w:rsidRPr="007A5790">
              <w:rPr>
                <w:sz w:val="22"/>
                <w:szCs w:val="22"/>
                <w:lang w:val="ro-RO"/>
              </w:rPr>
              <w:t>1841.108.</w:t>
            </w:r>
          </w:p>
        </w:tc>
      </w:tr>
      <w:tr w:rsidR="0074172F" w:rsidRPr="007A5790" w14:paraId="34F0D6F5" w14:textId="77777777" w:rsidTr="00FA4FE5">
        <w:trPr>
          <w:trHeight w:val="300"/>
          <w:tblCellSpacing w:w="-8" w:type="dxa"/>
        </w:trPr>
        <w:tc>
          <w:tcPr>
            <w:tcW w:w="354" w:type="pct"/>
          </w:tcPr>
          <w:p w14:paraId="71655541" w14:textId="77777777" w:rsidR="0074172F" w:rsidRPr="007A5790" w:rsidRDefault="0074172F" w:rsidP="00D54EA1">
            <w:pPr>
              <w:numPr>
                <w:ilvl w:val="0"/>
                <w:numId w:val="7"/>
              </w:numPr>
              <w:jc w:val="center"/>
              <w:rPr>
                <w:sz w:val="22"/>
                <w:szCs w:val="22"/>
                <w:lang w:val="ro-RO"/>
              </w:rPr>
            </w:pPr>
          </w:p>
        </w:tc>
        <w:tc>
          <w:tcPr>
            <w:tcW w:w="4171" w:type="pct"/>
            <w:gridSpan w:val="2"/>
          </w:tcPr>
          <w:p w14:paraId="57848C3B" w14:textId="1A38EEC7" w:rsidR="0074172F" w:rsidRPr="007A5790" w:rsidRDefault="0074172F" w:rsidP="00D54EA1">
            <w:pPr>
              <w:ind w:firstLine="0"/>
              <w:rPr>
                <w:sz w:val="22"/>
                <w:szCs w:val="22"/>
                <w:lang w:val="ro-RO"/>
              </w:rPr>
            </w:pPr>
            <w:r w:rsidRPr="007A5790">
              <w:rPr>
                <w:sz w:val="22"/>
                <w:szCs w:val="22"/>
                <w:lang w:val="ro-RO"/>
              </w:rPr>
              <w:t>Determinarea Allergen Specific Ig G</w:t>
            </w:r>
          </w:p>
        </w:tc>
        <w:tc>
          <w:tcPr>
            <w:tcW w:w="507" w:type="pct"/>
          </w:tcPr>
          <w:p w14:paraId="1304A9C0" w14:textId="152D0CEE" w:rsidR="0074172F" w:rsidRPr="007A5790" w:rsidRDefault="0074172F" w:rsidP="00D54EA1">
            <w:pPr>
              <w:ind w:firstLine="0"/>
              <w:jc w:val="center"/>
              <w:rPr>
                <w:sz w:val="22"/>
                <w:szCs w:val="22"/>
                <w:lang w:val="ro-RO"/>
              </w:rPr>
            </w:pPr>
            <w:r w:rsidRPr="007A5790">
              <w:rPr>
                <w:sz w:val="22"/>
                <w:szCs w:val="22"/>
                <w:lang w:val="ro-RO"/>
              </w:rPr>
              <w:t>1841.35.</w:t>
            </w:r>
          </w:p>
        </w:tc>
      </w:tr>
      <w:tr w:rsidR="0074172F" w:rsidRPr="007A5790" w14:paraId="040CEB2E" w14:textId="77777777" w:rsidTr="00FA4FE5">
        <w:trPr>
          <w:trHeight w:val="300"/>
          <w:tblCellSpacing w:w="-8" w:type="dxa"/>
        </w:trPr>
        <w:tc>
          <w:tcPr>
            <w:tcW w:w="354" w:type="pct"/>
          </w:tcPr>
          <w:p w14:paraId="10449308" w14:textId="77777777" w:rsidR="0074172F" w:rsidRPr="007A5790" w:rsidRDefault="0074172F" w:rsidP="00D54EA1">
            <w:pPr>
              <w:numPr>
                <w:ilvl w:val="0"/>
                <w:numId w:val="7"/>
              </w:numPr>
              <w:jc w:val="center"/>
              <w:rPr>
                <w:sz w:val="22"/>
                <w:szCs w:val="22"/>
                <w:lang w:val="ro-RO"/>
              </w:rPr>
            </w:pPr>
          </w:p>
        </w:tc>
        <w:tc>
          <w:tcPr>
            <w:tcW w:w="4171" w:type="pct"/>
            <w:gridSpan w:val="2"/>
          </w:tcPr>
          <w:p w14:paraId="31C944EB" w14:textId="6E09FDE3" w:rsidR="0074172F" w:rsidRPr="007A5790" w:rsidRDefault="0074172F" w:rsidP="00D54EA1">
            <w:pPr>
              <w:ind w:firstLine="0"/>
              <w:rPr>
                <w:sz w:val="22"/>
                <w:szCs w:val="22"/>
                <w:lang w:val="ro-RO"/>
              </w:rPr>
            </w:pPr>
            <w:r w:rsidRPr="007A5790">
              <w:rPr>
                <w:sz w:val="22"/>
                <w:szCs w:val="22"/>
                <w:lang w:val="ro-RO"/>
              </w:rPr>
              <w:t>Determinarea ECP</w:t>
            </w:r>
          </w:p>
        </w:tc>
        <w:tc>
          <w:tcPr>
            <w:tcW w:w="507" w:type="pct"/>
          </w:tcPr>
          <w:p w14:paraId="1165A8E4" w14:textId="105DD445" w:rsidR="0074172F" w:rsidRPr="007A5790" w:rsidRDefault="0074172F" w:rsidP="00D54EA1">
            <w:pPr>
              <w:ind w:firstLine="0"/>
              <w:jc w:val="center"/>
              <w:rPr>
                <w:sz w:val="22"/>
                <w:szCs w:val="22"/>
                <w:lang w:val="ro-RO"/>
              </w:rPr>
            </w:pPr>
            <w:r w:rsidRPr="007A5790">
              <w:rPr>
                <w:sz w:val="22"/>
                <w:szCs w:val="22"/>
                <w:lang w:val="ro-RO"/>
              </w:rPr>
              <w:t>1841.65.</w:t>
            </w:r>
          </w:p>
        </w:tc>
      </w:tr>
      <w:tr w:rsidR="0074172F" w:rsidRPr="007A5790" w14:paraId="195B0FCE" w14:textId="77777777" w:rsidTr="00FA4FE5">
        <w:trPr>
          <w:trHeight w:val="300"/>
          <w:tblCellSpacing w:w="-8" w:type="dxa"/>
        </w:trPr>
        <w:tc>
          <w:tcPr>
            <w:tcW w:w="354" w:type="pct"/>
          </w:tcPr>
          <w:p w14:paraId="6E7F24FF" w14:textId="77777777" w:rsidR="0074172F" w:rsidRPr="007A5790" w:rsidRDefault="0074172F" w:rsidP="00D54EA1">
            <w:pPr>
              <w:numPr>
                <w:ilvl w:val="0"/>
                <w:numId w:val="7"/>
              </w:numPr>
              <w:jc w:val="center"/>
              <w:rPr>
                <w:sz w:val="22"/>
                <w:szCs w:val="22"/>
                <w:lang w:val="ro-RO"/>
              </w:rPr>
            </w:pPr>
          </w:p>
        </w:tc>
        <w:tc>
          <w:tcPr>
            <w:tcW w:w="4171" w:type="pct"/>
            <w:gridSpan w:val="2"/>
          </w:tcPr>
          <w:p w14:paraId="1EBB473F" w14:textId="7AA516A2" w:rsidR="0074172F" w:rsidRPr="007A5790" w:rsidRDefault="0074172F" w:rsidP="00D54EA1">
            <w:pPr>
              <w:ind w:firstLine="0"/>
              <w:rPr>
                <w:sz w:val="22"/>
                <w:szCs w:val="22"/>
                <w:lang w:val="ro-RO"/>
              </w:rPr>
            </w:pPr>
            <w:r w:rsidRPr="007A5790">
              <w:rPr>
                <w:sz w:val="22"/>
                <w:szCs w:val="22"/>
                <w:lang w:val="ro-RO"/>
              </w:rPr>
              <w:t>Determinarea EPO</w:t>
            </w:r>
          </w:p>
        </w:tc>
        <w:tc>
          <w:tcPr>
            <w:tcW w:w="507" w:type="pct"/>
          </w:tcPr>
          <w:p w14:paraId="11A8F210" w14:textId="2A622E34" w:rsidR="0074172F" w:rsidRPr="007A5790" w:rsidRDefault="0074172F" w:rsidP="00D54EA1">
            <w:pPr>
              <w:ind w:firstLine="0"/>
              <w:jc w:val="center"/>
              <w:rPr>
                <w:sz w:val="22"/>
                <w:szCs w:val="22"/>
                <w:lang w:val="ro-RO"/>
              </w:rPr>
            </w:pPr>
            <w:r w:rsidRPr="007A5790">
              <w:rPr>
                <w:sz w:val="22"/>
                <w:szCs w:val="22"/>
                <w:lang w:val="ro-RO"/>
              </w:rPr>
              <w:t>1841.66.</w:t>
            </w:r>
          </w:p>
        </w:tc>
      </w:tr>
      <w:tr w:rsidR="0074172F" w:rsidRPr="007A5790" w14:paraId="0D771B7C" w14:textId="77777777" w:rsidTr="00FA4FE5">
        <w:trPr>
          <w:trHeight w:val="300"/>
          <w:tblCellSpacing w:w="-8" w:type="dxa"/>
        </w:trPr>
        <w:tc>
          <w:tcPr>
            <w:tcW w:w="354" w:type="pct"/>
          </w:tcPr>
          <w:p w14:paraId="763F3672" w14:textId="77777777" w:rsidR="0074172F" w:rsidRPr="007A5790" w:rsidRDefault="0074172F" w:rsidP="00D54EA1">
            <w:pPr>
              <w:numPr>
                <w:ilvl w:val="0"/>
                <w:numId w:val="7"/>
              </w:numPr>
              <w:jc w:val="center"/>
              <w:rPr>
                <w:sz w:val="22"/>
                <w:szCs w:val="22"/>
                <w:lang w:val="ro-RO"/>
              </w:rPr>
            </w:pPr>
          </w:p>
        </w:tc>
        <w:tc>
          <w:tcPr>
            <w:tcW w:w="4171" w:type="pct"/>
            <w:gridSpan w:val="2"/>
          </w:tcPr>
          <w:p w14:paraId="7218B689" w14:textId="7136CACF" w:rsidR="0074172F" w:rsidRPr="007A5790" w:rsidRDefault="0074172F" w:rsidP="00D54EA1">
            <w:pPr>
              <w:ind w:firstLine="0"/>
              <w:rPr>
                <w:sz w:val="22"/>
                <w:szCs w:val="22"/>
                <w:lang w:val="ro-RO"/>
              </w:rPr>
            </w:pPr>
            <w:r w:rsidRPr="007A5790">
              <w:rPr>
                <w:sz w:val="22"/>
                <w:szCs w:val="22"/>
                <w:lang w:val="ro-RO"/>
              </w:rPr>
              <w:t>Determinarea gastrinei</w:t>
            </w:r>
          </w:p>
        </w:tc>
        <w:tc>
          <w:tcPr>
            <w:tcW w:w="507" w:type="pct"/>
          </w:tcPr>
          <w:p w14:paraId="391FA12D" w14:textId="5E0F59FD" w:rsidR="0074172F" w:rsidRPr="007A5790" w:rsidRDefault="0074172F" w:rsidP="00D54EA1">
            <w:pPr>
              <w:ind w:firstLine="0"/>
              <w:jc w:val="center"/>
              <w:rPr>
                <w:sz w:val="22"/>
                <w:szCs w:val="22"/>
                <w:lang w:val="ro-RO"/>
              </w:rPr>
            </w:pPr>
            <w:r w:rsidRPr="007A5790">
              <w:rPr>
                <w:sz w:val="22"/>
                <w:szCs w:val="22"/>
                <w:lang w:val="ro-RO"/>
              </w:rPr>
              <w:t>1841.68.</w:t>
            </w:r>
          </w:p>
        </w:tc>
      </w:tr>
      <w:tr w:rsidR="0074172F" w:rsidRPr="007A5790" w14:paraId="2DEC68C3" w14:textId="77777777" w:rsidTr="00FA4FE5">
        <w:trPr>
          <w:trHeight w:val="300"/>
          <w:tblCellSpacing w:w="-8" w:type="dxa"/>
        </w:trPr>
        <w:tc>
          <w:tcPr>
            <w:tcW w:w="354" w:type="pct"/>
          </w:tcPr>
          <w:p w14:paraId="68605CB3" w14:textId="77777777" w:rsidR="0074172F" w:rsidRPr="007A5790" w:rsidRDefault="0074172F" w:rsidP="00D54EA1">
            <w:pPr>
              <w:numPr>
                <w:ilvl w:val="0"/>
                <w:numId w:val="7"/>
              </w:numPr>
              <w:jc w:val="center"/>
              <w:rPr>
                <w:sz w:val="22"/>
                <w:szCs w:val="22"/>
                <w:lang w:val="ro-RO"/>
              </w:rPr>
            </w:pPr>
          </w:p>
        </w:tc>
        <w:tc>
          <w:tcPr>
            <w:tcW w:w="4171" w:type="pct"/>
            <w:gridSpan w:val="2"/>
          </w:tcPr>
          <w:p w14:paraId="53D13F87" w14:textId="74CBA450" w:rsidR="0074172F" w:rsidRPr="007A5790" w:rsidRDefault="0074172F" w:rsidP="00D54EA1">
            <w:pPr>
              <w:ind w:firstLine="0"/>
              <w:rPr>
                <w:sz w:val="22"/>
                <w:szCs w:val="22"/>
                <w:lang w:val="ro-RO"/>
              </w:rPr>
            </w:pPr>
            <w:r w:rsidRPr="007A5790">
              <w:rPr>
                <w:sz w:val="22"/>
                <w:szCs w:val="22"/>
                <w:lang w:val="ro-RO"/>
              </w:rPr>
              <w:t>Determinarea albuminei urinare</w:t>
            </w:r>
          </w:p>
        </w:tc>
        <w:tc>
          <w:tcPr>
            <w:tcW w:w="507" w:type="pct"/>
          </w:tcPr>
          <w:p w14:paraId="1D7F0B97" w14:textId="436B93BD" w:rsidR="0074172F" w:rsidRPr="007A5790" w:rsidRDefault="0074172F" w:rsidP="00D54EA1">
            <w:pPr>
              <w:ind w:firstLine="0"/>
              <w:jc w:val="center"/>
              <w:rPr>
                <w:sz w:val="22"/>
                <w:szCs w:val="22"/>
                <w:lang w:val="ro-RO"/>
              </w:rPr>
            </w:pPr>
            <w:r w:rsidRPr="007A5790">
              <w:rPr>
                <w:sz w:val="22"/>
                <w:szCs w:val="22"/>
                <w:lang w:val="ro-RO"/>
              </w:rPr>
              <w:t>1841.70.</w:t>
            </w:r>
          </w:p>
        </w:tc>
      </w:tr>
      <w:tr w:rsidR="0074172F" w:rsidRPr="007A5790" w14:paraId="20A20AB1" w14:textId="77777777" w:rsidTr="00FA4FE5">
        <w:trPr>
          <w:trHeight w:val="300"/>
          <w:tblCellSpacing w:w="-8" w:type="dxa"/>
        </w:trPr>
        <w:tc>
          <w:tcPr>
            <w:tcW w:w="354" w:type="pct"/>
          </w:tcPr>
          <w:p w14:paraId="13CF8BA0" w14:textId="77777777" w:rsidR="0074172F" w:rsidRPr="007A5790" w:rsidRDefault="0074172F" w:rsidP="00D54EA1">
            <w:pPr>
              <w:numPr>
                <w:ilvl w:val="0"/>
                <w:numId w:val="7"/>
              </w:numPr>
              <w:jc w:val="center"/>
              <w:rPr>
                <w:sz w:val="22"/>
                <w:szCs w:val="22"/>
                <w:lang w:val="ro-RO"/>
              </w:rPr>
            </w:pPr>
          </w:p>
        </w:tc>
        <w:tc>
          <w:tcPr>
            <w:tcW w:w="4171" w:type="pct"/>
            <w:gridSpan w:val="2"/>
          </w:tcPr>
          <w:p w14:paraId="1C2C44A8" w14:textId="1C0600DF" w:rsidR="0074172F" w:rsidRPr="007A5790" w:rsidRDefault="0074172F" w:rsidP="00D54EA1">
            <w:pPr>
              <w:ind w:firstLine="0"/>
              <w:rPr>
                <w:sz w:val="22"/>
                <w:szCs w:val="22"/>
                <w:lang w:val="ro-RO"/>
              </w:rPr>
            </w:pPr>
            <w:r w:rsidRPr="007A5790">
              <w:rPr>
                <w:sz w:val="22"/>
                <w:szCs w:val="22"/>
                <w:lang w:val="ro-RO"/>
              </w:rPr>
              <w:t>Determinarea PAP</w:t>
            </w:r>
          </w:p>
        </w:tc>
        <w:tc>
          <w:tcPr>
            <w:tcW w:w="507" w:type="pct"/>
          </w:tcPr>
          <w:p w14:paraId="6952981A" w14:textId="2D5C3D0F" w:rsidR="0074172F" w:rsidRPr="007A5790" w:rsidRDefault="0074172F" w:rsidP="00D54EA1">
            <w:pPr>
              <w:ind w:firstLine="0"/>
              <w:jc w:val="center"/>
              <w:rPr>
                <w:sz w:val="22"/>
                <w:szCs w:val="22"/>
                <w:lang w:val="ro-RO"/>
              </w:rPr>
            </w:pPr>
            <w:r w:rsidRPr="007A5790">
              <w:rPr>
                <w:sz w:val="22"/>
                <w:szCs w:val="22"/>
                <w:lang w:val="ro-RO"/>
              </w:rPr>
              <w:t>1841.73.</w:t>
            </w:r>
          </w:p>
        </w:tc>
      </w:tr>
      <w:tr w:rsidR="000A7A90" w:rsidRPr="007A5790" w14:paraId="70DA272C" w14:textId="77777777" w:rsidTr="00FA4FE5">
        <w:trPr>
          <w:trHeight w:val="300"/>
          <w:tblCellSpacing w:w="-8" w:type="dxa"/>
        </w:trPr>
        <w:tc>
          <w:tcPr>
            <w:tcW w:w="354" w:type="pct"/>
          </w:tcPr>
          <w:p w14:paraId="0D23D240" w14:textId="77777777" w:rsidR="000A7A90" w:rsidRPr="007A5790" w:rsidRDefault="000A7A90" w:rsidP="00D54EA1">
            <w:pPr>
              <w:numPr>
                <w:ilvl w:val="0"/>
                <w:numId w:val="7"/>
              </w:numPr>
              <w:jc w:val="center"/>
              <w:rPr>
                <w:sz w:val="22"/>
                <w:szCs w:val="22"/>
                <w:lang w:val="ro-RO"/>
              </w:rPr>
            </w:pPr>
          </w:p>
        </w:tc>
        <w:tc>
          <w:tcPr>
            <w:tcW w:w="4171" w:type="pct"/>
            <w:gridSpan w:val="2"/>
          </w:tcPr>
          <w:p w14:paraId="3245A91B" w14:textId="5A84663B" w:rsidR="000A7A90" w:rsidRPr="007A5790" w:rsidRDefault="000A7A90" w:rsidP="000A7A90">
            <w:pPr>
              <w:ind w:firstLine="0"/>
              <w:rPr>
                <w:sz w:val="22"/>
                <w:szCs w:val="22"/>
                <w:lang w:val="ro-RO"/>
              </w:rPr>
            </w:pPr>
            <w:r w:rsidRPr="007A5790">
              <w:rPr>
                <w:sz w:val="22"/>
                <w:szCs w:val="22"/>
                <w:lang w:val="ro-RO"/>
              </w:rPr>
              <w:t xml:space="preserve">Determinarea NEISSERIA GONOREA prin metoda (PCR) reacţia de polimerizare în lanţ </w:t>
            </w:r>
            <w:r w:rsidRPr="007A5790">
              <w:rPr>
                <w:b/>
                <w:color w:val="FF0000"/>
                <w:sz w:val="22"/>
                <w:szCs w:val="22"/>
                <w:lang w:val="ro-RO"/>
              </w:rPr>
              <w:t xml:space="preserve"> </w:t>
            </w:r>
          </w:p>
        </w:tc>
        <w:tc>
          <w:tcPr>
            <w:tcW w:w="507" w:type="pct"/>
          </w:tcPr>
          <w:p w14:paraId="35755211" w14:textId="0DD461D7" w:rsidR="000A7A90" w:rsidRPr="007A5790" w:rsidRDefault="000A7A90" w:rsidP="00D54EA1">
            <w:pPr>
              <w:ind w:firstLine="0"/>
              <w:jc w:val="center"/>
              <w:rPr>
                <w:sz w:val="22"/>
                <w:szCs w:val="22"/>
                <w:lang w:val="ro-RO"/>
              </w:rPr>
            </w:pPr>
            <w:r w:rsidRPr="007A5790">
              <w:rPr>
                <w:sz w:val="22"/>
                <w:szCs w:val="22"/>
                <w:lang w:val="ro-RO"/>
              </w:rPr>
              <w:t>1862.6.</w:t>
            </w:r>
          </w:p>
        </w:tc>
      </w:tr>
      <w:tr w:rsidR="000A7A90" w:rsidRPr="007A5790" w14:paraId="6026B84A" w14:textId="77777777" w:rsidTr="00FA4FE5">
        <w:trPr>
          <w:trHeight w:val="300"/>
          <w:tblCellSpacing w:w="-8" w:type="dxa"/>
        </w:trPr>
        <w:tc>
          <w:tcPr>
            <w:tcW w:w="354" w:type="pct"/>
          </w:tcPr>
          <w:p w14:paraId="7C1DAA62" w14:textId="77777777" w:rsidR="000A7A90" w:rsidRPr="007A5790" w:rsidRDefault="000A7A90" w:rsidP="00D54EA1">
            <w:pPr>
              <w:numPr>
                <w:ilvl w:val="0"/>
                <w:numId w:val="7"/>
              </w:numPr>
              <w:jc w:val="center"/>
              <w:rPr>
                <w:sz w:val="22"/>
                <w:szCs w:val="22"/>
                <w:lang w:val="ro-RO"/>
              </w:rPr>
            </w:pPr>
          </w:p>
        </w:tc>
        <w:tc>
          <w:tcPr>
            <w:tcW w:w="4171" w:type="pct"/>
            <w:gridSpan w:val="2"/>
          </w:tcPr>
          <w:p w14:paraId="191E64EB" w14:textId="2452D96D" w:rsidR="000A7A90" w:rsidRPr="007A5790" w:rsidRDefault="000A7A90" w:rsidP="000A7A90">
            <w:pPr>
              <w:ind w:firstLine="0"/>
              <w:rPr>
                <w:sz w:val="22"/>
                <w:szCs w:val="22"/>
                <w:lang w:val="ro-RO"/>
              </w:rPr>
            </w:pPr>
            <w:r w:rsidRPr="007A5790">
              <w:rPr>
                <w:sz w:val="22"/>
                <w:szCs w:val="22"/>
                <w:lang w:val="ro-RO"/>
              </w:rPr>
              <w:t xml:space="preserve">Determinarea Varicela Zoster în regimul Real-Time cu analizatorul Rotor gene-6000 </w:t>
            </w:r>
          </w:p>
        </w:tc>
        <w:tc>
          <w:tcPr>
            <w:tcW w:w="507" w:type="pct"/>
          </w:tcPr>
          <w:p w14:paraId="3E1253D4" w14:textId="2A88BB41" w:rsidR="000A7A90" w:rsidRPr="007A5790" w:rsidRDefault="000A7A90" w:rsidP="00D54EA1">
            <w:pPr>
              <w:ind w:firstLine="0"/>
              <w:jc w:val="center"/>
              <w:rPr>
                <w:sz w:val="22"/>
                <w:szCs w:val="22"/>
                <w:lang w:val="ro-RO"/>
              </w:rPr>
            </w:pPr>
            <w:r w:rsidRPr="007A5790">
              <w:rPr>
                <w:sz w:val="22"/>
                <w:szCs w:val="22"/>
                <w:lang w:val="ro-RO"/>
              </w:rPr>
              <w:t>1862.7</w:t>
            </w:r>
          </w:p>
        </w:tc>
      </w:tr>
      <w:tr w:rsidR="000A7A90" w:rsidRPr="007A5790" w14:paraId="479EFDE1" w14:textId="77777777" w:rsidTr="00FA4FE5">
        <w:trPr>
          <w:trHeight w:val="300"/>
          <w:tblCellSpacing w:w="-8" w:type="dxa"/>
        </w:trPr>
        <w:tc>
          <w:tcPr>
            <w:tcW w:w="354" w:type="pct"/>
          </w:tcPr>
          <w:p w14:paraId="7F222929" w14:textId="77777777" w:rsidR="000A7A90" w:rsidRPr="007A5790" w:rsidRDefault="000A7A90" w:rsidP="00D54EA1">
            <w:pPr>
              <w:numPr>
                <w:ilvl w:val="0"/>
                <w:numId w:val="7"/>
              </w:numPr>
              <w:jc w:val="center"/>
              <w:rPr>
                <w:sz w:val="22"/>
                <w:szCs w:val="22"/>
                <w:lang w:val="ro-RO"/>
              </w:rPr>
            </w:pPr>
          </w:p>
        </w:tc>
        <w:tc>
          <w:tcPr>
            <w:tcW w:w="4171" w:type="pct"/>
            <w:gridSpan w:val="2"/>
          </w:tcPr>
          <w:p w14:paraId="5C921615" w14:textId="77777777" w:rsidR="000A7A90" w:rsidRPr="007A5790" w:rsidRDefault="000A7A90" w:rsidP="00D54EA1">
            <w:pPr>
              <w:ind w:firstLine="0"/>
              <w:rPr>
                <w:sz w:val="22"/>
                <w:szCs w:val="22"/>
                <w:lang w:val="ro-RO"/>
              </w:rPr>
            </w:pPr>
            <w:r w:rsidRPr="007A5790">
              <w:rPr>
                <w:sz w:val="22"/>
                <w:szCs w:val="22"/>
                <w:lang w:val="ro-RO"/>
              </w:rPr>
              <w:t>Determinarea şi evaluarea interferonului în ser</w:t>
            </w:r>
          </w:p>
        </w:tc>
        <w:tc>
          <w:tcPr>
            <w:tcW w:w="507" w:type="pct"/>
          </w:tcPr>
          <w:p w14:paraId="6B661E22" w14:textId="77777777" w:rsidR="000A7A90" w:rsidRPr="007A5790" w:rsidRDefault="000A7A90" w:rsidP="00D54EA1">
            <w:pPr>
              <w:ind w:firstLine="0"/>
              <w:jc w:val="center"/>
              <w:rPr>
                <w:sz w:val="22"/>
                <w:szCs w:val="22"/>
                <w:lang w:val="ro-RO"/>
              </w:rPr>
            </w:pPr>
            <w:r w:rsidRPr="007A5790">
              <w:rPr>
                <w:sz w:val="22"/>
                <w:szCs w:val="22"/>
                <w:lang w:val="ro-RO"/>
              </w:rPr>
              <w:t>3846</w:t>
            </w:r>
          </w:p>
        </w:tc>
      </w:tr>
      <w:tr w:rsidR="000A7A90" w:rsidRPr="007A5790" w14:paraId="453E50B6" w14:textId="77777777" w:rsidTr="00FA4FE5">
        <w:trPr>
          <w:trHeight w:val="300"/>
          <w:tblCellSpacing w:w="-8" w:type="dxa"/>
        </w:trPr>
        <w:tc>
          <w:tcPr>
            <w:tcW w:w="354" w:type="pct"/>
          </w:tcPr>
          <w:p w14:paraId="397E8093" w14:textId="77777777" w:rsidR="000A7A90" w:rsidRPr="007A5790" w:rsidRDefault="000A7A90" w:rsidP="00D54EA1">
            <w:pPr>
              <w:numPr>
                <w:ilvl w:val="0"/>
                <w:numId w:val="7"/>
              </w:numPr>
              <w:jc w:val="center"/>
              <w:rPr>
                <w:sz w:val="22"/>
                <w:szCs w:val="22"/>
                <w:lang w:val="ro-RO"/>
              </w:rPr>
            </w:pPr>
          </w:p>
        </w:tc>
        <w:tc>
          <w:tcPr>
            <w:tcW w:w="4171" w:type="pct"/>
            <w:gridSpan w:val="2"/>
          </w:tcPr>
          <w:p w14:paraId="45174717" w14:textId="77777777" w:rsidR="000A7A90" w:rsidRPr="007A5790" w:rsidRDefault="000A7A90" w:rsidP="00D54EA1">
            <w:pPr>
              <w:ind w:firstLine="0"/>
              <w:rPr>
                <w:sz w:val="22"/>
                <w:szCs w:val="22"/>
                <w:lang w:val="ro-RO"/>
              </w:rPr>
            </w:pPr>
            <w:r w:rsidRPr="007A5790">
              <w:rPr>
                <w:sz w:val="22"/>
                <w:szCs w:val="22"/>
                <w:lang w:val="ro-RO"/>
              </w:rPr>
              <w:t>Determinarea şi evaluarea a-interferonului</w:t>
            </w:r>
          </w:p>
        </w:tc>
        <w:tc>
          <w:tcPr>
            <w:tcW w:w="507" w:type="pct"/>
          </w:tcPr>
          <w:p w14:paraId="290F2655" w14:textId="77777777" w:rsidR="000A7A90" w:rsidRPr="007A5790" w:rsidRDefault="000A7A90" w:rsidP="00D54EA1">
            <w:pPr>
              <w:ind w:firstLine="0"/>
              <w:jc w:val="center"/>
              <w:rPr>
                <w:sz w:val="22"/>
                <w:szCs w:val="22"/>
                <w:lang w:val="ro-RO"/>
              </w:rPr>
            </w:pPr>
            <w:r w:rsidRPr="007A5790">
              <w:rPr>
                <w:sz w:val="22"/>
                <w:szCs w:val="22"/>
                <w:lang w:val="ro-RO"/>
              </w:rPr>
              <w:t>3847.</w:t>
            </w:r>
          </w:p>
        </w:tc>
      </w:tr>
      <w:tr w:rsidR="000A7A90" w:rsidRPr="007A5790" w14:paraId="0C0A0867" w14:textId="77777777" w:rsidTr="00FA4FE5">
        <w:trPr>
          <w:trHeight w:val="300"/>
          <w:tblCellSpacing w:w="-8" w:type="dxa"/>
        </w:trPr>
        <w:tc>
          <w:tcPr>
            <w:tcW w:w="354" w:type="pct"/>
          </w:tcPr>
          <w:p w14:paraId="02AB3B0D" w14:textId="77777777" w:rsidR="000A7A90" w:rsidRPr="007A5790" w:rsidRDefault="000A7A90" w:rsidP="00D54EA1">
            <w:pPr>
              <w:numPr>
                <w:ilvl w:val="0"/>
                <w:numId w:val="7"/>
              </w:numPr>
              <w:jc w:val="center"/>
              <w:rPr>
                <w:sz w:val="22"/>
                <w:szCs w:val="22"/>
                <w:lang w:val="ro-RO"/>
              </w:rPr>
            </w:pPr>
          </w:p>
        </w:tc>
        <w:tc>
          <w:tcPr>
            <w:tcW w:w="4171" w:type="pct"/>
            <w:gridSpan w:val="2"/>
          </w:tcPr>
          <w:p w14:paraId="7E050888" w14:textId="77777777" w:rsidR="000A7A90" w:rsidRPr="007A5790" w:rsidRDefault="000A7A90" w:rsidP="00D54EA1">
            <w:pPr>
              <w:ind w:firstLine="0"/>
              <w:rPr>
                <w:sz w:val="22"/>
                <w:szCs w:val="22"/>
                <w:lang w:val="ro-RO"/>
              </w:rPr>
            </w:pPr>
            <w:r w:rsidRPr="007A5790">
              <w:rPr>
                <w:sz w:val="22"/>
                <w:szCs w:val="22"/>
                <w:lang w:val="ro-RO"/>
              </w:rPr>
              <w:t>Determinarea şi evaluarea g-interferonului</w:t>
            </w:r>
          </w:p>
        </w:tc>
        <w:tc>
          <w:tcPr>
            <w:tcW w:w="507" w:type="pct"/>
          </w:tcPr>
          <w:p w14:paraId="22254D0F" w14:textId="77777777" w:rsidR="000A7A90" w:rsidRPr="007A5790" w:rsidRDefault="000A7A90" w:rsidP="00D54EA1">
            <w:pPr>
              <w:ind w:firstLine="0"/>
              <w:jc w:val="center"/>
              <w:rPr>
                <w:sz w:val="22"/>
                <w:szCs w:val="22"/>
                <w:lang w:val="ro-RO"/>
              </w:rPr>
            </w:pPr>
            <w:r w:rsidRPr="007A5790">
              <w:rPr>
                <w:sz w:val="22"/>
                <w:szCs w:val="22"/>
                <w:lang w:val="ro-RO"/>
              </w:rPr>
              <w:t>3848.</w:t>
            </w:r>
          </w:p>
        </w:tc>
      </w:tr>
      <w:tr w:rsidR="000A7A90" w:rsidRPr="007A5790" w14:paraId="10A95214" w14:textId="77777777" w:rsidTr="00FA4FE5">
        <w:trPr>
          <w:trHeight w:val="300"/>
          <w:tblCellSpacing w:w="-8" w:type="dxa"/>
        </w:trPr>
        <w:tc>
          <w:tcPr>
            <w:tcW w:w="354" w:type="pct"/>
          </w:tcPr>
          <w:p w14:paraId="39F805A0" w14:textId="77777777" w:rsidR="000A7A90" w:rsidRPr="007A5790" w:rsidRDefault="000A7A90" w:rsidP="00D54EA1">
            <w:pPr>
              <w:numPr>
                <w:ilvl w:val="0"/>
                <w:numId w:val="7"/>
              </w:numPr>
              <w:jc w:val="center"/>
              <w:rPr>
                <w:sz w:val="22"/>
                <w:szCs w:val="22"/>
                <w:lang w:val="ro-RO"/>
              </w:rPr>
            </w:pPr>
          </w:p>
        </w:tc>
        <w:tc>
          <w:tcPr>
            <w:tcW w:w="4171" w:type="pct"/>
            <w:gridSpan w:val="2"/>
          </w:tcPr>
          <w:p w14:paraId="7AFC972D" w14:textId="77777777" w:rsidR="000A7A90" w:rsidRPr="007A5790" w:rsidRDefault="000A7A90" w:rsidP="00D54EA1">
            <w:pPr>
              <w:ind w:firstLine="0"/>
              <w:rPr>
                <w:sz w:val="22"/>
                <w:szCs w:val="22"/>
                <w:lang w:val="ro-RO"/>
              </w:rPr>
            </w:pPr>
            <w:r w:rsidRPr="007A5790">
              <w:rPr>
                <w:sz w:val="22"/>
                <w:szCs w:val="22"/>
                <w:lang w:val="ro-RO"/>
              </w:rPr>
              <w:t>Determinarea cantitativă a limfocitelor CD4/CD8.</w:t>
            </w:r>
          </w:p>
        </w:tc>
        <w:tc>
          <w:tcPr>
            <w:tcW w:w="507" w:type="pct"/>
          </w:tcPr>
          <w:p w14:paraId="47408133" w14:textId="77777777" w:rsidR="000A7A90" w:rsidRPr="007A5790" w:rsidRDefault="000A7A90" w:rsidP="00D54EA1">
            <w:pPr>
              <w:ind w:firstLine="0"/>
              <w:jc w:val="center"/>
              <w:rPr>
                <w:sz w:val="22"/>
                <w:szCs w:val="22"/>
                <w:lang w:val="ro-RO"/>
              </w:rPr>
            </w:pPr>
            <w:r w:rsidRPr="007A5790">
              <w:rPr>
                <w:sz w:val="22"/>
                <w:szCs w:val="22"/>
                <w:lang w:val="ro-RO"/>
              </w:rPr>
              <w:t>3843</w:t>
            </w:r>
          </w:p>
        </w:tc>
      </w:tr>
      <w:tr w:rsidR="000A7A90" w:rsidRPr="007A5790" w14:paraId="062C897A" w14:textId="77777777" w:rsidTr="00FA4FE5">
        <w:trPr>
          <w:trHeight w:val="300"/>
          <w:tblCellSpacing w:w="-8" w:type="dxa"/>
        </w:trPr>
        <w:tc>
          <w:tcPr>
            <w:tcW w:w="5016" w:type="pct"/>
            <w:gridSpan w:val="4"/>
          </w:tcPr>
          <w:p w14:paraId="60FA877C" w14:textId="7E0EE88F" w:rsidR="000A7A90" w:rsidRPr="007A5790" w:rsidRDefault="000A7A90" w:rsidP="00D54EA1">
            <w:pPr>
              <w:ind w:firstLine="0"/>
              <w:jc w:val="center"/>
              <w:rPr>
                <w:sz w:val="22"/>
                <w:szCs w:val="22"/>
                <w:lang w:val="ro-RO"/>
              </w:rPr>
            </w:pPr>
            <w:r w:rsidRPr="007A5790">
              <w:rPr>
                <w:b/>
                <w:bCs/>
                <w:sz w:val="22"/>
                <w:szCs w:val="22"/>
                <w:lang w:val="ro-RO"/>
              </w:rPr>
              <w:t>5. Determinarea parametrilor imunologici prin metoda imunochimică, cu detecţie prin electrochemiluminiscenţă (ECLIA)</w:t>
            </w:r>
          </w:p>
        </w:tc>
      </w:tr>
      <w:tr w:rsidR="000A7A90" w:rsidRPr="007A5790" w14:paraId="5C65532A" w14:textId="77777777" w:rsidTr="00FA4FE5">
        <w:trPr>
          <w:trHeight w:val="300"/>
          <w:tblCellSpacing w:w="-8" w:type="dxa"/>
        </w:trPr>
        <w:tc>
          <w:tcPr>
            <w:tcW w:w="4517" w:type="pct"/>
            <w:gridSpan w:val="3"/>
          </w:tcPr>
          <w:p w14:paraId="11AF1DBD" w14:textId="211E69C7" w:rsidR="000A7A90" w:rsidRPr="007A5790" w:rsidRDefault="000A7A90" w:rsidP="00D54EA1">
            <w:pPr>
              <w:ind w:firstLine="0"/>
              <w:rPr>
                <w:sz w:val="22"/>
                <w:szCs w:val="22"/>
                <w:lang w:val="ro-RO"/>
              </w:rPr>
            </w:pPr>
            <w:r w:rsidRPr="007A5790">
              <w:rPr>
                <w:b/>
                <w:sz w:val="22"/>
                <w:szCs w:val="22"/>
                <w:lang w:val="ro-RO"/>
              </w:rPr>
              <w:t xml:space="preserve">            1) Hormoni</w:t>
            </w:r>
          </w:p>
        </w:tc>
        <w:tc>
          <w:tcPr>
            <w:tcW w:w="507" w:type="pct"/>
          </w:tcPr>
          <w:p w14:paraId="06148600" w14:textId="77777777" w:rsidR="000A7A90" w:rsidRPr="007A5790" w:rsidRDefault="000A7A90" w:rsidP="00D54EA1">
            <w:pPr>
              <w:ind w:firstLine="0"/>
              <w:jc w:val="center"/>
              <w:rPr>
                <w:sz w:val="22"/>
                <w:szCs w:val="22"/>
                <w:lang w:val="ro-RO"/>
              </w:rPr>
            </w:pPr>
          </w:p>
        </w:tc>
      </w:tr>
      <w:tr w:rsidR="000A7A90" w:rsidRPr="007A5790" w14:paraId="7DA3CE19" w14:textId="77777777" w:rsidTr="00FA4FE5">
        <w:trPr>
          <w:trHeight w:val="300"/>
          <w:tblCellSpacing w:w="-8" w:type="dxa"/>
        </w:trPr>
        <w:tc>
          <w:tcPr>
            <w:tcW w:w="354" w:type="pct"/>
          </w:tcPr>
          <w:p w14:paraId="439049D2" w14:textId="77777777" w:rsidR="000A7A90" w:rsidRPr="007A5790" w:rsidRDefault="000A7A90" w:rsidP="00D54EA1">
            <w:pPr>
              <w:numPr>
                <w:ilvl w:val="0"/>
                <w:numId w:val="7"/>
              </w:numPr>
              <w:jc w:val="center"/>
              <w:rPr>
                <w:sz w:val="22"/>
                <w:szCs w:val="22"/>
                <w:lang w:val="ro-RO"/>
              </w:rPr>
            </w:pPr>
          </w:p>
        </w:tc>
        <w:tc>
          <w:tcPr>
            <w:tcW w:w="4171" w:type="pct"/>
            <w:gridSpan w:val="2"/>
          </w:tcPr>
          <w:p w14:paraId="116CDFD3" w14:textId="75B124F1" w:rsidR="000A7A90" w:rsidRPr="007A5790" w:rsidRDefault="000A7A90" w:rsidP="00D54EA1">
            <w:pPr>
              <w:ind w:firstLine="0"/>
              <w:rPr>
                <w:sz w:val="22"/>
                <w:szCs w:val="22"/>
                <w:lang w:val="ro-RO"/>
              </w:rPr>
            </w:pPr>
            <w:r w:rsidRPr="007A5790">
              <w:rPr>
                <w:sz w:val="22"/>
                <w:szCs w:val="22"/>
                <w:lang w:val="ro-RO"/>
              </w:rPr>
              <w:t>Determinarea FSH prin metoda imunochimică, cu detecţie prin metoda electrochemiluminiscenţei (ECLIA)</w:t>
            </w:r>
          </w:p>
        </w:tc>
        <w:tc>
          <w:tcPr>
            <w:tcW w:w="507" w:type="pct"/>
          </w:tcPr>
          <w:p w14:paraId="18D34FA9" w14:textId="27E324B8" w:rsidR="000A7A90" w:rsidRPr="007A5790" w:rsidRDefault="000A7A90" w:rsidP="00D54EA1">
            <w:pPr>
              <w:ind w:firstLine="0"/>
              <w:jc w:val="center"/>
              <w:rPr>
                <w:sz w:val="22"/>
                <w:szCs w:val="22"/>
                <w:lang w:val="ro-RO"/>
              </w:rPr>
            </w:pPr>
            <w:r w:rsidRPr="007A5790">
              <w:rPr>
                <w:sz w:val="24"/>
                <w:szCs w:val="24"/>
                <w:lang w:val="ro-RO"/>
              </w:rPr>
              <w:t>1841.125.</w:t>
            </w:r>
          </w:p>
        </w:tc>
      </w:tr>
      <w:tr w:rsidR="000A7A90" w:rsidRPr="007A5790" w14:paraId="3BE692E6" w14:textId="77777777" w:rsidTr="00FA4FE5">
        <w:trPr>
          <w:trHeight w:val="300"/>
          <w:tblCellSpacing w:w="-8" w:type="dxa"/>
        </w:trPr>
        <w:tc>
          <w:tcPr>
            <w:tcW w:w="354" w:type="pct"/>
          </w:tcPr>
          <w:p w14:paraId="7CAF6122" w14:textId="77777777" w:rsidR="000A7A90" w:rsidRPr="007A5790" w:rsidRDefault="000A7A90" w:rsidP="00D54EA1">
            <w:pPr>
              <w:numPr>
                <w:ilvl w:val="0"/>
                <w:numId w:val="7"/>
              </w:numPr>
              <w:jc w:val="center"/>
              <w:rPr>
                <w:sz w:val="22"/>
                <w:szCs w:val="22"/>
                <w:lang w:val="ro-RO"/>
              </w:rPr>
            </w:pPr>
          </w:p>
        </w:tc>
        <w:tc>
          <w:tcPr>
            <w:tcW w:w="4171" w:type="pct"/>
            <w:gridSpan w:val="2"/>
          </w:tcPr>
          <w:p w14:paraId="6F2E5F84" w14:textId="5004615D" w:rsidR="000A7A90" w:rsidRPr="007A5790" w:rsidRDefault="000A7A90" w:rsidP="00D54EA1">
            <w:pPr>
              <w:ind w:firstLine="0"/>
              <w:rPr>
                <w:sz w:val="22"/>
                <w:szCs w:val="22"/>
                <w:lang w:val="ro-RO"/>
              </w:rPr>
            </w:pPr>
            <w:r w:rsidRPr="007A5790">
              <w:rPr>
                <w:sz w:val="22"/>
                <w:szCs w:val="22"/>
                <w:lang w:val="ro-RO"/>
              </w:rPr>
              <w:t>Determinarea LH prin metoda imunochimică, cu detecţie prin metoda electrochemiluminiscenţei (ECLIA)</w:t>
            </w:r>
          </w:p>
        </w:tc>
        <w:tc>
          <w:tcPr>
            <w:tcW w:w="507" w:type="pct"/>
          </w:tcPr>
          <w:p w14:paraId="6113490E" w14:textId="5318014E" w:rsidR="000A7A90" w:rsidRPr="007A5790" w:rsidRDefault="000A7A90" w:rsidP="00D54EA1">
            <w:pPr>
              <w:ind w:firstLine="0"/>
              <w:jc w:val="center"/>
              <w:rPr>
                <w:sz w:val="22"/>
                <w:szCs w:val="22"/>
                <w:lang w:val="ro-RO"/>
              </w:rPr>
            </w:pPr>
            <w:r w:rsidRPr="007A5790">
              <w:rPr>
                <w:sz w:val="24"/>
                <w:szCs w:val="24"/>
                <w:lang w:val="ro-RO"/>
              </w:rPr>
              <w:t>1841.126.</w:t>
            </w:r>
          </w:p>
        </w:tc>
      </w:tr>
      <w:tr w:rsidR="000A7A90" w:rsidRPr="007A5790" w14:paraId="6D3506DD" w14:textId="77777777" w:rsidTr="00FA4FE5">
        <w:trPr>
          <w:trHeight w:val="300"/>
          <w:tblCellSpacing w:w="-8" w:type="dxa"/>
        </w:trPr>
        <w:tc>
          <w:tcPr>
            <w:tcW w:w="354" w:type="pct"/>
          </w:tcPr>
          <w:p w14:paraId="6E4F3C73" w14:textId="77777777" w:rsidR="000A7A90" w:rsidRPr="007A5790" w:rsidRDefault="000A7A90" w:rsidP="00D54EA1">
            <w:pPr>
              <w:numPr>
                <w:ilvl w:val="0"/>
                <w:numId w:val="7"/>
              </w:numPr>
              <w:jc w:val="center"/>
              <w:rPr>
                <w:sz w:val="22"/>
                <w:szCs w:val="22"/>
                <w:lang w:val="ro-RO"/>
              </w:rPr>
            </w:pPr>
          </w:p>
        </w:tc>
        <w:tc>
          <w:tcPr>
            <w:tcW w:w="4171" w:type="pct"/>
            <w:gridSpan w:val="2"/>
          </w:tcPr>
          <w:p w14:paraId="70CF0B6C" w14:textId="5AF6E2FA" w:rsidR="000A7A90" w:rsidRPr="007A5790" w:rsidRDefault="000A7A90" w:rsidP="00D54EA1">
            <w:pPr>
              <w:ind w:firstLine="0"/>
              <w:rPr>
                <w:sz w:val="22"/>
                <w:szCs w:val="22"/>
                <w:lang w:val="ro-RO"/>
              </w:rPr>
            </w:pPr>
            <w:r w:rsidRPr="007A5790">
              <w:rPr>
                <w:sz w:val="22"/>
                <w:szCs w:val="22"/>
                <w:lang w:val="ro-RO"/>
              </w:rPr>
              <w:t>Determinarea prolactinei prin metoda imunochimică, cu detecţie prin metoda electrochemiluminiscenţei (ECLIA)</w:t>
            </w:r>
          </w:p>
        </w:tc>
        <w:tc>
          <w:tcPr>
            <w:tcW w:w="507" w:type="pct"/>
          </w:tcPr>
          <w:p w14:paraId="51F633FB" w14:textId="4C6E8243" w:rsidR="000A7A90" w:rsidRPr="007A5790" w:rsidRDefault="000A7A90" w:rsidP="00D54EA1">
            <w:pPr>
              <w:ind w:firstLine="0"/>
              <w:jc w:val="center"/>
              <w:rPr>
                <w:sz w:val="22"/>
                <w:szCs w:val="22"/>
                <w:lang w:val="ro-RO"/>
              </w:rPr>
            </w:pPr>
            <w:r w:rsidRPr="007A5790">
              <w:rPr>
                <w:sz w:val="24"/>
                <w:szCs w:val="24"/>
                <w:lang w:val="ro-RO"/>
              </w:rPr>
              <w:t>1841.127.</w:t>
            </w:r>
          </w:p>
        </w:tc>
      </w:tr>
      <w:tr w:rsidR="000A7A90" w:rsidRPr="007A5790" w14:paraId="44799212" w14:textId="77777777" w:rsidTr="00FA4FE5">
        <w:trPr>
          <w:trHeight w:val="300"/>
          <w:tblCellSpacing w:w="-8" w:type="dxa"/>
        </w:trPr>
        <w:tc>
          <w:tcPr>
            <w:tcW w:w="354" w:type="pct"/>
          </w:tcPr>
          <w:p w14:paraId="32933700" w14:textId="77777777" w:rsidR="000A7A90" w:rsidRPr="007A5790" w:rsidRDefault="000A7A90" w:rsidP="00D54EA1">
            <w:pPr>
              <w:jc w:val="center"/>
              <w:rPr>
                <w:sz w:val="22"/>
                <w:szCs w:val="22"/>
                <w:lang w:val="ro-RO"/>
              </w:rPr>
            </w:pPr>
          </w:p>
        </w:tc>
        <w:tc>
          <w:tcPr>
            <w:tcW w:w="4171" w:type="pct"/>
            <w:gridSpan w:val="2"/>
          </w:tcPr>
          <w:p w14:paraId="54B1D284" w14:textId="46881E54" w:rsidR="000A7A90" w:rsidRPr="007A5790" w:rsidRDefault="000A7A90" w:rsidP="00D54EA1">
            <w:pPr>
              <w:ind w:firstLine="0"/>
              <w:rPr>
                <w:sz w:val="22"/>
                <w:szCs w:val="22"/>
                <w:lang w:val="ro-RO"/>
              </w:rPr>
            </w:pPr>
            <w:r w:rsidRPr="007A5790">
              <w:rPr>
                <w:sz w:val="22"/>
                <w:szCs w:val="22"/>
                <w:lang w:val="ro-RO"/>
              </w:rPr>
              <w:t>Determinarea estradiolului prin metoda imunochimică, cu detecţie prin metoda electrochemiluminiscenţei (ECLIA)</w:t>
            </w:r>
          </w:p>
        </w:tc>
        <w:tc>
          <w:tcPr>
            <w:tcW w:w="507" w:type="pct"/>
          </w:tcPr>
          <w:p w14:paraId="44E5F1C9" w14:textId="6F005C1F" w:rsidR="000A7A90" w:rsidRPr="007A5790" w:rsidRDefault="000A7A90" w:rsidP="00D54EA1">
            <w:pPr>
              <w:ind w:firstLine="0"/>
              <w:jc w:val="center"/>
              <w:rPr>
                <w:sz w:val="22"/>
                <w:szCs w:val="22"/>
                <w:lang w:val="ro-RO"/>
              </w:rPr>
            </w:pPr>
            <w:r w:rsidRPr="007A5790">
              <w:rPr>
                <w:sz w:val="24"/>
                <w:szCs w:val="24"/>
                <w:lang w:val="ro-RO"/>
              </w:rPr>
              <w:t xml:space="preserve">1841.128. </w:t>
            </w:r>
          </w:p>
        </w:tc>
      </w:tr>
      <w:tr w:rsidR="000A7A90" w:rsidRPr="007A5790" w14:paraId="30BFD329" w14:textId="77777777" w:rsidTr="00FA4FE5">
        <w:trPr>
          <w:trHeight w:val="300"/>
          <w:tblCellSpacing w:w="-8" w:type="dxa"/>
        </w:trPr>
        <w:tc>
          <w:tcPr>
            <w:tcW w:w="354" w:type="pct"/>
          </w:tcPr>
          <w:p w14:paraId="1492C8E0" w14:textId="77777777" w:rsidR="000A7A90" w:rsidRPr="007A5790" w:rsidRDefault="000A7A90" w:rsidP="00D54EA1">
            <w:pPr>
              <w:numPr>
                <w:ilvl w:val="0"/>
                <w:numId w:val="7"/>
              </w:numPr>
              <w:jc w:val="center"/>
              <w:rPr>
                <w:sz w:val="22"/>
                <w:szCs w:val="22"/>
                <w:lang w:val="ro-RO"/>
              </w:rPr>
            </w:pPr>
          </w:p>
        </w:tc>
        <w:tc>
          <w:tcPr>
            <w:tcW w:w="4171" w:type="pct"/>
            <w:gridSpan w:val="2"/>
          </w:tcPr>
          <w:p w14:paraId="5E30E3DC" w14:textId="7BDB08C5" w:rsidR="000A7A90" w:rsidRPr="007A5790" w:rsidRDefault="000A7A90" w:rsidP="00D54EA1">
            <w:pPr>
              <w:ind w:firstLine="0"/>
              <w:rPr>
                <w:sz w:val="22"/>
                <w:szCs w:val="22"/>
                <w:lang w:val="ro-RO"/>
              </w:rPr>
            </w:pPr>
            <w:r w:rsidRPr="007A5790">
              <w:rPr>
                <w:sz w:val="22"/>
                <w:szCs w:val="22"/>
                <w:lang w:val="ro-RO"/>
              </w:rPr>
              <w:t>Determinarea progesteronului prin metoda imunochimică, cu detecţie prin metoda electrochemiluminiscenţei (ECLIA)</w:t>
            </w:r>
          </w:p>
        </w:tc>
        <w:tc>
          <w:tcPr>
            <w:tcW w:w="507" w:type="pct"/>
          </w:tcPr>
          <w:p w14:paraId="14A24864" w14:textId="1CEC62FB" w:rsidR="000A7A90" w:rsidRPr="007A5790" w:rsidRDefault="000A7A90" w:rsidP="00D54EA1">
            <w:pPr>
              <w:ind w:firstLine="0"/>
              <w:jc w:val="center"/>
              <w:rPr>
                <w:sz w:val="22"/>
                <w:szCs w:val="22"/>
                <w:lang w:val="ro-RO"/>
              </w:rPr>
            </w:pPr>
            <w:r w:rsidRPr="007A5790">
              <w:rPr>
                <w:sz w:val="24"/>
                <w:szCs w:val="24"/>
                <w:lang w:val="ro-RO"/>
              </w:rPr>
              <w:t>1841.129.</w:t>
            </w:r>
          </w:p>
        </w:tc>
      </w:tr>
      <w:tr w:rsidR="000A7A90" w:rsidRPr="007A5790" w14:paraId="415397B0" w14:textId="77777777" w:rsidTr="00FA4FE5">
        <w:trPr>
          <w:trHeight w:val="300"/>
          <w:tblCellSpacing w:w="-8" w:type="dxa"/>
        </w:trPr>
        <w:tc>
          <w:tcPr>
            <w:tcW w:w="354" w:type="pct"/>
          </w:tcPr>
          <w:p w14:paraId="76229EC8" w14:textId="77777777" w:rsidR="000A7A90" w:rsidRPr="007A5790" w:rsidRDefault="000A7A90" w:rsidP="00D54EA1">
            <w:pPr>
              <w:numPr>
                <w:ilvl w:val="0"/>
                <w:numId w:val="7"/>
              </w:numPr>
              <w:jc w:val="center"/>
              <w:rPr>
                <w:sz w:val="22"/>
                <w:szCs w:val="22"/>
                <w:lang w:val="ro-RO"/>
              </w:rPr>
            </w:pPr>
          </w:p>
        </w:tc>
        <w:tc>
          <w:tcPr>
            <w:tcW w:w="4171" w:type="pct"/>
            <w:gridSpan w:val="2"/>
          </w:tcPr>
          <w:p w14:paraId="29325D70" w14:textId="339E02F0" w:rsidR="000A7A90" w:rsidRPr="007A5790" w:rsidRDefault="000A7A90" w:rsidP="00D54EA1">
            <w:pPr>
              <w:ind w:firstLine="0"/>
              <w:rPr>
                <w:sz w:val="22"/>
                <w:szCs w:val="22"/>
                <w:lang w:val="ro-RO"/>
              </w:rPr>
            </w:pPr>
            <w:r w:rsidRPr="007A5790">
              <w:rPr>
                <w:sz w:val="22"/>
                <w:szCs w:val="22"/>
                <w:lang w:val="ro-RO"/>
              </w:rPr>
              <w:t>Determinarea testosteronului prin metoda imunochimică, cu detecţie prin metoda electrochemiluminiscenţei (ECLIA)</w:t>
            </w:r>
          </w:p>
        </w:tc>
        <w:tc>
          <w:tcPr>
            <w:tcW w:w="507" w:type="pct"/>
          </w:tcPr>
          <w:p w14:paraId="0C37520E" w14:textId="4FE37D2A" w:rsidR="000A7A90" w:rsidRPr="007A5790" w:rsidRDefault="000A7A90" w:rsidP="00D54EA1">
            <w:pPr>
              <w:ind w:firstLine="0"/>
              <w:jc w:val="center"/>
              <w:rPr>
                <w:sz w:val="22"/>
                <w:szCs w:val="22"/>
                <w:lang w:val="ro-RO"/>
              </w:rPr>
            </w:pPr>
            <w:r w:rsidRPr="007A5790">
              <w:rPr>
                <w:sz w:val="24"/>
                <w:szCs w:val="24"/>
                <w:lang w:val="ro-RO"/>
              </w:rPr>
              <w:t>1841.130.</w:t>
            </w:r>
          </w:p>
        </w:tc>
      </w:tr>
      <w:tr w:rsidR="000A7A90" w:rsidRPr="007A5790" w14:paraId="156A5D89" w14:textId="77777777" w:rsidTr="00FA4FE5">
        <w:trPr>
          <w:trHeight w:val="300"/>
          <w:tblCellSpacing w:w="-8" w:type="dxa"/>
        </w:trPr>
        <w:tc>
          <w:tcPr>
            <w:tcW w:w="354" w:type="pct"/>
          </w:tcPr>
          <w:p w14:paraId="2FC34D7F" w14:textId="77777777" w:rsidR="000A7A90" w:rsidRPr="007A5790" w:rsidRDefault="000A7A90" w:rsidP="00D54EA1">
            <w:pPr>
              <w:numPr>
                <w:ilvl w:val="0"/>
                <w:numId w:val="7"/>
              </w:numPr>
              <w:jc w:val="center"/>
              <w:rPr>
                <w:sz w:val="22"/>
                <w:szCs w:val="22"/>
                <w:lang w:val="ro-RO"/>
              </w:rPr>
            </w:pPr>
          </w:p>
        </w:tc>
        <w:tc>
          <w:tcPr>
            <w:tcW w:w="4171" w:type="pct"/>
            <w:gridSpan w:val="2"/>
          </w:tcPr>
          <w:p w14:paraId="7280D966" w14:textId="65459523" w:rsidR="000A7A90" w:rsidRPr="007A5790" w:rsidRDefault="000A7A90" w:rsidP="00D54EA1">
            <w:pPr>
              <w:ind w:firstLine="0"/>
              <w:rPr>
                <w:sz w:val="22"/>
                <w:szCs w:val="22"/>
                <w:lang w:val="ro-RO"/>
              </w:rPr>
            </w:pPr>
            <w:r w:rsidRPr="007A5790">
              <w:rPr>
                <w:sz w:val="22"/>
                <w:szCs w:val="22"/>
                <w:lang w:val="ro-RO"/>
              </w:rPr>
              <w:t>Determinarea TSH prin metoda imunochimică, cu detecţie prin metoda electrochemiluminiscenţei (ECLIA)</w:t>
            </w:r>
          </w:p>
        </w:tc>
        <w:tc>
          <w:tcPr>
            <w:tcW w:w="507" w:type="pct"/>
          </w:tcPr>
          <w:p w14:paraId="54211D35" w14:textId="39775A99" w:rsidR="000A7A90" w:rsidRPr="007A5790" w:rsidRDefault="000A7A90" w:rsidP="00D54EA1">
            <w:pPr>
              <w:ind w:firstLine="0"/>
              <w:jc w:val="center"/>
              <w:rPr>
                <w:sz w:val="22"/>
                <w:szCs w:val="22"/>
                <w:lang w:val="ro-RO"/>
              </w:rPr>
            </w:pPr>
            <w:r w:rsidRPr="007A5790">
              <w:rPr>
                <w:sz w:val="24"/>
                <w:szCs w:val="24"/>
                <w:lang w:val="ro-RO"/>
              </w:rPr>
              <w:t>1841.131.</w:t>
            </w:r>
          </w:p>
        </w:tc>
      </w:tr>
      <w:tr w:rsidR="000A7A90" w:rsidRPr="007A5790" w14:paraId="5D94610D" w14:textId="77777777" w:rsidTr="00FA4FE5">
        <w:trPr>
          <w:trHeight w:val="300"/>
          <w:tblCellSpacing w:w="-8" w:type="dxa"/>
        </w:trPr>
        <w:tc>
          <w:tcPr>
            <w:tcW w:w="354" w:type="pct"/>
          </w:tcPr>
          <w:p w14:paraId="3819E9CB" w14:textId="77777777" w:rsidR="000A7A90" w:rsidRPr="007A5790" w:rsidRDefault="000A7A90" w:rsidP="00D54EA1">
            <w:pPr>
              <w:numPr>
                <w:ilvl w:val="0"/>
                <w:numId w:val="7"/>
              </w:numPr>
              <w:jc w:val="center"/>
              <w:rPr>
                <w:sz w:val="22"/>
                <w:szCs w:val="22"/>
                <w:lang w:val="ro-RO"/>
              </w:rPr>
            </w:pPr>
          </w:p>
        </w:tc>
        <w:tc>
          <w:tcPr>
            <w:tcW w:w="4171" w:type="pct"/>
            <w:gridSpan w:val="2"/>
          </w:tcPr>
          <w:p w14:paraId="552AE8F0" w14:textId="32DB753A" w:rsidR="000A7A90" w:rsidRPr="007A5790" w:rsidRDefault="000A7A90" w:rsidP="00D54EA1">
            <w:pPr>
              <w:ind w:firstLine="0"/>
              <w:rPr>
                <w:sz w:val="22"/>
                <w:szCs w:val="22"/>
                <w:lang w:val="ro-RO"/>
              </w:rPr>
            </w:pPr>
            <w:r w:rsidRPr="007A5790">
              <w:rPr>
                <w:sz w:val="22"/>
                <w:szCs w:val="22"/>
                <w:lang w:val="ro-RO"/>
              </w:rPr>
              <w:t>Determinarea anti-TPO prin metoda imunochimică, cu detecţie prin metoda electrochemiluminiscenţei (ECLIA)</w:t>
            </w:r>
          </w:p>
        </w:tc>
        <w:tc>
          <w:tcPr>
            <w:tcW w:w="507" w:type="pct"/>
          </w:tcPr>
          <w:p w14:paraId="6A371102" w14:textId="282CFD26" w:rsidR="000A7A90" w:rsidRPr="007A5790" w:rsidRDefault="000A7A90" w:rsidP="00D54EA1">
            <w:pPr>
              <w:ind w:firstLine="0"/>
              <w:jc w:val="center"/>
              <w:rPr>
                <w:sz w:val="22"/>
                <w:szCs w:val="22"/>
                <w:lang w:val="ro-RO"/>
              </w:rPr>
            </w:pPr>
            <w:r w:rsidRPr="007A5790">
              <w:rPr>
                <w:sz w:val="24"/>
                <w:szCs w:val="24"/>
                <w:lang w:val="ro-RO"/>
              </w:rPr>
              <w:t>1841.133.</w:t>
            </w:r>
          </w:p>
        </w:tc>
      </w:tr>
      <w:tr w:rsidR="000A7A90" w:rsidRPr="007A5790" w14:paraId="11FFD5F2" w14:textId="77777777" w:rsidTr="00FA4FE5">
        <w:trPr>
          <w:trHeight w:val="300"/>
          <w:tblCellSpacing w:w="-8" w:type="dxa"/>
        </w:trPr>
        <w:tc>
          <w:tcPr>
            <w:tcW w:w="354" w:type="pct"/>
          </w:tcPr>
          <w:p w14:paraId="0EE5C5C1" w14:textId="77777777" w:rsidR="000A7A90" w:rsidRPr="007A5790" w:rsidRDefault="000A7A90" w:rsidP="00D54EA1">
            <w:pPr>
              <w:numPr>
                <w:ilvl w:val="0"/>
                <w:numId w:val="7"/>
              </w:numPr>
              <w:jc w:val="center"/>
              <w:rPr>
                <w:sz w:val="22"/>
                <w:szCs w:val="22"/>
                <w:lang w:val="ro-RO"/>
              </w:rPr>
            </w:pPr>
          </w:p>
        </w:tc>
        <w:tc>
          <w:tcPr>
            <w:tcW w:w="4171" w:type="pct"/>
            <w:gridSpan w:val="2"/>
          </w:tcPr>
          <w:p w14:paraId="1FE04160" w14:textId="60F874CB" w:rsidR="000A7A90" w:rsidRPr="007A5790" w:rsidRDefault="000A7A90" w:rsidP="00D54EA1">
            <w:pPr>
              <w:ind w:firstLine="0"/>
              <w:rPr>
                <w:sz w:val="22"/>
                <w:szCs w:val="22"/>
                <w:lang w:val="ro-RO"/>
              </w:rPr>
            </w:pPr>
            <w:r w:rsidRPr="007A5790">
              <w:rPr>
                <w:sz w:val="22"/>
                <w:szCs w:val="22"/>
                <w:lang w:val="ro-RO"/>
              </w:rPr>
              <w:t>Determinarea Total T3 prin metoda imunochimică, cu detecţie prin metoda electrochemiluminiscenţei (ECLIA)</w:t>
            </w:r>
          </w:p>
        </w:tc>
        <w:tc>
          <w:tcPr>
            <w:tcW w:w="507" w:type="pct"/>
          </w:tcPr>
          <w:p w14:paraId="7938C58E" w14:textId="36A56F5B" w:rsidR="000A7A90" w:rsidRPr="007A5790" w:rsidRDefault="000A7A90" w:rsidP="00D54EA1">
            <w:pPr>
              <w:ind w:firstLine="0"/>
              <w:jc w:val="center"/>
              <w:rPr>
                <w:sz w:val="22"/>
                <w:szCs w:val="22"/>
                <w:lang w:val="ro-RO"/>
              </w:rPr>
            </w:pPr>
            <w:r w:rsidRPr="007A5790">
              <w:rPr>
                <w:sz w:val="24"/>
                <w:szCs w:val="24"/>
                <w:lang w:val="ro-RO"/>
              </w:rPr>
              <w:t>1841.134.</w:t>
            </w:r>
          </w:p>
        </w:tc>
      </w:tr>
      <w:tr w:rsidR="000A7A90" w:rsidRPr="007A5790" w14:paraId="63957F62" w14:textId="77777777" w:rsidTr="00FA4FE5">
        <w:trPr>
          <w:trHeight w:val="300"/>
          <w:tblCellSpacing w:w="-8" w:type="dxa"/>
        </w:trPr>
        <w:tc>
          <w:tcPr>
            <w:tcW w:w="354" w:type="pct"/>
          </w:tcPr>
          <w:p w14:paraId="542244F8" w14:textId="77777777" w:rsidR="000A7A90" w:rsidRPr="007A5790" w:rsidRDefault="000A7A90" w:rsidP="00D54EA1">
            <w:pPr>
              <w:numPr>
                <w:ilvl w:val="0"/>
                <w:numId w:val="7"/>
              </w:numPr>
              <w:jc w:val="center"/>
              <w:rPr>
                <w:sz w:val="22"/>
                <w:szCs w:val="22"/>
                <w:lang w:val="ro-RO"/>
              </w:rPr>
            </w:pPr>
          </w:p>
        </w:tc>
        <w:tc>
          <w:tcPr>
            <w:tcW w:w="4171" w:type="pct"/>
            <w:gridSpan w:val="2"/>
          </w:tcPr>
          <w:p w14:paraId="41BCD2C2" w14:textId="03ADC736" w:rsidR="000A7A90" w:rsidRPr="007A5790" w:rsidRDefault="000A7A90" w:rsidP="00D54EA1">
            <w:pPr>
              <w:ind w:firstLine="0"/>
              <w:rPr>
                <w:sz w:val="22"/>
                <w:szCs w:val="22"/>
                <w:lang w:val="ro-RO"/>
              </w:rPr>
            </w:pPr>
            <w:r w:rsidRPr="007A5790">
              <w:rPr>
                <w:sz w:val="22"/>
                <w:szCs w:val="22"/>
                <w:lang w:val="ro-RO"/>
              </w:rPr>
              <w:t>Determinarea Total T4 prin metoda imunochimică, cu detecţie prin metoda electrochemiluminiscenţei (ECLIA)</w:t>
            </w:r>
          </w:p>
        </w:tc>
        <w:tc>
          <w:tcPr>
            <w:tcW w:w="507" w:type="pct"/>
          </w:tcPr>
          <w:p w14:paraId="03EE2F34" w14:textId="3CC00B3B" w:rsidR="000A7A90" w:rsidRPr="007A5790" w:rsidRDefault="000A7A90" w:rsidP="00D54EA1">
            <w:pPr>
              <w:ind w:firstLine="0"/>
              <w:jc w:val="center"/>
              <w:rPr>
                <w:sz w:val="22"/>
                <w:szCs w:val="22"/>
                <w:lang w:val="ro-RO"/>
              </w:rPr>
            </w:pPr>
            <w:r w:rsidRPr="007A5790">
              <w:rPr>
                <w:sz w:val="24"/>
                <w:szCs w:val="24"/>
                <w:lang w:val="ro-RO"/>
              </w:rPr>
              <w:t>1841.135.</w:t>
            </w:r>
          </w:p>
        </w:tc>
      </w:tr>
      <w:tr w:rsidR="000A7A90" w:rsidRPr="007A5790" w14:paraId="30F2E1E4" w14:textId="77777777" w:rsidTr="00FA4FE5">
        <w:trPr>
          <w:trHeight w:val="300"/>
          <w:tblCellSpacing w:w="-8" w:type="dxa"/>
        </w:trPr>
        <w:tc>
          <w:tcPr>
            <w:tcW w:w="354" w:type="pct"/>
          </w:tcPr>
          <w:p w14:paraId="37129478" w14:textId="77777777" w:rsidR="000A7A90" w:rsidRPr="007A5790" w:rsidRDefault="000A7A90" w:rsidP="00D54EA1">
            <w:pPr>
              <w:numPr>
                <w:ilvl w:val="0"/>
                <w:numId w:val="7"/>
              </w:numPr>
              <w:jc w:val="center"/>
              <w:rPr>
                <w:sz w:val="22"/>
                <w:szCs w:val="22"/>
                <w:lang w:val="ro-RO"/>
              </w:rPr>
            </w:pPr>
          </w:p>
        </w:tc>
        <w:tc>
          <w:tcPr>
            <w:tcW w:w="4171" w:type="pct"/>
            <w:gridSpan w:val="2"/>
          </w:tcPr>
          <w:p w14:paraId="5ED6A1C0" w14:textId="2E7B9B25" w:rsidR="000A7A90" w:rsidRPr="007A5790" w:rsidRDefault="000A7A90" w:rsidP="00D54EA1">
            <w:pPr>
              <w:ind w:firstLine="0"/>
              <w:rPr>
                <w:sz w:val="22"/>
                <w:szCs w:val="22"/>
                <w:lang w:val="ro-RO"/>
              </w:rPr>
            </w:pPr>
            <w:r w:rsidRPr="007A5790">
              <w:rPr>
                <w:sz w:val="22"/>
                <w:szCs w:val="22"/>
                <w:lang w:val="ro-RO"/>
              </w:rPr>
              <w:t>Determinarea Free T3 prin metoda imunochimică, cu detecţie prin metoda electrochemiluminiscenţei (ECLIA)</w:t>
            </w:r>
          </w:p>
        </w:tc>
        <w:tc>
          <w:tcPr>
            <w:tcW w:w="507" w:type="pct"/>
          </w:tcPr>
          <w:p w14:paraId="6B081AA3" w14:textId="56FBA392" w:rsidR="000A7A90" w:rsidRPr="007A5790" w:rsidRDefault="000A7A90" w:rsidP="00D54EA1">
            <w:pPr>
              <w:ind w:firstLine="0"/>
              <w:jc w:val="center"/>
              <w:rPr>
                <w:sz w:val="22"/>
                <w:szCs w:val="22"/>
                <w:lang w:val="ro-RO"/>
              </w:rPr>
            </w:pPr>
            <w:r w:rsidRPr="007A5790">
              <w:rPr>
                <w:sz w:val="24"/>
                <w:szCs w:val="24"/>
                <w:lang w:val="ro-RO"/>
              </w:rPr>
              <w:t>1841.136.</w:t>
            </w:r>
          </w:p>
        </w:tc>
      </w:tr>
      <w:tr w:rsidR="000A7A90" w:rsidRPr="007A5790" w14:paraId="7639A9B5" w14:textId="77777777" w:rsidTr="00FA4FE5">
        <w:trPr>
          <w:trHeight w:val="300"/>
          <w:tblCellSpacing w:w="-8" w:type="dxa"/>
        </w:trPr>
        <w:tc>
          <w:tcPr>
            <w:tcW w:w="354" w:type="pct"/>
          </w:tcPr>
          <w:p w14:paraId="7A30CFA7" w14:textId="77777777" w:rsidR="000A7A90" w:rsidRPr="007A5790" w:rsidRDefault="000A7A90" w:rsidP="00D54EA1">
            <w:pPr>
              <w:numPr>
                <w:ilvl w:val="0"/>
                <w:numId w:val="7"/>
              </w:numPr>
              <w:jc w:val="center"/>
              <w:rPr>
                <w:sz w:val="22"/>
                <w:szCs w:val="22"/>
                <w:lang w:val="ro-RO"/>
              </w:rPr>
            </w:pPr>
          </w:p>
        </w:tc>
        <w:tc>
          <w:tcPr>
            <w:tcW w:w="4171" w:type="pct"/>
            <w:gridSpan w:val="2"/>
          </w:tcPr>
          <w:p w14:paraId="3D9B3E11" w14:textId="0EBEFCAC" w:rsidR="000A7A90" w:rsidRPr="007A5790" w:rsidRDefault="000A7A90" w:rsidP="00D54EA1">
            <w:pPr>
              <w:ind w:firstLine="0"/>
              <w:rPr>
                <w:sz w:val="22"/>
                <w:szCs w:val="22"/>
                <w:lang w:val="ro-RO"/>
              </w:rPr>
            </w:pPr>
            <w:r w:rsidRPr="007A5790">
              <w:rPr>
                <w:sz w:val="22"/>
                <w:szCs w:val="22"/>
                <w:lang w:val="ro-RO"/>
              </w:rPr>
              <w:t>Determinarea Free T4 prin metoda imunochimică, cu detecţie prin electrochemiluminiscenţă (ECLIA)</w:t>
            </w:r>
          </w:p>
        </w:tc>
        <w:tc>
          <w:tcPr>
            <w:tcW w:w="507" w:type="pct"/>
          </w:tcPr>
          <w:p w14:paraId="07A8EA85" w14:textId="4FF003C9" w:rsidR="000A7A90" w:rsidRPr="007A5790" w:rsidRDefault="000A7A90" w:rsidP="00D54EA1">
            <w:pPr>
              <w:ind w:firstLine="0"/>
              <w:jc w:val="center"/>
              <w:rPr>
                <w:sz w:val="22"/>
                <w:szCs w:val="22"/>
                <w:lang w:val="ro-RO"/>
              </w:rPr>
            </w:pPr>
            <w:r w:rsidRPr="007A5790">
              <w:rPr>
                <w:sz w:val="24"/>
                <w:szCs w:val="24"/>
                <w:lang w:val="ro-RO"/>
              </w:rPr>
              <w:t>1841.137.</w:t>
            </w:r>
          </w:p>
        </w:tc>
      </w:tr>
      <w:tr w:rsidR="000A7A90" w:rsidRPr="007A5790" w14:paraId="285AC1F4" w14:textId="77777777" w:rsidTr="00FA4FE5">
        <w:trPr>
          <w:trHeight w:val="300"/>
          <w:tblCellSpacing w:w="-8" w:type="dxa"/>
        </w:trPr>
        <w:tc>
          <w:tcPr>
            <w:tcW w:w="354" w:type="pct"/>
          </w:tcPr>
          <w:p w14:paraId="1BC595CA" w14:textId="77777777" w:rsidR="000A7A90" w:rsidRPr="007A5790" w:rsidRDefault="000A7A90" w:rsidP="00D54EA1">
            <w:pPr>
              <w:numPr>
                <w:ilvl w:val="0"/>
                <w:numId w:val="7"/>
              </w:numPr>
              <w:jc w:val="center"/>
              <w:rPr>
                <w:sz w:val="22"/>
                <w:szCs w:val="22"/>
                <w:lang w:val="ro-RO"/>
              </w:rPr>
            </w:pPr>
          </w:p>
        </w:tc>
        <w:tc>
          <w:tcPr>
            <w:tcW w:w="4171" w:type="pct"/>
            <w:gridSpan w:val="2"/>
          </w:tcPr>
          <w:p w14:paraId="06101A50" w14:textId="45CE23CA" w:rsidR="000A7A90" w:rsidRPr="007A5790" w:rsidRDefault="000A7A90" w:rsidP="00D54EA1">
            <w:pPr>
              <w:ind w:firstLine="0"/>
              <w:rPr>
                <w:sz w:val="22"/>
                <w:szCs w:val="22"/>
                <w:lang w:val="ro-RO"/>
              </w:rPr>
            </w:pPr>
            <w:r w:rsidRPr="007A5790">
              <w:rPr>
                <w:sz w:val="22"/>
                <w:szCs w:val="22"/>
                <w:lang w:val="ro-RO"/>
              </w:rPr>
              <w:t>Determinarea cortizolului prin metoda imunochimică, cu detecţie prin metoda electrochemiluminiscenţei (ECLIA)</w:t>
            </w:r>
          </w:p>
        </w:tc>
        <w:tc>
          <w:tcPr>
            <w:tcW w:w="507" w:type="pct"/>
          </w:tcPr>
          <w:p w14:paraId="32CE1DD2" w14:textId="103FDA32" w:rsidR="000A7A90" w:rsidRPr="007A5790" w:rsidRDefault="000A7A90" w:rsidP="00D54EA1">
            <w:pPr>
              <w:ind w:firstLine="0"/>
              <w:jc w:val="center"/>
              <w:rPr>
                <w:sz w:val="22"/>
                <w:szCs w:val="22"/>
                <w:lang w:val="ro-RO"/>
              </w:rPr>
            </w:pPr>
            <w:r w:rsidRPr="007A5790">
              <w:rPr>
                <w:sz w:val="24"/>
                <w:szCs w:val="24"/>
                <w:lang w:val="ro-RO"/>
              </w:rPr>
              <w:t>1841.138.</w:t>
            </w:r>
          </w:p>
        </w:tc>
      </w:tr>
      <w:tr w:rsidR="000A7A90" w:rsidRPr="007A5790" w14:paraId="7897DEAB" w14:textId="77777777" w:rsidTr="00FA4FE5">
        <w:trPr>
          <w:trHeight w:val="300"/>
          <w:tblCellSpacing w:w="-8" w:type="dxa"/>
        </w:trPr>
        <w:tc>
          <w:tcPr>
            <w:tcW w:w="354" w:type="pct"/>
          </w:tcPr>
          <w:p w14:paraId="271947CB" w14:textId="77777777" w:rsidR="000A7A90" w:rsidRPr="007A5790" w:rsidRDefault="000A7A90" w:rsidP="00D54EA1">
            <w:pPr>
              <w:numPr>
                <w:ilvl w:val="0"/>
                <w:numId w:val="7"/>
              </w:numPr>
              <w:jc w:val="center"/>
              <w:rPr>
                <w:sz w:val="22"/>
                <w:szCs w:val="22"/>
                <w:lang w:val="ro-RO"/>
              </w:rPr>
            </w:pPr>
          </w:p>
        </w:tc>
        <w:tc>
          <w:tcPr>
            <w:tcW w:w="4171" w:type="pct"/>
            <w:gridSpan w:val="2"/>
          </w:tcPr>
          <w:p w14:paraId="0FE3FEC1" w14:textId="7CA27385" w:rsidR="000A7A90" w:rsidRPr="007A5790" w:rsidRDefault="000A7A90" w:rsidP="00D54EA1">
            <w:pPr>
              <w:ind w:firstLine="0"/>
              <w:rPr>
                <w:sz w:val="22"/>
                <w:szCs w:val="22"/>
                <w:lang w:val="ro-RO"/>
              </w:rPr>
            </w:pPr>
            <w:r w:rsidRPr="007A5790">
              <w:rPr>
                <w:sz w:val="22"/>
                <w:szCs w:val="22"/>
                <w:lang w:val="ro-RO"/>
              </w:rPr>
              <w:t>Determinarea Intact PTH prin metoda imunochimică, cu detecţie prin metoda electrochemiluminiscenţei (ECLIA)</w:t>
            </w:r>
          </w:p>
        </w:tc>
        <w:tc>
          <w:tcPr>
            <w:tcW w:w="507" w:type="pct"/>
          </w:tcPr>
          <w:p w14:paraId="38B0FAF2" w14:textId="7F36C0D4" w:rsidR="000A7A90" w:rsidRPr="007A5790" w:rsidRDefault="000A7A90" w:rsidP="00D54EA1">
            <w:pPr>
              <w:ind w:firstLine="0"/>
              <w:jc w:val="center"/>
              <w:rPr>
                <w:sz w:val="22"/>
                <w:szCs w:val="22"/>
                <w:lang w:val="ro-RO"/>
              </w:rPr>
            </w:pPr>
            <w:r w:rsidRPr="007A5790">
              <w:rPr>
                <w:sz w:val="24"/>
                <w:szCs w:val="24"/>
                <w:lang w:val="ro-RO"/>
              </w:rPr>
              <w:t>1841.140.</w:t>
            </w:r>
          </w:p>
        </w:tc>
      </w:tr>
      <w:tr w:rsidR="00BD0F86" w:rsidRPr="007A5790" w14:paraId="3B0677B0" w14:textId="77777777" w:rsidTr="00FA4FE5">
        <w:trPr>
          <w:trHeight w:val="300"/>
          <w:tblCellSpacing w:w="-8" w:type="dxa"/>
        </w:trPr>
        <w:tc>
          <w:tcPr>
            <w:tcW w:w="354" w:type="pct"/>
            <w:shd w:val="clear" w:color="auto" w:fill="auto"/>
          </w:tcPr>
          <w:p w14:paraId="045948D3"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auto"/>
          </w:tcPr>
          <w:p w14:paraId="704B7614" w14:textId="1C281B8F" w:rsidR="000A7A90" w:rsidRPr="007A5790" w:rsidRDefault="000A7A90" w:rsidP="002160C3">
            <w:pPr>
              <w:tabs>
                <w:tab w:val="left" w:pos="3150"/>
              </w:tabs>
              <w:ind w:firstLine="0"/>
              <w:rPr>
                <w:color w:val="FF0000"/>
                <w:sz w:val="22"/>
                <w:szCs w:val="22"/>
                <w:lang w:val="ro-RO"/>
              </w:rPr>
            </w:pPr>
            <w:r w:rsidRPr="007A5790">
              <w:rPr>
                <w:sz w:val="22"/>
                <w:szCs w:val="22"/>
                <w:lang w:val="ro-RO"/>
              </w:rPr>
              <w:t xml:space="preserve">Determinarea DHEA-SO4 prin metoda imunochimică, cu detecţie prin electrochemiluminiscenţă (ECLIA) </w:t>
            </w:r>
          </w:p>
        </w:tc>
        <w:tc>
          <w:tcPr>
            <w:tcW w:w="507" w:type="pct"/>
            <w:shd w:val="clear" w:color="auto" w:fill="auto"/>
          </w:tcPr>
          <w:p w14:paraId="19FDDCA5" w14:textId="7128A6DE" w:rsidR="000A7A90" w:rsidRPr="007A5790" w:rsidRDefault="000A7A90" w:rsidP="006A6C7E">
            <w:pPr>
              <w:ind w:firstLine="0"/>
              <w:jc w:val="center"/>
              <w:rPr>
                <w:sz w:val="24"/>
                <w:szCs w:val="24"/>
                <w:lang w:val="ro-RO"/>
              </w:rPr>
            </w:pPr>
            <w:r w:rsidRPr="007A5790">
              <w:rPr>
                <w:sz w:val="24"/>
                <w:szCs w:val="24"/>
                <w:lang w:val="ro-RO"/>
              </w:rPr>
              <w:t>1841.142.</w:t>
            </w:r>
          </w:p>
        </w:tc>
      </w:tr>
      <w:tr w:rsidR="000A7A90" w:rsidRPr="007A5790" w14:paraId="6FA3EF4A" w14:textId="77777777" w:rsidTr="00FA4FE5">
        <w:trPr>
          <w:trHeight w:val="300"/>
          <w:tblCellSpacing w:w="-8" w:type="dxa"/>
        </w:trPr>
        <w:tc>
          <w:tcPr>
            <w:tcW w:w="354" w:type="pct"/>
          </w:tcPr>
          <w:p w14:paraId="5126A069" w14:textId="77777777" w:rsidR="000A7A90" w:rsidRPr="007A5790" w:rsidRDefault="000A7A90" w:rsidP="00D54EA1">
            <w:pPr>
              <w:numPr>
                <w:ilvl w:val="0"/>
                <w:numId w:val="7"/>
              </w:numPr>
              <w:jc w:val="center"/>
              <w:rPr>
                <w:sz w:val="22"/>
                <w:szCs w:val="22"/>
                <w:lang w:val="ro-RO"/>
              </w:rPr>
            </w:pPr>
          </w:p>
        </w:tc>
        <w:tc>
          <w:tcPr>
            <w:tcW w:w="4171" w:type="pct"/>
            <w:gridSpan w:val="2"/>
          </w:tcPr>
          <w:p w14:paraId="51E4CF29" w14:textId="72908D9B" w:rsidR="000A7A90" w:rsidRPr="007A5790" w:rsidRDefault="000A7A90" w:rsidP="00D54EA1">
            <w:pPr>
              <w:ind w:firstLine="0"/>
              <w:rPr>
                <w:sz w:val="22"/>
                <w:szCs w:val="22"/>
                <w:lang w:val="ro-RO"/>
              </w:rPr>
            </w:pPr>
            <w:r w:rsidRPr="007A5790">
              <w:rPr>
                <w:sz w:val="22"/>
                <w:szCs w:val="22"/>
                <w:lang w:val="ro-RO"/>
              </w:rPr>
              <w:t>Determinarea ACTH prin metoda imunochimică, cu detecţie prin electrochemiluminiscenţă (ECLIA)</w:t>
            </w:r>
          </w:p>
        </w:tc>
        <w:tc>
          <w:tcPr>
            <w:tcW w:w="507" w:type="pct"/>
          </w:tcPr>
          <w:p w14:paraId="51EC41C4" w14:textId="2E95789B" w:rsidR="000A7A90" w:rsidRPr="007A5790" w:rsidRDefault="000A7A90" w:rsidP="00D54EA1">
            <w:pPr>
              <w:ind w:firstLine="0"/>
              <w:jc w:val="center"/>
              <w:rPr>
                <w:sz w:val="22"/>
                <w:szCs w:val="22"/>
                <w:lang w:val="ro-RO"/>
              </w:rPr>
            </w:pPr>
            <w:r w:rsidRPr="007A5790">
              <w:rPr>
                <w:sz w:val="24"/>
                <w:szCs w:val="24"/>
                <w:lang w:val="ro-RO"/>
              </w:rPr>
              <w:t>1841.141.</w:t>
            </w:r>
          </w:p>
        </w:tc>
      </w:tr>
      <w:tr w:rsidR="000A7A90" w:rsidRPr="007A5790" w14:paraId="60C619F4" w14:textId="77777777" w:rsidTr="00FA4FE5">
        <w:trPr>
          <w:trHeight w:val="300"/>
          <w:tblCellSpacing w:w="-8" w:type="dxa"/>
        </w:trPr>
        <w:tc>
          <w:tcPr>
            <w:tcW w:w="2368" w:type="pct"/>
            <w:gridSpan w:val="2"/>
          </w:tcPr>
          <w:p w14:paraId="2D941E56" w14:textId="505A1DBD" w:rsidR="000A7A90" w:rsidRPr="007A5790" w:rsidRDefault="000A7A90" w:rsidP="00D54EA1">
            <w:pPr>
              <w:ind w:firstLine="0"/>
              <w:rPr>
                <w:sz w:val="22"/>
                <w:szCs w:val="22"/>
                <w:lang w:val="ro-RO"/>
              </w:rPr>
            </w:pPr>
            <w:r w:rsidRPr="007A5790">
              <w:rPr>
                <w:b/>
                <w:sz w:val="22"/>
                <w:szCs w:val="22"/>
                <w:lang w:val="ro-RO"/>
              </w:rPr>
              <w:t xml:space="preserve">           2) Oncologici</w:t>
            </w:r>
          </w:p>
        </w:tc>
        <w:tc>
          <w:tcPr>
            <w:tcW w:w="2158" w:type="pct"/>
          </w:tcPr>
          <w:p w14:paraId="3C16C425" w14:textId="61204216" w:rsidR="000A7A90" w:rsidRPr="007A5790" w:rsidRDefault="000A7A90" w:rsidP="00D54EA1">
            <w:pPr>
              <w:ind w:firstLine="0"/>
              <w:rPr>
                <w:sz w:val="24"/>
                <w:szCs w:val="24"/>
                <w:lang w:val="ro-RO"/>
              </w:rPr>
            </w:pPr>
          </w:p>
        </w:tc>
        <w:tc>
          <w:tcPr>
            <w:tcW w:w="507" w:type="pct"/>
          </w:tcPr>
          <w:p w14:paraId="506F8174" w14:textId="77777777" w:rsidR="000A7A90" w:rsidRPr="007A5790" w:rsidRDefault="000A7A90" w:rsidP="00D54EA1">
            <w:pPr>
              <w:ind w:firstLine="0"/>
              <w:jc w:val="center"/>
              <w:rPr>
                <w:sz w:val="22"/>
                <w:szCs w:val="22"/>
                <w:lang w:val="ro-RO"/>
              </w:rPr>
            </w:pPr>
          </w:p>
        </w:tc>
      </w:tr>
      <w:tr w:rsidR="000A7A90" w:rsidRPr="007A5790" w14:paraId="631A3AAE" w14:textId="77777777" w:rsidTr="00FA4FE5">
        <w:trPr>
          <w:trHeight w:val="300"/>
          <w:tblCellSpacing w:w="-8" w:type="dxa"/>
        </w:trPr>
        <w:tc>
          <w:tcPr>
            <w:tcW w:w="354" w:type="pct"/>
            <w:shd w:val="clear" w:color="auto" w:fill="FFFFFF" w:themeFill="background1"/>
          </w:tcPr>
          <w:p w14:paraId="1733BA79"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368566FC" w14:textId="4B11DC9A" w:rsidR="000A7A90" w:rsidRPr="007A5790" w:rsidRDefault="000A7A90" w:rsidP="00D54EA1">
            <w:pPr>
              <w:ind w:firstLine="0"/>
              <w:rPr>
                <w:sz w:val="22"/>
                <w:szCs w:val="22"/>
                <w:lang w:val="ro-RO"/>
              </w:rPr>
            </w:pPr>
            <w:r w:rsidRPr="007A5790">
              <w:rPr>
                <w:sz w:val="22"/>
                <w:szCs w:val="22"/>
                <w:lang w:val="ro-RO"/>
              </w:rPr>
              <w:t>Determinarea AFP prin metoda imunochimică, cu detecţie prin electrochemiluminiscenţă (ECLIA)</w:t>
            </w:r>
          </w:p>
        </w:tc>
        <w:tc>
          <w:tcPr>
            <w:tcW w:w="507" w:type="pct"/>
            <w:shd w:val="clear" w:color="auto" w:fill="FFFFFF" w:themeFill="background1"/>
          </w:tcPr>
          <w:p w14:paraId="36CC9FC6" w14:textId="0748EF52" w:rsidR="000A7A90" w:rsidRPr="007A5790" w:rsidRDefault="000A7A90" w:rsidP="00D54EA1">
            <w:pPr>
              <w:ind w:firstLine="0"/>
              <w:jc w:val="center"/>
              <w:rPr>
                <w:sz w:val="22"/>
                <w:szCs w:val="22"/>
                <w:lang w:val="ro-RO"/>
              </w:rPr>
            </w:pPr>
            <w:r w:rsidRPr="007A5790">
              <w:rPr>
                <w:sz w:val="22"/>
                <w:szCs w:val="22"/>
                <w:lang w:val="ro-RO"/>
              </w:rPr>
              <w:t>1841.143. **</w:t>
            </w:r>
          </w:p>
        </w:tc>
      </w:tr>
      <w:tr w:rsidR="000A7A90" w:rsidRPr="007A5790" w14:paraId="794F2F42" w14:textId="77777777" w:rsidTr="00FA4FE5">
        <w:trPr>
          <w:trHeight w:val="300"/>
          <w:tblCellSpacing w:w="-8" w:type="dxa"/>
        </w:trPr>
        <w:tc>
          <w:tcPr>
            <w:tcW w:w="354" w:type="pct"/>
            <w:shd w:val="clear" w:color="auto" w:fill="FFFFFF" w:themeFill="background1"/>
          </w:tcPr>
          <w:p w14:paraId="477F6E4C"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7EB7377E" w14:textId="1411E001" w:rsidR="000A7A90" w:rsidRPr="007A5790" w:rsidRDefault="000A7A90" w:rsidP="00D54EA1">
            <w:pPr>
              <w:ind w:firstLine="0"/>
              <w:rPr>
                <w:sz w:val="22"/>
                <w:szCs w:val="22"/>
                <w:lang w:val="ro-RO"/>
              </w:rPr>
            </w:pPr>
            <w:r w:rsidRPr="007A5790">
              <w:rPr>
                <w:sz w:val="22"/>
                <w:szCs w:val="22"/>
                <w:lang w:val="ro-RO"/>
              </w:rPr>
              <w:t>Determinarea CEA prin metoda imunochimică, cu detecţie prin electrochemiluminiscenţă (ECLIA)</w:t>
            </w:r>
          </w:p>
        </w:tc>
        <w:tc>
          <w:tcPr>
            <w:tcW w:w="507" w:type="pct"/>
            <w:shd w:val="clear" w:color="auto" w:fill="FFFFFF" w:themeFill="background1"/>
          </w:tcPr>
          <w:p w14:paraId="55D8CD77" w14:textId="7FBF37F3" w:rsidR="000A7A90" w:rsidRPr="007A5790" w:rsidRDefault="000A7A90" w:rsidP="00D54EA1">
            <w:pPr>
              <w:ind w:firstLine="0"/>
              <w:jc w:val="center"/>
              <w:rPr>
                <w:sz w:val="22"/>
                <w:szCs w:val="22"/>
                <w:lang w:val="ro-RO"/>
              </w:rPr>
            </w:pPr>
            <w:r w:rsidRPr="007A5790">
              <w:rPr>
                <w:sz w:val="22"/>
                <w:szCs w:val="22"/>
                <w:lang w:val="ro-RO"/>
              </w:rPr>
              <w:t xml:space="preserve">1841.144. </w:t>
            </w:r>
          </w:p>
        </w:tc>
      </w:tr>
      <w:tr w:rsidR="000A7A90" w:rsidRPr="007A5790" w14:paraId="680481AF" w14:textId="77777777" w:rsidTr="00FA4FE5">
        <w:trPr>
          <w:trHeight w:val="300"/>
          <w:tblCellSpacing w:w="-8" w:type="dxa"/>
        </w:trPr>
        <w:tc>
          <w:tcPr>
            <w:tcW w:w="354" w:type="pct"/>
            <w:shd w:val="clear" w:color="auto" w:fill="FFFFFF" w:themeFill="background1"/>
          </w:tcPr>
          <w:p w14:paraId="7D32FFBA"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2889804D" w14:textId="6B12234D" w:rsidR="000A7A90" w:rsidRPr="007A5790" w:rsidRDefault="000A7A90" w:rsidP="00D54EA1">
            <w:pPr>
              <w:ind w:firstLine="0"/>
              <w:rPr>
                <w:sz w:val="22"/>
                <w:szCs w:val="22"/>
                <w:lang w:val="ro-RO"/>
              </w:rPr>
            </w:pPr>
            <w:r w:rsidRPr="007A5790">
              <w:rPr>
                <w:sz w:val="22"/>
                <w:szCs w:val="22"/>
                <w:lang w:val="ro-RO"/>
              </w:rPr>
              <w:t>Determinarea CA-125 prin metoda imunochimică, cu detecţie prin electrochemiluminiscenţă (ECLIA)</w:t>
            </w:r>
          </w:p>
        </w:tc>
        <w:tc>
          <w:tcPr>
            <w:tcW w:w="507" w:type="pct"/>
            <w:shd w:val="clear" w:color="auto" w:fill="FFFFFF" w:themeFill="background1"/>
          </w:tcPr>
          <w:p w14:paraId="3E0BDC05" w14:textId="65D2596A" w:rsidR="000A7A90" w:rsidRPr="007A5790" w:rsidRDefault="000A7A90" w:rsidP="00D54EA1">
            <w:pPr>
              <w:ind w:firstLine="0"/>
              <w:jc w:val="center"/>
              <w:rPr>
                <w:sz w:val="22"/>
                <w:szCs w:val="22"/>
                <w:lang w:val="ro-RO"/>
              </w:rPr>
            </w:pPr>
            <w:r w:rsidRPr="007A5790">
              <w:rPr>
                <w:sz w:val="22"/>
                <w:szCs w:val="22"/>
                <w:lang w:val="ro-RO"/>
              </w:rPr>
              <w:t xml:space="preserve">1841.145. </w:t>
            </w:r>
          </w:p>
        </w:tc>
      </w:tr>
      <w:tr w:rsidR="000A7A90" w:rsidRPr="007A5790" w14:paraId="482C24DD" w14:textId="77777777" w:rsidTr="00FA4FE5">
        <w:trPr>
          <w:trHeight w:val="300"/>
          <w:tblCellSpacing w:w="-8" w:type="dxa"/>
        </w:trPr>
        <w:tc>
          <w:tcPr>
            <w:tcW w:w="354" w:type="pct"/>
            <w:shd w:val="clear" w:color="auto" w:fill="FFFFFF" w:themeFill="background1"/>
          </w:tcPr>
          <w:p w14:paraId="078C4E5A"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2CA69442" w14:textId="281B5DDB" w:rsidR="000A7A90" w:rsidRPr="007A5790" w:rsidRDefault="000A7A90" w:rsidP="00D54EA1">
            <w:pPr>
              <w:ind w:firstLine="0"/>
              <w:rPr>
                <w:sz w:val="22"/>
                <w:szCs w:val="22"/>
                <w:lang w:val="ro-RO"/>
              </w:rPr>
            </w:pPr>
            <w:r w:rsidRPr="007A5790">
              <w:rPr>
                <w:sz w:val="22"/>
                <w:szCs w:val="22"/>
                <w:lang w:val="ro-RO"/>
              </w:rPr>
              <w:t>Determinarea CA 19-9 prin metoda imunochimică, cu detecţie prin electrochemiluminiscenţă (ECLIA)</w:t>
            </w:r>
          </w:p>
        </w:tc>
        <w:tc>
          <w:tcPr>
            <w:tcW w:w="507" w:type="pct"/>
            <w:shd w:val="clear" w:color="auto" w:fill="FFFFFF" w:themeFill="background1"/>
          </w:tcPr>
          <w:p w14:paraId="0D927F59" w14:textId="51BD2653" w:rsidR="000A7A90" w:rsidRPr="007A5790" w:rsidRDefault="000A7A90" w:rsidP="00D54EA1">
            <w:pPr>
              <w:ind w:firstLine="0"/>
              <w:jc w:val="center"/>
              <w:rPr>
                <w:sz w:val="22"/>
                <w:szCs w:val="22"/>
                <w:lang w:val="ro-RO"/>
              </w:rPr>
            </w:pPr>
            <w:r w:rsidRPr="007A5790">
              <w:rPr>
                <w:sz w:val="22"/>
                <w:szCs w:val="22"/>
                <w:lang w:val="ro-RO"/>
              </w:rPr>
              <w:t xml:space="preserve">1841.146. </w:t>
            </w:r>
          </w:p>
        </w:tc>
      </w:tr>
      <w:tr w:rsidR="000A7A90" w:rsidRPr="007A5790" w14:paraId="2C02412F" w14:textId="77777777" w:rsidTr="00FA4FE5">
        <w:trPr>
          <w:trHeight w:val="300"/>
          <w:tblCellSpacing w:w="-8" w:type="dxa"/>
        </w:trPr>
        <w:tc>
          <w:tcPr>
            <w:tcW w:w="354" w:type="pct"/>
            <w:shd w:val="clear" w:color="auto" w:fill="FFFFFF" w:themeFill="background1"/>
          </w:tcPr>
          <w:p w14:paraId="7F8A5077"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783DE8CD" w14:textId="51AE131A" w:rsidR="000A7A90" w:rsidRPr="007A5790" w:rsidRDefault="000A7A90" w:rsidP="00D54EA1">
            <w:pPr>
              <w:ind w:firstLine="0"/>
              <w:rPr>
                <w:sz w:val="22"/>
                <w:szCs w:val="22"/>
                <w:lang w:val="ro-RO"/>
              </w:rPr>
            </w:pPr>
            <w:r w:rsidRPr="007A5790">
              <w:rPr>
                <w:sz w:val="22"/>
                <w:szCs w:val="22"/>
                <w:lang w:val="ro-RO"/>
              </w:rPr>
              <w:t>Determinarea PSA liber prin metoda imunochimică, cu detecţie prin electrochemiluminiscenţă (ECLIA)</w:t>
            </w:r>
          </w:p>
        </w:tc>
        <w:tc>
          <w:tcPr>
            <w:tcW w:w="507" w:type="pct"/>
            <w:shd w:val="clear" w:color="auto" w:fill="FFFFFF" w:themeFill="background1"/>
          </w:tcPr>
          <w:p w14:paraId="7A18FF2C" w14:textId="607430CA" w:rsidR="000A7A90" w:rsidRPr="007A5790" w:rsidRDefault="000A7A90" w:rsidP="00D54EA1">
            <w:pPr>
              <w:ind w:firstLine="0"/>
              <w:jc w:val="center"/>
              <w:rPr>
                <w:sz w:val="22"/>
                <w:szCs w:val="22"/>
                <w:lang w:val="ro-RO"/>
              </w:rPr>
            </w:pPr>
            <w:r w:rsidRPr="007A5790">
              <w:rPr>
                <w:sz w:val="22"/>
                <w:szCs w:val="22"/>
                <w:lang w:val="ro-RO"/>
              </w:rPr>
              <w:t xml:space="preserve">1841.147. </w:t>
            </w:r>
          </w:p>
        </w:tc>
      </w:tr>
      <w:tr w:rsidR="000A7A90" w:rsidRPr="007A5790" w14:paraId="15A9292F" w14:textId="77777777" w:rsidTr="00FA4FE5">
        <w:trPr>
          <w:trHeight w:val="300"/>
          <w:tblCellSpacing w:w="-8" w:type="dxa"/>
        </w:trPr>
        <w:tc>
          <w:tcPr>
            <w:tcW w:w="354" w:type="pct"/>
            <w:shd w:val="clear" w:color="auto" w:fill="FFFFFF" w:themeFill="background1"/>
          </w:tcPr>
          <w:p w14:paraId="0AC77AB1"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21BA84E3" w14:textId="42124F79" w:rsidR="000A7A90" w:rsidRPr="007A5790" w:rsidRDefault="000A7A90" w:rsidP="00D54EA1">
            <w:pPr>
              <w:ind w:firstLine="0"/>
              <w:rPr>
                <w:sz w:val="22"/>
                <w:szCs w:val="22"/>
                <w:lang w:val="ro-RO"/>
              </w:rPr>
            </w:pPr>
            <w:r w:rsidRPr="007A5790">
              <w:rPr>
                <w:sz w:val="22"/>
                <w:szCs w:val="22"/>
                <w:lang w:val="ro-RO"/>
              </w:rPr>
              <w:t>Determinarea PSA total prin metoda imunochimică, cu detecţie prin electrochemiluminiscenţă (ECLIA)</w:t>
            </w:r>
          </w:p>
        </w:tc>
        <w:tc>
          <w:tcPr>
            <w:tcW w:w="507" w:type="pct"/>
            <w:shd w:val="clear" w:color="auto" w:fill="FFFFFF" w:themeFill="background1"/>
          </w:tcPr>
          <w:p w14:paraId="0B88AEDE" w14:textId="6480B223" w:rsidR="000A7A90" w:rsidRPr="007A5790" w:rsidRDefault="000A7A90" w:rsidP="00D54EA1">
            <w:pPr>
              <w:ind w:firstLine="0"/>
              <w:jc w:val="center"/>
              <w:rPr>
                <w:sz w:val="22"/>
                <w:szCs w:val="22"/>
                <w:lang w:val="ro-RO"/>
              </w:rPr>
            </w:pPr>
            <w:r w:rsidRPr="007A5790">
              <w:rPr>
                <w:sz w:val="22"/>
                <w:szCs w:val="22"/>
                <w:lang w:val="ro-RO"/>
              </w:rPr>
              <w:t xml:space="preserve">1841.148. </w:t>
            </w:r>
          </w:p>
        </w:tc>
      </w:tr>
      <w:tr w:rsidR="000A7A90" w:rsidRPr="007A5790" w14:paraId="543FCF3F" w14:textId="77777777" w:rsidTr="00FA4FE5">
        <w:trPr>
          <w:trHeight w:val="497"/>
          <w:tblCellSpacing w:w="-8" w:type="dxa"/>
        </w:trPr>
        <w:tc>
          <w:tcPr>
            <w:tcW w:w="354" w:type="pct"/>
            <w:shd w:val="clear" w:color="auto" w:fill="FFFFFF" w:themeFill="background1"/>
          </w:tcPr>
          <w:p w14:paraId="4F27F6C3"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4B327912" w14:textId="634AC653" w:rsidR="000A7A90" w:rsidRPr="007A5790" w:rsidRDefault="000A7A90" w:rsidP="00D54EA1">
            <w:pPr>
              <w:ind w:firstLine="0"/>
              <w:rPr>
                <w:sz w:val="22"/>
                <w:szCs w:val="22"/>
                <w:lang w:val="ro-RO"/>
              </w:rPr>
            </w:pPr>
            <w:r w:rsidRPr="007A5790">
              <w:rPr>
                <w:sz w:val="22"/>
                <w:szCs w:val="22"/>
                <w:lang w:val="ro-RO"/>
              </w:rPr>
              <w:t>Determinarea anti-CCP prin metoda imunochimică, cu detecţie prin electrochemiluminiscenţă (ECLIA)</w:t>
            </w:r>
          </w:p>
        </w:tc>
        <w:tc>
          <w:tcPr>
            <w:tcW w:w="507" w:type="pct"/>
            <w:shd w:val="clear" w:color="auto" w:fill="FFFFFF" w:themeFill="background1"/>
          </w:tcPr>
          <w:p w14:paraId="6A5B8665" w14:textId="383ED31D" w:rsidR="000A7A90" w:rsidRPr="007A5790" w:rsidRDefault="000A7A90" w:rsidP="00D54EA1">
            <w:pPr>
              <w:ind w:firstLine="0"/>
              <w:jc w:val="center"/>
              <w:rPr>
                <w:sz w:val="22"/>
                <w:szCs w:val="22"/>
                <w:lang w:val="ro-RO"/>
              </w:rPr>
            </w:pPr>
            <w:r w:rsidRPr="007A5790">
              <w:rPr>
                <w:sz w:val="22"/>
                <w:szCs w:val="22"/>
                <w:lang w:val="ro-RO"/>
              </w:rPr>
              <w:t xml:space="preserve">1841.149. </w:t>
            </w:r>
          </w:p>
        </w:tc>
      </w:tr>
      <w:tr w:rsidR="000A7A90" w:rsidRPr="007A5790" w14:paraId="57F6A7A8" w14:textId="77777777" w:rsidTr="00FA4FE5">
        <w:trPr>
          <w:trHeight w:val="300"/>
          <w:tblCellSpacing w:w="-8" w:type="dxa"/>
        </w:trPr>
        <w:tc>
          <w:tcPr>
            <w:tcW w:w="354" w:type="pct"/>
            <w:shd w:val="clear" w:color="auto" w:fill="FFFFFF" w:themeFill="background1"/>
          </w:tcPr>
          <w:p w14:paraId="2A2EE59E" w14:textId="77777777" w:rsidR="000A7A90" w:rsidRPr="007A5790" w:rsidRDefault="000A7A90" w:rsidP="00D54EA1">
            <w:pPr>
              <w:numPr>
                <w:ilvl w:val="0"/>
                <w:numId w:val="7"/>
              </w:numPr>
              <w:jc w:val="center"/>
              <w:rPr>
                <w:sz w:val="22"/>
                <w:szCs w:val="22"/>
                <w:lang w:val="ro-RO"/>
              </w:rPr>
            </w:pPr>
          </w:p>
        </w:tc>
        <w:tc>
          <w:tcPr>
            <w:tcW w:w="4171" w:type="pct"/>
            <w:gridSpan w:val="2"/>
            <w:shd w:val="clear" w:color="auto" w:fill="FFFFFF" w:themeFill="background1"/>
          </w:tcPr>
          <w:p w14:paraId="642BB84F" w14:textId="1A74A1EB" w:rsidR="000A7A90" w:rsidRPr="007A5790" w:rsidRDefault="000A7A90" w:rsidP="00D54EA1">
            <w:pPr>
              <w:ind w:firstLine="0"/>
              <w:rPr>
                <w:sz w:val="22"/>
                <w:szCs w:val="22"/>
                <w:lang w:val="ro-RO"/>
              </w:rPr>
            </w:pPr>
            <w:r w:rsidRPr="007A5790">
              <w:rPr>
                <w:sz w:val="22"/>
                <w:szCs w:val="22"/>
                <w:lang w:val="ro-RO"/>
              </w:rPr>
              <w:t>Determinarea Peptidului C prin metoda imunochimică, cu detecţie prin electrochemiluminiscenţă (ECLIA)</w:t>
            </w:r>
          </w:p>
        </w:tc>
        <w:tc>
          <w:tcPr>
            <w:tcW w:w="507" w:type="pct"/>
            <w:shd w:val="clear" w:color="auto" w:fill="FFFFFF" w:themeFill="background1"/>
          </w:tcPr>
          <w:p w14:paraId="7C4AADB3" w14:textId="5D35D6AD" w:rsidR="000A7A90" w:rsidRPr="007A5790" w:rsidRDefault="000A7A90" w:rsidP="00D54EA1">
            <w:pPr>
              <w:ind w:firstLine="0"/>
              <w:jc w:val="center"/>
              <w:rPr>
                <w:sz w:val="22"/>
                <w:szCs w:val="22"/>
                <w:lang w:val="ro-RO"/>
              </w:rPr>
            </w:pPr>
            <w:r w:rsidRPr="007A5790">
              <w:rPr>
                <w:sz w:val="22"/>
                <w:szCs w:val="22"/>
                <w:lang w:val="ro-RO"/>
              </w:rPr>
              <w:t xml:space="preserve">1841.150. </w:t>
            </w:r>
          </w:p>
        </w:tc>
      </w:tr>
      <w:tr w:rsidR="000A7A90" w:rsidRPr="007A5790" w14:paraId="6E8C818A" w14:textId="77777777" w:rsidTr="00FA4FE5">
        <w:trPr>
          <w:trHeight w:val="300"/>
          <w:tblCellSpacing w:w="-8" w:type="dxa"/>
        </w:trPr>
        <w:tc>
          <w:tcPr>
            <w:tcW w:w="4517" w:type="pct"/>
            <w:gridSpan w:val="3"/>
          </w:tcPr>
          <w:p w14:paraId="01FBC641" w14:textId="572E3C84" w:rsidR="000A7A90" w:rsidRPr="007A5790" w:rsidRDefault="000A7A90" w:rsidP="00D54EA1">
            <w:pPr>
              <w:ind w:firstLine="0"/>
              <w:rPr>
                <w:sz w:val="22"/>
                <w:szCs w:val="22"/>
                <w:lang w:val="ro-RO"/>
              </w:rPr>
            </w:pPr>
            <w:r w:rsidRPr="007A5790">
              <w:rPr>
                <w:b/>
                <w:sz w:val="22"/>
                <w:szCs w:val="22"/>
                <w:lang w:val="ro-RO"/>
              </w:rPr>
              <w:t xml:space="preserve">           3) Hepatici</w:t>
            </w:r>
          </w:p>
        </w:tc>
        <w:tc>
          <w:tcPr>
            <w:tcW w:w="507" w:type="pct"/>
          </w:tcPr>
          <w:p w14:paraId="32F14FBB" w14:textId="77777777" w:rsidR="000A7A90" w:rsidRPr="007A5790" w:rsidRDefault="000A7A90" w:rsidP="00D54EA1">
            <w:pPr>
              <w:ind w:firstLine="0"/>
              <w:jc w:val="center"/>
              <w:rPr>
                <w:sz w:val="22"/>
                <w:szCs w:val="22"/>
                <w:lang w:val="ro-RO"/>
              </w:rPr>
            </w:pPr>
          </w:p>
        </w:tc>
      </w:tr>
      <w:tr w:rsidR="000A7A90" w:rsidRPr="007A5790" w14:paraId="26808604" w14:textId="77777777" w:rsidTr="00FA4FE5">
        <w:trPr>
          <w:trHeight w:val="300"/>
          <w:tblCellSpacing w:w="-8" w:type="dxa"/>
        </w:trPr>
        <w:tc>
          <w:tcPr>
            <w:tcW w:w="354" w:type="pct"/>
          </w:tcPr>
          <w:p w14:paraId="2058E73E" w14:textId="77777777" w:rsidR="000A7A90" w:rsidRPr="007A5790" w:rsidRDefault="000A7A90" w:rsidP="00D54EA1">
            <w:pPr>
              <w:numPr>
                <w:ilvl w:val="0"/>
                <w:numId w:val="7"/>
              </w:numPr>
              <w:jc w:val="center"/>
              <w:rPr>
                <w:sz w:val="22"/>
                <w:szCs w:val="22"/>
                <w:lang w:val="ro-RO"/>
              </w:rPr>
            </w:pPr>
          </w:p>
        </w:tc>
        <w:tc>
          <w:tcPr>
            <w:tcW w:w="4171" w:type="pct"/>
            <w:gridSpan w:val="2"/>
          </w:tcPr>
          <w:p w14:paraId="0DABEA47" w14:textId="4E700B2F" w:rsidR="000A7A90" w:rsidRPr="007A5790" w:rsidRDefault="000A7A90" w:rsidP="00D54EA1">
            <w:pPr>
              <w:ind w:firstLine="0"/>
              <w:rPr>
                <w:sz w:val="22"/>
                <w:szCs w:val="22"/>
                <w:lang w:val="ro-RO"/>
              </w:rPr>
            </w:pPr>
            <w:r w:rsidRPr="007A5790">
              <w:rPr>
                <w:sz w:val="22"/>
                <w:szCs w:val="22"/>
                <w:lang w:val="ro-RO"/>
              </w:rPr>
              <w:t>Determinarea HBsAg calitativ prin metoda imunochimică, cu detecţie prin electrochemiluminiscenţă (ECLIA)</w:t>
            </w:r>
          </w:p>
        </w:tc>
        <w:tc>
          <w:tcPr>
            <w:tcW w:w="507" w:type="pct"/>
          </w:tcPr>
          <w:p w14:paraId="1747547A" w14:textId="0FA8DDE4" w:rsidR="000A7A90" w:rsidRPr="007A5790" w:rsidRDefault="000A7A90" w:rsidP="00D54EA1">
            <w:pPr>
              <w:ind w:firstLine="0"/>
              <w:jc w:val="center"/>
              <w:rPr>
                <w:sz w:val="22"/>
                <w:szCs w:val="22"/>
                <w:lang w:val="ro-RO"/>
              </w:rPr>
            </w:pPr>
            <w:r w:rsidRPr="007A5790">
              <w:rPr>
                <w:sz w:val="22"/>
                <w:szCs w:val="22"/>
                <w:lang w:val="ro-RO"/>
              </w:rPr>
              <w:t xml:space="preserve">1841.152. </w:t>
            </w:r>
          </w:p>
        </w:tc>
      </w:tr>
      <w:tr w:rsidR="000A7A90" w:rsidRPr="007A5790" w14:paraId="66292B72" w14:textId="77777777" w:rsidTr="00FA4FE5">
        <w:trPr>
          <w:trHeight w:val="300"/>
          <w:tblCellSpacing w:w="-8" w:type="dxa"/>
        </w:trPr>
        <w:tc>
          <w:tcPr>
            <w:tcW w:w="354" w:type="pct"/>
          </w:tcPr>
          <w:p w14:paraId="32D66C2E" w14:textId="77777777" w:rsidR="000A7A90" w:rsidRPr="007A5790" w:rsidRDefault="000A7A90" w:rsidP="00D54EA1">
            <w:pPr>
              <w:numPr>
                <w:ilvl w:val="0"/>
                <w:numId w:val="7"/>
              </w:numPr>
              <w:jc w:val="center"/>
              <w:rPr>
                <w:sz w:val="22"/>
                <w:szCs w:val="22"/>
                <w:lang w:val="ro-RO"/>
              </w:rPr>
            </w:pPr>
          </w:p>
        </w:tc>
        <w:tc>
          <w:tcPr>
            <w:tcW w:w="4171" w:type="pct"/>
            <w:gridSpan w:val="2"/>
          </w:tcPr>
          <w:p w14:paraId="6700E6C4" w14:textId="6A8CC054" w:rsidR="000A7A90" w:rsidRPr="007A5790" w:rsidRDefault="000A7A90" w:rsidP="00D54EA1">
            <w:pPr>
              <w:ind w:firstLine="0"/>
              <w:rPr>
                <w:sz w:val="22"/>
                <w:szCs w:val="22"/>
                <w:lang w:val="ro-RO"/>
              </w:rPr>
            </w:pPr>
            <w:r w:rsidRPr="007A5790">
              <w:rPr>
                <w:sz w:val="22"/>
                <w:szCs w:val="22"/>
                <w:lang w:val="ro-RO"/>
              </w:rPr>
              <w:t>Determinarea HBeAg prin metoda imunochimică, cu detecţie prin electrochemiluminiscenţă (ECLIA)</w:t>
            </w:r>
          </w:p>
        </w:tc>
        <w:tc>
          <w:tcPr>
            <w:tcW w:w="507" w:type="pct"/>
          </w:tcPr>
          <w:p w14:paraId="28A1E70A" w14:textId="5C553C35" w:rsidR="000A7A90" w:rsidRPr="007A5790" w:rsidRDefault="000A7A90" w:rsidP="00D54EA1">
            <w:pPr>
              <w:ind w:firstLine="0"/>
              <w:jc w:val="center"/>
              <w:rPr>
                <w:sz w:val="22"/>
                <w:szCs w:val="22"/>
                <w:lang w:val="ro-RO"/>
              </w:rPr>
            </w:pPr>
            <w:r w:rsidRPr="007A5790">
              <w:rPr>
                <w:sz w:val="22"/>
                <w:szCs w:val="22"/>
                <w:lang w:val="ro-RO"/>
              </w:rPr>
              <w:t xml:space="preserve">1841.154. </w:t>
            </w:r>
          </w:p>
        </w:tc>
      </w:tr>
      <w:tr w:rsidR="000A7A90" w:rsidRPr="007A5790" w14:paraId="0E048C85" w14:textId="77777777" w:rsidTr="00FA4FE5">
        <w:trPr>
          <w:trHeight w:val="300"/>
          <w:tblCellSpacing w:w="-8" w:type="dxa"/>
        </w:trPr>
        <w:tc>
          <w:tcPr>
            <w:tcW w:w="354" w:type="pct"/>
          </w:tcPr>
          <w:p w14:paraId="516F1DD5" w14:textId="77777777" w:rsidR="000A7A90" w:rsidRPr="007A5790" w:rsidRDefault="000A7A90" w:rsidP="00D54EA1">
            <w:pPr>
              <w:numPr>
                <w:ilvl w:val="0"/>
                <w:numId w:val="7"/>
              </w:numPr>
              <w:jc w:val="center"/>
              <w:rPr>
                <w:sz w:val="22"/>
                <w:szCs w:val="22"/>
                <w:lang w:val="ro-RO"/>
              </w:rPr>
            </w:pPr>
          </w:p>
        </w:tc>
        <w:tc>
          <w:tcPr>
            <w:tcW w:w="4171" w:type="pct"/>
            <w:gridSpan w:val="2"/>
          </w:tcPr>
          <w:p w14:paraId="2ED84E72" w14:textId="1198E6EA" w:rsidR="000A7A90" w:rsidRPr="007A5790" w:rsidRDefault="000A7A90" w:rsidP="00D54EA1">
            <w:pPr>
              <w:ind w:firstLine="0"/>
              <w:rPr>
                <w:sz w:val="22"/>
                <w:szCs w:val="22"/>
                <w:lang w:val="ro-RO"/>
              </w:rPr>
            </w:pPr>
            <w:r w:rsidRPr="007A5790">
              <w:rPr>
                <w:sz w:val="22"/>
                <w:szCs w:val="22"/>
                <w:lang w:val="ro-RO"/>
              </w:rPr>
              <w:t>Determinarea anti-HBs prin metoda imunochimică, cu detecţie prin electrochemiluminiscenţă (ECLIA)</w:t>
            </w:r>
          </w:p>
        </w:tc>
        <w:tc>
          <w:tcPr>
            <w:tcW w:w="507" w:type="pct"/>
          </w:tcPr>
          <w:p w14:paraId="3B462BA1" w14:textId="4CF3A8ED" w:rsidR="000A7A90" w:rsidRPr="007A5790" w:rsidRDefault="000A7A90" w:rsidP="00D54EA1">
            <w:pPr>
              <w:ind w:firstLine="0"/>
              <w:jc w:val="center"/>
              <w:rPr>
                <w:sz w:val="22"/>
                <w:szCs w:val="22"/>
                <w:lang w:val="ro-RO"/>
              </w:rPr>
            </w:pPr>
            <w:r w:rsidRPr="007A5790">
              <w:rPr>
                <w:sz w:val="22"/>
                <w:szCs w:val="22"/>
                <w:lang w:val="ro-RO"/>
              </w:rPr>
              <w:t xml:space="preserve">1841.155. </w:t>
            </w:r>
          </w:p>
        </w:tc>
      </w:tr>
      <w:tr w:rsidR="000A7A90" w:rsidRPr="007A5790" w14:paraId="7C46AE62" w14:textId="77777777" w:rsidTr="00FA4FE5">
        <w:trPr>
          <w:trHeight w:val="300"/>
          <w:tblCellSpacing w:w="-8" w:type="dxa"/>
        </w:trPr>
        <w:tc>
          <w:tcPr>
            <w:tcW w:w="354" w:type="pct"/>
          </w:tcPr>
          <w:p w14:paraId="16F92CAB" w14:textId="77777777" w:rsidR="000A7A90" w:rsidRPr="007A5790" w:rsidRDefault="000A7A90" w:rsidP="00D54EA1">
            <w:pPr>
              <w:numPr>
                <w:ilvl w:val="0"/>
                <w:numId w:val="7"/>
              </w:numPr>
              <w:jc w:val="center"/>
              <w:rPr>
                <w:sz w:val="22"/>
                <w:szCs w:val="22"/>
                <w:lang w:val="ro-RO"/>
              </w:rPr>
            </w:pPr>
          </w:p>
        </w:tc>
        <w:tc>
          <w:tcPr>
            <w:tcW w:w="4171" w:type="pct"/>
            <w:gridSpan w:val="2"/>
          </w:tcPr>
          <w:p w14:paraId="703365FF" w14:textId="631B064C" w:rsidR="000A7A90" w:rsidRPr="007A5790" w:rsidRDefault="000A7A90" w:rsidP="00D54EA1">
            <w:pPr>
              <w:ind w:firstLine="0"/>
              <w:rPr>
                <w:sz w:val="22"/>
                <w:szCs w:val="22"/>
                <w:lang w:val="ro-RO"/>
              </w:rPr>
            </w:pPr>
            <w:r w:rsidRPr="007A5790">
              <w:rPr>
                <w:sz w:val="22"/>
                <w:szCs w:val="22"/>
                <w:lang w:val="ro-RO"/>
              </w:rPr>
              <w:t>Determinarea anti-Hbe prin metoda imunochimică, cu detecţie prin electrochemiluminiscenţă (ECLIA)</w:t>
            </w:r>
          </w:p>
        </w:tc>
        <w:tc>
          <w:tcPr>
            <w:tcW w:w="507" w:type="pct"/>
          </w:tcPr>
          <w:p w14:paraId="7EDCEB95" w14:textId="4D858B1D" w:rsidR="000A7A90" w:rsidRPr="007A5790" w:rsidRDefault="000A7A90" w:rsidP="00D54EA1">
            <w:pPr>
              <w:ind w:firstLine="0"/>
              <w:jc w:val="center"/>
              <w:rPr>
                <w:sz w:val="22"/>
                <w:szCs w:val="22"/>
                <w:lang w:val="ro-RO"/>
              </w:rPr>
            </w:pPr>
            <w:r w:rsidRPr="007A5790">
              <w:rPr>
                <w:sz w:val="22"/>
                <w:szCs w:val="22"/>
                <w:lang w:val="ro-RO"/>
              </w:rPr>
              <w:t xml:space="preserve">1841.156. </w:t>
            </w:r>
          </w:p>
        </w:tc>
      </w:tr>
      <w:tr w:rsidR="000A7A90" w:rsidRPr="007A5790" w14:paraId="13A3C608" w14:textId="77777777" w:rsidTr="00FA4FE5">
        <w:trPr>
          <w:trHeight w:val="300"/>
          <w:tblCellSpacing w:w="-8" w:type="dxa"/>
        </w:trPr>
        <w:tc>
          <w:tcPr>
            <w:tcW w:w="354" w:type="pct"/>
          </w:tcPr>
          <w:p w14:paraId="549E8430" w14:textId="77777777" w:rsidR="000A7A90" w:rsidRPr="007A5790" w:rsidRDefault="000A7A90" w:rsidP="00D54EA1">
            <w:pPr>
              <w:numPr>
                <w:ilvl w:val="0"/>
                <w:numId w:val="7"/>
              </w:numPr>
              <w:jc w:val="center"/>
              <w:rPr>
                <w:sz w:val="22"/>
                <w:szCs w:val="22"/>
                <w:lang w:val="ro-RO"/>
              </w:rPr>
            </w:pPr>
          </w:p>
        </w:tc>
        <w:tc>
          <w:tcPr>
            <w:tcW w:w="4171" w:type="pct"/>
            <w:gridSpan w:val="2"/>
          </w:tcPr>
          <w:p w14:paraId="6042026C" w14:textId="4DF57A87" w:rsidR="000A7A90" w:rsidRPr="007A5790" w:rsidRDefault="000A7A90" w:rsidP="00D54EA1">
            <w:pPr>
              <w:ind w:firstLine="0"/>
              <w:rPr>
                <w:sz w:val="22"/>
                <w:szCs w:val="22"/>
                <w:lang w:val="ro-RO"/>
              </w:rPr>
            </w:pPr>
            <w:r w:rsidRPr="007A5790">
              <w:rPr>
                <w:sz w:val="22"/>
                <w:szCs w:val="22"/>
                <w:lang w:val="ro-RO"/>
              </w:rPr>
              <w:t>Determinarea anti-Hbcor total prin metoda imunochimică, cu detecţie prin electrochemiluminiscenţă (ECLIA)</w:t>
            </w:r>
          </w:p>
        </w:tc>
        <w:tc>
          <w:tcPr>
            <w:tcW w:w="507" w:type="pct"/>
          </w:tcPr>
          <w:p w14:paraId="5F63D308" w14:textId="3AA4669D" w:rsidR="000A7A90" w:rsidRPr="007A5790" w:rsidRDefault="000A7A90" w:rsidP="00D54EA1">
            <w:pPr>
              <w:ind w:firstLine="0"/>
              <w:jc w:val="center"/>
              <w:rPr>
                <w:sz w:val="22"/>
                <w:szCs w:val="22"/>
                <w:lang w:val="ro-RO"/>
              </w:rPr>
            </w:pPr>
            <w:r w:rsidRPr="007A5790">
              <w:rPr>
                <w:sz w:val="22"/>
                <w:szCs w:val="22"/>
                <w:lang w:val="ro-RO"/>
              </w:rPr>
              <w:t xml:space="preserve">1841.157. </w:t>
            </w:r>
          </w:p>
        </w:tc>
      </w:tr>
      <w:tr w:rsidR="000A7A90" w:rsidRPr="007A5790" w14:paraId="508AC26C" w14:textId="77777777" w:rsidTr="00FA4FE5">
        <w:trPr>
          <w:trHeight w:val="300"/>
          <w:tblCellSpacing w:w="-8" w:type="dxa"/>
        </w:trPr>
        <w:tc>
          <w:tcPr>
            <w:tcW w:w="354" w:type="pct"/>
          </w:tcPr>
          <w:p w14:paraId="7390C7DD" w14:textId="77777777" w:rsidR="000A7A90" w:rsidRPr="007A5790" w:rsidRDefault="000A7A90" w:rsidP="00D54EA1">
            <w:pPr>
              <w:numPr>
                <w:ilvl w:val="0"/>
                <w:numId w:val="7"/>
              </w:numPr>
              <w:jc w:val="center"/>
              <w:rPr>
                <w:sz w:val="22"/>
                <w:szCs w:val="22"/>
                <w:lang w:val="ro-RO"/>
              </w:rPr>
            </w:pPr>
          </w:p>
        </w:tc>
        <w:tc>
          <w:tcPr>
            <w:tcW w:w="4171" w:type="pct"/>
            <w:gridSpan w:val="2"/>
          </w:tcPr>
          <w:p w14:paraId="14505689" w14:textId="58FC1B1D" w:rsidR="000A7A90" w:rsidRPr="007A5790" w:rsidRDefault="000A7A90" w:rsidP="00D54EA1">
            <w:pPr>
              <w:ind w:firstLine="0"/>
              <w:rPr>
                <w:sz w:val="22"/>
                <w:szCs w:val="22"/>
                <w:lang w:val="ro-RO"/>
              </w:rPr>
            </w:pPr>
            <w:r w:rsidRPr="007A5790">
              <w:rPr>
                <w:sz w:val="22"/>
                <w:szCs w:val="22"/>
                <w:lang w:val="ro-RO"/>
              </w:rPr>
              <w:t>Determinarea anti-HBcor IgM prin metoda imunochimică, cu detecţie prin electrochemiluminiscenţă (ECLIA)</w:t>
            </w:r>
          </w:p>
        </w:tc>
        <w:tc>
          <w:tcPr>
            <w:tcW w:w="507" w:type="pct"/>
          </w:tcPr>
          <w:p w14:paraId="691472F3" w14:textId="500158B2" w:rsidR="000A7A90" w:rsidRPr="007A5790" w:rsidRDefault="000A7A90" w:rsidP="00D54EA1">
            <w:pPr>
              <w:ind w:firstLine="0"/>
              <w:jc w:val="center"/>
              <w:rPr>
                <w:sz w:val="22"/>
                <w:szCs w:val="22"/>
                <w:lang w:val="ro-RO"/>
              </w:rPr>
            </w:pPr>
            <w:r w:rsidRPr="007A5790">
              <w:rPr>
                <w:sz w:val="22"/>
                <w:szCs w:val="22"/>
                <w:lang w:val="ro-RO"/>
              </w:rPr>
              <w:t xml:space="preserve">1841.158. </w:t>
            </w:r>
          </w:p>
        </w:tc>
      </w:tr>
      <w:tr w:rsidR="000A7A90" w:rsidRPr="007A5790" w14:paraId="55485B72" w14:textId="77777777" w:rsidTr="00FA4FE5">
        <w:trPr>
          <w:trHeight w:val="300"/>
          <w:tblCellSpacing w:w="-8" w:type="dxa"/>
        </w:trPr>
        <w:tc>
          <w:tcPr>
            <w:tcW w:w="354" w:type="pct"/>
          </w:tcPr>
          <w:p w14:paraId="15D664B3" w14:textId="77777777" w:rsidR="000A7A90" w:rsidRPr="007A5790" w:rsidRDefault="000A7A90" w:rsidP="00D54EA1">
            <w:pPr>
              <w:numPr>
                <w:ilvl w:val="0"/>
                <w:numId w:val="7"/>
              </w:numPr>
              <w:jc w:val="center"/>
              <w:rPr>
                <w:sz w:val="22"/>
                <w:szCs w:val="22"/>
                <w:lang w:val="ro-RO"/>
              </w:rPr>
            </w:pPr>
          </w:p>
        </w:tc>
        <w:tc>
          <w:tcPr>
            <w:tcW w:w="4171" w:type="pct"/>
            <w:gridSpan w:val="2"/>
          </w:tcPr>
          <w:p w14:paraId="5CE1E6A4" w14:textId="21CBC45C" w:rsidR="000A7A90" w:rsidRPr="007A5790" w:rsidRDefault="000A7A90" w:rsidP="00D54EA1">
            <w:pPr>
              <w:ind w:firstLine="0"/>
              <w:rPr>
                <w:sz w:val="22"/>
                <w:szCs w:val="22"/>
                <w:lang w:val="ro-RO"/>
              </w:rPr>
            </w:pPr>
            <w:r w:rsidRPr="007A5790">
              <w:rPr>
                <w:sz w:val="22"/>
                <w:szCs w:val="22"/>
                <w:lang w:val="ro-RO"/>
              </w:rPr>
              <w:t>Determinarea anti-HCV prin metoda imunochimică, cu detecţie prin electrochemiluminiscenţă (ECLIA)</w:t>
            </w:r>
          </w:p>
        </w:tc>
        <w:tc>
          <w:tcPr>
            <w:tcW w:w="507" w:type="pct"/>
          </w:tcPr>
          <w:p w14:paraId="615A0395" w14:textId="5EB47F53" w:rsidR="000A7A90" w:rsidRPr="007A5790" w:rsidRDefault="000A7A90" w:rsidP="00D54EA1">
            <w:pPr>
              <w:ind w:firstLine="0"/>
              <w:jc w:val="center"/>
              <w:rPr>
                <w:sz w:val="22"/>
                <w:szCs w:val="22"/>
                <w:lang w:val="ro-RO"/>
              </w:rPr>
            </w:pPr>
            <w:r w:rsidRPr="007A5790">
              <w:rPr>
                <w:sz w:val="22"/>
                <w:szCs w:val="22"/>
                <w:lang w:val="ro-RO"/>
              </w:rPr>
              <w:t xml:space="preserve">1841.159. </w:t>
            </w:r>
          </w:p>
        </w:tc>
      </w:tr>
      <w:tr w:rsidR="000A7A90" w:rsidRPr="007A5790" w14:paraId="49418969" w14:textId="77777777" w:rsidTr="00FA4FE5">
        <w:trPr>
          <w:trHeight w:val="300"/>
          <w:tblCellSpacing w:w="-8" w:type="dxa"/>
        </w:trPr>
        <w:tc>
          <w:tcPr>
            <w:tcW w:w="5016" w:type="pct"/>
            <w:gridSpan w:val="4"/>
          </w:tcPr>
          <w:p w14:paraId="7821F1AE" w14:textId="706EAE66" w:rsidR="000A7A90" w:rsidRPr="007A5790" w:rsidRDefault="000A7A90" w:rsidP="00D54EA1">
            <w:pPr>
              <w:ind w:firstLine="0"/>
              <w:jc w:val="center"/>
              <w:rPr>
                <w:sz w:val="22"/>
                <w:szCs w:val="22"/>
                <w:lang w:val="ro-RO"/>
              </w:rPr>
            </w:pPr>
            <w:r w:rsidRPr="007A5790">
              <w:rPr>
                <w:b/>
                <w:bCs/>
                <w:sz w:val="22"/>
                <w:szCs w:val="22"/>
                <w:lang w:val="ro-RO"/>
              </w:rPr>
              <w:t xml:space="preserve">      6. Determinarea parametrilor imunologici prin metoda imunochemiluminiscenţei pe microparticule (CMIA)</w:t>
            </w:r>
          </w:p>
        </w:tc>
      </w:tr>
      <w:tr w:rsidR="000A7A90" w:rsidRPr="007A5790" w14:paraId="19262973" w14:textId="77777777" w:rsidTr="00FA4FE5">
        <w:trPr>
          <w:trHeight w:val="300"/>
          <w:tblCellSpacing w:w="-8" w:type="dxa"/>
        </w:trPr>
        <w:tc>
          <w:tcPr>
            <w:tcW w:w="4517" w:type="pct"/>
            <w:gridSpan w:val="3"/>
          </w:tcPr>
          <w:p w14:paraId="083C6510" w14:textId="23D47271" w:rsidR="000A7A90" w:rsidRPr="007A5790" w:rsidRDefault="000A7A90" w:rsidP="00D54EA1">
            <w:pPr>
              <w:ind w:firstLine="0"/>
              <w:rPr>
                <w:sz w:val="22"/>
                <w:szCs w:val="22"/>
                <w:lang w:val="ro-RO"/>
              </w:rPr>
            </w:pPr>
            <w:r w:rsidRPr="007A5790">
              <w:rPr>
                <w:b/>
                <w:sz w:val="22"/>
                <w:szCs w:val="22"/>
                <w:lang w:val="ro-RO"/>
              </w:rPr>
              <w:t xml:space="preserve">            Hormoni</w:t>
            </w:r>
          </w:p>
        </w:tc>
        <w:tc>
          <w:tcPr>
            <w:tcW w:w="507" w:type="pct"/>
          </w:tcPr>
          <w:p w14:paraId="0FFDDD79" w14:textId="77777777" w:rsidR="000A7A90" w:rsidRPr="007A5790" w:rsidRDefault="000A7A90" w:rsidP="00D54EA1">
            <w:pPr>
              <w:ind w:firstLine="0"/>
              <w:jc w:val="center"/>
              <w:rPr>
                <w:sz w:val="22"/>
                <w:szCs w:val="22"/>
                <w:lang w:val="ro-RO"/>
              </w:rPr>
            </w:pPr>
          </w:p>
        </w:tc>
      </w:tr>
      <w:tr w:rsidR="000A7A90" w:rsidRPr="007A5790" w14:paraId="2ED921CF" w14:textId="77777777" w:rsidTr="00FA4FE5">
        <w:trPr>
          <w:trHeight w:val="300"/>
          <w:tblCellSpacing w:w="-8" w:type="dxa"/>
        </w:trPr>
        <w:tc>
          <w:tcPr>
            <w:tcW w:w="354" w:type="pct"/>
          </w:tcPr>
          <w:p w14:paraId="39415C73" w14:textId="77777777" w:rsidR="000A7A90" w:rsidRPr="007A5790" w:rsidRDefault="000A7A90" w:rsidP="00D54EA1">
            <w:pPr>
              <w:numPr>
                <w:ilvl w:val="0"/>
                <w:numId w:val="7"/>
              </w:numPr>
              <w:jc w:val="center"/>
              <w:rPr>
                <w:sz w:val="22"/>
                <w:szCs w:val="22"/>
                <w:lang w:val="ro-RO"/>
              </w:rPr>
            </w:pPr>
          </w:p>
        </w:tc>
        <w:tc>
          <w:tcPr>
            <w:tcW w:w="4171" w:type="pct"/>
            <w:gridSpan w:val="2"/>
          </w:tcPr>
          <w:p w14:paraId="1B8485D1" w14:textId="094AE723" w:rsidR="000A7A90" w:rsidRPr="007A5790" w:rsidRDefault="000A7A90" w:rsidP="00D54EA1">
            <w:pPr>
              <w:ind w:firstLine="0"/>
              <w:rPr>
                <w:sz w:val="22"/>
                <w:szCs w:val="22"/>
                <w:lang w:val="ro-RO"/>
              </w:rPr>
            </w:pPr>
            <w:r w:rsidRPr="007A5790">
              <w:rPr>
                <w:sz w:val="22"/>
                <w:szCs w:val="22"/>
                <w:lang w:val="ro-RO"/>
              </w:rPr>
              <w:t>Determinarea hormonului creşterii</w:t>
            </w:r>
          </w:p>
        </w:tc>
        <w:tc>
          <w:tcPr>
            <w:tcW w:w="507" w:type="pct"/>
          </w:tcPr>
          <w:p w14:paraId="460E54D4" w14:textId="1736A9F6" w:rsidR="000A7A90" w:rsidRPr="007A5790" w:rsidRDefault="000A7A90" w:rsidP="00D54EA1">
            <w:pPr>
              <w:ind w:firstLine="0"/>
              <w:jc w:val="center"/>
              <w:rPr>
                <w:sz w:val="22"/>
                <w:szCs w:val="22"/>
                <w:lang w:val="ro-RO"/>
              </w:rPr>
            </w:pPr>
            <w:r w:rsidRPr="007A5790">
              <w:rPr>
                <w:sz w:val="22"/>
                <w:szCs w:val="22"/>
                <w:lang w:val="ro-RO"/>
              </w:rPr>
              <w:t xml:space="preserve">1841.193. </w:t>
            </w:r>
          </w:p>
        </w:tc>
      </w:tr>
      <w:tr w:rsidR="000A7A90" w:rsidRPr="007A5790" w14:paraId="16609B4C" w14:textId="77777777" w:rsidTr="00FA4FE5">
        <w:trPr>
          <w:trHeight w:val="195"/>
          <w:tblCellSpacing w:w="-8" w:type="dxa"/>
        </w:trPr>
        <w:tc>
          <w:tcPr>
            <w:tcW w:w="4517" w:type="pct"/>
            <w:gridSpan w:val="3"/>
          </w:tcPr>
          <w:p w14:paraId="60770079" w14:textId="77777777" w:rsidR="000A7A90" w:rsidRPr="007A5790" w:rsidRDefault="000A7A90" w:rsidP="00D54EA1">
            <w:pPr>
              <w:ind w:right="720"/>
              <w:rPr>
                <w:b/>
                <w:color w:val="FF0000"/>
                <w:sz w:val="22"/>
                <w:szCs w:val="22"/>
                <w:lang w:val="ro-RO"/>
              </w:rPr>
            </w:pPr>
          </w:p>
          <w:p w14:paraId="3E65BFAC" w14:textId="77777777" w:rsidR="000A7A90" w:rsidRPr="007A5790" w:rsidRDefault="000A7A90" w:rsidP="00D54EA1">
            <w:pPr>
              <w:ind w:right="720"/>
              <w:rPr>
                <w:b/>
                <w:sz w:val="22"/>
                <w:szCs w:val="22"/>
                <w:lang w:val="ro-RO"/>
              </w:rPr>
            </w:pPr>
            <w:r w:rsidRPr="007A5790">
              <w:rPr>
                <w:b/>
                <w:sz w:val="22"/>
                <w:szCs w:val="22"/>
                <w:lang w:val="ro-RO"/>
              </w:rPr>
              <w:t xml:space="preserve">7. Investigaţii citomorfologice şi histopatologice: </w:t>
            </w:r>
          </w:p>
          <w:p w14:paraId="4ABE86DB" w14:textId="522F16B8" w:rsidR="000A7A90" w:rsidRPr="007A5790" w:rsidRDefault="000A7A90" w:rsidP="00D54EA1">
            <w:pPr>
              <w:ind w:right="720"/>
              <w:rPr>
                <w:b/>
                <w:sz w:val="22"/>
                <w:szCs w:val="22"/>
                <w:lang w:val="ro-RO"/>
              </w:rPr>
            </w:pPr>
          </w:p>
        </w:tc>
        <w:tc>
          <w:tcPr>
            <w:tcW w:w="507" w:type="pct"/>
          </w:tcPr>
          <w:p w14:paraId="0A48653D" w14:textId="77777777" w:rsidR="000A7A90" w:rsidRPr="007A5790" w:rsidRDefault="000A7A90" w:rsidP="00D54EA1">
            <w:pPr>
              <w:ind w:firstLine="0"/>
              <w:jc w:val="center"/>
              <w:rPr>
                <w:sz w:val="22"/>
                <w:szCs w:val="22"/>
                <w:lang w:val="ro-RO"/>
              </w:rPr>
            </w:pPr>
          </w:p>
        </w:tc>
      </w:tr>
      <w:tr w:rsidR="000A7A90" w:rsidRPr="007A5790" w14:paraId="5C6EEBA7" w14:textId="77777777" w:rsidTr="00FA4FE5">
        <w:trPr>
          <w:trHeight w:val="300"/>
          <w:tblCellSpacing w:w="-8" w:type="dxa"/>
        </w:trPr>
        <w:tc>
          <w:tcPr>
            <w:tcW w:w="354" w:type="pct"/>
          </w:tcPr>
          <w:p w14:paraId="133266B0" w14:textId="77777777" w:rsidR="000A7A90" w:rsidRPr="007A5790" w:rsidRDefault="000A7A90" w:rsidP="00D54EA1">
            <w:pPr>
              <w:numPr>
                <w:ilvl w:val="0"/>
                <w:numId w:val="7"/>
              </w:numPr>
              <w:jc w:val="center"/>
              <w:rPr>
                <w:sz w:val="22"/>
                <w:szCs w:val="22"/>
                <w:lang w:val="ro-RO"/>
              </w:rPr>
            </w:pPr>
          </w:p>
        </w:tc>
        <w:tc>
          <w:tcPr>
            <w:tcW w:w="4171" w:type="pct"/>
            <w:gridSpan w:val="2"/>
          </w:tcPr>
          <w:p w14:paraId="0F9A2AA2" w14:textId="77777777" w:rsidR="000A7A90" w:rsidRPr="007A5790" w:rsidRDefault="000A7A90" w:rsidP="00D54EA1">
            <w:pPr>
              <w:ind w:firstLine="0"/>
              <w:rPr>
                <w:sz w:val="22"/>
                <w:szCs w:val="22"/>
                <w:lang w:val="ro-RO"/>
              </w:rPr>
            </w:pPr>
            <w:r w:rsidRPr="007A5790">
              <w:rPr>
                <w:sz w:val="22"/>
                <w:szCs w:val="22"/>
                <w:lang w:val="ro-RO"/>
              </w:rPr>
              <w:t>Investigația citopatologică convențională a frotiului exfoliativ noncervico-vaginal</w:t>
            </w:r>
          </w:p>
        </w:tc>
        <w:tc>
          <w:tcPr>
            <w:tcW w:w="507" w:type="pct"/>
          </w:tcPr>
          <w:p w14:paraId="28624146" w14:textId="77777777" w:rsidR="000A7A90" w:rsidRPr="007A5790" w:rsidRDefault="000A7A90" w:rsidP="00D54EA1">
            <w:pPr>
              <w:ind w:firstLine="0"/>
              <w:jc w:val="center"/>
              <w:rPr>
                <w:sz w:val="22"/>
                <w:szCs w:val="22"/>
                <w:lang w:val="ro-RO"/>
              </w:rPr>
            </w:pPr>
            <w:r w:rsidRPr="007A5790">
              <w:rPr>
                <w:sz w:val="22"/>
                <w:szCs w:val="22"/>
                <w:lang w:val="ro-RO"/>
              </w:rPr>
              <w:t>2092.</w:t>
            </w:r>
          </w:p>
        </w:tc>
      </w:tr>
      <w:tr w:rsidR="000A7A90" w:rsidRPr="007A5790" w14:paraId="6410BE98" w14:textId="77777777" w:rsidTr="00FA4FE5">
        <w:trPr>
          <w:trHeight w:val="600"/>
          <w:tblCellSpacing w:w="-8" w:type="dxa"/>
        </w:trPr>
        <w:tc>
          <w:tcPr>
            <w:tcW w:w="354" w:type="pct"/>
          </w:tcPr>
          <w:p w14:paraId="26533B9D" w14:textId="77777777" w:rsidR="000A7A90" w:rsidRPr="007A5790" w:rsidRDefault="000A7A90" w:rsidP="00D54EA1">
            <w:pPr>
              <w:numPr>
                <w:ilvl w:val="0"/>
                <w:numId w:val="7"/>
              </w:numPr>
              <w:jc w:val="center"/>
              <w:rPr>
                <w:sz w:val="22"/>
                <w:szCs w:val="22"/>
                <w:lang w:val="ro-RO"/>
              </w:rPr>
            </w:pPr>
          </w:p>
        </w:tc>
        <w:tc>
          <w:tcPr>
            <w:tcW w:w="4171" w:type="pct"/>
            <w:gridSpan w:val="2"/>
          </w:tcPr>
          <w:p w14:paraId="6222B69F" w14:textId="77777777" w:rsidR="000A7A90" w:rsidRPr="007A5790" w:rsidRDefault="000A7A90" w:rsidP="00D54EA1">
            <w:pPr>
              <w:ind w:firstLine="0"/>
              <w:rPr>
                <w:sz w:val="22"/>
                <w:szCs w:val="22"/>
                <w:lang w:val="ro-RO"/>
              </w:rPr>
            </w:pPr>
            <w:r w:rsidRPr="007A5790">
              <w:rPr>
                <w:sz w:val="22"/>
                <w:szCs w:val="22"/>
                <w:lang w:val="ro-RO"/>
              </w:rPr>
              <w:t xml:space="preserve">Investigația citopatologică (Pap-test convențional) a frotiului cervico-vaginal, inclusiv în screeningul cervico-vaginal (1caz cu 1/2 frotiuri) </w:t>
            </w:r>
          </w:p>
        </w:tc>
        <w:tc>
          <w:tcPr>
            <w:tcW w:w="507" w:type="pct"/>
          </w:tcPr>
          <w:p w14:paraId="68C4E1A1" w14:textId="77777777" w:rsidR="000A7A90" w:rsidRPr="007A5790" w:rsidRDefault="000A7A90" w:rsidP="00D54EA1">
            <w:pPr>
              <w:ind w:firstLine="0"/>
              <w:jc w:val="center"/>
              <w:rPr>
                <w:sz w:val="22"/>
                <w:szCs w:val="22"/>
                <w:lang w:val="ro-RO"/>
              </w:rPr>
            </w:pPr>
            <w:r w:rsidRPr="007A5790">
              <w:rPr>
                <w:sz w:val="22"/>
                <w:szCs w:val="22"/>
                <w:lang w:val="ro-RO"/>
              </w:rPr>
              <w:t>2093.</w:t>
            </w:r>
          </w:p>
        </w:tc>
      </w:tr>
      <w:tr w:rsidR="00BD0F86" w:rsidRPr="007A5790" w14:paraId="5B4BE65A" w14:textId="77777777" w:rsidTr="00FA4FE5">
        <w:trPr>
          <w:trHeight w:val="418"/>
          <w:tblCellSpacing w:w="-8" w:type="dxa"/>
        </w:trPr>
        <w:tc>
          <w:tcPr>
            <w:tcW w:w="354" w:type="pct"/>
          </w:tcPr>
          <w:p w14:paraId="62B82928" w14:textId="77777777" w:rsidR="00BD0F86" w:rsidRPr="007A5790" w:rsidRDefault="00BD0F86" w:rsidP="00D54EA1">
            <w:pPr>
              <w:numPr>
                <w:ilvl w:val="0"/>
                <w:numId w:val="7"/>
              </w:numPr>
              <w:jc w:val="center"/>
              <w:rPr>
                <w:sz w:val="22"/>
                <w:szCs w:val="22"/>
                <w:lang w:val="ro-RO"/>
              </w:rPr>
            </w:pPr>
          </w:p>
        </w:tc>
        <w:tc>
          <w:tcPr>
            <w:tcW w:w="4171" w:type="pct"/>
            <w:gridSpan w:val="2"/>
          </w:tcPr>
          <w:p w14:paraId="4E0FD98B" w14:textId="063B1C7D" w:rsidR="00BD0F86" w:rsidRPr="007A5790" w:rsidRDefault="00BD0F86" w:rsidP="00BD0F86">
            <w:pPr>
              <w:ind w:firstLine="0"/>
              <w:rPr>
                <w:sz w:val="22"/>
                <w:szCs w:val="22"/>
                <w:lang w:val="ro-RO"/>
              </w:rPr>
            </w:pPr>
            <w:r w:rsidRPr="007A5790">
              <w:rPr>
                <w:sz w:val="22"/>
                <w:szCs w:val="22"/>
                <w:lang w:val="ro-RO"/>
              </w:rPr>
              <w:t xml:space="preserve">Investigaţia citopatologică Pap-test a materialului citologic în mediu lichid în screening cervico-vaginal (1 caz cu 1/2 frotiuri) </w:t>
            </w:r>
          </w:p>
        </w:tc>
        <w:tc>
          <w:tcPr>
            <w:tcW w:w="507" w:type="pct"/>
          </w:tcPr>
          <w:p w14:paraId="5119868E" w14:textId="2965582E" w:rsidR="00BD0F86" w:rsidRPr="007A5790" w:rsidRDefault="00BD0F86" w:rsidP="00D54EA1">
            <w:pPr>
              <w:ind w:firstLine="0"/>
              <w:jc w:val="center"/>
              <w:rPr>
                <w:sz w:val="22"/>
                <w:szCs w:val="22"/>
                <w:lang w:val="ro-RO"/>
              </w:rPr>
            </w:pPr>
            <w:r w:rsidRPr="007A5790">
              <w:rPr>
                <w:sz w:val="22"/>
                <w:szCs w:val="22"/>
                <w:lang w:val="ro-RO"/>
              </w:rPr>
              <w:t>2102. *</w:t>
            </w:r>
          </w:p>
        </w:tc>
      </w:tr>
      <w:tr w:rsidR="00BD0F86" w:rsidRPr="007A5790" w14:paraId="033420E4" w14:textId="77777777" w:rsidTr="00FA4FE5">
        <w:trPr>
          <w:trHeight w:val="418"/>
          <w:tblCellSpacing w:w="-8" w:type="dxa"/>
        </w:trPr>
        <w:tc>
          <w:tcPr>
            <w:tcW w:w="354" w:type="pct"/>
          </w:tcPr>
          <w:p w14:paraId="716CB6A4" w14:textId="77777777" w:rsidR="00BD0F86" w:rsidRPr="007A5790" w:rsidRDefault="00BD0F86" w:rsidP="00D54EA1">
            <w:pPr>
              <w:numPr>
                <w:ilvl w:val="0"/>
                <w:numId w:val="7"/>
              </w:numPr>
              <w:jc w:val="center"/>
              <w:rPr>
                <w:sz w:val="22"/>
                <w:szCs w:val="22"/>
                <w:lang w:val="ro-RO"/>
              </w:rPr>
            </w:pPr>
          </w:p>
        </w:tc>
        <w:tc>
          <w:tcPr>
            <w:tcW w:w="4171" w:type="pct"/>
            <w:gridSpan w:val="2"/>
          </w:tcPr>
          <w:p w14:paraId="72A7A138" w14:textId="77777777" w:rsidR="00BD0F86" w:rsidRPr="007A5790" w:rsidRDefault="00BD0F86" w:rsidP="00D54EA1">
            <w:pPr>
              <w:ind w:firstLine="0"/>
              <w:rPr>
                <w:sz w:val="22"/>
                <w:szCs w:val="22"/>
                <w:lang w:val="ro-RO"/>
              </w:rPr>
            </w:pPr>
            <w:r w:rsidRPr="007A5790">
              <w:rPr>
                <w:sz w:val="22"/>
                <w:szCs w:val="22"/>
                <w:lang w:val="ro-RO"/>
              </w:rPr>
              <w:t>Investigația citopatologică a frotiului conținuturilor cavităţilor seroase la atipie celulară</w:t>
            </w:r>
          </w:p>
        </w:tc>
        <w:tc>
          <w:tcPr>
            <w:tcW w:w="507" w:type="pct"/>
          </w:tcPr>
          <w:p w14:paraId="23E0D410" w14:textId="77777777" w:rsidR="00BD0F86" w:rsidRPr="007A5790" w:rsidRDefault="00BD0F86" w:rsidP="00D54EA1">
            <w:pPr>
              <w:ind w:firstLine="0"/>
              <w:jc w:val="center"/>
              <w:rPr>
                <w:sz w:val="22"/>
                <w:szCs w:val="22"/>
                <w:lang w:val="ro-RO"/>
              </w:rPr>
            </w:pPr>
            <w:r w:rsidRPr="007A5790">
              <w:rPr>
                <w:sz w:val="22"/>
                <w:szCs w:val="22"/>
                <w:lang w:val="ro-RO"/>
              </w:rPr>
              <w:t>2101</w:t>
            </w:r>
          </w:p>
        </w:tc>
      </w:tr>
      <w:tr w:rsidR="00BD0F86" w:rsidRPr="007A5790" w14:paraId="3583AA1E" w14:textId="77777777" w:rsidTr="00FA4FE5">
        <w:trPr>
          <w:trHeight w:val="396"/>
          <w:tblCellSpacing w:w="-8" w:type="dxa"/>
        </w:trPr>
        <w:tc>
          <w:tcPr>
            <w:tcW w:w="354" w:type="pct"/>
          </w:tcPr>
          <w:p w14:paraId="01DE6B5A" w14:textId="77777777" w:rsidR="00BD0F86" w:rsidRPr="007A5790" w:rsidRDefault="00BD0F86" w:rsidP="00D54EA1">
            <w:pPr>
              <w:numPr>
                <w:ilvl w:val="0"/>
                <w:numId w:val="7"/>
              </w:numPr>
              <w:jc w:val="center"/>
              <w:rPr>
                <w:sz w:val="22"/>
                <w:szCs w:val="22"/>
                <w:lang w:val="ro-RO"/>
              </w:rPr>
            </w:pPr>
          </w:p>
        </w:tc>
        <w:tc>
          <w:tcPr>
            <w:tcW w:w="4171" w:type="pct"/>
            <w:gridSpan w:val="2"/>
          </w:tcPr>
          <w:p w14:paraId="4CC908BB" w14:textId="77777777" w:rsidR="00BD0F86" w:rsidRPr="007A5790" w:rsidRDefault="00BD0F86" w:rsidP="00D54EA1">
            <w:pPr>
              <w:ind w:firstLine="0"/>
              <w:rPr>
                <w:sz w:val="22"/>
                <w:szCs w:val="22"/>
                <w:lang w:val="ro-RO"/>
              </w:rPr>
            </w:pPr>
            <w:r w:rsidRPr="007A5790">
              <w:rPr>
                <w:sz w:val="22"/>
                <w:szCs w:val="22"/>
                <w:lang w:val="ro-RO"/>
              </w:rPr>
              <w:t>Investigația citopatologică a miniaspiratului uterin prin metoda convenţională</w:t>
            </w:r>
          </w:p>
        </w:tc>
        <w:tc>
          <w:tcPr>
            <w:tcW w:w="507" w:type="pct"/>
          </w:tcPr>
          <w:p w14:paraId="5760BEC7" w14:textId="77777777" w:rsidR="00BD0F86" w:rsidRPr="007A5790" w:rsidRDefault="00BD0F86" w:rsidP="00D54EA1">
            <w:pPr>
              <w:ind w:firstLine="0"/>
              <w:jc w:val="center"/>
              <w:rPr>
                <w:sz w:val="22"/>
                <w:szCs w:val="22"/>
                <w:lang w:val="ro-RO"/>
              </w:rPr>
            </w:pPr>
            <w:r w:rsidRPr="007A5790">
              <w:rPr>
                <w:sz w:val="22"/>
                <w:szCs w:val="22"/>
                <w:lang w:val="ro-RO"/>
              </w:rPr>
              <w:t>2107.</w:t>
            </w:r>
          </w:p>
        </w:tc>
      </w:tr>
      <w:tr w:rsidR="00BD0F86" w:rsidRPr="007A5790" w14:paraId="0D8A65FA" w14:textId="77777777" w:rsidTr="00FA4FE5">
        <w:trPr>
          <w:trHeight w:val="396"/>
          <w:tblCellSpacing w:w="-8" w:type="dxa"/>
        </w:trPr>
        <w:tc>
          <w:tcPr>
            <w:tcW w:w="354" w:type="pct"/>
          </w:tcPr>
          <w:p w14:paraId="172201DD" w14:textId="77777777" w:rsidR="00BD0F86" w:rsidRPr="007A5790" w:rsidRDefault="00BD0F86" w:rsidP="00D54EA1">
            <w:pPr>
              <w:numPr>
                <w:ilvl w:val="0"/>
                <w:numId w:val="7"/>
              </w:numPr>
              <w:jc w:val="center"/>
              <w:rPr>
                <w:sz w:val="22"/>
                <w:szCs w:val="22"/>
                <w:lang w:val="ro-RO"/>
              </w:rPr>
            </w:pPr>
          </w:p>
        </w:tc>
        <w:tc>
          <w:tcPr>
            <w:tcW w:w="4171" w:type="pct"/>
            <w:gridSpan w:val="2"/>
          </w:tcPr>
          <w:p w14:paraId="0EAE4146" w14:textId="77777777" w:rsidR="00BD0F86" w:rsidRPr="007A5790" w:rsidRDefault="00BD0F86" w:rsidP="00D54EA1">
            <w:pPr>
              <w:ind w:firstLine="0"/>
              <w:rPr>
                <w:sz w:val="22"/>
                <w:szCs w:val="22"/>
                <w:lang w:val="ro-RO"/>
              </w:rPr>
            </w:pPr>
            <w:r w:rsidRPr="007A5790">
              <w:rPr>
                <w:sz w:val="22"/>
                <w:szCs w:val="22"/>
                <w:lang w:val="ro-RO"/>
              </w:rPr>
              <w:t>Investigaţia histopatologică a bioptatului endoscopic monofocal</w:t>
            </w:r>
          </w:p>
        </w:tc>
        <w:tc>
          <w:tcPr>
            <w:tcW w:w="507" w:type="pct"/>
          </w:tcPr>
          <w:p w14:paraId="4E0AC091" w14:textId="77777777" w:rsidR="00BD0F86" w:rsidRPr="007A5790" w:rsidRDefault="00BD0F86" w:rsidP="00D54EA1">
            <w:pPr>
              <w:ind w:firstLine="0"/>
              <w:jc w:val="center"/>
              <w:rPr>
                <w:sz w:val="22"/>
                <w:szCs w:val="22"/>
                <w:lang w:val="ro-RO"/>
              </w:rPr>
            </w:pPr>
            <w:r w:rsidRPr="007A5790">
              <w:rPr>
                <w:sz w:val="22"/>
                <w:szCs w:val="22"/>
                <w:lang w:val="ro-RO"/>
              </w:rPr>
              <w:t>2108</w:t>
            </w:r>
          </w:p>
        </w:tc>
      </w:tr>
      <w:tr w:rsidR="00BD0F86" w:rsidRPr="007A5790" w14:paraId="1868BD0B" w14:textId="77777777" w:rsidTr="00FA4FE5">
        <w:trPr>
          <w:trHeight w:val="344"/>
          <w:tblCellSpacing w:w="-8" w:type="dxa"/>
        </w:trPr>
        <w:tc>
          <w:tcPr>
            <w:tcW w:w="5016" w:type="pct"/>
            <w:gridSpan w:val="4"/>
          </w:tcPr>
          <w:p w14:paraId="1176DF7F" w14:textId="6330457B" w:rsidR="00BD0F86" w:rsidRPr="007A5790" w:rsidRDefault="00BD0F86" w:rsidP="00D54EA1">
            <w:pPr>
              <w:ind w:firstLine="0"/>
              <w:rPr>
                <w:sz w:val="22"/>
                <w:szCs w:val="22"/>
                <w:lang w:val="ro-RO"/>
              </w:rPr>
            </w:pPr>
            <w:r w:rsidRPr="007A5790">
              <w:rPr>
                <w:b/>
                <w:sz w:val="22"/>
                <w:szCs w:val="22"/>
                <w:lang w:val="ro-RO"/>
              </w:rPr>
              <w:t xml:space="preserve">             8. Servicii de procesare (tehnică) citologică:</w:t>
            </w:r>
          </w:p>
        </w:tc>
      </w:tr>
      <w:tr w:rsidR="00BD0F86" w:rsidRPr="007A5790" w14:paraId="01776D21" w14:textId="77777777" w:rsidTr="00FA4FE5">
        <w:trPr>
          <w:trHeight w:val="257"/>
          <w:tblCellSpacing w:w="-8" w:type="dxa"/>
        </w:trPr>
        <w:tc>
          <w:tcPr>
            <w:tcW w:w="354" w:type="pct"/>
          </w:tcPr>
          <w:p w14:paraId="0529016D" w14:textId="77777777" w:rsidR="00BD0F86" w:rsidRPr="007A5790" w:rsidRDefault="00BD0F86" w:rsidP="00D54EA1">
            <w:pPr>
              <w:numPr>
                <w:ilvl w:val="0"/>
                <w:numId w:val="7"/>
              </w:numPr>
              <w:jc w:val="center"/>
              <w:rPr>
                <w:sz w:val="22"/>
                <w:szCs w:val="22"/>
                <w:lang w:val="ro-RO"/>
              </w:rPr>
            </w:pPr>
          </w:p>
        </w:tc>
        <w:tc>
          <w:tcPr>
            <w:tcW w:w="4171" w:type="pct"/>
            <w:gridSpan w:val="2"/>
          </w:tcPr>
          <w:p w14:paraId="11286F71" w14:textId="77777777" w:rsidR="00BD0F86" w:rsidRPr="007A5790" w:rsidRDefault="00BD0F86" w:rsidP="00D54EA1">
            <w:pPr>
              <w:ind w:firstLine="0"/>
              <w:rPr>
                <w:sz w:val="22"/>
                <w:szCs w:val="22"/>
                <w:lang w:val="ro-RO"/>
              </w:rPr>
            </w:pPr>
            <w:r w:rsidRPr="007A5790">
              <w:rPr>
                <w:sz w:val="22"/>
                <w:szCs w:val="22"/>
                <w:lang w:val="ro-RO"/>
              </w:rPr>
              <w:t>Procesarea și colorarea unui frotiu citologic prin metoda Romanowsky-Giemsa</w:t>
            </w:r>
          </w:p>
        </w:tc>
        <w:tc>
          <w:tcPr>
            <w:tcW w:w="507" w:type="pct"/>
          </w:tcPr>
          <w:p w14:paraId="57480868" w14:textId="77777777" w:rsidR="00BD0F86" w:rsidRPr="007A5790" w:rsidRDefault="00BD0F86" w:rsidP="00D54EA1">
            <w:pPr>
              <w:ind w:firstLine="0"/>
              <w:jc w:val="center"/>
              <w:rPr>
                <w:sz w:val="22"/>
                <w:szCs w:val="22"/>
                <w:lang w:val="ro-RO"/>
              </w:rPr>
            </w:pPr>
            <w:r w:rsidRPr="007A5790">
              <w:rPr>
                <w:sz w:val="22"/>
                <w:szCs w:val="22"/>
                <w:lang w:val="ro-RO"/>
              </w:rPr>
              <w:t>2126.</w:t>
            </w:r>
          </w:p>
        </w:tc>
      </w:tr>
      <w:tr w:rsidR="00BD0F86" w:rsidRPr="007A5790" w14:paraId="726D0F9E" w14:textId="77777777" w:rsidTr="00FA4FE5">
        <w:trPr>
          <w:trHeight w:val="218"/>
          <w:tblCellSpacing w:w="-8" w:type="dxa"/>
        </w:trPr>
        <w:tc>
          <w:tcPr>
            <w:tcW w:w="354" w:type="pct"/>
          </w:tcPr>
          <w:p w14:paraId="5DA23B51" w14:textId="77777777" w:rsidR="00BD0F86" w:rsidRPr="007A5790" w:rsidRDefault="00BD0F86" w:rsidP="00D54EA1">
            <w:pPr>
              <w:numPr>
                <w:ilvl w:val="0"/>
                <w:numId w:val="7"/>
              </w:numPr>
              <w:jc w:val="center"/>
              <w:rPr>
                <w:sz w:val="22"/>
                <w:szCs w:val="22"/>
                <w:lang w:val="ro-RO"/>
              </w:rPr>
            </w:pPr>
          </w:p>
        </w:tc>
        <w:tc>
          <w:tcPr>
            <w:tcW w:w="4171" w:type="pct"/>
            <w:gridSpan w:val="2"/>
          </w:tcPr>
          <w:p w14:paraId="33CA7256" w14:textId="77777777" w:rsidR="00BD0F86" w:rsidRPr="007A5790" w:rsidRDefault="00BD0F86" w:rsidP="00D54EA1">
            <w:pPr>
              <w:ind w:firstLine="0"/>
              <w:rPr>
                <w:sz w:val="22"/>
                <w:szCs w:val="22"/>
                <w:lang w:val="ro-RO"/>
              </w:rPr>
            </w:pPr>
            <w:r w:rsidRPr="007A5790">
              <w:rPr>
                <w:sz w:val="22"/>
                <w:szCs w:val="22"/>
                <w:lang w:val="ro-RO"/>
              </w:rPr>
              <w:t>Procesarea și colorarea unui frotiu citologic prin metoda Papanicolau</w:t>
            </w:r>
            <w:r w:rsidRPr="007A5790">
              <w:rPr>
                <w:sz w:val="22"/>
                <w:szCs w:val="22"/>
                <w:lang w:val="ro-RO"/>
              </w:rPr>
              <w:tab/>
            </w:r>
          </w:p>
        </w:tc>
        <w:tc>
          <w:tcPr>
            <w:tcW w:w="507" w:type="pct"/>
          </w:tcPr>
          <w:p w14:paraId="78911F5C" w14:textId="77777777" w:rsidR="00BD0F86" w:rsidRPr="007A5790" w:rsidRDefault="00BD0F86" w:rsidP="00D54EA1">
            <w:pPr>
              <w:ind w:firstLine="0"/>
              <w:jc w:val="center"/>
              <w:rPr>
                <w:sz w:val="22"/>
                <w:szCs w:val="22"/>
                <w:lang w:val="ro-RO"/>
              </w:rPr>
            </w:pPr>
            <w:r w:rsidRPr="007A5790">
              <w:rPr>
                <w:sz w:val="22"/>
                <w:szCs w:val="22"/>
                <w:lang w:val="ro-RO"/>
              </w:rPr>
              <w:t>2127.</w:t>
            </w:r>
          </w:p>
        </w:tc>
      </w:tr>
      <w:tr w:rsidR="00BD0F86" w:rsidRPr="007A5790" w14:paraId="76290211" w14:textId="77777777" w:rsidTr="00FA4FE5">
        <w:trPr>
          <w:trHeight w:val="167"/>
          <w:tblCellSpacing w:w="-8" w:type="dxa"/>
        </w:trPr>
        <w:tc>
          <w:tcPr>
            <w:tcW w:w="5016" w:type="pct"/>
            <w:gridSpan w:val="4"/>
          </w:tcPr>
          <w:p w14:paraId="5CFD22B3" w14:textId="28370E67" w:rsidR="00BD0F86" w:rsidRPr="007A5790" w:rsidRDefault="00BD0F86" w:rsidP="00D54EA1">
            <w:pPr>
              <w:ind w:firstLine="0"/>
              <w:rPr>
                <w:sz w:val="22"/>
                <w:szCs w:val="22"/>
                <w:lang w:val="ro-RO"/>
              </w:rPr>
            </w:pPr>
            <w:r w:rsidRPr="007A5790">
              <w:rPr>
                <w:b/>
                <w:sz w:val="22"/>
                <w:szCs w:val="22"/>
                <w:lang w:val="ro-RO"/>
              </w:rPr>
              <w:t xml:space="preserve">            9. Servicii consultative ale medicului citolog:</w:t>
            </w:r>
          </w:p>
        </w:tc>
      </w:tr>
      <w:tr w:rsidR="00BD0F86" w:rsidRPr="007A5790" w14:paraId="68AD381A" w14:textId="77777777" w:rsidTr="00FA4FE5">
        <w:trPr>
          <w:trHeight w:val="167"/>
          <w:tblCellSpacing w:w="-8" w:type="dxa"/>
        </w:trPr>
        <w:tc>
          <w:tcPr>
            <w:tcW w:w="354" w:type="pct"/>
          </w:tcPr>
          <w:p w14:paraId="1E414C99" w14:textId="77777777" w:rsidR="00BD0F86" w:rsidRPr="007A5790" w:rsidRDefault="00BD0F86" w:rsidP="00D54EA1">
            <w:pPr>
              <w:numPr>
                <w:ilvl w:val="0"/>
                <w:numId w:val="7"/>
              </w:numPr>
              <w:jc w:val="center"/>
              <w:rPr>
                <w:sz w:val="22"/>
                <w:szCs w:val="22"/>
                <w:lang w:val="ro-RO"/>
              </w:rPr>
            </w:pPr>
          </w:p>
        </w:tc>
        <w:tc>
          <w:tcPr>
            <w:tcW w:w="4171" w:type="pct"/>
            <w:gridSpan w:val="2"/>
          </w:tcPr>
          <w:p w14:paraId="4A245E53" w14:textId="77777777" w:rsidR="00BD0F86" w:rsidRPr="007A5790" w:rsidRDefault="00BD0F86" w:rsidP="00D54EA1">
            <w:pPr>
              <w:ind w:firstLine="0"/>
              <w:rPr>
                <w:sz w:val="22"/>
                <w:szCs w:val="22"/>
                <w:lang w:val="ro-RO"/>
              </w:rPr>
            </w:pPr>
            <w:r w:rsidRPr="007A5790">
              <w:rPr>
                <w:sz w:val="22"/>
                <w:szCs w:val="22"/>
                <w:lang w:val="ro-RO"/>
              </w:rPr>
              <w:t>Examinarea consultativă a citopatologului  frotiului, amprentelor, aspiratului în lame citologice prin metode convenționale</w:t>
            </w:r>
          </w:p>
        </w:tc>
        <w:tc>
          <w:tcPr>
            <w:tcW w:w="507" w:type="pct"/>
          </w:tcPr>
          <w:p w14:paraId="704380B3" w14:textId="77777777" w:rsidR="00BD0F86" w:rsidRPr="007A5790" w:rsidRDefault="00BD0F86" w:rsidP="00D54EA1">
            <w:pPr>
              <w:ind w:firstLine="0"/>
              <w:jc w:val="center"/>
              <w:rPr>
                <w:sz w:val="22"/>
                <w:szCs w:val="22"/>
                <w:lang w:val="ro-RO"/>
              </w:rPr>
            </w:pPr>
            <w:r w:rsidRPr="007A5790">
              <w:rPr>
                <w:sz w:val="22"/>
                <w:szCs w:val="22"/>
                <w:lang w:val="ro-RO"/>
              </w:rPr>
              <w:t>2123.</w:t>
            </w:r>
          </w:p>
        </w:tc>
      </w:tr>
      <w:tr w:rsidR="00BD0F86" w:rsidRPr="007A5790" w14:paraId="6C93F43D" w14:textId="77777777" w:rsidTr="00FA4FE5">
        <w:trPr>
          <w:trHeight w:val="240"/>
          <w:tblCellSpacing w:w="-8" w:type="dxa"/>
        </w:trPr>
        <w:tc>
          <w:tcPr>
            <w:tcW w:w="4517" w:type="pct"/>
            <w:gridSpan w:val="3"/>
          </w:tcPr>
          <w:p w14:paraId="584E3EFF" w14:textId="1AC2C74F" w:rsidR="00BD0F86" w:rsidRPr="007A5790" w:rsidRDefault="00BD0F86" w:rsidP="00D54EA1">
            <w:pPr>
              <w:ind w:right="-109" w:firstLine="0"/>
              <w:rPr>
                <w:sz w:val="22"/>
                <w:szCs w:val="22"/>
                <w:lang w:val="ro-RO"/>
              </w:rPr>
            </w:pPr>
            <w:r w:rsidRPr="007A5790">
              <w:rPr>
                <w:b/>
                <w:sz w:val="22"/>
                <w:szCs w:val="22"/>
                <w:lang w:val="ro-RO"/>
              </w:rPr>
              <w:t xml:space="preserve">           10. </w:t>
            </w:r>
            <w:r w:rsidRPr="007A5790">
              <w:rPr>
                <w:b/>
                <w:bCs/>
                <w:sz w:val="22"/>
                <w:szCs w:val="22"/>
                <w:lang w:val="ro-RO"/>
              </w:rPr>
              <w:t>Servicii microbiologice diagnostice</w:t>
            </w:r>
          </w:p>
        </w:tc>
        <w:tc>
          <w:tcPr>
            <w:tcW w:w="507" w:type="pct"/>
          </w:tcPr>
          <w:p w14:paraId="4CD398A6" w14:textId="77777777" w:rsidR="00BD0F86" w:rsidRPr="007A5790" w:rsidRDefault="00BD0F86" w:rsidP="00D54EA1">
            <w:pPr>
              <w:ind w:right="-109" w:firstLine="0"/>
              <w:jc w:val="center"/>
              <w:rPr>
                <w:b/>
                <w:sz w:val="22"/>
                <w:szCs w:val="22"/>
                <w:lang w:val="ro-RO"/>
              </w:rPr>
            </w:pPr>
          </w:p>
        </w:tc>
      </w:tr>
      <w:tr w:rsidR="00BD0F86" w:rsidRPr="007A5790" w14:paraId="371B63BF" w14:textId="77777777" w:rsidTr="00FA4FE5">
        <w:trPr>
          <w:trHeight w:val="240"/>
          <w:tblCellSpacing w:w="-8" w:type="dxa"/>
        </w:trPr>
        <w:tc>
          <w:tcPr>
            <w:tcW w:w="4517" w:type="pct"/>
            <w:gridSpan w:val="3"/>
          </w:tcPr>
          <w:p w14:paraId="030DC37F" w14:textId="77777777" w:rsidR="00BD0F86" w:rsidRPr="007A5790" w:rsidRDefault="00BD0F86" w:rsidP="00D54EA1">
            <w:pPr>
              <w:ind w:right="-109"/>
              <w:rPr>
                <w:sz w:val="22"/>
                <w:szCs w:val="22"/>
                <w:lang w:val="ro-RO"/>
              </w:rPr>
            </w:pPr>
            <w:r w:rsidRPr="007A5790">
              <w:rPr>
                <w:b/>
                <w:bCs/>
                <w:sz w:val="22"/>
                <w:szCs w:val="22"/>
                <w:lang w:val="ro-RO"/>
              </w:rPr>
              <w:t>A. Investigaţii bacteriologice</w:t>
            </w:r>
          </w:p>
        </w:tc>
        <w:tc>
          <w:tcPr>
            <w:tcW w:w="507" w:type="pct"/>
          </w:tcPr>
          <w:p w14:paraId="42119203" w14:textId="77777777" w:rsidR="00BD0F86" w:rsidRPr="007A5790" w:rsidRDefault="00BD0F86" w:rsidP="00D54EA1">
            <w:pPr>
              <w:ind w:right="-109" w:firstLine="0"/>
              <w:jc w:val="center"/>
              <w:rPr>
                <w:b/>
                <w:bCs/>
                <w:sz w:val="22"/>
                <w:szCs w:val="22"/>
                <w:lang w:val="ro-RO"/>
              </w:rPr>
            </w:pPr>
          </w:p>
        </w:tc>
      </w:tr>
      <w:tr w:rsidR="00BD0F86" w:rsidRPr="007A5790" w14:paraId="24541380" w14:textId="77777777" w:rsidTr="00FA4FE5">
        <w:trPr>
          <w:trHeight w:val="240"/>
          <w:tblCellSpacing w:w="-8" w:type="dxa"/>
        </w:trPr>
        <w:tc>
          <w:tcPr>
            <w:tcW w:w="354" w:type="pct"/>
          </w:tcPr>
          <w:p w14:paraId="30CE5B0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786B757" w14:textId="77777777" w:rsidR="00BD0F86" w:rsidRPr="007A5790" w:rsidRDefault="00BD0F86" w:rsidP="00D54EA1">
            <w:pPr>
              <w:ind w:firstLine="0"/>
              <w:rPr>
                <w:sz w:val="22"/>
                <w:szCs w:val="22"/>
                <w:lang w:val="ro-RO"/>
              </w:rPr>
            </w:pPr>
            <w:r w:rsidRPr="007A5790">
              <w:rPr>
                <w:sz w:val="22"/>
                <w:szCs w:val="22"/>
                <w:lang w:val="ro-RO"/>
              </w:rPr>
              <w:t>Cercetare a sângelui prin hemocultură</w:t>
            </w:r>
          </w:p>
        </w:tc>
        <w:tc>
          <w:tcPr>
            <w:tcW w:w="507" w:type="pct"/>
            <w:vAlign w:val="center"/>
          </w:tcPr>
          <w:p w14:paraId="06346D5C" w14:textId="77777777" w:rsidR="00BD0F86" w:rsidRPr="007A5790" w:rsidRDefault="00BD0F86" w:rsidP="00D54EA1">
            <w:pPr>
              <w:ind w:firstLine="0"/>
              <w:jc w:val="center"/>
              <w:rPr>
                <w:sz w:val="22"/>
                <w:szCs w:val="22"/>
                <w:lang w:val="ro-RO"/>
              </w:rPr>
            </w:pPr>
            <w:r w:rsidRPr="007A5790">
              <w:rPr>
                <w:sz w:val="22"/>
                <w:szCs w:val="22"/>
                <w:lang w:val="ro-RO"/>
              </w:rPr>
              <w:t>3857</w:t>
            </w:r>
          </w:p>
        </w:tc>
      </w:tr>
      <w:tr w:rsidR="00BD0F86" w:rsidRPr="007A5790" w14:paraId="096ECDAB" w14:textId="77777777" w:rsidTr="00FA4FE5">
        <w:trPr>
          <w:trHeight w:val="240"/>
          <w:tblCellSpacing w:w="-8" w:type="dxa"/>
        </w:trPr>
        <w:tc>
          <w:tcPr>
            <w:tcW w:w="354" w:type="pct"/>
          </w:tcPr>
          <w:p w14:paraId="487CEE5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BD14FF5" w14:textId="77777777" w:rsidR="00BD0F86" w:rsidRPr="007A5790" w:rsidRDefault="00BD0F86" w:rsidP="00D54EA1">
            <w:pPr>
              <w:ind w:firstLine="0"/>
              <w:rPr>
                <w:sz w:val="22"/>
                <w:szCs w:val="22"/>
                <w:lang w:val="ro-RO"/>
              </w:rPr>
            </w:pPr>
            <w:r w:rsidRPr="007A5790">
              <w:rPr>
                <w:sz w:val="22"/>
                <w:szCs w:val="22"/>
                <w:lang w:val="ro-RO"/>
              </w:rPr>
              <w:t>Cercetare bacteriologică a bilei</w:t>
            </w:r>
          </w:p>
        </w:tc>
        <w:tc>
          <w:tcPr>
            <w:tcW w:w="507" w:type="pct"/>
            <w:vAlign w:val="center"/>
          </w:tcPr>
          <w:p w14:paraId="27F5529B" w14:textId="77777777" w:rsidR="00BD0F86" w:rsidRPr="007A5790" w:rsidRDefault="00BD0F86" w:rsidP="00D54EA1">
            <w:pPr>
              <w:ind w:firstLine="0"/>
              <w:jc w:val="center"/>
              <w:rPr>
                <w:sz w:val="22"/>
                <w:szCs w:val="22"/>
                <w:lang w:val="ro-RO"/>
              </w:rPr>
            </w:pPr>
            <w:r w:rsidRPr="007A5790">
              <w:rPr>
                <w:sz w:val="22"/>
                <w:szCs w:val="22"/>
                <w:lang w:val="ro-RO"/>
              </w:rPr>
              <w:t>3858</w:t>
            </w:r>
          </w:p>
        </w:tc>
      </w:tr>
      <w:tr w:rsidR="00BD0F86" w:rsidRPr="007A5790" w14:paraId="24C2C06A" w14:textId="77777777" w:rsidTr="00FA4FE5">
        <w:trPr>
          <w:trHeight w:val="240"/>
          <w:tblCellSpacing w:w="-8" w:type="dxa"/>
        </w:trPr>
        <w:tc>
          <w:tcPr>
            <w:tcW w:w="354" w:type="pct"/>
          </w:tcPr>
          <w:p w14:paraId="7AD4C5E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FBA06C3" w14:textId="77777777" w:rsidR="00BD0F86" w:rsidRPr="007A5790" w:rsidRDefault="00BD0F86" w:rsidP="00D54EA1">
            <w:pPr>
              <w:ind w:firstLine="0"/>
              <w:rPr>
                <w:sz w:val="22"/>
                <w:szCs w:val="22"/>
                <w:lang w:val="ro-RO"/>
              </w:rPr>
            </w:pPr>
            <w:r w:rsidRPr="007A5790">
              <w:rPr>
                <w:sz w:val="22"/>
                <w:szCs w:val="22"/>
                <w:lang w:val="ro-RO"/>
              </w:rPr>
              <w:t>Cercetare bacteriologică a urinei</w:t>
            </w:r>
          </w:p>
        </w:tc>
        <w:tc>
          <w:tcPr>
            <w:tcW w:w="507" w:type="pct"/>
            <w:vAlign w:val="center"/>
          </w:tcPr>
          <w:p w14:paraId="2EA255CF" w14:textId="77777777" w:rsidR="00BD0F86" w:rsidRPr="007A5790" w:rsidRDefault="00BD0F86" w:rsidP="00D54EA1">
            <w:pPr>
              <w:ind w:firstLine="0"/>
              <w:jc w:val="center"/>
              <w:rPr>
                <w:sz w:val="22"/>
                <w:szCs w:val="22"/>
                <w:lang w:val="ro-RO"/>
              </w:rPr>
            </w:pPr>
            <w:r w:rsidRPr="007A5790">
              <w:rPr>
                <w:sz w:val="22"/>
                <w:szCs w:val="22"/>
                <w:lang w:val="ro-RO"/>
              </w:rPr>
              <w:t>3859</w:t>
            </w:r>
          </w:p>
        </w:tc>
      </w:tr>
      <w:tr w:rsidR="00BD0F86" w:rsidRPr="007A5790" w14:paraId="15FB51B6" w14:textId="77777777" w:rsidTr="00FA4FE5">
        <w:trPr>
          <w:trHeight w:val="240"/>
          <w:tblCellSpacing w:w="-8" w:type="dxa"/>
        </w:trPr>
        <w:tc>
          <w:tcPr>
            <w:tcW w:w="354" w:type="pct"/>
          </w:tcPr>
          <w:p w14:paraId="5E5C70A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B5AC82E" w14:textId="77777777" w:rsidR="00BD0F86" w:rsidRPr="007A5790" w:rsidRDefault="00BD0F86" w:rsidP="00D54EA1">
            <w:pPr>
              <w:ind w:firstLine="0"/>
              <w:rPr>
                <w:sz w:val="22"/>
                <w:szCs w:val="22"/>
                <w:lang w:val="ro-RO"/>
              </w:rPr>
            </w:pPr>
            <w:r w:rsidRPr="007A5790">
              <w:rPr>
                <w:sz w:val="22"/>
                <w:szCs w:val="22"/>
                <w:lang w:val="ro-RO"/>
              </w:rPr>
              <w:t>Cercetare a lichidului cefalorahidian</w:t>
            </w:r>
          </w:p>
        </w:tc>
        <w:tc>
          <w:tcPr>
            <w:tcW w:w="507" w:type="pct"/>
            <w:vAlign w:val="center"/>
          </w:tcPr>
          <w:p w14:paraId="04BE5CD0" w14:textId="77777777" w:rsidR="00BD0F86" w:rsidRPr="007A5790" w:rsidRDefault="00BD0F86" w:rsidP="00D54EA1">
            <w:pPr>
              <w:ind w:firstLine="0"/>
              <w:jc w:val="center"/>
              <w:rPr>
                <w:sz w:val="22"/>
                <w:szCs w:val="22"/>
                <w:lang w:val="ro-RO"/>
              </w:rPr>
            </w:pPr>
            <w:r w:rsidRPr="007A5790">
              <w:rPr>
                <w:sz w:val="22"/>
                <w:szCs w:val="22"/>
                <w:lang w:val="ro-RO"/>
              </w:rPr>
              <w:t>3856</w:t>
            </w:r>
          </w:p>
        </w:tc>
      </w:tr>
      <w:tr w:rsidR="00BD0F86" w:rsidRPr="007A5790" w14:paraId="51D877B4" w14:textId="77777777" w:rsidTr="00FA4FE5">
        <w:trPr>
          <w:trHeight w:val="240"/>
          <w:tblCellSpacing w:w="-8" w:type="dxa"/>
        </w:trPr>
        <w:tc>
          <w:tcPr>
            <w:tcW w:w="354" w:type="pct"/>
          </w:tcPr>
          <w:p w14:paraId="657A64C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379A9FF" w14:textId="77777777" w:rsidR="00BD0F86" w:rsidRPr="007A5790" w:rsidRDefault="00BD0F86" w:rsidP="00D54EA1">
            <w:pPr>
              <w:ind w:firstLine="0"/>
              <w:rPr>
                <w:sz w:val="22"/>
                <w:szCs w:val="22"/>
                <w:lang w:val="ro-RO"/>
              </w:rPr>
            </w:pPr>
            <w:r w:rsidRPr="007A5790">
              <w:rPr>
                <w:sz w:val="22"/>
                <w:szCs w:val="22"/>
                <w:lang w:val="ro-RO"/>
              </w:rPr>
              <w:t>Cercetare bacteriologică a organelor respiratorii prin metoda calitativă</w:t>
            </w:r>
          </w:p>
        </w:tc>
        <w:tc>
          <w:tcPr>
            <w:tcW w:w="507" w:type="pct"/>
            <w:vAlign w:val="center"/>
          </w:tcPr>
          <w:p w14:paraId="0D7B64D8" w14:textId="77777777" w:rsidR="00BD0F86" w:rsidRPr="007A5790" w:rsidRDefault="00BD0F86" w:rsidP="00D54EA1">
            <w:pPr>
              <w:ind w:firstLine="0"/>
              <w:jc w:val="center"/>
              <w:rPr>
                <w:sz w:val="22"/>
                <w:szCs w:val="22"/>
                <w:lang w:val="ro-RO"/>
              </w:rPr>
            </w:pPr>
            <w:r w:rsidRPr="007A5790">
              <w:rPr>
                <w:sz w:val="22"/>
                <w:szCs w:val="22"/>
                <w:lang w:val="ro-RO"/>
              </w:rPr>
              <w:t>3860</w:t>
            </w:r>
          </w:p>
        </w:tc>
      </w:tr>
      <w:tr w:rsidR="00BD0F86" w:rsidRPr="007A5790" w14:paraId="0D310977" w14:textId="77777777" w:rsidTr="00FA4FE5">
        <w:trPr>
          <w:trHeight w:val="240"/>
          <w:tblCellSpacing w:w="-8" w:type="dxa"/>
        </w:trPr>
        <w:tc>
          <w:tcPr>
            <w:tcW w:w="354" w:type="pct"/>
          </w:tcPr>
          <w:p w14:paraId="787507E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CBE49F8" w14:textId="77777777" w:rsidR="00BD0F86" w:rsidRPr="007A5790" w:rsidRDefault="00BD0F86" w:rsidP="00D54EA1">
            <w:pPr>
              <w:ind w:firstLine="0"/>
              <w:rPr>
                <w:sz w:val="22"/>
                <w:szCs w:val="22"/>
                <w:lang w:val="ro-RO"/>
              </w:rPr>
            </w:pPr>
            <w:r w:rsidRPr="007A5790">
              <w:rPr>
                <w:sz w:val="22"/>
                <w:szCs w:val="22"/>
                <w:lang w:val="ro-RO"/>
              </w:rPr>
              <w:t>Cercetare bacteriologică a organelor respiratorii prin metoda cantitativă</w:t>
            </w:r>
          </w:p>
        </w:tc>
        <w:tc>
          <w:tcPr>
            <w:tcW w:w="507" w:type="pct"/>
            <w:vAlign w:val="center"/>
          </w:tcPr>
          <w:p w14:paraId="6B288988" w14:textId="77777777" w:rsidR="00BD0F86" w:rsidRPr="007A5790" w:rsidRDefault="00BD0F86" w:rsidP="00D54EA1">
            <w:pPr>
              <w:ind w:firstLine="0"/>
              <w:jc w:val="center"/>
              <w:rPr>
                <w:sz w:val="22"/>
                <w:szCs w:val="22"/>
                <w:lang w:val="ro-RO"/>
              </w:rPr>
            </w:pPr>
            <w:r w:rsidRPr="007A5790">
              <w:rPr>
                <w:sz w:val="22"/>
                <w:szCs w:val="22"/>
                <w:lang w:val="ro-RO"/>
              </w:rPr>
              <w:t>3861</w:t>
            </w:r>
          </w:p>
        </w:tc>
      </w:tr>
      <w:tr w:rsidR="00BD0F86" w:rsidRPr="007A5790" w14:paraId="61AEF5EC" w14:textId="77777777" w:rsidTr="00FA4FE5">
        <w:trPr>
          <w:trHeight w:val="240"/>
          <w:tblCellSpacing w:w="-8" w:type="dxa"/>
        </w:trPr>
        <w:tc>
          <w:tcPr>
            <w:tcW w:w="354" w:type="pct"/>
          </w:tcPr>
          <w:p w14:paraId="2D44D2C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457E1A2" w14:textId="4C6C355F" w:rsidR="00BD0F86" w:rsidRPr="007A5790" w:rsidRDefault="00BD0F86" w:rsidP="00D54EA1">
            <w:pPr>
              <w:ind w:firstLine="0"/>
              <w:rPr>
                <w:sz w:val="22"/>
                <w:szCs w:val="22"/>
                <w:lang w:val="ro-RO"/>
              </w:rPr>
            </w:pPr>
            <w:r w:rsidRPr="007A5790">
              <w:rPr>
                <w:sz w:val="22"/>
                <w:szCs w:val="22"/>
                <w:lang w:val="ro-RO"/>
              </w:rPr>
              <w:t>Cercetare bacteriologică a sputei prin metoda cantitativă</w:t>
            </w:r>
          </w:p>
        </w:tc>
        <w:tc>
          <w:tcPr>
            <w:tcW w:w="507" w:type="pct"/>
            <w:vAlign w:val="center"/>
          </w:tcPr>
          <w:p w14:paraId="7A77D18D" w14:textId="77777777" w:rsidR="00BD0F86" w:rsidRPr="007A5790" w:rsidRDefault="00BD0F86" w:rsidP="00D54EA1">
            <w:pPr>
              <w:ind w:firstLine="0"/>
              <w:jc w:val="center"/>
              <w:rPr>
                <w:sz w:val="22"/>
                <w:szCs w:val="22"/>
                <w:lang w:val="ro-RO"/>
              </w:rPr>
            </w:pPr>
            <w:r w:rsidRPr="007A5790">
              <w:rPr>
                <w:sz w:val="22"/>
                <w:szCs w:val="22"/>
                <w:lang w:val="ro-RO"/>
              </w:rPr>
              <w:t>3862</w:t>
            </w:r>
          </w:p>
        </w:tc>
      </w:tr>
      <w:tr w:rsidR="00BD0F86" w:rsidRPr="007A5790" w14:paraId="13B9D707" w14:textId="77777777" w:rsidTr="00FA4FE5">
        <w:trPr>
          <w:trHeight w:val="240"/>
          <w:tblCellSpacing w:w="-8" w:type="dxa"/>
        </w:trPr>
        <w:tc>
          <w:tcPr>
            <w:tcW w:w="354" w:type="pct"/>
          </w:tcPr>
          <w:p w14:paraId="101D479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E4F1735" w14:textId="6B0C29AE" w:rsidR="00BD0F86" w:rsidRPr="007A5790" w:rsidRDefault="00BD0F86" w:rsidP="00D54EA1">
            <w:pPr>
              <w:ind w:firstLine="0"/>
              <w:rPr>
                <w:sz w:val="22"/>
                <w:szCs w:val="22"/>
                <w:lang w:val="ro-RO"/>
              </w:rPr>
            </w:pPr>
            <w:r w:rsidRPr="007A5790">
              <w:rPr>
                <w:sz w:val="22"/>
                <w:szCs w:val="22"/>
                <w:lang w:val="ro-RO"/>
              </w:rPr>
              <w:t>Cercetare bacteriologică a sputei prin metoda calitativă</w:t>
            </w:r>
          </w:p>
        </w:tc>
        <w:tc>
          <w:tcPr>
            <w:tcW w:w="507" w:type="pct"/>
            <w:vAlign w:val="center"/>
          </w:tcPr>
          <w:p w14:paraId="4B3A396D" w14:textId="77777777" w:rsidR="00BD0F86" w:rsidRPr="007A5790" w:rsidRDefault="00BD0F86" w:rsidP="00D54EA1">
            <w:pPr>
              <w:ind w:firstLine="0"/>
              <w:jc w:val="center"/>
              <w:rPr>
                <w:sz w:val="22"/>
                <w:szCs w:val="22"/>
                <w:lang w:val="ro-RO"/>
              </w:rPr>
            </w:pPr>
            <w:r w:rsidRPr="007A5790">
              <w:rPr>
                <w:sz w:val="22"/>
                <w:szCs w:val="22"/>
                <w:lang w:val="ro-RO"/>
              </w:rPr>
              <w:t>3863</w:t>
            </w:r>
          </w:p>
        </w:tc>
      </w:tr>
      <w:tr w:rsidR="00BD0F86" w:rsidRPr="007A5790" w14:paraId="298A4716" w14:textId="77777777" w:rsidTr="00FA4FE5">
        <w:trPr>
          <w:trHeight w:val="240"/>
          <w:tblCellSpacing w:w="-8" w:type="dxa"/>
        </w:trPr>
        <w:tc>
          <w:tcPr>
            <w:tcW w:w="354" w:type="pct"/>
          </w:tcPr>
          <w:p w14:paraId="5B7AE58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4C38E63" w14:textId="77777777" w:rsidR="00BD0F86" w:rsidRPr="007A5790" w:rsidRDefault="00BD0F86" w:rsidP="00D54EA1">
            <w:pPr>
              <w:ind w:firstLine="0"/>
              <w:rPr>
                <w:sz w:val="22"/>
                <w:szCs w:val="22"/>
                <w:lang w:val="ro-RO"/>
              </w:rPr>
            </w:pPr>
            <w:r w:rsidRPr="007A5790">
              <w:rPr>
                <w:sz w:val="22"/>
                <w:szCs w:val="22"/>
                <w:lang w:val="ro-RO"/>
              </w:rPr>
              <w:t>Cercetare bacteriologică a eliminărilor din ochi</w:t>
            </w:r>
          </w:p>
        </w:tc>
        <w:tc>
          <w:tcPr>
            <w:tcW w:w="507" w:type="pct"/>
            <w:vAlign w:val="center"/>
          </w:tcPr>
          <w:p w14:paraId="2D3A1D7E" w14:textId="77777777" w:rsidR="00BD0F86" w:rsidRPr="007A5790" w:rsidRDefault="00BD0F86" w:rsidP="00D54EA1">
            <w:pPr>
              <w:ind w:firstLine="0"/>
              <w:jc w:val="center"/>
              <w:rPr>
                <w:sz w:val="22"/>
                <w:szCs w:val="22"/>
                <w:lang w:val="ro-RO"/>
              </w:rPr>
            </w:pPr>
            <w:r w:rsidRPr="007A5790">
              <w:rPr>
                <w:sz w:val="22"/>
                <w:szCs w:val="22"/>
                <w:lang w:val="ro-RO"/>
              </w:rPr>
              <w:t>3865</w:t>
            </w:r>
          </w:p>
        </w:tc>
      </w:tr>
      <w:tr w:rsidR="00BD0F86" w:rsidRPr="007A5790" w14:paraId="20AD410E" w14:textId="77777777" w:rsidTr="00FA4FE5">
        <w:trPr>
          <w:trHeight w:val="240"/>
          <w:tblCellSpacing w:w="-8" w:type="dxa"/>
        </w:trPr>
        <w:tc>
          <w:tcPr>
            <w:tcW w:w="354" w:type="pct"/>
          </w:tcPr>
          <w:p w14:paraId="38D5E871"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142FB8A" w14:textId="77777777" w:rsidR="00BD0F86" w:rsidRPr="007A5790" w:rsidRDefault="00BD0F86" w:rsidP="00D54EA1">
            <w:pPr>
              <w:ind w:firstLine="0"/>
              <w:rPr>
                <w:sz w:val="22"/>
                <w:szCs w:val="22"/>
                <w:lang w:val="ro-RO"/>
              </w:rPr>
            </w:pPr>
            <w:r w:rsidRPr="007A5790">
              <w:rPr>
                <w:sz w:val="22"/>
                <w:szCs w:val="22"/>
                <w:lang w:val="ro-RO"/>
              </w:rPr>
              <w:t>Cercetare bacteriologică a eliminărilor din urechi</w:t>
            </w:r>
          </w:p>
        </w:tc>
        <w:tc>
          <w:tcPr>
            <w:tcW w:w="507" w:type="pct"/>
            <w:vAlign w:val="center"/>
          </w:tcPr>
          <w:p w14:paraId="01B8915D" w14:textId="77777777" w:rsidR="00BD0F86" w:rsidRPr="007A5790" w:rsidRDefault="00BD0F86" w:rsidP="00D54EA1">
            <w:pPr>
              <w:ind w:firstLine="0"/>
              <w:jc w:val="center"/>
              <w:rPr>
                <w:sz w:val="22"/>
                <w:szCs w:val="22"/>
                <w:lang w:val="ro-RO"/>
              </w:rPr>
            </w:pPr>
            <w:r w:rsidRPr="007A5790">
              <w:rPr>
                <w:sz w:val="22"/>
                <w:szCs w:val="22"/>
                <w:lang w:val="ro-RO"/>
              </w:rPr>
              <w:t>3866</w:t>
            </w:r>
          </w:p>
        </w:tc>
      </w:tr>
      <w:tr w:rsidR="00BD0F86" w:rsidRPr="007A5790" w14:paraId="35441D2F" w14:textId="77777777" w:rsidTr="00FA4FE5">
        <w:trPr>
          <w:trHeight w:val="240"/>
          <w:tblCellSpacing w:w="-8" w:type="dxa"/>
        </w:trPr>
        <w:tc>
          <w:tcPr>
            <w:tcW w:w="354" w:type="pct"/>
          </w:tcPr>
          <w:p w14:paraId="31A571C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30A35D2" w14:textId="77777777" w:rsidR="00BD0F86" w:rsidRPr="007A5790" w:rsidRDefault="00BD0F86" w:rsidP="00D54EA1">
            <w:pPr>
              <w:ind w:firstLine="0"/>
              <w:rPr>
                <w:sz w:val="22"/>
                <w:szCs w:val="22"/>
                <w:lang w:val="ro-RO"/>
              </w:rPr>
            </w:pPr>
            <w:r w:rsidRPr="007A5790">
              <w:rPr>
                <w:sz w:val="22"/>
                <w:szCs w:val="22"/>
                <w:lang w:val="ro-RO"/>
              </w:rPr>
              <w:t>Cercetare bacteriologică a plăgilor</w:t>
            </w:r>
          </w:p>
        </w:tc>
        <w:tc>
          <w:tcPr>
            <w:tcW w:w="507" w:type="pct"/>
            <w:vAlign w:val="center"/>
          </w:tcPr>
          <w:p w14:paraId="29BF91AB" w14:textId="77777777" w:rsidR="00BD0F86" w:rsidRPr="007A5790" w:rsidRDefault="00BD0F86" w:rsidP="00D54EA1">
            <w:pPr>
              <w:ind w:firstLine="0"/>
              <w:jc w:val="center"/>
              <w:rPr>
                <w:sz w:val="22"/>
                <w:szCs w:val="22"/>
                <w:lang w:val="ro-RO"/>
              </w:rPr>
            </w:pPr>
            <w:r w:rsidRPr="007A5790">
              <w:rPr>
                <w:sz w:val="22"/>
                <w:szCs w:val="22"/>
                <w:lang w:val="ro-RO"/>
              </w:rPr>
              <w:t>3864</w:t>
            </w:r>
          </w:p>
        </w:tc>
      </w:tr>
      <w:tr w:rsidR="00BD0F86" w:rsidRPr="007A5790" w14:paraId="11674DE2" w14:textId="77777777" w:rsidTr="00FA4FE5">
        <w:trPr>
          <w:trHeight w:val="240"/>
          <w:tblCellSpacing w:w="-8" w:type="dxa"/>
        </w:trPr>
        <w:tc>
          <w:tcPr>
            <w:tcW w:w="354" w:type="pct"/>
          </w:tcPr>
          <w:p w14:paraId="11205DE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1BFC74B" w14:textId="52EB80B7" w:rsidR="00BD0F86" w:rsidRPr="007A5790" w:rsidRDefault="00BD0F86" w:rsidP="00D54EA1">
            <w:pPr>
              <w:ind w:firstLine="0"/>
              <w:rPr>
                <w:sz w:val="22"/>
                <w:szCs w:val="22"/>
                <w:lang w:val="ro-RO"/>
              </w:rPr>
            </w:pPr>
            <w:r w:rsidRPr="007A5790">
              <w:rPr>
                <w:sz w:val="22"/>
                <w:szCs w:val="22"/>
                <w:lang w:val="ro-RO"/>
              </w:rPr>
              <w:t>Cercetare bacteriologică a eliminărilor organelor de reproducție</w:t>
            </w:r>
          </w:p>
        </w:tc>
        <w:tc>
          <w:tcPr>
            <w:tcW w:w="507" w:type="pct"/>
            <w:vAlign w:val="center"/>
          </w:tcPr>
          <w:p w14:paraId="554D4BF1" w14:textId="77777777" w:rsidR="00BD0F86" w:rsidRPr="007A5790" w:rsidRDefault="00BD0F86" w:rsidP="00D54EA1">
            <w:pPr>
              <w:ind w:firstLine="0"/>
              <w:jc w:val="center"/>
              <w:rPr>
                <w:sz w:val="22"/>
                <w:szCs w:val="22"/>
                <w:lang w:val="ro-RO"/>
              </w:rPr>
            </w:pPr>
            <w:r w:rsidRPr="007A5790">
              <w:rPr>
                <w:sz w:val="22"/>
                <w:szCs w:val="22"/>
                <w:lang w:val="ro-RO"/>
              </w:rPr>
              <w:t>3867</w:t>
            </w:r>
          </w:p>
        </w:tc>
      </w:tr>
      <w:tr w:rsidR="00BD0F86" w:rsidRPr="007A5790" w14:paraId="1A97D89F" w14:textId="77777777" w:rsidTr="00FA4FE5">
        <w:trPr>
          <w:trHeight w:val="240"/>
          <w:tblCellSpacing w:w="-8" w:type="dxa"/>
        </w:trPr>
        <w:tc>
          <w:tcPr>
            <w:tcW w:w="354" w:type="pct"/>
          </w:tcPr>
          <w:p w14:paraId="4323937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6DE320C" w14:textId="54BB87DC" w:rsidR="00BD0F86" w:rsidRPr="007A5790" w:rsidRDefault="00BD0F86" w:rsidP="00D54EA1">
            <w:pPr>
              <w:ind w:firstLine="0"/>
              <w:rPr>
                <w:sz w:val="22"/>
                <w:szCs w:val="22"/>
                <w:lang w:val="ro-RO"/>
              </w:rPr>
            </w:pPr>
            <w:r w:rsidRPr="007A5790">
              <w:rPr>
                <w:sz w:val="22"/>
                <w:szCs w:val="22"/>
                <w:lang w:val="ro-RO"/>
              </w:rPr>
              <w:t>Cercetare bacteriologică la dismicrobism vaginal, metoda clasică</w:t>
            </w:r>
          </w:p>
        </w:tc>
        <w:tc>
          <w:tcPr>
            <w:tcW w:w="507" w:type="pct"/>
            <w:vAlign w:val="center"/>
          </w:tcPr>
          <w:p w14:paraId="5532D811" w14:textId="77777777" w:rsidR="00BD0F86" w:rsidRPr="007A5790" w:rsidRDefault="00BD0F86" w:rsidP="00D54EA1">
            <w:pPr>
              <w:ind w:firstLine="0"/>
              <w:jc w:val="center"/>
              <w:rPr>
                <w:sz w:val="22"/>
                <w:szCs w:val="22"/>
                <w:lang w:val="ro-RO"/>
              </w:rPr>
            </w:pPr>
            <w:r w:rsidRPr="007A5790">
              <w:rPr>
                <w:sz w:val="22"/>
                <w:szCs w:val="22"/>
                <w:lang w:val="ro-RO"/>
              </w:rPr>
              <w:t>3883.7</w:t>
            </w:r>
          </w:p>
        </w:tc>
      </w:tr>
      <w:tr w:rsidR="00BD0F86" w:rsidRPr="007A5790" w14:paraId="35E79966" w14:textId="77777777" w:rsidTr="00FA4FE5">
        <w:trPr>
          <w:trHeight w:val="240"/>
          <w:tblCellSpacing w:w="-8" w:type="dxa"/>
        </w:trPr>
        <w:tc>
          <w:tcPr>
            <w:tcW w:w="354" w:type="pct"/>
          </w:tcPr>
          <w:p w14:paraId="4E5E1A7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B2909E4" w14:textId="77777777" w:rsidR="00BD0F86" w:rsidRPr="007A5790" w:rsidRDefault="00BD0F86" w:rsidP="00D54EA1">
            <w:pPr>
              <w:ind w:firstLine="0"/>
              <w:rPr>
                <w:sz w:val="22"/>
                <w:szCs w:val="22"/>
                <w:lang w:val="ro-RO"/>
              </w:rPr>
            </w:pPr>
            <w:r w:rsidRPr="007A5790">
              <w:rPr>
                <w:sz w:val="22"/>
                <w:szCs w:val="22"/>
                <w:lang w:val="ro-RO"/>
              </w:rPr>
              <w:t>Cercetare bacteriologică la dismicrobism intestinal</w:t>
            </w:r>
          </w:p>
        </w:tc>
        <w:tc>
          <w:tcPr>
            <w:tcW w:w="507" w:type="pct"/>
            <w:vAlign w:val="center"/>
          </w:tcPr>
          <w:p w14:paraId="406D2314" w14:textId="77777777" w:rsidR="00BD0F86" w:rsidRPr="007A5790" w:rsidRDefault="00BD0F86" w:rsidP="00D54EA1">
            <w:pPr>
              <w:ind w:firstLine="0"/>
              <w:jc w:val="center"/>
              <w:rPr>
                <w:sz w:val="22"/>
                <w:szCs w:val="22"/>
                <w:lang w:val="ro-RO"/>
              </w:rPr>
            </w:pPr>
            <w:r w:rsidRPr="007A5790">
              <w:rPr>
                <w:sz w:val="22"/>
                <w:szCs w:val="22"/>
                <w:lang w:val="ro-RO"/>
              </w:rPr>
              <w:t>3883</w:t>
            </w:r>
          </w:p>
        </w:tc>
      </w:tr>
      <w:tr w:rsidR="00BD0F86" w:rsidRPr="007A5790" w14:paraId="1C242380" w14:textId="77777777" w:rsidTr="00FA4FE5">
        <w:trPr>
          <w:trHeight w:val="240"/>
          <w:tblCellSpacing w:w="-8" w:type="dxa"/>
        </w:trPr>
        <w:tc>
          <w:tcPr>
            <w:tcW w:w="354" w:type="pct"/>
          </w:tcPr>
          <w:p w14:paraId="10F49D7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348EB85" w14:textId="77777777" w:rsidR="00BD0F86" w:rsidRPr="007A5790" w:rsidRDefault="00BD0F86" w:rsidP="00D54EA1">
            <w:pPr>
              <w:ind w:firstLine="0"/>
              <w:rPr>
                <w:sz w:val="22"/>
                <w:szCs w:val="22"/>
                <w:lang w:val="ro-RO"/>
              </w:rPr>
            </w:pPr>
            <w:r w:rsidRPr="007A5790">
              <w:rPr>
                <w:sz w:val="22"/>
                <w:szCs w:val="22"/>
                <w:lang w:val="ro-RO"/>
              </w:rPr>
              <w:t>Investigaţii microbiologice la gonoree, tricomonoză şi candidă</w:t>
            </w:r>
          </w:p>
        </w:tc>
        <w:tc>
          <w:tcPr>
            <w:tcW w:w="507" w:type="pct"/>
            <w:vAlign w:val="center"/>
          </w:tcPr>
          <w:p w14:paraId="6F7FFD45" w14:textId="77777777" w:rsidR="00BD0F86" w:rsidRPr="007A5790" w:rsidRDefault="00BD0F86" w:rsidP="00D54EA1">
            <w:pPr>
              <w:ind w:firstLine="0"/>
              <w:jc w:val="center"/>
              <w:rPr>
                <w:sz w:val="22"/>
                <w:szCs w:val="22"/>
                <w:lang w:val="ro-RO"/>
              </w:rPr>
            </w:pPr>
            <w:r w:rsidRPr="007A5790">
              <w:rPr>
                <w:sz w:val="22"/>
                <w:szCs w:val="22"/>
                <w:lang w:val="ro-RO"/>
              </w:rPr>
              <w:t>1873</w:t>
            </w:r>
          </w:p>
        </w:tc>
      </w:tr>
      <w:tr w:rsidR="00BD0F86" w:rsidRPr="007A5790" w14:paraId="29C56261" w14:textId="77777777" w:rsidTr="00FA4FE5">
        <w:trPr>
          <w:trHeight w:val="240"/>
          <w:tblCellSpacing w:w="-8" w:type="dxa"/>
        </w:trPr>
        <w:tc>
          <w:tcPr>
            <w:tcW w:w="354" w:type="pct"/>
          </w:tcPr>
          <w:p w14:paraId="2B409C2E" w14:textId="77777777" w:rsidR="00BD0F86" w:rsidRPr="007A5790" w:rsidRDefault="00BD0F86" w:rsidP="00D54EA1">
            <w:pPr>
              <w:numPr>
                <w:ilvl w:val="0"/>
                <w:numId w:val="7"/>
              </w:numPr>
              <w:jc w:val="center"/>
              <w:rPr>
                <w:sz w:val="22"/>
                <w:szCs w:val="22"/>
                <w:lang w:val="ro-RO"/>
              </w:rPr>
            </w:pPr>
          </w:p>
        </w:tc>
        <w:tc>
          <w:tcPr>
            <w:tcW w:w="4171" w:type="pct"/>
            <w:gridSpan w:val="2"/>
          </w:tcPr>
          <w:p w14:paraId="68B46694" w14:textId="77777777" w:rsidR="00BD0F86" w:rsidRPr="007A5790" w:rsidRDefault="00BD0F86" w:rsidP="00D54EA1">
            <w:pPr>
              <w:ind w:firstLine="0"/>
              <w:rPr>
                <w:sz w:val="22"/>
                <w:szCs w:val="22"/>
                <w:lang w:val="ro-RO"/>
              </w:rPr>
            </w:pPr>
            <w:r w:rsidRPr="007A5790">
              <w:rPr>
                <w:sz w:val="22"/>
                <w:szCs w:val="22"/>
                <w:lang w:val="ro-RO"/>
              </w:rPr>
              <w:t>Cercetarea bacteriologică a plăgilor prin metoda calitativă, metoda clasică</w:t>
            </w:r>
          </w:p>
        </w:tc>
        <w:tc>
          <w:tcPr>
            <w:tcW w:w="507" w:type="pct"/>
          </w:tcPr>
          <w:p w14:paraId="6BD01BBF" w14:textId="77777777" w:rsidR="00BD0F86" w:rsidRPr="007A5790" w:rsidRDefault="00BD0F86" w:rsidP="00D54EA1">
            <w:pPr>
              <w:ind w:firstLine="0"/>
              <w:jc w:val="center"/>
              <w:rPr>
                <w:sz w:val="22"/>
                <w:szCs w:val="22"/>
                <w:lang w:val="ro-RO"/>
              </w:rPr>
            </w:pPr>
            <w:r w:rsidRPr="007A5790">
              <w:rPr>
                <w:sz w:val="22"/>
                <w:szCs w:val="22"/>
                <w:lang w:val="ro-RO"/>
              </w:rPr>
              <w:t>3864.1.</w:t>
            </w:r>
          </w:p>
        </w:tc>
      </w:tr>
      <w:tr w:rsidR="00BD0F86" w:rsidRPr="007A5790" w14:paraId="37F937D4" w14:textId="77777777" w:rsidTr="00FA4FE5">
        <w:trPr>
          <w:trHeight w:val="240"/>
          <w:tblCellSpacing w:w="-8" w:type="dxa"/>
        </w:trPr>
        <w:tc>
          <w:tcPr>
            <w:tcW w:w="354" w:type="pct"/>
          </w:tcPr>
          <w:p w14:paraId="145BDD9C" w14:textId="77777777" w:rsidR="00BD0F86" w:rsidRPr="007A5790" w:rsidRDefault="00BD0F86" w:rsidP="00D54EA1">
            <w:pPr>
              <w:numPr>
                <w:ilvl w:val="0"/>
                <w:numId w:val="7"/>
              </w:numPr>
              <w:jc w:val="center"/>
              <w:rPr>
                <w:sz w:val="22"/>
                <w:szCs w:val="22"/>
                <w:lang w:val="ro-RO"/>
              </w:rPr>
            </w:pPr>
          </w:p>
        </w:tc>
        <w:tc>
          <w:tcPr>
            <w:tcW w:w="4171" w:type="pct"/>
            <w:gridSpan w:val="2"/>
          </w:tcPr>
          <w:p w14:paraId="23517042" w14:textId="77777777" w:rsidR="00BD0F86" w:rsidRPr="007A5790" w:rsidRDefault="00BD0F86" w:rsidP="00D54EA1">
            <w:pPr>
              <w:ind w:firstLine="0"/>
              <w:rPr>
                <w:sz w:val="22"/>
                <w:szCs w:val="22"/>
                <w:lang w:val="ro-RO"/>
              </w:rPr>
            </w:pPr>
            <w:r w:rsidRPr="007A5790">
              <w:rPr>
                <w:sz w:val="22"/>
                <w:szCs w:val="22"/>
                <w:lang w:val="ro-RO"/>
              </w:rPr>
              <w:t>Cercetarea bacteriologică a plăgilor prin metoda calitativă, metoda automatizată şi determinarea CMI</w:t>
            </w:r>
          </w:p>
        </w:tc>
        <w:tc>
          <w:tcPr>
            <w:tcW w:w="507" w:type="pct"/>
          </w:tcPr>
          <w:p w14:paraId="064C4B81" w14:textId="77777777" w:rsidR="00BD0F86" w:rsidRPr="007A5790" w:rsidRDefault="00BD0F86" w:rsidP="00D54EA1">
            <w:pPr>
              <w:ind w:firstLine="0"/>
              <w:jc w:val="center"/>
              <w:rPr>
                <w:sz w:val="22"/>
                <w:szCs w:val="22"/>
                <w:lang w:val="ro-RO"/>
              </w:rPr>
            </w:pPr>
            <w:r w:rsidRPr="007A5790">
              <w:rPr>
                <w:sz w:val="22"/>
                <w:szCs w:val="22"/>
                <w:lang w:val="ro-RO"/>
              </w:rPr>
              <w:t>3864.2.</w:t>
            </w:r>
          </w:p>
        </w:tc>
      </w:tr>
      <w:tr w:rsidR="00BD0F86" w:rsidRPr="007A5790" w14:paraId="2BA8FBF4" w14:textId="77777777" w:rsidTr="00FA4FE5">
        <w:trPr>
          <w:trHeight w:val="240"/>
          <w:tblCellSpacing w:w="-8" w:type="dxa"/>
        </w:trPr>
        <w:tc>
          <w:tcPr>
            <w:tcW w:w="354" w:type="pct"/>
          </w:tcPr>
          <w:p w14:paraId="25859EB3" w14:textId="77777777" w:rsidR="00BD0F86" w:rsidRPr="007A5790" w:rsidRDefault="00BD0F86" w:rsidP="00D54EA1">
            <w:pPr>
              <w:numPr>
                <w:ilvl w:val="0"/>
                <w:numId w:val="7"/>
              </w:numPr>
              <w:jc w:val="center"/>
              <w:rPr>
                <w:sz w:val="22"/>
                <w:szCs w:val="22"/>
                <w:lang w:val="ro-RO"/>
              </w:rPr>
            </w:pPr>
          </w:p>
        </w:tc>
        <w:tc>
          <w:tcPr>
            <w:tcW w:w="4171" w:type="pct"/>
            <w:gridSpan w:val="2"/>
          </w:tcPr>
          <w:p w14:paraId="1225F02E" w14:textId="77777777" w:rsidR="00BD0F86" w:rsidRPr="007A5790" w:rsidRDefault="00BD0F86" w:rsidP="00D54EA1">
            <w:pPr>
              <w:ind w:firstLine="0"/>
              <w:rPr>
                <w:sz w:val="22"/>
                <w:szCs w:val="22"/>
                <w:lang w:val="ro-RO"/>
              </w:rPr>
            </w:pPr>
            <w:r w:rsidRPr="007A5790">
              <w:rPr>
                <w:sz w:val="22"/>
                <w:szCs w:val="22"/>
                <w:lang w:val="ro-RO"/>
              </w:rPr>
              <w:t>Cercetarea bacteriologică a eliminărilor din ochi prin metoda calitativă, metoda clasică</w:t>
            </w:r>
          </w:p>
        </w:tc>
        <w:tc>
          <w:tcPr>
            <w:tcW w:w="507" w:type="pct"/>
          </w:tcPr>
          <w:p w14:paraId="547BC7B3" w14:textId="77777777" w:rsidR="00BD0F86" w:rsidRPr="007A5790" w:rsidRDefault="00BD0F86" w:rsidP="00D54EA1">
            <w:pPr>
              <w:ind w:firstLine="0"/>
              <w:jc w:val="center"/>
              <w:rPr>
                <w:sz w:val="22"/>
                <w:szCs w:val="22"/>
                <w:lang w:val="ro-RO"/>
              </w:rPr>
            </w:pPr>
            <w:r w:rsidRPr="007A5790">
              <w:rPr>
                <w:sz w:val="22"/>
                <w:szCs w:val="22"/>
                <w:lang w:val="ro-RO"/>
              </w:rPr>
              <w:t>3865.1.</w:t>
            </w:r>
          </w:p>
        </w:tc>
      </w:tr>
      <w:tr w:rsidR="00BD0F86" w:rsidRPr="007A5790" w14:paraId="2358AE73" w14:textId="77777777" w:rsidTr="00FA4FE5">
        <w:trPr>
          <w:trHeight w:val="240"/>
          <w:tblCellSpacing w:w="-8" w:type="dxa"/>
        </w:trPr>
        <w:tc>
          <w:tcPr>
            <w:tcW w:w="354" w:type="pct"/>
          </w:tcPr>
          <w:p w14:paraId="0CD67A3D" w14:textId="77777777" w:rsidR="00BD0F86" w:rsidRPr="007A5790" w:rsidRDefault="00BD0F86" w:rsidP="00D54EA1">
            <w:pPr>
              <w:numPr>
                <w:ilvl w:val="0"/>
                <w:numId w:val="7"/>
              </w:numPr>
              <w:jc w:val="center"/>
              <w:rPr>
                <w:sz w:val="22"/>
                <w:szCs w:val="22"/>
                <w:lang w:val="ro-RO"/>
              </w:rPr>
            </w:pPr>
          </w:p>
        </w:tc>
        <w:tc>
          <w:tcPr>
            <w:tcW w:w="4171" w:type="pct"/>
            <w:gridSpan w:val="2"/>
          </w:tcPr>
          <w:p w14:paraId="1B1C2B49" w14:textId="77777777" w:rsidR="00BD0F86" w:rsidRPr="007A5790" w:rsidRDefault="00BD0F86" w:rsidP="00D54EA1">
            <w:pPr>
              <w:ind w:firstLine="0"/>
              <w:rPr>
                <w:sz w:val="22"/>
                <w:szCs w:val="22"/>
                <w:lang w:val="ro-RO"/>
              </w:rPr>
            </w:pPr>
            <w:r w:rsidRPr="007A5790">
              <w:rPr>
                <w:sz w:val="22"/>
                <w:szCs w:val="22"/>
                <w:lang w:val="ro-RO"/>
              </w:rPr>
              <w:t>Cercetarea bacteriologică a eliminărilor din ochi prin metoda calitativă, metoda automatizată şi determinarea CMI</w:t>
            </w:r>
          </w:p>
        </w:tc>
        <w:tc>
          <w:tcPr>
            <w:tcW w:w="507" w:type="pct"/>
          </w:tcPr>
          <w:p w14:paraId="22B5610B" w14:textId="77777777" w:rsidR="00BD0F86" w:rsidRPr="007A5790" w:rsidRDefault="00BD0F86" w:rsidP="00D54EA1">
            <w:pPr>
              <w:ind w:firstLine="0"/>
              <w:jc w:val="center"/>
              <w:rPr>
                <w:sz w:val="22"/>
                <w:szCs w:val="22"/>
                <w:lang w:val="ro-RO"/>
              </w:rPr>
            </w:pPr>
            <w:r w:rsidRPr="007A5790">
              <w:rPr>
                <w:sz w:val="22"/>
                <w:szCs w:val="22"/>
                <w:lang w:val="ro-RO"/>
              </w:rPr>
              <w:t>3865.2.</w:t>
            </w:r>
          </w:p>
        </w:tc>
      </w:tr>
      <w:tr w:rsidR="00BD0F86" w:rsidRPr="007A5790" w14:paraId="52E7BDD4" w14:textId="77777777" w:rsidTr="00FA4FE5">
        <w:trPr>
          <w:trHeight w:val="240"/>
          <w:tblCellSpacing w:w="-8" w:type="dxa"/>
        </w:trPr>
        <w:tc>
          <w:tcPr>
            <w:tcW w:w="354" w:type="pct"/>
          </w:tcPr>
          <w:p w14:paraId="23F1C116" w14:textId="77777777" w:rsidR="00BD0F86" w:rsidRPr="007A5790" w:rsidRDefault="00BD0F86" w:rsidP="00D54EA1">
            <w:pPr>
              <w:numPr>
                <w:ilvl w:val="0"/>
                <w:numId w:val="7"/>
              </w:numPr>
              <w:jc w:val="center"/>
              <w:rPr>
                <w:sz w:val="22"/>
                <w:szCs w:val="22"/>
                <w:lang w:val="ro-RO"/>
              </w:rPr>
            </w:pPr>
          </w:p>
        </w:tc>
        <w:tc>
          <w:tcPr>
            <w:tcW w:w="4171" w:type="pct"/>
            <w:gridSpan w:val="2"/>
          </w:tcPr>
          <w:p w14:paraId="0C893B7E" w14:textId="77777777" w:rsidR="00BD0F86" w:rsidRPr="007A5790" w:rsidRDefault="00BD0F86" w:rsidP="00D54EA1">
            <w:pPr>
              <w:ind w:firstLine="0"/>
              <w:rPr>
                <w:sz w:val="22"/>
                <w:szCs w:val="22"/>
                <w:lang w:val="ro-RO"/>
              </w:rPr>
            </w:pPr>
            <w:r w:rsidRPr="007A5790">
              <w:rPr>
                <w:sz w:val="22"/>
                <w:szCs w:val="22"/>
                <w:lang w:val="ro-RO"/>
              </w:rPr>
              <w:t>Cercetarea eliminărilor din urechi prin metoda calitativă, metoda clasică</w:t>
            </w:r>
          </w:p>
        </w:tc>
        <w:tc>
          <w:tcPr>
            <w:tcW w:w="507" w:type="pct"/>
          </w:tcPr>
          <w:p w14:paraId="07BC03BA" w14:textId="77777777" w:rsidR="00BD0F86" w:rsidRPr="007A5790" w:rsidRDefault="00BD0F86" w:rsidP="00D54EA1">
            <w:pPr>
              <w:ind w:firstLine="0"/>
              <w:jc w:val="center"/>
              <w:rPr>
                <w:sz w:val="22"/>
                <w:szCs w:val="22"/>
                <w:lang w:val="ro-RO"/>
              </w:rPr>
            </w:pPr>
            <w:r w:rsidRPr="007A5790">
              <w:rPr>
                <w:sz w:val="22"/>
                <w:szCs w:val="22"/>
                <w:lang w:val="ro-RO"/>
              </w:rPr>
              <w:t>3866.1.</w:t>
            </w:r>
          </w:p>
        </w:tc>
      </w:tr>
      <w:tr w:rsidR="00BD0F86" w:rsidRPr="007A5790" w14:paraId="423F0FE9" w14:textId="77777777" w:rsidTr="00FA4FE5">
        <w:trPr>
          <w:trHeight w:val="240"/>
          <w:tblCellSpacing w:w="-8" w:type="dxa"/>
        </w:trPr>
        <w:tc>
          <w:tcPr>
            <w:tcW w:w="354" w:type="pct"/>
          </w:tcPr>
          <w:p w14:paraId="1F6A3DE4" w14:textId="77777777" w:rsidR="00BD0F86" w:rsidRPr="007A5790" w:rsidRDefault="00BD0F86" w:rsidP="00D54EA1">
            <w:pPr>
              <w:numPr>
                <w:ilvl w:val="0"/>
                <w:numId w:val="7"/>
              </w:numPr>
              <w:jc w:val="center"/>
              <w:rPr>
                <w:sz w:val="22"/>
                <w:szCs w:val="22"/>
                <w:lang w:val="ro-RO"/>
              </w:rPr>
            </w:pPr>
          </w:p>
        </w:tc>
        <w:tc>
          <w:tcPr>
            <w:tcW w:w="4171" w:type="pct"/>
            <w:gridSpan w:val="2"/>
          </w:tcPr>
          <w:p w14:paraId="49D51F6E" w14:textId="77777777" w:rsidR="00BD0F86" w:rsidRPr="007A5790" w:rsidRDefault="00BD0F86" w:rsidP="00D54EA1">
            <w:pPr>
              <w:ind w:firstLine="0"/>
              <w:rPr>
                <w:sz w:val="22"/>
                <w:szCs w:val="22"/>
                <w:lang w:val="ro-RO"/>
              </w:rPr>
            </w:pPr>
            <w:r w:rsidRPr="007A5790">
              <w:rPr>
                <w:sz w:val="22"/>
                <w:szCs w:val="22"/>
                <w:lang w:val="ro-RO"/>
              </w:rPr>
              <w:t>Cercetarea eliminărilor din urechi prin metoda calitativă, metoda automatizată şi determinarea CMI</w:t>
            </w:r>
          </w:p>
        </w:tc>
        <w:tc>
          <w:tcPr>
            <w:tcW w:w="507" w:type="pct"/>
          </w:tcPr>
          <w:p w14:paraId="1023A35E" w14:textId="77777777" w:rsidR="00BD0F86" w:rsidRPr="007A5790" w:rsidRDefault="00BD0F86" w:rsidP="00D54EA1">
            <w:pPr>
              <w:ind w:firstLine="0"/>
              <w:jc w:val="center"/>
              <w:rPr>
                <w:sz w:val="22"/>
                <w:szCs w:val="22"/>
                <w:lang w:val="ro-RO"/>
              </w:rPr>
            </w:pPr>
            <w:r w:rsidRPr="007A5790">
              <w:rPr>
                <w:sz w:val="22"/>
                <w:szCs w:val="22"/>
                <w:lang w:val="ro-RO"/>
              </w:rPr>
              <w:t>3866.2.</w:t>
            </w:r>
          </w:p>
        </w:tc>
      </w:tr>
      <w:tr w:rsidR="00BD0F86" w:rsidRPr="007A5790" w14:paraId="45249802" w14:textId="77777777" w:rsidTr="00FA4FE5">
        <w:trPr>
          <w:trHeight w:val="240"/>
          <w:tblCellSpacing w:w="-8" w:type="dxa"/>
        </w:trPr>
        <w:tc>
          <w:tcPr>
            <w:tcW w:w="354" w:type="pct"/>
          </w:tcPr>
          <w:p w14:paraId="34625A1F" w14:textId="77777777" w:rsidR="00BD0F86" w:rsidRPr="007A5790" w:rsidRDefault="00BD0F86" w:rsidP="00D54EA1">
            <w:pPr>
              <w:numPr>
                <w:ilvl w:val="0"/>
                <w:numId w:val="7"/>
              </w:numPr>
              <w:jc w:val="center"/>
              <w:rPr>
                <w:sz w:val="22"/>
                <w:szCs w:val="22"/>
                <w:lang w:val="ro-RO"/>
              </w:rPr>
            </w:pPr>
          </w:p>
        </w:tc>
        <w:tc>
          <w:tcPr>
            <w:tcW w:w="4171" w:type="pct"/>
            <w:gridSpan w:val="2"/>
          </w:tcPr>
          <w:p w14:paraId="3C281740" w14:textId="77777777" w:rsidR="00BD0F86" w:rsidRPr="007A5790" w:rsidRDefault="00BD0F86" w:rsidP="00D54EA1">
            <w:pPr>
              <w:ind w:firstLine="0"/>
              <w:rPr>
                <w:sz w:val="22"/>
                <w:szCs w:val="22"/>
                <w:lang w:val="ro-RO"/>
              </w:rPr>
            </w:pPr>
            <w:r w:rsidRPr="007A5790">
              <w:rPr>
                <w:sz w:val="22"/>
                <w:szCs w:val="22"/>
                <w:lang w:val="ro-RO"/>
              </w:rPr>
              <w:t>Cercetarea eliminărilor organelor de reproducere prin metoda calitativă, metoda clasică</w:t>
            </w:r>
          </w:p>
        </w:tc>
        <w:tc>
          <w:tcPr>
            <w:tcW w:w="507" w:type="pct"/>
          </w:tcPr>
          <w:p w14:paraId="6910D0BB" w14:textId="77777777" w:rsidR="00BD0F86" w:rsidRPr="007A5790" w:rsidRDefault="00BD0F86" w:rsidP="00D54EA1">
            <w:pPr>
              <w:ind w:firstLine="0"/>
              <w:jc w:val="center"/>
              <w:rPr>
                <w:sz w:val="22"/>
                <w:szCs w:val="22"/>
                <w:lang w:val="ro-RO"/>
              </w:rPr>
            </w:pPr>
            <w:r w:rsidRPr="007A5790">
              <w:rPr>
                <w:sz w:val="22"/>
                <w:szCs w:val="22"/>
                <w:lang w:val="ro-RO"/>
              </w:rPr>
              <w:t>3867.1.</w:t>
            </w:r>
          </w:p>
        </w:tc>
      </w:tr>
      <w:tr w:rsidR="00BD0F86" w:rsidRPr="007A5790" w14:paraId="0F2FFE80" w14:textId="77777777" w:rsidTr="00FA4FE5">
        <w:trPr>
          <w:trHeight w:val="240"/>
          <w:tblCellSpacing w:w="-8" w:type="dxa"/>
        </w:trPr>
        <w:tc>
          <w:tcPr>
            <w:tcW w:w="354" w:type="pct"/>
          </w:tcPr>
          <w:p w14:paraId="27E86B28" w14:textId="77777777" w:rsidR="00BD0F86" w:rsidRPr="007A5790" w:rsidRDefault="00BD0F86" w:rsidP="00D54EA1">
            <w:pPr>
              <w:numPr>
                <w:ilvl w:val="0"/>
                <w:numId w:val="7"/>
              </w:numPr>
              <w:jc w:val="center"/>
              <w:rPr>
                <w:sz w:val="22"/>
                <w:szCs w:val="22"/>
                <w:lang w:val="ro-RO"/>
              </w:rPr>
            </w:pPr>
          </w:p>
        </w:tc>
        <w:tc>
          <w:tcPr>
            <w:tcW w:w="4171" w:type="pct"/>
            <w:gridSpan w:val="2"/>
          </w:tcPr>
          <w:p w14:paraId="1A639CA0" w14:textId="77777777" w:rsidR="00BD0F86" w:rsidRPr="007A5790" w:rsidRDefault="00BD0F86" w:rsidP="00D54EA1">
            <w:pPr>
              <w:ind w:firstLine="0"/>
              <w:rPr>
                <w:sz w:val="22"/>
                <w:szCs w:val="22"/>
                <w:lang w:val="ro-RO"/>
              </w:rPr>
            </w:pPr>
            <w:r w:rsidRPr="007A5790">
              <w:rPr>
                <w:sz w:val="22"/>
                <w:szCs w:val="22"/>
                <w:lang w:val="ro-RO"/>
              </w:rPr>
              <w:t>Cercetarea eliminărilor organelor de reproducere prin metoda calitativă, metoda automatizată şi determinarea CMI</w:t>
            </w:r>
          </w:p>
        </w:tc>
        <w:tc>
          <w:tcPr>
            <w:tcW w:w="507" w:type="pct"/>
          </w:tcPr>
          <w:p w14:paraId="7A7C575A" w14:textId="77777777" w:rsidR="00BD0F86" w:rsidRPr="007A5790" w:rsidRDefault="00BD0F86" w:rsidP="00D54EA1">
            <w:pPr>
              <w:ind w:firstLine="0"/>
              <w:jc w:val="center"/>
              <w:rPr>
                <w:sz w:val="22"/>
                <w:szCs w:val="22"/>
                <w:lang w:val="ro-RO"/>
              </w:rPr>
            </w:pPr>
            <w:r w:rsidRPr="007A5790">
              <w:rPr>
                <w:sz w:val="22"/>
                <w:szCs w:val="22"/>
                <w:lang w:val="ro-RO"/>
              </w:rPr>
              <w:t>3867.2.</w:t>
            </w:r>
          </w:p>
        </w:tc>
      </w:tr>
      <w:tr w:rsidR="00BD0F86" w:rsidRPr="007A5790" w14:paraId="18F82962" w14:textId="77777777" w:rsidTr="00FA4FE5">
        <w:trPr>
          <w:trHeight w:val="240"/>
          <w:tblCellSpacing w:w="-8" w:type="dxa"/>
        </w:trPr>
        <w:tc>
          <w:tcPr>
            <w:tcW w:w="354" w:type="pct"/>
          </w:tcPr>
          <w:p w14:paraId="3F43301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F97E587" w14:textId="610EE1FB" w:rsidR="00BD0F86" w:rsidRPr="007A5790" w:rsidRDefault="00BD0F86" w:rsidP="00D54EA1">
            <w:pPr>
              <w:ind w:firstLine="0"/>
              <w:rPr>
                <w:sz w:val="22"/>
                <w:szCs w:val="22"/>
                <w:lang w:val="ro-RO"/>
              </w:rPr>
            </w:pPr>
            <w:r w:rsidRPr="007A5790">
              <w:rPr>
                <w:sz w:val="22"/>
                <w:szCs w:val="22"/>
                <w:lang w:val="ro-RO"/>
              </w:rPr>
              <w:t xml:space="preserve">Dismicrobismul intestinal </w:t>
            </w:r>
          </w:p>
        </w:tc>
        <w:tc>
          <w:tcPr>
            <w:tcW w:w="507" w:type="pct"/>
            <w:vAlign w:val="center"/>
          </w:tcPr>
          <w:p w14:paraId="514D2E5B" w14:textId="77777777" w:rsidR="00BD0F86" w:rsidRPr="007A5790" w:rsidRDefault="00BD0F86" w:rsidP="00D54EA1">
            <w:pPr>
              <w:ind w:firstLine="0"/>
              <w:jc w:val="center"/>
              <w:rPr>
                <w:sz w:val="22"/>
                <w:szCs w:val="22"/>
                <w:lang w:val="ro-RO"/>
              </w:rPr>
            </w:pPr>
            <w:r w:rsidRPr="007A5790">
              <w:rPr>
                <w:sz w:val="22"/>
                <w:szCs w:val="22"/>
                <w:lang w:val="ro-RO"/>
              </w:rPr>
              <w:t>1894</w:t>
            </w:r>
          </w:p>
        </w:tc>
      </w:tr>
      <w:tr w:rsidR="00BD0F86" w:rsidRPr="007A5790" w14:paraId="0995AE1F" w14:textId="77777777" w:rsidTr="00FA4FE5">
        <w:trPr>
          <w:trHeight w:val="240"/>
          <w:tblCellSpacing w:w="-8" w:type="dxa"/>
        </w:trPr>
        <w:tc>
          <w:tcPr>
            <w:tcW w:w="354" w:type="pct"/>
          </w:tcPr>
          <w:p w14:paraId="541FAAB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DE3F6FB" w14:textId="77777777" w:rsidR="00BD0F86" w:rsidRPr="007A5790" w:rsidRDefault="00BD0F86" w:rsidP="00D54EA1">
            <w:pPr>
              <w:ind w:firstLine="0"/>
              <w:rPr>
                <w:sz w:val="22"/>
                <w:szCs w:val="22"/>
                <w:lang w:val="ro-RO"/>
              </w:rPr>
            </w:pPr>
            <w:r w:rsidRPr="007A5790">
              <w:rPr>
                <w:sz w:val="22"/>
                <w:szCs w:val="22"/>
                <w:lang w:val="ro-RO"/>
              </w:rPr>
              <w:t>Cercetarea bacteriologică la dismicrobism intestinal (mase fecale) metoda clasică</w:t>
            </w:r>
          </w:p>
        </w:tc>
        <w:tc>
          <w:tcPr>
            <w:tcW w:w="507" w:type="pct"/>
            <w:vAlign w:val="center"/>
          </w:tcPr>
          <w:p w14:paraId="0D86DB3F" w14:textId="77777777" w:rsidR="00BD0F86" w:rsidRPr="007A5790" w:rsidRDefault="00BD0F86" w:rsidP="00D54EA1">
            <w:pPr>
              <w:ind w:firstLine="0"/>
              <w:jc w:val="center"/>
              <w:rPr>
                <w:sz w:val="22"/>
                <w:szCs w:val="22"/>
                <w:lang w:val="ro-RO"/>
              </w:rPr>
            </w:pPr>
            <w:r w:rsidRPr="007A5790">
              <w:rPr>
                <w:sz w:val="22"/>
                <w:szCs w:val="22"/>
                <w:lang w:val="ro-RO"/>
              </w:rPr>
              <w:t>3883.1</w:t>
            </w:r>
          </w:p>
        </w:tc>
      </w:tr>
      <w:tr w:rsidR="00BD0F86" w:rsidRPr="007A5790" w14:paraId="30DB44CC" w14:textId="77777777" w:rsidTr="00FA4FE5">
        <w:trPr>
          <w:trHeight w:val="240"/>
          <w:tblCellSpacing w:w="-8" w:type="dxa"/>
        </w:trPr>
        <w:tc>
          <w:tcPr>
            <w:tcW w:w="354" w:type="pct"/>
          </w:tcPr>
          <w:p w14:paraId="4E45918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DEC158C" w14:textId="77777777" w:rsidR="00BD0F86" w:rsidRPr="007A5790" w:rsidRDefault="00BD0F86" w:rsidP="00D54EA1">
            <w:pPr>
              <w:ind w:firstLine="0"/>
              <w:rPr>
                <w:sz w:val="22"/>
                <w:szCs w:val="22"/>
                <w:lang w:val="ro-RO"/>
              </w:rPr>
            </w:pPr>
            <w:r w:rsidRPr="007A5790">
              <w:rPr>
                <w:sz w:val="22"/>
                <w:szCs w:val="22"/>
                <w:lang w:val="ro-RO"/>
              </w:rPr>
              <w:t>Cercetarea bacteriologică la dismicrobism bucal, metoda clasică</w:t>
            </w:r>
          </w:p>
        </w:tc>
        <w:tc>
          <w:tcPr>
            <w:tcW w:w="507" w:type="pct"/>
            <w:vAlign w:val="center"/>
          </w:tcPr>
          <w:p w14:paraId="45037639" w14:textId="77777777" w:rsidR="00BD0F86" w:rsidRPr="007A5790" w:rsidRDefault="00BD0F86" w:rsidP="00D54EA1">
            <w:pPr>
              <w:ind w:firstLine="0"/>
              <w:jc w:val="center"/>
              <w:rPr>
                <w:sz w:val="22"/>
                <w:szCs w:val="22"/>
                <w:lang w:val="ro-RO"/>
              </w:rPr>
            </w:pPr>
            <w:r w:rsidRPr="007A5790">
              <w:rPr>
                <w:sz w:val="22"/>
                <w:szCs w:val="22"/>
                <w:lang w:val="ro-RO"/>
              </w:rPr>
              <w:t>3883.3</w:t>
            </w:r>
          </w:p>
        </w:tc>
      </w:tr>
      <w:tr w:rsidR="00BD0F86" w:rsidRPr="007A5790" w14:paraId="39753411" w14:textId="77777777" w:rsidTr="00FA4FE5">
        <w:trPr>
          <w:trHeight w:val="240"/>
          <w:tblCellSpacing w:w="-8" w:type="dxa"/>
        </w:trPr>
        <w:tc>
          <w:tcPr>
            <w:tcW w:w="354" w:type="pct"/>
          </w:tcPr>
          <w:p w14:paraId="66EB02A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0D19184" w14:textId="77777777" w:rsidR="00BD0F86" w:rsidRPr="007A5790" w:rsidRDefault="00BD0F86" w:rsidP="00D54EA1">
            <w:pPr>
              <w:ind w:firstLine="0"/>
              <w:rPr>
                <w:sz w:val="22"/>
                <w:szCs w:val="22"/>
                <w:lang w:val="ro-RO"/>
              </w:rPr>
            </w:pPr>
            <w:r w:rsidRPr="007A5790">
              <w:rPr>
                <w:sz w:val="22"/>
                <w:szCs w:val="22"/>
                <w:lang w:val="ro-RO"/>
              </w:rPr>
              <w:t>Cercetarea bacteriologică la dismicrobism cutanat, metoda clasică</w:t>
            </w:r>
          </w:p>
        </w:tc>
        <w:tc>
          <w:tcPr>
            <w:tcW w:w="507" w:type="pct"/>
            <w:vAlign w:val="center"/>
          </w:tcPr>
          <w:p w14:paraId="62C84E6A" w14:textId="77777777" w:rsidR="00BD0F86" w:rsidRPr="007A5790" w:rsidRDefault="00BD0F86" w:rsidP="00D54EA1">
            <w:pPr>
              <w:ind w:firstLine="0"/>
              <w:jc w:val="center"/>
              <w:rPr>
                <w:sz w:val="22"/>
                <w:szCs w:val="22"/>
                <w:lang w:val="ro-RO"/>
              </w:rPr>
            </w:pPr>
            <w:r w:rsidRPr="007A5790">
              <w:rPr>
                <w:sz w:val="22"/>
                <w:szCs w:val="22"/>
                <w:lang w:val="ro-RO"/>
              </w:rPr>
              <w:t>3883.5</w:t>
            </w:r>
          </w:p>
        </w:tc>
      </w:tr>
      <w:tr w:rsidR="00BD0F86" w:rsidRPr="007A5790" w14:paraId="19A4AC69" w14:textId="77777777" w:rsidTr="00FA4FE5">
        <w:trPr>
          <w:trHeight w:val="240"/>
          <w:tblCellSpacing w:w="-8" w:type="dxa"/>
        </w:trPr>
        <w:tc>
          <w:tcPr>
            <w:tcW w:w="354" w:type="pct"/>
          </w:tcPr>
          <w:p w14:paraId="605B37C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678CC8E" w14:textId="77777777" w:rsidR="00BD0F86" w:rsidRPr="007A5790" w:rsidRDefault="00BD0F86" w:rsidP="00D54EA1">
            <w:pPr>
              <w:ind w:firstLine="0"/>
              <w:rPr>
                <w:sz w:val="22"/>
                <w:szCs w:val="22"/>
                <w:lang w:val="ro-RO"/>
              </w:rPr>
            </w:pPr>
            <w:r w:rsidRPr="007A5790">
              <w:rPr>
                <w:sz w:val="22"/>
                <w:szCs w:val="22"/>
                <w:lang w:val="ro-RO"/>
              </w:rPr>
              <w:t>Cercetarea bacteriologică la dismicrobism vaginal, metoda clasică</w:t>
            </w:r>
          </w:p>
        </w:tc>
        <w:tc>
          <w:tcPr>
            <w:tcW w:w="507" w:type="pct"/>
            <w:vAlign w:val="center"/>
          </w:tcPr>
          <w:p w14:paraId="034C1A96" w14:textId="77777777" w:rsidR="00BD0F86" w:rsidRPr="007A5790" w:rsidRDefault="00BD0F86" w:rsidP="00D54EA1">
            <w:pPr>
              <w:ind w:firstLine="0"/>
              <w:jc w:val="center"/>
              <w:rPr>
                <w:sz w:val="22"/>
                <w:szCs w:val="22"/>
                <w:lang w:val="ro-RO"/>
              </w:rPr>
            </w:pPr>
            <w:r w:rsidRPr="007A5790">
              <w:rPr>
                <w:sz w:val="22"/>
                <w:szCs w:val="22"/>
                <w:lang w:val="ro-RO"/>
              </w:rPr>
              <w:t>3883.7</w:t>
            </w:r>
          </w:p>
        </w:tc>
      </w:tr>
      <w:tr w:rsidR="00BD0F86" w:rsidRPr="007A5790" w14:paraId="11D453DB" w14:textId="77777777" w:rsidTr="00FA4FE5">
        <w:trPr>
          <w:trHeight w:val="240"/>
          <w:tblCellSpacing w:w="-8" w:type="dxa"/>
        </w:trPr>
        <w:tc>
          <w:tcPr>
            <w:tcW w:w="354" w:type="pct"/>
          </w:tcPr>
          <w:p w14:paraId="5D76E94C" w14:textId="77777777" w:rsidR="00BD0F86" w:rsidRPr="007A5790" w:rsidRDefault="00BD0F86" w:rsidP="00D54EA1">
            <w:pPr>
              <w:numPr>
                <w:ilvl w:val="0"/>
                <w:numId w:val="7"/>
              </w:numPr>
              <w:jc w:val="center"/>
              <w:rPr>
                <w:sz w:val="22"/>
                <w:szCs w:val="22"/>
                <w:lang w:val="ro-RO"/>
              </w:rPr>
            </w:pPr>
          </w:p>
        </w:tc>
        <w:tc>
          <w:tcPr>
            <w:tcW w:w="4171" w:type="pct"/>
            <w:gridSpan w:val="2"/>
          </w:tcPr>
          <w:p w14:paraId="35E0FF72" w14:textId="77777777" w:rsidR="00BD0F86" w:rsidRPr="007A5790" w:rsidRDefault="00BD0F86" w:rsidP="00D54EA1">
            <w:pPr>
              <w:ind w:firstLine="0"/>
              <w:rPr>
                <w:sz w:val="22"/>
                <w:szCs w:val="22"/>
                <w:lang w:val="ro-RO"/>
              </w:rPr>
            </w:pPr>
            <w:r w:rsidRPr="007A5790">
              <w:rPr>
                <w:sz w:val="22"/>
                <w:szCs w:val="22"/>
                <w:lang w:val="ro-RO"/>
              </w:rPr>
              <w:t>Cercetare bacteriologică la stafilococi</w:t>
            </w:r>
          </w:p>
        </w:tc>
        <w:tc>
          <w:tcPr>
            <w:tcW w:w="507" w:type="pct"/>
          </w:tcPr>
          <w:p w14:paraId="13B49567" w14:textId="77777777" w:rsidR="00BD0F86" w:rsidRPr="007A5790" w:rsidRDefault="00BD0F86" w:rsidP="00D54EA1">
            <w:pPr>
              <w:ind w:firstLine="0"/>
              <w:jc w:val="center"/>
              <w:rPr>
                <w:sz w:val="22"/>
                <w:szCs w:val="22"/>
                <w:lang w:val="ro-RO"/>
              </w:rPr>
            </w:pPr>
            <w:r w:rsidRPr="007A5790">
              <w:rPr>
                <w:sz w:val="22"/>
                <w:szCs w:val="22"/>
                <w:lang w:val="ro-RO"/>
              </w:rPr>
              <w:t>3854.</w:t>
            </w:r>
          </w:p>
        </w:tc>
      </w:tr>
      <w:tr w:rsidR="00BD0F86" w:rsidRPr="007A5790" w14:paraId="00E41154" w14:textId="77777777" w:rsidTr="00FA4FE5">
        <w:trPr>
          <w:trHeight w:val="240"/>
          <w:tblCellSpacing w:w="-8" w:type="dxa"/>
        </w:trPr>
        <w:tc>
          <w:tcPr>
            <w:tcW w:w="354" w:type="pct"/>
          </w:tcPr>
          <w:p w14:paraId="19A1BE52" w14:textId="77777777" w:rsidR="00BD0F86" w:rsidRPr="007A5790" w:rsidRDefault="00BD0F86" w:rsidP="00D54EA1">
            <w:pPr>
              <w:numPr>
                <w:ilvl w:val="0"/>
                <w:numId w:val="7"/>
              </w:numPr>
              <w:jc w:val="center"/>
              <w:rPr>
                <w:sz w:val="22"/>
                <w:szCs w:val="22"/>
                <w:lang w:val="ro-RO"/>
              </w:rPr>
            </w:pPr>
          </w:p>
        </w:tc>
        <w:tc>
          <w:tcPr>
            <w:tcW w:w="4171" w:type="pct"/>
            <w:gridSpan w:val="2"/>
          </w:tcPr>
          <w:p w14:paraId="6D0F0762" w14:textId="77777777" w:rsidR="00BD0F86" w:rsidRPr="007A5790" w:rsidRDefault="00BD0F86" w:rsidP="00D54EA1">
            <w:pPr>
              <w:ind w:firstLine="0"/>
              <w:rPr>
                <w:sz w:val="22"/>
                <w:szCs w:val="22"/>
                <w:lang w:val="ro-RO"/>
              </w:rPr>
            </w:pPr>
            <w:r w:rsidRPr="007A5790">
              <w:rPr>
                <w:sz w:val="22"/>
                <w:szCs w:val="22"/>
                <w:lang w:val="ro-RO"/>
              </w:rPr>
              <w:t>Cercetarea bacteriologică la stafilococi (eliminări nazofaringe), metoda clasică</w:t>
            </w:r>
          </w:p>
        </w:tc>
        <w:tc>
          <w:tcPr>
            <w:tcW w:w="507" w:type="pct"/>
          </w:tcPr>
          <w:p w14:paraId="749B3242" w14:textId="77777777" w:rsidR="00BD0F86" w:rsidRPr="007A5790" w:rsidRDefault="00BD0F86" w:rsidP="00D54EA1">
            <w:pPr>
              <w:ind w:firstLine="0"/>
              <w:jc w:val="center"/>
              <w:rPr>
                <w:sz w:val="22"/>
                <w:szCs w:val="22"/>
                <w:lang w:val="ro-RO"/>
              </w:rPr>
            </w:pPr>
            <w:r w:rsidRPr="007A5790">
              <w:rPr>
                <w:sz w:val="22"/>
                <w:szCs w:val="22"/>
                <w:lang w:val="ro-RO"/>
              </w:rPr>
              <w:t>3854.1.</w:t>
            </w:r>
          </w:p>
        </w:tc>
      </w:tr>
      <w:tr w:rsidR="00BD0F86" w:rsidRPr="007A5790" w14:paraId="645FD62A" w14:textId="77777777" w:rsidTr="00FA4FE5">
        <w:trPr>
          <w:trHeight w:val="240"/>
          <w:tblCellSpacing w:w="-8" w:type="dxa"/>
        </w:trPr>
        <w:tc>
          <w:tcPr>
            <w:tcW w:w="354" w:type="pct"/>
          </w:tcPr>
          <w:p w14:paraId="48798707" w14:textId="77777777" w:rsidR="00BD0F86" w:rsidRPr="007A5790" w:rsidRDefault="00BD0F86" w:rsidP="00D54EA1">
            <w:pPr>
              <w:numPr>
                <w:ilvl w:val="0"/>
                <w:numId w:val="7"/>
              </w:numPr>
              <w:jc w:val="center"/>
              <w:rPr>
                <w:sz w:val="22"/>
                <w:szCs w:val="22"/>
                <w:lang w:val="ro-RO"/>
              </w:rPr>
            </w:pPr>
          </w:p>
        </w:tc>
        <w:tc>
          <w:tcPr>
            <w:tcW w:w="4171" w:type="pct"/>
            <w:gridSpan w:val="2"/>
          </w:tcPr>
          <w:p w14:paraId="793DE444" w14:textId="77777777" w:rsidR="00BD0F86" w:rsidRPr="007A5790" w:rsidRDefault="00BD0F86" w:rsidP="00D54EA1">
            <w:pPr>
              <w:ind w:firstLine="0"/>
              <w:rPr>
                <w:sz w:val="22"/>
                <w:szCs w:val="22"/>
                <w:lang w:val="ro-RO"/>
              </w:rPr>
            </w:pPr>
            <w:r w:rsidRPr="007A5790">
              <w:rPr>
                <w:sz w:val="22"/>
                <w:szCs w:val="22"/>
                <w:lang w:val="ro-RO"/>
              </w:rPr>
              <w:t>Cercetarea bacteriologică la stafilococi (eliminări nazofaringe), metoda automatizata şi determinarea CMI</w:t>
            </w:r>
          </w:p>
        </w:tc>
        <w:tc>
          <w:tcPr>
            <w:tcW w:w="507" w:type="pct"/>
          </w:tcPr>
          <w:p w14:paraId="566B105E" w14:textId="77777777" w:rsidR="00BD0F86" w:rsidRPr="007A5790" w:rsidRDefault="00BD0F86" w:rsidP="00D54EA1">
            <w:pPr>
              <w:ind w:firstLine="0"/>
              <w:jc w:val="center"/>
              <w:rPr>
                <w:sz w:val="22"/>
                <w:szCs w:val="22"/>
                <w:lang w:val="ro-RO"/>
              </w:rPr>
            </w:pPr>
            <w:r w:rsidRPr="007A5790">
              <w:rPr>
                <w:sz w:val="22"/>
                <w:szCs w:val="22"/>
                <w:lang w:val="ro-RO"/>
              </w:rPr>
              <w:t>3854.2.</w:t>
            </w:r>
          </w:p>
        </w:tc>
      </w:tr>
      <w:tr w:rsidR="00BD0F86" w:rsidRPr="007A5790" w14:paraId="78D7DC78" w14:textId="77777777" w:rsidTr="00FA4FE5">
        <w:trPr>
          <w:trHeight w:val="240"/>
          <w:tblCellSpacing w:w="-8" w:type="dxa"/>
        </w:trPr>
        <w:tc>
          <w:tcPr>
            <w:tcW w:w="354" w:type="pct"/>
          </w:tcPr>
          <w:p w14:paraId="4BA7F84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5ED8329" w14:textId="77777777" w:rsidR="00BD0F86" w:rsidRPr="007A5790" w:rsidRDefault="00BD0F86" w:rsidP="00D54EA1">
            <w:pPr>
              <w:ind w:firstLine="0"/>
              <w:rPr>
                <w:sz w:val="22"/>
                <w:szCs w:val="22"/>
                <w:lang w:val="ro-RO"/>
              </w:rPr>
            </w:pPr>
            <w:r w:rsidRPr="007A5790">
              <w:rPr>
                <w:sz w:val="22"/>
                <w:szCs w:val="22"/>
                <w:lang w:val="ro-RO"/>
              </w:rPr>
              <w:t>Cercetarea bacteriologică a maselor fecale la agenţi patogeni</w:t>
            </w:r>
          </w:p>
        </w:tc>
        <w:tc>
          <w:tcPr>
            <w:tcW w:w="507" w:type="pct"/>
            <w:vAlign w:val="center"/>
          </w:tcPr>
          <w:p w14:paraId="03CD5F90" w14:textId="77777777" w:rsidR="00BD0F86" w:rsidRPr="007A5790" w:rsidRDefault="00BD0F86" w:rsidP="00D54EA1">
            <w:pPr>
              <w:ind w:firstLine="0"/>
              <w:jc w:val="center"/>
              <w:rPr>
                <w:sz w:val="22"/>
                <w:szCs w:val="22"/>
                <w:lang w:val="ro-RO"/>
              </w:rPr>
            </w:pPr>
            <w:r w:rsidRPr="007A5790">
              <w:rPr>
                <w:sz w:val="22"/>
                <w:szCs w:val="22"/>
                <w:lang w:val="ro-RO"/>
              </w:rPr>
              <w:t>3879</w:t>
            </w:r>
          </w:p>
        </w:tc>
      </w:tr>
      <w:tr w:rsidR="00BD0F86" w:rsidRPr="007A5790" w14:paraId="422B82A0" w14:textId="77777777" w:rsidTr="00FA4FE5">
        <w:trPr>
          <w:trHeight w:val="240"/>
          <w:tblCellSpacing w:w="-8" w:type="dxa"/>
        </w:trPr>
        <w:tc>
          <w:tcPr>
            <w:tcW w:w="354" w:type="pct"/>
          </w:tcPr>
          <w:p w14:paraId="0C31DA8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F9985D2" w14:textId="77777777" w:rsidR="00BD0F86" w:rsidRPr="007A5790" w:rsidRDefault="00BD0F86" w:rsidP="00D54EA1">
            <w:pPr>
              <w:ind w:firstLine="0"/>
              <w:rPr>
                <w:sz w:val="22"/>
                <w:szCs w:val="22"/>
                <w:lang w:val="ro-RO"/>
              </w:rPr>
            </w:pPr>
            <w:r w:rsidRPr="007A5790">
              <w:rPr>
                <w:sz w:val="22"/>
                <w:szCs w:val="22"/>
                <w:lang w:val="ro-RO"/>
              </w:rPr>
              <w:t>Cercetare bacteriologică la campylobacterioză</w:t>
            </w:r>
          </w:p>
        </w:tc>
        <w:tc>
          <w:tcPr>
            <w:tcW w:w="507" w:type="pct"/>
            <w:vAlign w:val="center"/>
          </w:tcPr>
          <w:p w14:paraId="6FAFB123" w14:textId="77777777" w:rsidR="00BD0F86" w:rsidRPr="007A5790" w:rsidRDefault="00BD0F86" w:rsidP="00D54EA1">
            <w:pPr>
              <w:ind w:firstLine="0"/>
              <w:jc w:val="center"/>
              <w:rPr>
                <w:sz w:val="22"/>
                <w:szCs w:val="22"/>
                <w:lang w:val="ro-RO"/>
              </w:rPr>
            </w:pPr>
            <w:r w:rsidRPr="007A5790">
              <w:rPr>
                <w:sz w:val="22"/>
                <w:szCs w:val="22"/>
                <w:lang w:val="ro-RO"/>
              </w:rPr>
              <w:t>3877</w:t>
            </w:r>
          </w:p>
        </w:tc>
      </w:tr>
      <w:tr w:rsidR="00BD0F86" w:rsidRPr="007A5790" w14:paraId="73711500" w14:textId="77777777" w:rsidTr="00FA4FE5">
        <w:trPr>
          <w:trHeight w:val="240"/>
          <w:tblCellSpacing w:w="-8" w:type="dxa"/>
        </w:trPr>
        <w:tc>
          <w:tcPr>
            <w:tcW w:w="354" w:type="pct"/>
          </w:tcPr>
          <w:p w14:paraId="1A3F182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18E7CD1" w14:textId="77777777" w:rsidR="00BD0F86" w:rsidRPr="007A5790" w:rsidRDefault="00BD0F86" w:rsidP="00D54EA1">
            <w:pPr>
              <w:ind w:firstLine="0"/>
              <w:rPr>
                <w:sz w:val="22"/>
                <w:szCs w:val="22"/>
                <w:lang w:val="ro-RO"/>
              </w:rPr>
            </w:pPr>
            <w:r w:rsidRPr="007A5790">
              <w:rPr>
                <w:sz w:val="22"/>
                <w:szCs w:val="22"/>
                <w:lang w:val="ro-RO"/>
              </w:rPr>
              <w:t>Cercetarea bacteriologică la yersinioza (mase fecale), metoda clasică</w:t>
            </w:r>
          </w:p>
        </w:tc>
        <w:tc>
          <w:tcPr>
            <w:tcW w:w="507" w:type="pct"/>
            <w:vAlign w:val="center"/>
          </w:tcPr>
          <w:p w14:paraId="52571FF0" w14:textId="77777777" w:rsidR="00BD0F86" w:rsidRPr="007A5790" w:rsidRDefault="00BD0F86" w:rsidP="00D54EA1">
            <w:pPr>
              <w:ind w:firstLine="0"/>
              <w:jc w:val="center"/>
              <w:rPr>
                <w:sz w:val="22"/>
                <w:szCs w:val="22"/>
                <w:lang w:val="ro-RO"/>
              </w:rPr>
            </w:pPr>
            <w:r w:rsidRPr="007A5790">
              <w:rPr>
                <w:sz w:val="22"/>
                <w:szCs w:val="22"/>
                <w:lang w:val="ro-RO"/>
              </w:rPr>
              <w:t>3879.7</w:t>
            </w:r>
          </w:p>
        </w:tc>
      </w:tr>
      <w:tr w:rsidR="00BD0F86" w:rsidRPr="007A5790" w14:paraId="59DB583B" w14:textId="77777777" w:rsidTr="00FA4FE5">
        <w:trPr>
          <w:trHeight w:val="240"/>
          <w:tblCellSpacing w:w="-8" w:type="dxa"/>
        </w:trPr>
        <w:tc>
          <w:tcPr>
            <w:tcW w:w="354" w:type="pct"/>
          </w:tcPr>
          <w:p w14:paraId="543F8BF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4EA9E2A" w14:textId="77777777" w:rsidR="00BD0F86" w:rsidRPr="007A5790" w:rsidRDefault="00BD0F86" w:rsidP="00D54EA1">
            <w:pPr>
              <w:ind w:firstLine="0"/>
              <w:rPr>
                <w:sz w:val="22"/>
                <w:szCs w:val="22"/>
                <w:lang w:val="ro-RO"/>
              </w:rPr>
            </w:pPr>
            <w:r w:rsidRPr="007A5790">
              <w:rPr>
                <w:sz w:val="22"/>
                <w:szCs w:val="22"/>
                <w:lang w:val="ro-RO"/>
              </w:rPr>
              <w:t>Cercetare bacteriologică a maselor fecale la holeră</w:t>
            </w:r>
          </w:p>
        </w:tc>
        <w:tc>
          <w:tcPr>
            <w:tcW w:w="507" w:type="pct"/>
            <w:vAlign w:val="center"/>
          </w:tcPr>
          <w:p w14:paraId="57C273A5" w14:textId="77777777" w:rsidR="00BD0F86" w:rsidRPr="007A5790" w:rsidRDefault="00BD0F86" w:rsidP="00D54EA1">
            <w:pPr>
              <w:ind w:firstLine="0"/>
              <w:jc w:val="center"/>
              <w:rPr>
                <w:sz w:val="22"/>
                <w:szCs w:val="22"/>
                <w:lang w:val="ro-RO"/>
              </w:rPr>
            </w:pPr>
            <w:r w:rsidRPr="007A5790">
              <w:rPr>
                <w:sz w:val="22"/>
                <w:szCs w:val="22"/>
                <w:lang w:val="ro-RO"/>
              </w:rPr>
              <w:t>3881</w:t>
            </w:r>
          </w:p>
        </w:tc>
      </w:tr>
      <w:tr w:rsidR="00BD0F86" w:rsidRPr="007A5790" w14:paraId="5993496F" w14:textId="77777777" w:rsidTr="00FA4FE5">
        <w:trPr>
          <w:trHeight w:val="240"/>
          <w:tblCellSpacing w:w="-8" w:type="dxa"/>
        </w:trPr>
        <w:tc>
          <w:tcPr>
            <w:tcW w:w="354" w:type="pct"/>
          </w:tcPr>
          <w:p w14:paraId="4ED4C0B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2F26B9F" w14:textId="0414037D" w:rsidR="00BD0F86" w:rsidRPr="007A5790" w:rsidRDefault="00BD0F86" w:rsidP="00D54EA1">
            <w:pPr>
              <w:ind w:firstLine="0"/>
              <w:rPr>
                <w:sz w:val="22"/>
                <w:szCs w:val="22"/>
                <w:lang w:val="ro-RO"/>
              </w:rPr>
            </w:pPr>
            <w:r w:rsidRPr="007A5790">
              <w:rPr>
                <w:sz w:val="22"/>
                <w:szCs w:val="22"/>
                <w:lang w:val="ro-RO"/>
              </w:rPr>
              <w:t>Cercetare bacteriologică a toxicoinfecţiilor alimentare (persoane)</w:t>
            </w:r>
          </w:p>
        </w:tc>
        <w:tc>
          <w:tcPr>
            <w:tcW w:w="507" w:type="pct"/>
            <w:vAlign w:val="center"/>
          </w:tcPr>
          <w:p w14:paraId="39179A9D" w14:textId="77777777" w:rsidR="00BD0F86" w:rsidRPr="007A5790" w:rsidRDefault="00BD0F86" w:rsidP="00D54EA1">
            <w:pPr>
              <w:ind w:firstLine="0"/>
              <w:jc w:val="center"/>
              <w:rPr>
                <w:sz w:val="22"/>
                <w:szCs w:val="22"/>
                <w:lang w:val="ro-RO"/>
              </w:rPr>
            </w:pPr>
            <w:r w:rsidRPr="007A5790">
              <w:rPr>
                <w:sz w:val="22"/>
                <w:szCs w:val="22"/>
                <w:lang w:val="ro-RO"/>
              </w:rPr>
              <w:t>3884</w:t>
            </w:r>
          </w:p>
        </w:tc>
      </w:tr>
      <w:tr w:rsidR="00BD0F86" w:rsidRPr="007A5790" w14:paraId="10C92E16" w14:textId="77777777" w:rsidTr="00FA4FE5">
        <w:trPr>
          <w:trHeight w:val="240"/>
          <w:tblCellSpacing w:w="-8" w:type="dxa"/>
        </w:trPr>
        <w:tc>
          <w:tcPr>
            <w:tcW w:w="354" w:type="pct"/>
          </w:tcPr>
          <w:p w14:paraId="0274FD5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D27E086" w14:textId="77777777" w:rsidR="00BD0F86" w:rsidRPr="007A5790" w:rsidRDefault="00BD0F86" w:rsidP="00D54EA1">
            <w:pPr>
              <w:ind w:firstLine="0"/>
              <w:rPr>
                <w:sz w:val="22"/>
                <w:szCs w:val="22"/>
                <w:lang w:val="ro-RO"/>
              </w:rPr>
            </w:pPr>
            <w:r w:rsidRPr="007A5790">
              <w:rPr>
                <w:sz w:val="22"/>
                <w:szCs w:val="22"/>
                <w:lang w:val="ro-RO"/>
              </w:rPr>
              <w:t xml:space="preserve">Cercetare bacteriologică la difterie </w:t>
            </w:r>
          </w:p>
        </w:tc>
        <w:tc>
          <w:tcPr>
            <w:tcW w:w="507" w:type="pct"/>
          </w:tcPr>
          <w:p w14:paraId="5DDD606D" w14:textId="77777777" w:rsidR="00BD0F86" w:rsidRPr="007A5790" w:rsidRDefault="00BD0F86" w:rsidP="00D54EA1">
            <w:pPr>
              <w:ind w:firstLine="0"/>
              <w:jc w:val="center"/>
              <w:rPr>
                <w:sz w:val="22"/>
                <w:szCs w:val="22"/>
                <w:lang w:val="ro-RO"/>
              </w:rPr>
            </w:pPr>
            <w:r w:rsidRPr="007A5790">
              <w:rPr>
                <w:sz w:val="22"/>
                <w:szCs w:val="22"/>
                <w:lang w:val="ro-RO"/>
              </w:rPr>
              <w:t>3851</w:t>
            </w:r>
          </w:p>
        </w:tc>
      </w:tr>
      <w:tr w:rsidR="00BD0F86" w:rsidRPr="007A5790" w14:paraId="76A80F0D" w14:textId="77777777" w:rsidTr="00FA4FE5">
        <w:trPr>
          <w:trHeight w:val="240"/>
          <w:tblCellSpacing w:w="-8" w:type="dxa"/>
        </w:trPr>
        <w:tc>
          <w:tcPr>
            <w:tcW w:w="354" w:type="pct"/>
          </w:tcPr>
          <w:p w14:paraId="10F9B87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7268917" w14:textId="77777777" w:rsidR="00BD0F86" w:rsidRPr="007A5790" w:rsidRDefault="00BD0F86" w:rsidP="00D54EA1">
            <w:pPr>
              <w:ind w:firstLine="0"/>
              <w:rPr>
                <w:sz w:val="22"/>
                <w:szCs w:val="22"/>
                <w:lang w:val="ro-RO"/>
              </w:rPr>
            </w:pPr>
            <w:r w:rsidRPr="007A5790">
              <w:rPr>
                <w:sz w:val="22"/>
                <w:szCs w:val="22"/>
                <w:lang w:val="ro-RO"/>
              </w:rPr>
              <w:t>Cercetare bacteriologică la tusa convulsivă şi para pertussis</w:t>
            </w:r>
          </w:p>
        </w:tc>
        <w:tc>
          <w:tcPr>
            <w:tcW w:w="507" w:type="pct"/>
            <w:vAlign w:val="center"/>
          </w:tcPr>
          <w:p w14:paraId="7C662BB7" w14:textId="77777777" w:rsidR="00BD0F86" w:rsidRPr="007A5790" w:rsidRDefault="00BD0F86" w:rsidP="00D54EA1">
            <w:pPr>
              <w:ind w:firstLine="0"/>
              <w:jc w:val="center"/>
              <w:rPr>
                <w:sz w:val="22"/>
                <w:szCs w:val="22"/>
                <w:lang w:val="ro-RO"/>
              </w:rPr>
            </w:pPr>
            <w:r w:rsidRPr="007A5790">
              <w:rPr>
                <w:sz w:val="22"/>
                <w:szCs w:val="22"/>
                <w:lang w:val="ro-RO"/>
              </w:rPr>
              <w:t>3852</w:t>
            </w:r>
          </w:p>
        </w:tc>
      </w:tr>
      <w:tr w:rsidR="00BD0F86" w:rsidRPr="007A5790" w14:paraId="6A258710" w14:textId="77777777" w:rsidTr="00FA4FE5">
        <w:trPr>
          <w:trHeight w:val="240"/>
          <w:tblCellSpacing w:w="-8" w:type="dxa"/>
        </w:trPr>
        <w:tc>
          <w:tcPr>
            <w:tcW w:w="354" w:type="pct"/>
          </w:tcPr>
          <w:p w14:paraId="2856646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557896F" w14:textId="77777777" w:rsidR="00BD0F86" w:rsidRPr="007A5790" w:rsidRDefault="00BD0F86" w:rsidP="00D54EA1">
            <w:pPr>
              <w:ind w:firstLine="0"/>
              <w:rPr>
                <w:sz w:val="22"/>
                <w:szCs w:val="22"/>
                <w:lang w:val="ro-RO"/>
              </w:rPr>
            </w:pPr>
            <w:r w:rsidRPr="007A5790">
              <w:rPr>
                <w:sz w:val="22"/>
                <w:szCs w:val="22"/>
                <w:lang w:val="ro-RO"/>
              </w:rPr>
              <w:t>Cercetare bacteriologică la meningococi (nazofaringe)</w:t>
            </w:r>
          </w:p>
        </w:tc>
        <w:tc>
          <w:tcPr>
            <w:tcW w:w="507" w:type="pct"/>
            <w:vAlign w:val="center"/>
          </w:tcPr>
          <w:p w14:paraId="5A402703" w14:textId="77777777" w:rsidR="00BD0F86" w:rsidRPr="007A5790" w:rsidRDefault="00BD0F86" w:rsidP="00D54EA1">
            <w:pPr>
              <w:ind w:firstLine="0"/>
              <w:jc w:val="center"/>
              <w:rPr>
                <w:sz w:val="22"/>
                <w:szCs w:val="22"/>
                <w:lang w:val="ro-RO"/>
              </w:rPr>
            </w:pPr>
            <w:r w:rsidRPr="007A5790">
              <w:rPr>
                <w:sz w:val="22"/>
                <w:szCs w:val="22"/>
                <w:lang w:val="ro-RO"/>
              </w:rPr>
              <w:t>3855</w:t>
            </w:r>
          </w:p>
        </w:tc>
      </w:tr>
      <w:tr w:rsidR="00BD0F86" w:rsidRPr="007A5790" w14:paraId="5BD5EAB0" w14:textId="77777777" w:rsidTr="00FA4FE5">
        <w:trPr>
          <w:trHeight w:val="240"/>
          <w:tblCellSpacing w:w="-8" w:type="dxa"/>
        </w:trPr>
        <w:tc>
          <w:tcPr>
            <w:tcW w:w="354" w:type="pct"/>
          </w:tcPr>
          <w:p w14:paraId="3CBB5D0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AEBFAA7" w14:textId="77777777" w:rsidR="00BD0F86" w:rsidRPr="007A5790" w:rsidRDefault="00BD0F86" w:rsidP="00D54EA1">
            <w:pPr>
              <w:ind w:firstLine="0"/>
              <w:rPr>
                <w:sz w:val="22"/>
                <w:szCs w:val="22"/>
                <w:lang w:val="ro-RO"/>
              </w:rPr>
            </w:pPr>
            <w:r w:rsidRPr="007A5790">
              <w:rPr>
                <w:sz w:val="22"/>
                <w:szCs w:val="22"/>
                <w:lang w:val="ro-RO"/>
              </w:rPr>
              <w:t>Investigarea bacteriologică a biosubstratului la gonoree</w:t>
            </w:r>
          </w:p>
        </w:tc>
        <w:tc>
          <w:tcPr>
            <w:tcW w:w="507" w:type="pct"/>
          </w:tcPr>
          <w:p w14:paraId="49FBCC35" w14:textId="77777777" w:rsidR="00BD0F86" w:rsidRPr="007A5790" w:rsidRDefault="00BD0F86" w:rsidP="00D54EA1">
            <w:pPr>
              <w:ind w:firstLine="0"/>
              <w:jc w:val="center"/>
              <w:rPr>
                <w:sz w:val="22"/>
                <w:szCs w:val="22"/>
                <w:lang w:val="ro-RO"/>
              </w:rPr>
            </w:pPr>
            <w:r w:rsidRPr="007A5790">
              <w:rPr>
                <w:sz w:val="22"/>
                <w:szCs w:val="22"/>
                <w:lang w:val="ro-RO"/>
              </w:rPr>
              <w:t>1896.1.</w:t>
            </w:r>
          </w:p>
        </w:tc>
      </w:tr>
      <w:tr w:rsidR="00BD0F86" w:rsidRPr="007A5790" w14:paraId="17190302" w14:textId="77777777" w:rsidTr="00FA4FE5">
        <w:trPr>
          <w:trHeight w:val="240"/>
          <w:tblCellSpacing w:w="-8" w:type="dxa"/>
        </w:trPr>
        <w:tc>
          <w:tcPr>
            <w:tcW w:w="354" w:type="pct"/>
          </w:tcPr>
          <w:p w14:paraId="38994F2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C7F9178" w14:textId="77777777" w:rsidR="00BD0F86" w:rsidRPr="007A5790" w:rsidRDefault="00BD0F86" w:rsidP="00D54EA1">
            <w:pPr>
              <w:ind w:firstLine="0"/>
              <w:rPr>
                <w:sz w:val="22"/>
                <w:szCs w:val="22"/>
                <w:lang w:val="ro-RO"/>
              </w:rPr>
            </w:pPr>
            <w:r w:rsidRPr="007A5790">
              <w:rPr>
                <w:sz w:val="22"/>
                <w:szCs w:val="22"/>
                <w:lang w:val="ro-RO"/>
              </w:rPr>
              <w:t>Investigarea bacteriologică a biosubstratului la trihomoniază</w:t>
            </w:r>
          </w:p>
        </w:tc>
        <w:tc>
          <w:tcPr>
            <w:tcW w:w="507" w:type="pct"/>
          </w:tcPr>
          <w:p w14:paraId="74FC88CC" w14:textId="77777777" w:rsidR="00BD0F86" w:rsidRPr="007A5790" w:rsidRDefault="00BD0F86" w:rsidP="00D54EA1">
            <w:pPr>
              <w:ind w:firstLine="0"/>
              <w:jc w:val="center"/>
              <w:rPr>
                <w:sz w:val="22"/>
                <w:szCs w:val="22"/>
                <w:lang w:val="ro-RO"/>
              </w:rPr>
            </w:pPr>
            <w:r w:rsidRPr="007A5790">
              <w:rPr>
                <w:sz w:val="22"/>
                <w:szCs w:val="22"/>
                <w:lang w:val="ro-RO"/>
              </w:rPr>
              <w:t>1896.2.</w:t>
            </w:r>
          </w:p>
        </w:tc>
      </w:tr>
      <w:tr w:rsidR="00BD0F86" w:rsidRPr="007A5790" w14:paraId="35F63722" w14:textId="77777777" w:rsidTr="00FA4FE5">
        <w:trPr>
          <w:trHeight w:val="240"/>
          <w:tblCellSpacing w:w="-8" w:type="dxa"/>
        </w:trPr>
        <w:tc>
          <w:tcPr>
            <w:tcW w:w="354" w:type="pct"/>
          </w:tcPr>
          <w:p w14:paraId="72A1EAE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8BCDE35" w14:textId="77777777" w:rsidR="00BD0F86" w:rsidRPr="007A5790" w:rsidRDefault="00BD0F86" w:rsidP="00D54EA1">
            <w:pPr>
              <w:ind w:firstLine="0"/>
              <w:rPr>
                <w:sz w:val="22"/>
                <w:szCs w:val="22"/>
                <w:lang w:val="ro-RO"/>
              </w:rPr>
            </w:pPr>
            <w:r w:rsidRPr="007A5790">
              <w:rPr>
                <w:sz w:val="22"/>
                <w:szCs w:val="22"/>
                <w:lang w:val="ro-RO"/>
              </w:rPr>
              <w:t>Investigarea bacteriologică a biosubstratului la Ureaplasma urealyticum</w:t>
            </w:r>
          </w:p>
        </w:tc>
        <w:tc>
          <w:tcPr>
            <w:tcW w:w="507" w:type="pct"/>
          </w:tcPr>
          <w:p w14:paraId="10A5713F" w14:textId="77777777" w:rsidR="00BD0F86" w:rsidRPr="007A5790" w:rsidRDefault="00BD0F86" w:rsidP="00D54EA1">
            <w:pPr>
              <w:ind w:firstLine="0"/>
              <w:jc w:val="center"/>
              <w:rPr>
                <w:sz w:val="22"/>
                <w:szCs w:val="22"/>
                <w:lang w:val="ro-RO"/>
              </w:rPr>
            </w:pPr>
            <w:r w:rsidRPr="007A5790">
              <w:rPr>
                <w:sz w:val="22"/>
                <w:szCs w:val="22"/>
                <w:lang w:val="ro-RO"/>
              </w:rPr>
              <w:t>1896.3.</w:t>
            </w:r>
          </w:p>
        </w:tc>
      </w:tr>
      <w:tr w:rsidR="00BD0F86" w:rsidRPr="007A5790" w14:paraId="4CAFCE09" w14:textId="77777777" w:rsidTr="00FA4FE5">
        <w:trPr>
          <w:trHeight w:val="240"/>
          <w:tblCellSpacing w:w="-8" w:type="dxa"/>
        </w:trPr>
        <w:tc>
          <w:tcPr>
            <w:tcW w:w="354" w:type="pct"/>
          </w:tcPr>
          <w:p w14:paraId="41ADE48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723D179" w14:textId="4442A8B8" w:rsidR="00BD0F86" w:rsidRPr="007A5790" w:rsidRDefault="00BD0F86" w:rsidP="00D54EA1">
            <w:pPr>
              <w:ind w:firstLine="0"/>
              <w:rPr>
                <w:sz w:val="22"/>
                <w:szCs w:val="22"/>
                <w:lang w:val="ro-RO"/>
              </w:rPr>
            </w:pPr>
            <w:r w:rsidRPr="007A5790">
              <w:rPr>
                <w:sz w:val="22"/>
                <w:szCs w:val="22"/>
                <w:lang w:val="ro-RO"/>
              </w:rPr>
              <w:t>Cercetare bacteriologică a biosubstraturilor la candidomicoză</w:t>
            </w:r>
          </w:p>
        </w:tc>
        <w:tc>
          <w:tcPr>
            <w:tcW w:w="507" w:type="pct"/>
          </w:tcPr>
          <w:p w14:paraId="4427FA08" w14:textId="77777777" w:rsidR="00BD0F86" w:rsidRPr="007A5790" w:rsidRDefault="00BD0F86" w:rsidP="00D54EA1">
            <w:pPr>
              <w:ind w:firstLine="0"/>
              <w:jc w:val="center"/>
              <w:rPr>
                <w:sz w:val="22"/>
                <w:szCs w:val="22"/>
                <w:lang w:val="ro-RO"/>
              </w:rPr>
            </w:pPr>
            <w:r w:rsidRPr="007A5790">
              <w:rPr>
                <w:sz w:val="22"/>
                <w:szCs w:val="22"/>
                <w:lang w:val="ro-RO"/>
              </w:rPr>
              <w:t>3878</w:t>
            </w:r>
          </w:p>
        </w:tc>
      </w:tr>
      <w:tr w:rsidR="00BD0F86" w:rsidRPr="007A5790" w14:paraId="57CC6658" w14:textId="77777777" w:rsidTr="00FA4FE5">
        <w:trPr>
          <w:trHeight w:val="240"/>
          <w:tblCellSpacing w:w="-8" w:type="dxa"/>
        </w:trPr>
        <w:tc>
          <w:tcPr>
            <w:tcW w:w="354" w:type="pct"/>
          </w:tcPr>
          <w:p w14:paraId="0F8013E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F883639" w14:textId="60EFC731" w:rsidR="00BD0F86" w:rsidRPr="007A5790" w:rsidRDefault="00BD0F86" w:rsidP="00D54EA1">
            <w:pPr>
              <w:ind w:firstLine="0"/>
              <w:rPr>
                <w:sz w:val="22"/>
                <w:szCs w:val="22"/>
                <w:lang w:val="ro-RO"/>
              </w:rPr>
            </w:pPr>
            <w:r w:rsidRPr="007A5790">
              <w:rPr>
                <w:sz w:val="22"/>
                <w:szCs w:val="22"/>
                <w:lang w:val="ro-RO"/>
              </w:rPr>
              <w:t>Cercetare bacteriologică la listerioză, metoda clasică</w:t>
            </w:r>
          </w:p>
        </w:tc>
        <w:tc>
          <w:tcPr>
            <w:tcW w:w="507" w:type="pct"/>
          </w:tcPr>
          <w:p w14:paraId="6794F01D" w14:textId="77777777" w:rsidR="00BD0F86" w:rsidRPr="007A5790" w:rsidRDefault="00BD0F86" w:rsidP="00D54EA1">
            <w:pPr>
              <w:ind w:firstLine="0"/>
              <w:jc w:val="center"/>
              <w:rPr>
                <w:sz w:val="22"/>
                <w:szCs w:val="22"/>
                <w:lang w:val="ro-RO"/>
              </w:rPr>
            </w:pPr>
            <w:r w:rsidRPr="007A5790">
              <w:rPr>
                <w:sz w:val="22"/>
                <w:szCs w:val="22"/>
                <w:lang w:val="ro-RO"/>
              </w:rPr>
              <w:t>3889.3.</w:t>
            </w:r>
          </w:p>
        </w:tc>
      </w:tr>
      <w:tr w:rsidR="00BD0F86" w:rsidRPr="007A5790" w14:paraId="6511D5A1" w14:textId="77777777" w:rsidTr="00FA4FE5">
        <w:trPr>
          <w:trHeight w:val="240"/>
          <w:tblCellSpacing w:w="-8" w:type="dxa"/>
        </w:trPr>
        <w:tc>
          <w:tcPr>
            <w:tcW w:w="354" w:type="pct"/>
          </w:tcPr>
          <w:p w14:paraId="577F27B1"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4229674" w14:textId="77777777" w:rsidR="00BD0F86" w:rsidRPr="007A5790" w:rsidRDefault="00BD0F86" w:rsidP="00D54EA1">
            <w:pPr>
              <w:ind w:firstLine="0"/>
              <w:rPr>
                <w:sz w:val="22"/>
                <w:szCs w:val="22"/>
                <w:lang w:val="ro-RO"/>
              </w:rPr>
            </w:pPr>
            <w:r w:rsidRPr="007A5790">
              <w:rPr>
                <w:sz w:val="22"/>
                <w:szCs w:val="22"/>
                <w:lang w:val="ro-RO"/>
              </w:rPr>
              <w:t>Servicii medico-sanitare bacteriologice la leptospiroză (sînge, urină, lichidul cefalorahidian)</w:t>
            </w:r>
          </w:p>
        </w:tc>
        <w:tc>
          <w:tcPr>
            <w:tcW w:w="507" w:type="pct"/>
          </w:tcPr>
          <w:p w14:paraId="7DF2C238" w14:textId="77777777" w:rsidR="00BD0F86" w:rsidRPr="007A5790" w:rsidRDefault="00BD0F86" w:rsidP="00D54EA1">
            <w:pPr>
              <w:ind w:firstLine="0"/>
              <w:jc w:val="center"/>
              <w:rPr>
                <w:sz w:val="22"/>
                <w:szCs w:val="22"/>
                <w:lang w:val="ro-RO"/>
              </w:rPr>
            </w:pPr>
            <w:r w:rsidRPr="007A5790">
              <w:rPr>
                <w:sz w:val="22"/>
                <w:szCs w:val="22"/>
                <w:lang w:val="ro-RO"/>
              </w:rPr>
              <w:t>1979</w:t>
            </w:r>
          </w:p>
        </w:tc>
      </w:tr>
      <w:tr w:rsidR="00BD0F86" w:rsidRPr="007A5790" w14:paraId="7736F5D3" w14:textId="77777777" w:rsidTr="00FA4FE5">
        <w:trPr>
          <w:trHeight w:val="240"/>
          <w:tblCellSpacing w:w="-8" w:type="dxa"/>
        </w:trPr>
        <w:tc>
          <w:tcPr>
            <w:tcW w:w="354" w:type="pct"/>
          </w:tcPr>
          <w:p w14:paraId="783D61EB" w14:textId="77777777" w:rsidR="00BD0F86" w:rsidRPr="007A5790" w:rsidRDefault="00BD0F86" w:rsidP="00D54EA1">
            <w:pPr>
              <w:numPr>
                <w:ilvl w:val="0"/>
                <w:numId w:val="7"/>
              </w:numPr>
              <w:jc w:val="center"/>
              <w:rPr>
                <w:sz w:val="22"/>
                <w:szCs w:val="22"/>
                <w:lang w:val="ro-RO"/>
              </w:rPr>
            </w:pPr>
          </w:p>
        </w:tc>
        <w:tc>
          <w:tcPr>
            <w:tcW w:w="4171" w:type="pct"/>
            <w:gridSpan w:val="2"/>
          </w:tcPr>
          <w:p w14:paraId="65E26BCE" w14:textId="77777777" w:rsidR="00BD0F86" w:rsidRPr="007A5790" w:rsidRDefault="00BD0F86" w:rsidP="00D54EA1">
            <w:pPr>
              <w:ind w:firstLine="0"/>
              <w:rPr>
                <w:sz w:val="22"/>
                <w:szCs w:val="22"/>
                <w:lang w:val="ro-RO"/>
              </w:rPr>
            </w:pPr>
            <w:r w:rsidRPr="007A5790">
              <w:rPr>
                <w:sz w:val="22"/>
                <w:szCs w:val="22"/>
                <w:lang w:val="ro-RO"/>
              </w:rPr>
              <w:t>Reacţia de hemaglutinare indirectă în leptospiroză</w:t>
            </w:r>
          </w:p>
        </w:tc>
        <w:tc>
          <w:tcPr>
            <w:tcW w:w="507" w:type="pct"/>
          </w:tcPr>
          <w:p w14:paraId="3A4EAC5B" w14:textId="77777777" w:rsidR="00BD0F86" w:rsidRPr="007A5790" w:rsidRDefault="00BD0F86" w:rsidP="00D54EA1">
            <w:pPr>
              <w:ind w:firstLine="0"/>
              <w:jc w:val="center"/>
              <w:rPr>
                <w:sz w:val="22"/>
                <w:szCs w:val="22"/>
                <w:lang w:val="ro-RO"/>
              </w:rPr>
            </w:pPr>
            <w:r w:rsidRPr="007A5790">
              <w:rPr>
                <w:sz w:val="22"/>
                <w:szCs w:val="22"/>
                <w:lang w:val="ro-RO"/>
              </w:rPr>
              <w:t>2030.</w:t>
            </w:r>
          </w:p>
        </w:tc>
      </w:tr>
      <w:tr w:rsidR="00BD0F86" w:rsidRPr="007A5790" w14:paraId="109DF83C" w14:textId="77777777" w:rsidTr="00FA4FE5">
        <w:trPr>
          <w:trHeight w:val="240"/>
          <w:tblCellSpacing w:w="-8" w:type="dxa"/>
        </w:trPr>
        <w:tc>
          <w:tcPr>
            <w:tcW w:w="354" w:type="pct"/>
          </w:tcPr>
          <w:p w14:paraId="12818688" w14:textId="77777777" w:rsidR="00BD0F86" w:rsidRPr="007A5790" w:rsidRDefault="00BD0F86" w:rsidP="00D54EA1">
            <w:pPr>
              <w:numPr>
                <w:ilvl w:val="0"/>
                <w:numId w:val="7"/>
              </w:numPr>
              <w:jc w:val="center"/>
              <w:rPr>
                <w:sz w:val="22"/>
                <w:szCs w:val="22"/>
                <w:lang w:val="ro-RO"/>
              </w:rPr>
            </w:pPr>
          </w:p>
        </w:tc>
        <w:tc>
          <w:tcPr>
            <w:tcW w:w="4171" w:type="pct"/>
            <w:gridSpan w:val="2"/>
          </w:tcPr>
          <w:p w14:paraId="0E12D205" w14:textId="77777777" w:rsidR="00BD0F86" w:rsidRPr="007A5790" w:rsidRDefault="00BD0F86" w:rsidP="00D54EA1">
            <w:pPr>
              <w:ind w:firstLine="0"/>
              <w:rPr>
                <w:sz w:val="22"/>
                <w:szCs w:val="22"/>
                <w:lang w:val="ro-RO"/>
              </w:rPr>
            </w:pPr>
            <w:r w:rsidRPr="007A5790">
              <w:rPr>
                <w:sz w:val="22"/>
                <w:szCs w:val="22"/>
                <w:lang w:val="ro-RO"/>
              </w:rPr>
              <w:t>Reacţia de microaglutinare şi liza cu leptospire</w:t>
            </w:r>
          </w:p>
        </w:tc>
        <w:tc>
          <w:tcPr>
            <w:tcW w:w="507" w:type="pct"/>
          </w:tcPr>
          <w:p w14:paraId="030FCFA7" w14:textId="77777777" w:rsidR="00BD0F86" w:rsidRPr="007A5790" w:rsidRDefault="00BD0F86" w:rsidP="00D54EA1">
            <w:pPr>
              <w:ind w:firstLine="0"/>
              <w:jc w:val="center"/>
              <w:rPr>
                <w:sz w:val="22"/>
                <w:szCs w:val="22"/>
                <w:lang w:val="ro-RO"/>
              </w:rPr>
            </w:pPr>
            <w:r w:rsidRPr="007A5790">
              <w:rPr>
                <w:sz w:val="22"/>
                <w:szCs w:val="22"/>
                <w:lang w:val="ro-RO"/>
              </w:rPr>
              <w:t>2031.</w:t>
            </w:r>
          </w:p>
        </w:tc>
      </w:tr>
      <w:tr w:rsidR="00BD0F86" w:rsidRPr="007A5790" w14:paraId="7E3A4BF2" w14:textId="77777777" w:rsidTr="00FA4FE5">
        <w:trPr>
          <w:trHeight w:val="240"/>
          <w:tblCellSpacing w:w="-8" w:type="dxa"/>
        </w:trPr>
        <w:tc>
          <w:tcPr>
            <w:tcW w:w="354" w:type="pct"/>
          </w:tcPr>
          <w:p w14:paraId="1748E2FA" w14:textId="77777777" w:rsidR="00BD0F86" w:rsidRPr="007A5790" w:rsidRDefault="00BD0F86" w:rsidP="00D54EA1">
            <w:pPr>
              <w:numPr>
                <w:ilvl w:val="0"/>
                <w:numId w:val="7"/>
              </w:numPr>
              <w:jc w:val="center"/>
              <w:rPr>
                <w:sz w:val="22"/>
                <w:szCs w:val="22"/>
                <w:lang w:val="ro-RO"/>
              </w:rPr>
            </w:pPr>
          </w:p>
        </w:tc>
        <w:tc>
          <w:tcPr>
            <w:tcW w:w="4171" w:type="pct"/>
            <w:gridSpan w:val="2"/>
          </w:tcPr>
          <w:p w14:paraId="62385EBE" w14:textId="77777777" w:rsidR="00BD0F86" w:rsidRPr="007A5790" w:rsidRDefault="00BD0F86" w:rsidP="00D54EA1">
            <w:pPr>
              <w:ind w:firstLine="0"/>
              <w:rPr>
                <w:sz w:val="22"/>
                <w:szCs w:val="22"/>
                <w:lang w:val="ro-RO"/>
              </w:rPr>
            </w:pPr>
            <w:r w:rsidRPr="007A5790">
              <w:rPr>
                <w:sz w:val="22"/>
                <w:szCs w:val="22"/>
                <w:lang w:val="ro-RO"/>
              </w:rPr>
              <w:t>Reacţia imunoenzimatică în leptospiroză</w:t>
            </w:r>
          </w:p>
        </w:tc>
        <w:tc>
          <w:tcPr>
            <w:tcW w:w="507" w:type="pct"/>
          </w:tcPr>
          <w:p w14:paraId="27979BA2" w14:textId="77777777" w:rsidR="00BD0F86" w:rsidRPr="007A5790" w:rsidRDefault="00BD0F86" w:rsidP="00D54EA1">
            <w:pPr>
              <w:ind w:firstLine="0"/>
              <w:jc w:val="center"/>
              <w:rPr>
                <w:sz w:val="22"/>
                <w:szCs w:val="22"/>
                <w:lang w:val="ro-RO"/>
              </w:rPr>
            </w:pPr>
            <w:r w:rsidRPr="007A5790">
              <w:rPr>
                <w:sz w:val="22"/>
                <w:szCs w:val="22"/>
                <w:lang w:val="ro-RO"/>
              </w:rPr>
              <w:t>2032.</w:t>
            </w:r>
          </w:p>
        </w:tc>
      </w:tr>
      <w:tr w:rsidR="00BD0F86" w:rsidRPr="007A5790" w14:paraId="2C2ED415" w14:textId="77777777" w:rsidTr="00FA4FE5">
        <w:trPr>
          <w:trHeight w:val="240"/>
          <w:tblCellSpacing w:w="-8" w:type="dxa"/>
        </w:trPr>
        <w:tc>
          <w:tcPr>
            <w:tcW w:w="354" w:type="pct"/>
          </w:tcPr>
          <w:p w14:paraId="1D8088A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7079E13" w14:textId="77777777" w:rsidR="00BD0F86" w:rsidRPr="007A5790" w:rsidRDefault="00BD0F86" w:rsidP="00D54EA1">
            <w:pPr>
              <w:ind w:firstLine="0"/>
              <w:rPr>
                <w:sz w:val="22"/>
                <w:szCs w:val="22"/>
                <w:lang w:val="ro-RO"/>
              </w:rPr>
            </w:pPr>
            <w:r w:rsidRPr="007A5790">
              <w:rPr>
                <w:sz w:val="22"/>
                <w:szCs w:val="22"/>
                <w:lang w:val="ro-RO"/>
              </w:rPr>
              <w:t>Cercetare bacteriologică la tularemie</w:t>
            </w:r>
          </w:p>
        </w:tc>
        <w:tc>
          <w:tcPr>
            <w:tcW w:w="507" w:type="pct"/>
            <w:vAlign w:val="center"/>
          </w:tcPr>
          <w:p w14:paraId="2A482136" w14:textId="77777777" w:rsidR="00BD0F86" w:rsidRPr="007A5790" w:rsidRDefault="00BD0F86" w:rsidP="00D54EA1">
            <w:pPr>
              <w:ind w:firstLine="0"/>
              <w:jc w:val="center"/>
              <w:rPr>
                <w:sz w:val="22"/>
                <w:szCs w:val="22"/>
                <w:lang w:val="ro-RO"/>
              </w:rPr>
            </w:pPr>
            <w:r w:rsidRPr="007A5790">
              <w:rPr>
                <w:sz w:val="22"/>
                <w:szCs w:val="22"/>
                <w:lang w:val="ro-RO"/>
              </w:rPr>
              <w:t>3886</w:t>
            </w:r>
          </w:p>
        </w:tc>
      </w:tr>
      <w:tr w:rsidR="00BD0F86" w:rsidRPr="007A5790" w14:paraId="788DED54" w14:textId="77777777" w:rsidTr="00FA4FE5">
        <w:trPr>
          <w:trHeight w:val="240"/>
          <w:tblCellSpacing w:w="-8" w:type="dxa"/>
        </w:trPr>
        <w:tc>
          <w:tcPr>
            <w:tcW w:w="354" w:type="pct"/>
          </w:tcPr>
          <w:p w14:paraId="1B8AFDB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E338E39" w14:textId="77777777" w:rsidR="00BD0F86" w:rsidRPr="007A5790" w:rsidRDefault="00BD0F86" w:rsidP="00D54EA1">
            <w:pPr>
              <w:ind w:firstLine="0"/>
              <w:rPr>
                <w:sz w:val="22"/>
                <w:szCs w:val="22"/>
                <w:lang w:val="ro-RO"/>
              </w:rPr>
            </w:pPr>
            <w:r w:rsidRPr="007A5790">
              <w:rPr>
                <w:sz w:val="22"/>
                <w:szCs w:val="22"/>
                <w:lang w:val="ro-RO"/>
              </w:rPr>
              <w:t>Cercetare bacteriologică la antrax</w:t>
            </w:r>
          </w:p>
        </w:tc>
        <w:tc>
          <w:tcPr>
            <w:tcW w:w="507" w:type="pct"/>
            <w:vAlign w:val="center"/>
          </w:tcPr>
          <w:p w14:paraId="5AE40483" w14:textId="77777777" w:rsidR="00BD0F86" w:rsidRPr="007A5790" w:rsidRDefault="00BD0F86" w:rsidP="00D54EA1">
            <w:pPr>
              <w:ind w:firstLine="0"/>
              <w:jc w:val="center"/>
              <w:rPr>
                <w:sz w:val="22"/>
                <w:szCs w:val="22"/>
                <w:lang w:val="ro-RO"/>
              </w:rPr>
            </w:pPr>
            <w:r w:rsidRPr="007A5790">
              <w:rPr>
                <w:sz w:val="22"/>
                <w:szCs w:val="22"/>
                <w:lang w:val="ro-RO"/>
              </w:rPr>
              <w:t>3887</w:t>
            </w:r>
          </w:p>
        </w:tc>
      </w:tr>
      <w:tr w:rsidR="00BD0F86" w:rsidRPr="007A5790" w14:paraId="3F422ED3" w14:textId="77777777" w:rsidTr="00FA4FE5">
        <w:trPr>
          <w:trHeight w:val="240"/>
          <w:tblCellSpacing w:w="-8" w:type="dxa"/>
        </w:trPr>
        <w:tc>
          <w:tcPr>
            <w:tcW w:w="354" w:type="pct"/>
          </w:tcPr>
          <w:p w14:paraId="77D6A44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0682B75" w14:textId="77777777" w:rsidR="00BD0F86" w:rsidRPr="007A5790" w:rsidRDefault="00BD0F86" w:rsidP="00D54EA1">
            <w:pPr>
              <w:ind w:firstLine="0"/>
              <w:rPr>
                <w:sz w:val="22"/>
                <w:szCs w:val="22"/>
                <w:lang w:val="ro-RO"/>
              </w:rPr>
            </w:pPr>
            <w:r w:rsidRPr="007A5790">
              <w:rPr>
                <w:sz w:val="22"/>
                <w:szCs w:val="22"/>
                <w:lang w:val="ro-RO"/>
              </w:rPr>
              <w:t>Cercetare bacteriologică la bruceloză</w:t>
            </w:r>
          </w:p>
        </w:tc>
        <w:tc>
          <w:tcPr>
            <w:tcW w:w="507" w:type="pct"/>
            <w:vAlign w:val="center"/>
          </w:tcPr>
          <w:p w14:paraId="3757D2E3" w14:textId="77777777" w:rsidR="00BD0F86" w:rsidRPr="007A5790" w:rsidRDefault="00BD0F86" w:rsidP="00D54EA1">
            <w:pPr>
              <w:ind w:firstLine="0"/>
              <w:jc w:val="center"/>
              <w:rPr>
                <w:sz w:val="22"/>
                <w:szCs w:val="22"/>
                <w:lang w:val="ro-RO"/>
              </w:rPr>
            </w:pPr>
            <w:r w:rsidRPr="007A5790">
              <w:rPr>
                <w:sz w:val="22"/>
                <w:szCs w:val="22"/>
                <w:lang w:val="ro-RO"/>
              </w:rPr>
              <w:t>3888</w:t>
            </w:r>
          </w:p>
        </w:tc>
      </w:tr>
      <w:tr w:rsidR="00BD0F86" w:rsidRPr="007A5790" w14:paraId="1E33F07D" w14:textId="77777777" w:rsidTr="00FA4FE5">
        <w:trPr>
          <w:trHeight w:val="240"/>
          <w:tblCellSpacing w:w="-8" w:type="dxa"/>
        </w:trPr>
        <w:tc>
          <w:tcPr>
            <w:tcW w:w="354" w:type="pct"/>
          </w:tcPr>
          <w:p w14:paraId="690B2D2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CCFABC5" w14:textId="77777777" w:rsidR="00BD0F86" w:rsidRPr="007A5790" w:rsidRDefault="00BD0F86" w:rsidP="00D54EA1">
            <w:pPr>
              <w:ind w:firstLine="0"/>
              <w:rPr>
                <w:sz w:val="22"/>
                <w:szCs w:val="22"/>
                <w:lang w:val="ro-RO"/>
              </w:rPr>
            </w:pPr>
            <w:r w:rsidRPr="007A5790">
              <w:rPr>
                <w:sz w:val="22"/>
                <w:szCs w:val="22"/>
                <w:lang w:val="ro-RO"/>
              </w:rPr>
              <w:t>Cercetare bacteriologică la legioneloză</w:t>
            </w:r>
          </w:p>
        </w:tc>
        <w:tc>
          <w:tcPr>
            <w:tcW w:w="507" w:type="pct"/>
            <w:vAlign w:val="center"/>
          </w:tcPr>
          <w:p w14:paraId="75FDA1C5" w14:textId="77777777" w:rsidR="00BD0F86" w:rsidRPr="007A5790" w:rsidRDefault="00BD0F86" w:rsidP="00D54EA1">
            <w:pPr>
              <w:ind w:firstLine="0"/>
              <w:jc w:val="center"/>
              <w:rPr>
                <w:sz w:val="22"/>
                <w:szCs w:val="22"/>
                <w:lang w:val="ro-RO"/>
              </w:rPr>
            </w:pPr>
            <w:r w:rsidRPr="007A5790">
              <w:rPr>
                <w:sz w:val="22"/>
                <w:szCs w:val="22"/>
                <w:lang w:val="ro-RO"/>
              </w:rPr>
              <w:t>3889</w:t>
            </w:r>
          </w:p>
        </w:tc>
      </w:tr>
      <w:tr w:rsidR="00BD0F86" w:rsidRPr="007A5790" w14:paraId="1B06DEB3" w14:textId="77777777" w:rsidTr="00FA4FE5">
        <w:trPr>
          <w:trHeight w:val="240"/>
          <w:tblCellSpacing w:w="-8" w:type="dxa"/>
        </w:trPr>
        <w:tc>
          <w:tcPr>
            <w:tcW w:w="354" w:type="pct"/>
          </w:tcPr>
          <w:p w14:paraId="499DB0DE" w14:textId="77777777" w:rsidR="00BD0F86" w:rsidRPr="007A5790" w:rsidRDefault="00BD0F86" w:rsidP="00D54EA1">
            <w:pPr>
              <w:numPr>
                <w:ilvl w:val="0"/>
                <w:numId w:val="7"/>
              </w:numPr>
              <w:jc w:val="center"/>
              <w:rPr>
                <w:sz w:val="22"/>
                <w:szCs w:val="22"/>
                <w:lang w:val="ro-RO"/>
              </w:rPr>
            </w:pPr>
          </w:p>
        </w:tc>
        <w:tc>
          <w:tcPr>
            <w:tcW w:w="4171" w:type="pct"/>
            <w:gridSpan w:val="2"/>
          </w:tcPr>
          <w:p w14:paraId="41971D19" w14:textId="77777777" w:rsidR="00BD0F86" w:rsidRPr="007A5790" w:rsidRDefault="00BD0F86" w:rsidP="00D54EA1">
            <w:pPr>
              <w:ind w:firstLine="0"/>
              <w:rPr>
                <w:sz w:val="22"/>
                <w:szCs w:val="22"/>
                <w:lang w:val="ro-RO"/>
              </w:rPr>
            </w:pPr>
            <w:r w:rsidRPr="007A5790">
              <w:rPr>
                <w:sz w:val="22"/>
                <w:szCs w:val="22"/>
                <w:lang w:val="ro-RO"/>
              </w:rPr>
              <w:t>Microscopia sputei la BAAR</w:t>
            </w:r>
          </w:p>
        </w:tc>
        <w:tc>
          <w:tcPr>
            <w:tcW w:w="507" w:type="pct"/>
          </w:tcPr>
          <w:p w14:paraId="5D4429DD" w14:textId="77777777" w:rsidR="00BD0F86" w:rsidRPr="007A5790" w:rsidRDefault="00BD0F86" w:rsidP="00D54EA1">
            <w:pPr>
              <w:ind w:firstLine="0"/>
              <w:jc w:val="center"/>
              <w:rPr>
                <w:sz w:val="22"/>
                <w:szCs w:val="22"/>
                <w:lang w:val="ro-RO"/>
              </w:rPr>
            </w:pPr>
            <w:r w:rsidRPr="007A5790">
              <w:rPr>
                <w:sz w:val="22"/>
                <w:szCs w:val="22"/>
                <w:lang w:val="ro-RO"/>
              </w:rPr>
              <w:t>1877</w:t>
            </w:r>
          </w:p>
        </w:tc>
      </w:tr>
      <w:tr w:rsidR="00BD0F86" w:rsidRPr="007A5790" w14:paraId="331E2050" w14:textId="77777777" w:rsidTr="00FA4FE5">
        <w:trPr>
          <w:trHeight w:val="240"/>
          <w:tblCellSpacing w:w="-8" w:type="dxa"/>
        </w:trPr>
        <w:tc>
          <w:tcPr>
            <w:tcW w:w="354" w:type="pct"/>
          </w:tcPr>
          <w:p w14:paraId="719A4394" w14:textId="77777777" w:rsidR="00BD0F86" w:rsidRPr="007A5790" w:rsidRDefault="00BD0F86" w:rsidP="00D54EA1">
            <w:pPr>
              <w:numPr>
                <w:ilvl w:val="0"/>
                <w:numId w:val="7"/>
              </w:numPr>
              <w:jc w:val="center"/>
              <w:rPr>
                <w:sz w:val="22"/>
                <w:szCs w:val="22"/>
                <w:lang w:val="ro-RO"/>
              </w:rPr>
            </w:pPr>
          </w:p>
        </w:tc>
        <w:tc>
          <w:tcPr>
            <w:tcW w:w="4171" w:type="pct"/>
            <w:gridSpan w:val="2"/>
          </w:tcPr>
          <w:p w14:paraId="461F7AB4" w14:textId="3170C166" w:rsidR="00BD0F86" w:rsidRPr="007A5790" w:rsidRDefault="00BD0F86" w:rsidP="00D54EA1">
            <w:pPr>
              <w:ind w:firstLine="0"/>
              <w:rPr>
                <w:sz w:val="22"/>
                <w:szCs w:val="22"/>
                <w:lang w:val="ro-RO"/>
              </w:rPr>
            </w:pPr>
            <w:r w:rsidRPr="007A5790">
              <w:rPr>
                <w:sz w:val="22"/>
                <w:szCs w:val="22"/>
                <w:lang w:val="ro-RO"/>
              </w:rPr>
              <w:t xml:space="preserve">Însămînţări pe medii nutritive pentru izolarea </w:t>
            </w:r>
          </w:p>
        </w:tc>
        <w:tc>
          <w:tcPr>
            <w:tcW w:w="507" w:type="pct"/>
          </w:tcPr>
          <w:p w14:paraId="40B321A2" w14:textId="77777777" w:rsidR="00BD0F86" w:rsidRPr="007A5790" w:rsidRDefault="00BD0F86" w:rsidP="00D54EA1">
            <w:pPr>
              <w:ind w:firstLine="0"/>
              <w:jc w:val="center"/>
              <w:rPr>
                <w:sz w:val="22"/>
                <w:szCs w:val="22"/>
                <w:lang w:val="ro-RO"/>
              </w:rPr>
            </w:pPr>
            <w:r w:rsidRPr="007A5790">
              <w:rPr>
                <w:sz w:val="22"/>
                <w:szCs w:val="22"/>
                <w:lang w:val="ro-RO"/>
              </w:rPr>
              <w:t>1878</w:t>
            </w:r>
          </w:p>
        </w:tc>
      </w:tr>
      <w:tr w:rsidR="00BD0F86" w:rsidRPr="007A5790" w14:paraId="087A351F" w14:textId="77777777" w:rsidTr="00FA4FE5">
        <w:trPr>
          <w:trHeight w:val="240"/>
          <w:tblCellSpacing w:w="-8" w:type="dxa"/>
        </w:trPr>
        <w:tc>
          <w:tcPr>
            <w:tcW w:w="354" w:type="pct"/>
          </w:tcPr>
          <w:p w14:paraId="25CA7C73" w14:textId="77777777" w:rsidR="00BD0F86" w:rsidRPr="007A5790" w:rsidRDefault="00BD0F86" w:rsidP="00D54EA1">
            <w:pPr>
              <w:numPr>
                <w:ilvl w:val="0"/>
                <w:numId w:val="7"/>
              </w:numPr>
              <w:jc w:val="center"/>
              <w:rPr>
                <w:sz w:val="22"/>
                <w:szCs w:val="22"/>
                <w:lang w:val="ro-RO"/>
              </w:rPr>
            </w:pPr>
          </w:p>
        </w:tc>
        <w:tc>
          <w:tcPr>
            <w:tcW w:w="4171" w:type="pct"/>
            <w:gridSpan w:val="2"/>
          </w:tcPr>
          <w:p w14:paraId="64150405" w14:textId="0988CC9E" w:rsidR="00BD0F86" w:rsidRPr="007A5790" w:rsidRDefault="00BD0F86" w:rsidP="00D54EA1">
            <w:pPr>
              <w:ind w:firstLine="0"/>
              <w:rPr>
                <w:sz w:val="22"/>
                <w:szCs w:val="22"/>
                <w:lang w:val="ro-RO"/>
              </w:rPr>
            </w:pPr>
            <w:r w:rsidRPr="007A5790">
              <w:rPr>
                <w:sz w:val="22"/>
                <w:szCs w:val="22"/>
                <w:lang w:val="ro-RO"/>
              </w:rPr>
              <w:t>Testarea sensibilităţii la preparatele de linia I  MBT</w:t>
            </w:r>
          </w:p>
        </w:tc>
        <w:tc>
          <w:tcPr>
            <w:tcW w:w="507" w:type="pct"/>
          </w:tcPr>
          <w:p w14:paraId="15480F28" w14:textId="77777777" w:rsidR="00BD0F86" w:rsidRPr="007A5790" w:rsidRDefault="00BD0F86" w:rsidP="00D54EA1">
            <w:pPr>
              <w:ind w:firstLine="0"/>
              <w:jc w:val="center"/>
              <w:rPr>
                <w:sz w:val="22"/>
                <w:szCs w:val="22"/>
                <w:lang w:val="ro-RO"/>
              </w:rPr>
            </w:pPr>
            <w:r w:rsidRPr="007A5790">
              <w:rPr>
                <w:sz w:val="22"/>
                <w:szCs w:val="22"/>
                <w:lang w:val="ro-RO"/>
              </w:rPr>
              <w:t>1879</w:t>
            </w:r>
          </w:p>
        </w:tc>
      </w:tr>
      <w:tr w:rsidR="00BD0F86" w:rsidRPr="007A5790" w14:paraId="134533BE" w14:textId="77777777" w:rsidTr="00FA4FE5">
        <w:trPr>
          <w:trHeight w:val="240"/>
          <w:tblCellSpacing w:w="-8" w:type="dxa"/>
        </w:trPr>
        <w:tc>
          <w:tcPr>
            <w:tcW w:w="354" w:type="pct"/>
          </w:tcPr>
          <w:p w14:paraId="53549398" w14:textId="77777777" w:rsidR="00BD0F86" w:rsidRPr="007A5790" w:rsidRDefault="00BD0F86" w:rsidP="00D54EA1">
            <w:pPr>
              <w:numPr>
                <w:ilvl w:val="0"/>
                <w:numId w:val="7"/>
              </w:numPr>
              <w:jc w:val="center"/>
              <w:rPr>
                <w:sz w:val="22"/>
                <w:szCs w:val="22"/>
                <w:lang w:val="ro-RO"/>
              </w:rPr>
            </w:pPr>
          </w:p>
        </w:tc>
        <w:tc>
          <w:tcPr>
            <w:tcW w:w="4171" w:type="pct"/>
            <w:gridSpan w:val="2"/>
          </w:tcPr>
          <w:p w14:paraId="6EAF03EF" w14:textId="77777777" w:rsidR="00BD0F86" w:rsidRPr="007A5790" w:rsidRDefault="00BD0F86" w:rsidP="00D54EA1">
            <w:pPr>
              <w:ind w:firstLine="0"/>
              <w:rPr>
                <w:sz w:val="22"/>
                <w:szCs w:val="22"/>
                <w:lang w:val="ro-RO"/>
              </w:rPr>
            </w:pPr>
            <w:r w:rsidRPr="007A5790">
              <w:rPr>
                <w:sz w:val="22"/>
                <w:szCs w:val="22"/>
                <w:lang w:val="ro-RO"/>
              </w:rPr>
              <w:t>Testarea sensibilităţii MBT la preparatele de linia II</w:t>
            </w:r>
          </w:p>
        </w:tc>
        <w:tc>
          <w:tcPr>
            <w:tcW w:w="507" w:type="pct"/>
          </w:tcPr>
          <w:p w14:paraId="4B36E03C" w14:textId="77777777" w:rsidR="00BD0F86" w:rsidRPr="007A5790" w:rsidRDefault="00BD0F86" w:rsidP="00D54EA1">
            <w:pPr>
              <w:ind w:firstLine="0"/>
              <w:jc w:val="center"/>
              <w:rPr>
                <w:sz w:val="22"/>
                <w:szCs w:val="22"/>
                <w:lang w:val="ro-RO"/>
              </w:rPr>
            </w:pPr>
            <w:r w:rsidRPr="007A5790">
              <w:rPr>
                <w:sz w:val="22"/>
                <w:szCs w:val="22"/>
                <w:lang w:val="ro-RO"/>
              </w:rPr>
              <w:t>1879.1</w:t>
            </w:r>
          </w:p>
        </w:tc>
      </w:tr>
      <w:tr w:rsidR="00BD0F86" w:rsidRPr="007A5790" w14:paraId="6A6D9095" w14:textId="77777777" w:rsidTr="00FA4FE5">
        <w:trPr>
          <w:trHeight w:val="240"/>
          <w:tblCellSpacing w:w="-8" w:type="dxa"/>
        </w:trPr>
        <w:tc>
          <w:tcPr>
            <w:tcW w:w="354" w:type="pct"/>
          </w:tcPr>
          <w:p w14:paraId="60DEC09C" w14:textId="77777777" w:rsidR="00BD0F86" w:rsidRPr="007A5790" w:rsidRDefault="00BD0F86" w:rsidP="00D54EA1">
            <w:pPr>
              <w:numPr>
                <w:ilvl w:val="0"/>
                <w:numId w:val="7"/>
              </w:numPr>
              <w:jc w:val="center"/>
              <w:rPr>
                <w:sz w:val="22"/>
                <w:szCs w:val="22"/>
                <w:lang w:val="ro-RO"/>
              </w:rPr>
            </w:pPr>
          </w:p>
        </w:tc>
        <w:tc>
          <w:tcPr>
            <w:tcW w:w="4171" w:type="pct"/>
            <w:gridSpan w:val="2"/>
          </w:tcPr>
          <w:p w14:paraId="5C90108A" w14:textId="77777777" w:rsidR="00BD0F86" w:rsidRPr="007A5790" w:rsidRDefault="00BD0F86" w:rsidP="00D54EA1">
            <w:pPr>
              <w:ind w:firstLine="0"/>
              <w:rPr>
                <w:sz w:val="22"/>
                <w:szCs w:val="22"/>
                <w:lang w:val="ro-RO"/>
              </w:rPr>
            </w:pPr>
            <w:r w:rsidRPr="007A5790">
              <w:rPr>
                <w:sz w:val="22"/>
                <w:szCs w:val="22"/>
                <w:lang w:val="ro-RO"/>
              </w:rPr>
              <w:t>Detecţia simutlană a M. Tuberculosis şi rezistenţa faţă de Rifampicină (RIF) prin metoda molecular biologică – Xpert MBT/RIF</w:t>
            </w:r>
          </w:p>
        </w:tc>
        <w:tc>
          <w:tcPr>
            <w:tcW w:w="507" w:type="pct"/>
          </w:tcPr>
          <w:p w14:paraId="1DD75F3E" w14:textId="77777777" w:rsidR="00BD0F86" w:rsidRPr="007A5790" w:rsidRDefault="00BD0F86" w:rsidP="00D54EA1">
            <w:pPr>
              <w:ind w:firstLine="0"/>
              <w:jc w:val="center"/>
              <w:rPr>
                <w:sz w:val="22"/>
                <w:szCs w:val="22"/>
                <w:lang w:val="ro-RO"/>
              </w:rPr>
            </w:pPr>
            <w:r w:rsidRPr="007A5790">
              <w:rPr>
                <w:sz w:val="22"/>
                <w:szCs w:val="22"/>
                <w:lang w:val="ro-RO"/>
              </w:rPr>
              <w:t>1905.1.</w:t>
            </w:r>
          </w:p>
        </w:tc>
      </w:tr>
      <w:tr w:rsidR="00BD0F86" w:rsidRPr="007A5790" w14:paraId="15509C74" w14:textId="77777777" w:rsidTr="00FA4FE5">
        <w:trPr>
          <w:trHeight w:val="240"/>
          <w:tblCellSpacing w:w="-8" w:type="dxa"/>
        </w:trPr>
        <w:tc>
          <w:tcPr>
            <w:tcW w:w="354" w:type="pct"/>
          </w:tcPr>
          <w:p w14:paraId="085093C7" w14:textId="77777777" w:rsidR="00BD0F86" w:rsidRPr="007A5790" w:rsidRDefault="00BD0F86" w:rsidP="00D54EA1">
            <w:pPr>
              <w:numPr>
                <w:ilvl w:val="0"/>
                <w:numId w:val="7"/>
              </w:numPr>
              <w:jc w:val="center"/>
              <w:rPr>
                <w:sz w:val="22"/>
                <w:szCs w:val="22"/>
                <w:lang w:val="ro-RO"/>
              </w:rPr>
            </w:pPr>
          </w:p>
        </w:tc>
        <w:tc>
          <w:tcPr>
            <w:tcW w:w="4171" w:type="pct"/>
            <w:gridSpan w:val="2"/>
          </w:tcPr>
          <w:p w14:paraId="1641DF22" w14:textId="77777777" w:rsidR="00BD0F86" w:rsidRPr="007A5790" w:rsidRDefault="00BD0F86" w:rsidP="00D54EA1">
            <w:pPr>
              <w:ind w:firstLine="0"/>
              <w:rPr>
                <w:sz w:val="22"/>
                <w:szCs w:val="22"/>
                <w:lang w:val="ro-RO"/>
              </w:rPr>
            </w:pPr>
            <w:r w:rsidRPr="007A5790">
              <w:rPr>
                <w:sz w:val="22"/>
                <w:szCs w:val="22"/>
                <w:lang w:val="ro-RO"/>
              </w:rPr>
              <w:t>Detecţia simultană a M. Tuberculosis şi rezistenţa faţă de Rifampicină şi Izoniazidă prin metoda molecular biologică – GenoTypeMTBDRplus</w:t>
            </w:r>
          </w:p>
        </w:tc>
        <w:tc>
          <w:tcPr>
            <w:tcW w:w="507" w:type="pct"/>
          </w:tcPr>
          <w:p w14:paraId="7819EAC6" w14:textId="77777777" w:rsidR="00BD0F86" w:rsidRPr="007A5790" w:rsidRDefault="00BD0F86" w:rsidP="00D54EA1">
            <w:pPr>
              <w:ind w:firstLine="0"/>
              <w:jc w:val="center"/>
              <w:rPr>
                <w:sz w:val="22"/>
                <w:szCs w:val="22"/>
                <w:lang w:val="ro-RO"/>
              </w:rPr>
            </w:pPr>
            <w:r w:rsidRPr="007A5790">
              <w:rPr>
                <w:sz w:val="22"/>
                <w:szCs w:val="22"/>
                <w:lang w:val="ro-RO"/>
              </w:rPr>
              <w:t>1905.2.</w:t>
            </w:r>
          </w:p>
        </w:tc>
      </w:tr>
      <w:tr w:rsidR="00BD0F86" w:rsidRPr="007A5790" w14:paraId="6987EB93" w14:textId="77777777" w:rsidTr="00FA4FE5">
        <w:trPr>
          <w:trHeight w:val="240"/>
          <w:tblCellSpacing w:w="-8" w:type="dxa"/>
        </w:trPr>
        <w:tc>
          <w:tcPr>
            <w:tcW w:w="354" w:type="pct"/>
          </w:tcPr>
          <w:p w14:paraId="508EBE9E" w14:textId="77777777" w:rsidR="00BD0F86" w:rsidRPr="007A5790" w:rsidRDefault="00BD0F86" w:rsidP="00D54EA1">
            <w:pPr>
              <w:numPr>
                <w:ilvl w:val="0"/>
                <w:numId w:val="7"/>
              </w:numPr>
              <w:jc w:val="center"/>
              <w:rPr>
                <w:sz w:val="22"/>
                <w:szCs w:val="22"/>
                <w:lang w:val="ro-RO"/>
              </w:rPr>
            </w:pPr>
          </w:p>
        </w:tc>
        <w:tc>
          <w:tcPr>
            <w:tcW w:w="4171" w:type="pct"/>
            <w:gridSpan w:val="2"/>
          </w:tcPr>
          <w:p w14:paraId="0F33A13F" w14:textId="77777777" w:rsidR="00BD0F86" w:rsidRPr="007A5790" w:rsidRDefault="00BD0F86" w:rsidP="00D54EA1">
            <w:pPr>
              <w:ind w:firstLine="0"/>
              <w:rPr>
                <w:sz w:val="22"/>
                <w:szCs w:val="22"/>
                <w:lang w:val="ro-RO"/>
              </w:rPr>
            </w:pPr>
            <w:r w:rsidRPr="007A5790">
              <w:rPr>
                <w:sz w:val="22"/>
                <w:szCs w:val="22"/>
                <w:lang w:val="ro-RO"/>
              </w:rPr>
              <w:t>Detecţia simultană a M. Tuberculosis şi rezistenţa faţă de Etambutol, preparate din grupul Fluoroguinolone şi grupul Aminoglicozide prin metoda molecular- biologică – GenoTypeMTBDRsl</w:t>
            </w:r>
          </w:p>
        </w:tc>
        <w:tc>
          <w:tcPr>
            <w:tcW w:w="507" w:type="pct"/>
          </w:tcPr>
          <w:p w14:paraId="4ABDAC4D" w14:textId="77777777" w:rsidR="00BD0F86" w:rsidRPr="007A5790" w:rsidRDefault="00BD0F86" w:rsidP="00D54EA1">
            <w:pPr>
              <w:ind w:firstLine="0"/>
              <w:jc w:val="center"/>
              <w:rPr>
                <w:sz w:val="22"/>
                <w:szCs w:val="22"/>
                <w:lang w:val="ro-RO"/>
              </w:rPr>
            </w:pPr>
            <w:r w:rsidRPr="007A5790">
              <w:rPr>
                <w:sz w:val="22"/>
                <w:szCs w:val="22"/>
                <w:lang w:val="ro-RO"/>
              </w:rPr>
              <w:t>1905.3.</w:t>
            </w:r>
          </w:p>
        </w:tc>
      </w:tr>
      <w:tr w:rsidR="00BD0F86" w:rsidRPr="007A5790" w14:paraId="4AEC4A7F" w14:textId="77777777" w:rsidTr="00FA4FE5">
        <w:trPr>
          <w:trHeight w:val="300"/>
          <w:tblCellSpacing w:w="-8" w:type="dxa"/>
        </w:trPr>
        <w:tc>
          <w:tcPr>
            <w:tcW w:w="4517" w:type="pct"/>
            <w:gridSpan w:val="3"/>
          </w:tcPr>
          <w:p w14:paraId="1E654BEF" w14:textId="77777777" w:rsidR="00BD0F86" w:rsidRPr="007A5790" w:rsidRDefault="00BD0F86" w:rsidP="00AC6252">
            <w:pPr>
              <w:ind w:right="-109"/>
              <w:rPr>
                <w:b/>
                <w:sz w:val="22"/>
                <w:szCs w:val="22"/>
                <w:lang w:val="ro-RO"/>
              </w:rPr>
            </w:pPr>
            <w:r w:rsidRPr="007A5790">
              <w:rPr>
                <w:b/>
                <w:sz w:val="22"/>
                <w:szCs w:val="22"/>
                <w:lang w:val="ro-RO"/>
              </w:rPr>
              <w:t>B. Investigaţii coproparazitologice:</w:t>
            </w:r>
          </w:p>
        </w:tc>
        <w:tc>
          <w:tcPr>
            <w:tcW w:w="507" w:type="pct"/>
          </w:tcPr>
          <w:p w14:paraId="2F1EC806" w14:textId="77777777" w:rsidR="00BD0F86" w:rsidRPr="007A5790" w:rsidRDefault="00BD0F86" w:rsidP="00D54EA1">
            <w:pPr>
              <w:ind w:firstLine="0"/>
              <w:jc w:val="center"/>
              <w:rPr>
                <w:sz w:val="22"/>
                <w:szCs w:val="22"/>
                <w:lang w:val="ro-RO"/>
              </w:rPr>
            </w:pPr>
          </w:p>
        </w:tc>
      </w:tr>
      <w:tr w:rsidR="00BD0F86" w:rsidRPr="007A5790" w14:paraId="30C3C666" w14:textId="77777777" w:rsidTr="00FA4FE5">
        <w:trPr>
          <w:trHeight w:val="300"/>
          <w:tblCellSpacing w:w="-8" w:type="dxa"/>
        </w:trPr>
        <w:tc>
          <w:tcPr>
            <w:tcW w:w="354" w:type="pct"/>
          </w:tcPr>
          <w:p w14:paraId="65F2CC71"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E99F0E1" w14:textId="77777777" w:rsidR="00BD0F86" w:rsidRPr="007A5790" w:rsidRDefault="00BD0F86" w:rsidP="00D54EA1">
            <w:pPr>
              <w:ind w:firstLine="0"/>
              <w:rPr>
                <w:sz w:val="22"/>
                <w:szCs w:val="22"/>
                <w:lang w:val="ro-RO"/>
              </w:rPr>
            </w:pPr>
            <w:r w:rsidRPr="007A5790">
              <w:rPr>
                <w:sz w:val="22"/>
                <w:szCs w:val="22"/>
                <w:lang w:val="ro-RO"/>
              </w:rPr>
              <w:t>Cercetarea maselor fecale la protozoarele intestinale (lamblii, amibe ş.a.) în frotiul nativ cu soluţie fiziologică</w:t>
            </w:r>
          </w:p>
        </w:tc>
        <w:tc>
          <w:tcPr>
            <w:tcW w:w="507" w:type="pct"/>
            <w:vAlign w:val="center"/>
          </w:tcPr>
          <w:p w14:paraId="62BABBCE" w14:textId="77777777" w:rsidR="00BD0F86" w:rsidRPr="007A5790" w:rsidRDefault="00BD0F86" w:rsidP="00D54EA1">
            <w:pPr>
              <w:ind w:firstLine="0"/>
              <w:jc w:val="center"/>
              <w:rPr>
                <w:sz w:val="22"/>
                <w:szCs w:val="22"/>
                <w:lang w:val="ro-RO"/>
              </w:rPr>
            </w:pPr>
            <w:r w:rsidRPr="007A5790">
              <w:rPr>
                <w:sz w:val="22"/>
                <w:szCs w:val="22"/>
                <w:lang w:val="ro-RO"/>
              </w:rPr>
              <w:t>3756.</w:t>
            </w:r>
          </w:p>
        </w:tc>
      </w:tr>
      <w:tr w:rsidR="00BD0F86" w:rsidRPr="007A5790" w14:paraId="4A3FBB39" w14:textId="77777777" w:rsidTr="00FA4FE5">
        <w:trPr>
          <w:trHeight w:val="300"/>
          <w:tblCellSpacing w:w="-8" w:type="dxa"/>
        </w:trPr>
        <w:tc>
          <w:tcPr>
            <w:tcW w:w="354" w:type="pct"/>
          </w:tcPr>
          <w:p w14:paraId="619EF47F" w14:textId="77777777" w:rsidR="00BD0F86" w:rsidRPr="007A5790" w:rsidRDefault="00BD0F86" w:rsidP="00D54EA1">
            <w:pPr>
              <w:numPr>
                <w:ilvl w:val="0"/>
                <w:numId w:val="7"/>
              </w:numPr>
              <w:jc w:val="center"/>
              <w:rPr>
                <w:sz w:val="22"/>
                <w:szCs w:val="22"/>
                <w:lang w:val="ro-RO"/>
              </w:rPr>
            </w:pPr>
          </w:p>
        </w:tc>
        <w:tc>
          <w:tcPr>
            <w:tcW w:w="4171" w:type="pct"/>
            <w:gridSpan w:val="2"/>
          </w:tcPr>
          <w:p w14:paraId="2A1683E1" w14:textId="77777777" w:rsidR="00BD0F86" w:rsidRPr="007A5790" w:rsidRDefault="00BD0F86" w:rsidP="00D54EA1">
            <w:pPr>
              <w:ind w:firstLine="0"/>
              <w:rPr>
                <w:sz w:val="22"/>
                <w:szCs w:val="22"/>
                <w:lang w:val="ro-RO"/>
              </w:rPr>
            </w:pPr>
            <w:r w:rsidRPr="007A5790">
              <w:rPr>
                <w:sz w:val="22"/>
                <w:szCs w:val="22"/>
                <w:lang w:val="ro-RO"/>
              </w:rPr>
              <w:t>Cercetarea maselor fecale la ouă de helminţi prin metoda Kalantarean</w:t>
            </w:r>
          </w:p>
        </w:tc>
        <w:tc>
          <w:tcPr>
            <w:tcW w:w="507" w:type="pct"/>
          </w:tcPr>
          <w:p w14:paraId="3CCE1D1D" w14:textId="77777777" w:rsidR="00BD0F86" w:rsidRPr="007A5790" w:rsidRDefault="00BD0F86" w:rsidP="00D54EA1">
            <w:pPr>
              <w:ind w:firstLine="0"/>
              <w:jc w:val="center"/>
              <w:rPr>
                <w:sz w:val="22"/>
                <w:szCs w:val="22"/>
                <w:lang w:val="ro-RO"/>
              </w:rPr>
            </w:pPr>
            <w:r w:rsidRPr="007A5790">
              <w:rPr>
                <w:sz w:val="22"/>
                <w:szCs w:val="22"/>
                <w:lang w:val="ro-RO"/>
              </w:rPr>
              <w:t>3758.</w:t>
            </w:r>
          </w:p>
        </w:tc>
      </w:tr>
      <w:tr w:rsidR="00BD0F86" w:rsidRPr="007A5790" w14:paraId="717E397B" w14:textId="77777777" w:rsidTr="00FA4FE5">
        <w:trPr>
          <w:trHeight w:val="300"/>
          <w:tblCellSpacing w:w="-8" w:type="dxa"/>
        </w:trPr>
        <w:tc>
          <w:tcPr>
            <w:tcW w:w="354" w:type="pct"/>
          </w:tcPr>
          <w:p w14:paraId="09FE63CF" w14:textId="77777777" w:rsidR="00BD0F86" w:rsidRPr="007A5790" w:rsidRDefault="00BD0F86" w:rsidP="00D54EA1">
            <w:pPr>
              <w:numPr>
                <w:ilvl w:val="0"/>
                <w:numId w:val="7"/>
              </w:numPr>
              <w:jc w:val="center"/>
              <w:rPr>
                <w:sz w:val="22"/>
                <w:szCs w:val="22"/>
                <w:lang w:val="ro-RO"/>
              </w:rPr>
            </w:pPr>
          </w:p>
        </w:tc>
        <w:tc>
          <w:tcPr>
            <w:tcW w:w="4171" w:type="pct"/>
            <w:gridSpan w:val="2"/>
          </w:tcPr>
          <w:p w14:paraId="7F47B777" w14:textId="77777777" w:rsidR="00BD0F86" w:rsidRPr="007A5790" w:rsidRDefault="00BD0F86" w:rsidP="00D54EA1">
            <w:pPr>
              <w:ind w:firstLine="0"/>
              <w:rPr>
                <w:sz w:val="22"/>
                <w:szCs w:val="22"/>
                <w:lang w:val="ro-RO"/>
              </w:rPr>
            </w:pPr>
            <w:r w:rsidRPr="007A5790">
              <w:rPr>
                <w:sz w:val="22"/>
                <w:szCs w:val="22"/>
                <w:lang w:val="ro-RO"/>
              </w:rPr>
              <w:t>Cercetarea maselor fecale la ouă de helminţi prin metoda Fiulleborn</w:t>
            </w:r>
          </w:p>
        </w:tc>
        <w:tc>
          <w:tcPr>
            <w:tcW w:w="507" w:type="pct"/>
          </w:tcPr>
          <w:p w14:paraId="7D564411" w14:textId="77777777" w:rsidR="00BD0F86" w:rsidRPr="007A5790" w:rsidRDefault="00BD0F86" w:rsidP="00D54EA1">
            <w:pPr>
              <w:ind w:firstLine="0"/>
              <w:jc w:val="center"/>
              <w:rPr>
                <w:sz w:val="22"/>
                <w:szCs w:val="22"/>
                <w:lang w:val="ro-RO"/>
              </w:rPr>
            </w:pPr>
            <w:r w:rsidRPr="007A5790">
              <w:rPr>
                <w:sz w:val="22"/>
                <w:szCs w:val="22"/>
                <w:lang w:val="ro-RO"/>
              </w:rPr>
              <w:t>3758.1.</w:t>
            </w:r>
          </w:p>
        </w:tc>
      </w:tr>
      <w:tr w:rsidR="00BD0F86" w:rsidRPr="007A5790" w14:paraId="78B3392F" w14:textId="77777777" w:rsidTr="00FA4FE5">
        <w:trPr>
          <w:trHeight w:val="300"/>
          <w:tblCellSpacing w:w="-8" w:type="dxa"/>
        </w:trPr>
        <w:tc>
          <w:tcPr>
            <w:tcW w:w="354" w:type="pct"/>
          </w:tcPr>
          <w:p w14:paraId="127026E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3908809" w14:textId="77777777" w:rsidR="00BD0F86" w:rsidRPr="007A5790" w:rsidRDefault="00BD0F86" w:rsidP="00D54EA1">
            <w:pPr>
              <w:ind w:firstLine="0"/>
              <w:rPr>
                <w:sz w:val="22"/>
                <w:szCs w:val="22"/>
                <w:lang w:val="ro-RO"/>
              </w:rPr>
            </w:pPr>
            <w:r w:rsidRPr="007A5790">
              <w:rPr>
                <w:sz w:val="22"/>
                <w:szCs w:val="22"/>
                <w:lang w:val="ro-RO"/>
              </w:rPr>
              <w:t xml:space="preserve">Cercetarea maselor fecale la strongiloizi prin metoda Baermann </w:t>
            </w:r>
          </w:p>
        </w:tc>
        <w:tc>
          <w:tcPr>
            <w:tcW w:w="507" w:type="pct"/>
          </w:tcPr>
          <w:p w14:paraId="0ABFBC9B" w14:textId="77777777" w:rsidR="00BD0F86" w:rsidRPr="007A5790" w:rsidRDefault="00BD0F86" w:rsidP="00D54EA1">
            <w:pPr>
              <w:ind w:firstLine="0"/>
              <w:jc w:val="center"/>
              <w:rPr>
                <w:sz w:val="22"/>
                <w:szCs w:val="22"/>
                <w:lang w:val="ro-RO"/>
              </w:rPr>
            </w:pPr>
            <w:r w:rsidRPr="007A5790">
              <w:rPr>
                <w:sz w:val="22"/>
                <w:szCs w:val="22"/>
                <w:lang w:val="ro-RO"/>
              </w:rPr>
              <w:t>3759.</w:t>
            </w:r>
          </w:p>
        </w:tc>
      </w:tr>
      <w:tr w:rsidR="00BD0F86" w:rsidRPr="007A5790" w14:paraId="640C739F" w14:textId="77777777" w:rsidTr="00FA4FE5">
        <w:trPr>
          <w:trHeight w:val="300"/>
          <w:tblCellSpacing w:w="-8" w:type="dxa"/>
        </w:trPr>
        <w:tc>
          <w:tcPr>
            <w:tcW w:w="354" w:type="pct"/>
          </w:tcPr>
          <w:p w14:paraId="0EA5A6B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3FA01B8" w14:textId="77777777" w:rsidR="00BD0F86" w:rsidRPr="007A5790" w:rsidRDefault="00BD0F86" w:rsidP="00D54EA1">
            <w:pPr>
              <w:ind w:firstLine="0"/>
              <w:rPr>
                <w:sz w:val="22"/>
                <w:szCs w:val="22"/>
                <w:lang w:val="ro-RO"/>
              </w:rPr>
            </w:pPr>
            <w:r w:rsidRPr="007A5790">
              <w:rPr>
                <w:sz w:val="22"/>
                <w:szCs w:val="22"/>
                <w:lang w:val="ro-RO"/>
              </w:rPr>
              <w:t>Cercetarea maselor fecale la criptosporidii</w:t>
            </w:r>
          </w:p>
        </w:tc>
        <w:tc>
          <w:tcPr>
            <w:tcW w:w="507" w:type="pct"/>
          </w:tcPr>
          <w:p w14:paraId="2920A2A6" w14:textId="77777777" w:rsidR="00BD0F86" w:rsidRPr="007A5790" w:rsidRDefault="00BD0F86" w:rsidP="00D54EA1">
            <w:pPr>
              <w:ind w:firstLine="0"/>
              <w:jc w:val="center"/>
              <w:rPr>
                <w:sz w:val="22"/>
                <w:szCs w:val="22"/>
                <w:lang w:val="ro-RO"/>
              </w:rPr>
            </w:pPr>
            <w:r w:rsidRPr="007A5790">
              <w:rPr>
                <w:sz w:val="22"/>
                <w:szCs w:val="22"/>
                <w:lang w:val="ro-RO"/>
              </w:rPr>
              <w:t>3760.</w:t>
            </w:r>
          </w:p>
        </w:tc>
      </w:tr>
      <w:tr w:rsidR="00BD0F86" w:rsidRPr="007A5790" w14:paraId="30A705E9" w14:textId="77777777" w:rsidTr="00FA4FE5">
        <w:trPr>
          <w:trHeight w:val="300"/>
          <w:tblCellSpacing w:w="-8" w:type="dxa"/>
        </w:trPr>
        <w:tc>
          <w:tcPr>
            <w:tcW w:w="354" w:type="pct"/>
          </w:tcPr>
          <w:p w14:paraId="4CBC993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A4FAA60" w14:textId="77777777" w:rsidR="00BD0F86" w:rsidRPr="007A5790" w:rsidRDefault="00BD0F86" w:rsidP="00D54EA1">
            <w:pPr>
              <w:ind w:firstLine="0"/>
              <w:rPr>
                <w:sz w:val="22"/>
                <w:szCs w:val="22"/>
                <w:lang w:val="ro-RO"/>
              </w:rPr>
            </w:pPr>
            <w:r w:rsidRPr="007A5790">
              <w:rPr>
                <w:sz w:val="22"/>
                <w:szCs w:val="22"/>
                <w:lang w:val="ro-RO"/>
              </w:rPr>
              <w:t>Examen coproparazitologic în sistem automat</w:t>
            </w:r>
          </w:p>
        </w:tc>
        <w:tc>
          <w:tcPr>
            <w:tcW w:w="507" w:type="pct"/>
          </w:tcPr>
          <w:p w14:paraId="5D481052" w14:textId="77777777" w:rsidR="00BD0F86" w:rsidRPr="007A5790" w:rsidRDefault="00BD0F86" w:rsidP="00D54EA1">
            <w:pPr>
              <w:ind w:firstLine="0"/>
              <w:jc w:val="center"/>
              <w:rPr>
                <w:sz w:val="22"/>
                <w:szCs w:val="22"/>
                <w:lang w:val="ro-RO"/>
              </w:rPr>
            </w:pPr>
            <w:r w:rsidRPr="007A5790">
              <w:rPr>
                <w:sz w:val="22"/>
                <w:szCs w:val="22"/>
                <w:lang w:val="ro-RO"/>
              </w:rPr>
              <w:t>3758.2.</w:t>
            </w:r>
          </w:p>
        </w:tc>
      </w:tr>
      <w:tr w:rsidR="00BD0F86" w:rsidRPr="007A5790" w14:paraId="36353738" w14:textId="77777777" w:rsidTr="00FA4FE5">
        <w:trPr>
          <w:trHeight w:val="300"/>
          <w:tblCellSpacing w:w="-8" w:type="dxa"/>
        </w:trPr>
        <w:tc>
          <w:tcPr>
            <w:tcW w:w="4517" w:type="pct"/>
            <w:gridSpan w:val="3"/>
          </w:tcPr>
          <w:p w14:paraId="129A999C" w14:textId="77777777" w:rsidR="00BD0F86" w:rsidRPr="007A5790" w:rsidRDefault="00BD0F86" w:rsidP="00AC6252">
            <w:pPr>
              <w:ind w:right="-109"/>
              <w:rPr>
                <w:b/>
                <w:sz w:val="22"/>
                <w:szCs w:val="22"/>
                <w:lang w:val="ro-RO"/>
              </w:rPr>
            </w:pPr>
            <w:r w:rsidRPr="007A5790">
              <w:rPr>
                <w:b/>
                <w:sz w:val="22"/>
                <w:szCs w:val="22"/>
                <w:lang w:val="ro-RO"/>
              </w:rPr>
              <w:t>C. Investigaţii parazitologice speciale:</w:t>
            </w:r>
          </w:p>
        </w:tc>
        <w:tc>
          <w:tcPr>
            <w:tcW w:w="507" w:type="pct"/>
          </w:tcPr>
          <w:p w14:paraId="5003A09B" w14:textId="77777777" w:rsidR="00BD0F86" w:rsidRPr="007A5790" w:rsidRDefault="00BD0F86" w:rsidP="00D54EA1">
            <w:pPr>
              <w:ind w:firstLine="0"/>
              <w:jc w:val="center"/>
              <w:rPr>
                <w:sz w:val="22"/>
                <w:szCs w:val="22"/>
                <w:lang w:val="ro-RO"/>
              </w:rPr>
            </w:pPr>
          </w:p>
        </w:tc>
      </w:tr>
      <w:tr w:rsidR="00BD0F86" w:rsidRPr="007A5790" w14:paraId="0141A9EE" w14:textId="77777777" w:rsidTr="00FA4FE5">
        <w:trPr>
          <w:trHeight w:val="300"/>
          <w:tblCellSpacing w:w="-8" w:type="dxa"/>
        </w:trPr>
        <w:tc>
          <w:tcPr>
            <w:tcW w:w="354" w:type="pct"/>
          </w:tcPr>
          <w:p w14:paraId="3294422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CBB8239" w14:textId="77777777" w:rsidR="00BD0F86" w:rsidRPr="007A5790" w:rsidRDefault="00BD0F86" w:rsidP="00D54EA1">
            <w:pPr>
              <w:ind w:firstLine="0"/>
              <w:rPr>
                <w:sz w:val="22"/>
                <w:szCs w:val="22"/>
                <w:lang w:val="ro-RO"/>
              </w:rPr>
            </w:pPr>
            <w:r w:rsidRPr="007A5790">
              <w:rPr>
                <w:sz w:val="22"/>
                <w:szCs w:val="22"/>
                <w:lang w:val="ro-RO"/>
              </w:rPr>
              <w:t>Examinarea la enterobioză (oxiuroză) şi teniarinchoză prin metoda Rabinovici</w:t>
            </w:r>
          </w:p>
        </w:tc>
        <w:tc>
          <w:tcPr>
            <w:tcW w:w="507" w:type="pct"/>
          </w:tcPr>
          <w:p w14:paraId="407FC8A8" w14:textId="77777777" w:rsidR="00BD0F86" w:rsidRPr="007A5790" w:rsidRDefault="00BD0F86" w:rsidP="00D54EA1">
            <w:pPr>
              <w:ind w:firstLine="0"/>
              <w:jc w:val="center"/>
              <w:rPr>
                <w:sz w:val="22"/>
                <w:szCs w:val="22"/>
                <w:lang w:val="ro-RO"/>
              </w:rPr>
            </w:pPr>
            <w:r w:rsidRPr="007A5790">
              <w:rPr>
                <w:sz w:val="22"/>
                <w:szCs w:val="22"/>
                <w:lang w:val="ro-RO"/>
              </w:rPr>
              <w:t>3764.</w:t>
            </w:r>
          </w:p>
        </w:tc>
      </w:tr>
      <w:tr w:rsidR="00BD0F86" w:rsidRPr="007A5790" w14:paraId="13F0119E" w14:textId="77777777" w:rsidTr="00FA4FE5">
        <w:trPr>
          <w:trHeight w:val="300"/>
          <w:tblCellSpacing w:w="-8" w:type="dxa"/>
        </w:trPr>
        <w:tc>
          <w:tcPr>
            <w:tcW w:w="354" w:type="pct"/>
          </w:tcPr>
          <w:p w14:paraId="4F20BB3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5BB302F" w14:textId="77777777" w:rsidR="00BD0F86" w:rsidRPr="007A5790" w:rsidRDefault="00BD0F86" w:rsidP="00D54EA1">
            <w:pPr>
              <w:ind w:firstLine="0"/>
              <w:rPr>
                <w:sz w:val="22"/>
                <w:szCs w:val="22"/>
                <w:lang w:val="ro-RO"/>
              </w:rPr>
            </w:pPr>
            <w:r w:rsidRPr="007A5790">
              <w:rPr>
                <w:sz w:val="22"/>
                <w:szCs w:val="22"/>
                <w:lang w:val="ro-RO"/>
              </w:rPr>
              <w:t>Examinarea conţinutului duodenal şi a bilei la strongiloidoză, fascioloză şi opistorchoză</w:t>
            </w:r>
          </w:p>
        </w:tc>
        <w:tc>
          <w:tcPr>
            <w:tcW w:w="507" w:type="pct"/>
          </w:tcPr>
          <w:p w14:paraId="69343C09" w14:textId="77777777" w:rsidR="00BD0F86" w:rsidRPr="007A5790" w:rsidRDefault="00BD0F86" w:rsidP="00D54EA1">
            <w:pPr>
              <w:ind w:firstLine="0"/>
              <w:jc w:val="center"/>
              <w:rPr>
                <w:sz w:val="22"/>
                <w:szCs w:val="22"/>
                <w:lang w:val="ro-RO"/>
              </w:rPr>
            </w:pPr>
            <w:r w:rsidRPr="007A5790">
              <w:rPr>
                <w:sz w:val="22"/>
                <w:szCs w:val="22"/>
                <w:lang w:val="ro-RO"/>
              </w:rPr>
              <w:t>3765.</w:t>
            </w:r>
          </w:p>
        </w:tc>
      </w:tr>
      <w:tr w:rsidR="00BD0F86" w:rsidRPr="007A5790" w14:paraId="6D97A4C6" w14:textId="77777777" w:rsidTr="00FA4FE5">
        <w:trPr>
          <w:trHeight w:val="300"/>
          <w:tblCellSpacing w:w="-8" w:type="dxa"/>
        </w:trPr>
        <w:tc>
          <w:tcPr>
            <w:tcW w:w="354" w:type="pct"/>
          </w:tcPr>
          <w:p w14:paraId="7BE0A6E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46FB0D9" w14:textId="77777777" w:rsidR="00BD0F86" w:rsidRPr="007A5790" w:rsidRDefault="00BD0F86" w:rsidP="00D54EA1">
            <w:pPr>
              <w:ind w:firstLine="0"/>
              <w:rPr>
                <w:sz w:val="22"/>
                <w:szCs w:val="22"/>
                <w:lang w:val="ro-RO"/>
              </w:rPr>
            </w:pPr>
            <w:r w:rsidRPr="007A5790">
              <w:rPr>
                <w:sz w:val="22"/>
                <w:szCs w:val="22"/>
                <w:lang w:val="ro-RO"/>
              </w:rPr>
              <w:t>Examinarea sputei şi secreţiilor bronşiale la pneomocistoză</w:t>
            </w:r>
          </w:p>
        </w:tc>
        <w:tc>
          <w:tcPr>
            <w:tcW w:w="507" w:type="pct"/>
          </w:tcPr>
          <w:p w14:paraId="7BE0793A" w14:textId="77777777" w:rsidR="00BD0F86" w:rsidRPr="007A5790" w:rsidRDefault="00BD0F86" w:rsidP="00D54EA1">
            <w:pPr>
              <w:ind w:firstLine="0"/>
              <w:jc w:val="center"/>
              <w:rPr>
                <w:sz w:val="22"/>
                <w:szCs w:val="22"/>
                <w:lang w:val="ro-RO"/>
              </w:rPr>
            </w:pPr>
            <w:r w:rsidRPr="007A5790">
              <w:rPr>
                <w:sz w:val="22"/>
                <w:szCs w:val="22"/>
                <w:lang w:val="ro-RO"/>
              </w:rPr>
              <w:t>3766.</w:t>
            </w:r>
          </w:p>
        </w:tc>
      </w:tr>
      <w:tr w:rsidR="00BD0F86" w:rsidRPr="007A5790" w14:paraId="05CDFE6F" w14:textId="77777777" w:rsidTr="00FA4FE5">
        <w:trPr>
          <w:trHeight w:val="300"/>
          <w:tblCellSpacing w:w="-8" w:type="dxa"/>
        </w:trPr>
        <w:tc>
          <w:tcPr>
            <w:tcW w:w="354" w:type="pct"/>
          </w:tcPr>
          <w:p w14:paraId="6D991FC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66461F8" w14:textId="77777777" w:rsidR="00BD0F86" w:rsidRPr="007A5790" w:rsidRDefault="00BD0F86" w:rsidP="00D54EA1">
            <w:pPr>
              <w:ind w:firstLine="0"/>
              <w:rPr>
                <w:sz w:val="22"/>
                <w:szCs w:val="22"/>
                <w:lang w:val="ro-RO"/>
              </w:rPr>
            </w:pPr>
            <w:r w:rsidRPr="007A5790">
              <w:rPr>
                <w:sz w:val="22"/>
                <w:szCs w:val="22"/>
                <w:lang w:val="ro-RO"/>
              </w:rPr>
              <w:t>Examinarea bioptatului la trichineloză prin metoda trichineloscopiei</w:t>
            </w:r>
          </w:p>
        </w:tc>
        <w:tc>
          <w:tcPr>
            <w:tcW w:w="507" w:type="pct"/>
          </w:tcPr>
          <w:p w14:paraId="740F30BF" w14:textId="77777777" w:rsidR="00BD0F86" w:rsidRPr="007A5790" w:rsidRDefault="00BD0F86" w:rsidP="00D54EA1">
            <w:pPr>
              <w:ind w:firstLine="0"/>
              <w:jc w:val="center"/>
              <w:rPr>
                <w:sz w:val="22"/>
                <w:szCs w:val="22"/>
                <w:lang w:val="ro-RO"/>
              </w:rPr>
            </w:pPr>
            <w:r w:rsidRPr="007A5790">
              <w:rPr>
                <w:sz w:val="22"/>
                <w:szCs w:val="22"/>
                <w:lang w:val="ro-RO"/>
              </w:rPr>
              <w:t>3767.</w:t>
            </w:r>
          </w:p>
        </w:tc>
      </w:tr>
      <w:tr w:rsidR="00BD0F86" w:rsidRPr="007A5790" w14:paraId="49FFFCD5" w14:textId="77777777" w:rsidTr="00FA4FE5">
        <w:trPr>
          <w:trHeight w:val="300"/>
          <w:tblCellSpacing w:w="-8" w:type="dxa"/>
        </w:trPr>
        <w:tc>
          <w:tcPr>
            <w:tcW w:w="354" w:type="pct"/>
          </w:tcPr>
          <w:p w14:paraId="4AA6A34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5D34C35" w14:textId="77777777" w:rsidR="00BD0F86" w:rsidRPr="007A5790" w:rsidRDefault="00BD0F86" w:rsidP="00D54EA1">
            <w:pPr>
              <w:ind w:firstLine="0"/>
              <w:rPr>
                <w:sz w:val="22"/>
                <w:szCs w:val="22"/>
                <w:lang w:val="ro-RO"/>
              </w:rPr>
            </w:pPr>
            <w:r w:rsidRPr="007A5790">
              <w:rPr>
                <w:sz w:val="22"/>
                <w:szCs w:val="22"/>
                <w:lang w:val="ro-RO"/>
              </w:rPr>
              <w:t xml:space="preserve">Examinarea la echinococoză a lichidului hidatic obţinut prin puncţe sau </w:t>
            </w:r>
          </w:p>
          <w:p w14:paraId="461F96E6" w14:textId="77777777" w:rsidR="00BD0F86" w:rsidRPr="007A5790" w:rsidRDefault="00BD0F86" w:rsidP="00D54EA1">
            <w:pPr>
              <w:ind w:firstLine="0"/>
              <w:rPr>
                <w:sz w:val="22"/>
                <w:szCs w:val="22"/>
                <w:lang w:val="ro-RO"/>
              </w:rPr>
            </w:pPr>
            <w:r w:rsidRPr="007A5790">
              <w:rPr>
                <w:sz w:val="22"/>
                <w:szCs w:val="22"/>
                <w:lang w:val="ro-RO"/>
              </w:rPr>
              <w:t>la eruperea chistului</w:t>
            </w:r>
          </w:p>
        </w:tc>
        <w:tc>
          <w:tcPr>
            <w:tcW w:w="507" w:type="pct"/>
          </w:tcPr>
          <w:p w14:paraId="44ECC2F5" w14:textId="77777777" w:rsidR="00BD0F86" w:rsidRPr="007A5790" w:rsidRDefault="00BD0F86" w:rsidP="00D54EA1">
            <w:pPr>
              <w:ind w:firstLine="0"/>
              <w:jc w:val="center"/>
              <w:rPr>
                <w:sz w:val="22"/>
                <w:szCs w:val="22"/>
                <w:lang w:val="ro-RO"/>
              </w:rPr>
            </w:pPr>
            <w:r w:rsidRPr="007A5790">
              <w:rPr>
                <w:sz w:val="22"/>
                <w:szCs w:val="22"/>
                <w:lang w:val="ro-RO"/>
              </w:rPr>
              <w:t>3768.</w:t>
            </w:r>
          </w:p>
        </w:tc>
      </w:tr>
      <w:tr w:rsidR="00BD0F86" w:rsidRPr="007A5790" w14:paraId="3E427EC8" w14:textId="77777777" w:rsidTr="00FA4FE5">
        <w:trPr>
          <w:trHeight w:val="300"/>
          <w:tblCellSpacing w:w="-8" w:type="dxa"/>
        </w:trPr>
        <w:tc>
          <w:tcPr>
            <w:tcW w:w="354" w:type="pct"/>
          </w:tcPr>
          <w:p w14:paraId="7C934A5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9972EEA" w14:textId="77777777" w:rsidR="00BD0F86" w:rsidRPr="007A5790" w:rsidRDefault="00BD0F86" w:rsidP="00D54EA1">
            <w:pPr>
              <w:ind w:firstLine="0"/>
              <w:rPr>
                <w:sz w:val="22"/>
                <w:szCs w:val="22"/>
                <w:lang w:val="ro-RO"/>
              </w:rPr>
            </w:pPr>
            <w:r w:rsidRPr="007A5790">
              <w:rPr>
                <w:sz w:val="22"/>
                <w:szCs w:val="22"/>
                <w:lang w:val="ro-RO"/>
              </w:rPr>
              <w:t>Examinarea urinei la schistozomoza urogenitală, strogiloidoză şi dioctofimoză</w:t>
            </w:r>
          </w:p>
        </w:tc>
        <w:tc>
          <w:tcPr>
            <w:tcW w:w="507" w:type="pct"/>
          </w:tcPr>
          <w:p w14:paraId="77EF9C0C" w14:textId="77777777" w:rsidR="00BD0F86" w:rsidRPr="007A5790" w:rsidRDefault="00BD0F86" w:rsidP="00D54EA1">
            <w:pPr>
              <w:ind w:firstLine="0"/>
              <w:jc w:val="center"/>
              <w:rPr>
                <w:sz w:val="22"/>
                <w:szCs w:val="22"/>
                <w:lang w:val="ro-RO"/>
              </w:rPr>
            </w:pPr>
            <w:r w:rsidRPr="007A5790">
              <w:rPr>
                <w:sz w:val="22"/>
                <w:szCs w:val="22"/>
                <w:lang w:val="ro-RO"/>
              </w:rPr>
              <w:t>3769.</w:t>
            </w:r>
          </w:p>
        </w:tc>
      </w:tr>
      <w:tr w:rsidR="00BD0F86" w:rsidRPr="007A5790" w14:paraId="39D9204B" w14:textId="77777777" w:rsidTr="00FA4FE5">
        <w:trPr>
          <w:trHeight w:val="300"/>
          <w:tblCellSpacing w:w="-8" w:type="dxa"/>
        </w:trPr>
        <w:tc>
          <w:tcPr>
            <w:tcW w:w="354" w:type="pct"/>
          </w:tcPr>
          <w:p w14:paraId="1806936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F519A9A" w14:textId="77777777" w:rsidR="00BD0F86" w:rsidRPr="007A5790" w:rsidRDefault="00BD0F86" w:rsidP="00D54EA1">
            <w:pPr>
              <w:ind w:firstLine="0"/>
              <w:rPr>
                <w:sz w:val="22"/>
                <w:szCs w:val="22"/>
                <w:lang w:val="ro-RO"/>
              </w:rPr>
            </w:pPr>
            <w:r w:rsidRPr="007A5790">
              <w:rPr>
                <w:sz w:val="22"/>
                <w:szCs w:val="22"/>
                <w:lang w:val="ro-RO"/>
              </w:rPr>
              <w:t xml:space="preserve">Examinarea la demodecoză a raclatului cutanat </w:t>
            </w:r>
          </w:p>
        </w:tc>
        <w:tc>
          <w:tcPr>
            <w:tcW w:w="507" w:type="pct"/>
          </w:tcPr>
          <w:p w14:paraId="08A4EB07" w14:textId="77777777" w:rsidR="00BD0F86" w:rsidRPr="007A5790" w:rsidRDefault="00BD0F86" w:rsidP="00D54EA1">
            <w:pPr>
              <w:ind w:firstLine="0"/>
              <w:jc w:val="center"/>
              <w:rPr>
                <w:sz w:val="22"/>
                <w:szCs w:val="22"/>
                <w:lang w:val="ro-RO"/>
              </w:rPr>
            </w:pPr>
            <w:r w:rsidRPr="007A5790">
              <w:rPr>
                <w:sz w:val="22"/>
                <w:szCs w:val="22"/>
                <w:lang w:val="ro-RO"/>
              </w:rPr>
              <w:t>3770.</w:t>
            </w:r>
          </w:p>
        </w:tc>
      </w:tr>
      <w:tr w:rsidR="00BD0F86" w:rsidRPr="007A5790" w14:paraId="01DFF20F" w14:textId="77777777" w:rsidTr="00FA4FE5">
        <w:trPr>
          <w:trHeight w:val="300"/>
          <w:tblCellSpacing w:w="-8" w:type="dxa"/>
        </w:trPr>
        <w:tc>
          <w:tcPr>
            <w:tcW w:w="354" w:type="pct"/>
          </w:tcPr>
          <w:p w14:paraId="59B8B24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D9CA0F1" w14:textId="77777777" w:rsidR="00BD0F86" w:rsidRPr="007A5790" w:rsidRDefault="00BD0F86" w:rsidP="00D54EA1">
            <w:pPr>
              <w:ind w:firstLine="0"/>
              <w:rPr>
                <w:sz w:val="22"/>
                <w:szCs w:val="22"/>
                <w:lang w:val="ro-RO"/>
              </w:rPr>
            </w:pPr>
            <w:r w:rsidRPr="007A5790">
              <w:rPr>
                <w:sz w:val="22"/>
                <w:szCs w:val="22"/>
                <w:lang w:val="ro-RO"/>
              </w:rPr>
              <w:t>Examinarea sîngelui la malarie în picătură groasă</w:t>
            </w:r>
          </w:p>
        </w:tc>
        <w:tc>
          <w:tcPr>
            <w:tcW w:w="507" w:type="pct"/>
          </w:tcPr>
          <w:p w14:paraId="1CD71226" w14:textId="77777777" w:rsidR="00BD0F86" w:rsidRPr="007A5790" w:rsidRDefault="00BD0F86" w:rsidP="00D54EA1">
            <w:pPr>
              <w:ind w:firstLine="0"/>
              <w:jc w:val="center"/>
              <w:rPr>
                <w:sz w:val="22"/>
                <w:szCs w:val="22"/>
                <w:lang w:val="ro-RO"/>
              </w:rPr>
            </w:pPr>
            <w:r w:rsidRPr="007A5790">
              <w:rPr>
                <w:sz w:val="22"/>
                <w:szCs w:val="22"/>
                <w:lang w:val="ro-RO"/>
              </w:rPr>
              <w:t>3771.</w:t>
            </w:r>
          </w:p>
        </w:tc>
      </w:tr>
      <w:tr w:rsidR="00BD0F86" w:rsidRPr="007A5790" w14:paraId="071DDD73" w14:textId="77777777" w:rsidTr="00FA4FE5">
        <w:trPr>
          <w:trHeight w:val="300"/>
          <w:tblCellSpacing w:w="-8" w:type="dxa"/>
        </w:trPr>
        <w:tc>
          <w:tcPr>
            <w:tcW w:w="354" w:type="pct"/>
          </w:tcPr>
          <w:p w14:paraId="0755CA0C"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134E25E" w14:textId="77777777" w:rsidR="00BD0F86" w:rsidRPr="007A5790" w:rsidRDefault="00BD0F86" w:rsidP="00D54EA1">
            <w:pPr>
              <w:ind w:firstLine="0"/>
              <w:rPr>
                <w:sz w:val="22"/>
                <w:szCs w:val="22"/>
                <w:lang w:val="ro-RO"/>
              </w:rPr>
            </w:pPr>
            <w:r w:rsidRPr="007A5790">
              <w:rPr>
                <w:sz w:val="22"/>
                <w:szCs w:val="22"/>
                <w:lang w:val="ro-RO"/>
              </w:rPr>
              <w:t>Examinarea sîngelui la malarie în frotiul subţire</w:t>
            </w:r>
          </w:p>
        </w:tc>
        <w:tc>
          <w:tcPr>
            <w:tcW w:w="507" w:type="pct"/>
          </w:tcPr>
          <w:p w14:paraId="64DCD680" w14:textId="77777777" w:rsidR="00BD0F86" w:rsidRPr="007A5790" w:rsidRDefault="00BD0F86" w:rsidP="00D54EA1">
            <w:pPr>
              <w:ind w:firstLine="0"/>
              <w:jc w:val="center"/>
              <w:rPr>
                <w:sz w:val="22"/>
                <w:szCs w:val="22"/>
                <w:lang w:val="ro-RO"/>
              </w:rPr>
            </w:pPr>
            <w:r w:rsidRPr="007A5790">
              <w:rPr>
                <w:sz w:val="22"/>
                <w:szCs w:val="22"/>
                <w:lang w:val="ro-RO"/>
              </w:rPr>
              <w:t>3772.</w:t>
            </w:r>
          </w:p>
        </w:tc>
      </w:tr>
      <w:tr w:rsidR="00BD0F86" w:rsidRPr="007A5790" w14:paraId="29564656" w14:textId="77777777" w:rsidTr="00FA4FE5">
        <w:trPr>
          <w:trHeight w:val="300"/>
          <w:tblCellSpacing w:w="-8" w:type="dxa"/>
        </w:trPr>
        <w:tc>
          <w:tcPr>
            <w:tcW w:w="4517" w:type="pct"/>
            <w:gridSpan w:val="3"/>
          </w:tcPr>
          <w:p w14:paraId="1FC540DF" w14:textId="77777777" w:rsidR="00BD0F86" w:rsidRPr="007A5790" w:rsidRDefault="00BD0F86" w:rsidP="00AC6252">
            <w:pPr>
              <w:ind w:right="-109"/>
              <w:rPr>
                <w:b/>
                <w:sz w:val="22"/>
                <w:szCs w:val="22"/>
                <w:lang w:val="ro-RO"/>
              </w:rPr>
            </w:pPr>
            <w:r w:rsidRPr="007A5790">
              <w:rPr>
                <w:b/>
                <w:sz w:val="22"/>
                <w:szCs w:val="22"/>
                <w:lang w:val="ro-RO"/>
              </w:rPr>
              <w:t>D. Investigaţii biologice:</w:t>
            </w:r>
          </w:p>
        </w:tc>
        <w:tc>
          <w:tcPr>
            <w:tcW w:w="507" w:type="pct"/>
          </w:tcPr>
          <w:p w14:paraId="6D567869" w14:textId="77777777" w:rsidR="00BD0F86" w:rsidRPr="007A5790" w:rsidRDefault="00BD0F86" w:rsidP="00D54EA1">
            <w:pPr>
              <w:ind w:firstLine="0"/>
              <w:jc w:val="center"/>
              <w:rPr>
                <w:sz w:val="22"/>
                <w:szCs w:val="22"/>
                <w:lang w:val="ro-RO"/>
              </w:rPr>
            </w:pPr>
          </w:p>
        </w:tc>
      </w:tr>
      <w:tr w:rsidR="00BD0F86" w:rsidRPr="007A5790" w14:paraId="53E76819" w14:textId="77777777" w:rsidTr="00FA4FE5">
        <w:trPr>
          <w:trHeight w:val="300"/>
          <w:tblCellSpacing w:w="-8" w:type="dxa"/>
        </w:trPr>
        <w:tc>
          <w:tcPr>
            <w:tcW w:w="354" w:type="pct"/>
          </w:tcPr>
          <w:p w14:paraId="6DD5242F" w14:textId="77777777" w:rsidR="00BD0F86" w:rsidRPr="007A5790" w:rsidRDefault="00BD0F86" w:rsidP="00D54EA1">
            <w:pPr>
              <w:numPr>
                <w:ilvl w:val="0"/>
                <w:numId w:val="7"/>
              </w:numPr>
              <w:jc w:val="center"/>
              <w:rPr>
                <w:sz w:val="22"/>
                <w:szCs w:val="22"/>
                <w:lang w:val="ro-RO"/>
              </w:rPr>
            </w:pPr>
          </w:p>
        </w:tc>
        <w:tc>
          <w:tcPr>
            <w:tcW w:w="4171" w:type="pct"/>
            <w:gridSpan w:val="2"/>
          </w:tcPr>
          <w:p w14:paraId="24DA2233" w14:textId="77777777" w:rsidR="00BD0F86" w:rsidRPr="007A5790" w:rsidRDefault="00BD0F86" w:rsidP="00D54EA1">
            <w:pPr>
              <w:ind w:firstLine="0"/>
              <w:rPr>
                <w:sz w:val="22"/>
                <w:szCs w:val="22"/>
                <w:lang w:val="ro-RO"/>
              </w:rPr>
            </w:pPr>
            <w:r w:rsidRPr="007A5790">
              <w:rPr>
                <w:sz w:val="22"/>
                <w:szCs w:val="22"/>
                <w:lang w:val="ro-RO"/>
              </w:rPr>
              <w:t>Servicii medico-sanitare biologice la botulotoxină cu ser monovalent</w:t>
            </w:r>
          </w:p>
        </w:tc>
        <w:tc>
          <w:tcPr>
            <w:tcW w:w="507" w:type="pct"/>
          </w:tcPr>
          <w:p w14:paraId="5F5ED392" w14:textId="77777777" w:rsidR="00BD0F86" w:rsidRPr="007A5790" w:rsidRDefault="00BD0F86" w:rsidP="00D54EA1">
            <w:pPr>
              <w:ind w:firstLine="0"/>
              <w:jc w:val="center"/>
              <w:rPr>
                <w:sz w:val="22"/>
                <w:szCs w:val="22"/>
                <w:lang w:val="ro-RO"/>
              </w:rPr>
            </w:pPr>
            <w:r w:rsidRPr="007A5790">
              <w:rPr>
                <w:sz w:val="22"/>
                <w:szCs w:val="22"/>
                <w:lang w:val="ro-RO"/>
              </w:rPr>
              <w:t>3932.</w:t>
            </w:r>
          </w:p>
        </w:tc>
      </w:tr>
      <w:tr w:rsidR="00BD0F86" w:rsidRPr="007A5790" w14:paraId="23629205" w14:textId="77777777" w:rsidTr="00FA4FE5">
        <w:trPr>
          <w:trHeight w:val="300"/>
          <w:tblCellSpacing w:w="-8" w:type="dxa"/>
        </w:trPr>
        <w:tc>
          <w:tcPr>
            <w:tcW w:w="354" w:type="pct"/>
          </w:tcPr>
          <w:p w14:paraId="6F915BAC" w14:textId="77777777" w:rsidR="00BD0F86" w:rsidRPr="007A5790" w:rsidRDefault="00BD0F86" w:rsidP="00D54EA1">
            <w:pPr>
              <w:numPr>
                <w:ilvl w:val="0"/>
                <w:numId w:val="7"/>
              </w:numPr>
              <w:jc w:val="center"/>
              <w:rPr>
                <w:sz w:val="22"/>
                <w:szCs w:val="22"/>
                <w:lang w:val="ro-RO"/>
              </w:rPr>
            </w:pPr>
          </w:p>
        </w:tc>
        <w:tc>
          <w:tcPr>
            <w:tcW w:w="4171" w:type="pct"/>
            <w:gridSpan w:val="2"/>
          </w:tcPr>
          <w:p w14:paraId="3676D876" w14:textId="77777777" w:rsidR="00BD0F86" w:rsidRPr="007A5790" w:rsidRDefault="00BD0F86" w:rsidP="00D54EA1">
            <w:pPr>
              <w:ind w:firstLine="0"/>
              <w:rPr>
                <w:sz w:val="22"/>
                <w:szCs w:val="22"/>
                <w:lang w:val="ro-RO"/>
              </w:rPr>
            </w:pPr>
            <w:r w:rsidRPr="007A5790">
              <w:rPr>
                <w:sz w:val="22"/>
                <w:szCs w:val="22"/>
                <w:lang w:val="ro-RO"/>
              </w:rPr>
              <w:t xml:space="preserve">Cercetare biologică la </w:t>
            </w:r>
            <w:r w:rsidRPr="007A5790">
              <w:rPr>
                <w:i/>
                <w:iCs/>
                <w:sz w:val="22"/>
                <w:szCs w:val="22"/>
                <w:lang w:val="ro-RO"/>
              </w:rPr>
              <w:t>Clostridium botulinum</w:t>
            </w:r>
            <w:r w:rsidRPr="007A5790">
              <w:rPr>
                <w:sz w:val="22"/>
                <w:szCs w:val="22"/>
                <w:lang w:val="ro-RO"/>
              </w:rPr>
              <w:t xml:space="preserve"> (toxigenitate) cu ser monovalent</w:t>
            </w:r>
          </w:p>
        </w:tc>
        <w:tc>
          <w:tcPr>
            <w:tcW w:w="507" w:type="pct"/>
          </w:tcPr>
          <w:p w14:paraId="085AEDD4" w14:textId="77777777" w:rsidR="00BD0F86" w:rsidRPr="007A5790" w:rsidRDefault="00BD0F86" w:rsidP="00D54EA1">
            <w:pPr>
              <w:ind w:firstLine="0"/>
              <w:jc w:val="center"/>
              <w:rPr>
                <w:sz w:val="22"/>
                <w:szCs w:val="22"/>
                <w:lang w:val="ro-RO"/>
              </w:rPr>
            </w:pPr>
            <w:r w:rsidRPr="007A5790">
              <w:rPr>
                <w:sz w:val="22"/>
                <w:szCs w:val="22"/>
                <w:lang w:val="ro-RO"/>
              </w:rPr>
              <w:t>3932.1.</w:t>
            </w:r>
          </w:p>
        </w:tc>
      </w:tr>
      <w:tr w:rsidR="00BD0F86" w:rsidRPr="007A5790" w14:paraId="197CAC27" w14:textId="77777777" w:rsidTr="00FA4FE5">
        <w:trPr>
          <w:trHeight w:val="300"/>
          <w:tblCellSpacing w:w="-8" w:type="dxa"/>
        </w:trPr>
        <w:tc>
          <w:tcPr>
            <w:tcW w:w="354" w:type="pct"/>
          </w:tcPr>
          <w:p w14:paraId="17887F8B" w14:textId="77777777" w:rsidR="00BD0F86" w:rsidRPr="007A5790" w:rsidRDefault="00BD0F86" w:rsidP="00D54EA1">
            <w:pPr>
              <w:numPr>
                <w:ilvl w:val="0"/>
                <w:numId w:val="7"/>
              </w:numPr>
              <w:jc w:val="center"/>
              <w:rPr>
                <w:sz w:val="22"/>
                <w:szCs w:val="22"/>
                <w:lang w:val="ro-RO"/>
              </w:rPr>
            </w:pPr>
          </w:p>
        </w:tc>
        <w:tc>
          <w:tcPr>
            <w:tcW w:w="4171" w:type="pct"/>
            <w:gridSpan w:val="2"/>
          </w:tcPr>
          <w:p w14:paraId="6A91B409" w14:textId="77777777" w:rsidR="00BD0F86" w:rsidRPr="007A5790" w:rsidRDefault="00BD0F86" w:rsidP="00D54EA1">
            <w:pPr>
              <w:ind w:firstLine="0"/>
              <w:rPr>
                <w:sz w:val="22"/>
                <w:szCs w:val="22"/>
                <w:lang w:val="ro-RO"/>
              </w:rPr>
            </w:pPr>
            <w:r w:rsidRPr="007A5790">
              <w:rPr>
                <w:sz w:val="22"/>
                <w:szCs w:val="22"/>
                <w:lang w:val="ro-RO"/>
              </w:rPr>
              <w:t>Servicii medico-sanitare biologice la botulotoxină cu ser polivalent</w:t>
            </w:r>
          </w:p>
        </w:tc>
        <w:tc>
          <w:tcPr>
            <w:tcW w:w="507" w:type="pct"/>
          </w:tcPr>
          <w:p w14:paraId="72B4B47A" w14:textId="77777777" w:rsidR="00BD0F86" w:rsidRPr="007A5790" w:rsidRDefault="00BD0F86" w:rsidP="00D54EA1">
            <w:pPr>
              <w:ind w:firstLine="0"/>
              <w:jc w:val="center"/>
              <w:rPr>
                <w:sz w:val="22"/>
                <w:szCs w:val="22"/>
                <w:lang w:val="ro-RO"/>
              </w:rPr>
            </w:pPr>
            <w:r w:rsidRPr="007A5790">
              <w:rPr>
                <w:sz w:val="22"/>
                <w:szCs w:val="22"/>
                <w:lang w:val="ro-RO"/>
              </w:rPr>
              <w:t>3933.</w:t>
            </w:r>
          </w:p>
        </w:tc>
      </w:tr>
      <w:tr w:rsidR="00BD0F86" w:rsidRPr="007A5790" w14:paraId="61BB7DA8" w14:textId="77777777" w:rsidTr="00FA4FE5">
        <w:trPr>
          <w:trHeight w:val="300"/>
          <w:tblCellSpacing w:w="-8" w:type="dxa"/>
        </w:trPr>
        <w:tc>
          <w:tcPr>
            <w:tcW w:w="354" w:type="pct"/>
          </w:tcPr>
          <w:p w14:paraId="5EE50325" w14:textId="77777777" w:rsidR="00BD0F86" w:rsidRPr="007A5790" w:rsidRDefault="00BD0F86" w:rsidP="00D54EA1">
            <w:pPr>
              <w:numPr>
                <w:ilvl w:val="0"/>
                <w:numId w:val="7"/>
              </w:numPr>
              <w:jc w:val="center"/>
              <w:rPr>
                <w:sz w:val="22"/>
                <w:szCs w:val="22"/>
                <w:lang w:val="ro-RO"/>
              </w:rPr>
            </w:pPr>
          </w:p>
        </w:tc>
        <w:tc>
          <w:tcPr>
            <w:tcW w:w="4171" w:type="pct"/>
            <w:gridSpan w:val="2"/>
          </w:tcPr>
          <w:p w14:paraId="12B69E60" w14:textId="77777777" w:rsidR="00BD0F86" w:rsidRPr="007A5790" w:rsidRDefault="00BD0F86" w:rsidP="00D54EA1">
            <w:pPr>
              <w:ind w:firstLine="0"/>
              <w:rPr>
                <w:sz w:val="22"/>
                <w:szCs w:val="22"/>
                <w:lang w:val="ro-RO"/>
              </w:rPr>
            </w:pPr>
            <w:r w:rsidRPr="007A5790">
              <w:rPr>
                <w:sz w:val="22"/>
                <w:szCs w:val="22"/>
                <w:lang w:val="ro-RO"/>
              </w:rPr>
              <w:t xml:space="preserve">Cercetarebiologică la </w:t>
            </w:r>
            <w:r w:rsidRPr="007A5790">
              <w:rPr>
                <w:i/>
                <w:iCs/>
                <w:sz w:val="22"/>
                <w:szCs w:val="22"/>
                <w:lang w:val="ro-RO"/>
              </w:rPr>
              <w:t>Clostridium botulinum</w:t>
            </w:r>
            <w:r w:rsidRPr="007A5790">
              <w:rPr>
                <w:sz w:val="22"/>
                <w:szCs w:val="22"/>
                <w:lang w:val="ro-RO"/>
              </w:rPr>
              <w:t xml:space="preserve"> (toxigenitate) cu serpolivalent</w:t>
            </w:r>
          </w:p>
        </w:tc>
        <w:tc>
          <w:tcPr>
            <w:tcW w:w="507" w:type="pct"/>
          </w:tcPr>
          <w:p w14:paraId="02E68CFD" w14:textId="77777777" w:rsidR="00BD0F86" w:rsidRPr="007A5790" w:rsidRDefault="00BD0F86" w:rsidP="00D54EA1">
            <w:pPr>
              <w:ind w:firstLine="0"/>
              <w:jc w:val="center"/>
              <w:rPr>
                <w:sz w:val="22"/>
                <w:szCs w:val="22"/>
                <w:lang w:val="ro-RO"/>
              </w:rPr>
            </w:pPr>
            <w:r w:rsidRPr="007A5790">
              <w:rPr>
                <w:sz w:val="22"/>
                <w:szCs w:val="22"/>
                <w:lang w:val="ro-RO"/>
              </w:rPr>
              <w:t>3933.1</w:t>
            </w:r>
          </w:p>
        </w:tc>
      </w:tr>
      <w:tr w:rsidR="00BD0F86" w:rsidRPr="007A5790" w14:paraId="550743CA" w14:textId="77777777" w:rsidTr="00FA4FE5">
        <w:trPr>
          <w:trHeight w:val="300"/>
          <w:tblCellSpacing w:w="-8" w:type="dxa"/>
        </w:trPr>
        <w:tc>
          <w:tcPr>
            <w:tcW w:w="4517" w:type="pct"/>
            <w:gridSpan w:val="3"/>
          </w:tcPr>
          <w:p w14:paraId="2AE98777" w14:textId="77777777" w:rsidR="00BD0F86" w:rsidRPr="007A5790" w:rsidRDefault="00BD0F86" w:rsidP="00AC6252">
            <w:pPr>
              <w:ind w:right="-109"/>
              <w:rPr>
                <w:b/>
                <w:sz w:val="22"/>
                <w:szCs w:val="22"/>
                <w:lang w:val="ro-RO"/>
              </w:rPr>
            </w:pPr>
            <w:r w:rsidRPr="007A5790">
              <w:rPr>
                <w:b/>
                <w:sz w:val="22"/>
                <w:szCs w:val="22"/>
                <w:lang w:val="ro-RO"/>
              </w:rPr>
              <w:t>E. Investigaţii virusologice:</w:t>
            </w:r>
          </w:p>
        </w:tc>
        <w:tc>
          <w:tcPr>
            <w:tcW w:w="507" w:type="pct"/>
          </w:tcPr>
          <w:p w14:paraId="5BFEB233" w14:textId="77777777" w:rsidR="00BD0F86" w:rsidRPr="007A5790" w:rsidRDefault="00BD0F86" w:rsidP="00D54EA1">
            <w:pPr>
              <w:ind w:firstLine="0"/>
              <w:jc w:val="center"/>
              <w:rPr>
                <w:sz w:val="22"/>
                <w:szCs w:val="22"/>
                <w:lang w:val="ro-RO"/>
              </w:rPr>
            </w:pPr>
          </w:p>
        </w:tc>
      </w:tr>
      <w:tr w:rsidR="00BD0F86" w:rsidRPr="007A5790" w14:paraId="711DFEA4" w14:textId="77777777" w:rsidTr="00FA4FE5">
        <w:trPr>
          <w:trHeight w:val="300"/>
          <w:tblCellSpacing w:w="-8" w:type="dxa"/>
        </w:trPr>
        <w:tc>
          <w:tcPr>
            <w:tcW w:w="354" w:type="pct"/>
          </w:tcPr>
          <w:p w14:paraId="12C0807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E0E08A8" w14:textId="77777777" w:rsidR="00BD0F86" w:rsidRPr="007A5790" w:rsidRDefault="00BD0F86" w:rsidP="00D54EA1">
            <w:pPr>
              <w:ind w:right="900" w:firstLine="0"/>
              <w:rPr>
                <w:sz w:val="22"/>
                <w:szCs w:val="22"/>
                <w:lang w:val="ro-RO"/>
              </w:rPr>
            </w:pPr>
            <w:r w:rsidRPr="007A5790">
              <w:rPr>
                <w:sz w:val="22"/>
                <w:szCs w:val="22"/>
                <w:lang w:val="ro-RO"/>
              </w:rPr>
              <w:t>Izolarea şi identificarea virusurilor Coxsakie A</w:t>
            </w:r>
          </w:p>
        </w:tc>
        <w:tc>
          <w:tcPr>
            <w:tcW w:w="507" w:type="pct"/>
          </w:tcPr>
          <w:p w14:paraId="7B6F1FA5" w14:textId="77777777" w:rsidR="00BD0F86" w:rsidRPr="007A5790" w:rsidRDefault="00BD0F86" w:rsidP="00D54EA1">
            <w:pPr>
              <w:ind w:firstLine="0"/>
              <w:jc w:val="center"/>
              <w:rPr>
                <w:sz w:val="22"/>
                <w:szCs w:val="22"/>
                <w:lang w:val="ro-RO"/>
              </w:rPr>
            </w:pPr>
            <w:r w:rsidRPr="007A5790">
              <w:rPr>
                <w:sz w:val="22"/>
                <w:szCs w:val="22"/>
                <w:lang w:val="ro-RO"/>
              </w:rPr>
              <w:t>3833.</w:t>
            </w:r>
          </w:p>
        </w:tc>
      </w:tr>
      <w:tr w:rsidR="00BD0F86" w:rsidRPr="007A5790" w14:paraId="2FED6A88" w14:textId="77777777" w:rsidTr="00FA4FE5">
        <w:trPr>
          <w:trHeight w:val="300"/>
          <w:tblCellSpacing w:w="-8" w:type="dxa"/>
        </w:trPr>
        <w:tc>
          <w:tcPr>
            <w:tcW w:w="354" w:type="pct"/>
          </w:tcPr>
          <w:p w14:paraId="26BEC39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F62C5AE" w14:textId="77777777" w:rsidR="00BD0F86" w:rsidRPr="007A5790" w:rsidRDefault="00BD0F86" w:rsidP="00D54EA1">
            <w:pPr>
              <w:ind w:right="900" w:firstLine="0"/>
              <w:rPr>
                <w:sz w:val="22"/>
                <w:szCs w:val="22"/>
                <w:lang w:val="ro-RO"/>
              </w:rPr>
            </w:pPr>
            <w:r w:rsidRPr="007A5790">
              <w:rPr>
                <w:sz w:val="22"/>
                <w:szCs w:val="22"/>
                <w:lang w:val="ro-RO"/>
              </w:rPr>
              <w:t>Izolarea şi identificarea virusurilor Coxsakie B</w:t>
            </w:r>
          </w:p>
        </w:tc>
        <w:tc>
          <w:tcPr>
            <w:tcW w:w="507" w:type="pct"/>
          </w:tcPr>
          <w:p w14:paraId="0B46A325" w14:textId="77777777" w:rsidR="00BD0F86" w:rsidRPr="007A5790" w:rsidRDefault="00BD0F86" w:rsidP="00D54EA1">
            <w:pPr>
              <w:ind w:firstLine="0"/>
              <w:jc w:val="center"/>
              <w:rPr>
                <w:sz w:val="22"/>
                <w:szCs w:val="22"/>
                <w:lang w:val="ro-RO"/>
              </w:rPr>
            </w:pPr>
            <w:r w:rsidRPr="007A5790">
              <w:rPr>
                <w:sz w:val="22"/>
                <w:szCs w:val="22"/>
                <w:lang w:val="ro-RO"/>
              </w:rPr>
              <w:t>3834.</w:t>
            </w:r>
          </w:p>
        </w:tc>
      </w:tr>
      <w:tr w:rsidR="00BD0F86" w:rsidRPr="007A5790" w14:paraId="17034078" w14:textId="77777777" w:rsidTr="00FA4FE5">
        <w:trPr>
          <w:trHeight w:val="300"/>
          <w:tblCellSpacing w:w="-8" w:type="dxa"/>
        </w:trPr>
        <w:tc>
          <w:tcPr>
            <w:tcW w:w="354" w:type="pct"/>
          </w:tcPr>
          <w:p w14:paraId="421C9DB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EDAC201" w14:textId="77777777" w:rsidR="00BD0F86" w:rsidRPr="007A5790" w:rsidRDefault="00BD0F86" w:rsidP="00D54EA1">
            <w:pPr>
              <w:ind w:right="900" w:firstLine="0"/>
              <w:rPr>
                <w:sz w:val="22"/>
                <w:szCs w:val="22"/>
                <w:lang w:val="ro-RO"/>
              </w:rPr>
            </w:pPr>
            <w:r w:rsidRPr="007A5790">
              <w:rPr>
                <w:sz w:val="22"/>
                <w:szCs w:val="22"/>
                <w:lang w:val="ro-RO"/>
              </w:rPr>
              <w:t>Izolarea şi identificarea virusurilor ECHO</w:t>
            </w:r>
          </w:p>
        </w:tc>
        <w:tc>
          <w:tcPr>
            <w:tcW w:w="507" w:type="pct"/>
            <w:vAlign w:val="center"/>
          </w:tcPr>
          <w:p w14:paraId="09518260" w14:textId="77777777" w:rsidR="00BD0F86" w:rsidRPr="007A5790" w:rsidRDefault="00BD0F86" w:rsidP="00D54EA1">
            <w:pPr>
              <w:ind w:firstLine="0"/>
              <w:jc w:val="center"/>
              <w:rPr>
                <w:sz w:val="22"/>
                <w:szCs w:val="22"/>
                <w:lang w:val="ro-RO"/>
              </w:rPr>
            </w:pPr>
            <w:r w:rsidRPr="007A5790">
              <w:rPr>
                <w:sz w:val="22"/>
                <w:szCs w:val="22"/>
                <w:lang w:val="ro-RO"/>
              </w:rPr>
              <w:t>3835</w:t>
            </w:r>
          </w:p>
        </w:tc>
      </w:tr>
      <w:tr w:rsidR="00BD0F86" w:rsidRPr="007A5790" w14:paraId="6A6DA3D1" w14:textId="77777777" w:rsidTr="00FA4FE5">
        <w:trPr>
          <w:trHeight w:val="300"/>
          <w:tblCellSpacing w:w="-8" w:type="dxa"/>
        </w:trPr>
        <w:tc>
          <w:tcPr>
            <w:tcW w:w="354" w:type="pct"/>
          </w:tcPr>
          <w:p w14:paraId="72CCF9C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C9764B8" w14:textId="601E8650" w:rsidR="00BD0F86" w:rsidRPr="007A5790" w:rsidRDefault="00BD0F86" w:rsidP="00D54EA1">
            <w:pPr>
              <w:ind w:right="900" w:firstLine="0"/>
              <w:rPr>
                <w:sz w:val="22"/>
                <w:szCs w:val="22"/>
                <w:lang w:val="ro-RO"/>
              </w:rPr>
            </w:pPr>
            <w:r w:rsidRPr="007A5790">
              <w:rPr>
                <w:sz w:val="22"/>
                <w:szCs w:val="22"/>
                <w:lang w:val="ro-RO"/>
              </w:rPr>
              <w:t xml:space="preserve">Detecţia rotavirusului </w:t>
            </w:r>
          </w:p>
        </w:tc>
        <w:tc>
          <w:tcPr>
            <w:tcW w:w="507" w:type="pct"/>
            <w:vAlign w:val="center"/>
          </w:tcPr>
          <w:p w14:paraId="16FFB273" w14:textId="77777777" w:rsidR="00BD0F86" w:rsidRPr="007A5790" w:rsidRDefault="00BD0F86" w:rsidP="00D54EA1">
            <w:pPr>
              <w:ind w:firstLine="0"/>
              <w:jc w:val="center"/>
              <w:rPr>
                <w:sz w:val="22"/>
                <w:szCs w:val="22"/>
                <w:lang w:val="ro-RO"/>
              </w:rPr>
            </w:pPr>
            <w:r w:rsidRPr="007A5790">
              <w:rPr>
                <w:sz w:val="22"/>
                <w:szCs w:val="22"/>
                <w:lang w:val="ro-RO"/>
              </w:rPr>
              <w:t>3842</w:t>
            </w:r>
          </w:p>
        </w:tc>
      </w:tr>
      <w:tr w:rsidR="00BD0F86" w:rsidRPr="007A5790" w14:paraId="37A72E76" w14:textId="77777777" w:rsidTr="00FA4FE5">
        <w:trPr>
          <w:trHeight w:val="300"/>
          <w:tblCellSpacing w:w="-8" w:type="dxa"/>
        </w:trPr>
        <w:tc>
          <w:tcPr>
            <w:tcW w:w="4517" w:type="pct"/>
            <w:gridSpan w:val="3"/>
          </w:tcPr>
          <w:p w14:paraId="0B32720E" w14:textId="77777777" w:rsidR="00BD0F86" w:rsidRPr="007A5790" w:rsidRDefault="00BD0F86" w:rsidP="00AC6252">
            <w:pPr>
              <w:ind w:right="-109"/>
              <w:rPr>
                <w:b/>
                <w:sz w:val="22"/>
                <w:szCs w:val="22"/>
                <w:lang w:val="ro-RO"/>
              </w:rPr>
            </w:pPr>
            <w:r w:rsidRPr="007A5790">
              <w:rPr>
                <w:b/>
                <w:sz w:val="22"/>
                <w:szCs w:val="22"/>
                <w:lang w:val="ro-RO"/>
              </w:rPr>
              <w:t xml:space="preserve">F. Investigaţii serologice: </w:t>
            </w:r>
          </w:p>
        </w:tc>
        <w:tc>
          <w:tcPr>
            <w:tcW w:w="507" w:type="pct"/>
          </w:tcPr>
          <w:p w14:paraId="294E307F" w14:textId="77777777" w:rsidR="00BD0F86" w:rsidRPr="007A5790" w:rsidRDefault="00BD0F86" w:rsidP="00D54EA1">
            <w:pPr>
              <w:ind w:firstLine="0"/>
              <w:jc w:val="center"/>
              <w:rPr>
                <w:sz w:val="22"/>
                <w:szCs w:val="22"/>
                <w:lang w:val="ro-RO"/>
              </w:rPr>
            </w:pPr>
          </w:p>
        </w:tc>
      </w:tr>
      <w:tr w:rsidR="00BD0F86" w:rsidRPr="007A5790" w14:paraId="485B0D0C" w14:textId="77777777" w:rsidTr="00FA4FE5">
        <w:trPr>
          <w:trHeight w:val="300"/>
          <w:tblCellSpacing w:w="-8" w:type="dxa"/>
        </w:trPr>
        <w:tc>
          <w:tcPr>
            <w:tcW w:w="354" w:type="pct"/>
          </w:tcPr>
          <w:p w14:paraId="23AE32CB" w14:textId="77777777" w:rsidR="00BD0F86" w:rsidRPr="007A5790" w:rsidRDefault="00BD0F86" w:rsidP="00D54EA1">
            <w:pPr>
              <w:numPr>
                <w:ilvl w:val="0"/>
                <w:numId w:val="7"/>
              </w:numPr>
              <w:jc w:val="center"/>
              <w:rPr>
                <w:sz w:val="22"/>
                <w:szCs w:val="22"/>
                <w:lang w:val="ro-RO"/>
              </w:rPr>
            </w:pPr>
          </w:p>
        </w:tc>
        <w:tc>
          <w:tcPr>
            <w:tcW w:w="4171" w:type="pct"/>
            <w:gridSpan w:val="2"/>
          </w:tcPr>
          <w:p w14:paraId="6CDF6BFC"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Francisella tularensis</w:t>
            </w:r>
            <w:r w:rsidRPr="007A5790">
              <w:rPr>
                <w:sz w:val="22"/>
                <w:szCs w:val="22"/>
                <w:lang w:val="ro-RO"/>
              </w:rPr>
              <w:t xml:space="preserve"> în ser şi plasmă prin RIE</w:t>
            </w:r>
          </w:p>
        </w:tc>
        <w:tc>
          <w:tcPr>
            <w:tcW w:w="507" w:type="pct"/>
          </w:tcPr>
          <w:p w14:paraId="523EA55F" w14:textId="77777777" w:rsidR="00BD0F86" w:rsidRPr="007A5790" w:rsidRDefault="00BD0F86" w:rsidP="00D54EA1">
            <w:pPr>
              <w:ind w:firstLine="0"/>
              <w:jc w:val="center"/>
              <w:rPr>
                <w:sz w:val="22"/>
                <w:szCs w:val="22"/>
                <w:lang w:val="ro-RO"/>
              </w:rPr>
            </w:pPr>
            <w:r w:rsidRPr="007A5790">
              <w:rPr>
                <w:sz w:val="22"/>
                <w:szCs w:val="22"/>
                <w:lang w:val="ro-RO"/>
              </w:rPr>
              <w:t>3901.35.</w:t>
            </w:r>
          </w:p>
        </w:tc>
      </w:tr>
      <w:tr w:rsidR="00BD0F86" w:rsidRPr="007A5790" w14:paraId="529A7538" w14:textId="77777777" w:rsidTr="00FA4FE5">
        <w:trPr>
          <w:trHeight w:val="300"/>
          <w:tblCellSpacing w:w="-8" w:type="dxa"/>
        </w:trPr>
        <w:tc>
          <w:tcPr>
            <w:tcW w:w="354" w:type="pct"/>
          </w:tcPr>
          <w:p w14:paraId="68104F89" w14:textId="77777777" w:rsidR="00BD0F86" w:rsidRPr="007A5790" w:rsidRDefault="00BD0F86" w:rsidP="00D54EA1">
            <w:pPr>
              <w:numPr>
                <w:ilvl w:val="0"/>
                <w:numId w:val="7"/>
              </w:numPr>
              <w:jc w:val="center"/>
              <w:rPr>
                <w:sz w:val="22"/>
                <w:szCs w:val="22"/>
                <w:lang w:val="ro-RO"/>
              </w:rPr>
            </w:pPr>
          </w:p>
        </w:tc>
        <w:tc>
          <w:tcPr>
            <w:tcW w:w="4171" w:type="pct"/>
            <w:gridSpan w:val="2"/>
          </w:tcPr>
          <w:p w14:paraId="54C8343A"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Francisella tularensis</w:t>
            </w:r>
            <w:r w:rsidRPr="007A5790">
              <w:rPr>
                <w:sz w:val="22"/>
                <w:szCs w:val="22"/>
                <w:lang w:val="ro-RO"/>
              </w:rPr>
              <w:t xml:space="preserve"> în ser şi plasmă prin RIE</w:t>
            </w:r>
          </w:p>
        </w:tc>
        <w:tc>
          <w:tcPr>
            <w:tcW w:w="507" w:type="pct"/>
          </w:tcPr>
          <w:p w14:paraId="1F887FC5" w14:textId="77777777" w:rsidR="00BD0F86" w:rsidRPr="007A5790" w:rsidRDefault="00BD0F86" w:rsidP="00D54EA1">
            <w:pPr>
              <w:ind w:firstLine="0"/>
              <w:jc w:val="center"/>
              <w:rPr>
                <w:sz w:val="22"/>
                <w:szCs w:val="22"/>
                <w:lang w:val="ro-RO"/>
              </w:rPr>
            </w:pPr>
            <w:r w:rsidRPr="007A5790">
              <w:rPr>
                <w:sz w:val="22"/>
                <w:szCs w:val="22"/>
                <w:lang w:val="ro-RO"/>
              </w:rPr>
              <w:t>3901.36.</w:t>
            </w:r>
          </w:p>
        </w:tc>
      </w:tr>
      <w:tr w:rsidR="00BD0F86" w:rsidRPr="007A5790" w14:paraId="6D5C8CA9" w14:textId="77777777" w:rsidTr="00FA4FE5">
        <w:trPr>
          <w:trHeight w:val="300"/>
          <w:tblCellSpacing w:w="-8" w:type="dxa"/>
        </w:trPr>
        <w:tc>
          <w:tcPr>
            <w:tcW w:w="354" w:type="pct"/>
          </w:tcPr>
          <w:p w14:paraId="0A8FB838" w14:textId="77777777" w:rsidR="00BD0F86" w:rsidRPr="007A5790" w:rsidRDefault="00BD0F86" w:rsidP="00D54EA1">
            <w:pPr>
              <w:numPr>
                <w:ilvl w:val="0"/>
                <w:numId w:val="7"/>
              </w:numPr>
              <w:jc w:val="center"/>
              <w:rPr>
                <w:sz w:val="22"/>
                <w:szCs w:val="22"/>
                <w:lang w:val="ro-RO"/>
              </w:rPr>
            </w:pPr>
          </w:p>
        </w:tc>
        <w:tc>
          <w:tcPr>
            <w:tcW w:w="4171" w:type="pct"/>
            <w:gridSpan w:val="2"/>
          </w:tcPr>
          <w:p w14:paraId="469AEBC6" w14:textId="77777777" w:rsidR="00BD0F86" w:rsidRPr="007A5790" w:rsidRDefault="00BD0F86" w:rsidP="00D54EA1">
            <w:pPr>
              <w:ind w:firstLine="0"/>
              <w:rPr>
                <w:sz w:val="22"/>
                <w:szCs w:val="22"/>
                <w:lang w:val="ro-RO"/>
              </w:rPr>
            </w:pPr>
            <w:r w:rsidRPr="007A5790">
              <w:rPr>
                <w:sz w:val="22"/>
                <w:szCs w:val="22"/>
                <w:lang w:val="ro-RO"/>
              </w:rPr>
              <w:t xml:space="preserve">Determinarea antigenului Ag </w:t>
            </w:r>
            <w:r w:rsidRPr="007A5790">
              <w:rPr>
                <w:i/>
                <w:iCs/>
                <w:sz w:val="22"/>
                <w:szCs w:val="22"/>
                <w:lang w:val="ro-RO"/>
              </w:rPr>
              <w:t>Francisella tularensis</w:t>
            </w:r>
            <w:r w:rsidRPr="007A5790">
              <w:rPr>
                <w:sz w:val="22"/>
                <w:szCs w:val="22"/>
                <w:lang w:val="ro-RO"/>
              </w:rPr>
              <w:t xml:space="preserve"> prin RIE</w:t>
            </w:r>
          </w:p>
        </w:tc>
        <w:tc>
          <w:tcPr>
            <w:tcW w:w="507" w:type="pct"/>
          </w:tcPr>
          <w:p w14:paraId="4053E3F2" w14:textId="77777777" w:rsidR="00BD0F86" w:rsidRPr="007A5790" w:rsidRDefault="00BD0F86" w:rsidP="00D54EA1">
            <w:pPr>
              <w:ind w:firstLine="0"/>
              <w:jc w:val="center"/>
              <w:rPr>
                <w:sz w:val="22"/>
                <w:szCs w:val="22"/>
                <w:lang w:val="ro-RO"/>
              </w:rPr>
            </w:pPr>
            <w:r w:rsidRPr="007A5790">
              <w:rPr>
                <w:sz w:val="22"/>
                <w:szCs w:val="22"/>
                <w:lang w:val="ro-RO"/>
              </w:rPr>
              <w:t>3901.37.</w:t>
            </w:r>
          </w:p>
        </w:tc>
      </w:tr>
      <w:tr w:rsidR="00BD0F86" w:rsidRPr="007A5790" w14:paraId="4A155F32" w14:textId="77777777" w:rsidTr="00FA4FE5">
        <w:trPr>
          <w:trHeight w:val="300"/>
          <w:tblCellSpacing w:w="-8" w:type="dxa"/>
        </w:trPr>
        <w:tc>
          <w:tcPr>
            <w:tcW w:w="354" w:type="pct"/>
          </w:tcPr>
          <w:p w14:paraId="128D0FC1" w14:textId="77777777" w:rsidR="00BD0F86" w:rsidRPr="007A5790" w:rsidRDefault="00BD0F86" w:rsidP="00D54EA1">
            <w:pPr>
              <w:numPr>
                <w:ilvl w:val="0"/>
                <w:numId w:val="7"/>
              </w:numPr>
              <w:jc w:val="center"/>
              <w:rPr>
                <w:sz w:val="22"/>
                <w:szCs w:val="22"/>
                <w:lang w:val="ro-RO"/>
              </w:rPr>
            </w:pPr>
          </w:p>
        </w:tc>
        <w:tc>
          <w:tcPr>
            <w:tcW w:w="4171" w:type="pct"/>
            <w:gridSpan w:val="2"/>
          </w:tcPr>
          <w:p w14:paraId="48A2295E" w14:textId="77777777" w:rsidR="00BD0F86" w:rsidRPr="007A5790" w:rsidRDefault="00BD0F86" w:rsidP="00D54EA1">
            <w:pPr>
              <w:ind w:firstLine="0"/>
              <w:rPr>
                <w:sz w:val="22"/>
                <w:szCs w:val="22"/>
                <w:lang w:val="ro-RO"/>
              </w:rPr>
            </w:pPr>
            <w:r w:rsidRPr="007A5790">
              <w:rPr>
                <w:sz w:val="22"/>
                <w:szCs w:val="22"/>
                <w:lang w:val="ro-RO"/>
              </w:rPr>
              <w:t>Reacţia de hemaglutinare indirectă la tularemie (RHAI)</w:t>
            </w:r>
          </w:p>
        </w:tc>
        <w:tc>
          <w:tcPr>
            <w:tcW w:w="507" w:type="pct"/>
          </w:tcPr>
          <w:p w14:paraId="1019D537" w14:textId="77777777" w:rsidR="00BD0F86" w:rsidRPr="007A5790" w:rsidRDefault="00BD0F86" w:rsidP="00D54EA1">
            <w:pPr>
              <w:ind w:firstLine="0"/>
              <w:jc w:val="center"/>
              <w:rPr>
                <w:sz w:val="22"/>
                <w:szCs w:val="22"/>
                <w:lang w:val="ro-RO"/>
              </w:rPr>
            </w:pPr>
            <w:r w:rsidRPr="007A5790">
              <w:rPr>
                <w:sz w:val="22"/>
                <w:szCs w:val="22"/>
                <w:lang w:val="ro-RO"/>
              </w:rPr>
              <w:t>3908.</w:t>
            </w:r>
          </w:p>
        </w:tc>
      </w:tr>
      <w:tr w:rsidR="00BD0F86" w:rsidRPr="007A5790" w14:paraId="17D8B7F3" w14:textId="77777777" w:rsidTr="00FA4FE5">
        <w:trPr>
          <w:trHeight w:val="300"/>
          <w:tblCellSpacing w:w="-8" w:type="dxa"/>
        </w:trPr>
        <w:tc>
          <w:tcPr>
            <w:tcW w:w="354" w:type="pct"/>
          </w:tcPr>
          <w:p w14:paraId="30F1CE31" w14:textId="77777777" w:rsidR="00BD0F86" w:rsidRPr="007A5790" w:rsidRDefault="00BD0F86" w:rsidP="00D54EA1">
            <w:pPr>
              <w:numPr>
                <w:ilvl w:val="0"/>
                <w:numId w:val="7"/>
              </w:numPr>
              <w:jc w:val="center"/>
              <w:rPr>
                <w:sz w:val="22"/>
                <w:szCs w:val="22"/>
                <w:lang w:val="ro-RO"/>
              </w:rPr>
            </w:pPr>
          </w:p>
        </w:tc>
        <w:tc>
          <w:tcPr>
            <w:tcW w:w="4171" w:type="pct"/>
            <w:gridSpan w:val="2"/>
          </w:tcPr>
          <w:p w14:paraId="477FFD26" w14:textId="77777777" w:rsidR="00BD0F86" w:rsidRPr="007A5790" w:rsidRDefault="00BD0F86" w:rsidP="00D54EA1">
            <w:pPr>
              <w:ind w:firstLine="0"/>
              <w:rPr>
                <w:sz w:val="22"/>
                <w:szCs w:val="22"/>
                <w:lang w:val="ro-RO"/>
              </w:rPr>
            </w:pPr>
            <w:r w:rsidRPr="007A5790">
              <w:rPr>
                <w:sz w:val="22"/>
                <w:szCs w:val="22"/>
                <w:lang w:val="ro-RO"/>
              </w:rPr>
              <w:t>Reacţia de aglutinare cu diagnosticum eritrocitar la tularemie</w:t>
            </w:r>
          </w:p>
        </w:tc>
        <w:tc>
          <w:tcPr>
            <w:tcW w:w="507" w:type="pct"/>
          </w:tcPr>
          <w:p w14:paraId="141F825C" w14:textId="77777777" w:rsidR="00BD0F86" w:rsidRPr="007A5790" w:rsidRDefault="00BD0F86" w:rsidP="00D54EA1">
            <w:pPr>
              <w:ind w:firstLine="0"/>
              <w:jc w:val="center"/>
              <w:rPr>
                <w:sz w:val="22"/>
                <w:szCs w:val="22"/>
                <w:lang w:val="ro-RO"/>
              </w:rPr>
            </w:pPr>
            <w:r w:rsidRPr="007A5790">
              <w:rPr>
                <w:sz w:val="22"/>
                <w:szCs w:val="22"/>
                <w:lang w:val="ro-RO"/>
              </w:rPr>
              <w:t>3908.1.</w:t>
            </w:r>
          </w:p>
        </w:tc>
      </w:tr>
      <w:tr w:rsidR="00BD0F86" w:rsidRPr="007A5790" w14:paraId="0666D183" w14:textId="77777777" w:rsidTr="00FA4FE5">
        <w:trPr>
          <w:trHeight w:val="300"/>
          <w:tblCellSpacing w:w="-8" w:type="dxa"/>
        </w:trPr>
        <w:tc>
          <w:tcPr>
            <w:tcW w:w="354" w:type="pct"/>
          </w:tcPr>
          <w:p w14:paraId="7015A56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977BFEF" w14:textId="77777777" w:rsidR="00BD0F86" w:rsidRPr="007A5790" w:rsidRDefault="00BD0F86" w:rsidP="00D54EA1">
            <w:pPr>
              <w:ind w:firstLine="0"/>
              <w:rPr>
                <w:sz w:val="22"/>
                <w:szCs w:val="22"/>
                <w:lang w:val="ro-RO"/>
              </w:rPr>
            </w:pPr>
            <w:r w:rsidRPr="007A5790">
              <w:rPr>
                <w:sz w:val="22"/>
                <w:szCs w:val="22"/>
                <w:lang w:val="ro-RO"/>
              </w:rPr>
              <w:t>Reacţia de hemaglutinare pasivă la yersinioze (RHAP)</w:t>
            </w:r>
          </w:p>
        </w:tc>
        <w:tc>
          <w:tcPr>
            <w:tcW w:w="507" w:type="pct"/>
            <w:vAlign w:val="center"/>
          </w:tcPr>
          <w:p w14:paraId="520AE101" w14:textId="77777777" w:rsidR="00BD0F86" w:rsidRPr="007A5790" w:rsidRDefault="00BD0F86" w:rsidP="00D54EA1">
            <w:pPr>
              <w:ind w:firstLine="0"/>
              <w:jc w:val="center"/>
              <w:rPr>
                <w:sz w:val="22"/>
                <w:szCs w:val="22"/>
                <w:lang w:val="ro-RO"/>
              </w:rPr>
            </w:pPr>
            <w:r w:rsidRPr="007A5790">
              <w:rPr>
                <w:sz w:val="22"/>
                <w:szCs w:val="22"/>
                <w:lang w:val="ro-RO"/>
              </w:rPr>
              <w:t>3913.</w:t>
            </w:r>
          </w:p>
        </w:tc>
      </w:tr>
      <w:tr w:rsidR="00BD0F86" w:rsidRPr="007A5790" w14:paraId="5518AF26" w14:textId="77777777" w:rsidTr="00FA4FE5">
        <w:trPr>
          <w:trHeight w:val="300"/>
          <w:tblCellSpacing w:w="-8" w:type="dxa"/>
        </w:trPr>
        <w:tc>
          <w:tcPr>
            <w:tcW w:w="354" w:type="pct"/>
          </w:tcPr>
          <w:p w14:paraId="3180428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0849713" w14:textId="77777777" w:rsidR="00BD0F86" w:rsidRPr="007A5790" w:rsidRDefault="00BD0F86" w:rsidP="00D54EA1">
            <w:pPr>
              <w:ind w:firstLine="0"/>
              <w:rPr>
                <w:sz w:val="22"/>
                <w:szCs w:val="22"/>
                <w:lang w:val="ro-RO"/>
              </w:rPr>
            </w:pPr>
            <w:r w:rsidRPr="007A5790">
              <w:rPr>
                <w:sz w:val="22"/>
                <w:szCs w:val="22"/>
                <w:lang w:val="ro-RO"/>
              </w:rPr>
              <w:t>Reacţia de aglutinare la yersinioze (RA)</w:t>
            </w:r>
          </w:p>
        </w:tc>
        <w:tc>
          <w:tcPr>
            <w:tcW w:w="507" w:type="pct"/>
            <w:vAlign w:val="center"/>
          </w:tcPr>
          <w:p w14:paraId="19A47491" w14:textId="77777777" w:rsidR="00BD0F86" w:rsidRPr="007A5790" w:rsidRDefault="00BD0F86" w:rsidP="00D54EA1">
            <w:pPr>
              <w:ind w:firstLine="0"/>
              <w:jc w:val="center"/>
              <w:rPr>
                <w:sz w:val="22"/>
                <w:szCs w:val="22"/>
                <w:lang w:val="ro-RO"/>
              </w:rPr>
            </w:pPr>
            <w:r w:rsidRPr="007A5790">
              <w:rPr>
                <w:sz w:val="22"/>
                <w:szCs w:val="22"/>
                <w:lang w:val="ro-RO"/>
              </w:rPr>
              <w:t>3918</w:t>
            </w:r>
          </w:p>
        </w:tc>
      </w:tr>
      <w:tr w:rsidR="00BD0F86" w:rsidRPr="007A5790" w14:paraId="01B6E558" w14:textId="77777777" w:rsidTr="00FA4FE5">
        <w:trPr>
          <w:trHeight w:val="300"/>
          <w:tblCellSpacing w:w="-8" w:type="dxa"/>
        </w:trPr>
        <w:tc>
          <w:tcPr>
            <w:tcW w:w="354" w:type="pct"/>
          </w:tcPr>
          <w:p w14:paraId="2F0421CB" w14:textId="77777777" w:rsidR="00BD0F86" w:rsidRPr="007A5790" w:rsidRDefault="00BD0F86" w:rsidP="00D54EA1">
            <w:pPr>
              <w:numPr>
                <w:ilvl w:val="0"/>
                <w:numId w:val="7"/>
              </w:numPr>
              <w:jc w:val="center"/>
              <w:rPr>
                <w:sz w:val="22"/>
                <w:szCs w:val="22"/>
                <w:lang w:val="ro-RO"/>
              </w:rPr>
            </w:pPr>
          </w:p>
        </w:tc>
        <w:tc>
          <w:tcPr>
            <w:tcW w:w="4171" w:type="pct"/>
            <w:gridSpan w:val="2"/>
          </w:tcPr>
          <w:p w14:paraId="4C912C2E" w14:textId="77777777" w:rsidR="00BD0F86" w:rsidRPr="007A5790" w:rsidRDefault="00BD0F86" w:rsidP="00D54EA1">
            <w:pPr>
              <w:ind w:firstLine="0"/>
              <w:rPr>
                <w:sz w:val="22"/>
                <w:szCs w:val="22"/>
                <w:lang w:val="ro-RO"/>
              </w:rPr>
            </w:pPr>
            <w:r w:rsidRPr="007A5790">
              <w:rPr>
                <w:sz w:val="22"/>
                <w:szCs w:val="22"/>
                <w:lang w:val="ro-RO"/>
              </w:rPr>
              <w:t>Reacţia de hemaglutinare indirectă în yersinioză intestinală şi pseudotuberculoză</w:t>
            </w:r>
          </w:p>
        </w:tc>
        <w:tc>
          <w:tcPr>
            <w:tcW w:w="507" w:type="pct"/>
          </w:tcPr>
          <w:p w14:paraId="7858CCD4" w14:textId="77777777" w:rsidR="00BD0F86" w:rsidRPr="007A5790" w:rsidRDefault="00BD0F86" w:rsidP="00D54EA1">
            <w:pPr>
              <w:ind w:firstLine="0"/>
              <w:jc w:val="center"/>
              <w:rPr>
                <w:sz w:val="22"/>
                <w:szCs w:val="22"/>
                <w:lang w:val="ro-RO"/>
              </w:rPr>
            </w:pPr>
            <w:r w:rsidRPr="007A5790">
              <w:rPr>
                <w:sz w:val="22"/>
                <w:szCs w:val="22"/>
                <w:lang w:val="ro-RO"/>
              </w:rPr>
              <w:t>2051.</w:t>
            </w:r>
          </w:p>
        </w:tc>
      </w:tr>
      <w:tr w:rsidR="00BD0F86" w:rsidRPr="007A5790" w14:paraId="14D9136B" w14:textId="77777777" w:rsidTr="00FA4FE5">
        <w:trPr>
          <w:trHeight w:val="300"/>
          <w:tblCellSpacing w:w="-8" w:type="dxa"/>
        </w:trPr>
        <w:tc>
          <w:tcPr>
            <w:tcW w:w="354" w:type="pct"/>
          </w:tcPr>
          <w:p w14:paraId="60890C0D" w14:textId="77777777" w:rsidR="00BD0F86" w:rsidRPr="007A5790" w:rsidRDefault="00BD0F86" w:rsidP="00D54EA1">
            <w:pPr>
              <w:numPr>
                <w:ilvl w:val="0"/>
                <w:numId w:val="7"/>
              </w:numPr>
              <w:jc w:val="center"/>
              <w:rPr>
                <w:sz w:val="22"/>
                <w:szCs w:val="22"/>
                <w:lang w:val="ro-RO"/>
              </w:rPr>
            </w:pPr>
          </w:p>
        </w:tc>
        <w:tc>
          <w:tcPr>
            <w:tcW w:w="4171" w:type="pct"/>
            <w:gridSpan w:val="2"/>
          </w:tcPr>
          <w:p w14:paraId="04A03994" w14:textId="77777777" w:rsidR="00BD0F86" w:rsidRPr="007A5790" w:rsidRDefault="00BD0F86" w:rsidP="00D54EA1">
            <w:pPr>
              <w:ind w:firstLine="0"/>
              <w:rPr>
                <w:sz w:val="22"/>
                <w:szCs w:val="22"/>
                <w:lang w:val="ro-RO"/>
              </w:rPr>
            </w:pPr>
            <w:r w:rsidRPr="007A5790">
              <w:rPr>
                <w:sz w:val="22"/>
                <w:szCs w:val="22"/>
                <w:lang w:val="ro-RO"/>
              </w:rPr>
              <w:t>Reacţia de aglutinare în yersinioză intestinală şi pseudotuberculoză</w:t>
            </w:r>
          </w:p>
        </w:tc>
        <w:tc>
          <w:tcPr>
            <w:tcW w:w="507" w:type="pct"/>
          </w:tcPr>
          <w:p w14:paraId="11CD87A2" w14:textId="77777777" w:rsidR="00BD0F86" w:rsidRPr="007A5790" w:rsidRDefault="00BD0F86" w:rsidP="00D54EA1">
            <w:pPr>
              <w:ind w:firstLine="0"/>
              <w:jc w:val="center"/>
              <w:rPr>
                <w:sz w:val="22"/>
                <w:szCs w:val="22"/>
                <w:lang w:val="ro-RO"/>
              </w:rPr>
            </w:pPr>
            <w:r w:rsidRPr="007A5790">
              <w:rPr>
                <w:sz w:val="22"/>
                <w:szCs w:val="22"/>
                <w:lang w:val="ro-RO"/>
              </w:rPr>
              <w:t>2052.</w:t>
            </w:r>
          </w:p>
        </w:tc>
      </w:tr>
      <w:tr w:rsidR="00BD0F86" w:rsidRPr="007A5790" w14:paraId="09449DA7" w14:textId="77777777" w:rsidTr="00FA4FE5">
        <w:trPr>
          <w:trHeight w:val="300"/>
          <w:tblCellSpacing w:w="-8" w:type="dxa"/>
        </w:trPr>
        <w:tc>
          <w:tcPr>
            <w:tcW w:w="354" w:type="pct"/>
          </w:tcPr>
          <w:p w14:paraId="66CAA0DF" w14:textId="77777777" w:rsidR="00BD0F86" w:rsidRPr="007A5790" w:rsidRDefault="00BD0F86" w:rsidP="00D54EA1">
            <w:pPr>
              <w:numPr>
                <w:ilvl w:val="0"/>
                <w:numId w:val="7"/>
              </w:numPr>
              <w:jc w:val="center"/>
              <w:rPr>
                <w:sz w:val="22"/>
                <w:szCs w:val="22"/>
                <w:lang w:val="ro-RO"/>
              </w:rPr>
            </w:pPr>
          </w:p>
        </w:tc>
        <w:tc>
          <w:tcPr>
            <w:tcW w:w="4171" w:type="pct"/>
            <w:gridSpan w:val="2"/>
          </w:tcPr>
          <w:p w14:paraId="068A8347" w14:textId="77777777" w:rsidR="00BD0F86" w:rsidRPr="007A5790" w:rsidRDefault="00BD0F86" w:rsidP="00D54EA1">
            <w:pPr>
              <w:ind w:firstLine="0"/>
              <w:rPr>
                <w:sz w:val="22"/>
                <w:szCs w:val="22"/>
                <w:lang w:val="ro-RO"/>
              </w:rPr>
            </w:pPr>
            <w:r w:rsidRPr="007A5790">
              <w:rPr>
                <w:sz w:val="22"/>
                <w:szCs w:val="22"/>
                <w:lang w:val="ro-RO"/>
              </w:rPr>
              <w:t>Reacţia imunoenzimatică la yersinioză IgG (ELISA)</w:t>
            </w:r>
          </w:p>
        </w:tc>
        <w:tc>
          <w:tcPr>
            <w:tcW w:w="507" w:type="pct"/>
          </w:tcPr>
          <w:p w14:paraId="0ADADC5D" w14:textId="77777777" w:rsidR="00BD0F86" w:rsidRPr="007A5790" w:rsidRDefault="00BD0F86" w:rsidP="00D54EA1">
            <w:pPr>
              <w:ind w:firstLine="0"/>
              <w:jc w:val="center"/>
              <w:rPr>
                <w:sz w:val="22"/>
                <w:szCs w:val="22"/>
                <w:lang w:val="ro-RO"/>
              </w:rPr>
            </w:pPr>
            <w:r w:rsidRPr="007A5790">
              <w:rPr>
                <w:sz w:val="22"/>
                <w:szCs w:val="22"/>
                <w:lang w:val="ro-RO"/>
              </w:rPr>
              <w:t>3903.4.</w:t>
            </w:r>
          </w:p>
        </w:tc>
      </w:tr>
      <w:tr w:rsidR="00BD0F86" w:rsidRPr="007A5790" w14:paraId="1172C03F" w14:textId="77777777" w:rsidTr="00FA4FE5">
        <w:trPr>
          <w:trHeight w:val="300"/>
          <w:tblCellSpacing w:w="-8" w:type="dxa"/>
        </w:trPr>
        <w:tc>
          <w:tcPr>
            <w:tcW w:w="354" w:type="pct"/>
          </w:tcPr>
          <w:p w14:paraId="2860B62F" w14:textId="77777777" w:rsidR="00BD0F86" w:rsidRPr="007A5790" w:rsidRDefault="00BD0F86" w:rsidP="00D54EA1">
            <w:pPr>
              <w:numPr>
                <w:ilvl w:val="0"/>
                <w:numId w:val="7"/>
              </w:numPr>
              <w:jc w:val="center"/>
              <w:rPr>
                <w:sz w:val="22"/>
                <w:szCs w:val="22"/>
                <w:lang w:val="ro-RO"/>
              </w:rPr>
            </w:pPr>
          </w:p>
        </w:tc>
        <w:tc>
          <w:tcPr>
            <w:tcW w:w="4171" w:type="pct"/>
            <w:gridSpan w:val="2"/>
          </w:tcPr>
          <w:p w14:paraId="2139EA7D" w14:textId="77777777" w:rsidR="00BD0F86" w:rsidRPr="007A5790" w:rsidRDefault="00BD0F86" w:rsidP="00D54EA1">
            <w:pPr>
              <w:ind w:firstLine="0"/>
              <w:rPr>
                <w:sz w:val="22"/>
                <w:szCs w:val="22"/>
                <w:lang w:val="ro-RO"/>
              </w:rPr>
            </w:pPr>
            <w:r w:rsidRPr="007A5790">
              <w:rPr>
                <w:sz w:val="22"/>
                <w:szCs w:val="22"/>
                <w:lang w:val="ro-RO"/>
              </w:rPr>
              <w:t>Reacţia imunoenzimatică la yersinioză IgM (ELISA)</w:t>
            </w:r>
          </w:p>
        </w:tc>
        <w:tc>
          <w:tcPr>
            <w:tcW w:w="507" w:type="pct"/>
          </w:tcPr>
          <w:p w14:paraId="45E586D7" w14:textId="77777777" w:rsidR="00BD0F86" w:rsidRPr="007A5790" w:rsidRDefault="00BD0F86" w:rsidP="00D54EA1">
            <w:pPr>
              <w:ind w:firstLine="0"/>
              <w:jc w:val="center"/>
              <w:rPr>
                <w:sz w:val="22"/>
                <w:szCs w:val="22"/>
                <w:lang w:val="ro-RO"/>
              </w:rPr>
            </w:pPr>
            <w:r w:rsidRPr="007A5790">
              <w:rPr>
                <w:sz w:val="22"/>
                <w:szCs w:val="22"/>
                <w:lang w:val="ro-RO"/>
              </w:rPr>
              <w:t>3903.5.</w:t>
            </w:r>
          </w:p>
        </w:tc>
      </w:tr>
      <w:tr w:rsidR="00BD0F86" w:rsidRPr="007A5790" w14:paraId="4C039E9D" w14:textId="77777777" w:rsidTr="00FA4FE5">
        <w:trPr>
          <w:trHeight w:val="300"/>
          <w:tblCellSpacing w:w="-8" w:type="dxa"/>
        </w:trPr>
        <w:tc>
          <w:tcPr>
            <w:tcW w:w="354" w:type="pct"/>
          </w:tcPr>
          <w:p w14:paraId="7A45F811" w14:textId="77777777" w:rsidR="00BD0F86" w:rsidRPr="007A5790" w:rsidRDefault="00BD0F86" w:rsidP="00D54EA1">
            <w:pPr>
              <w:numPr>
                <w:ilvl w:val="0"/>
                <w:numId w:val="7"/>
              </w:numPr>
              <w:jc w:val="center"/>
              <w:rPr>
                <w:sz w:val="22"/>
                <w:szCs w:val="22"/>
                <w:lang w:val="ro-RO"/>
              </w:rPr>
            </w:pPr>
          </w:p>
        </w:tc>
        <w:tc>
          <w:tcPr>
            <w:tcW w:w="4171" w:type="pct"/>
            <w:gridSpan w:val="2"/>
          </w:tcPr>
          <w:p w14:paraId="694A9371" w14:textId="77777777" w:rsidR="00BD0F86" w:rsidRPr="007A5790" w:rsidRDefault="00BD0F86" w:rsidP="00D54EA1">
            <w:pPr>
              <w:ind w:firstLine="0"/>
              <w:rPr>
                <w:sz w:val="22"/>
                <w:szCs w:val="22"/>
                <w:lang w:val="ro-RO"/>
              </w:rPr>
            </w:pPr>
            <w:r w:rsidRPr="007A5790">
              <w:rPr>
                <w:sz w:val="22"/>
                <w:szCs w:val="22"/>
                <w:lang w:val="ro-RO"/>
              </w:rPr>
              <w:t>Reacţia imunoenzimatică la yersinioză IgA (ELISA)</w:t>
            </w:r>
          </w:p>
        </w:tc>
        <w:tc>
          <w:tcPr>
            <w:tcW w:w="507" w:type="pct"/>
          </w:tcPr>
          <w:p w14:paraId="6D074C36" w14:textId="77777777" w:rsidR="00BD0F86" w:rsidRPr="007A5790" w:rsidRDefault="00BD0F86" w:rsidP="00D54EA1">
            <w:pPr>
              <w:ind w:firstLine="0"/>
              <w:jc w:val="center"/>
              <w:rPr>
                <w:sz w:val="22"/>
                <w:szCs w:val="22"/>
                <w:lang w:val="ro-RO"/>
              </w:rPr>
            </w:pPr>
            <w:r w:rsidRPr="007A5790">
              <w:rPr>
                <w:sz w:val="22"/>
                <w:szCs w:val="22"/>
                <w:lang w:val="ro-RO"/>
              </w:rPr>
              <w:t>3903.6.</w:t>
            </w:r>
          </w:p>
        </w:tc>
      </w:tr>
      <w:tr w:rsidR="00BD0F86" w:rsidRPr="007A5790" w14:paraId="6C2585B7" w14:textId="77777777" w:rsidTr="00FA4FE5">
        <w:trPr>
          <w:trHeight w:val="300"/>
          <w:tblCellSpacing w:w="-8" w:type="dxa"/>
        </w:trPr>
        <w:tc>
          <w:tcPr>
            <w:tcW w:w="354" w:type="pct"/>
          </w:tcPr>
          <w:p w14:paraId="41E8D58F" w14:textId="77777777" w:rsidR="00BD0F86" w:rsidRPr="007A5790" w:rsidRDefault="00BD0F86" w:rsidP="00D54EA1">
            <w:pPr>
              <w:numPr>
                <w:ilvl w:val="0"/>
                <w:numId w:val="7"/>
              </w:numPr>
              <w:jc w:val="center"/>
              <w:rPr>
                <w:sz w:val="22"/>
                <w:szCs w:val="22"/>
                <w:lang w:val="ro-RO"/>
              </w:rPr>
            </w:pPr>
          </w:p>
        </w:tc>
        <w:tc>
          <w:tcPr>
            <w:tcW w:w="4171" w:type="pct"/>
            <w:gridSpan w:val="2"/>
          </w:tcPr>
          <w:p w14:paraId="1C55B7B4" w14:textId="77777777" w:rsidR="00BD0F86" w:rsidRPr="007A5790" w:rsidRDefault="00BD0F86" w:rsidP="00D54EA1">
            <w:pPr>
              <w:ind w:firstLine="0"/>
              <w:rPr>
                <w:sz w:val="22"/>
                <w:szCs w:val="22"/>
                <w:lang w:val="ro-RO"/>
              </w:rPr>
            </w:pPr>
            <w:r w:rsidRPr="007A5790">
              <w:rPr>
                <w:sz w:val="22"/>
                <w:szCs w:val="22"/>
                <w:lang w:val="ro-RO"/>
              </w:rPr>
              <w:t>Reacţia imunoenzimatica în tusea convulsivă</w:t>
            </w:r>
          </w:p>
        </w:tc>
        <w:tc>
          <w:tcPr>
            <w:tcW w:w="507" w:type="pct"/>
          </w:tcPr>
          <w:p w14:paraId="1F752552" w14:textId="77777777" w:rsidR="00BD0F86" w:rsidRPr="007A5790" w:rsidRDefault="00BD0F86" w:rsidP="00D54EA1">
            <w:pPr>
              <w:ind w:firstLine="0"/>
              <w:jc w:val="center"/>
              <w:rPr>
                <w:sz w:val="22"/>
                <w:szCs w:val="22"/>
                <w:lang w:val="ro-RO"/>
              </w:rPr>
            </w:pPr>
            <w:r w:rsidRPr="007A5790">
              <w:rPr>
                <w:sz w:val="22"/>
                <w:szCs w:val="22"/>
                <w:lang w:val="ro-RO"/>
              </w:rPr>
              <w:t>2033</w:t>
            </w:r>
          </w:p>
        </w:tc>
      </w:tr>
      <w:tr w:rsidR="00BD0F86" w:rsidRPr="007A5790" w14:paraId="4DB14C78" w14:textId="77777777" w:rsidTr="00FA4FE5">
        <w:trPr>
          <w:trHeight w:val="300"/>
          <w:tblCellSpacing w:w="-8" w:type="dxa"/>
        </w:trPr>
        <w:tc>
          <w:tcPr>
            <w:tcW w:w="354" w:type="pct"/>
          </w:tcPr>
          <w:p w14:paraId="7687AFE5" w14:textId="77777777" w:rsidR="00BD0F86" w:rsidRPr="007A5790" w:rsidRDefault="00BD0F86" w:rsidP="00D54EA1">
            <w:pPr>
              <w:numPr>
                <w:ilvl w:val="0"/>
                <w:numId w:val="7"/>
              </w:numPr>
              <w:jc w:val="center"/>
              <w:rPr>
                <w:sz w:val="22"/>
                <w:szCs w:val="22"/>
                <w:lang w:val="ro-RO"/>
              </w:rPr>
            </w:pPr>
          </w:p>
        </w:tc>
        <w:tc>
          <w:tcPr>
            <w:tcW w:w="4171" w:type="pct"/>
            <w:gridSpan w:val="2"/>
          </w:tcPr>
          <w:p w14:paraId="4E73CC1E" w14:textId="77777777" w:rsidR="00BD0F86" w:rsidRPr="007A5790" w:rsidRDefault="00BD0F86" w:rsidP="00D54EA1">
            <w:pPr>
              <w:ind w:firstLine="0"/>
              <w:rPr>
                <w:sz w:val="22"/>
                <w:szCs w:val="22"/>
                <w:lang w:val="ro-RO"/>
              </w:rPr>
            </w:pPr>
            <w:r w:rsidRPr="007A5790">
              <w:rPr>
                <w:sz w:val="22"/>
                <w:szCs w:val="22"/>
                <w:lang w:val="ro-RO"/>
              </w:rPr>
              <w:t xml:space="preserve">Identificarea </w:t>
            </w:r>
            <w:r w:rsidRPr="007A5790">
              <w:rPr>
                <w:i/>
                <w:iCs/>
                <w:sz w:val="22"/>
                <w:szCs w:val="22"/>
                <w:lang w:val="ro-RO"/>
              </w:rPr>
              <w:t>microorganismelor Haemophilus influenzae</w:t>
            </w:r>
            <w:r w:rsidRPr="007A5790">
              <w:rPr>
                <w:sz w:val="22"/>
                <w:szCs w:val="22"/>
                <w:lang w:val="ro-RO"/>
              </w:rPr>
              <w:t>, metoda clasică</w:t>
            </w:r>
          </w:p>
        </w:tc>
        <w:tc>
          <w:tcPr>
            <w:tcW w:w="507" w:type="pct"/>
          </w:tcPr>
          <w:p w14:paraId="4B6A7257" w14:textId="77777777" w:rsidR="00BD0F86" w:rsidRPr="007A5790" w:rsidRDefault="00BD0F86" w:rsidP="00D54EA1">
            <w:pPr>
              <w:ind w:firstLine="0"/>
              <w:jc w:val="center"/>
              <w:rPr>
                <w:sz w:val="22"/>
                <w:szCs w:val="22"/>
                <w:lang w:val="ro-RO"/>
              </w:rPr>
            </w:pPr>
            <w:r w:rsidRPr="007A5790">
              <w:rPr>
                <w:sz w:val="22"/>
                <w:szCs w:val="22"/>
                <w:lang w:val="ro-RO"/>
              </w:rPr>
              <w:t>3875.1.</w:t>
            </w:r>
          </w:p>
        </w:tc>
      </w:tr>
      <w:tr w:rsidR="00BD0F86" w:rsidRPr="007A5790" w14:paraId="255276F9" w14:textId="77777777" w:rsidTr="00FA4FE5">
        <w:trPr>
          <w:trHeight w:val="300"/>
          <w:tblCellSpacing w:w="-8" w:type="dxa"/>
        </w:trPr>
        <w:tc>
          <w:tcPr>
            <w:tcW w:w="354" w:type="pct"/>
          </w:tcPr>
          <w:p w14:paraId="25CF81C5" w14:textId="77777777" w:rsidR="00BD0F86" w:rsidRPr="007A5790" w:rsidRDefault="00BD0F86" w:rsidP="00D54EA1">
            <w:pPr>
              <w:numPr>
                <w:ilvl w:val="0"/>
                <w:numId w:val="7"/>
              </w:numPr>
              <w:jc w:val="center"/>
              <w:rPr>
                <w:sz w:val="22"/>
                <w:szCs w:val="22"/>
                <w:lang w:val="ro-RO"/>
              </w:rPr>
            </w:pPr>
          </w:p>
        </w:tc>
        <w:tc>
          <w:tcPr>
            <w:tcW w:w="4171" w:type="pct"/>
            <w:gridSpan w:val="2"/>
          </w:tcPr>
          <w:p w14:paraId="24B224CE" w14:textId="77777777" w:rsidR="00BD0F86" w:rsidRPr="007A5790" w:rsidRDefault="00BD0F86" w:rsidP="00D54EA1">
            <w:pPr>
              <w:ind w:firstLine="0"/>
              <w:rPr>
                <w:sz w:val="22"/>
                <w:szCs w:val="22"/>
                <w:lang w:val="ro-RO"/>
              </w:rPr>
            </w:pPr>
            <w:r w:rsidRPr="007A5790">
              <w:rPr>
                <w:sz w:val="22"/>
                <w:szCs w:val="22"/>
                <w:lang w:val="ro-RO"/>
              </w:rPr>
              <w:t xml:space="preserve">Identificarea microorganismelor </w:t>
            </w:r>
            <w:r w:rsidRPr="007A5790">
              <w:rPr>
                <w:i/>
                <w:iCs/>
                <w:sz w:val="22"/>
                <w:szCs w:val="22"/>
                <w:lang w:val="ro-RO"/>
              </w:rPr>
              <w:t>Haemophilus influenzae</w:t>
            </w:r>
            <w:r w:rsidRPr="007A5790">
              <w:rPr>
                <w:sz w:val="22"/>
                <w:szCs w:val="22"/>
                <w:lang w:val="ro-RO"/>
              </w:rPr>
              <w:t>, metoda automatizată şi determinarea CMI</w:t>
            </w:r>
          </w:p>
        </w:tc>
        <w:tc>
          <w:tcPr>
            <w:tcW w:w="507" w:type="pct"/>
          </w:tcPr>
          <w:p w14:paraId="613ABC30" w14:textId="77777777" w:rsidR="00BD0F86" w:rsidRPr="007A5790" w:rsidRDefault="00BD0F86" w:rsidP="00D54EA1">
            <w:pPr>
              <w:ind w:firstLine="0"/>
              <w:jc w:val="center"/>
              <w:rPr>
                <w:sz w:val="22"/>
                <w:szCs w:val="22"/>
                <w:lang w:val="ro-RO"/>
              </w:rPr>
            </w:pPr>
            <w:r w:rsidRPr="007A5790">
              <w:rPr>
                <w:sz w:val="22"/>
                <w:szCs w:val="22"/>
                <w:lang w:val="ro-RO"/>
              </w:rPr>
              <w:t>3875.2.</w:t>
            </w:r>
          </w:p>
        </w:tc>
      </w:tr>
      <w:tr w:rsidR="00BD0F86" w:rsidRPr="007A5790" w14:paraId="61CEFDBF" w14:textId="77777777" w:rsidTr="00FA4FE5">
        <w:trPr>
          <w:trHeight w:val="300"/>
          <w:tblCellSpacing w:w="-8" w:type="dxa"/>
        </w:trPr>
        <w:tc>
          <w:tcPr>
            <w:tcW w:w="354" w:type="pct"/>
          </w:tcPr>
          <w:p w14:paraId="67AAF9C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53C765F" w14:textId="77777777" w:rsidR="00BD0F86" w:rsidRPr="007A5790" w:rsidRDefault="00BD0F86" w:rsidP="00D54EA1">
            <w:pPr>
              <w:ind w:firstLine="0"/>
              <w:rPr>
                <w:sz w:val="22"/>
                <w:szCs w:val="22"/>
                <w:lang w:val="ro-RO"/>
              </w:rPr>
            </w:pPr>
            <w:r w:rsidRPr="007A5790">
              <w:rPr>
                <w:sz w:val="22"/>
                <w:szCs w:val="22"/>
                <w:lang w:val="ro-RO"/>
              </w:rPr>
              <w:t xml:space="preserve">Determinarea calitativă a anticorpilor (IgM, IgG) faţă de </w:t>
            </w:r>
            <w:r w:rsidRPr="007A5790">
              <w:rPr>
                <w:i/>
                <w:iCs/>
                <w:sz w:val="22"/>
                <w:szCs w:val="22"/>
                <w:lang w:val="ro-RO"/>
              </w:rPr>
              <w:t>Haemophilus influenzae</w:t>
            </w:r>
            <w:r w:rsidRPr="007A5790">
              <w:rPr>
                <w:sz w:val="22"/>
                <w:szCs w:val="22"/>
                <w:lang w:val="ro-RO"/>
              </w:rPr>
              <w:t xml:space="preserve"> de tip B în ser sau plasmă prin RIE</w:t>
            </w:r>
          </w:p>
        </w:tc>
        <w:tc>
          <w:tcPr>
            <w:tcW w:w="507" w:type="pct"/>
          </w:tcPr>
          <w:p w14:paraId="1B95EDC2" w14:textId="77777777" w:rsidR="00BD0F86" w:rsidRPr="007A5790" w:rsidRDefault="00BD0F86" w:rsidP="00D54EA1">
            <w:pPr>
              <w:ind w:firstLine="0"/>
              <w:jc w:val="center"/>
              <w:rPr>
                <w:sz w:val="22"/>
                <w:szCs w:val="22"/>
                <w:lang w:val="ro-RO"/>
              </w:rPr>
            </w:pPr>
            <w:r w:rsidRPr="007A5790">
              <w:rPr>
                <w:sz w:val="22"/>
                <w:szCs w:val="22"/>
                <w:lang w:val="ro-RO"/>
              </w:rPr>
              <w:t>3895.1.</w:t>
            </w:r>
          </w:p>
        </w:tc>
      </w:tr>
      <w:tr w:rsidR="00BD0F86" w:rsidRPr="007A5790" w14:paraId="12A64490" w14:textId="77777777" w:rsidTr="00FA4FE5">
        <w:trPr>
          <w:trHeight w:val="300"/>
          <w:tblCellSpacing w:w="-8" w:type="dxa"/>
        </w:trPr>
        <w:tc>
          <w:tcPr>
            <w:tcW w:w="354" w:type="pct"/>
          </w:tcPr>
          <w:p w14:paraId="5CE97328" w14:textId="77777777" w:rsidR="00BD0F86" w:rsidRPr="007A5790" w:rsidRDefault="00BD0F86" w:rsidP="00D54EA1">
            <w:pPr>
              <w:numPr>
                <w:ilvl w:val="0"/>
                <w:numId w:val="7"/>
              </w:numPr>
              <w:jc w:val="center"/>
              <w:rPr>
                <w:sz w:val="22"/>
                <w:szCs w:val="22"/>
                <w:lang w:val="ro-RO"/>
              </w:rPr>
            </w:pPr>
          </w:p>
        </w:tc>
        <w:tc>
          <w:tcPr>
            <w:tcW w:w="4171" w:type="pct"/>
            <w:gridSpan w:val="2"/>
          </w:tcPr>
          <w:p w14:paraId="02F3BF85" w14:textId="77777777" w:rsidR="00BD0F86" w:rsidRPr="007A5790" w:rsidRDefault="00BD0F86" w:rsidP="00D54EA1">
            <w:pPr>
              <w:ind w:firstLine="0"/>
              <w:rPr>
                <w:sz w:val="22"/>
                <w:szCs w:val="22"/>
                <w:lang w:val="ro-RO"/>
              </w:rPr>
            </w:pPr>
            <w:r w:rsidRPr="007A5790">
              <w:rPr>
                <w:sz w:val="22"/>
                <w:szCs w:val="22"/>
                <w:lang w:val="ro-RO"/>
              </w:rPr>
              <w:t xml:space="preserve">Identificarea </w:t>
            </w:r>
            <w:r w:rsidRPr="007A5790">
              <w:rPr>
                <w:i/>
                <w:iCs/>
                <w:sz w:val="22"/>
                <w:szCs w:val="22"/>
                <w:lang w:val="ro-RO"/>
              </w:rPr>
              <w:t>Stafilococcus aureus</w:t>
            </w:r>
          </w:p>
        </w:tc>
        <w:tc>
          <w:tcPr>
            <w:tcW w:w="507" w:type="pct"/>
          </w:tcPr>
          <w:p w14:paraId="5C06F9B4" w14:textId="77777777" w:rsidR="00BD0F86" w:rsidRPr="007A5790" w:rsidRDefault="00BD0F86" w:rsidP="00D54EA1">
            <w:pPr>
              <w:ind w:firstLine="0"/>
              <w:jc w:val="center"/>
              <w:rPr>
                <w:sz w:val="22"/>
                <w:szCs w:val="22"/>
                <w:lang w:val="ro-RO"/>
              </w:rPr>
            </w:pPr>
            <w:r w:rsidRPr="007A5790">
              <w:rPr>
                <w:sz w:val="22"/>
                <w:szCs w:val="22"/>
                <w:lang w:val="ro-RO"/>
              </w:rPr>
              <w:t>3872.</w:t>
            </w:r>
          </w:p>
        </w:tc>
      </w:tr>
      <w:tr w:rsidR="00BD0F86" w:rsidRPr="007A5790" w14:paraId="1DBFF909" w14:textId="77777777" w:rsidTr="00FA4FE5">
        <w:trPr>
          <w:trHeight w:val="300"/>
          <w:tblCellSpacing w:w="-8" w:type="dxa"/>
        </w:trPr>
        <w:tc>
          <w:tcPr>
            <w:tcW w:w="354" w:type="pct"/>
          </w:tcPr>
          <w:p w14:paraId="0FA10E73" w14:textId="77777777" w:rsidR="00BD0F86" w:rsidRPr="007A5790" w:rsidRDefault="00BD0F86" w:rsidP="00D54EA1">
            <w:pPr>
              <w:numPr>
                <w:ilvl w:val="0"/>
                <w:numId w:val="7"/>
              </w:numPr>
              <w:jc w:val="center"/>
              <w:rPr>
                <w:sz w:val="22"/>
                <w:szCs w:val="22"/>
                <w:lang w:val="ro-RO"/>
              </w:rPr>
            </w:pPr>
          </w:p>
        </w:tc>
        <w:tc>
          <w:tcPr>
            <w:tcW w:w="4171" w:type="pct"/>
            <w:gridSpan w:val="2"/>
          </w:tcPr>
          <w:p w14:paraId="30B405DB" w14:textId="77777777" w:rsidR="00BD0F86" w:rsidRPr="007A5790" w:rsidRDefault="00BD0F86" w:rsidP="00D54EA1">
            <w:pPr>
              <w:ind w:firstLine="0"/>
              <w:rPr>
                <w:sz w:val="22"/>
                <w:szCs w:val="22"/>
                <w:lang w:val="ro-RO"/>
              </w:rPr>
            </w:pPr>
            <w:r w:rsidRPr="007A5790">
              <w:rPr>
                <w:sz w:val="22"/>
                <w:szCs w:val="22"/>
                <w:lang w:val="ro-RO"/>
              </w:rPr>
              <w:t xml:space="preserve">Identificarea microorganismelor </w:t>
            </w:r>
            <w:r w:rsidRPr="007A5790">
              <w:rPr>
                <w:i/>
                <w:iCs/>
                <w:sz w:val="22"/>
                <w:szCs w:val="22"/>
                <w:lang w:val="ro-RO"/>
              </w:rPr>
              <w:t>Staphylococcus aureus</w:t>
            </w:r>
            <w:r w:rsidRPr="007A5790">
              <w:rPr>
                <w:sz w:val="22"/>
                <w:szCs w:val="22"/>
                <w:lang w:val="ro-RO"/>
              </w:rPr>
              <w:t>, metoda clasică</w:t>
            </w:r>
          </w:p>
        </w:tc>
        <w:tc>
          <w:tcPr>
            <w:tcW w:w="507" w:type="pct"/>
          </w:tcPr>
          <w:p w14:paraId="05515F41" w14:textId="77777777" w:rsidR="00BD0F86" w:rsidRPr="007A5790" w:rsidRDefault="00BD0F86" w:rsidP="00D54EA1">
            <w:pPr>
              <w:ind w:firstLine="0"/>
              <w:jc w:val="center"/>
              <w:rPr>
                <w:sz w:val="22"/>
                <w:szCs w:val="22"/>
                <w:lang w:val="ro-RO"/>
              </w:rPr>
            </w:pPr>
            <w:r w:rsidRPr="007A5790">
              <w:rPr>
                <w:sz w:val="22"/>
                <w:szCs w:val="22"/>
                <w:lang w:val="ro-RO"/>
              </w:rPr>
              <w:t>3872.1.</w:t>
            </w:r>
          </w:p>
        </w:tc>
      </w:tr>
      <w:tr w:rsidR="00BD0F86" w:rsidRPr="007A5790" w14:paraId="11175CD5" w14:textId="77777777" w:rsidTr="00FA4FE5">
        <w:trPr>
          <w:trHeight w:val="300"/>
          <w:tblCellSpacing w:w="-8" w:type="dxa"/>
        </w:trPr>
        <w:tc>
          <w:tcPr>
            <w:tcW w:w="354" w:type="pct"/>
          </w:tcPr>
          <w:p w14:paraId="68C19F7D" w14:textId="77777777" w:rsidR="00BD0F86" w:rsidRPr="007A5790" w:rsidRDefault="00BD0F86" w:rsidP="00D54EA1">
            <w:pPr>
              <w:numPr>
                <w:ilvl w:val="0"/>
                <w:numId w:val="7"/>
              </w:numPr>
              <w:jc w:val="center"/>
              <w:rPr>
                <w:sz w:val="22"/>
                <w:szCs w:val="22"/>
                <w:lang w:val="ro-RO"/>
              </w:rPr>
            </w:pPr>
          </w:p>
        </w:tc>
        <w:tc>
          <w:tcPr>
            <w:tcW w:w="4171" w:type="pct"/>
            <w:gridSpan w:val="2"/>
          </w:tcPr>
          <w:p w14:paraId="67107AB7" w14:textId="77777777" w:rsidR="00BD0F86" w:rsidRPr="007A5790" w:rsidRDefault="00BD0F86" w:rsidP="00D54EA1">
            <w:pPr>
              <w:ind w:firstLine="0"/>
              <w:rPr>
                <w:sz w:val="22"/>
                <w:szCs w:val="22"/>
                <w:lang w:val="ro-RO"/>
              </w:rPr>
            </w:pPr>
            <w:r w:rsidRPr="007A5790">
              <w:rPr>
                <w:sz w:val="22"/>
                <w:szCs w:val="22"/>
                <w:lang w:val="ro-RO"/>
              </w:rPr>
              <w:t xml:space="preserve">Identificarea microorganismelor </w:t>
            </w:r>
            <w:r w:rsidRPr="007A5790">
              <w:rPr>
                <w:i/>
                <w:iCs/>
                <w:sz w:val="22"/>
                <w:szCs w:val="22"/>
                <w:lang w:val="ro-RO"/>
              </w:rPr>
              <w:t>Staphylococcus aureus</w:t>
            </w:r>
            <w:r w:rsidRPr="007A5790">
              <w:rPr>
                <w:sz w:val="22"/>
                <w:szCs w:val="22"/>
                <w:lang w:val="ro-RO"/>
              </w:rPr>
              <w:t>, metoda automatizată şi determinarea CMI</w:t>
            </w:r>
          </w:p>
        </w:tc>
        <w:tc>
          <w:tcPr>
            <w:tcW w:w="507" w:type="pct"/>
          </w:tcPr>
          <w:p w14:paraId="7E40A56E" w14:textId="77777777" w:rsidR="00BD0F86" w:rsidRPr="007A5790" w:rsidRDefault="00BD0F86" w:rsidP="00D54EA1">
            <w:pPr>
              <w:ind w:firstLine="0"/>
              <w:jc w:val="center"/>
              <w:rPr>
                <w:sz w:val="22"/>
                <w:szCs w:val="22"/>
                <w:lang w:val="ro-RO"/>
              </w:rPr>
            </w:pPr>
            <w:r w:rsidRPr="007A5790">
              <w:rPr>
                <w:sz w:val="22"/>
                <w:szCs w:val="22"/>
                <w:lang w:val="ro-RO"/>
              </w:rPr>
              <w:t>3872.2.</w:t>
            </w:r>
          </w:p>
        </w:tc>
      </w:tr>
      <w:tr w:rsidR="00BD0F86" w:rsidRPr="007A5790" w14:paraId="09F53DC1" w14:textId="77777777" w:rsidTr="00FA4FE5">
        <w:trPr>
          <w:trHeight w:val="300"/>
          <w:tblCellSpacing w:w="-8" w:type="dxa"/>
        </w:trPr>
        <w:tc>
          <w:tcPr>
            <w:tcW w:w="354" w:type="pct"/>
          </w:tcPr>
          <w:p w14:paraId="48511233" w14:textId="77777777" w:rsidR="00BD0F86" w:rsidRPr="007A5790" w:rsidRDefault="00BD0F86" w:rsidP="00D54EA1">
            <w:pPr>
              <w:numPr>
                <w:ilvl w:val="0"/>
                <w:numId w:val="7"/>
              </w:numPr>
              <w:jc w:val="center"/>
              <w:rPr>
                <w:sz w:val="22"/>
                <w:szCs w:val="22"/>
                <w:lang w:val="ro-RO"/>
              </w:rPr>
            </w:pPr>
          </w:p>
        </w:tc>
        <w:tc>
          <w:tcPr>
            <w:tcW w:w="4171" w:type="pct"/>
            <w:gridSpan w:val="2"/>
          </w:tcPr>
          <w:p w14:paraId="6933F88E" w14:textId="77777777" w:rsidR="00BD0F86" w:rsidRPr="007A5790" w:rsidRDefault="00BD0F86" w:rsidP="00D54EA1">
            <w:pPr>
              <w:ind w:firstLine="0"/>
              <w:rPr>
                <w:sz w:val="22"/>
                <w:szCs w:val="22"/>
                <w:lang w:val="ro-RO"/>
              </w:rPr>
            </w:pPr>
            <w:r w:rsidRPr="007A5790">
              <w:rPr>
                <w:sz w:val="22"/>
                <w:szCs w:val="22"/>
                <w:lang w:val="ro-RO"/>
              </w:rPr>
              <w:t xml:space="preserve">Identificare microorganisme genul </w:t>
            </w:r>
            <w:r w:rsidRPr="007A5790">
              <w:rPr>
                <w:i/>
                <w:iCs/>
                <w:sz w:val="22"/>
                <w:szCs w:val="22"/>
                <w:lang w:val="ro-RO"/>
              </w:rPr>
              <w:t>Streptococcus</w:t>
            </w:r>
          </w:p>
        </w:tc>
        <w:tc>
          <w:tcPr>
            <w:tcW w:w="507" w:type="pct"/>
          </w:tcPr>
          <w:p w14:paraId="09D34B1D" w14:textId="77777777" w:rsidR="00BD0F86" w:rsidRPr="007A5790" w:rsidRDefault="00BD0F86" w:rsidP="00D54EA1">
            <w:pPr>
              <w:ind w:firstLine="0"/>
              <w:jc w:val="center"/>
              <w:rPr>
                <w:sz w:val="22"/>
                <w:szCs w:val="22"/>
                <w:lang w:val="ro-RO"/>
              </w:rPr>
            </w:pPr>
            <w:r w:rsidRPr="007A5790">
              <w:rPr>
                <w:sz w:val="22"/>
                <w:szCs w:val="22"/>
                <w:lang w:val="ro-RO"/>
              </w:rPr>
              <w:t>3873.</w:t>
            </w:r>
          </w:p>
        </w:tc>
      </w:tr>
      <w:tr w:rsidR="00BD0F86" w:rsidRPr="007A5790" w14:paraId="076FD8D7" w14:textId="77777777" w:rsidTr="00FA4FE5">
        <w:trPr>
          <w:trHeight w:val="300"/>
          <w:tblCellSpacing w:w="-8" w:type="dxa"/>
        </w:trPr>
        <w:tc>
          <w:tcPr>
            <w:tcW w:w="354" w:type="pct"/>
          </w:tcPr>
          <w:p w14:paraId="204EBAA8" w14:textId="77777777" w:rsidR="00BD0F86" w:rsidRPr="007A5790" w:rsidRDefault="00BD0F86" w:rsidP="00D54EA1">
            <w:pPr>
              <w:numPr>
                <w:ilvl w:val="0"/>
                <w:numId w:val="7"/>
              </w:numPr>
              <w:jc w:val="center"/>
              <w:rPr>
                <w:sz w:val="22"/>
                <w:szCs w:val="22"/>
                <w:lang w:val="ro-RO"/>
              </w:rPr>
            </w:pPr>
          </w:p>
        </w:tc>
        <w:tc>
          <w:tcPr>
            <w:tcW w:w="4171" w:type="pct"/>
            <w:gridSpan w:val="2"/>
          </w:tcPr>
          <w:p w14:paraId="075B7296" w14:textId="77777777" w:rsidR="00BD0F86" w:rsidRPr="007A5790" w:rsidRDefault="00BD0F86" w:rsidP="00D54EA1">
            <w:pPr>
              <w:ind w:firstLine="0"/>
              <w:rPr>
                <w:sz w:val="22"/>
                <w:szCs w:val="22"/>
                <w:lang w:val="ro-RO"/>
              </w:rPr>
            </w:pPr>
            <w:r w:rsidRPr="007A5790">
              <w:rPr>
                <w:sz w:val="22"/>
                <w:szCs w:val="22"/>
                <w:lang w:val="ro-RO"/>
              </w:rPr>
              <w:t xml:space="preserve">Identificarea microorganismelorgenul </w:t>
            </w:r>
            <w:r w:rsidRPr="007A5790">
              <w:rPr>
                <w:i/>
                <w:iCs/>
                <w:sz w:val="22"/>
                <w:szCs w:val="22"/>
                <w:lang w:val="ro-RO"/>
              </w:rPr>
              <w:t>Streptococcus</w:t>
            </w:r>
            <w:r w:rsidRPr="007A5790">
              <w:rPr>
                <w:sz w:val="22"/>
                <w:szCs w:val="22"/>
                <w:lang w:val="ro-RO"/>
              </w:rPr>
              <w:t>, metoda clasică</w:t>
            </w:r>
          </w:p>
        </w:tc>
        <w:tc>
          <w:tcPr>
            <w:tcW w:w="507" w:type="pct"/>
          </w:tcPr>
          <w:p w14:paraId="5A4796C5" w14:textId="77777777" w:rsidR="00BD0F86" w:rsidRPr="007A5790" w:rsidRDefault="00BD0F86" w:rsidP="00D54EA1">
            <w:pPr>
              <w:ind w:firstLine="0"/>
              <w:jc w:val="center"/>
              <w:rPr>
                <w:sz w:val="22"/>
                <w:szCs w:val="22"/>
                <w:lang w:val="ro-RO"/>
              </w:rPr>
            </w:pPr>
            <w:r w:rsidRPr="007A5790">
              <w:rPr>
                <w:sz w:val="22"/>
                <w:szCs w:val="22"/>
                <w:lang w:val="ro-RO"/>
              </w:rPr>
              <w:t>3873.1.</w:t>
            </w:r>
          </w:p>
        </w:tc>
      </w:tr>
      <w:tr w:rsidR="00BD0F86" w:rsidRPr="007A5790" w14:paraId="41699718" w14:textId="77777777" w:rsidTr="00FA4FE5">
        <w:trPr>
          <w:trHeight w:val="300"/>
          <w:tblCellSpacing w:w="-8" w:type="dxa"/>
        </w:trPr>
        <w:tc>
          <w:tcPr>
            <w:tcW w:w="354" w:type="pct"/>
          </w:tcPr>
          <w:p w14:paraId="68DE5857" w14:textId="77777777" w:rsidR="00BD0F86" w:rsidRPr="007A5790" w:rsidRDefault="00BD0F86" w:rsidP="00D54EA1">
            <w:pPr>
              <w:numPr>
                <w:ilvl w:val="0"/>
                <w:numId w:val="7"/>
              </w:numPr>
              <w:jc w:val="center"/>
              <w:rPr>
                <w:sz w:val="22"/>
                <w:szCs w:val="22"/>
                <w:lang w:val="ro-RO"/>
              </w:rPr>
            </w:pPr>
          </w:p>
        </w:tc>
        <w:tc>
          <w:tcPr>
            <w:tcW w:w="4171" w:type="pct"/>
            <w:gridSpan w:val="2"/>
          </w:tcPr>
          <w:p w14:paraId="34EFF033" w14:textId="77777777" w:rsidR="00BD0F86" w:rsidRPr="007A5790" w:rsidRDefault="00BD0F86" w:rsidP="00D54EA1">
            <w:pPr>
              <w:ind w:firstLine="0"/>
              <w:rPr>
                <w:sz w:val="22"/>
                <w:szCs w:val="22"/>
                <w:lang w:val="ro-RO"/>
              </w:rPr>
            </w:pPr>
            <w:r w:rsidRPr="007A5790">
              <w:rPr>
                <w:sz w:val="22"/>
                <w:szCs w:val="22"/>
                <w:lang w:val="ro-RO"/>
              </w:rPr>
              <w:t xml:space="preserve">Identificarea microorganismelor genul </w:t>
            </w:r>
            <w:r w:rsidRPr="007A5790">
              <w:rPr>
                <w:i/>
                <w:iCs/>
                <w:sz w:val="22"/>
                <w:szCs w:val="22"/>
                <w:lang w:val="ro-RO"/>
              </w:rPr>
              <w:t>Streptococcus</w:t>
            </w:r>
            <w:r w:rsidRPr="007A5790">
              <w:rPr>
                <w:sz w:val="22"/>
                <w:szCs w:val="22"/>
                <w:lang w:val="ro-RO"/>
              </w:rPr>
              <w:t>, metoda automatizată şi determinarea CMI</w:t>
            </w:r>
          </w:p>
        </w:tc>
        <w:tc>
          <w:tcPr>
            <w:tcW w:w="507" w:type="pct"/>
          </w:tcPr>
          <w:p w14:paraId="73DEB243" w14:textId="77777777" w:rsidR="00BD0F86" w:rsidRPr="007A5790" w:rsidRDefault="00BD0F86" w:rsidP="00D54EA1">
            <w:pPr>
              <w:ind w:firstLine="0"/>
              <w:jc w:val="center"/>
              <w:rPr>
                <w:sz w:val="22"/>
                <w:szCs w:val="22"/>
                <w:lang w:val="ro-RO"/>
              </w:rPr>
            </w:pPr>
            <w:r w:rsidRPr="007A5790">
              <w:rPr>
                <w:sz w:val="22"/>
                <w:szCs w:val="22"/>
                <w:lang w:val="ro-RO"/>
              </w:rPr>
              <w:t>3873.2.</w:t>
            </w:r>
          </w:p>
        </w:tc>
      </w:tr>
      <w:tr w:rsidR="00BD0F86" w:rsidRPr="007A5790" w14:paraId="47D2A192" w14:textId="77777777" w:rsidTr="00FA4FE5">
        <w:trPr>
          <w:trHeight w:val="300"/>
          <w:tblCellSpacing w:w="-8" w:type="dxa"/>
        </w:trPr>
        <w:tc>
          <w:tcPr>
            <w:tcW w:w="354" w:type="pct"/>
          </w:tcPr>
          <w:p w14:paraId="0AD65D2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CC01DB8" w14:textId="77777777" w:rsidR="00BD0F86" w:rsidRPr="007A5790" w:rsidRDefault="00BD0F86" w:rsidP="00D54EA1">
            <w:pPr>
              <w:ind w:firstLine="0"/>
              <w:rPr>
                <w:sz w:val="22"/>
                <w:szCs w:val="22"/>
                <w:lang w:val="ro-RO"/>
              </w:rPr>
            </w:pPr>
            <w:r w:rsidRPr="007A5790">
              <w:rPr>
                <w:sz w:val="22"/>
                <w:szCs w:val="22"/>
                <w:lang w:val="ro-RO"/>
              </w:rPr>
              <w:t>Determinarea calitativă a ADN agenţi microbieni ai meningitelor bacteriene în ser/plasmă umană şi alte substraturi biologice prin reacţia de polimerază în lanţ (PCR)</w:t>
            </w:r>
          </w:p>
        </w:tc>
        <w:tc>
          <w:tcPr>
            <w:tcW w:w="507" w:type="pct"/>
            <w:vAlign w:val="center"/>
          </w:tcPr>
          <w:p w14:paraId="51410E69" w14:textId="77777777" w:rsidR="00BD0F86" w:rsidRPr="007A5790" w:rsidRDefault="00BD0F86" w:rsidP="00D54EA1">
            <w:pPr>
              <w:ind w:firstLine="0"/>
              <w:jc w:val="center"/>
              <w:rPr>
                <w:sz w:val="22"/>
                <w:szCs w:val="22"/>
                <w:lang w:val="ro-RO"/>
              </w:rPr>
            </w:pPr>
            <w:r w:rsidRPr="007A5790">
              <w:rPr>
                <w:sz w:val="22"/>
                <w:szCs w:val="22"/>
                <w:lang w:val="ro-RO"/>
              </w:rPr>
              <w:t>3962.</w:t>
            </w:r>
          </w:p>
        </w:tc>
      </w:tr>
      <w:tr w:rsidR="00BD0F86" w:rsidRPr="007A5790" w14:paraId="0AB5EAE3" w14:textId="77777777" w:rsidTr="00FA4FE5">
        <w:trPr>
          <w:trHeight w:val="300"/>
          <w:tblCellSpacing w:w="-8" w:type="dxa"/>
        </w:trPr>
        <w:tc>
          <w:tcPr>
            <w:tcW w:w="354" w:type="pct"/>
          </w:tcPr>
          <w:p w14:paraId="768D2631"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FFF22EF" w14:textId="77777777" w:rsidR="00BD0F86" w:rsidRPr="007A5790" w:rsidRDefault="00BD0F86" w:rsidP="00D54EA1">
            <w:pPr>
              <w:ind w:firstLine="0"/>
              <w:rPr>
                <w:sz w:val="22"/>
                <w:szCs w:val="22"/>
                <w:lang w:val="ro-RO"/>
              </w:rPr>
            </w:pPr>
            <w:r w:rsidRPr="007A5790">
              <w:rPr>
                <w:sz w:val="22"/>
                <w:szCs w:val="22"/>
                <w:lang w:val="ro-RO"/>
              </w:rPr>
              <w:t>Determinarea calitativă a ADN neiseria meningitis în ser/plasmă umană şi alte substraturi biologice prin reacţia de polimerază în lanţ (PCR)</w:t>
            </w:r>
          </w:p>
        </w:tc>
        <w:tc>
          <w:tcPr>
            <w:tcW w:w="507" w:type="pct"/>
            <w:vAlign w:val="center"/>
          </w:tcPr>
          <w:p w14:paraId="19EBEB7D" w14:textId="77777777" w:rsidR="00BD0F86" w:rsidRPr="007A5790" w:rsidRDefault="00BD0F86" w:rsidP="00D54EA1">
            <w:pPr>
              <w:ind w:firstLine="0"/>
              <w:jc w:val="center"/>
              <w:rPr>
                <w:sz w:val="22"/>
                <w:szCs w:val="22"/>
                <w:lang w:val="ro-RO"/>
              </w:rPr>
            </w:pPr>
            <w:r w:rsidRPr="007A5790">
              <w:rPr>
                <w:sz w:val="22"/>
                <w:szCs w:val="22"/>
                <w:lang w:val="ro-RO"/>
              </w:rPr>
              <w:t>3974.</w:t>
            </w:r>
          </w:p>
        </w:tc>
      </w:tr>
      <w:tr w:rsidR="00BD0F86" w:rsidRPr="007A5790" w14:paraId="7F9D5B9B" w14:textId="77777777" w:rsidTr="00FA4FE5">
        <w:trPr>
          <w:trHeight w:val="300"/>
          <w:tblCellSpacing w:w="-8" w:type="dxa"/>
        </w:trPr>
        <w:tc>
          <w:tcPr>
            <w:tcW w:w="354" w:type="pct"/>
          </w:tcPr>
          <w:p w14:paraId="0000BD1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762DECB" w14:textId="77777777" w:rsidR="00BD0F86" w:rsidRPr="007A5790" w:rsidRDefault="00BD0F86" w:rsidP="00D54EA1">
            <w:pPr>
              <w:ind w:firstLine="0"/>
              <w:rPr>
                <w:sz w:val="22"/>
                <w:szCs w:val="22"/>
                <w:lang w:val="ro-RO"/>
              </w:rPr>
            </w:pPr>
            <w:r w:rsidRPr="007A5790">
              <w:rPr>
                <w:sz w:val="22"/>
                <w:szCs w:val="22"/>
                <w:lang w:val="ro-RO"/>
              </w:rPr>
              <w:t>Reacţia de hemaglutinare indirectă în infecţia meningococică</w:t>
            </w:r>
          </w:p>
        </w:tc>
        <w:tc>
          <w:tcPr>
            <w:tcW w:w="507" w:type="pct"/>
            <w:vAlign w:val="center"/>
          </w:tcPr>
          <w:p w14:paraId="6709D781" w14:textId="77777777" w:rsidR="00BD0F86" w:rsidRPr="007A5790" w:rsidRDefault="00BD0F86" w:rsidP="00D54EA1">
            <w:pPr>
              <w:ind w:firstLine="0"/>
              <w:jc w:val="center"/>
              <w:rPr>
                <w:sz w:val="22"/>
                <w:szCs w:val="22"/>
                <w:lang w:val="ro-RO"/>
              </w:rPr>
            </w:pPr>
            <w:r w:rsidRPr="007A5790">
              <w:rPr>
                <w:sz w:val="22"/>
                <w:szCs w:val="22"/>
                <w:lang w:val="ro-RO"/>
              </w:rPr>
              <w:t>2036</w:t>
            </w:r>
          </w:p>
        </w:tc>
      </w:tr>
      <w:tr w:rsidR="00BD0F86" w:rsidRPr="007A5790" w14:paraId="275461BC" w14:textId="77777777" w:rsidTr="00FA4FE5">
        <w:trPr>
          <w:trHeight w:val="300"/>
          <w:tblCellSpacing w:w="-8" w:type="dxa"/>
        </w:trPr>
        <w:tc>
          <w:tcPr>
            <w:tcW w:w="354" w:type="pct"/>
          </w:tcPr>
          <w:p w14:paraId="52D0512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CC62B26" w14:textId="77777777" w:rsidR="00BD0F86" w:rsidRPr="007A5790" w:rsidRDefault="00BD0F86" w:rsidP="00D54EA1">
            <w:pPr>
              <w:ind w:firstLine="0"/>
              <w:rPr>
                <w:sz w:val="22"/>
                <w:szCs w:val="22"/>
                <w:lang w:val="ro-RO"/>
              </w:rPr>
            </w:pPr>
            <w:r w:rsidRPr="007A5790">
              <w:rPr>
                <w:sz w:val="22"/>
                <w:szCs w:val="22"/>
                <w:lang w:val="ro-RO"/>
              </w:rPr>
              <w:t>Reacţia de aglutinare la mononucleoză infecţioasă (latex test)</w:t>
            </w:r>
          </w:p>
        </w:tc>
        <w:tc>
          <w:tcPr>
            <w:tcW w:w="507" w:type="pct"/>
            <w:vAlign w:val="center"/>
          </w:tcPr>
          <w:p w14:paraId="79720C72" w14:textId="77777777" w:rsidR="00BD0F86" w:rsidRPr="007A5790" w:rsidRDefault="00BD0F86" w:rsidP="00D54EA1">
            <w:pPr>
              <w:ind w:firstLine="0"/>
              <w:jc w:val="center"/>
              <w:rPr>
                <w:sz w:val="22"/>
                <w:szCs w:val="22"/>
                <w:lang w:val="ro-RO"/>
              </w:rPr>
            </w:pPr>
            <w:r w:rsidRPr="007A5790">
              <w:rPr>
                <w:sz w:val="22"/>
                <w:szCs w:val="22"/>
                <w:lang w:val="ro-RO"/>
              </w:rPr>
              <w:t>2053</w:t>
            </w:r>
          </w:p>
        </w:tc>
      </w:tr>
      <w:tr w:rsidR="00BD0F86" w:rsidRPr="007A5790" w14:paraId="0EDB5869" w14:textId="77777777" w:rsidTr="00FA4FE5">
        <w:trPr>
          <w:trHeight w:val="300"/>
          <w:tblCellSpacing w:w="-8" w:type="dxa"/>
        </w:trPr>
        <w:tc>
          <w:tcPr>
            <w:tcW w:w="354" w:type="pct"/>
          </w:tcPr>
          <w:p w14:paraId="6B36278F" w14:textId="77777777" w:rsidR="00BD0F86" w:rsidRPr="007A5790" w:rsidRDefault="00BD0F86" w:rsidP="00D54EA1">
            <w:pPr>
              <w:numPr>
                <w:ilvl w:val="0"/>
                <w:numId w:val="7"/>
              </w:numPr>
              <w:jc w:val="center"/>
              <w:rPr>
                <w:sz w:val="22"/>
                <w:szCs w:val="22"/>
                <w:lang w:val="ro-RO"/>
              </w:rPr>
            </w:pPr>
          </w:p>
        </w:tc>
        <w:tc>
          <w:tcPr>
            <w:tcW w:w="4171" w:type="pct"/>
            <w:gridSpan w:val="2"/>
          </w:tcPr>
          <w:p w14:paraId="179896FB" w14:textId="77777777" w:rsidR="00BD0F86" w:rsidRPr="007A5790" w:rsidRDefault="00BD0F86" w:rsidP="00D54EA1">
            <w:pPr>
              <w:ind w:firstLine="0"/>
              <w:rPr>
                <w:sz w:val="22"/>
                <w:szCs w:val="22"/>
                <w:lang w:val="ro-RO"/>
              </w:rPr>
            </w:pPr>
            <w:r w:rsidRPr="007A5790">
              <w:rPr>
                <w:sz w:val="22"/>
                <w:szCs w:val="22"/>
                <w:lang w:val="ro-RO"/>
              </w:rPr>
              <w:t>Reacţia slaid aglutinare la leptospiroză</w:t>
            </w:r>
          </w:p>
        </w:tc>
        <w:tc>
          <w:tcPr>
            <w:tcW w:w="507" w:type="pct"/>
          </w:tcPr>
          <w:p w14:paraId="53E4E2BD" w14:textId="77777777" w:rsidR="00BD0F86" w:rsidRPr="007A5790" w:rsidRDefault="00BD0F86" w:rsidP="00D54EA1">
            <w:pPr>
              <w:ind w:firstLine="0"/>
              <w:jc w:val="center"/>
              <w:rPr>
                <w:sz w:val="22"/>
                <w:szCs w:val="22"/>
                <w:lang w:val="ro-RO"/>
              </w:rPr>
            </w:pPr>
            <w:r w:rsidRPr="007A5790">
              <w:rPr>
                <w:sz w:val="22"/>
                <w:szCs w:val="22"/>
                <w:lang w:val="ro-RO"/>
              </w:rPr>
              <w:t>3919.</w:t>
            </w:r>
          </w:p>
        </w:tc>
      </w:tr>
      <w:tr w:rsidR="00BD0F86" w:rsidRPr="007A5790" w14:paraId="3ADF6E77" w14:textId="77777777" w:rsidTr="00FA4FE5">
        <w:trPr>
          <w:trHeight w:val="300"/>
          <w:tblCellSpacing w:w="-8" w:type="dxa"/>
        </w:trPr>
        <w:tc>
          <w:tcPr>
            <w:tcW w:w="354" w:type="pct"/>
          </w:tcPr>
          <w:p w14:paraId="0FDB6F44" w14:textId="77777777" w:rsidR="00BD0F86" w:rsidRPr="007A5790" w:rsidRDefault="00BD0F86" w:rsidP="00D54EA1">
            <w:pPr>
              <w:numPr>
                <w:ilvl w:val="0"/>
                <w:numId w:val="7"/>
              </w:numPr>
              <w:jc w:val="center"/>
              <w:rPr>
                <w:sz w:val="22"/>
                <w:szCs w:val="22"/>
                <w:lang w:val="ro-RO"/>
              </w:rPr>
            </w:pPr>
          </w:p>
        </w:tc>
        <w:tc>
          <w:tcPr>
            <w:tcW w:w="4171" w:type="pct"/>
            <w:gridSpan w:val="2"/>
          </w:tcPr>
          <w:p w14:paraId="7048433D" w14:textId="77777777" w:rsidR="00BD0F86" w:rsidRPr="007A5790" w:rsidRDefault="00BD0F86" w:rsidP="00D54EA1">
            <w:pPr>
              <w:ind w:firstLine="0"/>
              <w:rPr>
                <w:sz w:val="22"/>
                <w:szCs w:val="22"/>
                <w:lang w:val="ro-RO"/>
              </w:rPr>
            </w:pPr>
            <w:r w:rsidRPr="007A5790">
              <w:rPr>
                <w:sz w:val="22"/>
                <w:szCs w:val="22"/>
                <w:lang w:val="ro-RO"/>
              </w:rPr>
              <w:t>Reacţia de aglutinare rapidă pe lamă la leptospiroză</w:t>
            </w:r>
          </w:p>
        </w:tc>
        <w:tc>
          <w:tcPr>
            <w:tcW w:w="507" w:type="pct"/>
          </w:tcPr>
          <w:p w14:paraId="1F487C90" w14:textId="77777777" w:rsidR="00BD0F86" w:rsidRPr="007A5790" w:rsidRDefault="00BD0F86" w:rsidP="00D54EA1">
            <w:pPr>
              <w:ind w:firstLine="0"/>
              <w:jc w:val="center"/>
              <w:rPr>
                <w:sz w:val="22"/>
                <w:szCs w:val="22"/>
                <w:lang w:val="ro-RO"/>
              </w:rPr>
            </w:pPr>
            <w:r w:rsidRPr="007A5790">
              <w:rPr>
                <w:sz w:val="22"/>
                <w:szCs w:val="22"/>
                <w:lang w:val="ro-RO"/>
              </w:rPr>
              <w:t>3919.1.</w:t>
            </w:r>
          </w:p>
        </w:tc>
      </w:tr>
      <w:tr w:rsidR="00BD0F86" w:rsidRPr="007A5790" w14:paraId="11497BFA" w14:textId="77777777" w:rsidTr="00FA4FE5">
        <w:trPr>
          <w:trHeight w:val="300"/>
          <w:tblCellSpacing w:w="-8" w:type="dxa"/>
        </w:trPr>
        <w:tc>
          <w:tcPr>
            <w:tcW w:w="354" w:type="pct"/>
          </w:tcPr>
          <w:p w14:paraId="289D9004" w14:textId="77777777" w:rsidR="00BD0F86" w:rsidRPr="007A5790" w:rsidRDefault="00BD0F86" w:rsidP="00D54EA1">
            <w:pPr>
              <w:numPr>
                <w:ilvl w:val="0"/>
                <w:numId w:val="7"/>
              </w:numPr>
              <w:jc w:val="center"/>
              <w:rPr>
                <w:sz w:val="22"/>
                <w:szCs w:val="22"/>
                <w:lang w:val="ro-RO"/>
              </w:rPr>
            </w:pPr>
          </w:p>
        </w:tc>
        <w:tc>
          <w:tcPr>
            <w:tcW w:w="4171" w:type="pct"/>
            <w:gridSpan w:val="2"/>
          </w:tcPr>
          <w:p w14:paraId="3FAAB98D" w14:textId="77777777" w:rsidR="00BD0F86" w:rsidRPr="007A5790" w:rsidRDefault="00BD0F86" w:rsidP="00D54EA1">
            <w:pPr>
              <w:ind w:firstLine="0"/>
              <w:rPr>
                <w:sz w:val="22"/>
                <w:szCs w:val="22"/>
                <w:lang w:val="ro-RO"/>
              </w:rPr>
            </w:pPr>
            <w:r w:rsidRPr="007A5790">
              <w:rPr>
                <w:sz w:val="22"/>
                <w:szCs w:val="22"/>
                <w:lang w:val="ro-RO"/>
              </w:rPr>
              <w:t>Reacţia de microaglutinare şi liză la leptospire (RMAL)</w:t>
            </w:r>
          </w:p>
        </w:tc>
        <w:tc>
          <w:tcPr>
            <w:tcW w:w="507" w:type="pct"/>
          </w:tcPr>
          <w:p w14:paraId="139D36BC" w14:textId="77777777" w:rsidR="00BD0F86" w:rsidRPr="007A5790" w:rsidRDefault="00BD0F86" w:rsidP="00D54EA1">
            <w:pPr>
              <w:ind w:firstLine="0"/>
              <w:jc w:val="center"/>
              <w:rPr>
                <w:sz w:val="22"/>
                <w:szCs w:val="22"/>
                <w:lang w:val="ro-RO"/>
              </w:rPr>
            </w:pPr>
            <w:r w:rsidRPr="007A5790">
              <w:rPr>
                <w:sz w:val="22"/>
                <w:szCs w:val="22"/>
                <w:lang w:val="ro-RO"/>
              </w:rPr>
              <w:t>3920.</w:t>
            </w:r>
          </w:p>
        </w:tc>
      </w:tr>
      <w:tr w:rsidR="00BD0F86" w:rsidRPr="007A5790" w14:paraId="5B9A767D" w14:textId="77777777" w:rsidTr="00FA4FE5">
        <w:trPr>
          <w:trHeight w:val="300"/>
          <w:tblCellSpacing w:w="-8" w:type="dxa"/>
        </w:trPr>
        <w:tc>
          <w:tcPr>
            <w:tcW w:w="354" w:type="pct"/>
          </w:tcPr>
          <w:p w14:paraId="4B25E9B4" w14:textId="77777777" w:rsidR="00BD0F86" w:rsidRPr="007A5790" w:rsidRDefault="00BD0F86" w:rsidP="00D54EA1">
            <w:pPr>
              <w:numPr>
                <w:ilvl w:val="0"/>
                <w:numId w:val="7"/>
              </w:numPr>
              <w:jc w:val="center"/>
              <w:rPr>
                <w:sz w:val="22"/>
                <w:szCs w:val="22"/>
                <w:lang w:val="ro-RO"/>
              </w:rPr>
            </w:pPr>
          </w:p>
        </w:tc>
        <w:tc>
          <w:tcPr>
            <w:tcW w:w="4171" w:type="pct"/>
            <w:gridSpan w:val="2"/>
          </w:tcPr>
          <w:p w14:paraId="08838DF6" w14:textId="77777777" w:rsidR="00BD0F86" w:rsidRPr="007A5790" w:rsidRDefault="00BD0F86" w:rsidP="00D54EA1">
            <w:pPr>
              <w:ind w:firstLine="0"/>
              <w:rPr>
                <w:sz w:val="22"/>
                <w:szCs w:val="22"/>
                <w:lang w:val="ro-RO"/>
              </w:rPr>
            </w:pPr>
            <w:r w:rsidRPr="007A5790">
              <w:rPr>
                <w:sz w:val="22"/>
                <w:szCs w:val="22"/>
                <w:lang w:val="ro-RO"/>
              </w:rPr>
              <w:t>Reacţia de aglutinare cu tulpini diagnostice de leptospire</w:t>
            </w:r>
          </w:p>
        </w:tc>
        <w:tc>
          <w:tcPr>
            <w:tcW w:w="507" w:type="pct"/>
          </w:tcPr>
          <w:p w14:paraId="39E9DB9A" w14:textId="77777777" w:rsidR="00BD0F86" w:rsidRPr="007A5790" w:rsidRDefault="00BD0F86" w:rsidP="00D54EA1">
            <w:pPr>
              <w:ind w:firstLine="0"/>
              <w:jc w:val="center"/>
              <w:rPr>
                <w:sz w:val="22"/>
                <w:szCs w:val="22"/>
                <w:lang w:val="ro-RO"/>
              </w:rPr>
            </w:pPr>
            <w:r w:rsidRPr="007A5790">
              <w:rPr>
                <w:sz w:val="22"/>
                <w:szCs w:val="22"/>
                <w:lang w:val="ro-RO"/>
              </w:rPr>
              <w:t>3920.1.</w:t>
            </w:r>
          </w:p>
        </w:tc>
      </w:tr>
      <w:tr w:rsidR="00BD0F86" w:rsidRPr="007A5790" w14:paraId="3A8262CD" w14:textId="77777777" w:rsidTr="00FA4FE5">
        <w:trPr>
          <w:trHeight w:val="300"/>
          <w:tblCellSpacing w:w="-8" w:type="dxa"/>
        </w:trPr>
        <w:tc>
          <w:tcPr>
            <w:tcW w:w="354" w:type="pct"/>
          </w:tcPr>
          <w:p w14:paraId="4FC0878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81D2CE0" w14:textId="77777777" w:rsidR="00BD0F86" w:rsidRPr="007A5790" w:rsidRDefault="00BD0F86" w:rsidP="00D54EA1">
            <w:pPr>
              <w:ind w:firstLine="0"/>
              <w:rPr>
                <w:sz w:val="22"/>
                <w:szCs w:val="22"/>
                <w:lang w:val="ro-RO"/>
              </w:rPr>
            </w:pPr>
            <w:r w:rsidRPr="007A5790">
              <w:rPr>
                <w:sz w:val="22"/>
                <w:szCs w:val="22"/>
                <w:lang w:val="ro-RO"/>
              </w:rPr>
              <w:t>Reacţia Cumbs la bruceloză</w:t>
            </w:r>
          </w:p>
        </w:tc>
        <w:tc>
          <w:tcPr>
            <w:tcW w:w="507" w:type="pct"/>
            <w:vAlign w:val="center"/>
          </w:tcPr>
          <w:p w14:paraId="024F627F" w14:textId="77777777" w:rsidR="00BD0F86" w:rsidRPr="007A5790" w:rsidRDefault="00BD0F86" w:rsidP="00D54EA1">
            <w:pPr>
              <w:ind w:firstLine="0"/>
              <w:jc w:val="center"/>
              <w:rPr>
                <w:sz w:val="22"/>
                <w:szCs w:val="22"/>
                <w:lang w:val="ro-RO"/>
              </w:rPr>
            </w:pPr>
            <w:r w:rsidRPr="007A5790">
              <w:rPr>
                <w:sz w:val="22"/>
                <w:szCs w:val="22"/>
                <w:lang w:val="ro-RO"/>
              </w:rPr>
              <w:t>3921</w:t>
            </w:r>
          </w:p>
        </w:tc>
      </w:tr>
      <w:tr w:rsidR="00BD0F86" w:rsidRPr="007A5790" w14:paraId="5C536C40" w14:textId="77777777" w:rsidTr="00FA4FE5">
        <w:trPr>
          <w:trHeight w:val="300"/>
          <w:tblCellSpacing w:w="-8" w:type="dxa"/>
        </w:trPr>
        <w:tc>
          <w:tcPr>
            <w:tcW w:w="354" w:type="pct"/>
          </w:tcPr>
          <w:p w14:paraId="371522F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0EA91E7" w14:textId="77777777" w:rsidR="00BD0F86" w:rsidRPr="007A5790" w:rsidRDefault="00BD0F86" w:rsidP="00D54EA1">
            <w:pPr>
              <w:ind w:firstLine="0"/>
              <w:rPr>
                <w:sz w:val="22"/>
                <w:szCs w:val="22"/>
                <w:lang w:val="ro-RO"/>
              </w:rPr>
            </w:pPr>
            <w:r w:rsidRPr="007A5790">
              <w:rPr>
                <w:sz w:val="22"/>
                <w:szCs w:val="22"/>
                <w:lang w:val="ro-RO"/>
              </w:rPr>
              <w:t>Reacţia Heddlson şi Rait la bruceloză</w:t>
            </w:r>
          </w:p>
        </w:tc>
        <w:tc>
          <w:tcPr>
            <w:tcW w:w="507" w:type="pct"/>
            <w:vAlign w:val="center"/>
          </w:tcPr>
          <w:p w14:paraId="01EC2BA8" w14:textId="77777777" w:rsidR="00BD0F86" w:rsidRPr="007A5790" w:rsidRDefault="00BD0F86" w:rsidP="00D54EA1">
            <w:pPr>
              <w:ind w:firstLine="0"/>
              <w:jc w:val="center"/>
              <w:rPr>
                <w:sz w:val="22"/>
                <w:szCs w:val="22"/>
                <w:lang w:val="ro-RO"/>
              </w:rPr>
            </w:pPr>
            <w:r w:rsidRPr="007A5790">
              <w:rPr>
                <w:sz w:val="22"/>
                <w:szCs w:val="22"/>
                <w:lang w:val="ro-RO"/>
              </w:rPr>
              <w:t>3922</w:t>
            </w:r>
          </w:p>
        </w:tc>
      </w:tr>
      <w:tr w:rsidR="00BD0F86" w:rsidRPr="007A5790" w14:paraId="11057C96" w14:textId="77777777" w:rsidTr="00FA4FE5">
        <w:trPr>
          <w:trHeight w:val="300"/>
          <w:tblCellSpacing w:w="-8" w:type="dxa"/>
        </w:trPr>
        <w:tc>
          <w:tcPr>
            <w:tcW w:w="354" w:type="pct"/>
          </w:tcPr>
          <w:p w14:paraId="076CB12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FD46D0B" w14:textId="77777777" w:rsidR="00BD0F86" w:rsidRPr="007A5790" w:rsidRDefault="00BD0F86" w:rsidP="00D54EA1">
            <w:pPr>
              <w:ind w:right="-109" w:firstLine="0"/>
              <w:rPr>
                <w:sz w:val="22"/>
                <w:szCs w:val="22"/>
                <w:lang w:val="ro-RO"/>
              </w:rPr>
            </w:pPr>
            <w:r w:rsidRPr="007A5790">
              <w:rPr>
                <w:sz w:val="22"/>
                <w:szCs w:val="22"/>
                <w:lang w:val="ro-RO"/>
              </w:rPr>
              <w:t>Reacţia imunoenzimatică în rujeolă (IgM)</w:t>
            </w:r>
          </w:p>
        </w:tc>
        <w:tc>
          <w:tcPr>
            <w:tcW w:w="507" w:type="pct"/>
            <w:vAlign w:val="center"/>
          </w:tcPr>
          <w:p w14:paraId="43683D53" w14:textId="77777777" w:rsidR="00BD0F86" w:rsidRPr="007A5790" w:rsidRDefault="00BD0F86" w:rsidP="00D54EA1">
            <w:pPr>
              <w:ind w:firstLine="0"/>
              <w:jc w:val="center"/>
              <w:rPr>
                <w:sz w:val="22"/>
                <w:szCs w:val="22"/>
                <w:lang w:val="ro-RO"/>
              </w:rPr>
            </w:pPr>
            <w:r w:rsidRPr="007A5790">
              <w:rPr>
                <w:sz w:val="22"/>
                <w:szCs w:val="22"/>
                <w:lang w:val="ro-RO"/>
              </w:rPr>
              <w:t>2049</w:t>
            </w:r>
          </w:p>
        </w:tc>
      </w:tr>
      <w:tr w:rsidR="00BD0F86" w:rsidRPr="007A5790" w14:paraId="3637114C" w14:textId="77777777" w:rsidTr="00FA4FE5">
        <w:trPr>
          <w:trHeight w:val="300"/>
          <w:tblCellSpacing w:w="-8" w:type="dxa"/>
        </w:trPr>
        <w:tc>
          <w:tcPr>
            <w:tcW w:w="354" w:type="pct"/>
          </w:tcPr>
          <w:p w14:paraId="1A893B65" w14:textId="77777777" w:rsidR="00BD0F86" w:rsidRPr="007A5790" w:rsidRDefault="00BD0F86" w:rsidP="00D54EA1">
            <w:pPr>
              <w:numPr>
                <w:ilvl w:val="0"/>
                <w:numId w:val="7"/>
              </w:numPr>
              <w:jc w:val="center"/>
              <w:rPr>
                <w:sz w:val="22"/>
                <w:szCs w:val="22"/>
                <w:lang w:val="ro-RO"/>
              </w:rPr>
            </w:pPr>
          </w:p>
        </w:tc>
        <w:tc>
          <w:tcPr>
            <w:tcW w:w="4171" w:type="pct"/>
            <w:gridSpan w:val="2"/>
          </w:tcPr>
          <w:p w14:paraId="1DB84E50" w14:textId="77777777" w:rsidR="00BD0F86" w:rsidRPr="007A5790" w:rsidRDefault="00BD0F86" w:rsidP="00D54EA1">
            <w:pPr>
              <w:ind w:firstLine="0"/>
              <w:rPr>
                <w:sz w:val="22"/>
                <w:szCs w:val="22"/>
                <w:lang w:val="ro-RO"/>
              </w:rPr>
            </w:pPr>
            <w:r w:rsidRPr="007A5790">
              <w:rPr>
                <w:sz w:val="22"/>
                <w:szCs w:val="22"/>
                <w:lang w:val="ro-RO"/>
              </w:rPr>
              <w:t>Reacţia imunoenzimatică la anticorpi IgM rujeolici (ELISA)</w:t>
            </w:r>
          </w:p>
        </w:tc>
        <w:tc>
          <w:tcPr>
            <w:tcW w:w="507" w:type="pct"/>
          </w:tcPr>
          <w:p w14:paraId="42A10484" w14:textId="77777777" w:rsidR="00BD0F86" w:rsidRPr="007A5790" w:rsidRDefault="00BD0F86" w:rsidP="00D54EA1">
            <w:pPr>
              <w:ind w:firstLine="0"/>
              <w:jc w:val="center"/>
              <w:rPr>
                <w:sz w:val="22"/>
                <w:szCs w:val="22"/>
                <w:lang w:val="ro-RO"/>
              </w:rPr>
            </w:pPr>
            <w:r w:rsidRPr="007A5790">
              <w:rPr>
                <w:sz w:val="22"/>
                <w:szCs w:val="22"/>
                <w:lang w:val="ro-RO"/>
              </w:rPr>
              <w:t>3892.</w:t>
            </w:r>
          </w:p>
        </w:tc>
      </w:tr>
      <w:tr w:rsidR="00BD0F86" w:rsidRPr="007A5790" w14:paraId="26422C3C" w14:textId="77777777" w:rsidTr="00FA4FE5">
        <w:trPr>
          <w:trHeight w:val="300"/>
          <w:tblCellSpacing w:w="-8" w:type="dxa"/>
        </w:trPr>
        <w:tc>
          <w:tcPr>
            <w:tcW w:w="354" w:type="pct"/>
          </w:tcPr>
          <w:p w14:paraId="799F662D" w14:textId="77777777" w:rsidR="00BD0F86" w:rsidRPr="007A5790" w:rsidRDefault="00BD0F86" w:rsidP="00D54EA1">
            <w:pPr>
              <w:numPr>
                <w:ilvl w:val="0"/>
                <w:numId w:val="7"/>
              </w:numPr>
              <w:jc w:val="center"/>
              <w:rPr>
                <w:sz w:val="22"/>
                <w:szCs w:val="22"/>
                <w:lang w:val="ro-RO"/>
              </w:rPr>
            </w:pPr>
          </w:p>
        </w:tc>
        <w:tc>
          <w:tcPr>
            <w:tcW w:w="4171" w:type="pct"/>
            <w:gridSpan w:val="2"/>
          </w:tcPr>
          <w:p w14:paraId="731FB6D1" w14:textId="77777777" w:rsidR="00BD0F86" w:rsidRPr="007A5790" w:rsidRDefault="00BD0F86" w:rsidP="00D54EA1">
            <w:pPr>
              <w:ind w:firstLine="0"/>
              <w:rPr>
                <w:sz w:val="22"/>
                <w:szCs w:val="22"/>
                <w:lang w:val="ro-RO"/>
              </w:rPr>
            </w:pPr>
            <w:r w:rsidRPr="007A5790">
              <w:rPr>
                <w:sz w:val="22"/>
                <w:szCs w:val="22"/>
                <w:lang w:val="ro-RO"/>
              </w:rPr>
              <w:t>Determinarea cantitativă sau semicantitativă a anticorpilor faţă de virusul rujeolei în ser sau plasmă prin RIE</w:t>
            </w:r>
          </w:p>
        </w:tc>
        <w:tc>
          <w:tcPr>
            <w:tcW w:w="507" w:type="pct"/>
          </w:tcPr>
          <w:p w14:paraId="22B5747A" w14:textId="77777777" w:rsidR="00BD0F86" w:rsidRPr="007A5790" w:rsidRDefault="00BD0F86" w:rsidP="00D54EA1">
            <w:pPr>
              <w:ind w:firstLine="0"/>
              <w:jc w:val="center"/>
              <w:rPr>
                <w:sz w:val="22"/>
                <w:szCs w:val="22"/>
                <w:lang w:val="ro-RO"/>
              </w:rPr>
            </w:pPr>
            <w:r w:rsidRPr="007A5790">
              <w:rPr>
                <w:sz w:val="22"/>
                <w:szCs w:val="22"/>
                <w:lang w:val="ro-RO"/>
              </w:rPr>
              <w:t>3892.1.</w:t>
            </w:r>
          </w:p>
        </w:tc>
      </w:tr>
      <w:tr w:rsidR="00BD0F86" w:rsidRPr="007A5790" w14:paraId="42E6FF80" w14:textId="77777777" w:rsidTr="00FA4FE5">
        <w:trPr>
          <w:trHeight w:val="300"/>
          <w:tblCellSpacing w:w="-8" w:type="dxa"/>
        </w:trPr>
        <w:tc>
          <w:tcPr>
            <w:tcW w:w="354" w:type="pct"/>
          </w:tcPr>
          <w:p w14:paraId="53A7D150" w14:textId="77777777" w:rsidR="00BD0F86" w:rsidRPr="007A5790" w:rsidRDefault="00BD0F86" w:rsidP="00D54EA1">
            <w:pPr>
              <w:numPr>
                <w:ilvl w:val="0"/>
                <w:numId w:val="7"/>
              </w:numPr>
              <w:jc w:val="center"/>
              <w:rPr>
                <w:sz w:val="22"/>
                <w:szCs w:val="22"/>
                <w:lang w:val="ro-RO"/>
              </w:rPr>
            </w:pPr>
          </w:p>
        </w:tc>
        <w:tc>
          <w:tcPr>
            <w:tcW w:w="4171" w:type="pct"/>
            <w:gridSpan w:val="2"/>
          </w:tcPr>
          <w:p w14:paraId="6815C9E5" w14:textId="77777777" w:rsidR="00BD0F86" w:rsidRPr="007A5790" w:rsidRDefault="00BD0F86" w:rsidP="00D54EA1">
            <w:pPr>
              <w:ind w:firstLine="0"/>
              <w:rPr>
                <w:sz w:val="22"/>
                <w:szCs w:val="22"/>
                <w:lang w:val="ro-RO"/>
              </w:rPr>
            </w:pPr>
            <w:r w:rsidRPr="007A5790">
              <w:rPr>
                <w:sz w:val="22"/>
                <w:szCs w:val="22"/>
                <w:lang w:val="ro-RO"/>
              </w:rPr>
              <w:t>Reacţia imunoenzimatică la anticorpi IgG rujeolici (ELISA)</w:t>
            </w:r>
          </w:p>
        </w:tc>
        <w:tc>
          <w:tcPr>
            <w:tcW w:w="507" w:type="pct"/>
          </w:tcPr>
          <w:p w14:paraId="26EF3C3F" w14:textId="77777777" w:rsidR="00BD0F86" w:rsidRPr="007A5790" w:rsidRDefault="00BD0F86" w:rsidP="00D54EA1">
            <w:pPr>
              <w:ind w:firstLine="0"/>
              <w:jc w:val="center"/>
              <w:rPr>
                <w:sz w:val="22"/>
                <w:szCs w:val="22"/>
                <w:lang w:val="ro-RO"/>
              </w:rPr>
            </w:pPr>
            <w:r w:rsidRPr="007A5790">
              <w:rPr>
                <w:sz w:val="22"/>
                <w:szCs w:val="22"/>
                <w:lang w:val="ro-RO"/>
              </w:rPr>
              <w:t>3893.</w:t>
            </w:r>
          </w:p>
        </w:tc>
      </w:tr>
      <w:tr w:rsidR="00BD0F86" w:rsidRPr="007A5790" w14:paraId="569DE629" w14:textId="77777777" w:rsidTr="00FA4FE5">
        <w:trPr>
          <w:trHeight w:val="300"/>
          <w:tblCellSpacing w:w="-8" w:type="dxa"/>
        </w:trPr>
        <w:tc>
          <w:tcPr>
            <w:tcW w:w="354" w:type="pct"/>
          </w:tcPr>
          <w:p w14:paraId="32E4975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68E7CD0" w14:textId="77777777" w:rsidR="00BD0F86" w:rsidRPr="007A5790" w:rsidRDefault="00BD0F86" w:rsidP="00D54EA1">
            <w:pPr>
              <w:ind w:firstLine="0"/>
              <w:rPr>
                <w:sz w:val="22"/>
                <w:szCs w:val="22"/>
                <w:lang w:val="ro-RO"/>
              </w:rPr>
            </w:pPr>
            <w:r w:rsidRPr="007A5790">
              <w:rPr>
                <w:sz w:val="22"/>
                <w:szCs w:val="22"/>
                <w:lang w:val="ro-RO"/>
              </w:rPr>
              <w:t>Reacţia imunoenzimatică la anticorpi IgG difterici (ELISA)</w:t>
            </w:r>
          </w:p>
        </w:tc>
        <w:tc>
          <w:tcPr>
            <w:tcW w:w="507" w:type="pct"/>
            <w:vAlign w:val="center"/>
          </w:tcPr>
          <w:p w14:paraId="2356DE61" w14:textId="77777777" w:rsidR="00BD0F86" w:rsidRPr="007A5790" w:rsidRDefault="00BD0F86" w:rsidP="00D54EA1">
            <w:pPr>
              <w:ind w:firstLine="0"/>
              <w:jc w:val="center"/>
              <w:rPr>
                <w:sz w:val="22"/>
                <w:szCs w:val="22"/>
                <w:lang w:val="ro-RO"/>
              </w:rPr>
            </w:pPr>
            <w:r w:rsidRPr="007A5790">
              <w:rPr>
                <w:sz w:val="22"/>
                <w:szCs w:val="22"/>
                <w:lang w:val="ro-RO"/>
              </w:rPr>
              <w:t>3896</w:t>
            </w:r>
          </w:p>
        </w:tc>
      </w:tr>
      <w:tr w:rsidR="00BD0F86" w:rsidRPr="007A5790" w14:paraId="68B8D126" w14:textId="77777777" w:rsidTr="00FA4FE5">
        <w:trPr>
          <w:trHeight w:val="300"/>
          <w:tblCellSpacing w:w="-8" w:type="dxa"/>
        </w:trPr>
        <w:tc>
          <w:tcPr>
            <w:tcW w:w="354" w:type="pct"/>
          </w:tcPr>
          <w:p w14:paraId="0293923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25CB086" w14:textId="77777777" w:rsidR="00BD0F86" w:rsidRPr="007A5790" w:rsidRDefault="00BD0F86" w:rsidP="00D54EA1">
            <w:pPr>
              <w:ind w:firstLine="0"/>
              <w:rPr>
                <w:sz w:val="22"/>
                <w:szCs w:val="22"/>
                <w:lang w:val="ro-RO"/>
              </w:rPr>
            </w:pPr>
            <w:r w:rsidRPr="007A5790">
              <w:rPr>
                <w:sz w:val="22"/>
                <w:szCs w:val="22"/>
                <w:lang w:val="ro-RO"/>
              </w:rPr>
              <w:t>Reacţia de hemaglutinare indirectă la anticorpi IgG difterici</w:t>
            </w:r>
          </w:p>
        </w:tc>
        <w:tc>
          <w:tcPr>
            <w:tcW w:w="507" w:type="pct"/>
            <w:vAlign w:val="center"/>
          </w:tcPr>
          <w:p w14:paraId="68ED0A80" w14:textId="77777777" w:rsidR="00BD0F86" w:rsidRPr="007A5790" w:rsidRDefault="00BD0F86" w:rsidP="00D54EA1">
            <w:pPr>
              <w:ind w:firstLine="0"/>
              <w:jc w:val="center"/>
              <w:rPr>
                <w:sz w:val="22"/>
                <w:szCs w:val="22"/>
                <w:lang w:val="ro-RO"/>
              </w:rPr>
            </w:pPr>
            <w:r w:rsidRPr="007A5790">
              <w:rPr>
                <w:sz w:val="22"/>
                <w:szCs w:val="22"/>
                <w:lang w:val="ro-RO"/>
              </w:rPr>
              <w:t>3905</w:t>
            </w:r>
          </w:p>
        </w:tc>
      </w:tr>
      <w:tr w:rsidR="00BD0F86" w:rsidRPr="007A5790" w14:paraId="737429DD" w14:textId="77777777" w:rsidTr="00FA4FE5">
        <w:trPr>
          <w:trHeight w:val="300"/>
          <w:tblCellSpacing w:w="-8" w:type="dxa"/>
        </w:trPr>
        <w:tc>
          <w:tcPr>
            <w:tcW w:w="354" w:type="pct"/>
          </w:tcPr>
          <w:p w14:paraId="153C9A4A" w14:textId="77777777" w:rsidR="00BD0F86" w:rsidRPr="007A5790" w:rsidRDefault="00BD0F86" w:rsidP="00D54EA1">
            <w:pPr>
              <w:numPr>
                <w:ilvl w:val="0"/>
                <w:numId w:val="7"/>
              </w:numPr>
              <w:jc w:val="center"/>
              <w:rPr>
                <w:sz w:val="22"/>
                <w:szCs w:val="22"/>
                <w:lang w:val="ro-RO"/>
              </w:rPr>
            </w:pPr>
          </w:p>
        </w:tc>
        <w:tc>
          <w:tcPr>
            <w:tcW w:w="4171" w:type="pct"/>
            <w:gridSpan w:val="2"/>
          </w:tcPr>
          <w:p w14:paraId="50F7C98C" w14:textId="44B5F846" w:rsidR="00BD0F86" w:rsidRPr="007A5790" w:rsidRDefault="00BD0F86" w:rsidP="00D54EA1">
            <w:pPr>
              <w:ind w:firstLine="0"/>
              <w:rPr>
                <w:sz w:val="22"/>
                <w:szCs w:val="22"/>
                <w:lang w:val="ro-RO"/>
              </w:rPr>
            </w:pPr>
            <w:r w:rsidRPr="007A5790">
              <w:rPr>
                <w:sz w:val="22"/>
                <w:szCs w:val="22"/>
                <w:lang w:val="ro-RO"/>
              </w:rPr>
              <w:t>Reacţia imunoenzimatică la anticorpi IgG tetanici (ELISA)</w:t>
            </w:r>
          </w:p>
        </w:tc>
        <w:tc>
          <w:tcPr>
            <w:tcW w:w="507" w:type="pct"/>
          </w:tcPr>
          <w:p w14:paraId="4CFBD055" w14:textId="3A73D2C2" w:rsidR="00BD0F86" w:rsidRPr="007A5790" w:rsidRDefault="00BD0F86" w:rsidP="00D54EA1">
            <w:pPr>
              <w:ind w:firstLine="0"/>
              <w:jc w:val="center"/>
              <w:rPr>
                <w:sz w:val="22"/>
                <w:szCs w:val="22"/>
                <w:lang w:val="ro-RO"/>
              </w:rPr>
            </w:pPr>
            <w:r w:rsidRPr="007A5790">
              <w:rPr>
                <w:sz w:val="22"/>
                <w:szCs w:val="22"/>
                <w:lang w:val="ro-RO"/>
              </w:rPr>
              <w:t>3897</w:t>
            </w:r>
          </w:p>
        </w:tc>
      </w:tr>
      <w:tr w:rsidR="00BD0F86" w:rsidRPr="007A5790" w14:paraId="271F486B" w14:textId="77777777" w:rsidTr="00FA4FE5">
        <w:trPr>
          <w:trHeight w:val="300"/>
          <w:tblCellSpacing w:w="-8" w:type="dxa"/>
        </w:trPr>
        <w:tc>
          <w:tcPr>
            <w:tcW w:w="354" w:type="pct"/>
          </w:tcPr>
          <w:p w14:paraId="4A76ED15" w14:textId="77777777" w:rsidR="00BD0F86" w:rsidRPr="007A5790" w:rsidRDefault="00BD0F86" w:rsidP="00D54EA1">
            <w:pPr>
              <w:numPr>
                <w:ilvl w:val="0"/>
                <w:numId w:val="7"/>
              </w:numPr>
              <w:jc w:val="center"/>
              <w:rPr>
                <w:sz w:val="22"/>
                <w:szCs w:val="22"/>
                <w:lang w:val="ro-RO"/>
              </w:rPr>
            </w:pPr>
          </w:p>
        </w:tc>
        <w:tc>
          <w:tcPr>
            <w:tcW w:w="4171" w:type="pct"/>
            <w:gridSpan w:val="2"/>
          </w:tcPr>
          <w:p w14:paraId="4F722AC0" w14:textId="7C1F1E89" w:rsidR="00BD0F86" w:rsidRPr="007A5790" w:rsidRDefault="00BD0F86" w:rsidP="00D54EA1">
            <w:pPr>
              <w:ind w:firstLine="0"/>
              <w:rPr>
                <w:sz w:val="22"/>
                <w:szCs w:val="22"/>
                <w:lang w:val="ro-RO"/>
              </w:rPr>
            </w:pPr>
            <w:r w:rsidRPr="007A5790">
              <w:rPr>
                <w:sz w:val="22"/>
                <w:szCs w:val="22"/>
                <w:lang w:val="ro-RO"/>
              </w:rPr>
              <w:t xml:space="preserve">Determinarea cantitativă a anticorpilor IgG către toxinul Clostridium tetani în ser sau plasmă prin RIE </w:t>
            </w:r>
          </w:p>
        </w:tc>
        <w:tc>
          <w:tcPr>
            <w:tcW w:w="507" w:type="pct"/>
          </w:tcPr>
          <w:p w14:paraId="69DEE5B5" w14:textId="77777777" w:rsidR="00BD0F86" w:rsidRPr="007A5790" w:rsidRDefault="00BD0F86" w:rsidP="00D54EA1">
            <w:pPr>
              <w:ind w:firstLine="0"/>
              <w:jc w:val="center"/>
              <w:rPr>
                <w:sz w:val="22"/>
                <w:szCs w:val="22"/>
                <w:lang w:val="ro-RO"/>
              </w:rPr>
            </w:pPr>
            <w:r w:rsidRPr="007A5790">
              <w:rPr>
                <w:sz w:val="22"/>
                <w:szCs w:val="22"/>
                <w:lang w:val="ro-RO"/>
              </w:rPr>
              <w:t>3897.1.</w:t>
            </w:r>
          </w:p>
        </w:tc>
      </w:tr>
      <w:tr w:rsidR="00BD0F86" w:rsidRPr="007A5790" w14:paraId="47FAF186" w14:textId="77777777" w:rsidTr="00FA4FE5">
        <w:trPr>
          <w:trHeight w:val="300"/>
          <w:tblCellSpacing w:w="-8" w:type="dxa"/>
        </w:trPr>
        <w:tc>
          <w:tcPr>
            <w:tcW w:w="354" w:type="pct"/>
          </w:tcPr>
          <w:p w14:paraId="7629E76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09FD6B4" w14:textId="77777777" w:rsidR="00BD0F86" w:rsidRPr="007A5790" w:rsidRDefault="00BD0F86" w:rsidP="00D54EA1">
            <w:pPr>
              <w:ind w:firstLine="0"/>
              <w:rPr>
                <w:sz w:val="22"/>
                <w:szCs w:val="22"/>
                <w:lang w:val="ro-RO"/>
              </w:rPr>
            </w:pPr>
            <w:r w:rsidRPr="007A5790">
              <w:rPr>
                <w:sz w:val="22"/>
                <w:szCs w:val="22"/>
                <w:lang w:val="ro-RO"/>
              </w:rPr>
              <w:t>Reacţia de hemaglutinare indirectă la anticorpi IgG tetanici</w:t>
            </w:r>
          </w:p>
        </w:tc>
        <w:tc>
          <w:tcPr>
            <w:tcW w:w="507" w:type="pct"/>
          </w:tcPr>
          <w:p w14:paraId="4EFC8158" w14:textId="77777777" w:rsidR="00BD0F86" w:rsidRPr="007A5790" w:rsidRDefault="00BD0F86" w:rsidP="00D54EA1">
            <w:pPr>
              <w:ind w:firstLine="0"/>
              <w:jc w:val="center"/>
              <w:rPr>
                <w:sz w:val="22"/>
                <w:szCs w:val="22"/>
                <w:lang w:val="ro-RO"/>
              </w:rPr>
            </w:pPr>
            <w:r w:rsidRPr="007A5790">
              <w:rPr>
                <w:sz w:val="22"/>
                <w:szCs w:val="22"/>
                <w:lang w:val="ro-RO"/>
              </w:rPr>
              <w:t>3906</w:t>
            </w:r>
          </w:p>
        </w:tc>
      </w:tr>
      <w:tr w:rsidR="00BD0F86" w:rsidRPr="007A5790" w14:paraId="34406013" w14:textId="77777777" w:rsidTr="00FA4FE5">
        <w:trPr>
          <w:trHeight w:val="300"/>
          <w:tblCellSpacing w:w="-8" w:type="dxa"/>
        </w:trPr>
        <w:tc>
          <w:tcPr>
            <w:tcW w:w="354" w:type="pct"/>
          </w:tcPr>
          <w:p w14:paraId="0110726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F00BEC3" w14:textId="77777777" w:rsidR="00BD0F86" w:rsidRPr="007A5790" w:rsidRDefault="00BD0F86" w:rsidP="00D54EA1">
            <w:pPr>
              <w:ind w:firstLine="0"/>
              <w:rPr>
                <w:sz w:val="22"/>
                <w:szCs w:val="22"/>
                <w:lang w:val="ro-RO"/>
              </w:rPr>
            </w:pPr>
            <w:r w:rsidRPr="007A5790">
              <w:rPr>
                <w:sz w:val="22"/>
                <w:szCs w:val="22"/>
                <w:lang w:val="ro-RO"/>
              </w:rPr>
              <w:t>Reacţia imunoenzimatica în tusea convulsive</w:t>
            </w:r>
          </w:p>
        </w:tc>
        <w:tc>
          <w:tcPr>
            <w:tcW w:w="507" w:type="pct"/>
            <w:vAlign w:val="center"/>
          </w:tcPr>
          <w:p w14:paraId="0AA342A5" w14:textId="77777777" w:rsidR="00BD0F86" w:rsidRPr="007A5790" w:rsidRDefault="00BD0F86" w:rsidP="00D54EA1">
            <w:pPr>
              <w:ind w:firstLine="0"/>
              <w:jc w:val="center"/>
              <w:rPr>
                <w:sz w:val="22"/>
                <w:szCs w:val="22"/>
                <w:lang w:val="ro-RO"/>
              </w:rPr>
            </w:pPr>
            <w:r w:rsidRPr="007A5790">
              <w:rPr>
                <w:sz w:val="22"/>
                <w:szCs w:val="22"/>
                <w:lang w:val="ro-RO"/>
              </w:rPr>
              <w:t>2033</w:t>
            </w:r>
          </w:p>
        </w:tc>
      </w:tr>
      <w:tr w:rsidR="00BD0F86" w:rsidRPr="007A5790" w14:paraId="53D2580A" w14:textId="77777777" w:rsidTr="00FA4FE5">
        <w:trPr>
          <w:trHeight w:val="300"/>
          <w:tblCellSpacing w:w="-8" w:type="dxa"/>
        </w:trPr>
        <w:tc>
          <w:tcPr>
            <w:tcW w:w="354" w:type="pct"/>
          </w:tcPr>
          <w:p w14:paraId="24B2923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1A03599" w14:textId="77777777" w:rsidR="00BD0F86" w:rsidRPr="007A5790" w:rsidRDefault="00BD0F86" w:rsidP="00D54EA1">
            <w:pPr>
              <w:ind w:firstLine="0"/>
              <w:rPr>
                <w:sz w:val="22"/>
                <w:szCs w:val="22"/>
                <w:lang w:val="ro-RO"/>
              </w:rPr>
            </w:pPr>
            <w:r w:rsidRPr="007A5790">
              <w:rPr>
                <w:sz w:val="22"/>
                <w:szCs w:val="22"/>
                <w:lang w:val="ro-RO"/>
              </w:rPr>
              <w:t>Reacţia imunoenzimatică la tularemie (ELISA)</w:t>
            </w:r>
          </w:p>
        </w:tc>
        <w:tc>
          <w:tcPr>
            <w:tcW w:w="507" w:type="pct"/>
            <w:vAlign w:val="center"/>
          </w:tcPr>
          <w:p w14:paraId="2A3524D2" w14:textId="77777777" w:rsidR="00BD0F86" w:rsidRPr="007A5790" w:rsidRDefault="00BD0F86" w:rsidP="00D54EA1">
            <w:pPr>
              <w:ind w:firstLine="0"/>
              <w:jc w:val="center"/>
              <w:rPr>
                <w:sz w:val="22"/>
                <w:szCs w:val="22"/>
                <w:lang w:val="ro-RO"/>
              </w:rPr>
            </w:pPr>
            <w:r w:rsidRPr="007A5790">
              <w:rPr>
                <w:sz w:val="22"/>
                <w:szCs w:val="22"/>
                <w:lang w:val="ro-RO"/>
              </w:rPr>
              <w:t>3901</w:t>
            </w:r>
          </w:p>
        </w:tc>
      </w:tr>
      <w:tr w:rsidR="00BD0F86" w:rsidRPr="007A5790" w14:paraId="44B2CD45" w14:textId="77777777" w:rsidTr="00FA4FE5">
        <w:trPr>
          <w:trHeight w:val="300"/>
          <w:tblCellSpacing w:w="-8" w:type="dxa"/>
        </w:trPr>
        <w:tc>
          <w:tcPr>
            <w:tcW w:w="354" w:type="pct"/>
          </w:tcPr>
          <w:p w14:paraId="478869F9" w14:textId="77777777" w:rsidR="00BD0F86" w:rsidRPr="007A5790" w:rsidRDefault="00BD0F86" w:rsidP="00D54EA1">
            <w:pPr>
              <w:numPr>
                <w:ilvl w:val="0"/>
                <w:numId w:val="7"/>
              </w:numPr>
              <w:jc w:val="center"/>
              <w:rPr>
                <w:sz w:val="22"/>
                <w:szCs w:val="22"/>
                <w:lang w:val="ro-RO"/>
              </w:rPr>
            </w:pPr>
          </w:p>
        </w:tc>
        <w:tc>
          <w:tcPr>
            <w:tcW w:w="4171" w:type="pct"/>
            <w:gridSpan w:val="2"/>
          </w:tcPr>
          <w:p w14:paraId="57565657" w14:textId="77777777" w:rsidR="00BD0F86" w:rsidRPr="007A5790" w:rsidRDefault="00BD0F86" w:rsidP="00D54EA1">
            <w:pPr>
              <w:ind w:firstLine="0"/>
              <w:rPr>
                <w:sz w:val="22"/>
                <w:szCs w:val="22"/>
                <w:lang w:val="ro-RO"/>
              </w:rPr>
            </w:pPr>
            <w:r w:rsidRPr="007A5790">
              <w:rPr>
                <w:sz w:val="22"/>
                <w:szCs w:val="22"/>
                <w:lang w:val="ro-RO"/>
              </w:rPr>
              <w:t>Reacţia de hemoaglutinare indirectă în tifosul exantematic şi boala Brill</w:t>
            </w:r>
          </w:p>
        </w:tc>
        <w:tc>
          <w:tcPr>
            <w:tcW w:w="507" w:type="pct"/>
          </w:tcPr>
          <w:p w14:paraId="263B1C20" w14:textId="77777777" w:rsidR="00BD0F86" w:rsidRPr="007A5790" w:rsidRDefault="00BD0F86" w:rsidP="00D54EA1">
            <w:pPr>
              <w:ind w:firstLine="0"/>
              <w:jc w:val="center"/>
              <w:rPr>
                <w:sz w:val="22"/>
                <w:szCs w:val="22"/>
                <w:lang w:val="ro-RO"/>
              </w:rPr>
            </w:pPr>
            <w:r w:rsidRPr="007A5790">
              <w:rPr>
                <w:sz w:val="22"/>
                <w:szCs w:val="22"/>
                <w:lang w:val="ro-RO"/>
              </w:rPr>
              <w:t>2039.</w:t>
            </w:r>
          </w:p>
        </w:tc>
      </w:tr>
      <w:tr w:rsidR="00BD0F86" w:rsidRPr="007A5790" w14:paraId="47C91530" w14:textId="77777777" w:rsidTr="00FA4FE5">
        <w:trPr>
          <w:trHeight w:val="300"/>
          <w:tblCellSpacing w:w="-8" w:type="dxa"/>
        </w:trPr>
        <w:tc>
          <w:tcPr>
            <w:tcW w:w="354" w:type="pct"/>
          </w:tcPr>
          <w:p w14:paraId="1A799B26" w14:textId="77777777" w:rsidR="00BD0F86" w:rsidRPr="007A5790" w:rsidRDefault="00BD0F86" w:rsidP="00D54EA1">
            <w:pPr>
              <w:numPr>
                <w:ilvl w:val="0"/>
                <w:numId w:val="7"/>
              </w:numPr>
              <w:jc w:val="center"/>
              <w:rPr>
                <w:sz w:val="22"/>
                <w:szCs w:val="22"/>
                <w:lang w:val="ro-RO"/>
              </w:rPr>
            </w:pPr>
          </w:p>
        </w:tc>
        <w:tc>
          <w:tcPr>
            <w:tcW w:w="4171" w:type="pct"/>
            <w:gridSpan w:val="2"/>
          </w:tcPr>
          <w:p w14:paraId="4641B46E" w14:textId="77777777" w:rsidR="00BD0F86" w:rsidRPr="007A5790" w:rsidRDefault="00BD0F86" w:rsidP="00D54EA1">
            <w:pPr>
              <w:ind w:firstLine="0"/>
              <w:rPr>
                <w:sz w:val="22"/>
                <w:szCs w:val="22"/>
                <w:lang w:val="ro-RO"/>
              </w:rPr>
            </w:pPr>
            <w:r w:rsidRPr="007A5790">
              <w:rPr>
                <w:sz w:val="22"/>
                <w:szCs w:val="22"/>
                <w:lang w:val="ro-RO"/>
              </w:rPr>
              <w:t>Reacţia de fixare a complementului în tifosul exantematic şi boala Brill</w:t>
            </w:r>
          </w:p>
        </w:tc>
        <w:tc>
          <w:tcPr>
            <w:tcW w:w="507" w:type="pct"/>
          </w:tcPr>
          <w:p w14:paraId="61B3BF91" w14:textId="77777777" w:rsidR="00BD0F86" w:rsidRPr="007A5790" w:rsidRDefault="00BD0F86" w:rsidP="00D54EA1">
            <w:pPr>
              <w:ind w:firstLine="0"/>
              <w:jc w:val="center"/>
              <w:rPr>
                <w:sz w:val="22"/>
                <w:szCs w:val="22"/>
                <w:lang w:val="ro-RO"/>
              </w:rPr>
            </w:pPr>
            <w:r w:rsidRPr="007A5790">
              <w:rPr>
                <w:sz w:val="22"/>
                <w:szCs w:val="22"/>
                <w:lang w:val="ro-RO"/>
              </w:rPr>
              <w:t>2040.</w:t>
            </w:r>
          </w:p>
        </w:tc>
      </w:tr>
      <w:tr w:rsidR="00BD0F86" w:rsidRPr="007A5790" w14:paraId="6A49A395" w14:textId="77777777" w:rsidTr="00FA4FE5">
        <w:trPr>
          <w:trHeight w:val="300"/>
          <w:tblCellSpacing w:w="-8" w:type="dxa"/>
        </w:trPr>
        <w:tc>
          <w:tcPr>
            <w:tcW w:w="354" w:type="pct"/>
          </w:tcPr>
          <w:p w14:paraId="083EA16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5C32437" w14:textId="77777777" w:rsidR="00BD0F86" w:rsidRPr="007A5790" w:rsidRDefault="00BD0F86" w:rsidP="00D54EA1">
            <w:pPr>
              <w:ind w:firstLine="0"/>
              <w:rPr>
                <w:sz w:val="22"/>
                <w:szCs w:val="22"/>
                <w:lang w:val="ro-RO"/>
              </w:rPr>
            </w:pPr>
            <w:r w:rsidRPr="007A5790">
              <w:rPr>
                <w:sz w:val="22"/>
                <w:szCs w:val="22"/>
                <w:lang w:val="ro-RO"/>
              </w:rPr>
              <w:t>Reacţia de hemaglutinare indirectă la sifilis (TPHA)</w:t>
            </w:r>
          </w:p>
        </w:tc>
        <w:tc>
          <w:tcPr>
            <w:tcW w:w="507" w:type="pct"/>
            <w:vAlign w:val="center"/>
          </w:tcPr>
          <w:p w14:paraId="0A51417A" w14:textId="77777777" w:rsidR="00BD0F86" w:rsidRPr="007A5790" w:rsidRDefault="00BD0F86" w:rsidP="00D54EA1">
            <w:pPr>
              <w:ind w:firstLine="0"/>
              <w:jc w:val="center"/>
              <w:rPr>
                <w:sz w:val="22"/>
                <w:szCs w:val="22"/>
                <w:lang w:val="ro-RO"/>
              </w:rPr>
            </w:pPr>
            <w:r w:rsidRPr="007A5790">
              <w:rPr>
                <w:sz w:val="22"/>
                <w:szCs w:val="22"/>
                <w:lang w:val="ro-RO"/>
              </w:rPr>
              <w:t>3910</w:t>
            </w:r>
          </w:p>
        </w:tc>
      </w:tr>
      <w:tr w:rsidR="00BD0F86" w:rsidRPr="007A5790" w14:paraId="5CDD4661" w14:textId="77777777" w:rsidTr="00FA4FE5">
        <w:trPr>
          <w:trHeight w:val="300"/>
          <w:tblCellSpacing w:w="-8" w:type="dxa"/>
        </w:trPr>
        <w:tc>
          <w:tcPr>
            <w:tcW w:w="354" w:type="pct"/>
          </w:tcPr>
          <w:p w14:paraId="2615892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33BB14E" w14:textId="77777777" w:rsidR="00BD0F86" w:rsidRPr="007A5790" w:rsidRDefault="00BD0F86" w:rsidP="00D54EA1">
            <w:pPr>
              <w:ind w:firstLine="0"/>
              <w:rPr>
                <w:sz w:val="22"/>
                <w:szCs w:val="22"/>
                <w:lang w:val="ro-RO"/>
              </w:rPr>
            </w:pPr>
            <w:r w:rsidRPr="007A5790">
              <w:rPr>
                <w:sz w:val="22"/>
                <w:szCs w:val="22"/>
                <w:lang w:val="ro-RO"/>
              </w:rPr>
              <w:t>Reacţia de hemaglutinare pasivă în salmoneloze (RHAP)</w:t>
            </w:r>
          </w:p>
        </w:tc>
        <w:tc>
          <w:tcPr>
            <w:tcW w:w="507" w:type="pct"/>
          </w:tcPr>
          <w:p w14:paraId="440DB4C8" w14:textId="77777777" w:rsidR="00BD0F86" w:rsidRPr="007A5790" w:rsidRDefault="00BD0F86" w:rsidP="00D54EA1">
            <w:pPr>
              <w:ind w:firstLine="0"/>
              <w:jc w:val="center"/>
              <w:rPr>
                <w:sz w:val="22"/>
                <w:szCs w:val="22"/>
                <w:lang w:val="ro-RO"/>
              </w:rPr>
            </w:pPr>
            <w:r w:rsidRPr="007A5790">
              <w:rPr>
                <w:sz w:val="22"/>
                <w:szCs w:val="22"/>
                <w:lang w:val="ro-RO"/>
              </w:rPr>
              <w:t>3911.</w:t>
            </w:r>
          </w:p>
        </w:tc>
      </w:tr>
      <w:tr w:rsidR="00BD0F86" w:rsidRPr="007A5790" w14:paraId="666D3F9B" w14:textId="77777777" w:rsidTr="00FA4FE5">
        <w:trPr>
          <w:trHeight w:val="300"/>
          <w:tblCellSpacing w:w="-8" w:type="dxa"/>
        </w:trPr>
        <w:tc>
          <w:tcPr>
            <w:tcW w:w="354" w:type="pct"/>
          </w:tcPr>
          <w:p w14:paraId="2FE1DC6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6D0CA6A" w14:textId="77777777" w:rsidR="00BD0F86" w:rsidRPr="007A5790" w:rsidRDefault="00BD0F86" w:rsidP="00D54EA1">
            <w:pPr>
              <w:ind w:firstLine="0"/>
              <w:rPr>
                <w:sz w:val="22"/>
                <w:szCs w:val="22"/>
                <w:lang w:val="ro-RO"/>
              </w:rPr>
            </w:pPr>
            <w:r w:rsidRPr="007A5790">
              <w:rPr>
                <w:sz w:val="22"/>
                <w:szCs w:val="22"/>
                <w:lang w:val="ro-RO"/>
              </w:rPr>
              <w:t>Reacţia de hemaglutinare pasivă în şigeloze (RHAP)</w:t>
            </w:r>
          </w:p>
        </w:tc>
        <w:tc>
          <w:tcPr>
            <w:tcW w:w="507" w:type="pct"/>
          </w:tcPr>
          <w:p w14:paraId="12F1EF12" w14:textId="77777777" w:rsidR="00BD0F86" w:rsidRPr="007A5790" w:rsidRDefault="00BD0F86" w:rsidP="00D54EA1">
            <w:pPr>
              <w:ind w:firstLine="0"/>
              <w:jc w:val="center"/>
              <w:rPr>
                <w:sz w:val="22"/>
                <w:szCs w:val="22"/>
                <w:lang w:val="ro-RO"/>
              </w:rPr>
            </w:pPr>
            <w:r w:rsidRPr="007A5790">
              <w:rPr>
                <w:sz w:val="22"/>
                <w:szCs w:val="22"/>
                <w:lang w:val="ro-RO"/>
              </w:rPr>
              <w:t>3912.</w:t>
            </w:r>
          </w:p>
        </w:tc>
      </w:tr>
      <w:tr w:rsidR="00BD0F86" w:rsidRPr="007A5790" w14:paraId="7B3A7F6F" w14:textId="77777777" w:rsidTr="00FA4FE5">
        <w:trPr>
          <w:trHeight w:val="300"/>
          <w:tblCellSpacing w:w="-8" w:type="dxa"/>
        </w:trPr>
        <w:tc>
          <w:tcPr>
            <w:tcW w:w="354" w:type="pct"/>
          </w:tcPr>
          <w:p w14:paraId="082E14B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ADEAB64" w14:textId="77777777" w:rsidR="00BD0F86" w:rsidRPr="007A5790" w:rsidRDefault="00BD0F86" w:rsidP="00D54EA1">
            <w:pPr>
              <w:ind w:firstLine="0"/>
              <w:rPr>
                <w:sz w:val="22"/>
                <w:szCs w:val="22"/>
                <w:lang w:val="ro-RO"/>
              </w:rPr>
            </w:pPr>
            <w:r w:rsidRPr="007A5790">
              <w:rPr>
                <w:sz w:val="22"/>
                <w:szCs w:val="22"/>
                <w:lang w:val="ro-RO"/>
              </w:rPr>
              <w:t>Reacţia de hemaglutinare în hlamidioze (RHAI)</w:t>
            </w:r>
          </w:p>
        </w:tc>
        <w:tc>
          <w:tcPr>
            <w:tcW w:w="507" w:type="pct"/>
            <w:vAlign w:val="center"/>
          </w:tcPr>
          <w:p w14:paraId="7B620A85" w14:textId="77777777" w:rsidR="00BD0F86" w:rsidRPr="007A5790" w:rsidRDefault="00BD0F86" w:rsidP="00D54EA1">
            <w:pPr>
              <w:ind w:firstLine="0"/>
              <w:jc w:val="center"/>
              <w:rPr>
                <w:sz w:val="22"/>
                <w:szCs w:val="22"/>
                <w:lang w:val="ro-RO"/>
              </w:rPr>
            </w:pPr>
            <w:r w:rsidRPr="007A5790">
              <w:rPr>
                <w:sz w:val="22"/>
                <w:szCs w:val="22"/>
                <w:lang w:val="ro-RO"/>
              </w:rPr>
              <w:t>3914.</w:t>
            </w:r>
          </w:p>
        </w:tc>
      </w:tr>
      <w:tr w:rsidR="00BD0F86" w:rsidRPr="007A5790" w14:paraId="20BCB83F" w14:textId="77777777" w:rsidTr="00FA4FE5">
        <w:trPr>
          <w:trHeight w:val="300"/>
          <w:tblCellSpacing w:w="-8" w:type="dxa"/>
        </w:trPr>
        <w:tc>
          <w:tcPr>
            <w:tcW w:w="354" w:type="pct"/>
          </w:tcPr>
          <w:p w14:paraId="0E37AD8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909C72D" w14:textId="77777777" w:rsidR="00BD0F86" w:rsidRPr="007A5790" w:rsidRDefault="00BD0F86" w:rsidP="00D54EA1">
            <w:pPr>
              <w:ind w:firstLine="0"/>
              <w:rPr>
                <w:sz w:val="22"/>
                <w:szCs w:val="22"/>
                <w:lang w:val="ro-RO"/>
              </w:rPr>
            </w:pPr>
            <w:r w:rsidRPr="007A5790">
              <w:rPr>
                <w:sz w:val="22"/>
                <w:szCs w:val="22"/>
                <w:lang w:val="ro-RO"/>
              </w:rPr>
              <w:t>Reacţia de hemaglutinare în leptospiroze (RHAI)</w:t>
            </w:r>
          </w:p>
        </w:tc>
        <w:tc>
          <w:tcPr>
            <w:tcW w:w="507" w:type="pct"/>
            <w:vAlign w:val="center"/>
          </w:tcPr>
          <w:p w14:paraId="572AD1BA" w14:textId="77777777" w:rsidR="00BD0F86" w:rsidRPr="007A5790" w:rsidRDefault="00BD0F86" w:rsidP="00D54EA1">
            <w:pPr>
              <w:ind w:firstLine="0"/>
              <w:jc w:val="center"/>
              <w:rPr>
                <w:sz w:val="22"/>
                <w:szCs w:val="22"/>
                <w:lang w:val="ro-RO"/>
              </w:rPr>
            </w:pPr>
            <w:r w:rsidRPr="007A5790">
              <w:rPr>
                <w:sz w:val="22"/>
                <w:szCs w:val="22"/>
                <w:lang w:val="ro-RO"/>
              </w:rPr>
              <w:t>3915</w:t>
            </w:r>
          </w:p>
        </w:tc>
      </w:tr>
      <w:tr w:rsidR="00BD0F86" w:rsidRPr="007A5790" w14:paraId="4474BA3C" w14:textId="77777777" w:rsidTr="00FA4FE5">
        <w:trPr>
          <w:trHeight w:val="300"/>
          <w:tblCellSpacing w:w="-8" w:type="dxa"/>
        </w:trPr>
        <w:tc>
          <w:tcPr>
            <w:tcW w:w="354" w:type="pct"/>
          </w:tcPr>
          <w:p w14:paraId="02F4FD0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B9C2C4C" w14:textId="0E139EC1" w:rsidR="00BD0F86" w:rsidRPr="007A5790" w:rsidRDefault="00BD0F86" w:rsidP="00D54EA1">
            <w:pPr>
              <w:ind w:firstLine="0"/>
              <w:rPr>
                <w:sz w:val="22"/>
                <w:szCs w:val="22"/>
                <w:lang w:val="ro-RO"/>
              </w:rPr>
            </w:pPr>
            <w:r w:rsidRPr="007A5790">
              <w:rPr>
                <w:sz w:val="22"/>
                <w:szCs w:val="22"/>
                <w:lang w:val="ro-RO"/>
              </w:rPr>
              <w:t xml:space="preserve">Reacţia de hemaglutinare la bruceloză </w:t>
            </w:r>
          </w:p>
        </w:tc>
        <w:tc>
          <w:tcPr>
            <w:tcW w:w="507" w:type="pct"/>
            <w:vAlign w:val="center"/>
          </w:tcPr>
          <w:p w14:paraId="015C13EA" w14:textId="7D88DEA2" w:rsidR="00BD0F86" w:rsidRPr="007A5790" w:rsidRDefault="00BD0F86" w:rsidP="00D54EA1">
            <w:pPr>
              <w:ind w:firstLine="0"/>
              <w:jc w:val="center"/>
              <w:rPr>
                <w:sz w:val="22"/>
                <w:szCs w:val="22"/>
                <w:lang w:val="ro-RO"/>
              </w:rPr>
            </w:pPr>
            <w:r w:rsidRPr="007A5790">
              <w:rPr>
                <w:sz w:val="22"/>
                <w:szCs w:val="22"/>
                <w:lang w:val="ro-RO"/>
              </w:rPr>
              <w:t>3916</w:t>
            </w:r>
          </w:p>
        </w:tc>
      </w:tr>
      <w:tr w:rsidR="00BD0F86" w:rsidRPr="007A5790" w14:paraId="70E2EA35" w14:textId="77777777" w:rsidTr="00FA4FE5">
        <w:trPr>
          <w:trHeight w:val="300"/>
          <w:tblCellSpacing w:w="-8" w:type="dxa"/>
        </w:trPr>
        <w:tc>
          <w:tcPr>
            <w:tcW w:w="354" w:type="pct"/>
          </w:tcPr>
          <w:p w14:paraId="4D197042" w14:textId="77777777" w:rsidR="00BD0F86" w:rsidRPr="007A5790" w:rsidRDefault="00BD0F86" w:rsidP="00D54EA1">
            <w:pPr>
              <w:numPr>
                <w:ilvl w:val="0"/>
                <w:numId w:val="7"/>
              </w:numPr>
              <w:jc w:val="center"/>
              <w:rPr>
                <w:sz w:val="22"/>
                <w:szCs w:val="22"/>
                <w:lang w:val="ro-RO"/>
              </w:rPr>
            </w:pPr>
          </w:p>
        </w:tc>
        <w:tc>
          <w:tcPr>
            <w:tcW w:w="4171" w:type="pct"/>
            <w:gridSpan w:val="2"/>
          </w:tcPr>
          <w:p w14:paraId="63F477EE" w14:textId="4C17C5BD" w:rsidR="00BD0F86" w:rsidRPr="007A5790" w:rsidRDefault="00BD0F86" w:rsidP="00D54EA1">
            <w:pPr>
              <w:ind w:firstLine="0"/>
              <w:rPr>
                <w:sz w:val="22"/>
                <w:szCs w:val="22"/>
                <w:lang w:val="ro-RO"/>
              </w:rPr>
            </w:pPr>
            <w:r w:rsidRPr="007A5790">
              <w:rPr>
                <w:sz w:val="22"/>
                <w:szCs w:val="22"/>
                <w:lang w:val="ro-RO"/>
              </w:rPr>
              <w:t>Reacţia Cumbs la bruceloză</w:t>
            </w:r>
          </w:p>
        </w:tc>
        <w:tc>
          <w:tcPr>
            <w:tcW w:w="507" w:type="pct"/>
            <w:vAlign w:val="center"/>
          </w:tcPr>
          <w:p w14:paraId="34A9CB24" w14:textId="4709CBF6" w:rsidR="00BD0F86" w:rsidRPr="007A5790" w:rsidRDefault="00BD0F86" w:rsidP="00D54EA1">
            <w:pPr>
              <w:ind w:firstLine="0"/>
              <w:jc w:val="center"/>
              <w:rPr>
                <w:sz w:val="22"/>
                <w:szCs w:val="22"/>
                <w:lang w:val="ro-RO"/>
              </w:rPr>
            </w:pPr>
            <w:r w:rsidRPr="007A5790">
              <w:rPr>
                <w:sz w:val="22"/>
                <w:szCs w:val="22"/>
                <w:lang w:val="ro-RO"/>
              </w:rPr>
              <w:t>3921</w:t>
            </w:r>
          </w:p>
        </w:tc>
      </w:tr>
      <w:tr w:rsidR="00BD0F86" w:rsidRPr="007A5790" w14:paraId="77B85065" w14:textId="77777777" w:rsidTr="00FA4FE5">
        <w:trPr>
          <w:trHeight w:val="300"/>
          <w:tblCellSpacing w:w="-8" w:type="dxa"/>
        </w:trPr>
        <w:tc>
          <w:tcPr>
            <w:tcW w:w="354" w:type="pct"/>
          </w:tcPr>
          <w:p w14:paraId="4C3FF40E" w14:textId="77777777" w:rsidR="00BD0F86" w:rsidRPr="007A5790" w:rsidRDefault="00BD0F86" w:rsidP="00D54EA1">
            <w:pPr>
              <w:numPr>
                <w:ilvl w:val="0"/>
                <w:numId w:val="7"/>
              </w:numPr>
              <w:jc w:val="center"/>
              <w:rPr>
                <w:sz w:val="22"/>
                <w:szCs w:val="22"/>
                <w:lang w:val="ro-RO"/>
              </w:rPr>
            </w:pPr>
          </w:p>
        </w:tc>
        <w:tc>
          <w:tcPr>
            <w:tcW w:w="4171" w:type="pct"/>
            <w:gridSpan w:val="2"/>
          </w:tcPr>
          <w:p w14:paraId="4C82A037" w14:textId="77777777" w:rsidR="00BD0F86" w:rsidRPr="007A5790" w:rsidRDefault="00BD0F86" w:rsidP="00D54EA1">
            <w:pPr>
              <w:ind w:firstLine="0"/>
              <w:rPr>
                <w:sz w:val="22"/>
                <w:szCs w:val="22"/>
                <w:lang w:val="ro-RO"/>
              </w:rPr>
            </w:pPr>
            <w:r w:rsidRPr="007A5790">
              <w:rPr>
                <w:sz w:val="22"/>
                <w:szCs w:val="22"/>
                <w:lang w:val="ro-RO"/>
              </w:rPr>
              <w:t>Reacţia de aglutinare la tularemie (RA)</w:t>
            </w:r>
          </w:p>
        </w:tc>
        <w:tc>
          <w:tcPr>
            <w:tcW w:w="507" w:type="pct"/>
            <w:vAlign w:val="center"/>
          </w:tcPr>
          <w:p w14:paraId="4A4943BC" w14:textId="77777777" w:rsidR="00BD0F86" w:rsidRPr="007A5790" w:rsidRDefault="00BD0F86" w:rsidP="00D54EA1">
            <w:pPr>
              <w:ind w:firstLine="0"/>
              <w:jc w:val="center"/>
              <w:rPr>
                <w:sz w:val="22"/>
                <w:szCs w:val="22"/>
                <w:lang w:val="ro-RO"/>
              </w:rPr>
            </w:pPr>
            <w:r w:rsidRPr="007A5790">
              <w:rPr>
                <w:sz w:val="22"/>
                <w:szCs w:val="22"/>
                <w:lang w:val="ro-RO"/>
              </w:rPr>
              <w:t>3917</w:t>
            </w:r>
          </w:p>
        </w:tc>
      </w:tr>
      <w:tr w:rsidR="00BD0F86" w:rsidRPr="007A5790" w14:paraId="2265486A" w14:textId="77777777" w:rsidTr="00FA4FE5">
        <w:trPr>
          <w:trHeight w:val="300"/>
          <w:tblCellSpacing w:w="-8" w:type="dxa"/>
        </w:trPr>
        <w:tc>
          <w:tcPr>
            <w:tcW w:w="354" w:type="pct"/>
          </w:tcPr>
          <w:p w14:paraId="74F12F5F" w14:textId="77777777" w:rsidR="00BD0F86" w:rsidRPr="007A5790" w:rsidRDefault="00BD0F86" w:rsidP="00D54EA1">
            <w:pPr>
              <w:numPr>
                <w:ilvl w:val="0"/>
                <w:numId w:val="7"/>
              </w:numPr>
              <w:jc w:val="center"/>
              <w:rPr>
                <w:sz w:val="22"/>
                <w:szCs w:val="22"/>
                <w:lang w:val="ro-RO"/>
              </w:rPr>
            </w:pPr>
          </w:p>
        </w:tc>
        <w:tc>
          <w:tcPr>
            <w:tcW w:w="4171" w:type="pct"/>
            <w:gridSpan w:val="2"/>
          </w:tcPr>
          <w:p w14:paraId="63B332F1" w14:textId="77777777" w:rsidR="00BD0F86" w:rsidRPr="007A5790" w:rsidRDefault="00BD0F86" w:rsidP="00D54EA1">
            <w:pPr>
              <w:ind w:firstLine="0"/>
              <w:rPr>
                <w:sz w:val="22"/>
                <w:szCs w:val="22"/>
                <w:lang w:val="ro-RO"/>
              </w:rPr>
            </w:pPr>
            <w:r w:rsidRPr="007A5790">
              <w:rPr>
                <w:sz w:val="22"/>
                <w:szCs w:val="22"/>
                <w:lang w:val="ro-RO"/>
              </w:rPr>
              <w:t>Reacţia imunoenzimatică la astrovirus (ELISA)</w:t>
            </w:r>
          </w:p>
        </w:tc>
        <w:tc>
          <w:tcPr>
            <w:tcW w:w="507" w:type="pct"/>
          </w:tcPr>
          <w:p w14:paraId="6CB622E3" w14:textId="77777777" w:rsidR="00BD0F86" w:rsidRPr="007A5790" w:rsidRDefault="00BD0F86" w:rsidP="00D54EA1">
            <w:pPr>
              <w:ind w:firstLine="0"/>
              <w:jc w:val="center"/>
              <w:rPr>
                <w:sz w:val="22"/>
                <w:szCs w:val="22"/>
                <w:lang w:val="ro-RO"/>
              </w:rPr>
            </w:pPr>
            <w:r w:rsidRPr="007A5790">
              <w:rPr>
                <w:sz w:val="22"/>
                <w:szCs w:val="22"/>
                <w:lang w:val="ro-RO"/>
              </w:rPr>
              <w:t>3901.2.</w:t>
            </w:r>
          </w:p>
        </w:tc>
      </w:tr>
      <w:tr w:rsidR="00BD0F86" w:rsidRPr="007A5790" w14:paraId="070C291F" w14:textId="77777777" w:rsidTr="00FA4FE5">
        <w:trPr>
          <w:trHeight w:val="300"/>
          <w:tblCellSpacing w:w="-8" w:type="dxa"/>
        </w:trPr>
        <w:tc>
          <w:tcPr>
            <w:tcW w:w="354" w:type="pct"/>
          </w:tcPr>
          <w:p w14:paraId="2297DE5B" w14:textId="77777777" w:rsidR="00BD0F86" w:rsidRPr="007A5790" w:rsidRDefault="00BD0F86" w:rsidP="00D54EA1">
            <w:pPr>
              <w:numPr>
                <w:ilvl w:val="0"/>
                <w:numId w:val="7"/>
              </w:numPr>
              <w:jc w:val="center"/>
              <w:rPr>
                <w:sz w:val="22"/>
                <w:szCs w:val="22"/>
                <w:lang w:val="ro-RO"/>
              </w:rPr>
            </w:pPr>
          </w:p>
        </w:tc>
        <w:tc>
          <w:tcPr>
            <w:tcW w:w="4171" w:type="pct"/>
            <w:gridSpan w:val="2"/>
          </w:tcPr>
          <w:p w14:paraId="373A065A" w14:textId="77777777" w:rsidR="00BD0F86" w:rsidRPr="007A5790" w:rsidRDefault="00BD0F86" w:rsidP="00D54EA1">
            <w:pPr>
              <w:ind w:firstLine="0"/>
              <w:rPr>
                <w:sz w:val="22"/>
                <w:szCs w:val="22"/>
                <w:lang w:val="ro-RO"/>
              </w:rPr>
            </w:pPr>
            <w:r w:rsidRPr="007A5790">
              <w:rPr>
                <w:sz w:val="22"/>
                <w:szCs w:val="22"/>
                <w:lang w:val="ro-RO"/>
              </w:rPr>
              <w:t>Reacţia imunoenzimatică la norvavirus (ELISA)</w:t>
            </w:r>
          </w:p>
        </w:tc>
        <w:tc>
          <w:tcPr>
            <w:tcW w:w="507" w:type="pct"/>
          </w:tcPr>
          <w:p w14:paraId="48127480" w14:textId="77777777" w:rsidR="00BD0F86" w:rsidRPr="007A5790" w:rsidRDefault="00BD0F86" w:rsidP="00D54EA1">
            <w:pPr>
              <w:ind w:firstLine="0"/>
              <w:jc w:val="center"/>
              <w:rPr>
                <w:sz w:val="22"/>
                <w:szCs w:val="22"/>
                <w:lang w:val="ro-RO"/>
              </w:rPr>
            </w:pPr>
            <w:r w:rsidRPr="007A5790">
              <w:rPr>
                <w:sz w:val="22"/>
                <w:szCs w:val="22"/>
                <w:lang w:val="ro-RO"/>
              </w:rPr>
              <w:t>3901.3</w:t>
            </w:r>
          </w:p>
        </w:tc>
      </w:tr>
      <w:tr w:rsidR="00BD0F86" w:rsidRPr="007A5790" w14:paraId="087D159A" w14:textId="77777777" w:rsidTr="00FA4FE5">
        <w:trPr>
          <w:trHeight w:val="300"/>
          <w:tblCellSpacing w:w="-8" w:type="dxa"/>
        </w:trPr>
        <w:tc>
          <w:tcPr>
            <w:tcW w:w="354" w:type="pct"/>
          </w:tcPr>
          <w:p w14:paraId="78923CD6" w14:textId="77777777" w:rsidR="00BD0F86" w:rsidRPr="007A5790" w:rsidRDefault="00BD0F86" w:rsidP="00D54EA1">
            <w:pPr>
              <w:numPr>
                <w:ilvl w:val="0"/>
                <w:numId w:val="7"/>
              </w:numPr>
              <w:jc w:val="center"/>
              <w:rPr>
                <w:sz w:val="22"/>
                <w:szCs w:val="22"/>
                <w:lang w:val="ro-RO"/>
              </w:rPr>
            </w:pPr>
          </w:p>
        </w:tc>
        <w:tc>
          <w:tcPr>
            <w:tcW w:w="4171" w:type="pct"/>
            <w:gridSpan w:val="2"/>
          </w:tcPr>
          <w:p w14:paraId="1D34CEE3" w14:textId="77777777" w:rsidR="00BD0F86" w:rsidRPr="007A5790" w:rsidRDefault="00BD0F86" w:rsidP="00D54EA1">
            <w:pPr>
              <w:ind w:firstLine="0"/>
              <w:rPr>
                <w:sz w:val="22"/>
                <w:szCs w:val="22"/>
                <w:lang w:val="ro-RO"/>
              </w:rPr>
            </w:pPr>
            <w:r w:rsidRPr="007A5790">
              <w:rPr>
                <w:sz w:val="22"/>
                <w:szCs w:val="22"/>
                <w:lang w:val="ro-RO"/>
              </w:rPr>
              <w:t>Determinarea antigenului Ag brucelic prin RIE</w:t>
            </w:r>
          </w:p>
        </w:tc>
        <w:tc>
          <w:tcPr>
            <w:tcW w:w="507" w:type="pct"/>
          </w:tcPr>
          <w:p w14:paraId="0DF198BC" w14:textId="77777777" w:rsidR="00BD0F86" w:rsidRPr="007A5790" w:rsidRDefault="00BD0F86" w:rsidP="00D54EA1">
            <w:pPr>
              <w:ind w:firstLine="0"/>
              <w:jc w:val="center"/>
              <w:rPr>
                <w:sz w:val="22"/>
                <w:szCs w:val="22"/>
                <w:lang w:val="ro-RO"/>
              </w:rPr>
            </w:pPr>
            <w:r w:rsidRPr="007A5790">
              <w:rPr>
                <w:sz w:val="22"/>
                <w:szCs w:val="22"/>
                <w:lang w:val="ro-RO"/>
              </w:rPr>
              <w:t>3901.8.</w:t>
            </w:r>
          </w:p>
        </w:tc>
      </w:tr>
      <w:tr w:rsidR="00BD0F86" w:rsidRPr="007A5790" w14:paraId="0E8CFBB9" w14:textId="77777777" w:rsidTr="00FA4FE5">
        <w:trPr>
          <w:trHeight w:val="300"/>
          <w:tblCellSpacing w:w="-8" w:type="dxa"/>
        </w:trPr>
        <w:tc>
          <w:tcPr>
            <w:tcW w:w="354" w:type="pct"/>
          </w:tcPr>
          <w:p w14:paraId="41B27C5A" w14:textId="77777777" w:rsidR="00BD0F86" w:rsidRPr="007A5790" w:rsidRDefault="00BD0F86" w:rsidP="00D54EA1">
            <w:pPr>
              <w:numPr>
                <w:ilvl w:val="0"/>
                <w:numId w:val="7"/>
              </w:numPr>
              <w:jc w:val="center"/>
              <w:rPr>
                <w:sz w:val="22"/>
                <w:szCs w:val="22"/>
                <w:lang w:val="ro-RO"/>
              </w:rPr>
            </w:pPr>
          </w:p>
        </w:tc>
        <w:tc>
          <w:tcPr>
            <w:tcW w:w="4171" w:type="pct"/>
            <w:gridSpan w:val="2"/>
          </w:tcPr>
          <w:p w14:paraId="77596681" w14:textId="77777777" w:rsidR="00BD0F86" w:rsidRPr="007A5790" w:rsidRDefault="00BD0F86" w:rsidP="00D54EA1">
            <w:pPr>
              <w:ind w:firstLine="0"/>
              <w:rPr>
                <w:sz w:val="22"/>
                <w:szCs w:val="22"/>
                <w:lang w:val="ro-RO"/>
              </w:rPr>
            </w:pPr>
            <w:r w:rsidRPr="007A5790">
              <w:rPr>
                <w:sz w:val="22"/>
                <w:szCs w:val="22"/>
                <w:lang w:val="ro-RO"/>
              </w:rPr>
              <w:t>Determinarea anticorpilor IgM contra</w:t>
            </w:r>
            <w:r w:rsidRPr="007A5790">
              <w:rPr>
                <w:i/>
                <w:iCs/>
                <w:sz w:val="22"/>
                <w:szCs w:val="22"/>
                <w:lang w:val="ro-RO"/>
              </w:rPr>
              <w:t xml:space="preserve"> Leptospira</w:t>
            </w:r>
            <w:r w:rsidRPr="007A5790">
              <w:rPr>
                <w:sz w:val="22"/>
                <w:szCs w:val="22"/>
                <w:lang w:val="ro-RO"/>
              </w:rPr>
              <w:t xml:space="preserve"> în ser şi plasmă prin RIE</w:t>
            </w:r>
          </w:p>
        </w:tc>
        <w:tc>
          <w:tcPr>
            <w:tcW w:w="507" w:type="pct"/>
          </w:tcPr>
          <w:p w14:paraId="3BBE4C96" w14:textId="77777777" w:rsidR="00BD0F86" w:rsidRPr="007A5790" w:rsidRDefault="00BD0F86" w:rsidP="00D54EA1">
            <w:pPr>
              <w:ind w:firstLine="0"/>
              <w:jc w:val="center"/>
              <w:rPr>
                <w:sz w:val="22"/>
                <w:szCs w:val="22"/>
                <w:lang w:val="ro-RO"/>
              </w:rPr>
            </w:pPr>
            <w:r w:rsidRPr="007A5790">
              <w:rPr>
                <w:sz w:val="22"/>
                <w:szCs w:val="22"/>
                <w:lang w:val="ro-RO"/>
              </w:rPr>
              <w:t>3901.9.</w:t>
            </w:r>
          </w:p>
        </w:tc>
      </w:tr>
      <w:tr w:rsidR="00BD0F86" w:rsidRPr="007A5790" w14:paraId="52B6972E" w14:textId="77777777" w:rsidTr="00FA4FE5">
        <w:trPr>
          <w:trHeight w:val="300"/>
          <w:tblCellSpacing w:w="-8" w:type="dxa"/>
        </w:trPr>
        <w:tc>
          <w:tcPr>
            <w:tcW w:w="354" w:type="pct"/>
          </w:tcPr>
          <w:p w14:paraId="51A1AAE4" w14:textId="77777777" w:rsidR="00BD0F86" w:rsidRPr="007A5790" w:rsidRDefault="00BD0F86" w:rsidP="00D54EA1">
            <w:pPr>
              <w:numPr>
                <w:ilvl w:val="0"/>
                <w:numId w:val="7"/>
              </w:numPr>
              <w:jc w:val="center"/>
              <w:rPr>
                <w:sz w:val="22"/>
                <w:szCs w:val="22"/>
                <w:lang w:val="ro-RO"/>
              </w:rPr>
            </w:pPr>
          </w:p>
        </w:tc>
        <w:tc>
          <w:tcPr>
            <w:tcW w:w="4171" w:type="pct"/>
            <w:gridSpan w:val="2"/>
          </w:tcPr>
          <w:p w14:paraId="4225DFFE"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Coxiella burnetii</w:t>
            </w:r>
            <w:r w:rsidRPr="007A5790">
              <w:rPr>
                <w:sz w:val="22"/>
                <w:szCs w:val="22"/>
                <w:lang w:val="ro-RO"/>
              </w:rPr>
              <w:t xml:space="preserve"> prin RIE</w:t>
            </w:r>
          </w:p>
        </w:tc>
        <w:tc>
          <w:tcPr>
            <w:tcW w:w="507" w:type="pct"/>
          </w:tcPr>
          <w:p w14:paraId="420EF415" w14:textId="77777777" w:rsidR="00BD0F86" w:rsidRPr="007A5790" w:rsidRDefault="00BD0F86" w:rsidP="00D54EA1">
            <w:pPr>
              <w:ind w:firstLine="0"/>
              <w:jc w:val="center"/>
              <w:rPr>
                <w:sz w:val="22"/>
                <w:szCs w:val="22"/>
                <w:lang w:val="ro-RO"/>
              </w:rPr>
            </w:pPr>
            <w:r w:rsidRPr="007A5790">
              <w:rPr>
                <w:sz w:val="22"/>
                <w:szCs w:val="22"/>
                <w:lang w:val="ro-RO"/>
              </w:rPr>
              <w:t>3901.10.</w:t>
            </w:r>
          </w:p>
        </w:tc>
      </w:tr>
      <w:tr w:rsidR="00BD0F86" w:rsidRPr="007A5790" w14:paraId="4F2B1327" w14:textId="77777777" w:rsidTr="00FA4FE5">
        <w:trPr>
          <w:trHeight w:val="300"/>
          <w:tblCellSpacing w:w="-8" w:type="dxa"/>
        </w:trPr>
        <w:tc>
          <w:tcPr>
            <w:tcW w:w="354" w:type="pct"/>
          </w:tcPr>
          <w:p w14:paraId="41D2997A" w14:textId="77777777" w:rsidR="00BD0F86" w:rsidRPr="007A5790" w:rsidRDefault="00BD0F86" w:rsidP="00D54EA1">
            <w:pPr>
              <w:numPr>
                <w:ilvl w:val="0"/>
                <w:numId w:val="7"/>
              </w:numPr>
              <w:jc w:val="center"/>
              <w:rPr>
                <w:sz w:val="22"/>
                <w:szCs w:val="22"/>
                <w:lang w:val="ro-RO"/>
              </w:rPr>
            </w:pPr>
          </w:p>
        </w:tc>
        <w:tc>
          <w:tcPr>
            <w:tcW w:w="4171" w:type="pct"/>
            <w:gridSpan w:val="2"/>
          </w:tcPr>
          <w:p w14:paraId="4756A806"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Brucella</w:t>
            </w:r>
            <w:r w:rsidRPr="007A5790">
              <w:rPr>
                <w:sz w:val="22"/>
                <w:szCs w:val="22"/>
                <w:lang w:val="ro-RO"/>
              </w:rPr>
              <w:t xml:space="preserve"> în ser şi plasmă prin RIE</w:t>
            </w:r>
          </w:p>
        </w:tc>
        <w:tc>
          <w:tcPr>
            <w:tcW w:w="507" w:type="pct"/>
          </w:tcPr>
          <w:p w14:paraId="6278CBB0" w14:textId="77777777" w:rsidR="00BD0F86" w:rsidRPr="007A5790" w:rsidRDefault="00BD0F86" w:rsidP="00D54EA1">
            <w:pPr>
              <w:ind w:firstLine="0"/>
              <w:jc w:val="center"/>
              <w:rPr>
                <w:sz w:val="22"/>
                <w:szCs w:val="22"/>
                <w:lang w:val="ro-RO"/>
              </w:rPr>
            </w:pPr>
            <w:r w:rsidRPr="007A5790">
              <w:rPr>
                <w:sz w:val="22"/>
                <w:szCs w:val="22"/>
                <w:lang w:val="ro-RO"/>
              </w:rPr>
              <w:t>3901.11.</w:t>
            </w:r>
          </w:p>
        </w:tc>
      </w:tr>
      <w:tr w:rsidR="00BD0F86" w:rsidRPr="007A5790" w14:paraId="4E099C0C" w14:textId="77777777" w:rsidTr="00FA4FE5">
        <w:trPr>
          <w:trHeight w:val="300"/>
          <w:tblCellSpacing w:w="-8" w:type="dxa"/>
        </w:trPr>
        <w:tc>
          <w:tcPr>
            <w:tcW w:w="354" w:type="pct"/>
          </w:tcPr>
          <w:p w14:paraId="428A8E71" w14:textId="77777777" w:rsidR="00BD0F86" w:rsidRPr="007A5790" w:rsidRDefault="00BD0F86" w:rsidP="00D54EA1">
            <w:pPr>
              <w:numPr>
                <w:ilvl w:val="0"/>
                <w:numId w:val="7"/>
              </w:numPr>
              <w:jc w:val="center"/>
              <w:rPr>
                <w:sz w:val="22"/>
                <w:szCs w:val="22"/>
                <w:lang w:val="ro-RO"/>
              </w:rPr>
            </w:pPr>
          </w:p>
        </w:tc>
        <w:tc>
          <w:tcPr>
            <w:tcW w:w="4171" w:type="pct"/>
            <w:gridSpan w:val="2"/>
          </w:tcPr>
          <w:p w14:paraId="588765A2" w14:textId="77777777" w:rsidR="00BD0F86" w:rsidRPr="007A5790" w:rsidRDefault="00BD0F86" w:rsidP="00D54EA1">
            <w:pPr>
              <w:ind w:firstLine="0"/>
              <w:rPr>
                <w:sz w:val="22"/>
                <w:szCs w:val="22"/>
                <w:lang w:val="ro-RO"/>
              </w:rPr>
            </w:pPr>
            <w:r w:rsidRPr="007A5790">
              <w:rPr>
                <w:sz w:val="22"/>
                <w:szCs w:val="22"/>
                <w:lang w:val="ro-RO"/>
              </w:rPr>
              <w:t xml:space="preserve">Determinarea antigenului Ag virusului </w:t>
            </w:r>
            <w:r w:rsidRPr="007A5790">
              <w:rPr>
                <w:i/>
                <w:iCs/>
                <w:sz w:val="22"/>
                <w:szCs w:val="22"/>
                <w:lang w:val="ro-RO"/>
              </w:rPr>
              <w:t>Crimea Congo</w:t>
            </w:r>
            <w:r w:rsidRPr="007A5790">
              <w:rPr>
                <w:sz w:val="22"/>
                <w:szCs w:val="22"/>
                <w:lang w:val="ro-RO"/>
              </w:rPr>
              <w:t xml:space="preserve"> prin RIE</w:t>
            </w:r>
          </w:p>
        </w:tc>
        <w:tc>
          <w:tcPr>
            <w:tcW w:w="507" w:type="pct"/>
          </w:tcPr>
          <w:p w14:paraId="5D52D6DC" w14:textId="77777777" w:rsidR="00BD0F86" w:rsidRPr="007A5790" w:rsidRDefault="00BD0F86" w:rsidP="00D54EA1">
            <w:pPr>
              <w:ind w:firstLine="0"/>
              <w:jc w:val="center"/>
              <w:rPr>
                <w:sz w:val="22"/>
                <w:szCs w:val="22"/>
                <w:lang w:val="ro-RO"/>
              </w:rPr>
            </w:pPr>
            <w:r w:rsidRPr="007A5790">
              <w:rPr>
                <w:sz w:val="22"/>
                <w:szCs w:val="22"/>
                <w:lang w:val="ro-RO"/>
              </w:rPr>
              <w:t>3901.12.</w:t>
            </w:r>
          </w:p>
        </w:tc>
      </w:tr>
      <w:tr w:rsidR="00BD0F86" w:rsidRPr="007A5790" w14:paraId="0FE41A6A" w14:textId="77777777" w:rsidTr="00FA4FE5">
        <w:trPr>
          <w:trHeight w:val="300"/>
          <w:tblCellSpacing w:w="-8" w:type="dxa"/>
        </w:trPr>
        <w:tc>
          <w:tcPr>
            <w:tcW w:w="354" w:type="pct"/>
          </w:tcPr>
          <w:p w14:paraId="61B4684D" w14:textId="77777777" w:rsidR="00BD0F86" w:rsidRPr="007A5790" w:rsidRDefault="00BD0F86" w:rsidP="00D54EA1">
            <w:pPr>
              <w:numPr>
                <w:ilvl w:val="0"/>
                <w:numId w:val="7"/>
              </w:numPr>
              <w:jc w:val="center"/>
              <w:rPr>
                <w:sz w:val="22"/>
                <w:szCs w:val="22"/>
                <w:lang w:val="ro-RO"/>
              </w:rPr>
            </w:pPr>
          </w:p>
        </w:tc>
        <w:tc>
          <w:tcPr>
            <w:tcW w:w="4171" w:type="pct"/>
            <w:gridSpan w:val="2"/>
          </w:tcPr>
          <w:p w14:paraId="61123A0C"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virusului </w:t>
            </w:r>
            <w:r w:rsidRPr="007A5790">
              <w:rPr>
                <w:i/>
                <w:iCs/>
                <w:sz w:val="22"/>
                <w:szCs w:val="22"/>
                <w:lang w:val="ro-RO"/>
              </w:rPr>
              <w:t>Crimea Congo</w:t>
            </w:r>
            <w:r w:rsidRPr="007A5790">
              <w:rPr>
                <w:sz w:val="22"/>
                <w:szCs w:val="22"/>
                <w:lang w:val="ro-RO"/>
              </w:rPr>
              <w:t xml:space="preserve"> în ser şi plasmă prin RIE</w:t>
            </w:r>
          </w:p>
        </w:tc>
        <w:tc>
          <w:tcPr>
            <w:tcW w:w="507" w:type="pct"/>
          </w:tcPr>
          <w:p w14:paraId="1349C3AA" w14:textId="77777777" w:rsidR="00BD0F86" w:rsidRPr="007A5790" w:rsidRDefault="00BD0F86" w:rsidP="00D54EA1">
            <w:pPr>
              <w:ind w:firstLine="0"/>
              <w:jc w:val="center"/>
              <w:rPr>
                <w:sz w:val="22"/>
                <w:szCs w:val="22"/>
                <w:lang w:val="ro-RO"/>
              </w:rPr>
            </w:pPr>
            <w:r w:rsidRPr="007A5790">
              <w:rPr>
                <w:sz w:val="22"/>
                <w:szCs w:val="22"/>
                <w:lang w:val="ro-RO"/>
              </w:rPr>
              <w:t>3901.13.</w:t>
            </w:r>
          </w:p>
        </w:tc>
      </w:tr>
      <w:tr w:rsidR="00BD0F86" w:rsidRPr="007A5790" w14:paraId="46A8ECE8" w14:textId="77777777" w:rsidTr="00FA4FE5">
        <w:trPr>
          <w:trHeight w:val="300"/>
          <w:tblCellSpacing w:w="-8" w:type="dxa"/>
        </w:trPr>
        <w:tc>
          <w:tcPr>
            <w:tcW w:w="354" w:type="pct"/>
          </w:tcPr>
          <w:p w14:paraId="3CD61D30" w14:textId="77777777" w:rsidR="00BD0F86" w:rsidRPr="007A5790" w:rsidRDefault="00BD0F86" w:rsidP="00D54EA1">
            <w:pPr>
              <w:numPr>
                <w:ilvl w:val="0"/>
                <w:numId w:val="7"/>
              </w:numPr>
              <w:jc w:val="center"/>
              <w:rPr>
                <w:sz w:val="22"/>
                <w:szCs w:val="22"/>
                <w:lang w:val="ro-RO"/>
              </w:rPr>
            </w:pPr>
          </w:p>
        </w:tc>
        <w:tc>
          <w:tcPr>
            <w:tcW w:w="4171" w:type="pct"/>
            <w:gridSpan w:val="2"/>
          </w:tcPr>
          <w:p w14:paraId="7D2A9B9E"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virusului </w:t>
            </w:r>
            <w:r w:rsidRPr="007A5790">
              <w:rPr>
                <w:i/>
                <w:iCs/>
                <w:sz w:val="22"/>
                <w:szCs w:val="22"/>
                <w:lang w:val="ro-RO"/>
              </w:rPr>
              <w:t>Crimea Congo</w:t>
            </w:r>
            <w:r w:rsidRPr="007A5790">
              <w:rPr>
                <w:sz w:val="22"/>
                <w:szCs w:val="22"/>
                <w:lang w:val="ro-RO"/>
              </w:rPr>
              <w:t xml:space="preserve"> în ser şi plasmă prin RIE</w:t>
            </w:r>
          </w:p>
        </w:tc>
        <w:tc>
          <w:tcPr>
            <w:tcW w:w="507" w:type="pct"/>
          </w:tcPr>
          <w:p w14:paraId="66A0ECCA" w14:textId="77777777" w:rsidR="00BD0F86" w:rsidRPr="007A5790" w:rsidRDefault="00BD0F86" w:rsidP="00D54EA1">
            <w:pPr>
              <w:ind w:firstLine="0"/>
              <w:jc w:val="center"/>
              <w:rPr>
                <w:sz w:val="22"/>
                <w:szCs w:val="22"/>
                <w:lang w:val="ro-RO"/>
              </w:rPr>
            </w:pPr>
            <w:r w:rsidRPr="007A5790">
              <w:rPr>
                <w:sz w:val="22"/>
                <w:szCs w:val="22"/>
                <w:lang w:val="ro-RO"/>
              </w:rPr>
              <w:t>3901.14.</w:t>
            </w:r>
          </w:p>
        </w:tc>
      </w:tr>
      <w:tr w:rsidR="00BD0F86" w:rsidRPr="007A5790" w14:paraId="3849C251" w14:textId="77777777" w:rsidTr="00FA4FE5">
        <w:trPr>
          <w:trHeight w:val="300"/>
          <w:tblCellSpacing w:w="-8" w:type="dxa"/>
        </w:trPr>
        <w:tc>
          <w:tcPr>
            <w:tcW w:w="354" w:type="pct"/>
          </w:tcPr>
          <w:p w14:paraId="59954CDB" w14:textId="77777777" w:rsidR="00BD0F86" w:rsidRPr="007A5790" w:rsidRDefault="00BD0F86" w:rsidP="00D54EA1">
            <w:pPr>
              <w:numPr>
                <w:ilvl w:val="0"/>
                <w:numId w:val="7"/>
              </w:numPr>
              <w:jc w:val="center"/>
              <w:rPr>
                <w:sz w:val="22"/>
                <w:szCs w:val="22"/>
                <w:lang w:val="ro-RO"/>
              </w:rPr>
            </w:pPr>
          </w:p>
        </w:tc>
        <w:tc>
          <w:tcPr>
            <w:tcW w:w="4171" w:type="pct"/>
            <w:gridSpan w:val="2"/>
          </w:tcPr>
          <w:p w14:paraId="4FB25FD3" w14:textId="77777777" w:rsidR="00BD0F86" w:rsidRPr="007A5790" w:rsidRDefault="00BD0F86" w:rsidP="00D54EA1">
            <w:pPr>
              <w:ind w:firstLine="0"/>
              <w:rPr>
                <w:sz w:val="22"/>
                <w:szCs w:val="22"/>
                <w:lang w:val="ro-RO"/>
              </w:rPr>
            </w:pPr>
            <w:r w:rsidRPr="007A5790">
              <w:rPr>
                <w:sz w:val="22"/>
                <w:szCs w:val="22"/>
                <w:lang w:val="ro-RO"/>
              </w:rPr>
              <w:t xml:space="preserve">Determinarea antigenului Ag virusului </w:t>
            </w:r>
            <w:r w:rsidRPr="007A5790">
              <w:rPr>
                <w:i/>
                <w:iCs/>
                <w:sz w:val="22"/>
                <w:szCs w:val="22"/>
                <w:lang w:val="ro-RO"/>
              </w:rPr>
              <w:t>West Nile</w:t>
            </w:r>
            <w:r w:rsidRPr="007A5790">
              <w:rPr>
                <w:sz w:val="22"/>
                <w:szCs w:val="22"/>
                <w:lang w:val="ro-RO"/>
              </w:rPr>
              <w:t xml:space="preserve"> prin RIE</w:t>
            </w:r>
          </w:p>
        </w:tc>
        <w:tc>
          <w:tcPr>
            <w:tcW w:w="507" w:type="pct"/>
          </w:tcPr>
          <w:p w14:paraId="0912FB92" w14:textId="77777777" w:rsidR="00BD0F86" w:rsidRPr="007A5790" w:rsidRDefault="00BD0F86" w:rsidP="00D54EA1">
            <w:pPr>
              <w:ind w:firstLine="0"/>
              <w:jc w:val="center"/>
              <w:rPr>
                <w:sz w:val="22"/>
                <w:szCs w:val="22"/>
                <w:lang w:val="ro-RO"/>
              </w:rPr>
            </w:pPr>
            <w:r w:rsidRPr="007A5790">
              <w:rPr>
                <w:sz w:val="22"/>
                <w:szCs w:val="22"/>
                <w:lang w:val="ro-RO"/>
              </w:rPr>
              <w:t>3901.15.</w:t>
            </w:r>
          </w:p>
        </w:tc>
      </w:tr>
      <w:tr w:rsidR="00BD0F86" w:rsidRPr="007A5790" w14:paraId="6AA99F0F" w14:textId="77777777" w:rsidTr="00FA4FE5">
        <w:trPr>
          <w:trHeight w:val="300"/>
          <w:tblCellSpacing w:w="-8" w:type="dxa"/>
        </w:trPr>
        <w:tc>
          <w:tcPr>
            <w:tcW w:w="354" w:type="pct"/>
          </w:tcPr>
          <w:p w14:paraId="00B072B3" w14:textId="77777777" w:rsidR="00BD0F86" w:rsidRPr="007A5790" w:rsidRDefault="00BD0F86" w:rsidP="00D54EA1">
            <w:pPr>
              <w:numPr>
                <w:ilvl w:val="0"/>
                <w:numId w:val="7"/>
              </w:numPr>
              <w:jc w:val="center"/>
              <w:rPr>
                <w:sz w:val="22"/>
                <w:szCs w:val="22"/>
                <w:lang w:val="ro-RO"/>
              </w:rPr>
            </w:pPr>
          </w:p>
        </w:tc>
        <w:tc>
          <w:tcPr>
            <w:tcW w:w="4171" w:type="pct"/>
            <w:gridSpan w:val="2"/>
          </w:tcPr>
          <w:p w14:paraId="0C2CE544"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virusului </w:t>
            </w:r>
            <w:r w:rsidRPr="007A5790">
              <w:rPr>
                <w:i/>
                <w:iCs/>
                <w:sz w:val="22"/>
                <w:szCs w:val="22"/>
                <w:lang w:val="ro-RO"/>
              </w:rPr>
              <w:t>West Nile</w:t>
            </w:r>
            <w:r w:rsidRPr="007A5790">
              <w:rPr>
                <w:sz w:val="22"/>
                <w:szCs w:val="22"/>
                <w:lang w:val="ro-RO"/>
              </w:rPr>
              <w:t xml:space="preserve"> în ser şi plasmă prin RIE</w:t>
            </w:r>
          </w:p>
        </w:tc>
        <w:tc>
          <w:tcPr>
            <w:tcW w:w="507" w:type="pct"/>
          </w:tcPr>
          <w:p w14:paraId="316429F0" w14:textId="77777777" w:rsidR="00BD0F86" w:rsidRPr="007A5790" w:rsidRDefault="00BD0F86" w:rsidP="00D54EA1">
            <w:pPr>
              <w:ind w:firstLine="0"/>
              <w:jc w:val="center"/>
              <w:rPr>
                <w:sz w:val="22"/>
                <w:szCs w:val="22"/>
                <w:lang w:val="ro-RO"/>
              </w:rPr>
            </w:pPr>
            <w:r w:rsidRPr="007A5790">
              <w:rPr>
                <w:sz w:val="22"/>
                <w:szCs w:val="22"/>
                <w:lang w:val="ro-RO"/>
              </w:rPr>
              <w:t>3901.16.</w:t>
            </w:r>
          </w:p>
        </w:tc>
      </w:tr>
      <w:tr w:rsidR="00BD0F86" w:rsidRPr="007A5790" w14:paraId="42C9ABDF" w14:textId="77777777" w:rsidTr="00FA4FE5">
        <w:trPr>
          <w:trHeight w:val="300"/>
          <w:tblCellSpacing w:w="-8" w:type="dxa"/>
        </w:trPr>
        <w:tc>
          <w:tcPr>
            <w:tcW w:w="354" w:type="pct"/>
          </w:tcPr>
          <w:p w14:paraId="0847F3DB" w14:textId="77777777" w:rsidR="00BD0F86" w:rsidRPr="007A5790" w:rsidRDefault="00BD0F86" w:rsidP="00D54EA1">
            <w:pPr>
              <w:numPr>
                <w:ilvl w:val="0"/>
                <w:numId w:val="7"/>
              </w:numPr>
              <w:jc w:val="center"/>
              <w:rPr>
                <w:sz w:val="22"/>
                <w:szCs w:val="22"/>
                <w:lang w:val="ro-RO"/>
              </w:rPr>
            </w:pPr>
          </w:p>
        </w:tc>
        <w:tc>
          <w:tcPr>
            <w:tcW w:w="4171" w:type="pct"/>
            <w:gridSpan w:val="2"/>
          </w:tcPr>
          <w:p w14:paraId="4B62DBD8"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virusului </w:t>
            </w:r>
            <w:r w:rsidRPr="007A5790">
              <w:rPr>
                <w:i/>
                <w:iCs/>
                <w:sz w:val="22"/>
                <w:szCs w:val="22"/>
                <w:lang w:val="ro-RO"/>
              </w:rPr>
              <w:t>West Nile</w:t>
            </w:r>
            <w:r w:rsidRPr="007A5790">
              <w:rPr>
                <w:sz w:val="22"/>
                <w:szCs w:val="22"/>
                <w:lang w:val="ro-RO"/>
              </w:rPr>
              <w:t xml:space="preserve"> în ser şi plasmă prin RIE</w:t>
            </w:r>
          </w:p>
        </w:tc>
        <w:tc>
          <w:tcPr>
            <w:tcW w:w="507" w:type="pct"/>
          </w:tcPr>
          <w:p w14:paraId="2A98CBA8" w14:textId="77777777" w:rsidR="00BD0F86" w:rsidRPr="007A5790" w:rsidRDefault="00BD0F86" w:rsidP="00D54EA1">
            <w:pPr>
              <w:ind w:firstLine="0"/>
              <w:jc w:val="center"/>
              <w:rPr>
                <w:sz w:val="22"/>
                <w:szCs w:val="22"/>
                <w:lang w:val="ro-RO"/>
              </w:rPr>
            </w:pPr>
            <w:r w:rsidRPr="007A5790">
              <w:rPr>
                <w:sz w:val="22"/>
                <w:szCs w:val="22"/>
                <w:lang w:val="ro-RO"/>
              </w:rPr>
              <w:t>3901.17.</w:t>
            </w:r>
          </w:p>
        </w:tc>
      </w:tr>
      <w:tr w:rsidR="00BD0F86" w:rsidRPr="007A5790" w14:paraId="6D07A5B6" w14:textId="77777777" w:rsidTr="00FA4FE5">
        <w:trPr>
          <w:trHeight w:val="300"/>
          <w:tblCellSpacing w:w="-8" w:type="dxa"/>
        </w:trPr>
        <w:tc>
          <w:tcPr>
            <w:tcW w:w="354" w:type="pct"/>
          </w:tcPr>
          <w:p w14:paraId="4DD35A8F" w14:textId="77777777" w:rsidR="00BD0F86" w:rsidRPr="007A5790" w:rsidRDefault="00BD0F86" w:rsidP="00D54EA1">
            <w:pPr>
              <w:numPr>
                <w:ilvl w:val="0"/>
                <w:numId w:val="7"/>
              </w:numPr>
              <w:jc w:val="center"/>
              <w:rPr>
                <w:sz w:val="22"/>
                <w:szCs w:val="22"/>
                <w:lang w:val="ro-RO"/>
              </w:rPr>
            </w:pPr>
          </w:p>
        </w:tc>
        <w:tc>
          <w:tcPr>
            <w:tcW w:w="4171" w:type="pct"/>
            <w:gridSpan w:val="2"/>
          </w:tcPr>
          <w:p w14:paraId="404603E7" w14:textId="77777777" w:rsidR="00BD0F86" w:rsidRPr="007A5790" w:rsidRDefault="00BD0F86" w:rsidP="00D54EA1">
            <w:pPr>
              <w:ind w:firstLine="0"/>
              <w:rPr>
                <w:sz w:val="22"/>
                <w:szCs w:val="22"/>
                <w:lang w:val="ro-RO"/>
              </w:rPr>
            </w:pPr>
            <w:r w:rsidRPr="007A5790">
              <w:rPr>
                <w:sz w:val="22"/>
                <w:szCs w:val="22"/>
                <w:lang w:val="ro-RO"/>
              </w:rPr>
              <w:t>Determinarea antigenului Ag virusului encefalitei acariane prin RIE</w:t>
            </w:r>
          </w:p>
        </w:tc>
        <w:tc>
          <w:tcPr>
            <w:tcW w:w="507" w:type="pct"/>
          </w:tcPr>
          <w:p w14:paraId="59109A98" w14:textId="77777777" w:rsidR="00BD0F86" w:rsidRPr="007A5790" w:rsidRDefault="00BD0F86" w:rsidP="00D54EA1">
            <w:pPr>
              <w:ind w:firstLine="0"/>
              <w:jc w:val="center"/>
              <w:rPr>
                <w:sz w:val="22"/>
                <w:szCs w:val="22"/>
                <w:lang w:val="ro-RO"/>
              </w:rPr>
            </w:pPr>
            <w:r w:rsidRPr="007A5790">
              <w:rPr>
                <w:sz w:val="22"/>
                <w:szCs w:val="22"/>
                <w:lang w:val="ro-RO"/>
              </w:rPr>
              <w:t>3901.18.</w:t>
            </w:r>
          </w:p>
        </w:tc>
      </w:tr>
      <w:tr w:rsidR="00BD0F86" w:rsidRPr="007A5790" w14:paraId="61C64BB6" w14:textId="77777777" w:rsidTr="00FA4FE5">
        <w:trPr>
          <w:trHeight w:val="300"/>
          <w:tblCellSpacing w:w="-8" w:type="dxa"/>
        </w:trPr>
        <w:tc>
          <w:tcPr>
            <w:tcW w:w="354" w:type="pct"/>
          </w:tcPr>
          <w:p w14:paraId="596D37EB" w14:textId="77777777" w:rsidR="00BD0F86" w:rsidRPr="007A5790" w:rsidRDefault="00BD0F86" w:rsidP="00D54EA1">
            <w:pPr>
              <w:numPr>
                <w:ilvl w:val="0"/>
                <w:numId w:val="7"/>
              </w:numPr>
              <w:jc w:val="center"/>
              <w:rPr>
                <w:sz w:val="22"/>
                <w:szCs w:val="22"/>
                <w:lang w:val="ro-RO"/>
              </w:rPr>
            </w:pPr>
          </w:p>
        </w:tc>
        <w:tc>
          <w:tcPr>
            <w:tcW w:w="4171" w:type="pct"/>
            <w:gridSpan w:val="2"/>
          </w:tcPr>
          <w:p w14:paraId="4E071580" w14:textId="77777777" w:rsidR="00BD0F86" w:rsidRPr="007A5790" w:rsidRDefault="00BD0F86" w:rsidP="00D54EA1">
            <w:pPr>
              <w:ind w:firstLine="0"/>
              <w:rPr>
                <w:sz w:val="22"/>
                <w:szCs w:val="22"/>
                <w:lang w:val="ro-RO"/>
              </w:rPr>
            </w:pPr>
            <w:r w:rsidRPr="007A5790">
              <w:rPr>
                <w:sz w:val="22"/>
                <w:szCs w:val="22"/>
                <w:lang w:val="ro-RO"/>
              </w:rPr>
              <w:t>Determinarea anticorpilor IgM contra virusului encefalitei acariane în ser şi plasmă prin RIE</w:t>
            </w:r>
          </w:p>
        </w:tc>
        <w:tc>
          <w:tcPr>
            <w:tcW w:w="507" w:type="pct"/>
          </w:tcPr>
          <w:p w14:paraId="00D0B542" w14:textId="77777777" w:rsidR="00BD0F86" w:rsidRPr="007A5790" w:rsidRDefault="00BD0F86" w:rsidP="00D54EA1">
            <w:pPr>
              <w:ind w:firstLine="0"/>
              <w:jc w:val="center"/>
              <w:rPr>
                <w:sz w:val="22"/>
                <w:szCs w:val="22"/>
                <w:lang w:val="ro-RO"/>
              </w:rPr>
            </w:pPr>
            <w:r w:rsidRPr="007A5790">
              <w:rPr>
                <w:sz w:val="22"/>
                <w:szCs w:val="22"/>
                <w:lang w:val="ro-RO"/>
              </w:rPr>
              <w:t>3901.19.</w:t>
            </w:r>
          </w:p>
        </w:tc>
      </w:tr>
      <w:tr w:rsidR="00BD0F86" w:rsidRPr="007A5790" w14:paraId="6A9F75F1" w14:textId="77777777" w:rsidTr="00FA4FE5">
        <w:trPr>
          <w:trHeight w:val="300"/>
          <w:tblCellSpacing w:w="-8" w:type="dxa"/>
        </w:trPr>
        <w:tc>
          <w:tcPr>
            <w:tcW w:w="354" w:type="pct"/>
          </w:tcPr>
          <w:p w14:paraId="0F5381CD" w14:textId="77777777" w:rsidR="00BD0F86" w:rsidRPr="007A5790" w:rsidRDefault="00BD0F86" w:rsidP="00D54EA1">
            <w:pPr>
              <w:numPr>
                <w:ilvl w:val="0"/>
                <w:numId w:val="7"/>
              </w:numPr>
              <w:jc w:val="center"/>
              <w:rPr>
                <w:sz w:val="22"/>
                <w:szCs w:val="22"/>
                <w:lang w:val="ro-RO"/>
              </w:rPr>
            </w:pPr>
          </w:p>
        </w:tc>
        <w:tc>
          <w:tcPr>
            <w:tcW w:w="4171" w:type="pct"/>
            <w:gridSpan w:val="2"/>
          </w:tcPr>
          <w:p w14:paraId="11A75E02" w14:textId="77777777" w:rsidR="00BD0F86" w:rsidRPr="007A5790" w:rsidRDefault="00BD0F86" w:rsidP="00D54EA1">
            <w:pPr>
              <w:ind w:firstLine="0"/>
              <w:rPr>
                <w:sz w:val="22"/>
                <w:szCs w:val="22"/>
                <w:lang w:val="ro-RO"/>
              </w:rPr>
            </w:pPr>
            <w:r w:rsidRPr="007A5790">
              <w:rPr>
                <w:sz w:val="22"/>
                <w:szCs w:val="22"/>
                <w:lang w:val="ro-RO"/>
              </w:rPr>
              <w:t>Determinarea anticorpilor IgG contra virusului encefalitei acariane în ser şi plasmă prin RIE</w:t>
            </w:r>
          </w:p>
        </w:tc>
        <w:tc>
          <w:tcPr>
            <w:tcW w:w="507" w:type="pct"/>
          </w:tcPr>
          <w:p w14:paraId="5CCE1F9B" w14:textId="77777777" w:rsidR="00BD0F86" w:rsidRPr="007A5790" w:rsidRDefault="00BD0F86" w:rsidP="00D54EA1">
            <w:pPr>
              <w:ind w:firstLine="0"/>
              <w:jc w:val="center"/>
              <w:rPr>
                <w:sz w:val="22"/>
                <w:szCs w:val="22"/>
                <w:lang w:val="ro-RO"/>
              </w:rPr>
            </w:pPr>
            <w:r w:rsidRPr="007A5790">
              <w:rPr>
                <w:sz w:val="22"/>
                <w:szCs w:val="22"/>
                <w:lang w:val="ro-RO"/>
              </w:rPr>
              <w:t>3901.20.</w:t>
            </w:r>
          </w:p>
        </w:tc>
      </w:tr>
      <w:tr w:rsidR="00BD0F86" w:rsidRPr="007A5790" w14:paraId="74749A61" w14:textId="77777777" w:rsidTr="00FA4FE5">
        <w:trPr>
          <w:trHeight w:val="300"/>
          <w:tblCellSpacing w:w="-8" w:type="dxa"/>
        </w:trPr>
        <w:tc>
          <w:tcPr>
            <w:tcW w:w="354" w:type="pct"/>
          </w:tcPr>
          <w:p w14:paraId="027C8954" w14:textId="77777777" w:rsidR="00BD0F86" w:rsidRPr="007A5790" w:rsidRDefault="00BD0F86" w:rsidP="00D54EA1">
            <w:pPr>
              <w:numPr>
                <w:ilvl w:val="0"/>
                <w:numId w:val="7"/>
              </w:numPr>
              <w:jc w:val="center"/>
              <w:rPr>
                <w:sz w:val="22"/>
                <w:szCs w:val="22"/>
                <w:lang w:val="ro-RO"/>
              </w:rPr>
            </w:pPr>
          </w:p>
        </w:tc>
        <w:tc>
          <w:tcPr>
            <w:tcW w:w="4171" w:type="pct"/>
            <w:gridSpan w:val="2"/>
          </w:tcPr>
          <w:p w14:paraId="7EAD08C5" w14:textId="77777777" w:rsidR="00BD0F86" w:rsidRPr="007A5790" w:rsidRDefault="00BD0F86" w:rsidP="00D54EA1">
            <w:pPr>
              <w:ind w:firstLine="0"/>
              <w:rPr>
                <w:sz w:val="22"/>
                <w:szCs w:val="22"/>
                <w:lang w:val="ro-RO"/>
              </w:rPr>
            </w:pPr>
            <w:r w:rsidRPr="007A5790">
              <w:rPr>
                <w:sz w:val="22"/>
                <w:szCs w:val="22"/>
                <w:lang w:val="ro-RO"/>
              </w:rPr>
              <w:t>Determinarea anticorpilor IgM contra virusului febrei hemoragice cu sindrom renal în ser şi plasmă prin RIE</w:t>
            </w:r>
          </w:p>
        </w:tc>
        <w:tc>
          <w:tcPr>
            <w:tcW w:w="507" w:type="pct"/>
          </w:tcPr>
          <w:p w14:paraId="4F3662AE" w14:textId="77777777" w:rsidR="00BD0F86" w:rsidRPr="007A5790" w:rsidRDefault="00BD0F86" w:rsidP="00D54EA1">
            <w:pPr>
              <w:ind w:firstLine="0"/>
              <w:jc w:val="center"/>
              <w:rPr>
                <w:sz w:val="22"/>
                <w:szCs w:val="22"/>
                <w:lang w:val="ro-RO"/>
              </w:rPr>
            </w:pPr>
            <w:r w:rsidRPr="007A5790">
              <w:rPr>
                <w:sz w:val="22"/>
                <w:szCs w:val="22"/>
                <w:lang w:val="ro-RO"/>
              </w:rPr>
              <w:t>3901.21.</w:t>
            </w:r>
          </w:p>
        </w:tc>
      </w:tr>
      <w:tr w:rsidR="00BD0F86" w:rsidRPr="007A5790" w14:paraId="6405D8A9" w14:textId="77777777" w:rsidTr="00FA4FE5">
        <w:trPr>
          <w:trHeight w:val="300"/>
          <w:tblCellSpacing w:w="-8" w:type="dxa"/>
        </w:trPr>
        <w:tc>
          <w:tcPr>
            <w:tcW w:w="354" w:type="pct"/>
          </w:tcPr>
          <w:p w14:paraId="38536E07" w14:textId="77777777" w:rsidR="00BD0F86" w:rsidRPr="007A5790" w:rsidRDefault="00BD0F86" w:rsidP="00D54EA1">
            <w:pPr>
              <w:numPr>
                <w:ilvl w:val="0"/>
                <w:numId w:val="7"/>
              </w:numPr>
              <w:jc w:val="center"/>
              <w:rPr>
                <w:sz w:val="22"/>
                <w:szCs w:val="22"/>
                <w:lang w:val="ro-RO"/>
              </w:rPr>
            </w:pPr>
          </w:p>
        </w:tc>
        <w:tc>
          <w:tcPr>
            <w:tcW w:w="4171" w:type="pct"/>
            <w:gridSpan w:val="2"/>
          </w:tcPr>
          <w:p w14:paraId="73B0E6DE" w14:textId="77777777" w:rsidR="00BD0F86" w:rsidRPr="007A5790" w:rsidRDefault="00BD0F86" w:rsidP="00D54EA1">
            <w:pPr>
              <w:ind w:firstLine="0"/>
              <w:rPr>
                <w:sz w:val="22"/>
                <w:szCs w:val="22"/>
                <w:lang w:val="ro-RO"/>
              </w:rPr>
            </w:pPr>
            <w:r w:rsidRPr="007A5790">
              <w:rPr>
                <w:sz w:val="22"/>
                <w:szCs w:val="22"/>
                <w:lang w:val="ro-RO"/>
              </w:rPr>
              <w:t>Determinarea anticorpilor IgG contra virusului febrei hemoragice cu sindrom renal în ser şi plasmă prin RIE</w:t>
            </w:r>
          </w:p>
        </w:tc>
        <w:tc>
          <w:tcPr>
            <w:tcW w:w="507" w:type="pct"/>
          </w:tcPr>
          <w:p w14:paraId="6495DB2A" w14:textId="77777777" w:rsidR="00BD0F86" w:rsidRPr="007A5790" w:rsidRDefault="00BD0F86" w:rsidP="00D54EA1">
            <w:pPr>
              <w:ind w:firstLine="0"/>
              <w:jc w:val="center"/>
              <w:rPr>
                <w:sz w:val="22"/>
                <w:szCs w:val="22"/>
                <w:lang w:val="ro-RO"/>
              </w:rPr>
            </w:pPr>
            <w:r w:rsidRPr="007A5790">
              <w:rPr>
                <w:sz w:val="22"/>
                <w:szCs w:val="22"/>
                <w:lang w:val="ro-RO"/>
              </w:rPr>
              <w:t>3901.22.</w:t>
            </w:r>
          </w:p>
        </w:tc>
      </w:tr>
      <w:tr w:rsidR="00BD0F86" w:rsidRPr="007A5790" w14:paraId="1EACF22E" w14:textId="77777777" w:rsidTr="00FA4FE5">
        <w:trPr>
          <w:trHeight w:val="300"/>
          <w:tblCellSpacing w:w="-8" w:type="dxa"/>
        </w:trPr>
        <w:tc>
          <w:tcPr>
            <w:tcW w:w="354" w:type="pct"/>
          </w:tcPr>
          <w:p w14:paraId="4F55B5A4" w14:textId="77777777" w:rsidR="00BD0F86" w:rsidRPr="007A5790" w:rsidRDefault="00BD0F86" w:rsidP="00D54EA1">
            <w:pPr>
              <w:numPr>
                <w:ilvl w:val="0"/>
                <w:numId w:val="7"/>
              </w:numPr>
              <w:jc w:val="center"/>
              <w:rPr>
                <w:sz w:val="22"/>
                <w:szCs w:val="22"/>
                <w:lang w:val="ro-RO"/>
              </w:rPr>
            </w:pPr>
          </w:p>
        </w:tc>
        <w:tc>
          <w:tcPr>
            <w:tcW w:w="4171" w:type="pct"/>
            <w:gridSpan w:val="2"/>
          </w:tcPr>
          <w:p w14:paraId="26264426" w14:textId="77777777" w:rsidR="00BD0F86" w:rsidRPr="007A5790" w:rsidRDefault="00BD0F86" w:rsidP="00D54EA1">
            <w:pPr>
              <w:ind w:firstLine="0"/>
              <w:rPr>
                <w:sz w:val="22"/>
                <w:szCs w:val="22"/>
                <w:lang w:val="ro-RO"/>
              </w:rPr>
            </w:pPr>
            <w:r w:rsidRPr="007A5790">
              <w:rPr>
                <w:sz w:val="22"/>
                <w:szCs w:val="22"/>
                <w:lang w:val="ro-RO"/>
              </w:rPr>
              <w:t>Determinarea antigenului Ag virusului febrei hemoragice cu sindrom renal prin RIE</w:t>
            </w:r>
          </w:p>
        </w:tc>
        <w:tc>
          <w:tcPr>
            <w:tcW w:w="507" w:type="pct"/>
          </w:tcPr>
          <w:p w14:paraId="25112B0A" w14:textId="77777777" w:rsidR="00BD0F86" w:rsidRPr="007A5790" w:rsidRDefault="00BD0F86" w:rsidP="00D54EA1">
            <w:pPr>
              <w:ind w:firstLine="0"/>
              <w:jc w:val="center"/>
              <w:rPr>
                <w:sz w:val="22"/>
                <w:szCs w:val="22"/>
                <w:lang w:val="ro-RO"/>
              </w:rPr>
            </w:pPr>
            <w:r w:rsidRPr="007A5790">
              <w:rPr>
                <w:sz w:val="22"/>
                <w:szCs w:val="22"/>
                <w:lang w:val="ro-RO"/>
              </w:rPr>
              <w:t>3901.23.</w:t>
            </w:r>
          </w:p>
        </w:tc>
      </w:tr>
      <w:tr w:rsidR="00BD0F86" w:rsidRPr="007A5790" w14:paraId="3A600D5C" w14:textId="77777777" w:rsidTr="00FA4FE5">
        <w:trPr>
          <w:trHeight w:val="300"/>
          <w:tblCellSpacing w:w="-8" w:type="dxa"/>
        </w:trPr>
        <w:tc>
          <w:tcPr>
            <w:tcW w:w="354" w:type="pct"/>
          </w:tcPr>
          <w:p w14:paraId="6BD3967D" w14:textId="77777777" w:rsidR="00BD0F86" w:rsidRPr="007A5790" w:rsidRDefault="00BD0F86" w:rsidP="00D54EA1">
            <w:pPr>
              <w:numPr>
                <w:ilvl w:val="0"/>
                <w:numId w:val="7"/>
              </w:numPr>
              <w:jc w:val="center"/>
              <w:rPr>
                <w:sz w:val="22"/>
                <w:szCs w:val="22"/>
                <w:lang w:val="ro-RO"/>
              </w:rPr>
            </w:pPr>
          </w:p>
        </w:tc>
        <w:tc>
          <w:tcPr>
            <w:tcW w:w="4171" w:type="pct"/>
            <w:gridSpan w:val="2"/>
          </w:tcPr>
          <w:p w14:paraId="2F413A10" w14:textId="77777777" w:rsidR="00BD0F86" w:rsidRPr="007A5790" w:rsidRDefault="00BD0F86" w:rsidP="00D54EA1">
            <w:pPr>
              <w:ind w:firstLine="0"/>
              <w:rPr>
                <w:sz w:val="22"/>
                <w:szCs w:val="22"/>
                <w:lang w:val="ro-RO"/>
              </w:rPr>
            </w:pPr>
            <w:r w:rsidRPr="007A5790">
              <w:rPr>
                <w:sz w:val="22"/>
                <w:szCs w:val="22"/>
                <w:lang w:val="ro-RO"/>
              </w:rPr>
              <w:t xml:space="preserve">Determinarea antigenului Ag </w:t>
            </w:r>
            <w:r w:rsidRPr="007A5790">
              <w:rPr>
                <w:i/>
                <w:iCs/>
                <w:sz w:val="22"/>
                <w:szCs w:val="22"/>
                <w:lang w:val="ro-RO"/>
              </w:rPr>
              <w:t>Leptospira</w:t>
            </w:r>
            <w:r w:rsidRPr="007A5790">
              <w:rPr>
                <w:sz w:val="22"/>
                <w:szCs w:val="22"/>
                <w:lang w:val="ro-RO"/>
              </w:rPr>
              <w:t xml:space="preserve"> prinRIE</w:t>
            </w:r>
          </w:p>
        </w:tc>
        <w:tc>
          <w:tcPr>
            <w:tcW w:w="507" w:type="pct"/>
          </w:tcPr>
          <w:p w14:paraId="745D4D01" w14:textId="77777777" w:rsidR="00BD0F86" w:rsidRPr="007A5790" w:rsidRDefault="00BD0F86" w:rsidP="00D54EA1">
            <w:pPr>
              <w:ind w:firstLine="0"/>
              <w:jc w:val="center"/>
              <w:rPr>
                <w:sz w:val="22"/>
                <w:szCs w:val="22"/>
                <w:lang w:val="ro-RO"/>
              </w:rPr>
            </w:pPr>
            <w:r w:rsidRPr="007A5790">
              <w:rPr>
                <w:sz w:val="22"/>
                <w:szCs w:val="22"/>
                <w:lang w:val="ro-RO"/>
              </w:rPr>
              <w:t>3901.24.</w:t>
            </w:r>
          </w:p>
        </w:tc>
      </w:tr>
      <w:tr w:rsidR="00BD0F86" w:rsidRPr="007A5790" w14:paraId="7D74FC68" w14:textId="77777777" w:rsidTr="00FA4FE5">
        <w:trPr>
          <w:trHeight w:val="300"/>
          <w:tblCellSpacing w:w="-8" w:type="dxa"/>
        </w:trPr>
        <w:tc>
          <w:tcPr>
            <w:tcW w:w="354" w:type="pct"/>
          </w:tcPr>
          <w:p w14:paraId="11ED4EC7" w14:textId="77777777" w:rsidR="00BD0F86" w:rsidRPr="007A5790" w:rsidRDefault="00BD0F86" w:rsidP="00D54EA1">
            <w:pPr>
              <w:numPr>
                <w:ilvl w:val="0"/>
                <w:numId w:val="7"/>
              </w:numPr>
              <w:jc w:val="center"/>
              <w:rPr>
                <w:sz w:val="22"/>
                <w:szCs w:val="22"/>
                <w:lang w:val="ro-RO"/>
              </w:rPr>
            </w:pPr>
          </w:p>
        </w:tc>
        <w:tc>
          <w:tcPr>
            <w:tcW w:w="4171" w:type="pct"/>
            <w:gridSpan w:val="2"/>
          </w:tcPr>
          <w:p w14:paraId="57F3DF4A"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Leptospira</w:t>
            </w:r>
            <w:r w:rsidRPr="007A5790">
              <w:rPr>
                <w:sz w:val="22"/>
                <w:szCs w:val="22"/>
                <w:lang w:val="ro-RO"/>
              </w:rPr>
              <w:t xml:space="preserve"> în ser şi plasmă prin RIE</w:t>
            </w:r>
          </w:p>
        </w:tc>
        <w:tc>
          <w:tcPr>
            <w:tcW w:w="507" w:type="pct"/>
          </w:tcPr>
          <w:p w14:paraId="41CA0029" w14:textId="77777777" w:rsidR="00BD0F86" w:rsidRPr="007A5790" w:rsidRDefault="00BD0F86" w:rsidP="00D54EA1">
            <w:pPr>
              <w:ind w:firstLine="0"/>
              <w:jc w:val="center"/>
              <w:rPr>
                <w:sz w:val="22"/>
                <w:szCs w:val="22"/>
                <w:lang w:val="ro-RO"/>
              </w:rPr>
            </w:pPr>
            <w:r w:rsidRPr="007A5790">
              <w:rPr>
                <w:sz w:val="22"/>
                <w:szCs w:val="22"/>
                <w:lang w:val="ro-RO"/>
              </w:rPr>
              <w:t>3901.25.</w:t>
            </w:r>
          </w:p>
        </w:tc>
      </w:tr>
      <w:tr w:rsidR="00BD0F86" w:rsidRPr="007A5790" w14:paraId="15A23FA3" w14:textId="77777777" w:rsidTr="00FA4FE5">
        <w:trPr>
          <w:trHeight w:val="300"/>
          <w:tblCellSpacing w:w="-8" w:type="dxa"/>
        </w:trPr>
        <w:tc>
          <w:tcPr>
            <w:tcW w:w="354" w:type="pct"/>
          </w:tcPr>
          <w:p w14:paraId="0C0427FB" w14:textId="77777777" w:rsidR="00BD0F86" w:rsidRPr="007A5790" w:rsidRDefault="00BD0F86" w:rsidP="00D54EA1">
            <w:pPr>
              <w:numPr>
                <w:ilvl w:val="0"/>
                <w:numId w:val="7"/>
              </w:numPr>
              <w:jc w:val="center"/>
              <w:rPr>
                <w:sz w:val="22"/>
                <w:szCs w:val="22"/>
                <w:lang w:val="ro-RO"/>
              </w:rPr>
            </w:pPr>
          </w:p>
        </w:tc>
        <w:tc>
          <w:tcPr>
            <w:tcW w:w="4171" w:type="pct"/>
            <w:gridSpan w:val="2"/>
          </w:tcPr>
          <w:p w14:paraId="167E87F3" w14:textId="77777777" w:rsidR="00BD0F86" w:rsidRPr="007A5790" w:rsidRDefault="00BD0F86" w:rsidP="00D54EA1">
            <w:pPr>
              <w:ind w:firstLine="0"/>
              <w:rPr>
                <w:sz w:val="22"/>
                <w:szCs w:val="22"/>
                <w:lang w:val="ro-RO"/>
              </w:rPr>
            </w:pPr>
            <w:r w:rsidRPr="007A5790">
              <w:rPr>
                <w:sz w:val="22"/>
                <w:szCs w:val="22"/>
                <w:lang w:val="ro-RO"/>
              </w:rPr>
              <w:t xml:space="preserve">Determinarea antigenului Ag contra </w:t>
            </w:r>
            <w:r w:rsidRPr="007A5790">
              <w:rPr>
                <w:i/>
                <w:iCs/>
                <w:sz w:val="22"/>
                <w:szCs w:val="22"/>
                <w:lang w:val="ro-RO"/>
              </w:rPr>
              <w:t>Listeria</w:t>
            </w:r>
            <w:r w:rsidRPr="007A5790">
              <w:rPr>
                <w:sz w:val="22"/>
                <w:szCs w:val="22"/>
                <w:lang w:val="ro-RO"/>
              </w:rPr>
              <w:t xml:space="preserve"> prin RIE</w:t>
            </w:r>
          </w:p>
        </w:tc>
        <w:tc>
          <w:tcPr>
            <w:tcW w:w="507" w:type="pct"/>
          </w:tcPr>
          <w:p w14:paraId="0F323EDC" w14:textId="77777777" w:rsidR="00BD0F86" w:rsidRPr="007A5790" w:rsidRDefault="00BD0F86" w:rsidP="00D54EA1">
            <w:pPr>
              <w:ind w:firstLine="0"/>
              <w:jc w:val="center"/>
              <w:rPr>
                <w:sz w:val="22"/>
                <w:szCs w:val="22"/>
                <w:lang w:val="ro-RO"/>
              </w:rPr>
            </w:pPr>
            <w:r w:rsidRPr="007A5790">
              <w:rPr>
                <w:sz w:val="22"/>
                <w:szCs w:val="22"/>
                <w:lang w:val="ro-RO"/>
              </w:rPr>
              <w:t>3901.26.</w:t>
            </w:r>
          </w:p>
        </w:tc>
      </w:tr>
      <w:tr w:rsidR="00BD0F86" w:rsidRPr="007A5790" w14:paraId="66BE8514" w14:textId="77777777" w:rsidTr="00FA4FE5">
        <w:trPr>
          <w:trHeight w:val="300"/>
          <w:tblCellSpacing w:w="-8" w:type="dxa"/>
        </w:trPr>
        <w:tc>
          <w:tcPr>
            <w:tcW w:w="354" w:type="pct"/>
          </w:tcPr>
          <w:p w14:paraId="0C700F28" w14:textId="77777777" w:rsidR="00BD0F86" w:rsidRPr="007A5790" w:rsidRDefault="00BD0F86" w:rsidP="00D54EA1">
            <w:pPr>
              <w:numPr>
                <w:ilvl w:val="0"/>
                <w:numId w:val="7"/>
              </w:numPr>
              <w:jc w:val="center"/>
              <w:rPr>
                <w:sz w:val="22"/>
                <w:szCs w:val="22"/>
                <w:lang w:val="ro-RO"/>
              </w:rPr>
            </w:pPr>
          </w:p>
        </w:tc>
        <w:tc>
          <w:tcPr>
            <w:tcW w:w="4171" w:type="pct"/>
            <w:gridSpan w:val="2"/>
          </w:tcPr>
          <w:p w14:paraId="42023B30"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Listeria</w:t>
            </w:r>
            <w:r w:rsidRPr="007A5790">
              <w:rPr>
                <w:sz w:val="22"/>
                <w:szCs w:val="22"/>
                <w:lang w:val="ro-RO"/>
              </w:rPr>
              <w:t xml:space="preserve"> în ser şi plasmă prin RIE</w:t>
            </w:r>
          </w:p>
        </w:tc>
        <w:tc>
          <w:tcPr>
            <w:tcW w:w="507" w:type="pct"/>
          </w:tcPr>
          <w:p w14:paraId="6AA5691E" w14:textId="77777777" w:rsidR="00BD0F86" w:rsidRPr="007A5790" w:rsidRDefault="00BD0F86" w:rsidP="00D54EA1">
            <w:pPr>
              <w:ind w:firstLine="0"/>
              <w:jc w:val="center"/>
              <w:rPr>
                <w:sz w:val="22"/>
                <w:szCs w:val="22"/>
                <w:lang w:val="ro-RO"/>
              </w:rPr>
            </w:pPr>
            <w:r w:rsidRPr="007A5790">
              <w:rPr>
                <w:sz w:val="22"/>
                <w:szCs w:val="22"/>
                <w:lang w:val="ro-RO"/>
              </w:rPr>
              <w:t>3901.27.</w:t>
            </w:r>
          </w:p>
        </w:tc>
      </w:tr>
      <w:tr w:rsidR="00BD0F86" w:rsidRPr="007A5790" w14:paraId="7E227328" w14:textId="77777777" w:rsidTr="00FA4FE5">
        <w:trPr>
          <w:trHeight w:val="300"/>
          <w:tblCellSpacing w:w="-8" w:type="dxa"/>
        </w:trPr>
        <w:tc>
          <w:tcPr>
            <w:tcW w:w="354" w:type="pct"/>
          </w:tcPr>
          <w:p w14:paraId="360440A9" w14:textId="77777777" w:rsidR="00BD0F86" w:rsidRPr="007A5790" w:rsidRDefault="00BD0F86" w:rsidP="00D54EA1">
            <w:pPr>
              <w:numPr>
                <w:ilvl w:val="0"/>
                <w:numId w:val="7"/>
              </w:numPr>
              <w:jc w:val="center"/>
              <w:rPr>
                <w:sz w:val="22"/>
                <w:szCs w:val="22"/>
                <w:lang w:val="ro-RO"/>
              </w:rPr>
            </w:pPr>
          </w:p>
        </w:tc>
        <w:tc>
          <w:tcPr>
            <w:tcW w:w="4171" w:type="pct"/>
            <w:gridSpan w:val="2"/>
          </w:tcPr>
          <w:p w14:paraId="5C31588D"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Listeria</w:t>
            </w:r>
            <w:r w:rsidRPr="007A5790">
              <w:rPr>
                <w:sz w:val="22"/>
                <w:szCs w:val="22"/>
                <w:lang w:val="ro-RO"/>
              </w:rPr>
              <w:t xml:space="preserve"> în ser şi plasmă prin RIE</w:t>
            </w:r>
          </w:p>
        </w:tc>
        <w:tc>
          <w:tcPr>
            <w:tcW w:w="507" w:type="pct"/>
          </w:tcPr>
          <w:p w14:paraId="6C1F0C29" w14:textId="77777777" w:rsidR="00BD0F86" w:rsidRPr="007A5790" w:rsidRDefault="00BD0F86" w:rsidP="00D54EA1">
            <w:pPr>
              <w:ind w:firstLine="0"/>
              <w:jc w:val="center"/>
              <w:rPr>
                <w:sz w:val="22"/>
                <w:szCs w:val="22"/>
                <w:lang w:val="ro-RO"/>
              </w:rPr>
            </w:pPr>
            <w:r w:rsidRPr="007A5790">
              <w:rPr>
                <w:sz w:val="22"/>
                <w:szCs w:val="22"/>
                <w:lang w:val="ro-RO"/>
              </w:rPr>
              <w:t>3901.28.</w:t>
            </w:r>
          </w:p>
        </w:tc>
      </w:tr>
      <w:tr w:rsidR="00BD0F86" w:rsidRPr="007A5790" w14:paraId="24C70292" w14:textId="77777777" w:rsidTr="00FA4FE5">
        <w:trPr>
          <w:trHeight w:val="300"/>
          <w:tblCellSpacing w:w="-8" w:type="dxa"/>
        </w:trPr>
        <w:tc>
          <w:tcPr>
            <w:tcW w:w="354" w:type="pct"/>
          </w:tcPr>
          <w:p w14:paraId="0AA8C5E3" w14:textId="77777777" w:rsidR="00BD0F86" w:rsidRPr="007A5790" w:rsidRDefault="00BD0F86" w:rsidP="00D54EA1">
            <w:pPr>
              <w:numPr>
                <w:ilvl w:val="0"/>
                <w:numId w:val="7"/>
              </w:numPr>
              <w:jc w:val="center"/>
              <w:rPr>
                <w:sz w:val="22"/>
                <w:szCs w:val="22"/>
                <w:lang w:val="ro-RO"/>
              </w:rPr>
            </w:pPr>
          </w:p>
        </w:tc>
        <w:tc>
          <w:tcPr>
            <w:tcW w:w="4171" w:type="pct"/>
            <w:gridSpan w:val="2"/>
          </w:tcPr>
          <w:p w14:paraId="07BC4ECA"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Rikcettsia prowazekii</w:t>
            </w:r>
            <w:r w:rsidRPr="007A5790">
              <w:rPr>
                <w:sz w:val="22"/>
                <w:szCs w:val="22"/>
                <w:lang w:val="ro-RO"/>
              </w:rPr>
              <w:t xml:space="preserve"> în ser şi plasmă prin RIE</w:t>
            </w:r>
          </w:p>
        </w:tc>
        <w:tc>
          <w:tcPr>
            <w:tcW w:w="507" w:type="pct"/>
          </w:tcPr>
          <w:p w14:paraId="5E274D22" w14:textId="77777777" w:rsidR="00BD0F86" w:rsidRPr="007A5790" w:rsidRDefault="00BD0F86" w:rsidP="00D54EA1">
            <w:pPr>
              <w:ind w:firstLine="0"/>
              <w:jc w:val="center"/>
              <w:rPr>
                <w:sz w:val="22"/>
                <w:szCs w:val="22"/>
                <w:lang w:val="ro-RO"/>
              </w:rPr>
            </w:pPr>
            <w:r w:rsidRPr="007A5790">
              <w:rPr>
                <w:sz w:val="22"/>
                <w:szCs w:val="22"/>
                <w:lang w:val="ro-RO"/>
              </w:rPr>
              <w:t>3901.29.</w:t>
            </w:r>
          </w:p>
        </w:tc>
      </w:tr>
      <w:tr w:rsidR="00BD0F86" w:rsidRPr="007A5790" w14:paraId="5A019AD5" w14:textId="77777777" w:rsidTr="00FA4FE5">
        <w:trPr>
          <w:trHeight w:val="300"/>
          <w:tblCellSpacing w:w="-8" w:type="dxa"/>
        </w:trPr>
        <w:tc>
          <w:tcPr>
            <w:tcW w:w="354" w:type="pct"/>
          </w:tcPr>
          <w:p w14:paraId="01BA6021" w14:textId="77777777" w:rsidR="00BD0F86" w:rsidRPr="007A5790" w:rsidRDefault="00BD0F86" w:rsidP="00D54EA1">
            <w:pPr>
              <w:numPr>
                <w:ilvl w:val="0"/>
                <w:numId w:val="7"/>
              </w:numPr>
              <w:jc w:val="center"/>
              <w:rPr>
                <w:sz w:val="22"/>
                <w:szCs w:val="22"/>
                <w:lang w:val="ro-RO"/>
              </w:rPr>
            </w:pPr>
          </w:p>
        </w:tc>
        <w:tc>
          <w:tcPr>
            <w:tcW w:w="4171" w:type="pct"/>
            <w:gridSpan w:val="2"/>
          </w:tcPr>
          <w:p w14:paraId="6606713B"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Rikcettsia prowazekii</w:t>
            </w:r>
            <w:r w:rsidRPr="007A5790">
              <w:rPr>
                <w:sz w:val="22"/>
                <w:szCs w:val="22"/>
                <w:lang w:val="ro-RO"/>
              </w:rPr>
              <w:t xml:space="preserve"> în ser şi plasmă prin RIE</w:t>
            </w:r>
          </w:p>
        </w:tc>
        <w:tc>
          <w:tcPr>
            <w:tcW w:w="507" w:type="pct"/>
          </w:tcPr>
          <w:p w14:paraId="2032DAD3" w14:textId="77777777" w:rsidR="00BD0F86" w:rsidRPr="007A5790" w:rsidRDefault="00BD0F86" w:rsidP="00D54EA1">
            <w:pPr>
              <w:ind w:firstLine="0"/>
              <w:jc w:val="center"/>
              <w:rPr>
                <w:sz w:val="22"/>
                <w:szCs w:val="22"/>
                <w:lang w:val="ro-RO"/>
              </w:rPr>
            </w:pPr>
            <w:r w:rsidRPr="007A5790">
              <w:rPr>
                <w:sz w:val="22"/>
                <w:szCs w:val="22"/>
                <w:lang w:val="ro-RO"/>
              </w:rPr>
              <w:t>3901.30.</w:t>
            </w:r>
          </w:p>
        </w:tc>
      </w:tr>
      <w:tr w:rsidR="00BD0F86" w:rsidRPr="007A5790" w14:paraId="3CB95D72" w14:textId="77777777" w:rsidTr="00FA4FE5">
        <w:trPr>
          <w:trHeight w:val="300"/>
          <w:tblCellSpacing w:w="-8" w:type="dxa"/>
        </w:trPr>
        <w:tc>
          <w:tcPr>
            <w:tcW w:w="354" w:type="pct"/>
          </w:tcPr>
          <w:p w14:paraId="0A9DB07A" w14:textId="77777777" w:rsidR="00BD0F86" w:rsidRPr="007A5790" w:rsidRDefault="00BD0F86" w:rsidP="00D54EA1">
            <w:pPr>
              <w:numPr>
                <w:ilvl w:val="0"/>
                <w:numId w:val="7"/>
              </w:numPr>
              <w:jc w:val="center"/>
              <w:rPr>
                <w:sz w:val="22"/>
                <w:szCs w:val="22"/>
                <w:lang w:val="ro-RO"/>
              </w:rPr>
            </w:pPr>
          </w:p>
        </w:tc>
        <w:tc>
          <w:tcPr>
            <w:tcW w:w="4171" w:type="pct"/>
            <w:gridSpan w:val="2"/>
          </w:tcPr>
          <w:p w14:paraId="5E87FCA7"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Bacillusanthracis</w:t>
            </w:r>
            <w:r w:rsidRPr="007A5790">
              <w:rPr>
                <w:sz w:val="22"/>
                <w:szCs w:val="22"/>
                <w:lang w:val="ro-RO"/>
              </w:rPr>
              <w:t xml:space="preserve"> în ser prin RIE</w:t>
            </w:r>
          </w:p>
        </w:tc>
        <w:tc>
          <w:tcPr>
            <w:tcW w:w="507" w:type="pct"/>
          </w:tcPr>
          <w:p w14:paraId="21F485AF" w14:textId="77777777" w:rsidR="00BD0F86" w:rsidRPr="007A5790" w:rsidRDefault="00BD0F86" w:rsidP="00D54EA1">
            <w:pPr>
              <w:ind w:firstLine="0"/>
              <w:jc w:val="center"/>
              <w:rPr>
                <w:sz w:val="22"/>
                <w:szCs w:val="22"/>
                <w:lang w:val="ro-RO"/>
              </w:rPr>
            </w:pPr>
            <w:r w:rsidRPr="007A5790">
              <w:rPr>
                <w:sz w:val="22"/>
                <w:szCs w:val="22"/>
                <w:lang w:val="ro-RO"/>
              </w:rPr>
              <w:t>3901.31.</w:t>
            </w:r>
          </w:p>
        </w:tc>
      </w:tr>
      <w:tr w:rsidR="00BD0F86" w:rsidRPr="007A5790" w14:paraId="14E7B1EC" w14:textId="77777777" w:rsidTr="00FA4FE5">
        <w:trPr>
          <w:trHeight w:val="300"/>
          <w:tblCellSpacing w:w="-8" w:type="dxa"/>
        </w:trPr>
        <w:tc>
          <w:tcPr>
            <w:tcW w:w="354" w:type="pct"/>
          </w:tcPr>
          <w:p w14:paraId="2E42B435" w14:textId="77777777" w:rsidR="00BD0F86" w:rsidRPr="007A5790" w:rsidRDefault="00BD0F86" w:rsidP="00D54EA1">
            <w:pPr>
              <w:numPr>
                <w:ilvl w:val="0"/>
                <w:numId w:val="7"/>
              </w:numPr>
              <w:jc w:val="center"/>
              <w:rPr>
                <w:sz w:val="22"/>
                <w:szCs w:val="22"/>
                <w:lang w:val="ro-RO"/>
              </w:rPr>
            </w:pPr>
          </w:p>
        </w:tc>
        <w:tc>
          <w:tcPr>
            <w:tcW w:w="4171" w:type="pct"/>
            <w:gridSpan w:val="2"/>
          </w:tcPr>
          <w:p w14:paraId="50082E45"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Bacillusanthracis</w:t>
            </w:r>
            <w:r w:rsidRPr="007A5790">
              <w:rPr>
                <w:sz w:val="22"/>
                <w:szCs w:val="22"/>
                <w:lang w:val="ro-RO"/>
              </w:rPr>
              <w:t xml:space="preserve"> în ser prin RIE</w:t>
            </w:r>
          </w:p>
        </w:tc>
        <w:tc>
          <w:tcPr>
            <w:tcW w:w="507" w:type="pct"/>
          </w:tcPr>
          <w:p w14:paraId="64E3DED0" w14:textId="77777777" w:rsidR="00BD0F86" w:rsidRPr="007A5790" w:rsidRDefault="00BD0F86" w:rsidP="00D54EA1">
            <w:pPr>
              <w:ind w:firstLine="0"/>
              <w:jc w:val="center"/>
              <w:rPr>
                <w:sz w:val="22"/>
                <w:szCs w:val="22"/>
                <w:lang w:val="ro-RO"/>
              </w:rPr>
            </w:pPr>
            <w:r w:rsidRPr="007A5790">
              <w:rPr>
                <w:sz w:val="22"/>
                <w:szCs w:val="22"/>
                <w:lang w:val="ro-RO"/>
              </w:rPr>
              <w:t>3901.32.</w:t>
            </w:r>
          </w:p>
        </w:tc>
      </w:tr>
      <w:tr w:rsidR="00BD0F86" w:rsidRPr="007A5790" w14:paraId="7076DFE3" w14:textId="77777777" w:rsidTr="00FA4FE5">
        <w:trPr>
          <w:trHeight w:val="300"/>
          <w:tblCellSpacing w:w="-8" w:type="dxa"/>
        </w:trPr>
        <w:tc>
          <w:tcPr>
            <w:tcW w:w="354" w:type="pct"/>
          </w:tcPr>
          <w:p w14:paraId="17A174D7" w14:textId="77777777" w:rsidR="00BD0F86" w:rsidRPr="007A5790" w:rsidRDefault="00BD0F86" w:rsidP="00D54EA1">
            <w:pPr>
              <w:numPr>
                <w:ilvl w:val="0"/>
                <w:numId w:val="7"/>
              </w:numPr>
              <w:jc w:val="center"/>
              <w:rPr>
                <w:sz w:val="22"/>
                <w:szCs w:val="22"/>
                <w:lang w:val="ro-RO"/>
              </w:rPr>
            </w:pPr>
          </w:p>
        </w:tc>
        <w:tc>
          <w:tcPr>
            <w:tcW w:w="4171" w:type="pct"/>
            <w:gridSpan w:val="2"/>
          </w:tcPr>
          <w:p w14:paraId="280C283C" w14:textId="77777777" w:rsidR="00BD0F86" w:rsidRPr="007A5790" w:rsidRDefault="00BD0F86" w:rsidP="00D54EA1">
            <w:pPr>
              <w:ind w:firstLine="0"/>
              <w:rPr>
                <w:sz w:val="22"/>
                <w:szCs w:val="22"/>
                <w:lang w:val="ro-RO"/>
              </w:rPr>
            </w:pPr>
            <w:r w:rsidRPr="007A5790">
              <w:rPr>
                <w:sz w:val="22"/>
                <w:szCs w:val="22"/>
                <w:lang w:val="ro-RO"/>
              </w:rPr>
              <w:t xml:space="preserve">Determinarea antigenului Ag </w:t>
            </w:r>
            <w:r w:rsidRPr="007A5790">
              <w:rPr>
                <w:i/>
                <w:iCs/>
                <w:sz w:val="22"/>
                <w:szCs w:val="22"/>
                <w:lang w:val="ro-RO"/>
              </w:rPr>
              <w:t>Coxiella burnetii</w:t>
            </w:r>
            <w:r w:rsidRPr="007A5790">
              <w:rPr>
                <w:sz w:val="22"/>
                <w:szCs w:val="22"/>
                <w:lang w:val="ro-RO"/>
              </w:rPr>
              <w:t xml:space="preserve"> prin RIE</w:t>
            </w:r>
          </w:p>
        </w:tc>
        <w:tc>
          <w:tcPr>
            <w:tcW w:w="507" w:type="pct"/>
          </w:tcPr>
          <w:p w14:paraId="75704E40" w14:textId="77777777" w:rsidR="00BD0F86" w:rsidRPr="007A5790" w:rsidRDefault="00BD0F86" w:rsidP="00D54EA1">
            <w:pPr>
              <w:ind w:firstLine="0"/>
              <w:jc w:val="center"/>
              <w:rPr>
                <w:sz w:val="22"/>
                <w:szCs w:val="22"/>
                <w:lang w:val="ro-RO"/>
              </w:rPr>
            </w:pPr>
            <w:r w:rsidRPr="007A5790">
              <w:rPr>
                <w:sz w:val="22"/>
                <w:szCs w:val="22"/>
                <w:lang w:val="ro-RO"/>
              </w:rPr>
              <w:t>3901.33.</w:t>
            </w:r>
          </w:p>
        </w:tc>
      </w:tr>
      <w:tr w:rsidR="00BD0F86" w:rsidRPr="007A5790" w14:paraId="589C9AE8" w14:textId="77777777" w:rsidTr="00FA4FE5">
        <w:trPr>
          <w:trHeight w:val="300"/>
          <w:tblCellSpacing w:w="-8" w:type="dxa"/>
        </w:trPr>
        <w:tc>
          <w:tcPr>
            <w:tcW w:w="354" w:type="pct"/>
          </w:tcPr>
          <w:p w14:paraId="1B78045F" w14:textId="77777777" w:rsidR="00BD0F86" w:rsidRPr="007A5790" w:rsidRDefault="00BD0F86" w:rsidP="00D54EA1">
            <w:pPr>
              <w:numPr>
                <w:ilvl w:val="0"/>
                <w:numId w:val="7"/>
              </w:numPr>
              <w:jc w:val="center"/>
              <w:rPr>
                <w:sz w:val="22"/>
                <w:szCs w:val="22"/>
                <w:lang w:val="ro-RO"/>
              </w:rPr>
            </w:pPr>
          </w:p>
        </w:tc>
        <w:tc>
          <w:tcPr>
            <w:tcW w:w="4171" w:type="pct"/>
            <w:gridSpan w:val="2"/>
          </w:tcPr>
          <w:p w14:paraId="664C828E"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 xml:space="preserve">Coxiella burnetii </w:t>
            </w:r>
            <w:r w:rsidRPr="007A5790">
              <w:rPr>
                <w:sz w:val="22"/>
                <w:szCs w:val="22"/>
                <w:lang w:val="ro-RO"/>
              </w:rPr>
              <w:t>în ser şi plasmă prin RIE</w:t>
            </w:r>
          </w:p>
        </w:tc>
        <w:tc>
          <w:tcPr>
            <w:tcW w:w="507" w:type="pct"/>
          </w:tcPr>
          <w:p w14:paraId="20397DD2" w14:textId="77777777" w:rsidR="00BD0F86" w:rsidRPr="007A5790" w:rsidRDefault="00BD0F86" w:rsidP="00D54EA1">
            <w:pPr>
              <w:ind w:firstLine="0"/>
              <w:jc w:val="center"/>
              <w:rPr>
                <w:sz w:val="22"/>
                <w:szCs w:val="22"/>
                <w:lang w:val="ro-RO"/>
              </w:rPr>
            </w:pPr>
            <w:r w:rsidRPr="007A5790">
              <w:rPr>
                <w:sz w:val="22"/>
                <w:szCs w:val="22"/>
                <w:lang w:val="ro-RO"/>
              </w:rPr>
              <w:t>3901.34.</w:t>
            </w:r>
          </w:p>
        </w:tc>
      </w:tr>
      <w:tr w:rsidR="00BD0F86" w:rsidRPr="007A5790" w14:paraId="72099AF8" w14:textId="77777777" w:rsidTr="00FA4FE5">
        <w:trPr>
          <w:trHeight w:val="300"/>
          <w:tblCellSpacing w:w="-8" w:type="dxa"/>
        </w:trPr>
        <w:tc>
          <w:tcPr>
            <w:tcW w:w="354" w:type="pct"/>
          </w:tcPr>
          <w:p w14:paraId="0AEFAA4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763F9CD" w14:textId="77777777" w:rsidR="00BD0F86" w:rsidRPr="007A5790" w:rsidRDefault="00BD0F86" w:rsidP="00D54EA1">
            <w:pPr>
              <w:ind w:right="-109" w:firstLine="0"/>
              <w:rPr>
                <w:sz w:val="22"/>
                <w:szCs w:val="22"/>
                <w:lang w:val="ro-RO"/>
              </w:rPr>
            </w:pPr>
            <w:r w:rsidRPr="007A5790">
              <w:rPr>
                <w:sz w:val="22"/>
                <w:szCs w:val="22"/>
                <w:lang w:val="ro-RO"/>
              </w:rPr>
              <w:t xml:space="preserve">Reacţia imunofluorescentă indirectă  în borelioză Ac IgG/IgM (RIFI) </w:t>
            </w:r>
          </w:p>
        </w:tc>
        <w:tc>
          <w:tcPr>
            <w:tcW w:w="507" w:type="pct"/>
          </w:tcPr>
          <w:p w14:paraId="4172F40E" w14:textId="77777777" w:rsidR="00BD0F86" w:rsidRPr="007A5790" w:rsidRDefault="00BD0F86" w:rsidP="00D54EA1">
            <w:pPr>
              <w:ind w:firstLine="0"/>
              <w:jc w:val="center"/>
              <w:rPr>
                <w:sz w:val="22"/>
                <w:szCs w:val="22"/>
                <w:lang w:val="ro-RO"/>
              </w:rPr>
            </w:pPr>
            <w:r w:rsidRPr="007A5790">
              <w:rPr>
                <w:sz w:val="22"/>
                <w:szCs w:val="22"/>
                <w:lang w:val="ro-RO"/>
              </w:rPr>
              <w:t>3923.</w:t>
            </w:r>
          </w:p>
        </w:tc>
      </w:tr>
      <w:tr w:rsidR="00BD0F86" w:rsidRPr="007A5790" w14:paraId="07F22F10" w14:textId="77777777" w:rsidTr="00FA4FE5">
        <w:trPr>
          <w:trHeight w:val="300"/>
          <w:tblCellSpacing w:w="-8" w:type="dxa"/>
        </w:trPr>
        <w:tc>
          <w:tcPr>
            <w:tcW w:w="354" w:type="pct"/>
          </w:tcPr>
          <w:p w14:paraId="758B0CC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2765C0D" w14:textId="77777777" w:rsidR="00BD0F86" w:rsidRPr="007A5790" w:rsidRDefault="00BD0F86" w:rsidP="00D54EA1">
            <w:pPr>
              <w:ind w:right="-109" w:firstLine="0"/>
              <w:rPr>
                <w:sz w:val="22"/>
                <w:szCs w:val="22"/>
                <w:lang w:val="ro-RO"/>
              </w:rPr>
            </w:pPr>
            <w:r w:rsidRPr="007A5790">
              <w:rPr>
                <w:sz w:val="22"/>
                <w:szCs w:val="22"/>
                <w:lang w:val="ro-RO"/>
              </w:rPr>
              <w:t xml:space="preserve">Reacţia imunofluorescentă indirectă  în legioneloză (RIFI) </w:t>
            </w:r>
          </w:p>
        </w:tc>
        <w:tc>
          <w:tcPr>
            <w:tcW w:w="507" w:type="pct"/>
          </w:tcPr>
          <w:p w14:paraId="41B64141" w14:textId="77777777" w:rsidR="00BD0F86" w:rsidRPr="007A5790" w:rsidRDefault="00BD0F86" w:rsidP="00D54EA1">
            <w:pPr>
              <w:ind w:firstLine="0"/>
              <w:jc w:val="center"/>
              <w:rPr>
                <w:sz w:val="22"/>
                <w:szCs w:val="22"/>
                <w:lang w:val="ro-RO"/>
              </w:rPr>
            </w:pPr>
            <w:r w:rsidRPr="007A5790">
              <w:rPr>
                <w:sz w:val="22"/>
                <w:szCs w:val="22"/>
                <w:lang w:val="ro-RO"/>
              </w:rPr>
              <w:t>3924.</w:t>
            </w:r>
          </w:p>
        </w:tc>
      </w:tr>
      <w:tr w:rsidR="00BD0F86" w:rsidRPr="007A5790" w14:paraId="5B721AB4" w14:textId="77777777" w:rsidTr="00FA4FE5">
        <w:trPr>
          <w:trHeight w:val="300"/>
          <w:tblCellSpacing w:w="-8" w:type="dxa"/>
        </w:trPr>
        <w:tc>
          <w:tcPr>
            <w:tcW w:w="354" w:type="pct"/>
          </w:tcPr>
          <w:p w14:paraId="7104211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67797D3" w14:textId="77777777" w:rsidR="00BD0F86" w:rsidRPr="007A5790" w:rsidRDefault="00BD0F86" w:rsidP="00D54EA1">
            <w:pPr>
              <w:ind w:right="-109" w:firstLine="0"/>
              <w:rPr>
                <w:sz w:val="22"/>
                <w:szCs w:val="22"/>
                <w:lang w:val="ro-RO"/>
              </w:rPr>
            </w:pPr>
            <w:r w:rsidRPr="007A5790">
              <w:rPr>
                <w:sz w:val="22"/>
                <w:szCs w:val="22"/>
                <w:lang w:val="ro-RO"/>
              </w:rPr>
              <w:t xml:space="preserve">Reacţia imunofluorescentă indirectă  în Febra Q (RIFI) </w:t>
            </w:r>
          </w:p>
        </w:tc>
        <w:tc>
          <w:tcPr>
            <w:tcW w:w="507" w:type="pct"/>
            <w:vAlign w:val="center"/>
          </w:tcPr>
          <w:p w14:paraId="75085357" w14:textId="77777777" w:rsidR="00BD0F86" w:rsidRPr="007A5790" w:rsidRDefault="00BD0F86" w:rsidP="00D54EA1">
            <w:pPr>
              <w:ind w:firstLine="0"/>
              <w:jc w:val="center"/>
              <w:rPr>
                <w:sz w:val="22"/>
                <w:szCs w:val="22"/>
                <w:lang w:val="ro-RO"/>
              </w:rPr>
            </w:pPr>
            <w:r w:rsidRPr="007A5790">
              <w:rPr>
                <w:sz w:val="22"/>
                <w:szCs w:val="22"/>
                <w:lang w:val="ro-RO"/>
              </w:rPr>
              <w:t>3925.</w:t>
            </w:r>
          </w:p>
        </w:tc>
      </w:tr>
      <w:tr w:rsidR="00BD0F86" w:rsidRPr="007A5790" w14:paraId="003942D8" w14:textId="77777777" w:rsidTr="00FA4FE5">
        <w:trPr>
          <w:trHeight w:val="300"/>
          <w:tblCellSpacing w:w="-8" w:type="dxa"/>
        </w:trPr>
        <w:tc>
          <w:tcPr>
            <w:tcW w:w="354" w:type="pct"/>
          </w:tcPr>
          <w:p w14:paraId="43774D0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2D2ACA8" w14:textId="77777777" w:rsidR="00BD0F86" w:rsidRPr="007A5790" w:rsidRDefault="00BD0F86" w:rsidP="00D54EA1">
            <w:pPr>
              <w:ind w:right="-109" w:firstLine="0"/>
              <w:rPr>
                <w:sz w:val="22"/>
                <w:szCs w:val="22"/>
                <w:lang w:val="ro-RO"/>
              </w:rPr>
            </w:pPr>
            <w:r w:rsidRPr="007A5790">
              <w:rPr>
                <w:sz w:val="22"/>
                <w:szCs w:val="22"/>
                <w:lang w:val="ro-RO"/>
              </w:rPr>
              <w:t xml:space="preserve">Reacţia imunofluorescentă indirectă  în hlamidioze (RIFI) </w:t>
            </w:r>
          </w:p>
        </w:tc>
        <w:tc>
          <w:tcPr>
            <w:tcW w:w="507" w:type="pct"/>
            <w:vAlign w:val="center"/>
          </w:tcPr>
          <w:p w14:paraId="77367BD3" w14:textId="77777777" w:rsidR="00BD0F86" w:rsidRPr="007A5790" w:rsidRDefault="00BD0F86" w:rsidP="00D54EA1">
            <w:pPr>
              <w:ind w:firstLine="0"/>
              <w:jc w:val="center"/>
              <w:rPr>
                <w:sz w:val="22"/>
                <w:szCs w:val="22"/>
                <w:lang w:val="ro-RO"/>
              </w:rPr>
            </w:pPr>
            <w:r w:rsidRPr="007A5790">
              <w:rPr>
                <w:sz w:val="22"/>
                <w:szCs w:val="22"/>
                <w:lang w:val="ro-RO"/>
              </w:rPr>
              <w:t>3926</w:t>
            </w:r>
          </w:p>
        </w:tc>
      </w:tr>
      <w:tr w:rsidR="00BD0F86" w:rsidRPr="007A5790" w14:paraId="421C376B" w14:textId="77777777" w:rsidTr="00FA4FE5">
        <w:trPr>
          <w:trHeight w:val="300"/>
          <w:tblCellSpacing w:w="-8" w:type="dxa"/>
        </w:trPr>
        <w:tc>
          <w:tcPr>
            <w:tcW w:w="354" w:type="pct"/>
          </w:tcPr>
          <w:p w14:paraId="2FC60F3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C438EE5" w14:textId="77777777" w:rsidR="00BD0F86" w:rsidRPr="007A5790" w:rsidRDefault="00BD0F86" w:rsidP="00D54EA1">
            <w:pPr>
              <w:ind w:right="-109" w:firstLine="0"/>
              <w:rPr>
                <w:sz w:val="22"/>
                <w:szCs w:val="22"/>
                <w:lang w:val="ro-RO"/>
              </w:rPr>
            </w:pPr>
            <w:r w:rsidRPr="007A5790">
              <w:rPr>
                <w:sz w:val="22"/>
                <w:szCs w:val="22"/>
                <w:lang w:val="ro-RO"/>
              </w:rPr>
              <w:t xml:space="preserve">Reacţia imunofluorescentă directă  în pesta  </w:t>
            </w:r>
          </w:p>
        </w:tc>
        <w:tc>
          <w:tcPr>
            <w:tcW w:w="507" w:type="pct"/>
            <w:vAlign w:val="center"/>
          </w:tcPr>
          <w:p w14:paraId="26CDD975" w14:textId="77777777" w:rsidR="00BD0F86" w:rsidRPr="007A5790" w:rsidRDefault="00BD0F86" w:rsidP="00D54EA1">
            <w:pPr>
              <w:ind w:firstLine="0"/>
              <w:jc w:val="center"/>
              <w:rPr>
                <w:sz w:val="22"/>
                <w:szCs w:val="22"/>
                <w:lang w:val="ro-RO"/>
              </w:rPr>
            </w:pPr>
            <w:r w:rsidRPr="007A5790">
              <w:rPr>
                <w:sz w:val="22"/>
                <w:szCs w:val="22"/>
                <w:lang w:val="ro-RO"/>
              </w:rPr>
              <w:t>3927.</w:t>
            </w:r>
          </w:p>
        </w:tc>
      </w:tr>
      <w:tr w:rsidR="00BD0F86" w:rsidRPr="007A5790" w14:paraId="5142BCE9" w14:textId="77777777" w:rsidTr="00FA4FE5">
        <w:trPr>
          <w:trHeight w:val="300"/>
          <w:tblCellSpacing w:w="-8" w:type="dxa"/>
        </w:trPr>
        <w:tc>
          <w:tcPr>
            <w:tcW w:w="354" w:type="pct"/>
          </w:tcPr>
          <w:p w14:paraId="4F86DC8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3C662DD" w14:textId="4EB1444A" w:rsidR="00BD0F86" w:rsidRPr="007A5790" w:rsidRDefault="00BD0F86" w:rsidP="00D54EA1">
            <w:pPr>
              <w:ind w:right="-109" w:firstLine="0"/>
              <w:rPr>
                <w:sz w:val="22"/>
                <w:szCs w:val="22"/>
                <w:lang w:val="ro-RO"/>
              </w:rPr>
            </w:pPr>
            <w:r w:rsidRPr="007A5790">
              <w:rPr>
                <w:sz w:val="22"/>
                <w:szCs w:val="22"/>
                <w:lang w:val="ro-RO"/>
              </w:rPr>
              <w:t xml:space="preserve">Reacţia de fixare a complementului în Febra Q </w:t>
            </w:r>
          </w:p>
        </w:tc>
        <w:tc>
          <w:tcPr>
            <w:tcW w:w="507" w:type="pct"/>
            <w:vAlign w:val="center"/>
          </w:tcPr>
          <w:p w14:paraId="6CCB6085" w14:textId="0195B43C" w:rsidR="00BD0F86" w:rsidRPr="007A5790" w:rsidRDefault="00BD0F86" w:rsidP="00D54EA1">
            <w:pPr>
              <w:ind w:firstLine="0"/>
              <w:jc w:val="center"/>
              <w:rPr>
                <w:sz w:val="22"/>
                <w:szCs w:val="22"/>
                <w:lang w:val="ro-RO"/>
              </w:rPr>
            </w:pPr>
            <w:r w:rsidRPr="007A5790">
              <w:rPr>
                <w:sz w:val="22"/>
                <w:szCs w:val="22"/>
                <w:lang w:val="ro-RO"/>
              </w:rPr>
              <w:t>3925.1.</w:t>
            </w:r>
          </w:p>
        </w:tc>
      </w:tr>
      <w:tr w:rsidR="00BD0F86" w:rsidRPr="007A5790" w14:paraId="4E70B891" w14:textId="77777777" w:rsidTr="00FA4FE5">
        <w:trPr>
          <w:trHeight w:val="300"/>
          <w:tblCellSpacing w:w="-8" w:type="dxa"/>
        </w:trPr>
        <w:tc>
          <w:tcPr>
            <w:tcW w:w="354" w:type="pct"/>
          </w:tcPr>
          <w:p w14:paraId="0856146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958AFFE" w14:textId="77777777" w:rsidR="00BD0F86" w:rsidRPr="007A5790" w:rsidRDefault="00BD0F86" w:rsidP="00D54EA1">
            <w:pPr>
              <w:ind w:right="-109" w:firstLine="0"/>
              <w:rPr>
                <w:sz w:val="22"/>
                <w:szCs w:val="22"/>
                <w:lang w:val="ro-RO"/>
              </w:rPr>
            </w:pPr>
            <w:r w:rsidRPr="007A5790">
              <w:rPr>
                <w:sz w:val="22"/>
                <w:szCs w:val="22"/>
                <w:lang w:val="ro-RO"/>
              </w:rPr>
              <w:t>Reacţia de fixare a complementului în rickettsioză (RFC)</w:t>
            </w:r>
          </w:p>
        </w:tc>
        <w:tc>
          <w:tcPr>
            <w:tcW w:w="507" w:type="pct"/>
            <w:vAlign w:val="center"/>
          </w:tcPr>
          <w:p w14:paraId="0A648C8D" w14:textId="77777777" w:rsidR="00BD0F86" w:rsidRPr="007A5790" w:rsidRDefault="00BD0F86" w:rsidP="00D54EA1">
            <w:pPr>
              <w:ind w:firstLine="0"/>
              <w:jc w:val="center"/>
              <w:rPr>
                <w:sz w:val="22"/>
                <w:szCs w:val="22"/>
                <w:lang w:val="ro-RO"/>
              </w:rPr>
            </w:pPr>
            <w:r w:rsidRPr="007A5790">
              <w:rPr>
                <w:sz w:val="22"/>
                <w:szCs w:val="22"/>
                <w:lang w:val="ro-RO"/>
              </w:rPr>
              <w:t>3929.</w:t>
            </w:r>
          </w:p>
        </w:tc>
      </w:tr>
      <w:tr w:rsidR="00BD0F86" w:rsidRPr="007A5790" w14:paraId="7144EB94" w14:textId="77777777" w:rsidTr="00FA4FE5">
        <w:trPr>
          <w:trHeight w:val="300"/>
          <w:tblCellSpacing w:w="-8" w:type="dxa"/>
        </w:trPr>
        <w:tc>
          <w:tcPr>
            <w:tcW w:w="354" w:type="pct"/>
          </w:tcPr>
          <w:p w14:paraId="5565671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E31DEF0" w14:textId="6059A4D4" w:rsidR="00BD0F86" w:rsidRPr="007A5790" w:rsidRDefault="00BD0F86" w:rsidP="00D54EA1">
            <w:pPr>
              <w:ind w:right="-109" w:firstLine="0"/>
              <w:rPr>
                <w:strike/>
                <w:sz w:val="22"/>
                <w:szCs w:val="22"/>
                <w:lang w:val="ro-RO"/>
              </w:rPr>
            </w:pPr>
            <w:r w:rsidRPr="007A5790">
              <w:rPr>
                <w:sz w:val="22"/>
                <w:szCs w:val="22"/>
                <w:lang w:val="ro-RO"/>
              </w:rPr>
              <w:t>Reacţia de hemoaglutinare indirectă în tifosul exantematic şi boala Brill</w:t>
            </w:r>
          </w:p>
        </w:tc>
        <w:tc>
          <w:tcPr>
            <w:tcW w:w="507" w:type="pct"/>
            <w:vAlign w:val="center"/>
          </w:tcPr>
          <w:p w14:paraId="4A426C63" w14:textId="6A155206" w:rsidR="00BD0F86" w:rsidRPr="007A5790" w:rsidRDefault="00BD0F86" w:rsidP="00D54EA1">
            <w:pPr>
              <w:ind w:firstLine="0"/>
              <w:jc w:val="center"/>
              <w:rPr>
                <w:sz w:val="22"/>
                <w:szCs w:val="22"/>
                <w:lang w:val="ro-RO"/>
              </w:rPr>
            </w:pPr>
            <w:r w:rsidRPr="007A5790">
              <w:rPr>
                <w:sz w:val="22"/>
                <w:szCs w:val="22"/>
                <w:lang w:val="ro-RO"/>
              </w:rPr>
              <w:t>2039</w:t>
            </w:r>
          </w:p>
        </w:tc>
      </w:tr>
      <w:tr w:rsidR="00BD0F86" w:rsidRPr="007A5790" w14:paraId="5F9F7788" w14:textId="77777777" w:rsidTr="00FA4FE5">
        <w:trPr>
          <w:trHeight w:val="300"/>
          <w:tblCellSpacing w:w="-8" w:type="dxa"/>
        </w:trPr>
        <w:tc>
          <w:tcPr>
            <w:tcW w:w="354" w:type="pct"/>
          </w:tcPr>
          <w:p w14:paraId="7C0E6FE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0E78A05" w14:textId="77777777" w:rsidR="00BD0F86" w:rsidRPr="007A5790" w:rsidRDefault="00BD0F86" w:rsidP="00D54EA1">
            <w:pPr>
              <w:ind w:right="-109" w:firstLine="0"/>
              <w:rPr>
                <w:sz w:val="22"/>
                <w:szCs w:val="22"/>
                <w:lang w:val="ro-RO"/>
              </w:rPr>
            </w:pPr>
            <w:r w:rsidRPr="007A5790">
              <w:rPr>
                <w:sz w:val="22"/>
                <w:szCs w:val="22"/>
                <w:lang w:val="ro-RO"/>
              </w:rPr>
              <w:t>Reacţia imunoenzimatică la anticorpi IgM rujeolici (ELISA)</w:t>
            </w:r>
          </w:p>
        </w:tc>
        <w:tc>
          <w:tcPr>
            <w:tcW w:w="507" w:type="pct"/>
            <w:vAlign w:val="center"/>
          </w:tcPr>
          <w:p w14:paraId="5DA6B5F6" w14:textId="77777777" w:rsidR="00BD0F86" w:rsidRPr="007A5790" w:rsidRDefault="00BD0F86" w:rsidP="00D54EA1">
            <w:pPr>
              <w:ind w:firstLine="0"/>
              <w:jc w:val="center"/>
              <w:rPr>
                <w:sz w:val="22"/>
                <w:szCs w:val="22"/>
                <w:lang w:val="ro-RO"/>
              </w:rPr>
            </w:pPr>
            <w:r w:rsidRPr="007A5790">
              <w:rPr>
                <w:sz w:val="22"/>
                <w:szCs w:val="22"/>
                <w:lang w:val="ro-RO"/>
              </w:rPr>
              <w:t>3892.</w:t>
            </w:r>
          </w:p>
        </w:tc>
      </w:tr>
      <w:tr w:rsidR="00BD0F86" w:rsidRPr="007A5790" w14:paraId="385B32B9" w14:textId="77777777" w:rsidTr="00FA4FE5">
        <w:trPr>
          <w:trHeight w:val="300"/>
          <w:tblCellSpacing w:w="-8" w:type="dxa"/>
        </w:trPr>
        <w:tc>
          <w:tcPr>
            <w:tcW w:w="354" w:type="pct"/>
          </w:tcPr>
          <w:p w14:paraId="03B97C1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DDA5678" w14:textId="77777777" w:rsidR="00BD0F86" w:rsidRPr="007A5790" w:rsidRDefault="00BD0F86" w:rsidP="00D54EA1">
            <w:pPr>
              <w:ind w:right="-109" w:firstLine="0"/>
              <w:rPr>
                <w:sz w:val="22"/>
                <w:szCs w:val="22"/>
                <w:lang w:val="ro-RO"/>
              </w:rPr>
            </w:pPr>
            <w:r w:rsidRPr="007A5790">
              <w:rPr>
                <w:sz w:val="22"/>
                <w:szCs w:val="22"/>
                <w:lang w:val="ro-RO"/>
              </w:rPr>
              <w:t>Determinarea cantitativă sau semicantitativă a anticorpilor faţă de virusul rujeolei în ser sau plasmă prin  RIE</w:t>
            </w:r>
          </w:p>
        </w:tc>
        <w:tc>
          <w:tcPr>
            <w:tcW w:w="507" w:type="pct"/>
            <w:vAlign w:val="center"/>
          </w:tcPr>
          <w:p w14:paraId="3C342AD0" w14:textId="77777777" w:rsidR="00BD0F86" w:rsidRPr="007A5790" w:rsidRDefault="00BD0F86" w:rsidP="00D54EA1">
            <w:pPr>
              <w:ind w:firstLine="0"/>
              <w:jc w:val="center"/>
              <w:rPr>
                <w:sz w:val="22"/>
                <w:szCs w:val="22"/>
                <w:lang w:val="ro-RO"/>
              </w:rPr>
            </w:pPr>
            <w:r w:rsidRPr="007A5790">
              <w:rPr>
                <w:sz w:val="22"/>
                <w:szCs w:val="22"/>
                <w:lang w:val="ro-RO"/>
              </w:rPr>
              <w:t>3892.1.</w:t>
            </w:r>
          </w:p>
        </w:tc>
      </w:tr>
      <w:tr w:rsidR="00BD0F86" w:rsidRPr="007A5790" w14:paraId="7F8BD8F1" w14:textId="77777777" w:rsidTr="00FA4FE5">
        <w:trPr>
          <w:trHeight w:val="300"/>
          <w:tblCellSpacing w:w="-8" w:type="dxa"/>
        </w:trPr>
        <w:tc>
          <w:tcPr>
            <w:tcW w:w="354" w:type="pct"/>
          </w:tcPr>
          <w:p w14:paraId="1DB5AFC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E257DEC" w14:textId="280D5E19" w:rsidR="00BD0F86" w:rsidRPr="007A5790" w:rsidRDefault="00BD0F86" w:rsidP="00D54EA1">
            <w:pPr>
              <w:ind w:right="-109" w:firstLine="0"/>
              <w:rPr>
                <w:sz w:val="22"/>
                <w:szCs w:val="22"/>
                <w:lang w:val="ro-RO"/>
              </w:rPr>
            </w:pPr>
            <w:r w:rsidRPr="007A5790">
              <w:rPr>
                <w:sz w:val="22"/>
                <w:szCs w:val="22"/>
                <w:lang w:val="ro-RO"/>
              </w:rPr>
              <w:t>Reacţia imunoenzimatică  în rubeolă (IgM, IgG)</w:t>
            </w:r>
          </w:p>
        </w:tc>
        <w:tc>
          <w:tcPr>
            <w:tcW w:w="507" w:type="pct"/>
            <w:vAlign w:val="center"/>
          </w:tcPr>
          <w:p w14:paraId="5F5CA0A6" w14:textId="23DFAE97" w:rsidR="00BD0F86" w:rsidRPr="007A5790" w:rsidRDefault="00BD0F86" w:rsidP="00D54EA1">
            <w:pPr>
              <w:ind w:firstLine="0"/>
              <w:jc w:val="center"/>
              <w:rPr>
                <w:sz w:val="22"/>
                <w:szCs w:val="22"/>
                <w:lang w:val="ro-RO"/>
              </w:rPr>
            </w:pPr>
            <w:r w:rsidRPr="007A5790">
              <w:rPr>
                <w:sz w:val="22"/>
                <w:szCs w:val="22"/>
                <w:lang w:val="ro-RO"/>
              </w:rPr>
              <w:t>3893.1</w:t>
            </w:r>
          </w:p>
        </w:tc>
      </w:tr>
      <w:tr w:rsidR="00BD0F86" w:rsidRPr="007A5790" w14:paraId="67465163" w14:textId="77777777" w:rsidTr="00FA4FE5">
        <w:trPr>
          <w:trHeight w:val="300"/>
          <w:tblCellSpacing w:w="-8" w:type="dxa"/>
        </w:trPr>
        <w:tc>
          <w:tcPr>
            <w:tcW w:w="354" w:type="pct"/>
          </w:tcPr>
          <w:p w14:paraId="5062872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EE8121F" w14:textId="77777777" w:rsidR="00BD0F86" w:rsidRPr="007A5790" w:rsidRDefault="00BD0F86" w:rsidP="00D54EA1">
            <w:pPr>
              <w:ind w:right="-109" w:firstLine="0"/>
              <w:rPr>
                <w:sz w:val="22"/>
                <w:szCs w:val="22"/>
                <w:lang w:val="ro-RO"/>
              </w:rPr>
            </w:pPr>
            <w:r w:rsidRPr="007A5790">
              <w:rPr>
                <w:sz w:val="22"/>
                <w:szCs w:val="22"/>
                <w:lang w:val="ro-RO"/>
              </w:rPr>
              <w:t>Reacţia imunoenzimatică în  oreion IgM, IgG</w:t>
            </w:r>
          </w:p>
        </w:tc>
        <w:tc>
          <w:tcPr>
            <w:tcW w:w="507" w:type="pct"/>
            <w:vAlign w:val="center"/>
          </w:tcPr>
          <w:p w14:paraId="580C347C" w14:textId="77777777" w:rsidR="00BD0F86" w:rsidRPr="007A5790" w:rsidRDefault="00BD0F86" w:rsidP="00D54EA1">
            <w:pPr>
              <w:ind w:firstLine="0"/>
              <w:jc w:val="center"/>
              <w:rPr>
                <w:sz w:val="22"/>
                <w:szCs w:val="22"/>
                <w:lang w:val="ro-RO"/>
              </w:rPr>
            </w:pPr>
            <w:r w:rsidRPr="007A5790">
              <w:rPr>
                <w:sz w:val="22"/>
                <w:szCs w:val="22"/>
                <w:lang w:val="ro-RO"/>
              </w:rPr>
              <w:t>3893.3.</w:t>
            </w:r>
          </w:p>
        </w:tc>
      </w:tr>
      <w:tr w:rsidR="00BD0F86" w:rsidRPr="007A5790" w14:paraId="4D667BA5" w14:textId="77777777" w:rsidTr="00FA4FE5">
        <w:trPr>
          <w:trHeight w:val="300"/>
          <w:tblCellSpacing w:w="-8" w:type="dxa"/>
        </w:trPr>
        <w:tc>
          <w:tcPr>
            <w:tcW w:w="354" w:type="pct"/>
          </w:tcPr>
          <w:p w14:paraId="0FAD22B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019F24C" w14:textId="77777777" w:rsidR="00BD0F86" w:rsidRPr="007A5790" w:rsidRDefault="00BD0F86" w:rsidP="00D54EA1">
            <w:pPr>
              <w:ind w:right="-109" w:firstLine="0"/>
              <w:rPr>
                <w:sz w:val="22"/>
                <w:szCs w:val="22"/>
                <w:lang w:val="ro-RO"/>
              </w:rPr>
            </w:pPr>
            <w:r w:rsidRPr="007A5790">
              <w:rPr>
                <w:sz w:val="22"/>
                <w:szCs w:val="22"/>
                <w:lang w:val="ro-RO"/>
              </w:rPr>
              <w:t xml:space="preserve">Reacţia imunoenzimatică la anticorpi IgG contra Hib (ELISA)  </w:t>
            </w:r>
          </w:p>
        </w:tc>
        <w:tc>
          <w:tcPr>
            <w:tcW w:w="507" w:type="pct"/>
            <w:vAlign w:val="center"/>
          </w:tcPr>
          <w:p w14:paraId="7E70EDFA" w14:textId="77777777" w:rsidR="00BD0F86" w:rsidRPr="007A5790" w:rsidRDefault="00BD0F86" w:rsidP="00D54EA1">
            <w:pPr>
              <w:ind w:firstLine="0"/>
              <w:jc w:val="center"/>
              <w:rPr>
                <w:sz w:val="22"/>
                <w:szCs w:val="22"/>
                <w:lang w:val="ro-RO"/>
              </w:rPr>
            </w:pPr>
            <w:r w:rsidRPr="007A5790">
              <w:rPr>
                <w:sz w:val="22"/>
                <w:szCs w:val="22"/>
                <w:lang w:val="ro-RO"/>
              </w:rPr>
              <w:t>3895.</w:t>
            </w:r>
          </w:p>
        </w:tc>
      </w:tr>
      <w:tr w:rsidR="00BD0F86" w:rsidRPr="007A5790" w14:paraId="796ACE55" w14:textId="77777777" w:rsidTr="00FA4FE5">
        <w:trPr>
          <w:trHeight w:val="300"/>
          <w:tblCellSpacing w:w="-8" w:type="dxa"/>
        </w:trPr>
        <w:tc>
          <w:tcPr>
            <w:tcW w:w="354" w:type="pct"/>
          </w:tcPr>
          <w:p w14:paraId="6FA238B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D6795A9" w14:textId="77777777" w:rsidR="00BD0F86" w:rsidRPr="007A5790" w:rsidRDefault="00BD0F86" w:rsidP="00D54EA1">
            <w:pPr>
              <w:ind w:right="-109" w:firstLine="0"/>
              <w:rPr>
                <w:sz w:val="22"/>
                <w:szCs w:val="22"/>
                <w:lang w:val="ro-RO"/>
              </w:rPr>
            </w:pPr>
            <w:r w:rsidRPr="007A5790">
              <w:rPr>
                <w:sz w:val="22"/>
                <w:szCs w:val="22"/>
                <w:lang w:val="ro-RO"/>
              </w:rPr>
              <w:t xml:space="preserve">Determinarea cantitativă a anticorpilor IgG faţă de toxinul </w:t>
            </w:r>
            <w:r w:rsidRPr="007A5790">
              <w:rPr>
                <w:i/>
                <w:iCs/>
                <w:sz w:val="22"/>
                <w:szCs w:val="22"/>
                <w:lang w:val="ro-RO"/>
              </w:rPr>
              <w:t>Corynebacterium diphtheriae</w:t>
            </w:r>
            <w:r w:rsidRPr="007A5790">
              <w:rPr>
                <w:sz w:val="22"/>
                <w:szCs w:val="22"/>
                <w:lang w:val="ro-RO"/>
              </w:rPr>
              <w:t xml:space="preserve"> în ser sau plasmă prin RIE</w:t>
            </w:r>
          </w:p>
        </w:tc>
        <w:tc>
          <w:tcPr>
            <w:tcW w:w="507" w:type="pct"/>
            <w:vAlign w:val="center"/>
          </w:tcPr>
          <w:p w14:paraId="49E5368E" w14:textId="77777777" w:rsidR="00BD0F86" w:rsidRPr="007A5790" w:rsidRDefault="00BD0F86" w:rsidP="00D54EA1">
            <w:pPr>
              <w:ind w:firstLine="0"/>
              <w:jc w:val="center"/>
              <w:rPr>
                <w:sz w:val="22"/>
                <w:szCs w:val="22"/>
                <w:lang w:val="ro-RO"/>
              </w:rPr>
            </w:pPr>
            <w:r w:rsidRPr="007A5790">
              <w:rPr>
                <w:sz w:val="22"/>
                <w:szCs w:val="22"/>
                <w:lang w:val="ro-RO"/>
              </w:rPr>
              <w:t>3896.1</w:t>
            </w:r>
          </w:p>
        </w:tc>
      </w:tr>
      <w:tr w:rsidR="00BD0F86" w:rsidRPr="007A5790" w14:paraId="24ED4602" w14:textId="77777777" w:rsidTr="00FA4FE5">
        <w:trPr>
          <w:trHeight w:val="300"/>
          <w:tblCellSpacing w:w="-8" w:type="dxa"/>
        </w:trPr>
        <w:tc>
          <w:tcPr>
            <w:tcW w:w="354" w:type="pct"/>
          </w:tcPr>
          <w:p w14:paraId="117A908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607A2C6" w14:textId="77777777" w:rsidR="00BD0F86" w:rsidRPr="007A5790" w:rsidRDefault="00BD0F86" w:rsidP="00D54EA1">
            <w:pPr>
              <w:ind w:right="-109" w:firstLine="0"/>
              <w:rPr>
                <w:sz w:val="22"/>
                <w:szCs w:val="22"/>
                <w:lang w:val="ro-RO"/>
              </w:rPr>
            </w:pPr>
            <w:r w:rsidRPr="007A5790">
              <w:rPr>
                <w:sz w:val="22"/>
                <w:szCs w:val="22"/>
                <w:lang w:val="ro-RO"/>
              </w:rPr>
              <w:t xml:space="preserve">Determinarea cantitativă a anticorpilor IgG către toxinul </w:t>
            </w:r>
            <w:r w:rsidRPr="007A5790">
              <w:rPr>
                <w:i/>
                <w:iCs/>
                <w:sz w:val="22"/>
                <w:szCs w:val="22"/>
                <w:lang w:val="ro-RO"/>
              </w:rPr>
              <w:t>Clostridium tetani</w:t>
            </w:r>
            <w:r w:rsidRPr="007A5790">
              <w:rPr>
                <w:sz w:val="22"/>
                <w:szCs w:val="22"/>
                <w:lang w:val="ro-RO"/>
              </w:rPr>
              <w:t xml:space="preserve"> în ser sau plasmă prin RIE</w:t>
            </w:r>
          </w:p>
        </w:tc>
        <w:tc>
          <w:tcPr>
            <w:tcW w:w="507" w:type="pct"/>
            <w:vAlign w:val="center"/>
          </w:tcPr>
          <w:p w14:paraId="0DFC58F4" w14:textId="77777777" w:rsidR="00BD0F86" w:rsidRPr="007A5790" w:rsidRDefault="00BD0F86" w:rsidP="00D54EA1">
            <w:pPr>
              <w:ind w:firstLine="0"/>
              <w:jc w:val="center"/>
              <w:rPr>
                <w:sz w:val="22"/>
                <w:szCs w:val="22"/>
                <w:lang w:val="ro-RO"/>
              </w:rPr>
            </w:pPr>
            <w:r w:rsidRPr="007A5790">
              <w:rPr>
                <w:sz w:val="22"/>
                <w:szCs w:val="22"/>
                <w:lang w:val="ro-RO"/>
              </w:rPr>
              <w:t>3897.1</w:t>
            </w:r>
          </w:p>
        </w:tc>
      </w:tr>
      <w:tr w:rsidR="00BD0F86" w:rsidRPr="007A5790" w14:paraId="06E181E7" w14:textId="77777777" w:rsidTr="00FA4FE5">
        <w:trPr>
          <w:trHeight w:val="300"/>
          <w:tblCellSpacing w:w="-8" w:type="dxa"/>
        </w:trPr>
        <w:tc>
          <w:tcPr>
            <w:tcW w:w="354" w:type="pct"/>
          </w:tcPr>
          <w:p w14:paraId="3DA38B8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62B7FFF" w14:textId="77777777" w:rsidR="00BD0F86" w:rsidRPr="007A5790" w:rsidRDefault="00BD0F86" w:rsidP="00D54EA1">
            <w:pPr>
              <w:ind w:right="-109" w:firstLine="0"/>
              <w:rPr>
                <w:sz w:val="22"/>
                <w:szCs w:val="22"/>
                <w:lang w:val="ro-RO"/>
              </w:rPr>
            </w:pPr>
            <w:r w:rsidRPr="007A5790">
              <w:rPr>
                <w:sz w:val="22"/>
                <w:szCs w:val="22"/>
                <w:lang w:val="ro-RO"/>
              </w:rPr>
              <w:t xml:space="preserve">Determinarea calitativă a anticorpilor (IgM, IgG) către </w:t>
            </w:r>
            <w:r w:rsidRPr="007A5790">
              <w:rPr>
                <w:i/>
                <w:iCs/>
                <w:sz w:val="22"/>
                <w:szCs w:val="22"/>
                <w:lang w:val="ro-RO"/>
              </w:rPr>
              <w:t>Bordetella pertusis</w:t>
            </w:r>
            <w:r w:rsidRPr="007A5790">
              <w:rPr>
                <w:sz w:val="22"/>
                <w:szCs w:val="22"/>
                <w:lang w:val="ro-RO"/>
              </w:rPr>
              <w:t xml:space="preserve"> în ser sau plasmă prin RIE</w:t>
            </w:r>
          </w:p>
        </w:tc>
        <w:tc>
          <w:tcPr>
            <w:tcW w:w="507" w:type="pct"/>
            <w:vAlign w:val="center"/>
          </w:tcPr>
          <w:p w14:paraId="0DDA32F4" w14:textId="77777777" w:rsidR="00BD0F86" w:rsidRPr="007A5790" w:rsidRDefault="00BD0F86" w:rsidP="00D54EA1">
            <w:pPr>
              <w:ind w:firstLine="0"/>
              <w:jc w:val="center"/>
              <w:rPr>
                <w:sz w:val="22"/>
                <w:szCs w:val="22"/>
                <w:lang w:val="ro-RO"/>
              </w:rPr>
            </w:pPr>
            <w:r w:rsidRPr="007A5790">
              <w:rPr>
                <w:sz w:val="22"/>
                <w:szCs w:val="22"/>
                <w:lang w:val="ro-RO"/>
              </w:rPr>
              <w:t>3898.1</w:t>
            </w:r>
          </w:p>
        </w:tc>
      </w:tr>
      <w:tr w:rsidR="00BD0F86" w:rsidRPr="007A5790" w14:paraId="6A4B609A" w14:textId="77777777" w:rsidTr="00FA4FE5">
        <w:trPr>
          <w:trHeight w:val="300"/>
          <w:tblCellSpacing w:w="-8" w:type="dxa"/>
        </w:trPr>
        <w:tc>
          <w:tcPr>
            <w:tcW w:w="354" w:type="pct"/>
          </w:tcPr>
          <w:p w14:paraId="1441246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21F5B91" w14:textId="77777777" w:rsidR="00BD0F86" w:rsidRPr="007A5790" w:rsidRDefault="00BD0F86" w:rsidP="00D54EA1">
            <w:pPr>
              <w:ind w:right="-109" w:firstLine="0"/>
              <w:rPr>
                <w:sz w:val="22"/>
                <w:szCs w:val="22"/>
                <w:lang w:val="ro-RO"/>
              </w:rPr>
            </w:pPr>
            <w:r w:rsidRPr="007A5790">
              <w:rPr>
                <w:sz w:val="22"/>
                <w:szCs w:val="22"/>
                <w:lang w:val="ro-RO"/>
              </w:rPr>
              <w:t xml:space="preserve">Reacţia imunoenzimatică în borelioza Lyme </w:t>
            </w:r>
          </w:p>
        </w:tc>
        <w:tc>
          <w:tcPr>
            <w:tcW w:w="507" w:type="pct"/>
            <w:vAlign w:val="center"/>
          </w:tcPr>
          <w:p w14:paraId="280887B8" w14:textId="77777777" w:rsidR="00BD0F86" w:rsidRPr="007A5790" w:rsidRDefault="00BD0F86" w:rsidP="00D54EA1">
            <w:pPr>
              <w:ind w:firstLine="0"/>
              <w:jc w:val="center"/>
              <w:rPr>
                <w:sz w:val="22"/>
                <w:szCs w:val="22"/>
                <w:lang w:val="ro-RO"/>
              </w:rPr>
            </w:pPr>
            <w:r w:rsidRPr="007A5790">
              <w:rPr>
                <w:sz w:val="22"/>
                <w:szCs w:val="22"/>
                <w:lang w:val="ro-RO"/>
              </w:rPr>
              <w:t>3899</w:t>
            </w:r>
          </w:p>
        </w:tc>
      </w:tr>
      <w:tr w:rsidR="00BD0F86" w:rsidRPr="007A5790" w14:paraId="00F54FEC" w14:textId="77777777" w:rsidTr="00FA4FE5">
        <w:trPr>
          <w:trHeight w:val="300"/>
          <w:tblCellSpacing w:w="-8" w:type="dxa"/>
        </w:trPr>
        <w:tc>
          <w:tcPr>
            <w:tcW w:w="354" w:type="pct"/>
          </w:tcPr>
          <w:p w14:paraId="68C5EE1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C4B51F5" w14:textId="77777777" w:rsidR="00BD0F86" w:rsidRPr="007A5790" w:rsidRDefault="00BD0F86" w:rsidP="00D54EA1">
            <w:pPr>
              <w:ind w:right="-109" w:firstLine="0"/>
              <w:rPr>
                <w:sz w:val="22"/>
                <w:szCs w:val="22"/>
                <w:lang w:val="ro-RO"/>
              </w:rPr>
            </w:pPr>
            <w:r w:rsidRPr="007A5790">
              <w:rPr>
                <w:sz w:val="22"/>
                <w:szCs w:val="22"/>
                <w:lang w:val="ro-RO"/>
              </w:rPr>
              <w:t xml:space="preserve">Determinarea anticorpilor IgG contra </w:t>
            </w:r>
            <w:r w:rsidRPr="007A5790">
              <w:rPr>
                <w:i/>
                <w:iCs/>
                <w:sz w:val="22"/>
                <w:szCs w:val="22"/>
                <w:lang w:val="ro-RO"/>
              </w:rPr>
              <w:t>Brucella</w:t>
            </w:r>
            <w:r w:rsidRPr="007A5790">
              <w:rPr>
                <w:sz w:val="22"/>
                <w:szCs w:val="22"/>
                <w:lang w:val="ro-RO"/>
              </w:rPr>
              <w:t xml:space="preserve"> în ser şi plasmă prin RIE</w:t>
            </w:r>
          </w:p>
        </w:tc>
        <w:tc>
          <w:tcPr>
            <w:tcW w:w="507" w:type="pct"/>
            <w:vAlign w:val="center"/>
          </w:tcPr>
          <w:p w14:paraId="4093CB91" w14:textId="77777777" w:rsidR="00BD0F86" w:rsidRPr="007A5790" w:rsidRDefault="00BD0F86" w:rsidP="00D54EA1">
            <w:pPr>
              <w:ind w:firstLine="0"/>
              <w:jc w:val="center"/>
              <w:rPr>
                <w:sz w:val="22"/>
                <w:szCs w:val="22"/>
                <w:lang w:val="ro-RO"/>
              </w:rPr>
            </w:pPr>
            <w:r w:rsidRPr="007A5790">
              <w:rPr>
                <w:sz w:val="22"/>
                <w:szCs w:val="22"/>
                <w:lang w:val="ro-RO"/>
              </w:rPr>
              <w:t>3901.38</w:t>
            </w:r>
          </w:p>
        </w:tc>
      </w:tr>
      <w:tr w:rsidR="00BD0F86" w:rsidRPr="007A5790" w14:paraId="73470409" w14:textId="77777777" w:rsidTr="00FA4FE5">
        <w:trPr>
          <w:trHeight w:val="300"/>
          <w:tblCellSpacing w:w="-8" w:type="dxa"/>
        </w:trPr>
        <w:tc>
          <w:tcPr>
            <w:tcW w:w="354" w:type="pct"/>
          </w:tcPr>
          <w:p w14:paraId="5E07C6D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B63B8C3" w14:textId="77777777" w:rsidR="00BD0F86" w:rsidRPr="007A5790" w:rsidRDefault="00BD0F86" w:rsidP="00D54EA1">
            <w:pPr>
              <w:ind w:right="-109" w:firstLine="0"/>
              <w:rPr>
                <w:sz w:val="22"/>
                <w:szCs w:val="22"/>
                <w:lang w:val="ro-RO"/>
              </w:rPr>
            </w:pPr>
            <w:r w:rsidRPr="007A5790">
              <w:rPr>
                <w:sz w:val="22"/>
                <w:szCs w:val="22"/>
                <w:lang w:val="ro-RO"/>
              </w:rPr>
              <w:t xml:space="preserve">Determinarea antigenului Ag </w:t>
            </w:r>
            <w:r w:rsidRPr="007A5790">
              <w:rPr>
                <w:i/>
                <w:iCs/>
                <w:sz w:val="22"/>
                <w:szCs w:val="22"/>
                <w:lang w:val="ro-RO"/>
              </w:rPr>
              <w:t>Francisella tularensis</w:t>
            </w:r>
            <w:r w:rsidRPr="007A5790">
              <w:rPr>
                <w:sz w:val="22"/>
                <w:szCs w:val="22"/>
                <w:lang w:val="ro-RO"/>
              </w:rPr>
              <w:t xml:space="preserve"> prin RIE </w:t>
            </w:r>
          </w:p>
        </w:tc>
        <w:tc>
          <w:tcPr>
            <w:tcW w:w="507" w:type="pct"/>
            <w:vAlign w:val="center"/>
          </w:tcPr>
          <w:p w14:paraId="6BB3FEE8" w14:textId="77777777" w:rsidR="00BD0F86" w:rsidRPr="007A5790" w:rsidRDefault="00BD0F86" w:rsidP="00D54EA1">
            <w:pPr>
              <w:ind w:firstLine="0"/>
              <w:jc w:val="center"/>
              <w:rPr>
                <w:sz w:val="22"/>
                <w:szCs w:val="22"/>
                <w:lang w:val="ro-RO"/>
              </w:rPr>
            </w:pPr>
            <w:r w:rsidRPr="007A5790">
              <w:rPr>
                <w:sz w:val="22"/>
                <w:szCs w:val="22"/>
                <w:lang w:val="ro-RO"/>
              </w:rPr>
              <w:t>3901.37</w:t>
            </w:r>
          </w:p>
        </w:tc>
      </w:tr>
      <w:tr w:rsidR="00BD0F86" w:rsidRPr="007A5790" w14:paraId="3796224B" w14:textId="77777777" w:rsidTr="00FA4FE5">
        <w:trPr>
          <w:trHeight w:val="300"/>
          <w:tblCellSpacing w:w="-8" w:type="dxa"/>
        </w:trPr>
        <w:tc>
          <w:tcPr>
            <w:tcW w:w="354" w:type="pct"/>
          </w:tcPr>
          <w:p w14:paraId="0672D3EB" w14:textId="77777777" w:rsidR="00BD0F86" w:rsidRPr="007A5790" w:rsidRDefault="00BD0F86" w:rsidP="00D54EA1">
            <w:pPr>
              <w:numPr>
                <w:ilvl w:val="0"/>
                <w:numId w:val="7"/>
              </w:numPr>
              <w:jc w:val="center"/>
              <w:rPr>
                <w:sz w:val="22"/>
                <w:szCs w:val="22"/>
                <w:lang w:val="ro-RO"/>
              </w:rPr>
            </w:pPr>
          </w:p>
        </w:tc>
        <w:tc>
          <w:tcPr>
            <w:tcW w:w="4171" w:type="pct"/>
            <w:gridSpan w:val="2"/>
          </w:tcPr>
          <w:p w14:paraId="7E38A194"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Francisella tularensis</w:t>
            </w:r>
            <w:r w:rsidRPr="007A5790">
              <w:rPr>
                <w:sz w:val="22"/>
                <w:szCs w:val="22"/>
                <w:lang w:val="ro-RO"/>
              </w:rPr>
              <w:t xml:space="preserve"> în ser şi plasmă prin RIE</w:t>
            </w:r>
          </w:p>
        </w:tc>
        <w:tc>
          <w:tcPr>
            <w:tcW w:w="507" w:type="pct"/>
          </w:tcPr>
          <w:p w14:paraId="5D9BA858" w14:textId="77777777" w:rsidR="00BD0F86" w:rsidRPr="007A5790" w:rsidRDefault="00BD0F86" w:rsidP="00D54EA1">
            <w:pPr>
              <w:ind w:firstLine="0"/>
              <w:jc w:val="center"/>
              <w:rPr>
                <w:sz w:val="22"/>
                <w:szCs w:val="22"/>
                <w:lang w:val="ro-RO"/>
              </w:rPr>
            </w:pPr>
            <w:r w:rsidRPr="007A5790">
              <w:rPr>
                <w:sz w:val="22"/>
                <w:szCs w:val="22"/>
                <w:lang w:val="ro-RO"/>
              </w:rPr>
              <w:t>3901.35.</w:t>
            </w:r>
          </w:p>
        </w:tc>
      </w:tr>
      <w:tr w:rsidR="00BD0F86" w:rsidRPr="007A5790" w14:paraId="1E9C36E0" w14:textId="77777777" w:rsidTr="00FA4FE5">
        <w:trPr>
          <w:trHeight w:val="300"/>
          <w:tblCellSpacing w:w="-8" w:type="dxa"/>
        </w:trPr>
        <w:tc>
          <w:tcPr>
            <w:tcW w:w="354" w:type="pct"/>
          </w:tcPr>
          <w:p w14:paraId="15AE676C" w14:textId="77777777" w:rsidR="00BD0F86" w:rsidRPr="007A5790" w:rsidRDefault="00BD0F86" w:rsidP="00D54EA1">
            <w:pPr>
              <w:numPr>
                <w:ilvl w:val="0"/>
                <w:numId w:val="7"/>
              </w:numPr>
              <w:jc w:val="center"/>
              <w:rPr>
                <w:sz w:val="22"/>
                <w:szCs w:val="22"/>
                <w:lang w:val="ro-RO"/>
              </w:rPr>
            </w:pPr>
          </w:p>
        </w:tc>
        <w:tc>
          <w:tcPr>
            <w:tcW w:w="4171" w:type="pct"/>
            <w:gridSpan w:val="2"/>
          </w:tcPr>
          <w:p w14:paraId="5EC25B58"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Francisella tularensis</w:t>
            </w:r>
            <w:r w:rsidRPr="007A5790">
              <w:rPr>
                <w:sz w:val="22"/>
                <w:szCs w:val="22"/>
                <w:lang w:val="ro-RO"/>
              </w:rPr>
              <w:t xml:space="preserve"> în ser şi plasmă prin RIE</w:t>
            </w:r>
          </w:p>
        </w:tc>
        <w:tc>
          <w:tcPr>
            <w:tcW w:w="507" w:type="pct"/>
          </w:tcPr>
          <w:p w14:paraId="61373940" w14:textId="77777777" w:rsidR="00BD0F86" w:rsidRPr="007A5790" w:rsidRDefault="00BD0F86" w:rsidP="00D54EA1">
            <w:pPr>
              <w:ind w:firstLine="0"/>
              <w:jc w:val="center"/>
              <w:rPr>
                <w:sz w:val="22"/>
                <w:szCs w:val="22"/>
                <w:lang w:val="ro-RO"/>
              </w:rPr>
            </w:pPr>
            <w:r w:rsidRPr="007A5790">
              <w:rPr>
                <w:sz w:val="22"/>
                <w:szCs w:val="22"/>
                <w:lang w:val="ro-RO"/>
              </w:rPr>
              <w:t>3901.36.</w:t>
            </w:r>
          </w:p>
        </w:tc>
      </w:tr>
      <w:tr w:rsidR="00BD0F86" w:rsidRPr="007A5790" w14:paraId="343F1B22" w14:textId="77777777" w:rsidTr="00FA4FE5">
        <w:trPr>
          <w:trHeight w:val="300"/>
          <w:tblCellSpacing w:w="-8" w:type="dxa"/>
        </w:trPr>
        <w:tc>
          <w:tcPr>
            <w:tcW w:w="354" w:type="pct"/>
          </w:tcPr>
          <w:p w14:paraId="69F1F50E" w14:textId="77777777" w:rsidR="00BD0F86" w:rsidRPr="007A5790" w:rsidRDefault="00BD0F86" w:rsidP="00D54EA1">
            <w:pPr>
              <w:numPr>
                <w:ilvl w:val="0"/>
                <w:numId w:val="7"/>
              </w:numPr>
              <w:jc w:val="center"/>
              <w:rPr>
                <w:sz w:val="22"/>
                <w:szCs w:val="22"/>
                <w:lang w:val="ro-RO"/>
              </w:rPr>
            </w:pPr>
          </w:p>
        </w:tc>
        <w:tc>
          <w:tcPr>
            <w:tcW w:w="4171" w:type="pct"/>
            <w:gridSpan w:val="2"/>
          </w:tcPr>
          <w:p w14:paraId="02531772" w14:textId="77777777" w:rsidR="00BD0F86" w:rsidRPr="007A5790" w:rsidRDefault="00BD0F86" w:rsidP="00D54EA1">
            <w:pPr>
              <w:ind w:firstLine="0"/>
              <w:rPr>
                <w:sz w:val="22"/>
                <w:szCs w:val="22"/>
                <w:lang w:val="ro-RO"/>
              </w:rPr>
            </w:pPr>
            <w:r w:rsidRPr="007A5790">
              <w:rPr>
                <w:sz w:val="22"/>
                <w:szCs w:val="22"/>
                <w:lang w:val="ro-RO"/>
              </w:rPr>
              <w:t xml:space="preserve">Determinarea antigenului Ag </w:t>
            </w:r>
            <w:r w:rsidRPr="007A5790">
              <w:rPr>
                <w:i/>
                <w:iCs/>
                <w:sz w:val="22"/>
                <w:szCs w:val="22"/>
                <w:lang w:val="ro-RO"/>
              </w:rPr>
              <w:t>Chlamydiapsittaci</w:t>
            </w:r>
            <w:r w:rsidRPr="007A5790">
              <w:rPr>
                <w:sz w:val="22"/>
                <w:szCs w:val="22"/>
                <w:lang w:val="ro-RO"/>
              </w:rPr>
              <w:t xml:space="preserve"> prin RIE</w:t>
            </w:r>
          </w:p>
        </w:tc>
        <w:tc>
          <w:tcPr>
            <w:tcW w:w="507" w:type="pct"/>
          </w:tcPr>
          <w:p w14:paraId="48B71F78" w14:textId="77777777" w:rsidR="00BD0F86" w:rsidRPr="007A5790" w:rsidRDefault="00BD0F86" w:rsidP="00D54EA1">
            <w:pPr>
              <w:ind w:firstLine="0"/>
              <w:jc w:val="center"/>
              <w:rPr>
                <w:sz w:val="22"/>
                <w:szCs w:val="22"/>
                <w:lang w:val="ro-RO"/>
              </w:rPr>
            </w:pPr>
            <w:r w:rsidRPr="007A5790">
              <w:rPr>
                <w:sz w:val="22"/>
                <w:szCs w:val="22"/>
                <w:lang w:val="ro-RO"/>
              </w:rPr>
              <w:t>3902.1</w:t>
            </w:r>
          </w:p>
        </w:tc>
      </w:tr>
      <w:tr w:rsidR="00BD0F86" w:rsidRPr="007A5790" w14:paraId="3B2E61DA" w14:textId="77777777" w:rsidTr="00FA4FE5">
        <w:trPr>
          <w:trHeight w:val="300"/>
          <w:tblCellSpacing w:w="-8" w:type="dxa"/>
        </w:trPr>
        <w:tc>
          <w:tcPr>
            <w:tcW w:w="354" w:type="pct"/>
          </w:tcPr>
          <w:p w14:paraId="7400BE57" w14:textId="77777777" w:rsidR="00BD0F86" w:rsidRPr="007A5790" w:rsidRDefault="00BD0F86" w:rsidP="00D54EA1">
            <w:pPr>
              <w:numPr>
                <w:ilvl w:val="0"/>
                <w:numId w:val="7"/>
              </w:numPr>
              <w:jc w:val="center"/>
              <w:rPr>
                <w:sz w:val="22"/>
                <w:szCs w:val="22"/>
                <w:lang w:val="ro-RO"/>
              </w:rPr>
            </w:pPr>
          </w:p>
        </w:tc>
        <w:tc>
          <w:tcPr>
            <w:tcW w:w="4171" w:type="pct"/>
            <w:gridSpan w:val="2"/>
          </w:tcPr>
          <w:p w14:paraId="5B930B63"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Chlamydiapsittaci</w:t>
            </w:r>
            <w:r w:rsidRPr="007A5790">
              <w:rPr>
                <w:sz w:val="22"/>
                <w:szCs w:val="22"/>
                <w:lang w:val="ro-RO"/>
              </w:rPr>
              <w:t xml:space="preserve"> în ser şi plasmă prin RIE</w:t>
            </w:r>
          </w:p>
        </w:tc>
        <w:tc>
          <w:tcPr>
            <w:tcW w:w="507" w:type="pct"/>
          </w:tcPr>
          <w:p w14:paraId="3328B181" w14:textId="77777777" w:rsidR="00BD0F86" w:rsidRPr="007A5790" w:rsidRDefault="00BD0F86" w:rsidP="00D54EA1">
            <w:pPr>
              <w:ind w:firstLine="0"/>
              <w:jc w:val="center"/>
              <w:rPr>
                <w:sz w:val="22"/>
                <w:szCs w:val="22"/>
                <w:lang w:val="ro-RO"/>
              </w:rPr>
            </w:pPr>
            <w:r w:rsidRPr="007A5790">
              <w:rPr>
                <w:sz w:val="22"/>
                <w:szCs w:val="22"/>
                <w:lang w:val="ro-RO"/>
              </w:rPr>
              <w:t>3902.2.</w:t>
            </w:r>
          </w:p>
        </w:tc>
      </w:tr>
      <w:tr w:rsidR="00BD0F86" w:rsidRPr="007A5790" w14:paraId="66CA7A58" w14:textId="77777777" w:rsidTr="00FA4FE5">
        <w:trPr>
          <w:trHeight w:val="300"/>
          <w:tblCellSpacing w:w="-8" w:type="dxa"/>
        </w:trPr>
        <w:tc>
          <w:tcPr>
            <w:tcW w:w="354" w:type="pct"/>
          </w:tcPr>
          <w:p w14:paraId="7D6CC6AD" w14:textId="77777777" w:rsidR="00BD0F86" w:rsidRPr="007A5790" w:rsidRDefault="00BD0F86" w:rsidP="00D54EA1">
            <w:pPr>
              <w:numPr>
                <w:ilvl w:val="0"/>
                <w:numId w:val="7"/>
              </w:numPr>
              <w:jc w:val="center"/>
              <w:rPr>
                <w:sz w:val="22"/>
                <w:szCs w:val="22"/>
                <w:lang w:val="ro-RO"/>
              </w:rPr>
            </w:pPr>
          </w:p>
        </w:tc>
        <w:tc>
          <w:tcPr>
            <w:tcW w:w="4171" w:type="pct"/>
            <w:gridSpan w:val="2"/>
          </w:tcPr>
          <w:p w14:paraId="510EDCEC"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 xml:space="preserve">Chlamydiapsittaci </w:t>
            </w:r>
            <w:r w:rsidRPr="007A5790">
              <w:rPr>
                <w:sz w:val="22"/>
                <w:szCs w:val="22"/>
                <w:lang w:val="ro-RO"/>
              </w:rPr>
              <w:t>în ser şi plasmă prin RIE</w:t>
            </w:r>
          </w:p>
        </w:tc>
        <w:tc>
          <w:tcPr>
            <w:tcW w:w="507" w:type="pct"/>
          </w:tcPr>
          <w:p w14:paraId="423E3029" w14:textId="77777777" w:rsidR="00BD0F86" w:rsidRPr="007A5790" w:rsidRDefault="00BD0F86" w:rsidP="00D54EA1">
            <w:pPr>
              <w:ind w:firstLine="0"/>
              <w:jc w:val="center"/>
              <w:rPr>
                <w:sz w:val="22"/>
                <w:szCs w:val="22"/>
                <w:lang w:val="ro-RO"/>
              </w:rPr>
            </w:pPr>
            <w:r w:rsidRPr="007A5790">
              <w:rPr>
                <w:sz w:val="22"/>
                <w:szCs w:val="22"/>
                <w:lang w:val="ro-RO"/>
              </w:rPr>
              <w:t>3902.3.</w:t>
            </w:r>
          </w:p>
        </w:tc>
      </w:tr>
      <w:tr w:rsidR="00BD0F86" w:rsidRPr="007A5790" w14:paraId="5708CBE0" w14:textId="77777777" w:rsidTr="00FA4FE5">
        <w:trPr>
          <w:trHeight w:val="300"/>
          <w:tblCellSpacing w:w="-8" w:type="dxa"/>
        </w:trPr>
        <w:tc>
          <w:tcPr>
            <w:tcW w:w="354" w:type="pct"/>
          </w:tcPr>
          <w:p w14:paraId="00C47FE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D6C678A" w14:textId="77777777" w:rsidR="00BD0F86" w:rsidRPr="007A5790" w:rsidRDefault="00BD0F86" w:rsidP="00D54EA1">
            <w:pPr>
              <w:ind w:firstLine="0"/>
              <w:rPr>
                <w:sz w:val="22"/>
                <w:szCs w:val="22"/>
                <w:lang w:val="ro-RO"/>
              </w:rPr>
            </w:pPr>
            <w:r w:rsidRPr="007A5790">
              <w:rPr>
                <w:sz w:val="22"/>
                <w:szCs w:val="22"/>
                <w:lang w:val="ro-RO"/>
              </w:rPr>
              <w:t>Reacţia imunoenzimatică în infecţiile sexual-transmisibile (</w:t>
            </w:r>
            <w:r w:rsidRPr="007A5790">
              <w:rPr>
                <w:i/>
                <w:iCs/>
                <w:sz w:val="22"/>
                <w:szCs w:val="22"/>
                <w:lang w:val="ro-RO"/>
              </w:rPr>
              <w:t>micoplasma Hominis, ureaplasma urealiticum, hlamidia trachomatis</w:t>
            </w:r>
            <w:r w:rsidRPr="007A5790">
              <w:rPr>
                <w:sz w:val="22"/>
                <w:szCs w:val="22"/>
                <w:lang w:val="ro-RO"/>
              </w:rPr>
              <w:t>) (ELISA)</w:t>
            </w:r>
          </w:p>
        </w:tc>
        <w:tc>
          <w:tcPr>
            <w:tcW w:w="507" w:type="pct"/>
            <w:vAlign w:val="center"/>
          </w:tcPr>
          <w:p w14:paraId="12CCD4B4" w14:textId="77777777" w:rsidR="00BD0F86" w:rsidRPr="007A5790" w:rsidRDefault="00BD0F86" w:rsidP="00D54EA1">
            <w:pPr>
              <w:ind w:firstLine="0"/>
              <w:jc w:val="center"/>
              <w:rPr>
                <w:sz w:val="22"/>
                <w:szCs w:val="22"/>
                <w:lang w:val="ro-RO"/>
              </w:rPr>
            </w:pPr>
            <w:r w:rsidRPr="007A5790">
              <w:rPr>
                <w:sz w:val="22"/>
                <w:szCs w:val="22"/>
                <w:lang w:val="ro-RO"/>
              </w:rPr>
              <w:t>3894.1</w:t>
            </w:r>
          </w:p>
        </w:tc>
      </w:tr>
      <w:tr w:rsidR="00BD0F86" w:rsidRPr="007A5790" w14:paraId="14F88369" w14:textId="77777777" w:rsidTr="00FA4FE5">
        <w:trPr>
          <w:trHeight w:val="300"/>
          <w:tblCellSpacing w:w="-8" w:type="dxa"/>
        </w:trPr>
        <w:tc>
          <w:tcPr>
            <w:tcW w:w="354" w:type="pct"/>
          </w:tcPr>
          <w:p w14:paraId="078247B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C056ECD" w14:textId="77777777" w:rsidR="00BD0F86" w:rsidRPr="007A5790" w:rsidRDefault="00BD0F86" w:rsidP="00D54EA1">
            <w:pPr>
              <w:ind w:right="-109" w:firstLine="0"/>
              <w:rPr>
                <w:sz w:val="22"/>
                <w:szCs w:val="22"/>
                <w:lang w:val="ro-RO"/>
              </w:rPr>
            </w:pPr>
            <w:r w:rsidRPr="007A5790">
              <w:rPr>
                <w:sz w:val="22"/>
                <w:szCs w:val="22"/>
                <w:lang w:val="ro-RO"/>
              </w:rPr>
              <w:t xml:space="preserve">Determinarea antigenului Ag </w:t>
            </w:r>
            <w:r w:rsidRPr="007A5790">
              <w:rPr>
                <w:i/>
                <w:iCs/>
                <w:sz w:val="22"/>
                <w:szCs w:val="22"/>
                <w:lang w:val="ro-RO"/>
              </w:rPr>
              <w:t>Legionella pneumophila</w:t>
            </w:r>
            <w:r w:rsidRPr="007A5790">
              <w:rPr>
                <w:sz w:val="22"/>
                <w:szCs w:val="22"/>
                <w:lang w:val="ro-RO"/>
              </w:rPr>
              <w:t xml:space="preserve"> prin RIE</w:t>
            </w:r>
          </w:p>
        </w:tc>
        <w:tc>
          <w:tcPr>
            <w:tcW w:w="507" w:type="pct"/>
          </w:tcPr>
          <w:p w14:paraId="677880F7" w14:textId="77777777" w:rsidR="00BD0F86" w:rsidRPr="007A5790" w:rsidRDefault="00BD0F86" w:rsidP="00D54EA1">
            <w:pPr>
              <w:ind w:firstLine="0"/>
              <w:jc w:val="center"/>
              <w:rPr>
                <w:sz w:val="22"/>
                <w:szCs w:val="22"/>
                <w:lang w:val="ro-RO"/>
              </w:rPr>
            </w:pPr>
            <w:r w:rsidRPr="007A5790">
              <w:rPr>
                <w:sz w:val="22"/>
                <w:szCs w:val="22"/>
                <w:lang w:val="ro-RO"/>
              </w:rPr>
              <w:t>3903.1.</w:t>
            </w:r>
          </w:p>
        </w:tc>
      </w:tr>
      <w:tr w:rsidR="00BD0F86" w:rsidRPr="007A5790" w14:paraId="6B474A3C" w14:textId="77777777" w:rsidTr="00FA4FE5">
        <w:trPr>
          <w:trHeight w:val="300"/>
          <w:tblCellSpacing w:w="-8" w:type="dxa"/>
        </w:trPr>
        <w:tc>
          <w:tcPr>
            <w:tcW w:w="354" w:type="pct"/>
          </w:tcPr>
          <w:p w14:paraId="1CD61A67" w14:textId="77777777" w:rsidR="00BD0F86" w:rsidRPr="007A5790" w:rsidRDefault="00BD0F86" w:rsidP="00D54EA1">
            <w:pPr>
              <w:numPr>
                <w:ilvl w:val="0"/>
                <w:numId w:val="7"/>
              </w:numPr>
              <w:jc w:val="center"/>
              <w:rPr>
                <w:sz w:val="22"/>
                <w:szCs w:val="22"/>
                <w:lang w:val="ro-RO"/>
              </w:rPr>
            </w:pPr>
          </w:p>
        </w:tc>
        <w:tc>
          <w:tcPr>
            <w:tcW w:w="4171" w:type="pct"/>
            <w:gridSpan w:val="2"/>
          </w:tcPr>
          <w:p w14:paraId="5CBFB14A"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contra </w:t>
            </w:r>
            <w:r w:rsidRPr="007A5790">
              <w:rPr>
                <w:i/>
                <w:iCs/>
                <w:sz w:val="22"/>
                <w:szCs w:val="22"/>
                <w:lang w:val="ro-RO"/>
              </w:rPr>
              <w:t>Legionella pneumophila</w:t>
            </w:r>
            <w:r w:rsidRPr="007A5790">
              <w:rPr>
                <w:sz w:val="22"/>
                <w:szCs w:val="22"/>
                <w:lang w:val="ro-RO"/>
              </w:rPr>
              <w:t xml:space="preserve"> în ser şi plasmă prin RIE</w:t>
            </w:r>
          </w:p>
        </w:tc>
        <w:tc>
          <w:tcPr>
            <w:tcW w:w="507" w:type="pct"/>
          </w:tcPr>
          <w:p w14:paraId="410155D9" w14:textId="77777777" w:rsidR="00BD0F86" w:rsidRPr="007A5790" w:rsidRDefault="00BD0F86" w:rsidP="00D54EA1">
            <w:pPr>
              <w:ind w:firstLine="0"/>
              <w:jc w:val="center"/>
              <w:rPr>
                <w:sz w:val="22"/>
                <w:szCs w:val="22"/>
                <w:lang w:val="ro-RO"/>
              </w:rPr>
            </w:pPr>
            <w:r w:rsidRPr="007A5790">
              <w:rPr>
                <w:sz w:val="22"/>
                <w:szCs w:val="22"/>
                <w:lang w:val="ro-RO"/>
              </w:rPr>
              <w:t>3903.2.</w:t>
            </w:r>
          </w:p>
        </w:tc>
      </w:tr>
      <w:tr w:rsidR="00BD0F86" w:rsidRPr="007A5790" w14:paraId="607A8709" w14:textId="77777777" w:rsidTr="00FA4FE5">
        <w:trPr>
          <w:trHeight w:val="300"/>
          <w:tblCellSpacing w:w="-8" w:type="dxa"/>
        </w:trPr>
        <w:tc>
          <w:tcPr>
            <w:tcW w:w="354" w:type="pct"/>
          </w:tcPr>
          <w:p w14:paraId="28F7C8EC" w14:textId="77777777" w:rsidR="00BD0F86" w:rsidRPr="007A5790" w:rsidRDefault="00BD0F86" w:rsidP="00D54EA1">
            <w:pPr>
              <w:numPr>
                <w:ilvl w:val="0"/>
                <w:numId w:val="7"/>
              </w:numPr>
              <w:jc w:val="center"/>
              <w:rPr>
                <w:sz w:val="22"/>
                <w:szCs w:val="22"/>
                <w:lang w:val="ro-RO"/>
              </w:rPr>
            </w:pPr>
          </w:p>
        </w:tc>
        <w:tc>
          <w:tcPr>
            <w:tcW w:w="4171" w:type="pct"/>
            <w:gridSpan w:val="2"/>
          </w:tcPr>
          <w:p w14:paraId="44E3D994"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IgG contra </w:t>
            </w:r>
            <w:r w:rsidRPr="007A5790">
              <w:rPr>
                <w:i/>
                <w:iCs/>
                <w:sz w:val="22"/>
                <w:szCs w:val="22"/>
                <w:lang w:val="ro-RO"/>
              </w:rPr>
              <w:t>Legionella pneumophila</w:t>
            </w:r>
            <w:r w:rsidRPr="007A5790">
              <w:rPr>
                <w:sz w:val="22"/>
                <w:szCs w:val="22"/>
                <w:lang w:val="ro-RO"/>
              </w:rPr>
              <w:t xml:space="preserve"> în ser şi plasmă prin RIE</w:t>
            </w:r>
          </w:p>
        </w:tc>
        <w:tc>
          <w:tcPr>
            <w:tcW w:w="507" w:type="pct"/>
          </w:tcPr>
          <w:p w14:paraId="741EE66B" w14:textId="77777777" w:rsidR="00BD0F86" w:rsidRPr="007A5790" w:rsidRDefault="00BD0F86" w:rsidP="00D54EA1">
            <w:pPr>
              <w:ind w:firstLine="0"/>
              <w:jc w:val="center"/>
              <w:rPr>
                <w:sz w:val="22"/>
                <w:szCs w:val="22"/>
                <w:lang w:val="ro-RO"/>
              </w:rPr>
            </w:pPr>
            <w:r w:rsidRPr="007A5790">
              <w:rPr>
                <w:sz w:val="22"/>
                <w:szCs w:val="22"/>
                <w:lang w:val="ro-RO"/>
              </w:rPr>
              <w:t>3903.3.</w:t>
            </w:r>
          </w:p>
        </w:tc>
      </w:tr>
      <w:tr w:rsidR="00BD0F86" w:rsidRPr="007A5790" w14:paraId="63EA9185" w14:textId="77777777" w:rsidTr="00FA4FE5">
        <w:trPr>
          <w:trHeight w:val="300"/>
          <w:tblCellSpacing w:w="-8" w:type="dxa"/>
        </w:trPr>
        <w:tc>
          <w:tcPr>
            <w:tcW w:w="354" w:type="pct"/>
          </w:tcPr>
          <w:p w14:paraId="579B6153" w14:textId="77777777" w:rsidR="00BD0F86" w:rsidRPr="007A5790" w:rsidRDefault="00BD0F86" w:rsidP="00D54EA1">
            <w:pPr>
              <w:numPr>
                <w:ilvl w:val="0"/>
                <w:numId w:val="7"/>
              </w:numPr>
              <w:jc w:val="center"/>
              <w:rPr>
                <w:sz w:val="22"/>
                <w:szCs w:val="22"/>
                <w:lang w:val="ro-RO"/>
              </w:rPr>
            </w:pPr>
          </w:p>
        </w:tc>
        <w:tc>
          <w:tcPr>
            <w:tcW w:w="4171" w:type="pct"/>
            <w:gridSpan w:val="2"/>
          </w:tcPr>
          <w:p w14:paraId="7EF18D0F" w14:textId="77777777" w:rsidR="00BD0F86" w:rsidRPr="007A5790" w:rsidRDefault="00BD0F86" w:rsidP="00D54EA1">
            <w:pPr>
              <w:ind w:firstLine="0"/>
              <w:rPr>
                <w:sz w:val="22"/>
                <w:szCs w:val="22"/>
                <w:lang w:val="ro-RO"/>
              </w:rPr>
            </w:pPr>
            <w:r w:rsidRPr="007A5790">
              <w:rPr>
                <w:sz w:val="22"/>
                <w:szCs w:val="22"/>
                <w:lang w:val="ro-RO"/>
              </w:rPr>
              <w:t>Reacţia imunoenzimatică la Rotavirus Ag (ELISA)</w:t>
            </w:r>
          </w:p>
        </w:tc>
        <w:tc>
          <w:tcPr>
            <w:tcW w:w="507" w:type="pct"/>
          </w:tcPr>
          <w:p w14:paraId="13BD6579" w14:textId="77777777" w:rsidR="00BD0F86" w:rsidRPr="007A5790" w:rsidRDefault="00BD0F86" w:rsidP="00D54EA1">
            <w:pPr>
              <w:ind w:firstLine="0"/>
              <w:jc w:val="center"/>
              <w:rPr>
                <w:sz w:val="22"/>
                <w:szCs w:val="22"/>
                <w:lang w:val="ro-RO"/>
              </w:rPr>
            </w:pPr>
            <w:r w:rsidRPr="007A5790">
              <w:rPr>
                <w:sz w:val="22"/>
                <w:szCs w:val="22"/>
                <w:lang w:val="ro-RO"/>
              </w:rPr>
              <w:t>3903.7.</w:t>
            </w:r>
          </w:p>
        </w:tc>
      </w:tr>
      <w:tr w:rsidR="00BD0F86" w:rsidRPr="007A5790" w14:paraId="513F3AEE" w14:textId="77777777" w:rsidTr="00FA4FE5">
        <w:trPr>
          <w:trHeight w:val="300"/>
          <w:tblCellSpacing w:w="-8" w:type="dxa"/>
        </w:trPr>
        <w:tc>
          <w:tcPr>
            <w:tcW w:w="354" w:type="pct"/>
          </w:tcPr>
          <w:p w14:paraId="38DD8EDB" w14:textId="77777777" w:rsidR="00BD0F86" w:rsidRPr="007A5790" w:rsidRDefault="00BD0F86" w:rsidP="00D54EA1">
            <w:pPr>
              <w:numPr>
                <w:ilvl w:val="0"/>
                <w:numId w:val="7"/>
              </w:numPr>
              <w:jc w:val="center"/>
              <w:rPr>
                <w:sz w:val="22"/>
                <w:szCs w:val="22"/>
                <w:lang w:val="ro-RO"/>
              </w:rPr>
            </w:pPr>
          </w:p>
        </w:tc>
        <w:tc>
          <w:tcPr>
            <w:tcW w:w="4171" w:type="pct"/>
            <w:gridSpan w:val="2"/>
          </w:tcPr>
          <w:p w14:paraId="26BE44D9" w14:textId="77777777" w:rsidR="00BD0F86" w:rsidRPr="007A5790" w:rsidRDefault="00BD0F86" w:rsidP="00D54EA1">
            <w:pPr>
              <w:ind w:firstLine="0"/>
              <w:rPr>
                <w:sz w:val="22"/>
                <w:szCs w:val="22"/>
                <w:lang w:val="ro-RO"/>
              </w:rPr>
            </w:pPr>
            <w:r w:rsidRPr="007A5790">
              <w:rPr>
                <w:sz w:val="22"/>
                <w:szCs w:val="22"/>
                <w:lang w:val="ro-RO"/>
              </w:rPr>
              <w:t>Reacţia de aglutinare cu diagnosticum eritrocitar la tularemie</w:t>
            </w:r>
          </w:p>
        </w:tc>
        <w:tc>
          <w:tcPr>
            <w:tcW w:w="507" w:type="pct"/>
          </w:tcPr>
          <w:p w14:paraId="6C63F1C6" w14:textId="77777777" w:rsidR="00BD0F86" w:rsidRPr="007A5790" w:rsidRDefault="00BD0F86" w:rsidP="00D54EA1">
            <w:pPr>
              <w:ind w:firstLine="0"/>
              <w:jc w:val="center"/>
              <w:rPr>
                <w:sz w:val="22"/>
                <w:szCs w:val="22"/>
                <w:lang w:val="ro-RO"/>
              </w:rPr>
            </w:pPr>
            <w:r w:rsidRPr="007A5790">
              <w:rPr>
                <w:sz w:val="22"/>
                <w:szCs w:val="22"/>
                <w:lang w:val="ro-RO"/>
              </w:rPr>
              <w:t>3908.1</w:t>
            </w:r>
          </w:p>
        </w:tc>
      </w:tr>
      <w:tr w:rsidR="00BD0F86" w:rsidRPr="007A5790" w14:paraId="6C8F3984" w14:textId="77777777" w:rsidTr="00FA4FE5">
        <w:trPr>
          <w:trHeight w:val="300"/>
          <w:tblCellSpacing w:w="-8" w:type="dxa"/>
        </w:trPr>
        <w:tc>
          <w:tcPr>
            <w:tcW w:w="354" w:type="pct"/>
          </w:tcPr>
          <w:p w14:paraId="01C49C00" w14:textId="77777777" w:rsidR="00BD0F86" w:rsidRPr="007A5790" w:rsidRDefault="00BD0F86" w:rsidP="00D54EA1">
            <w:pPr>
              <w:numPr>
                <w:ilvl w:val="0"/>
                <w:numId w:val="7"/>
              </w:numPr>
              <w:jc w:val="center"/>
              <w:rPr>
                <w:sz w:val="22"/>
                <w:szCs w:val="22"/>
                <w:lang w:val="ro-RO"/>
              </w:rPr>
            </w:pPr>
          </w:p>
        </w:tc>
        <w:tc>
          <w:tcPr>
            <w:tcW w:w="4171" w:type="pct"/>
            <w:gridSpan w:val="2"/>
          </w:tcPr>
          <w:p w14:paraId="6EA14FD0" w14:textId="77777777" w:rsidR="00BD0F86" w:rsidRPr="007A5790" w:rsidRDefault="00BD0F86" w:rsidP="00D54EA1">
            <w:pPr>
              <w:ind w:firstLine="0"/>
              <w:rPr>
                <w:sz w:val="22"/>
                <w:szCs w:val="22"/>
                <w:lang w:val="ro-RO"/>
              </w:rPr>
            </w:pPr>
            <w:r w:rsidRPr="007A5790">
              <w:rPr>
                <w:sz w:val="22"/>
                <w:szCs w:val="22"/>
                <w:lang w:val="ro-RO"/>
              </w:rPr>
              <w:t>Reacţia de aglutinare cu diagnosticum eritrocitar la tifos exantimatic</w:t>
            </w:r>
          </w:p>
        </w:tc>
        <w:tc>
          <w:tcPr>
            <w:tcW w:w="507" w:type="pct"/>
          </w:tcPr>
          <w:p w14:paraId="3D7FD806" w14:textId="77777777" w:rsidR="00BD0F86" w:rsidRPr="007A5790" w:rsidRDefault="00BD0F86" w:rsidP="00D54EA1">
            <w:pPr>
              <w:ind w:firstLine="0"/>
              <w:jc w:val="center"/>
              <w:rPr>
                <w:sz w:val="22"/>
                <w:szCs w:val="22"/>
                <w:lang w:val="ro-RO"/>
              </w:rPr>
            </w:pPr>
            <w:r w:rsidRPr="007A5790">
              <w:rPr>
                <w:sz w:val="22"/>
                <w:szCs w:val="22"/>
                <w:lang w:val="ro-RO"/>
              </w:rPr>
              <w:t>3909.1.</w:t>
            </w:r>
          </w:p>
        </w:tc>
      </w:tr>
      <w:tr w:rsidR="00BD0F86" w:rsidRPr="007A5790" w14:paraId="3D08B4F1" w14:textId="77777777" w:rsidTr="00FA4FE5">
        <w:trPr>
          <w:trHeight w:val="300"/>
          <w:tblCellSpacing w:w="-8" w:type="dxa"/>
        </w:trPr>
        <w:tc>
          <w:tcPr>
            <w:tcW w:w="354" w:type="pct"/>
          </w:tcPr>
          <w:p w14:paraId="4D9E66E7" w14:textId="77777777" w:rsidR="00BD0F86" w:rsidRPr="007A5790" w:rsidRDefault="00BD0F86" w:rsidP="00D54EA1">
            <w:pPr>
              <w:numPr>
                <w:ilvl w:val="0"/>
                <w:numId w:val="7"/>
              </w:numPr>
              <w:jc w:val="center"/>
              <w:rPr>
                <w:sz w:val="22"/>
                <w:szCs w:val="22"/>
                <w:lang w:val="ro-RO"/>
              </w:rPr>
            </w:pPr>
          </w:p>
        </w:tc>
        <w:tc>
          <w:tcPr>
            <w:tcW w:w="4171" w:type="pct"/>
            <w:gridSpan w:val="2"/>
          </w:tcPr>
          <w:p w14:paraId="50DE7FC3" w14:textId="77777777" w:rsidR="00BD0F86" w:rsidRPr="007A5790" w:rsidRDefault="00BD0F86" w:rsidP="00D54EA1">
            <w:pPr>
              <w:ind w:firstLine="0"/>
              <w:rPr>
                <w:sz w:val="22"/>
                <w:szCs w:val="22"/>
                <w:lang w:val="ro-RO"/>
              </w:rPr>
            </w:pPr>
            <w:r w:rsidRPr="007A5790">
              <w:rPr>
                <w:sz w:val="22"/>
                <w:szCs w:val="22"/>
                <w:lang w:val="ro-RO"/>
              </w:rPr>
              <w:t>Reacţia de hemaglutinare pasivă la salmoneloze (RHAP)</w:t>
            </w:r>
          </w:p>
        </w:tc>
        <w:tc>
          <w:tcPr>
            <w:tcW w:w="507" w:type="pct"/>
          </w:tcPr>
          <w:p w14:paraId="02D83F80" w14:textId="77777777" w:rsidR="00BD0F86" w:rsidRPr="007A5790" w:rsidRDefault="00BD0F86" w:rsidP="00D54EA1">
            <w:pPr>
              <w:ind w:firstLine="0"/>
              <w:jc w:val="center"/>
              <w:rPr>
                <w:sz w:val="22"/>
                <w:szCs w:val="22"/>
                <w:lang w:val="ro-RO"/>
              </w:rPr>
            </w:pPr>
            <w:r w:rsidRPr="007A5790">
              <w:rPr>
                <w:sz w:val="22"/>
                <w:szCs w:val="22"/>
                <w:lang w:val="ro-RO"/>
              </w:rPr>
              <w:t>3911.</w:t>
            </w:r>
          </w:p>
        </w:tc>
      </w:tr>
      <w:tr w:rsidR="00BD0F86" w:rsidRPr="007A5790" w14:paraId="3BFAA845" w14:textId="77777777" w:rsidTr="00FA4FE5">
        <w:trPr>
          <w:trHeight w:val="300"/>
          <w:tblCellSpacing w:w="-8" w:type="dxa"/>
        </w:trPr>
        <w:tc>
          <w:tcPr>
            <w:tcW w:w="354" w:type="pct"/>
          </w:tcPr>
          <w:p w14:paraId="1212582C" w14:textId="77777777" w:rsidR="00BD0F86" w:rsidRPr="007A5790" w:rsidRDefault="00BD0F86" w:rsidP="00D54EA1">
            <w:pPr>
              <w:numPr>
                <w:ilvl w:val="0"/>
                <w:numId w:val="7"/>
              </w:numPr>
              <w:jc w:val="center"/>
              <w:rPr>
                <w:sz w:val="22"/>
                <w:szCs w:val="22"/>
                <w:lang w:val="ro-RO"/>
              </w:rPr>
            </w:pPr>
          </w:p>
        </w:tc>
        <w:tc>
          <w:tcPr>
            <w:tcW w:w="4171" w:type="pct"/>
            <w:gridSpan w:val="2"/>
          </w:tcPr>
          <w:p w14:paraId="64CD5990" w14:textId="77777777" w:rsidR="00BD0F86" w:rsidRPr="007A5790" w:rsidRDefault="00BD0F86" w:rsidP="00D54EA1">
            <w:pPr>
              <w:ind w:firstLine="0"/>
              <w:rPr>
                <w:sz w:val="22"/>
                <w:szCs w:val="22"/>
                <w:lang w:val="ro-RO"/>
              </w:rPr>
            </w:pPr>
            <w:r w:rsidRPr="007A5790">
              <w:rPr>
                <w:sz w:val="22"/>
                <w:szCs w:val="22"/>
                <w:lang w:val="ro-RO"/>
              </w:rPr>
              <w:t>Reacţia de hemaglutinare pasivă la şigeloze (RHAP)</w:t>
            </w:r>
          </w:p>
        </w:tc>
        <w:tc>
          <w:tcPr>
            <w:tcW w:w="507" w:type="pct"/>
          </w:tcPr>
          <w:p w14:paraId="34F1D164" w14:textId="77777777" w:rsidR="00BD0F86" w:rsidRPr="007A5790" w:rsidRDefault="00BD0F86" w:rsidP="00D54EA1">
            <w:pPr>
              <w:ind w:firstLine="0"/>
              <w:jc w:val="center"/>
              <w:rPr>
                <w:sz w:val="22"/>
                <w:szCs w:val="22"/>
                <w:lang w:val="ro-RO"/>
              </w:rPr>
            </w:pPr>
            <w:r w:rsidRPr="007A5790">
              <w:rPr>
                <w:sz w:val="22"/>
                <w:szCs w:val="22"/>
                <w:lang w:val="ro-RO"/>
              </w:rPr>
              <w:t>3912.</w:t>
            </w:r>
          </w:p>
        </w:tc>
      </w:tr>
      <w:tr w:rsidR="00BD0F86" w:rsidRPr="007A5790" w14:paraId="33E5EC56" w14:textId="77777777" w:rsidTr="00FA4FE5">
        <w:trPr>
          <w:trHeight w:val="300"/>
          <w:tblCellSpacing w:w="-8" w:type="dxa"/>
        </w:trPr>
        <w:tc>
          <w:tcPr>
            <w:tcW w:w="354" w:type="pct"/>
          </w:tcPr>
          <w:p w14:paraId="1A1628B9" w14:textId="77777777" w:rsidR="00BD0F86" w:rsidRPr="007A5790" w:rsidRDefault="00BD0F86" w:rsidP="00D54EA1">
            <w:pPr>
              <w:numPr>
                <w:ilvl w:val="0"/>
                <w:numId w:val="7"/>
              </w:numPr>
              <w:jc w:val="center"/>
              <w:rPr>
                <w:sz w:val="22"/>
                <w:szCs w:val="22"/>
                <w:lang w:val="ro-RO"/>
              </w:rPr>
            </w:pPr>
          </w:p>
        </w:tc>
        <w:tc>
          <w:tcPr>
            <w:tcW w:w="4171" w:type="pct"/>
            <w:gridSpan w:val="2"/>
          </w:tcPr>
          <w:p w14:paraId="5F2509E3" w14:textId="77777777" w:rsidR="00BD0F86" w:rsidRPr="007A5790" w:rsidRDefault="00BD0F86" w:rsidP="00D54EA1">
            <w:pPr>
              <w:ind w:firstLine="0"/>
              <w:rPr>
                <w:sz w:val="22"/>
                <w:szCs w:val="22"/>
                <w:lang w:val="ro-RO"/>
              </w:rPr>
            </w:pPr>
            <w:r w:rsidRPr="007A5790">
              <w:rPr>
                <w:sz w:val="22"/>
                <w:szCs w:val="22"/>
                <w:lang w:val="ro-RO"/>
              </w:rPr>
              <w:t>Reacţia de aglutinare cu diagnosticum eritrocitar la hlamidioză</w:t>
            </w:r>
          </w:p>
        </w:tc>
        <w:tc>
          <w:tcPr>
            <w:tcW w:w="507" w:type="pct"/>
          </w:tcPr>
          <w:p w14:paraId="2AF92AA6" w14:textId="77777777" w:rsidR="00BD0F86" w:rsidRPr="007A5790" w:rsidRDefault="00BD0F86" w:rsidP="00D54EA1">
            <w:pPr>
              <w:ind w:firstLine="0"/>
              <w:jc w:val="center"/>
              <w:rPr>
                <w:sz w:val="22"/>
                <w:szCs w:val="22"/>
                <w:lang w:val="ro-RO"/>
              </w:rPr>
            </w:pPr>
            <w:r w:rsidRPr="007A5790">
              <w:rPr>
                <w:sz w:val="22"/>
                <w:szCs w:val="22"/>
                <w:lang w:val="ro-RO"/>
              </w:rPr>
              <w:t>3914.1.</w:t>
            </w:r>
          </w:p>
        </w:tc>
      </w:tr>
      <w:tr w:rsidR="00BD0F86" w:rsidRPr="007A5790" w14:paraId="2018890D" w14:textId="77777777" w:rsidTr="00FA4FE5">
        <w:trPr>
          <w:trHeight w:val="300"/>
          <w:tblCellSpacing w:w="-8" w:type="dxa"/>
        </w:trPr>
        <w:tc>
          <w:tcPr>
            <w:tcW w:w="354" w:type="pct"/>
          </w:tcPr>
          <w:p w14:paraId="16A86467" w14:textId="77777777" w:rsidR="00BD0F86" w:rsidRPr="007A5790" w:rsidRDefault="00BD0F86" w:rsidP="00D54EA1">
            <w:pPr>
              <w:numPr>
                <w:ilvl w:val="0"/>
                <w:numId w:val="7"/>
              </w:numPr>
              <w:jc w:val="center"/>
              <w:rPr>
                <w:sz w:val="22"/>
                <w:szCs w:val="22"/>
                <w:lang w:val="ro-RO"/>
              </w:rPr>
            </w:pPr>
          </w:p>
        </w:tc>
        <w:tc>
          <w:tcPr>
            <w:tcW w:w="4171" w:type="pct"/>
            <w:gridSpan w:val="2"/>
          </w:tcPr>
          <w:p w14:paraId="55208FFE" w14:textId="77777777" w:rsidR="00BD0F86" w:rsidRPr="007A5790" w:rsidRDefault="00BD0F86" w:rsidP="00D54EA1">
            <w:pPr>
              <w:ind w:firstLine="0"/>
              <w:rPr>
                <w:sz w:val="22"/>
                <w:szCs w:val="22"/>
                <w:lang w:val="ro-RO"/>
              </w:rPr>
            </w:pPr>
            <w:r w:rsidRPr="007A5790">
              <w:rPr>
                <w:sz w:val="22"/>
                <w:szCs w:val="22"/>
                <w:lang w:val="ro-RO"/>
              </w:rPr>
              <w:t>Reacţia de aglutinare cu diagnosticum eritrocitar la leptospiroză</w:t>
            </w:r>
          </w:p>
        </w:tc>
        <w:tc>
          <w:tcPr>
            <w:tcW w:w="507" w:type="pct"/>
          </w:tcPr>
          <w:p w14:paraId="5D40F58A" w14:textId="77777777" w:rsidR="00BD0F86" w:rsidRPr="007A5790" w:rsidRDefault="00BD0F86" w:rsidP="00D54EA1">
            <w:pPr>
              <w:ind w:firstLine="0"/>
              <w:jc w:val="center"/>
              <w:rPr>
                <w:sz w:val="22"/>
                <w:szCs w:val="22"/>
                <w:lang w:val="ro-RO"/>
              </w:rPr>
            </w:pPr>
            <w:r w:rsidRPr="007A5790">
              <w:rPr>
                <w:sz w:val="22"/>
                <w:szCs w:val="22"/>
                <w:lang w:val="ro-RO"/>
              </w:rPr>
              <w:t>3915.1.</w:t>
            </w:r>
          </w:p>
        </w:tc>
      </w:tr>
      <w:tr w:rsidR="00BD0F86" w:rsidRPr="007A5790" w14:paraId="2DB9285A" w14:textId="77777777" w:rsidTr="00FA4FE5">
        <w:trPr>
          <w:trHeight w:val="300"/>
          <w:tblCellSpacing w:w="-8" w:type="dxa"/>
        </w:trPr>
        <w:tc>
          <w:tcPr>
            <w:tcW w:w="354" w:type="pct"/>
          </w:tcPr>
          <w:p w14:paraId="684E69FF" w14:textId="77777777" w:rsidR="00BD0F86" w:rsidRPr="007A5790" w:rsidRDefault="00BD0F86" w:rsidP="00D54EA1">
            <w:pPr>
              <w:numPr>
                <w:ilvl w:val="0"/>
                <w:numId w:val="7"/>
              </w:numPr>
              <w:jc w:val="center"/>
              <w:rPr>
                <w:sz w:val="22"/>
                <w:szCs w:val="22"/>
                <w:lang w:val="ro-RO"/>
              </w:rPr>
            </w:pPr>
          </w:p>
        </w:tc>
        <w:tc>
          <w:tcPr>
            <w:tcW w:w="4171" w:type="pct"/>
            <w:gridSpan w:val="2"/>
          </w:tcPr>
          <w:p w14:paraId="23455745" w14:textId="77777777" w:rsidR="00BD0F86" w:rsidRPr="007A5790" w:rsidRDefault="00BD0F86" w:rsidP="00D54EA1">
            <w:pPr>
              <w:ind w:firstLine="0"/>
              <w:rPr>
                <w:sz w:val="22"/>
                <w:szCs w:val="22"/>
                <w:lang w:val="ro-RO"/>
              </w:rPr>
            </w:pPr>
            <w:r w:rsidRPr="007A5790">
              <w:rPr>
                <w:sz w:val="22"/>
                <w:szCs w:val="22"/>
                <w:lang w:val="ro-RO"/>
              </w:rPr>
              <w:t>Reacţia de aglutinare cu diagnosticum eritrocitar la bruceloză</w:t>
            </w:r>
          </w:p>
        </w:tc>
        <w:tc>
          <w:tcPr>
            <w:tcW w:w="507" w:type="pct"/>
          </w:tcPr>
          <w:p w14:paraId="3631C0AB" w14:textId="77777777" w:rsidR="00BD0F86" w:rsidRPr="007A5790" w:rsidRDefault="00BD0F86" w:rsidP="00D54EA1">
            <w:pPr>
              <w:ind w:firstLine="0"/>
              <w:jc w:val="center"/>
              <w:rPr>
                <w:sz w:val="22"/>
                <w:szCs w:val="22"/>
                <w:lang w:val="ro-RO"/>
              </w:rPr>
            </w:pPr>
            <w:r w:rsidRPr="007A5790">
              <w:rPr>
                <w:sz w:val="22"/>
                <w:szCs w:val="22"/>
                <w:lang w:val="ro-RO"/>
              </w:rPr>
              <w:t>3916.1.</w:t>
            </w:r>
          </w:p>
        </w:tc>
      </w:tr>
      <w:tr w:rsidR="00BD0F86" w:rsidRPr="007A5790" w14:paraId="2EF8E6D2" w14:textId="77777777" w:rsidTr="00FA4FE5">
        <w:trPr>
          <w:trHeight w:val="300"/>
          <w:tblCellSpacing w:w="-8" w:type="dxa"/>
        </w:trPr>
        <w:tc>
          <w:tcPr>
            <w:tcW w:w="354" w:type="pct"/>
          </w:tcPr>
          <w:p w14:paraId="334DE26F" w14:textId="77777777" w:rsidR="00BD0F86" w:rsidRPr="007A5790" w:rsidRDefault="00BD0F86" w:rsidP="00D54EA1">
            <w:pPr>
              <w:numPr>
                <w:ilvl w:val="0"/>
                <w:numId w:val="7"/>
              </w:numPr>
              <w:jc w:val="center"/>
              <w:rPr>
                <w:sz w:val="22"/>
                <w:szCs w:val="22"/>
                <w:lang w:val="ro-RO"/>
              </w:rPr>
            </w:pPr>
          </w:p>
        </w:tc>
        <w:tc>
          <w:tcPr>
            <w:tcW w:w="4171" w:type="pct"/>
            <w:gridSpan w:val="2"/>
          </w:tcPr>
          <w:p w14:paraId="4DF478B7" w14:textId="77777777" w:rsidR="00BD0F86" w:rsidRPr="007A5790" w:rsidRDefault="00BD0F86" w:rsidP="00D54EA1">
            <w:pPr>
              <w:ind w:firstLine="0"/>
              <w:rPr>
                <w:sz w:val="22"/>
                <w:szCs w:val="22"/>
                <w:lang w:val="ro-RO"/>
              </w:rPr>
            </w:pPr>
            <w:r w:rsidRPr="007A5790">
              <w:rPr>
                <w:sz w:val="22"/>
                <w:szCs w:val="22"/>
                <w:lang w:val="ro-RO"/>
              </w:rPr>
              <w:t>Reacţia de aglutinare în tuburi la tularemie</w:t>
            </w:r>
          </w:p>
        </w:tc>
        <w:tc>
          <w:tcPr>
            <w:tcW w:w="507" w:type="pct"/>
          </w:tcPr>
          <w:p w14:paraId="36C7EDC1" w14:textId="77777777" w:rsidR="00BD0F86" w:rsidRPr="007A5790" w:rsidRDefault="00BD0F86" w:rsidP="00D54EA1">
            <w:pPr>
              <w:ind w:firstLine="0"/>
              <w:jc w:val="center"/>
              <w:rPr>
                <w:sz w:val="22"/>
                <w:szCs w:val="22"/>
                <w:lang w:val="ro-RO"/>
              </w:rPr>
            </w:pPr>
            <w:r w:rsidRPr="007A5790">
              <w:rPr>
                <w:sz w:val="22"/>
                <w:szCs w:val="22"/>
                <w:lang w:val="ro-RO"/>
              </w:rPr>
              <w:t>3917.1.</w:t>
            </w:r>
          </w:p>
        </w:tc>
      </w:tr>
      <w:tr w:rsidR="00BD0F86" w:rsidRPr="007A5790" w14:paraId="0BAED5A6" w14:textId="77777777" w:rsidTr="00FA4FE5">
        <w:trPr>
          <w:trHeight w:val="300"/>
          <w:tblCellSpacing w:w="-8" w:type="dxa"/>
        </w:trPr>
        <w:tc>
          <w:tcPr>
            <w:tcW w:w="354" w:type="pct"/>
          </w:tcPr>
          <w:p w14:paraId="1DBBDABC" w14:textId="77777777" w:rsidR="00BD0F86" w:rsidRPr="007A5790" w:rsidRDefault="00BD0F86" w:rsidP="00D54EA1">
            <w:pPr>
              <w:numPr>
                <w:ilvl w:val="0"/>
                <w:numId w:val="7"/>
              </w:numPr>
              <w:jc w:val="center"/>
              <w:rPr>
                <w:sz w:val="22"/>
                <w:szCs w:val="22"/>
                <w:lang w:val="ro-RO"/>
              </w:rPr>
            </w:pPr>
          </w:p>
        </w:tc>
        <w:tc>
          <w:tcPr>
            <w:tcW w:w="4171" w:type="pct"/>
            <w:gridSpan w:val="2"/>
          </w:tcPr>
          <w:p w14:paraId="4AC32CF9" w14:textId="77777777" w:rsidR="00BD0F86" w:rsidRPr="007A5790" w:rsidRDefault="00BD0F86" w:rsidP="00D54EA1">
            <w:pPr>
              <w:ind w:firstLine="0"/>
              <w:rPr>
                <w:sz w:val="22"/>
                <w:szCs w:val="22"/>
                <w:lang w:val="ro-RO"/>
              </w:rPr>
            </w:pPr>
            <w:r w:rsidRPr="007A5790">
              <w:rPr>
                <w:sz w:val="22"/>
                <w:szCs w:val="22"/>
                <w:lang w:val="ro-RO"/>
              </w:rPr>
              <w:t>Reacţia de aglutinare la yersinioze (RA)</w:t>
            </w:r>
          </w:p>
        </w:tc>
        <w:tc>
          <w:tcPr>
            <w:tcW w:w="507" w:type="pct"/>
          </w:tcPr>
          <w:p w14:paraId="3CA11BA8" w14:textId="77777777" w:rsidR="00BD0F86" w:rsidRPr="007A5790" w:rsidRDefault="00BD0F86" w:rsidP="00D54EA1">
            <w:pPr>
              <w:ind w:firstLine="0"/>
              <w:jc w:val="center"/>
              <w:rPr>
                <w:sz w:val="22"/>
                <w:szCs w:val="22"/>
                <w:lang w:val="ro-RO"/>
              </w:rPr>
            </w:pPr>
            <w:r w:rsidRPr="007A5790">
              <w:rPr>
                <w:sz w:val="22"/>
                <w:szCs w:val="22"/>
                <w:lang w:val="ro-RO"/>
              </w:rPr>
              <w:t>3918.</w:t>
            </w:r>
          </w:p>
        </w:tc>
      </w:tr>
      <w:tr w:rsidR="00BD0F86" w:rsidRPr="007A5790" w14:paraId="019B1CA7" w14:textId="77777777" w:rsidTr="00FA4FE5">
        <w:trPr>
          <w:trHeight w:val="300"/>
          <w:tblCellSpacing w:w="-8" w:type="dxa"/>
        </w:trPr>
        <w:tc>
          <w:tcPr>
            <w:tcW w:w="354" w:type="pct"/>
          </w:tcPr>
          <w:p w14:paraId="4D46FE12" w14:textId="77777777" w:rsidR="00BD0F86" w:rsidRPr="007A5790" w:rsidRDefault="00BD0F86" w:rsidP="00D54EA1">
            <w:pPr>
              <w:numPr>
                <w:ilvl w:val="0"/>
                <w:numId w:val="7"/>
              </w:numPr>
              <w:jc w:val="center"/>
              <w:rPr>
                <w:sz w:val="22"/>
                <w:szCs w:val="22"/>
                <w:lang w:val="ro-RO"/>
              </w:rPr>
            </w:pPr>
          </w:p>
        </w:tc>
        <w:tc>
          <w:tcPr>
            <w:tcW w:w="4171" w:type="pct"/>
            <w:gridSpan w:val="2"/>
          </w:tcPr>
          <w:p w14:paraId="378DDE4B" w14:textId="77777777" w:rsidR="00BD0F86" w:rsidRPr="007A5790" w:rsidRDefault="00BD0F86" w:rsidP="00D54EA1">
            <w:pPr>
              <w:ind w:firstLine="0"/>
              <w:rPr>
                <w:sz w:val="22"/>
                <w:szCs w:val="22"/>
                <w:lang w:val="ro-RO"/>
              </w:rPr>
            </w:pPr>
            <w:r w:rsidRPr="007A5790">
              <w:rPr>
                <w:sz w:val="22"/>
                <w:szCs w:val="22"/>
                <w:lang w:val="ro-RO"/>
              </w:rPr>
              <w:t>Reacţia de aglutinare (RA) la tif-paratif A,B,C</w:t>
            </w:r>
          </w:p>
        </w:tc>
        <w:tc>
          <w:tcPr>
            <w:tcW w:w="507" w:type="pct"/>
          </w:tcPr>
          <w:p w14:paraId="5895B059" w14:textId="77777777" w:rsidR="00BD0F86" w:rsidRPr="007A5790" w:rsidRDefault="00BD0F86" w:rsidP="00D54EA1">
            <w:pPr>
              <w:ind w:firstLine="0"/>
              <w:jc w:val="center"/>
              <w:rPr>
                <w:sz w:val="22"/>
                <w:szCs w:val="22"/>
                <w:lang w:val="ro-RO"/>
              </w:rPr>
            </w:pPr>
            <w:r w:rsidRPr="007A5790">
              <w:rPr>
                <w:sz w:val="22"/>
                <w:szCs w:val="22"/>
                <w:lang w:val="ro-RO"/>
              </w:rPr>
              <w:t>3918.1</w:t>
            </w:r>
          </w:p>
        </w:tc>
      </w:tr>
      <w:tr w:rsidR="00BD0F86" w:rsidRPr="007A5790" w14:paraId="5F9B887D" w14:textId="77777777" w:rsidTr="00FA4FE5">
        <w:trPr>
          <w:trHeight w:val="300"/>
          <w:tblCellSpacing w:w="-8" w:type="dxa"/>
        </w:trPr>
        <w:tc>
          <w:tcPr>
            <w:tcW w:w="354" w:type="pct"/>
          </w:tcPr>
          <w:p w14:paraId="36A6EFBC" w14:textId="77777777" w:rsidR="00BD0F86" w:rsidRPr="007A5790" w:rsidRDefault="00BD0F86" w:rsidP="00D54EA1">
            <w:pPr>
              <w:numPr>
                <w:ilvl w:val="0"/>
                <w:numId w:val="7"/>
              </w:numPr>
              <w:jc w:val="center"/>
              <w:rPr>
                <w:sz w:val="22"/>
                <w:szCs w:val="22"/>
                <w:lang w:val="ro-RO"/>
              </w:rPr>
            </w:pPr>
          </w:p>
        </w:tc>
        <w:tc>
          <w:tcPr>
            <w:tcW w:w="4171" w:type="pct"/>
            <w:gridSpan w:val="2"/>
          </w:tcPr>
          <w:p w14:paraId="3D47DA90" w14:textId="77777777" w:rsidR="00BD0F86" w:rsidRPr="007A5790" w:rsidRDefault="00BD0F86" w:rsidP="00D54EA1">
            <w:pPr>
              <w:ind w:firstLine="0"/>
              <w:rPr>
                <w:sz w:val="22"/>
                <w:szCs w:val="22"/>
                <w:lang w:val="ro-RO"/>
              </w:rPr>
            </w:pPr>
            <w:r w:rsidRPr="007A5790">
              <w:rPr>
                <w:sz w:val="22"/>
                <w:szCs w:val="22"/>
                <w:lang w:val="ro-RO"/>
              </w:rPr>
              <w:t>Reacţia de aglutinare rapidă pe lamă la leptospiroză</w:t>
            </w:r>
          </w:p>
        </w:tc>
        <w:tc>
          <w:tcPr>
            <w:tcW w:w="507" w:type="pct"/>
          </w:tcPr>
          <w:p w14:paraId="08988E66" w14:textId="77777777" w:rsidR="00BD0F86" w:rsidRPr="007A5790" w:rsidRDefault="00BD0F86" w:rsidP="00D54EA1">
            <w:pPr>
              <w:ind w:firstLine="0"/>
              <w:jc w:val="center"/>
              <w:rPr>
                <w:sz w:val="22"/>
                <w:szCs w:val="22"/>
                <w:lang w:val="ro-RO"/>
              </w:rPr>
            </w:pPr>
            <w:r w:rsidRPr="007A5790">
              <w:rPr>
                <w:sz w:val="22"/>
                <w:szCs w:val="22"/>
                <w:lang w:val="ro-RO"/>
              </w:rPr>
              <w:t>3919.1</w:t>
            </w:r>
          </w:p>
        </w:tc>
      </w:tr>
      <w:tr w:rsidR="00BD0F86" w:rsidRPr="007A5790" w14:paraId="231DCC28" w14:textId="77777777" w:rsidTr="00FA4FE5">
        <w:trPr>
          <w:trHeight w:val="300"/>
          <w:tblCellSpacing w:w="-8" w:type="dxa"/>
        </w:trPr>
        <w:tc>
          <w:tcPr>
            <w:tcW w:w="354" w:type="pct"/>
          </w:tcPr>
          <w:p w14:paraId="6CD00E68" w14:textId="77777777" w:rsidR="00BD0F86" w:rsidRPr="007A5790" w:rsidRDefault="00BD0F86" w:rsidP="00D54EA1">
            <w:pPr>
              <w:numPr>
                <w:ilvl w:val="0"/>
                <w:numId w:val="7"/>
              </w:numPr>
              <w:jc w:val="center"/>
              <w:rPr>
                <w:sz w:val="22"/>
                <w:szCs w:val="22"/>
                <w:lang w:val="ro-RO"/>
              </w:rPr>
            </w:pPr>
          </w:p>
        </w:tc>
        <w:tc>
          <w:tcPr>
            <w:tcW w:w="4171" w:type="pct"/>
            <w:gridSpan w:val="2"/>
          </w:tcPr>
          <w:p w14:paraId="04C5944F" w14:textId="77777777" w:rsidR="00BD0F86" w:rsidRPr="007A5790" w:rsidRDefault="00BD0F86" w:rsidP="00D54EA1">
            <w:pPr>
              <w:ind w:firstLine="0"/>
              <w:rPr>
                <w:sz w:val="22"/>
                <w:szCs w:val="22"/>
                <w:lang w:val="ro-RO"/>
              </w:rPr>
            </w:pPr>
            <w:r w:rsidRPr="007A5790">
              <w:rPr>
                <w:sz w:val="22"/>
                <w:szCs w:val="22"/>
                <w:lang w:val="ro-RO"/>
              </w:rPr>
              <w:t>Testul antiglobulinic la bruceloză</w:t>
            </w:r>
          </w:p>
        </w:tc>
        <w:tc>
          <w:tcPr>
            <w:tcW w:w="507" w:type="pct"/>
          </w:tcPr>
          <w:p w14:paraId="2AD75D2A" w14:textId="77777777" w:rsidR="00BD0F86" w:rsidRPr="007A5790" w:rsidRDefault="00BD0F86" w:rsidP="00D54EA1">
            <w:pPr>
              <w:ind w:firstLine="0"/>
              <w:jc w:val="center"/>
              <w:rPr>
                <w:sz w:val="22"/>
                <w:szCs w:val="22"/>
                <w:lang w:val="ro-RO"/>
              </w:rPr>
            </w:pPr>
            <w:r w:rsidRPr="007A5790">
              <w:rPr>
                <w:sz w:val="22"/>
                <w:szCs w:val="22"/>
                <w:lang w:val="ro-RO"/>
              </w:rPr>
              <w:t>3921.1</w:t>
            </w:r>
          </w:p>
        </w:tc>
      </w:tr>
      <w:tr w:rsidR="00BD0F86" w:rsidRPr="007A5790" w14:paraId="4392A5F4" w14:textId="77777777" w:rsidTr="00FA4FE5">
        <w:trPr>
          <w:trHeight w:val="300"/>
          <w:tblCellSpacing w:w="-8" w:type="dxa"/>
        </w:trPr>
        <w:tc>
          <w:tcPr>
            <w:tcW w:w="354" w:type="pct"/>
          </w:tcPr>
          <w:p w14:paraId="492DE157" w14:textId="77777777" w:rsidR="00BD0F86" w:rsidRPr="007A5790" w:rsidRDefault="00BD0F86" w:rsidP="00D54EA1">
            <w:pPr>
              <w:numPr>
                <w:ilvl w:val="0"/>
                <w:numId w:val="7"/>
              </w:numPr>
              <w:jc w:val="center"/>
              <w:rPr>
                <w:sz w:val="22"/>
                <w:szCs w:val="22"/>
                <w:lang w:val="ro-RO"/>
              </w:rPr>
            </w:pPr>
          </w:p>
        </w:tc>
        <w:tc>
          <w:tcPr>
            <w:tcW w:w="4171" w:type="pct"/>
            <w:gridSpan w:val="2"/>
          </w:tcPr>
          <w:p w14:paraId="002A9309" w14:textId="77777777" w:rsidR="00BD0F86" w:rsidRPr="007A5790" w:rsidRDefault="00BD0F86" w:rsidP="00D54EA1">
            <w:pPr>
              <w:ind w:firstLine="0"/>
              <w:rPr>
                <w:sz w:val="22"/>
                <w:szCs w:val="22"/>
                <w:lang w:val="ro-RO"/>
              </w:rPr>
            </w:pPr>
            <w:r w:rsidRPr="007A5790">
              <w:rPr>
                <w:sz w:val="22"/>
                <w:szCs w:val="22"/>
                <w:lang w:val="ro-RO"/>
              </w:rPr>
              <w:t>Reacţia de aglutinare rapidă pe lamă şi aglutinare lentă în tuburi la bruceloză</w:t>
            </w:r>
          </w:p>
        </w:tc>
        <w:tc>
          <w:tcPr>
            <w:tcW w:w="507" w:type="pct"/>
          </w:tcPr>
          <w:p w14:paraId="7C577E3B" w14:textId="77777777" w:rsidR="00BD0F86" w:rsidRPr="007A5790" w:rsidRDefault="00BD0F86" w:rsidP="00D54EA1">
            <w:pPr>
              <w:ind w:firstLine="0"/>
              <w:jc w:val="center"/>
              <w:rPr>
                <w:sz w:val="22"/>
                <w:szCs w:val="22"/>
                <w:lang w:val="ro-RO"/>
              </w:rPr>
            </w:pPr>
            <w:r w:rsidRPr="007A5790">
              <w:rPr>
                <w:sz w:val="22"/>
                <w:szCs w:val="22"/>
                <w:lang w:val="ro-RO"/>
              </w:rPr>
              <w:t>3922.1</w:t>
            </w:r>
          </w:p>
        </w:tc>
      </w:tr>
      <w:tr w:rsidR="00BD0F86" w:rsidRPr="007A5790" w14:paraId="6F4D1EA9" w14:textId="77777777" w:rsidTr="00FA4FE5">
        <w:trPr>
          <w:trHeight w:val="300"/>
          <w:tblCellSpacing w:w="-8" w:type="dxa"/>
        </w:trPr>
        <w:tc>
          <w:tcPr>
            <w:tcW w:w="354" w:type="pct"/>
          </w:tcPr>
          <w:p w14:paraId="6BF567EA" w14:textId="77777777" w:rsidR="00BD0F86" w:rsidRPr="007A5790" w:rsidRDefault="00BD0F86" w:rsidP="00D54EA1">
            <w:pPr>
              <w:numPr>
                <w:ilvl w:val="0"/>
                <w:numId w:val="7"/>
              </w:numPr>
              <w:jc w:val="center"/>
              <w:rPr>
                <w:sz w:val="22"/>
                <w:szCs w:val="22"/>
                <w:lang w:val="ro-RO"/>
              </w:rPr>
            </w:pPr>
          </w:p>
        </w:tc>
        <w:tc>
          <w:tcPr>
            <w:tcW w:w="4171" w:type="pct"/>
            <w:gridSpan w:val="2"/>
          </w:tcPr>
          <w:p w14:paraId="40A079E3" w14:textId="77777777" w:rsidR="00BD0F86" w:rsidRPr="007A5790" w:rsidRDefault="00BD0F86" w:rsidP="00D54EA1">
            <w:pPr>
              <w:ind w:firstLine="0"/>
              <w:rPr>
                <w:sz w:val="22"/>
                <w:szCs w:val="22"/>
                <w:lang w:val="ro-RO"/>
              </w:rPr>
            </w:pPr>
            <w:r w:rsidRPr="007A5790">
              <w:rPr>
                <w:sz w:val="22"/>
                <w:szCs w:val="22"/>
                <w:lang w:val="ro-RO"/>
              </w:rPr>
              <w:t>Coloraţie imunofluorescentă lentă la legioneloză</w:t>
            </w:r>
          </w:p>
        </w:tc>
        <w:tc>
          <w:tcPr>
            <w:tcW w:w="507" w:type="pct"/>
          </w:tcPr>
          <w:p w14:paraId="6770D94C" w14:textId="77777777" w:rsidR="00BD0F86" w:rsidRPr="007A5790" w:rsidRDefault="00BD0F86" w:rsidP="00D54EA1">
            <w:pPr>
              <w:ind w:firstLine="0"/>
              <w:jc w:val="center"/>
              <w:rPr>
                <w:sz w:val="22"/>
                <w:szCs w:val="22"/>
                <w:lang w:val="ro-RO"/>
              </w:rPr>
            </w:pPr>
            <w:r w:rsidRPr="007A5790">
              <w:rPr>
                <w:sz w:val="22"/>
                <w:szCs w:val="22"/>
                <w:lang w:val="ro-RO"/>
              </w:rPr>
              <w:t>3924.1.</w:t>
            </w:r>
          </w:p>
        </w:tc>
      </w:tr>
      <w:tr w:rsidR="00BD0F86" w:rsidRPr="007A5790" w14:paraId="773F0E7D" w14:textId="77777777" w:rsidTr="00FA4FE5">
        <w:trPr>
          <w:trHeight w:val="300"/>
          <w:tblCellSpacing w:w="-8" w:type="dxa"/>
        </w:trPr>
        <w:tc>
          <w:tcPr>
            <w:tcW w:w="354" w:type="pct"/>
          </w:tcPr>
          <w:p w14:paraId="7C9E225E" w14:textId="77777777" w:rsidR="00BD0F86" w:rsidRPr="007A5790" w:rsidRDefault="00BD0F86" w:rsidP="00D54EA1">
            <w:pPr>
              <w:numPr>
                <w:ilvl w:val="0"/>
                <w:numId w:val="7"/>
              </w:numPr>
              <w:jc w:val="center"/>
              <w:rPr>
                <w:sz w:val="22"/>
                <w:szCs w:val="22"/>
                <w:lang w:val="ro-RO"/>
              </w:rPr>
            </w:pPr>
          </w:p>
        </w:tc>
        <w:tc>
          <w:tcPr>
            <w:tcW w:w="4171" w:type="pct"/>
            <w:gridSpan w:val="2"/>
          </w:tcPr>
          <w:p w14:paraId="59995C6B" w14:textId="77777777" w:rsidR="00BD0F86" w:rsidRPr="007A5790" w:rsidRDefault="00BD0F86" w:rsidP="00D54EA1">
            <w:pPr>
              <w:ind w:firstLine="0"/>
              <w:rPr>
                <w:sz w:val="22"/>
                <w:szCs w:val="22"/>
                <w:lang w:val="ro-RO"/>
              </w:rPr>
            </w:pPr>
            <w:r w:rsidRPr="007A5790">
              <w:rPr>
                <w:sz w:val="22"/>
                <w:szCs w:val="22"/>
                <w:lang w:val="ro-RO"/>
              </w:rPr>
              <w:t>Coloraţie imunofluorescentă lentă la febra Q</w:t>
            </w:r>
          </w:p>
        </w:tc>
        <w:tc>
          <w:tcPr>
            <w:tcW w:w="507" w:type="pct"/>
          </w:tcPr>
          <w:p w14:paraId="6B7B60D7" w14:textId="77777777" w:rsidR="00BD0F86" w:rsidRPr="007A5790" w:rsidRDefault="00BD0F86" w:rsidP="00D54EA1">
            <w:pPr>
              <w:ind w:firstLine="0"/>
              <w:jc w:val="center"/>
              <w:rPr>
                <w:sz w:val="22"/>
                <w:szCs w:val="22"/>
                <w:lang w:val="ro-RO"/>
              </w:rPr>
            </w:pPr>
            <w:r w:rsidRPr="007A5790">
              <w:rPr>
                <w:sz w:val="22"/>
                <w:szCs w:val="22"/>
                <w:lang w:val="ro-RO"/>
              </w:rPr>
              <w:t>3925.1</w:t>
            </w:r>
          </w:p>
        </w:tc>
      </w:tr>
      <w:tr w:rsidR="00BD0F86" w:rsidRPr="007A5790" w14:paraId="00F724C0" w14:textId="77777777" w:rsidTr="00FA4FE5">
        <w:trPr>
          <w:trHeight w:val="300"/>
          <w:tblCellSpacing w:w="-8" w:type="dxa"/>
        </w:trPr>
        <w:tc>
          <w:tcPr>
            <w:tcW w:w="354" w:type="pct"/>
          </w:tcPr>
          <w:p w14:paraId="491BD150" w14:textId="77777777" w:rsidR="00BD0F86" w:rsidRPr="007A5790" w:rsidRDefault="00BD0F86" w:rsidP="00D54EA1">
            <w:pPr>
              <w:numPr>
                <w:ilvl w:val="0"/>
                <w:numId w:val="7"/>
              </w:numPr>
              <w:jc w:val="center"/>
              <w:rPr>
                <w:sz w:val="22"/>
                <w:szCs w:val="22"/>
                <w:lang w:val="ro-RO"/>
              </w:rPr>
            </w:pPr>
          </w:p>
        </w:tc>
        <w:tc>
          <w:tcPr>
            <w:tcW w:w="4171" w:type="pct"/>
            <w:gridSpan w:val="2"/>
          </w:tcPr>
          <w:p w14:paraId="4B39C64D" w14:textId="77777777" w:rsidR="00BD0F86" w:rsidRPr="007A5790" w:rsidRDefault="00BD0F86" w:rsidP="00D54EA1">
            <w:pPr>
              <w:ind w:firstLine="0"/>
              <w:rPr>
                <w:sz w:val="22"/>
                <w:szCs w:val="22"/>
                <w:lang w:val="ro-RO"/>
              </w:rPr>
            </w:pPr>
            <w:r w:rsidRPr="007A5790">
              <w:rPr>
                <w:sz w:val="22"/>
                <w:szCs w:val="22"/>
                <w:lang w:val="ro-RO"/>
              </w:rPr>
              <w:t>Coloraţie imunofluorescentă lentă la hlamidioză</w:t>
            </w:r>
          </w:p>
        </w:tc>
        <w:tc>
          <w:tcPr>
            <w:tcW w:w="507" w:type="pct"/>
          </w:tcPr>
          <w:p w14:paraId="02794275" w14:textId="77777777" w:rsidR="00BD0F86" w:rsidRPr="007A5790" w:rsidRDefault="00BD0F86" w:rsidP="00D54EA1">
            <w:pPr>
              <w:ind w:firstLine="0"/>
              <w:jc w:val="center"/>
              <w:rPr>
                <w:sz w:val="22"/>
                <w:szCs w:val="22"/>
                <w:lang w:val="ro-RO"/>
              </w:rPr>
            </w:pPr>
            <w:r w:rsidRPr="007A5790">
              <w:rPr>
                <w:sz w:val="22"/>
                <w:szCs w:val="22"/>
                <w:lang w:val="ro-RO"/>
              </w:rPr>
              <w:t>3926.1.</w:t>
            </w:r>
          </w:p>
        </w:tc>
      </w:tr>
      <w:tr w:rsidR="00BD0F86" w:rsidRPr="007A5790" w14:paraId="6710AE70" w14:textId="77777777" w:rsidTr="00FA4FE5">
        <w:trPr>
          <w:trHeight w:val="300"/>
          <w:tblCellSpacing w:w="-8" w:type="dxa"/>
        </w:trPr>
        <w:tc>
          <w:tcPr>
            <w:tcW w:w="354" w:type="pct"/>
          </w:tcPr>
          <w:p w14:paraId="24498D9B" w14:textId="77777777" w:rsidR="00BD0F86" w:rsidRPr="007A5790" w:rsidRDefault="00BD0F86" w:rsidP="00D54EA1">
            <w:pPr>
              <w:numPr>
                <w:ilvl w:val="0"/>
                <w:numId w:val="7"/>
              </w:numPr>
              <w:jc w:val="center"/>
              <w:rPr>
                <w:sz w:val="22"/>
                <w:szCs w:val="22"/>
                <w:lang w:val="ro-RO"/>
              </w:rPr>
            </w:pPr>
          </w:p>
        </w:tc>
        <w:tc>
          <w:tcPr>
            <w:tcW w:w="4171" w:type="pct"/>
            <w:gridSpan w:val="2"/>
          </w:tcPr>
          <w:p w14:paraId="34CA3218" w14:textId="77777777" w:rsidR="00BD0F86" w:rsidRPr="007A5790" w:rsidRDefault="00BD0F86" w:rsidP="00D54EA1">
            <w:pPr>
              <w:ind w:firstLine="0"/>
              <w:rPr>
                <w:sz w:val="22"/>
                <w:szCs w:val="22"/>
                <w:lang w:val="ro-RO"/>
              </w:rPr>
            </w:pPr>
            <w:r w:rsidRPr="007A5790">
              <w:rPr>
                <w:sz w:val="22"/>
                <w:szCs w:val="22"/>
                <w:lang w:val="ro-RO"/>
              </w:rPr>
              <w:t>Coloraţie imunofluorescentă lentă la yersinia pestis</w:t>
            </w:r>
          </w:p>
        </w:tc>
        <w:tc>
          <w:tcPr>
            <w:tcW w:w="507" w:type="pct"/>
          </w:tcPr>
          <w:p w14:paraId="4BF091A8" w14:textId="77777777" w:rsidR="00BD0F86" w:rsidRPr="007A5790" w:rsidRDefault="00BD0F86" w:rsidP="00D54EA1">
            <w:pPr>
              <w:ind w:firstLine="0"/>
              <w:jc w:val="center"/>
              <w:rPr>
                <w:sz w:val="22"/>
                <w:szCs w:val="22"/>
                <w:lang w:val="ro-RO"/>
              </w:rPr>
            </w:pPr>
            <w:r w:rsidRPr="007A5790">
              <w:rPr>
                <w:sz w:val="22"/>
                <w:szCs w:val="22"/>
                <w:lang w:val="ro-RO"/>
              </w:rPr>
              <w:t>3927.1.</w:t>
            </w:r>
          </w:p>
        </w:tc>
      </w:tr>
      <w:tr w:rsidR="00BD0F86" w:rsidRPr="007A5790" w14:paraId="31CF0A9B" w14:textId="77777777" w:rsidTr="00FA4FE5">
        <w:trPr>
          <w:trHeight w:val="300"/>
          <w:tblCellSpacing w:w="-8" w:type="dxa"/>
        </w:trPr>
        <w:tc>
          <w:tcPr>
            <w:tcW w:w="354" w:type="pct"/>
          </w:tcPr>
          <w:p w14:paraId="0600DD1A" w14:textId="77777777" w:rsidR="00BD0F86" w:rsidRPr="007A5790" w:rsidRDefault="00BD0F86" w:rsidP="00D54EA1">
            <w:pPr>
              <w:numPr>
                <w:ilvl w:val="0"/>
                <w:numId w:val="7"/>
              </w:numPr>
              <w:jc w:val="center"/>
              <w:rPr>
                <w:sz w:val="22"/>
                <w:szCs w:val="22"/>
                <w:lang w:val="ro-RO"/>
              </w:rPr>
            </w:pPr>
          </w:p>
        </w:tc>
        <w:tc>
          <w:tcPr>
            <w:tcW w:w="4171" w:type="pct"/>
            <w:gridSpan w:val="2"/>
          </w:tcPr>
          <w:p w14:paraId="6A2EDCD3" w14:textId="77777777" w:rsidR="00BD0F86" w:rsidRPr="007A5790" w:rsidRDefault="00BD0F86" w:rsidP="00D54EA1">
            <w:pPr>
              <w:ind w:firstLine="0"/>
              <w:rPr>
                <w:sz w:val="22"/>
                <w:szCs w:val="22"/>
                <w:lang w:val="ro-RO"/>
              </w:rPr>
            </w:pPr>
            <w:r w:rsidRPr="007A5790">
              <w:rPr>
                <w:sz w:val="22"/>
                <w:szCs w:val="22"/>
                <w:lang w:val="ro-RO"/>
              </w:rPr>
              <w:t>Reacţia de aglutinare în prezenţa complimentului la febra Q</w:t>
            </w:r>
          </w:p>
        </w:tc>
        <w:tc>
          <w:tcPr>
            <w:tcW w:w="507" w:type="pct"/>
          </w:tcPr>
          <w:p w14:paraId="22DA7534" w14:textId="77777777" w:rsidR="00BD0F86" w:rsidRPr="007A5790" w:rsidRDefault="00BD0F86" w:rsidP="00D54EA1">
            <w:pPr>
              <w:ind w:firstLine="0"/>
              <w:jc w:val="center"/>
              <w:rPr>
                <w:sz w:val="22"/>
                <w:szCs w:val="22"/>
                <w:lang w:val="ro-RO"/>
              </w:rPr>
            </w:pPr>
            <w:r w:rsidRPr="007A5790">
              <w:rPr>
                <w:sz w:val="22"/>
                <w:szCs w:val="22"/>
                <w:lang w:val="ro-RO"/>
              </w:rPr>
              <w:t>3928.1.</w:t>
            </w:r>
          </w:p>
        </w:tc>
      </w:tr>
      <w:tr w:rsidR="00BD0F86" w:rsidRPr="007A5790" w14:paraId="6012ADA9" w14:textId="77777777" w:rsidTr="00FA4FE5">
        <w:trPr>
          <w:trHeight w:val="300"/>
          <w:tblCellSpacing w:w="-8" w:type="dxa"/>
        </w:trPr>
        <w:tc>
          <w:tcPr>
            <w:tcW w:w="354" w:type="pct"/>
          </w:tcPr>
          <w:p w14:paraId="6ED6B76B" w14:textId="77777777" w:rsidR="00BD0F86" w:rsidRPr="007A5790" w:rsidRDefault="00BD0F86" w:rsidP="00D54EA1">
            <w:pPr>
              <w:numPr>
                <w:ilvl w:val="0"/>
                <w:numId w:val="7"/>
              </w:numPr>
              <w:jc w:val="center"/>
              <w:rPr>
                <w:sz w:val="22"/>
                <w:szCs w:val="22"/>
                <w:lang w:val="ro-RO"/>
              </w:rPr>
            </w:pPr>
          </w:p>
        </w:tc>
        <w:tc>
          <w:tcPr>
            <w:tcW w:w="4171" w:type="pct"/>
            <w:gridSpan w:val="2"/>
          </w:tcPr>
          <w:p w14:paraId="3E477F47" w14:textId="77777777" w:rsidR="00BD0F86" w:rsidRPr="007A5790" w:rsidRDefault="00BD0F86" w:rsidP="00D54EA1">
            <w:pPr>
              <w:ind w:firstLine="0"/>
              <w:rPr>
                <w:sz w:val="22"/>
                <w:szCs w:val="22"/>
                <w:lang w:val="ro-RO"/>
              </w:rPr>
            </w:pPr>
            <w:r w:rsidRPr="007A5790">
              <w:rPr>
                <w:sz w:val="22"/>
                <w:szCs w:val="22"/>
                <w:lang w:val="ro-RO"/>
              </w:rPr>
              <w:t>Reacţia de aglutinare în prezenţa complimentului la ricketsioze</w:t>
            </w:r>
          </w:p>
        </w:tc>
        <w:tc>
          <w:tcPr>
            <w:tcW w:w="507" w:type="pct"/>
          </w:tcPr>
          <w:p w14:paraId="57EAA6ED" w14:textId="77777777" w:rsidR="00BD0F86" w:rsidRPr="007A5790" w:rsidRDefault="00BD0F86" w:rsidP="00D54EA1">
            <w:pPr>
              <w:ind w:firstLine="0"/>
              <w:jc w:val="center"/>
              <w:rPr>
                <w:sz w:val="22"/>
                <w:szCs w:val="22"/>
                <w:lang w:val="ro-RO"/>
              </w:rPr>
            </w:pPr>
            <w:r w:rsidRPr="007A5790">
              <w:rPr>
                <w:sz w:val="22"/>
                <w:szCs w:val="22"/>
                <w:lang w:val="ro-RO"/>
              </w:rPr>
              <w:t>3929.1.</w:t>
            </w:r>
          </w:p>
        </w:tc>
      </w:tr>
      <w:tr w:rsidR="00BD0F86" w:rsidRPr="007A5790" w14:paraId="21339733" w14:textId="77777777" w:rsidTr="00FA4FE5">
        <w:trPr>
          <w:trHeight w:val="300"/>
          <w:tblCellSpacing w:w="-8" w:type="dxa"/>
        </w:trPr>
        <w:tc>
          <w:tcPr>
            <w:tcW w:w="354" w:type="pct"/>
          </w:tcPr>
          <w:p w14:paraId="479D04E2" w14:textId="77777777" w:rsidR="00BD0F86" w:rsidRPr="007A5790" w:rsidRDefault="00BD0F86" w:rsidP="00D54EA1">
            <w:pPr>
              <w:numPr>
                <w:ilvl w:val="0"/>
                <w:numId w:val="7"/>
              </w:numPr>
              <w:jc w:val="center"/>
              <w:rPr>
                <w:sz w:val="22"/>
                <w:szCs w:val="22"/>
                <w:lang w:val="ro-RO"/>
              </w:rPr>
            </w:pPr>
          </w:p>
        </w:tc>
        <w:tc>
          <w:tcPr>
            <w:tcW w:w="4171" w:type="pct"/>
            <w:gridSpan w:val="2"/>
          </w:tcPr>
          <w:p w14:paraId="6DD13FCB" w14:textId="77777777" w:rsidR="00BD0F86" w:rsidRPr="007A5790" w:rsidRDefault="00BD0F86" w:rsidP="00D54EA1">
            <w:pPr>
              <w:ind w:firstLine="0"/>
              <w:rPr>
                <w:sz w:val="22"/>
                <w:szCs w:val="22"/>
                <w:lang w:val="ro-RO"/>
              </w:rPr>
            </w:pPr>
            <w:r w:rsidRPr="007A5790">
              <w:rPr>
                <w:sz w:val="22"/>
                <w:szCs w:val="22"/>
                <w:lang w:val="ro-RO"/>
              </w:rPr>
              <w:t>Reactia de aglutinare în prezenţa complimentului la tifos exantimatic</w:t>
            </w:r>
          </w:p>
        </w:tc>
        <w:tc>
          <w:tcPr>
            <w:tcW w:w="507" w:type="pct"/>
          </w:tcPr>
          <w:p w14:paraId="0F894BF4" w14:textId="77777777" w:rsidR="00BD0F86" w:rsidRPr="007A5790" w:rsidRDefault="00BD0F86" w:rsidP="00D54EA1">
            <w:pPr>
              <w:ind w:firstLine="0"/>
              <w:jc w:val="center"/>
              <w:rPr>
                <w:sz w:val="22"/>
                <w:szCs w:val="22"/>
                <w:lang w:val="ro-RO"/>
              </w:rPr>
            </w:pPr>
            <w:r w:rsidRPr="007A5790">
              <w:rPr>
                <w:sz w:val="22"/>
                <w:szCs w:val="22"/>
                <w:lang w:val="ro-RO"/>
              </w:rPr>
              <w:t>3930.1.</w:t>
            </w:r>
          </w:p>
        </w:tc>
      </w:tr>
      <w:tr w:rsidR="00BD0F86" w:rsidRPr="007A5790" w14:paraId="2844E315" w14:textId="77777777" w:rsidTr="00FA4FE5">
        <w:trPr>
          <w:trHeight w:val="300"/>
          <w:tblCellSpacing w:w="-8" w:type="dxa"/>
        </w:trPr>
        <w:tc>
          <w:tcPr>
            <w:tcW w:w="354" w:type="pct"/>
          </w:tcPr>
          <w:p w14:paraId="533C44E9" w14:textId="77777777" w:rsidR="00BD0F86" w:rsidRPr="007A5790" w:rsidRDefault="00BD0F86" w:rsidP="00D54EA1">
            <w:pPr>
              <w:numPr>
                <w:ilvl w:val="0"/>
                <w:numId w:val="7"/>
              </w:numPr>
              <w:jc w:val="center"/>
              <w:rPr>
                <w:sz w:val="22"/>
                <w:szCs w:val="22"/>
                <w:lang w:val="ro-RO"/>
              </w:rPr>
            </w:pPr>
          </w:p>
        </w:tc>
        <w:tc>
          <w:tcPr>
            <w:tcW w:w="4171" w:type="pct"/>
            <w:gridSpan w:val="2"/>
          </w:tcPr>
          <w:p w14:paraId="4A2C8020" w14:textId="77777777" w:rsidR="00BD0F86" w:rsidRPr="007A5790" w:rsidRDefault="00BD0F86" w:rsidP="00D54EA1">
            <w:pPr>
              <w:ind w:firstLine="0"/>
              <w:rPr>
                <w:sz w:val="22"/>
                <w:szCs w:val="22"/>
                <w:lang w:val="ro-RO"/>
              </w:rPr>
            </w:pPr>
            <w:r w:rsidRPr="007A5790">
              <w:rPr>
                <w:sz w:val="22"/>
                <w:szCs w:val="22"/>
                <w:lang w:val="ro-RO"/>
              </w:rPr>
              <w:t>Examinarea serului sanguin (ELISA) la infecţiile parazitare (echinococoză, toxocaroză, trichineloză, cisticercoză, toxoplasmoză, lamblioză, ascaridoză, strongyloidoză, schistosomoză, tenioză, fascioloză hepatică, opistorhoză etc.)</w:t>
            </w:r>
          </w:p>
        </w:tc>
        <w:tc>
          <w:tcPr>
            <w:tcW w:w="507" w:type="pct"/>
          </w:tcPr>
          <w:p w14:paraId="283C3187" w14:textId="77777777" w:rsidR="00BD0F86" w:rsidRPr="007A5790" w:rsidRDefault="00BD0F86" w:rsidP="00D54EA1">
            <w:pPr>
              <w:ind w:firstLine="0"/>
              <w:jc w:val="center"/>
              <w:rPr>
                <w:sz w:val="22"/>
                <w:szCs w:val="22"/>
                <w:lang w:val="ro-RO"/>
              </w:rPr>
            </w:pPr>
            <w:r w:rsidRPr="007A5790">
              <w:rPr>
                <w:sz w:val="22"/>
                <w:szCs w:val="22"/>
                <w:lang w:val="ro-RO"/>
              </w:rPr>
              <w:t>3849.</w:t>
            </w:r>
          </w:p>
        </w:tc>
      </w:tr>
      <w:tr w:rsidR="00BD0F86" w:rsidRPr="007A5790" w14:paraId="7EC2FBFA" w14:textId="77777777" w:rsidTr="00FA4FE5">
        <w:trPr>
          <w:trHeight w:val="300"/>
          <w:tblCellSpacing w:w="-8" w:type="dxa"/>
        </w:trPr>
        <w:tc>
          <w:tcPr>
            <w:tcW w:w="354" w:type="pct"/>
          </w:tcPr>
          <w:p w14:paraId="75C86AB4" w14:textId="77777777" w:rsidR="00BD0F86" w:rsidRPr="007A5790" w:rsidRDefault="00BD0F86" w:rsidP="00D54EA1">
            <w:pPr>
              <w:numPr>
                <w:ilvl w:val="0"/>
                <w:numId w:val="7"/>
              </w:numPr>
              <w:jc w:val="center"/>
              <w:rPr>
                <w:sz w:val="22"/>
                <w:szCs w:val="22"/>
                <w:lang w:val="ro-RO"/>
              </w:rPr>
            </w:pPr>
          </w:p>
        </w:tc>
        <w:tc>
          <w:tcPr>
            <w:tcW w:w="4171" w:type="pct"/>
            <w:gridSpan w:val="2"/>
          </w:tcPr>
          <w:p w14:paraId="24B25F92" w14:textId="77777777" w:rsidR="00BD0F86" w:rsidRPr="007A5790" w:rsidRDefault="00BD0F86" w:rsidP="00D54EA1">
            <w:pPr>
              <w:ind w:firstLine="0"/>
              <w:rPr>
                <w:sz w:val="22"/>
                <w:szCs w:val="22"/>
                <w:lang w:val="ro-RO"/>
              </w:rPr>
            </w:pPr>
            <w:r w:rsidRPr="007A5790">
              <w:rPr>
                <w:sz w:val="22"/>
                <w:szCs w:val="22"/>
                <w:lang w:val="ro-RO"/>
              </w:rPr>
              <w:t>Reacţia de confirmare la echinococ Western-Blot</w:t>
            </w:r>
          </w:p>
        </w:tc>
        <w:tc>
          <w:tcPr>
            <w:tcW w:w="507" w:type="pct"/>
          </w:tcPr>
          <w:p w14:paraId="6A093855" w14:textId="77777777" w:rsidR="00BD0F86" w:rsidRPr="007A5790" w:rsidRDefault="00BD0F86" w:rsidP="00D54EA1">
            <w:pPr>
              <w:ind w:firstLine="0"/>
              <w:jc w:val="center"/>
              <w:rPr>
                <w:sz w:val="22"/>
                <w:szCs w:val="22"/>
                <w:lang w:val="ro-RO"/>
              </w:rPr>
            </w:pPr>
            <w:r w:rsidRPr="007A5790">
              <w:rPr>
                <w:sz w:val="22"/>
                <w:szCs w:val="22"/>
                <w:lang w:val="ro-RO"/>
              </w:rPr>
              <w:t>3849.1.</w:t>
            </w:r>
          </w:p>
        </w:tc>
      </w:tr>
      <w:tr w:rsidR="00BD0F86" w:rsidRPr="007A5790" w14:paraId="02008D20" w14:textId="77777777" w:rsidTr="00FA4FE5">
        <w:trPr>
          <w:trHeight w:val="300"/>
          <w:tblCellSpacing w:w="-8" w:type="dxa"/>
        </w:trPr>
        <w:tc>
          <w:tcPr>
            <w:tcW w:w="354" w:type="pct"/>
          </w:tcPr>
          <w:p w14:paraId="1949A3A1" w14:textId="77777777" w:rsidR="00BD0F86" w:rsidRPr="007A5790" w:rsidRDefault="00BD0F86" w:rsidP="00D54EA1">
            <w:pPr>
              <w:numPr>
                <w:ilvl w:val="0"/>
                <w:numId w:val="7"/>
              </w:numPr>
              <w:jc w:val="center"/>
              <w:rPr>
                <w:sz w:val="22"/>
                <w:szCs w:val="22"/>
                <w:lang w:val="ro-RO"/>
              </w:rPr>
            </w:pPr>
          </w:p>
        </w:tc>
        <w:tc>
          <w:tcPr>
            <w:tcW w:w="4171" w:type="pct"/>
            <w:gridSpan w:val="2"/>
          </w:tcPr>
          <w:p w14:paraId="39170A11" w14:textId="77777777" w:rsidR="00BD0F86" w:rsidRPr="007A5790" w:rsidRDefault="00BD0F86" w:rsidP="00D54EA1">
            <w:pPr>
              <w:ind w:firstLine="0"/>
              <w:rPr>
                <w:sz w:val="22"/>
                <w:szCs w:val="22"/>
                <w:lang w:val="ro-RO"/>
              </w:rPr>
            </w:pPr>
            <w:r w:rsidRPr="007A5790">
              <w:rPr>
                <w:sz w:val="22"/>
                <w:szCs w:val="22"/>
                <w:lang w:val="ro-RO"/>
              </w:rPr>
              <w:t>Western-Blot pe benzi pentru determinarea anticorpilor faţă de invaziile parazitare (toxocaroză, trichineloză, cisticercoză, ascaridoză, strongyloidoză, tenioză, opistorhoză etc.)</w:t>
            </w:r>
          </w:p>
        </w:tc>
        <w:tc>
          <w:tcPr>
            <w:tcW w:w="507" w:type="pct"/>
          </w:tcPr>
          <w:p w14:paraId="43E9F8F4" w14:textId="77777777" w:rsidR="00BD0F86" w:rsidRPr="007A5790" w:rsidRDefault="00BD0F86" w:rsidP="00D54EA1">
            <w:pPr>
              <w:ind w:firstLine="0"/>
              <w:jc w:val="center"/>
              <w:rPr>
                <w:sz w:val="22"/>
                <w:szCs w:val="22"/>
                <w:lang w:val="ro-RO"/>
              </w:rPr>
            </w:pPr>
            <w:r w:rsidRPr="007A5790">
              <w:rPr>
                <w:sz w:val="22"/>
                <w:szCs w:val="22"/>
                <w:lang w:val="ro-RO"/>
              </w:rPr>
              <w:t>3849.2.</w:t>
            </w:r>
          </w:p>
        </w:tc>
      </w:tr>
      <w:tr w:rsidR="00BD0F86" w:rsidRPr="007A5790" w14:paraId="36614F5A" w14:textId="77777777" w:rsidTr="00FA4FE5">
        <w:trPr>
          <w:trHeight w:val="300"/>
          <w:tblCellSpacing w:w="-8" w:type="dxa"/>
        </w:trPr>
        <w:tc>
          <w:tcPr>
            <w:tcW w:w="354" w:type="pct"/>
          </w:tcPr>
          <w:p w14:paraId="696B2E0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FD17A70" w14:textId="77777777" w:rsidR="00BD0F86" w:rsidRPr="007A5790" w:rsidRDefault="00BD0F86" w:rsidP="00D54EA1">
            <w:pPr>
              <w:ind w:firstLine="0"/>
              <w:rPr>
                <w:sz w:val="22"/>
                <w:szCs w:val="22"/>
                <w:lang w:val="ro-RO"/>
              </w:rPr>
            </w:pPr>
            <w:r w:rsidRPr="007A5790">
              <w:rPr>
                <w:sz w:val="22"/>
                <w:szCs w:val="22"/>
                <w:lang w:val="ro-RO"/>
              </w:rPr>
              <w:t>Reacţia imunoenzimatică a micozelor (aspergiloza, candidoza) (ELISA)</w:t>
            </w:r>
          </w:p>
        </w:tc>
        <w:tc>
          <w:tcPr>
            <w:tcW w:w="507" w:type="pct"/>
            <w:vAlign w:val="center"/>
          </w:tcPr>
          <w:p w14:paraId="325307DC" w14:textId="77777777" w:rsidR="00BD0F86" w:rsidRPr="007A5790" w:rsidRDefault="00BD0F86" w:rsidP="00D54EA1">
            <w:pPr>
              <w:ind w:firstLine="0"/>
              <w:jc w:val="center"/>
              <w:rPr>
                <w:sz w:val="22"/>
                <w:szCs w:val="22"/>
                <w:lang w:val="ro-RO"/>
              </w:rPr>
            </w:pPr>
            <w:r w:rsidRPr="007A5790">
              <w:rPr>
                <w:sz w:val="22"/>
                <w:szCs w:val="22"/>
                <w:lang w:val="ro-RO"/>
              </w:rPr>
              <w:t>3894.2.</w:t>
            </w:r>
          </w:p>
        </w:tc>
      </w:tr>
      <w:tr w:rsidR="00BD0F86" w:rsidRPr="007A5790" w14:paraId="518CE7D9" w14:textId="77777777" w:rsidTr="00FA4FE5">
        <w:trPr>
          <w:trHeight w:val="300"/>
          <w:tblCellSpacing w:w="-8" w:type="dxa"/>
        </w:trPr>
        <w:tc>
          <w:tcPr>
            <w:tcW w:w="354" w:type="pct"/>
          </w:tcPr>
          <w:p w14:paraId="4E2DEDA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3034E8D" w14:textId="77777777" w:rsidR="00BD0F86" w:rsidRPr="007A5790" w:rsidRDefault="00BD0F86" w:rsidP="00D54EA1">
            <w:pPr>
              <w:ind w:firstLine="0"/>
              <w:rPr>
                <w:sz w:val="22"/>
                <w:szCs w:val="22"/>
                <w:lang w:val="ro-RO"/>
              </w:rPr>
            </w:pPr>
            <w:r w:rsidRPr="007A5790">
              <w:rPr>
                <w:sz w:val="22"/>
                <w:szCs w:val="22"/>
                <w:lang w:val="ro-RO"/>
              </w:rPr>
              <w:t>Reacţia imunoenzimatică în febra Crimea Congo (ELISA)</w:t>
            </w:r>
          </w:p>
        </w:tc>
        <w:tc>
          <w:tcPr>
            <w:tcW w:w="507" w:type="pct"/>
          </w:tcPr>
          <w:p w14:paraId="40E94F1D" w14:textId="77777777" w:rsidR="00BD0F86" w:rsidRPr="007A5790" w:rsidRDefault="00BD0F86" w:rsidP="00D54EA1">
            <w:pPr>
              <w:ind w:firstLine="0"/>
              <w:jc w:val="center"/>
              <w:rPr>
                <w:sz w:val="22"/>
                <w:szCs w:val="22"/>
                <w:lang w:val="ro-RO"/>
              </w:rPr>
            </w:pPr>
            <w:r w:rsidRPr="007A5790">
              <w:rPr>
                <w:sz w:val="22"/>
                <w:szCs w:val="22"/>
                <w:lang w:val="ro-RO"/>
              </w:rPr>
              <w:t>3901.4.</w:t>
            </w:r>
          </w:p>
        </w:tc>
      </w:tr>
      <w:tr w:rsidR="00BD0F86" w:rsidRPr="007A5790" w14:paraId="1B60F541" w14:textId="77777777" w:rsidTr="00FA4FE5">
        <w:trPr>
          <w:trHeight w:val="300"/>
          <w:tblCellSpacing w:w="-8" w:type="dxa"/>
        </w:trPr>
        <w:tc>
          <w:tcPr>
            <w:tcW w:w="354" w:type="pct"/>
          </w:tcPr>
          <w:p w14:paraId="25A7414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C802BA5" w14:textId="77777777" w:rsidR="00BD0F86" w:rsidRPr="007A5790" w:rsidRDefault="00BD0F86" w:rsidP="00D54EA1">
            <w:pPr>
              <w:ind w:firstLine="0"/>
              <w:rPr>
                <w:sz w:val="22"/>
                <w:szCs w:val="22"/>
                <w:lang w:val="ro-RO"/>
              </w:rPr>
            </w:pPr>
            <w:r w:rsidRPr="007A5790">
              <w:rPr>
                <w:sz w:val="22"/>
                <w:szCs w:val="22"/>
                <w:lang w:val="ro-RO"/>
              </w:rPr>
              <w:t>Reacţia imunoenzimatică în febra West Nil (ELISA)</w:t>
            </w:r>
          </w:p>
        </w:tc>
        <w:tc>
          <w:tcPr>
            <w:tcW w:w="507" w:type="pct"/>
          </w:tcPr>
          <w:p w14:paraId="7C170D2A" w14:textId="77777777" w:rsidR="00BD0F86" w:rsidRPr="007A5790" w:rsidRDefault="00BD0F86" w:rsidP="00D54EA1">
            <w:pPr>
              <w:ind w:firstLine="0"/>
              <w:jc w:val="center"/>
              <w:rPr>
                <w:sz w:val="22"/>
                <w:szCs w:val="22"/>
                <w:lang w:val="ro-RO"/>
              </w:rPr>
            </w:pPr>
            <w:r w:rsidRPr="007A5790">
              <w:rPr>
                <w:sz w:val="22"/>
                <w:szCs w:val="22"/>
                <w:lang w:val="ro-RO"/>
              </w:rPr>
              <w:t>3901.5.</w:t>
            </w:r>
          </w:p>
        </w:tc>
      </w:tr>
      <w:tr w:rsidR="00BD0F86" w:rsidRPr="007A5790" w14:paraId="1B8F64DF" w14:textId="77777777" w:rsidTr="00FA4FE5">
        <w:trPr>
          <w:trHeight w:val="300"/>
          <w:tblCellSpacing w:w="-8" w:type="dxa"/>
        </w:trPr>
        <w:tc>
          <w:tcPr>
            <w:tcW w:w="354" w:type="pct"/>
          </w:tcPr>
          <w:p w14:paraId="71AD6EC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58033B8" w14:textId="77777777" w:rsidR="00BD0F86" w:rsidRPr="007A5790" w:rsidRDefault="00BD0F86" w:rsidP="00D54EA1">
            <w:pPr>
              <w:ind w:firstLine="0"/>
              <w:rPr>
                <w:sz w:val="22"/>
                <w:szCs w:val="22"/>
                <w:lang w:val="ro-RO"/>
              </w:rPr>
            </w:pPr>
            <w:r w:rsidRPr="007A5790">
              <w:rPr>
                <w:sz w:val="22"/>
                <w:szCs w:val="22"/>
                <w:lang w:val="ro-RO"/>
              </w:rPr>
              <w:t>Investigaţia sîngelui la markeri serologici ai infecţiei HIV/SIDA prin metoda imunoenzimatică ELISA cu eliberarea certificatului F.SIDA nr.27/e „Certificat medical referitor la examinarea la markeri serologici ai virusului imunodeficienţei umane (HIV)”</w:t>
            </w:r>
          </w:p>
        </w:tc>
        <w:tc>
          <w:tcPr>
            <w:tcW w:w="507" w:type="pct"/>
            <w:vAlign w:val="center"/>
          </w:tcPr>
          <w:p w14:paraId="424CE8E5" w14:textId="77777777" w:rsidR="00BD0F86" w:rsidRPr="007A5790" w:rsidRDefault="00BD0F86" w:rsidP="00D54EA1">
            <w:pPr>
              <w:ind w:firstLine="0"/>
              <w:jc w:val="center"/>
              <w:rPr>
                <w:sz w:val="22"/>
                <w:szCs w:val="22"/>
                <w:lang w:val="ro-RO"/>
              </w:rPr>
            </w:pPr>
            <w:r w:rsidRPr="007A5790">
              <w:rPr>
                <w:sz w:val="22"/>
                <w:szCs w:val="22"/>
                <w:lang w:val="ro-RO"/>
              </w:rPr>
              <w:t>3850</w:t>
            </w:r>
          </w:p>
        </w:tc>
      </w:tr>
      <w:tr w:rsidR="00BD0F86" w:rsidRPr="007A5790" w14:paraId="17FA6F91" w14:textId="77777777" w:rsidTr="00FA4FE5">
        <w:trPr>
          <w:trHeight w:val="300"/>
          <w:tblCellSpacing w:w="-8" w:type="dxa"/>
        </w:trPr>
        <w:tc>
          <w:tcPr>
            <w:tcW w:w="354" w:type="pct"/>
          </w:tcPr>
          <w:p w14:paraId="671D840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25E98D1" w14:textId="77777777" w:rsidR="00BD0F86" w:rsidRPr="007A5790" w:rsidRDefault="00BD0F86" w:rsidP="00D54EA1">
            <w:pPr>
              <w:ind w:firstLine="0"/>
              <w:rPr>
                <w:sz w:val="22"/>
                <w:szCs w:val="22"/>
                <w:lang w:val="ro-RO"/>
              </w:rPr>
            </w:pPr>
            <w:r w:rsidRPr="007A5790">
              <w:rPr>
                <w:sz w:val="22"/>
                <w:szCs w:val="22"/>
                <w:lang w:val="ro-RO"/>
              </w:rPr>
              <w:t>Eliberarea duplicatului de certificat f. SIDA nr.27/e „Certificat medical referitor la examinarea la anticorpi către virusul imunodeficienţei umane (HIV)”</w:t>
            </w:r>
          </w:p>
        </w:tc>
        <w:tc>
          <w:tcPr>
            <w:tcW w:w="507" w:type="pct"/>
            <w:vAlign w:val="center"/>
          </w:tcPr>
          <w:p w14:paraId="3219846F" w14:textId="77777777" w:rsidR="00BD0F86" w:rsidRPr="007A5790" w:rsidRDefault="00BD0F86" w:rsidP="00D54EA1">
            <w:pPr>
              <w:ind w:firstLine="0"/>
              <w:jc w:val="center"/>
              <w:rPr>
                <w:sz w:val="22"/>
                <w:szCs w:val="22"/>
                <w:lang w:val="ro-RO"/>
              </w:rPr>
            </w:pPr>
            <w:r w:rsidRPr="007A5790">
              <w:rPr>
                <w:sz w:val="22"/>
                <w:szCs w:val="22"/>
                <w:lang w:val="ro-RO"/>
              </w:rPr>
              <w:t>3850.1</w:t>
            </w:r>
          </w:p>
        </w:tc>
      </w:tr>
      <w:tr w:rsidR="00BD0F86" w:rsidRPr="007A5790" w14:paraId="4C26EBE8" w14:textId="77777777" w:rsidTr="00FA4FE5">
        <w:trPr>
          <w:trHeight w:val="300"/>
          <w:tblCellSpacing w:w="-8" w:type="dxa"/>
        </w:trPr>
        <w:tc>
          <w:tcPr>
            <w:tcW w:w="354" w:type="pct"/>
          </w:tcPr>
          <w:p w14:paraId="7D96CDF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D6850BA" w14:textId="77777777" w:rsidR="00BD0F86" w:rsidRPr="007A5790" w:rsidRDefault="00BD0F86" w:rsidP="00D54EA1">
            <w:pPr>
              <w:ind w:firstLine="0"/>
              <w:rPr>
                <w:sz w:val="22"/>
                <w:szCs w:val="22"/>
                <w:lang w:val="ro-RO"/>
              </w:rPr>
            </w:pPr>
            <w:r w:rsidRPr="007A5790">
              <w:rPr>
                <w:sz w:val="22"/>
                <w:szCs w:val="22"/>
                <w:lang w:val="ro-RO"/>
              </w:rPr>
              <w:t>Determinarea calitativă a anticorpilor sumari faţă de virusul hepatitei A prin RIE</w:t>
            </w:r>
          </w:p>
        </w:tc>
        <w:tc>
          <w:tcPr>
            <w:tcW w:w="507" w:type="pct"/>
            <w:vAlign w:val="center"/>
          </w:tcPr>
          <w:p w14:paraId="45EDBAE0" w14:textId="77777777" w:rsidR="00BD0F86" w:rsidRPr="007A5790" w:rsidRDefault="00BD0F86" w:rsidP="00D54EA1">
            <w:pPr>
              <w:ind w:firstLine="0"/>
              <w:jc w:val="center"/>
              <w:rPr>
                <w:sz w:val="22"/>
                <w:szCs w:val="22"/>
                <w:lang w:val="ro-RO"/>
              </w:rPr>
            </w:pPr>
            <w:r w:rsidRPr="007A5790">
              <w:rPr>
                <w:sz w:val="22"/>
                <w:szCs w:val="22"/>
                <w:lang w:val="ro-RO"/>
              </w:rPr>
              <w:t>3807.1</w:t>
            </w:r>
          </w:p>
        </w:tc>
      </w:tr>
      <w:tr w:rsidR="00BD0F86" w:rsidRPr="007A5790" w14:paraId="6B47D35C" w14:textId="77777777" w:rsidTr="00FA4FE5">
        <w:trPr>
          <w:trHeight w:val="300"/>
          <w:tblCellSpacing w:w="-8" w:type="dxa"/>
        </w:trPr>
        <w:tc>
          <w:tcPr>
            <w:tcW w:w="354" w:type="pct"/>
          </w:tcPr>
          <w:p w14:paraId="0C34F68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6E26B50" w14:textId="77777777" w:rsidR="00BD0F86" w:rsidRPr="007A5790" w:rsidRDefault="00BD0F86" w:rsidP="00D54EA1">
            <w:pPr>
              <w:ind w:firstLine="0"/>
              <w:rPr>
                <w:sz w:val="22"/>
                <w:szCs w:val="22"/>
                <w:lang w:val="ro-RO"/>
              </w:rPr>
            </w:pPr>
            <w:r w:rsidRPr="007A5790">
              <w:rPr>
                <w:sz w:val="22"/>
                <w:szCs w:val="22"/>
                <w:lang w:val="ro-RO"/>
              </w:rPr>
              <w:t>Determinarea calitativă a anticorpilor „IgM capture” faţă de virusul hepatitei A prin RIE</w:t>
            </w:r>
          </w:p>
        </w:tc>
        <w:tc>
          <w:tcPr>
            <w:tcW w:w="507" w:type="pct"/>
            <w:vAlign w:val="center"/>
          </w:tcPr>
          <w:p w14:paraId="173BC6D7" w14:textId="77777777" w:rsidR="00BD0F86" w:rsidRPr="007A5790" w:rsidRDefault="00BD0F86" w:rsidP="00D54EA1">
            <w:pPr>
              <w:ind w:firstLine="0"/>
              <w:jc w:val="center"/>
              <w:rPr>
                <w:sz w:val="22"/>
                <w:szCs w:val="22"/>
                <w:lang w:val="ro-RO"/>
              </w:rPr>
            </w:pPr>
            <w:r w:rsidRPr="007A5790">
              <w:rPr>
                <w:sz w:val="22"/>
                <w:szCs w:val="22"/>
                <w:lang w:val="ro-RO"/>
              </w:rPr>
              <w:t>3808.1</w:t>
            </w:r>
          </w:p>
        </w:tc>
      </w:tr>
      <w:tr w:rsidR="00BD0F86" w:rsidRPr="007A5790" w14:paraId="5BC87A9B" w14:textId="77777777" w:rsidTr="00FA4FE5">
        <w:trPr>
          <w:trHeight w:val="300"/>
          <w:tblCellSpacing w:w="-8" w:type="dxa"/>
        </w:trPr>
        <w:tc>
          <w:tcPr>
            <w:tcW w:w="354" w:type="pct"/>
          </w:tcPr>
          <w:p w14:paraId="3D84658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B380F04" w14:textId="77777777" w:rsidR="00BD0F86" w:rsidRPr="007A5790" w:rsidRDefault="00BD0F86" w:rsidP="00D54EA1">
            <w:pPr>
              <w:ind w:firstLine="0"/>
              <w:rPr>
                <w:sz w:val="22"/>
                <w:szCs w:val="22"/>
                <w:lang w:val="ro-RO"/>
              </w:rPr>
            </w:pPr>
            <w:r w:rsidRPr="007A5790">
              <w:rPr>
                <w:sz w:val="22"/>
                <w:szCs w:val="22"/>
                <w:lang w:val="ro-RO"/>
              </w:rPr>
              <w:t>Determinarea antigenului de suprafaţă al virusului hepatitei B (HBsAg) în ser sau plasmă umană prin RIE, generaţia a III-a</w:t>
            </w:r>
          </w:p>
        </w:tc>
        <w:tc>
          <w:tcPr>
            <w:tcW w:w="507" w:type="pct"/>
            <w:vAlign w:val="center"/>
          </w:tcPr>
          <w:p w14:paraId="50A4C28D" w14:textId="77777777" w:rsidR="00BD0F86" w:rsidRPr="007A5790" w:rsidRDefault="00BD0F86" w:rsidP="00D54EA1">
            <w:pPr>
              <w:ind w:firstLine="0"/>
              <w:jc w:val="center"/>
              <w:rPr>
                <w:sz w:val="22"/>
                <w:szCs w:val="22"/>
                <w:lang w:val="ro-RO"/>
              </w:rPr>
            </w:pPr>
            <w:r w:rsidRPr="007A5790">
              <w:rPr>
                <w:sz w:val="22"/>
                <w:szCs w:val="22"/>
                <w:lang w:val="ro-RO"/>
              </w:rPr>
              <w:t>3809.1.</w:t>
            </w:r>
          </w:p>
        </w:tc>
      </w:tr>
      <w:tr w:rsidR="00BD0F86" w:rsidRPr="007A5790" w14:paraId="4A939237" w14:textId="77777777" w:rsidTr="00FA4FE5">
        <w:trPr>
          <w:trHeight w:val="300"/>
          <w:tblCellSpacing w:w="-8" w:type="dxa"/>
        </w:trPr>
        <w:tc>
          <w:tcPr>
            <w:tcW w:w="354" w:type="pct"/>
          </w:tcPr>
          <w:p w14:paraId="35146EE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BEFE258" w14:textId="77777777" w:rsidR="00BD0F86" w:rsidRPr="007A5790" w:rsidRDefault="00BD0F86" w:rsidP="00D54EA1">
            <w:pPr>
              <w:ind w:firstLine="0"/>
              <w:rPr>
                <w:sz w:val="22"/>
                <w:szCs w:val="22"/>
                <w:lang w:val="ro-RO"/>
              </w:rPr>
            </w:pPr>
            <w:r w:rsidRPr="007A5790">
              <w:rPr>
                <w:sz w:val="22"/>
                <w:szCs w:val="22"/>
                <w:lang w:val="ro-RO"/>
              </w:rPr>
              <w:t>Confirmarea prezenţei antigenului de suprafaţă a virusului hepatitei B prin RIE</w:t>
            </w:r>
          </w:p>
        </w:tc>
        <w:tc>
          <w:tcPr>
            <w:tcW w:w="507" w:type="pct"/>
            <w:vAlign w:val="center"/>
          </w:tcPr>
          <w:p w14:paraId="6CCB33EA" w14:textId="77777777" w:rsidR="00BD0F86" w:rsidRPr="007A5790" w:rsidRDefault="00BD0F86" w:rsidP="00D54EA1">
            <w:pPr>
              <w:ind w:firstLine="0"/>
              <w:jc w:val="center"/>
              <w:rPr>
                <w:sz w:val="22"/>
                <w:szCs w:val="22"/>
                <w:lang w:val="ro-RO"/>
              </w:rPr>
            </w:pPr>
            <w:r w:rsidRPr="007A5790">
              <w:rPr>
                <w:sz w:val="22"/>
                <w:szCs w:val="22"/>
                <w:lang w:val="ro-RO"/>
              </w:rPr>
              <w:t>3810.1.</w:t>
            </w:r>
          </w:p>
        </w:tc>
      </w:tr>
      <w:tr w:rsidR="00BD0F86" w:rsidRPr="007A5790" w14:paraId="07DA4F78" w14:textId="77777777" w:rsidTr="00FA4FE5">
        <w:trPr>
          <w:trHeight w:val="300"/>
          <w:tblCellSpacing w:w="-8" w:type="dxa"/>
        </w:trPr>
        <w:tc>
          <w:tcPr>
            <w:tcW w:w="354" w:type="pct"/>
          </w:tcPr>
          <w:p w14:paraId="1A5D2BB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362B5E5" w14:textId="77777777" w:rsidR="00BD0F86" w:rsidRPr="007A5790" w:rsidRDefault="00BD0F86" w:rsidP="00D54EA1">
            <w:pPr>
              <w:ind w:firstLine="0"/>
              <w:rPr>
                <w:sz w:val="22"/>
                <w:szCs w:val="22"/>
                <w:lang w:val="ro-RO"/>
              </w:rPr>
            </w:pPr>
            <w:r w:rsidRPr="007A5790">
              <w:rPr>
                <w:sz w:val="22"/>
                <w:szCs w:val="22"/>
                <w:lang w:val="ro-RO"/>
              </w:rPr>
              <w:t>Determinarea calitativă a anticorpilor faţă de antigenul de suprafaţă al virusului hepatitei B (anti-HBs) prin RIE</w:t>
            </w:r>
          </w:p>
        </w:tc>
        <w:tc>
          <w:tcPr>
            <w:tcW w:w="507" w:type="pct"/>
            <w:vAlign w:val="center"/>
          </w:tcPr>
          <w:p w14:paraId="7CE8BE52" w14:textId="77777777" w:rsidR="00BD0F86" w:rsidRPr="007A5790" w:rsidRDefault="00BD0F86" w:rsidP="00D54EA1">
            <w:pPr>
              <w:ind w:firstLine="0"/>
              <w:jc w:val="center"/>
              <w:rPr>
                <w:sz w:val="22"/>
                <w:szCs w:val="22"/>
                <w:lang w:val="ro-RO"/>
              </w:rPr>
            </w:pPr>
            <w:r w:rsidRPr="007A5790">
              <w:rPr>
                <w:sz w:val="22"/>
                <w:szCs w:val="22"/>
                <w:lang w:val="ro-RO"/>
              </w:rPr>
              <w:t>3811.1.</w:t>
            </w:r>
          </w:p>
        </w:tc>
      </w:tr>
      <w:tr w:rsidR="00BD0F86" w:rsidRPr="007A5790" w14:paraId="0018EB7C" w14:textId="77777777" w:rsidTr="00FA4FE5">
        <w:trPr>
          <w:trHeight w:val="300"/>
          <w:tblCellSpacing w:w="-8" w:type="dxa"/>
        </w:trPr>
        <w:tc>
          <w:tcPr>
            <w:tcW w:w="354" w:type="pct"/>
          </w:tcPr>
          <w:p w14:paraId="5D2775D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DE0FC11" w14:textId="77777777" w:rsidR="00BD0F86" w:rsidRPr="007A5790" w:rsidRDefault="00BD0F86" w:rsidP="00D54EA1">
            <w:pPr>
              <w:ind w:firstLine="0"/>
              <w:rPr>
                <w:sz w:val="22"/>
                <w:szCs w:val="22"/>
                <w:lang w:val="ro-RO"/>
              </w:rPr>
            </w:pPr>
            <w:r w:rsidRPr="007A5790">
              <w:rPr>
                <w:sz w:val="22"/>
                <w:szCs w:val="22"/>
                <w:lang w:val="ro-RO"/>
              </w:rPr>
              <w:t>Determinarea cantitativă a anticorpilor din clasa IgM faţă de antigenul core al virusului hepatitei B prin RIE</w:t>
            </w:r>
          </w:p>
        </w:tc>
        <w:tc>
          <w:tcPr>
            <w:tcW w:w="507" w:type="pct"/>
            <w:vAlign w:val="center"/>
          </w:tcPr>
          <w:p w14:paraId="4B330A24" w14:textId="77777777" w:rsidR="00BD0F86" w:rsidRPr="007A5790" w:rsidRDefault="00BD0F86" w:rsidP="00D54EA1">
            <w:pPr>
              <w:ind w:firstLine="0"/>
              <w:jc w:val="center"/>
              <w:rPr>
                <w:sz w:val="22"/>
                <w:szCs w:val="22"/>
                <w:lang w:val="ro-RO"/>
              </w:rPr>
            </w:pPr>
            <w:r w:rsidRPr="007A5790">
              <w:rPr>
                <w:sz w:val="22"/>
                <w:szCs w:val="22"/>
                <w:lang w:val="ro-RO"/>
              </w:rPr>
              <w:t>3814.2</w:t>
            </w:r>
          </w:p>
        </w:tc>
      </w:tr>
      <w:tr w:rsidR="00BD0F86" w:rsidRPr="007A5790" w14:paraId="7AA4430B" w14:textId="77777777" w:rsidTr="00FA4FE5">
        <w:trPr>
          <w:trHeight w:val="300"/>
          <w:tblCellSpacing w:w="-8" w:type="dxa"/>
        </w:trPr>
        <w:tc>
          <w:tcPr>
            <w:tcW w:w="354" w:type="pct"/>
          </w:tcPr>
          <w:p w14:paraId="570EB6C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A87F6F8" w14:textId="77777777" w:rsidR="00BD0F86" w:rsidRPr="007A5790" w:rsidRDefault="00BD0F86" w:rsidP="00D54EA1">
            <w:pPr>
              <w:ind w:firstLine="0"/>
              <w:rPr>
                <w:sz w:val="22"/>
                <w:szCs w:val="22"/>
                <w:lang w:val="ro-RO"/>
              </w:rPr>
            </w:pPr>
            <w:r w:rsidRPr="007A5790">
              <w:rPr>
                <w:sz w:val="22"/>
                <w:szCs w:val="22"/>
                <w:lang w:val="ro-RO"/>
              </w:rPr>
              <w:t>Determinarea calitativă a anticorpilor către antigenul core a virusului hepatitei B prin RIE</w:t>
            </w:r>
          </w:p>
        </w:tc>
        <w:tc>
          <w:tcPr>
            <w:tcW w:w="507" w:type="pct"/>
            <w:vAlign w:val="center"/>
          </w:tcPr>
          <w:p w14:paraId="7D1A726A" w14:textId="77777777" w:rsidR="00BD0F86" w:rsidRPr="007A5790" w:rsidRDefault="00BD0F86" w:rsidP="00D54EA1">
            <w:pPr>
              <w:ind w:firstLine="0"/>
              <w:jc w:val="center"/>
              <w:rPr>
                <w:sz w:val="22"/>
                <w:szCs w:val="22"/>
                <w:lang w:val="ro-RO"/>
              </w:rPr>
            </w:pPr>
            <w:r w:rsidRPr="007A5790">
              <w:rPr>
                <w:sz w:val="22"/>
                <w:szCs w:val="22"/>
                <w:lang w:val="ro-RO"/>
              </w:rPr>
              <w:t>3813.1.</w:t>
            </w:r>
          </w:p>
        </w:tc>
      </w:tr>
      <w:tr w:rsidR="00BD0F86" w:rsidRPr="007A5790" w14:paraId="2FC5C0D7" w14:textId="77777777" w:rsidTr="00FA4FE5">
        <w:trPr>
          <w:trHeight w:val="300"/>
          <w:tblCellSpacing w:w="-8" w:type="dxa"/>
        </w:trPr>
        <w:tc>
          <w:tcPr>
            <w:tcW w:w="354" w:type="pct"/>
          </w:tcPr>
          <w:p w14:paraId="7E86E981"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8B8EF47" w14:textId="77777777" w:rsidR="00BD0F86" w:rsidRPr="007A5790" w:rsidRDefault="00BD0F86" w:rsidP="00D54EA1">
            <w:pPr>
              <w:ind w:firstLine="0"/>
              <w:rPr>
                <w:sz w:val="22"/>
                <w:szCs w:val="22"/>
                <w:lang w:val="ro-RO"/>
              </w:rPr>
            </w:pPr>
            <w:r w:rsidRPr="007A5790">
              <w:rPr>
                <w:sz w:val="22"/>
                <w:szCs w:val="22"/>
                <w:lang w:val="ro-RO"/>
              </w:rPr>
              <w:t>Determinarea calitativă a anticorpilor din clasa IgM faţă de antigenul core al virusului hepatitei B prin RIE</w:t>
            </w:r>
          </w:p>
        </w:tc>
        <w:tc>
          <w:tcPr>
            <w:tcW w:w="507" w:type="pct"/>
            <w:vAlign w:val="center"/>
          </w:tcPr>
          <w:p w14:paraId="09C0428D" w14:textId="77777777" w:rsidR="00BD0F86" w:rsidRPr="007A5790" w:rsidRDefault="00BD0F86" w:rsidP="00D54EA1">
            <w:pPr>
              <w:ind w:firstLine="0"/>
              <w:jc w:val="center"/>
              <w:rPr>
                <w:sz w:val="22"/>
                <w:szCs w:val="22"/>
                <w:lang w:val="ro-RO"/>
              </w:rPr>
            </w:pPr>
            <w:r w:rsidRPr="007A5790">
              <w:rPr>
                <w:sz w:val="22"/>
                <w:szCs w:val="22"/>
                <w:lang w:val="ro-RO"/>
              </w:rPr>
              <w:t>3814.1.</w:t>
            </w:r>
          </w:p>
        </w:tc>
      </w:tr>
      <w:tr w:rsidR="00BD0F86" w:rsidRPr="007A5790" w14:paraId="64A07092" w14:textId="77777777" w:rsidTr="00FA4FE5">
        <w:trPr>
          <w:trHeight w:val="300"/>
          <w:tblCellSpacing w:w="-8" w:type="dxa"/>
        </w:trPr>
        <w:tc>
          <w:tcPr>
            <w:tcW w:w="354" w:type="pct"/>
          </w:tcPr>
          <w:p w14:paraId="5083B2A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76878A4" w14:textId="77777777" w:rsidR="00BD0F86" w:rsidRPr="007A5790" w:rsidRDefault="00BD0F86" w:rsidP="00D54EA1">
            <w:pPr>
              <w:ind w:firstLine="0"/>
              <w:rPr>
                <w:sz w:val="22"/>
                <w:szCs w:val="22"/>
                <w:lang w:val="ro-RO"/>
              </w:rPr>
            </w:pPr>
            <w:r w:rsidRPr="007A5790">
              <w:rPr>
                <w:sz w:val="22"/>
                <w:szCs w:val="22"/>
                <w:lang w:val="ro-RO"/>
              </w:rPr>
              <w:t>Determinarea calitativă anticorpilor şi antigenului ”e” a virusului hepatitei B prin RIE</w:t>
            </w:r>
          </w:p>
        </w:tc>
        <w:tc>
          <w:tcPr>
            <w:tcW w:w="507" w:type="pct"/>
            <w:vAlign w:val="center"/>
          </w:tcPr>
          <w:p w14:paraId="2DE92796" w14:textId="77777777" w:rsidR="00BD0F86" w:rsidRPr="007A5790" w:rsidRDefault="00BD0F86" w:rsidP="00D54EA1">
            <w:pPr>
              <w:ind w:firstLine="0"/>
              <w:jc w:val="center"/>
              <w:rPr>
                <w:sz w:val="22"/>
                <w:szCs w:val="22"/>
                <w:lang w:val="ro-RO"/>
              </w:rPr>
            </w:pPr>
            <w:r w:rsidRPr="007A5790">
              <w:rPr>
                <w:sz w:val="22"/>
                <w:szCs w:val="22"/>
                <w:lang w:val="ro-RO"/>
              </w:rPr>
              <w:t>3816.1</w:t>
            </w:r>
          </w:p>
        </w:tc>
      </w:tr>
      <w:tr w:rsidR="00BD0F86" w:rsidRPr="007A5790" w14:paraId="4DF1BA66" w14:textId="77777777" w:rsidTr="00FA4FE5">
        <w:trPr>
          <w:trHeight w:val="300"/>
          <w:tblCellSpacing w:w="-8" w:type="dxa"/>
        </w:trPr>
        <w:tc>
          <w:tcPr>
            <w:tcW w:w="354" w:type="pct"/>
          </w:tcPr>
          <w:p w14:paraId="7A0B6B0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315CB27" w14:textId="77777777" w:rsidR="00BD0F86" w:rsidRPr="007A5790" w:rsidRDefault="00BD0F86" w:rsidP="00D54EA1">
            <w:pPr>
              <w:ind w:firstLine="0"/>
              <w:rPr>
                <w:sz w:val="22"/>
                <w:szCs w:val="22"/>
                <w:lang w:val="ro-RO"/>
              </w:rPr>
            </w:pPr>
            <w:r w:rsidRPr="007A5790">
              <w:rPr>
                <w:sz w:val="22"/>
                <w:szCs w:val="22"/>
                <w:lang w:val="ro-RO"/>
              </w:rPr>
              <w:t>Determinarea calitativă anticorpilor şi antigenului ”e” a virusului hepatitei B prin RIE</w:t>
            </w:r>
          </w:p>
        </w:tc>
        <w:tc>
          <w:tcPr>
            <w:tcW w:w="507" w:type="pct"/>
            <w:vAlign w:val="center"/>
          </w:tcPr>
          <w:p w14:paraId="161F6851" w14:textId="77777777" w:rsidR="00BD0F86" w:rsidRPr="007A5790" w:rsidRDefault="00BD0F86" w:rsidP="00D54EA1">
            <w:pPr>
              <w:ind w:firstLine="0"/>
              <w:jc w:val="center"/>
              <w:rPr>
                <w:sz w:val="22"/>
                <w:szCs w:val="22"/>
                <w:lang w:val="ro-RO"/>
              </w:rPr>
            </w:pPr>
            <w:r w:rsidRPr="007A5790">
              <w:rPr>
                <w:sz w:val="22"/>
                <w:szCs w:val="22"/>
                <w:lang w:val="ro-RO"/>
              </w:rPr>
              <w:t>3817.2</w:t>
            </w:r>
          </w:p>
        </w:tc>
      </w:tr>
      <w:tr w:rsidR="00BD0F86" w:rsidRPr="007A5790" w14:paraId="727ABAB5" w14:textId="77777777" w:rsidTr="00FA4FE5">
        <w:trPr>
          <w:trHeight w:val="300"/>
          <w:tblCellSpacing w:w="-8" w:type="dxa"/>
        </w:trPr>
        <w:tc>
          <w:tcPr>
            <w:tcW w:w="354" w:type="pct"/>
          </w:tcPr>
          <w:p w14:paraId="4D88C62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325A91F" w14:textId="77777777" w:rsidR="00BD0F86" w:rsidRPr="007A5790" w:rsidRDefault="00BD0F86" w:rsidP="00D54EA1">
            <w:pPr>
              <w:ind w:firstLine="0"/>
              <w:rPr>
                <w:sz w:val="22"/>
                <w:szCs w:val="22"/>
                <w:lang w:val="ro-RO"/>
              </w:rPr>
            </w:pPr>
            <w:r w:rsidRPr="007A5790">
              <w:rPr>
                <w:sz w:val="22"/>
                <w:szCs w:val="22"/>
                <w:lang w:val="ro-RO"/>
              </w:rPr>
              <w:t>Detecţia anticorpilor anti-HCV IgM</w:t>
            </w:r>
          </w:p>
        </w:tc>
        <w:tc>
          <w:tcPr>
            <w:tcW w:w="507" w:type="pct"/>
            <w:vAlign w:val="center"/>
          </w:tcPr>
          <w:p w14:paraId="26D5C887" w14:textId="77777777" w:rsidR="00BD0F86" w:rsidRPr="007A5790" w:rsidRDefault="00BD0F86" w:rsidP="00D54EA1">
            <w:pPr>
              <w:ind w:firstLine="0"/>
              <w:jc w:val="center"/>
              <w:rPr>
                <w:sz w:val="22"/>
                <w:szCs w:val="22"/>
                <w:lang w:val="ro-RO"/>
              </w:rPr>
            </w:pPr>
            <w:r w:rsidRPr="007A5790">
              <w:rPr>
                <w:sz w:val="22"/>
                <w:szCs w:val="22"/>
                <w:lang w:val="ro-RO"/>
              </w:rPr>
              <w:t>3817.1</w:t>
            </w:r>
          </w:p>
        </w:tc>
      </w:tr>
      <w:tr w:rsidR="00BD0F86" w:rsidRPr="007A5790" w14:paraId="63D57565" w14:textId="77777777" w:rsidTr="00FA4FE5">
        <w:trPr>
          <w:trHeight w:val="300"/>
          <w:tblCellSpacing w:w="-8" w:type="dxa"/>
        </w:trPr>
        <w:tc>
          <w:tcPr>
            <w:tcW w:w="354" w:type="pct"/>
          </w:tcPr>
          <w:p w14:paraId="69599F8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E49B591" w14:textId="77777777" w:rsidR="00BD0F86" w:rsidRPr="007A5790" w:rsidRDefault="00BD0F86" w:rsidP="00D54EA1">
            <w:pPr>
              <w:ind w:firstLine="0"/>
              <w:rPr>
                <w:sz w:val="22"/>
                <w:szCs w:val="22"/>
                <w:lang w:val="ro-RO"/>
              </w:rPr>
            </w:pPr>
            <w:r w:rsidRPr="007A5790">
              <w:rPr>
                <w:sz w:val="22"/>
                <w:szCs w:val="22"/>
                <w:lang w:val="ro-RO"/>
              </w:rPr>
              <w:t>Determinarea proteinelor virusului HVC</w:t>
            </w:r>
          </w:p>
        </w:tc>
        <w:tc>
          <w:tcPr>
            <w:tcW w:w="507" w:type="pct"/>
            <w:vAlign w:val="center"/>
          </w:tcPr>
          <w:p w14:paraId="5CC74601" w14:textId="77777777" w:rsidR="00BD0F86" w:rsidRPr="007A5790" w:rsidRDefault="00BD0F86" w:rsidP="00D54EA1">
            <w:pPr>
              <w:ind w:firstLine="0"/>
              <w:jc w:val="center"/>
              <w:rPr>
                <w:sz w:val="22"/>
                <w:szCs w:val="22"/>
                <w:lang w:val="ro-RO"/>
              </w:rPr>
            </w:pPr>
            <w:r w:rsidRPr="007A5790">
              <w:rPr>
                <w:sz w:val="22"/>
                <w:szCs w:val="22"/>
                <w:lang w:val="ro-RO"/>
              </w:rPr>
              <w:t>3819</w:t>
            </w:r>
          </w:p>
        </w:tc>
      </w:tr>
      <w:tr w:rsidR="00BD0F86" w:rsidRPr="007A5790" w14:paraId="3DBAF693" w14:textId="77777777" w:rsidTr="00FA4FE5">
        <w:trPr>
          <w:trHeight w:val="300"/>
          <w:tblCellSpacing w:w="-8" w:type="dxa"/>
        </w:trPr>
        <w:tc>
          <w:tcPr>
            <w:tcW w:w="354" w:type="pct"/>
          </w:tcPr>
          <w:p w14:paraId="0F05862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1F82D34" w14:textId="77777777" w:rsidR="00BD0F86" w:rsidRPr="007A5790" w:rsidRDefault="00BD0F86" w:rsidP="00D54EA1">
            <w:pPr>
              <w:ind w:firstLine="0"/>
              <w:rPr>
                <w:sz w:val="22"/>
                <w:szCs w:val="22"/>
                <w:lang w:val="ro-RO"/>
              </w:rPr>
            </w:pPr>
            <w:r w:rsidRPr="007A5790">
              <w:rPr>
                <w:sz w:val="22"/>
                <w:szCs w:val="22"/>
                <w:lang w:val="ro-RO"/>
              </w:rPr>
              <w:t>Depistarea Ag HDV</w:t>
            </w:r>
          </w:p>
        </w:tc>
        <w:tc>
          <w:tcPr>
            <w:tcW w:w="507" w:type="pct"/>
          </w:tcPr>
          <w:p w14:paraId="08EB1616" w14:textId="77777777" w:rsidR="00BD0F86" w:rsidRPr="007A5790" w:rsidRDefault="00BD0F86" w:rsidP="00D54EA1">
            <w:pPr>
              <w:ind w:firstLine="0"/>
              <w:jc w:val="center"/>
              <w:rPr>
                <w:sz w:val="22"/>
                <w:szCs w:val="22"/>
                <w:lang w:val="ro-RO"/>
              </w:rPr>
            </w:pPr>
            <w:r w:rsidRPr="007A5790">
              <w:rPr>
                <w:sz w:val="22"/>
                <w:szCs w:val="22"/>
                <w:lang w:val="ro-RO"/>
              </w:rPr>
              <w:t>3820.</w:t>
            </w:r>
          </w:p>
        </w:tc>
      </w:tr>
      <w:tr w:rsidR="00BD0F86" w:rsidRPr="007A5790" w14:paraId="0B2B1FB9" w14:textId="77777777" w:rsidTr="00FA4FE5">
        <w:trPr>
          <w:trHeight w:val="300"/>
          <w:tblCellSpacing w:w="-8" w:type="dxa"/>
        </w:trPr>
        <w:tc>
          <w:tcPr>
            <w:tcW w:w="354" w:type="pct"/>
          </w:tcPr>
          <w:p w14:paraId="4892422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E011A27" w14:textId="77777777" w:rsidR="00BD0F86" w:rsidRPr="007A5790" w:rsidRDefault="00BD0F86" w:rsidP="00D54EA1">
            <w:pPr>
              <w:ind w:firstLine="0"/>
              <w:rPr>
                <w:sz w:val="22"/>
                <w:szCs w:val="22"/>
                <w:lang w:val="ro-RO"/>
              </w:rPr>
            </w:pPr>
            <w:r w:rsidRPr="007A5790">
              <w:rPr>
                <w:sz w:val="22"/>
                <w:szCs w:val="22"/>
                <w:lang w:val="ro-RO"/>
              </w:rPr>
              <w:t>Determinarea anticorpilor anti-HDV total</w:t>
            </w:r>
          </w:p>
        </w:tc>
        <w:tc>
          <w:tcPr>
            <w:tcW w:w="507" w:type="pct"/>
          </w:tcPr>
          <w:p w14:paraId="7B551C49" w14:textId="77777777" w:rsidR="00BD0F86" w:rsidRPr="007A5790" w:rsidRDefault="00BD0F86" w:rsidP="00D54EA1">
            <w:pPr>
              <w:ind w:firstLine="0"/>
              <w:jc w:val="center"/>
              <w:rPr>
                <w:sz w:val="22"/>
                <w:szCs w:val="22"/>
                <w:lang w:val="ro-RO"/>
              </w:rPr>
            </w:pPr>
            <w:r w:rsidRPr="007A5790">
              <w:rPr>
                <w:sz w:val="22"/>
                <w:szCs w:val="22"/>
                <w:lang w:val="ro-RO"/>
              </w:rPr>
              <w:t>3821.</w:t>
            </w:r>
          </w:p>
        </w:tc>
      </w:tr>
      <w:tr w:rsidR="00BD0F86" w:rsidRPr="007A5790" w14:paraId="6F2327B1" w14:textId="77777777" w:rsidTr="00FA4FE5">
        <w:trPr>
          <w:trHeight w:val="300"/>
          <w:tblCellSpacing w:w="-8" w:type="dxa"/>
        </w:trPr>
        <w:tc>
          <w:tcPr>
            <w:tcW w:w="354" w:type="pct"/>
          </w:tcPr>
          <w:p w14:paraId="106CB1C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4ED1AA0" w14:textId="77777777" w:rsidR="00BD0F86" w:rsidRPr="007A5790" w:rsidRDefault="00BD0F86" w:rsidP="00D54EA1">
            <w:pPr>
              <w:ind w:firstLine="0"/>
              <w:rPr>
                <w:sz w:val="22"/>
                <w:szCs w:val="22"/>
                <w:lang w:val="ro-RO"/>
              </w:rPr>
            </w:pPr>
            <w:r w:rsidRPr="007A5790">
              <w:rPr>
                <w:sz w:val="22"/>
                <w:szCs w:val="22"/>
                <w:lang w:val="ro-RO"/>
              </w:rPr>
              <w:t>Determinarea imunoglobulinelor IgM anti-HDV</w:t>
            </w:r>
          </w:p>
        </w:tc>
        <w:tc>
          <w:tcPr>
            <w:tcW w:w="507" w:type="pct"/>
          </w:tcPr>
          <w:p w14:paraId="07234538" w14:textId="77777777" w:rsidR="00BD0F86" w:rsidRPr="007A5790" w:rsidRDefault="00BD0F86" w:rsidP="00D54EA1">
            <w:pPr>
              <w:ind w:firstLine="0"/>
              <w:jc w:val="center"/>
              <w:rPr>
                <w:sz w:val="22"/>
                <w:szCs w:val="22"/>
                <w:lang w:val="ro-RO"/>
              </w:rPr>
            </w:pPr>
            <w:r w:rsidRPr="007A5790">
              <w:rPr>
                <w:sz w:val="22"/>
                <w:szCs w:val="22"/>
                <w:lang w:val="ro-RO"/>
              </w:rPr>
              <w:t>3822.</w:t>
            </w:r>
          </w:p>
        </w:tc>
      </w:tr>
      <w:tr w:rsidR="00BD0F86" w:rsidRPr="007A5790" w14:paraId="3F8EEB80" w14:textId="77777777" w:rsidTr="00FA4FE5">
        <w:trPr>
          <w:trHeight w:val="300"/>
          <w:tblCellSpacing w:w="-8" w:type="dxa"/>
        </w:trPr>
        <w:tc>
          <w:tcPr>
            <w:tcW w:w="354" w:type="pct"/>
          </w:tcPr>
          <w:p w14:paraId="32B6B3E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6206F79" w14:textId="77777777" w:rsidR="00BD0F86" w:rsidRPr="007A5790" w:rsidRDefault="00BD0F86" w:rsidP="00D54EA1">
            <w:pPr>
              <w:ind w:firstLine="0"/>
              <w:rPr>
                <w:sz w:val="22"/>
                <w:szCs w:val="22"/>
                <w:lang w:val="ro-RO"/>
              </w:rPr>
            </w:pPr>
            <w:r w:rsidRPr="007A5790">
              <w:rPr>
                <w:sz w:val="22"/>
                <w:szCs w:val="22"/>
                <w:lang w:val="ro-RO"/>
              </w:rPr>
              <w:t>Determinarea anticorpilor anti-HEV (IgM, IgG)</w:t>
            </w:r>
          </w:p>
        </w:tc>
        <w:tc>
          <w:tcPr>
            <w:tcW w:w="507" w:type="pct"/>
          </w:tcPr>
          <w:p w14:paraId="45614488" w14:textId="77777777" w:rsidR="00BD0F86" w:rsidRPr="007A5790" w:rsidRDefault="00BD0F86" w:rsidP="00D54EA1">
            <w:pPr>
              <w:ind w:firstLine="0"/>
              <w:jc w:val="center"/>
              <w:rPr>
                <w:sz w:val="22"/>
                <w:szCs w:val="22"/>
                <w:lang w:val="ro-RO"/>
              </w:rPr>
            </w:pPr>
            <w:r w:rsidRPr="007A5790">
              <w:rPr>
                <w:sz w:val="22"/>
                <w:szCs w:val="22"/>
                <w:lang w:val="ro-RO"/>
              </w:rPr>
              <w:t>3822.1.</w:t>
            </w:r>
          </w:p>
        </w:tc>
      </w:tr>
      <w:tr w:rsidR="00BD0F86" w:rsidRPr="007A5790" w14:paraId="2A3DE9D5" w14:textId="77777777" w:rsidTr="00FA4FE5">
        <w:trPr>
          <w:trHeight w:val="300"/>
          <w:tblCellSpacing w:w="-8" w:type="dxa"/>
        </w:trPr>
        <w:tc>
          <w:tcPr>
            <w:tcW w:w="354" w:type="pct"/>
          </w:tcPr>
          <w:p w14:paraId="68ED5C0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4F039CD" w14:textId="77777777" w:rsidR="00BD0F86" w:rsidRPr="007A5790" w:rsidRDefault="00BD0F86" w:rsidP="00D54EA1">
            <w:pPr>
              <w:ind w:firstLine="0"/>
              <w:rPr>
                <w:sz w:val="22"/>
                <w:szCs w:val="22"/>
                <w:lang w:val="ro-RO"/>
              </w:rPr>
            </w:pPr>
            <w:r w:rsidRPr="007A5790">
              <w:rPr>
                <w:sz w:val="22"/>
                <w:szCs w:val="22"/>
                <w:lang w:val="ro-RO"/>
              </w:rPr>
              <w:t xml:space="preserve">Determinarea anticorpilor IgM anti-EBV-VCA </w:t>
            </w:r>
          </w:p>
        </w:tc>
        <w:tc>
          <w:tcPr>
            <w:tcW w:w="507" w:type="pct"/>
          </w:tcPr>
          <w:p w14:paraId="3EE675B1" w14:textId="77777777" w:rsidR="00BD0F86" w:rsidRPr="007A5790" w:rsidRDefault="00BD0F86" w:rsidP="00D54EA1">
            <w:pPr>
              <w:ind w:firstLine="0"/>
              <w:jc w:val="center"/>
              <w:rPr>
                <w:sz w:val="22"/>
                <w:szCs w:val="22"/>
                <w:lang w:val="ro-RO"/>
              </w:rPr>
            </w:pPr>
            <w:r w:rsidRPr="007A5790">
              <w:rPr>
                <w:sz w:val="22"/>
                <w:szCs w:val="22"/>
                <w:lang w:val="ro-RO"/>
              </w:rPr>
              <w:t>3823.</w:t>
            </w:r>
          </w:p>
        </w:tc>
      </w:tr>
      <w:tr w:rsidR="00BD0F86" w:rsidRPr="007A5790" w14:paraId="19D02FE5" w14:textId="77777777" w:rsidTr="00FA4FE5">
        <w:trPr>
          <w:trHeight w:val="300"/>
          <w:tblCellSpacing w:w="-8" w:type="dxa"/>
        </w:trPr>
        <w:tc>
          <w:tcPr>
            <w:tcW w:w="354" w:type="pct"/>
          </w:tcPr>
          <w:p w14:paraId="244064C0" w14:textId="77777777" w:rsidR="00BD0F86" w:rsidRPr="007A5790" w:rsidRDefault="00BD0F86" w:rsidP="00D54EA1">
            <w:pPr>
              <w:numPr>
                <w:ilvl w:val="0"/>
                <w:numId w:val="7"/>
              </w:numPr>
              <w:jc w:val="center"/>
              <w:rPr>
                <w:sz w:val="22"/>
                <w:szCs w:val="22"/>
                <w:lang w:val="ro-RO"/>
              </w:rPr>
            </w:pPr>
          </w:p>
        </w:tc>
        <w:tc>
          <w:tcPr>
            <w:tcW w:w="4171" w:type="pct"/>
            <w:gridSpan w:val="2"/>
          </w:tcPr>
          <w:p w14:paraId="5565E175" w14:textId="77777777" w:rsidR="00BD0F86" w:rsidRPr="007A5790" w:rsidRDefault="00BD0F86" w:rsidP="00D54EA1">
            <w:pPr>
              <w:ind w:firstLine="0"/>
              <w:rPr>
                <w:sz w:val="22"/>
                <w:szCs w:val="22"/>
                <w:lang w:val="ro-RO"/>
              </w:rPr>
            </w:pPr>
            <w:r w:rsidRPr="007A5790">
              <w:rPr>
                <w:sz w:val="22"/>
                <w:szCs w:val="22"/>
                <w:lang w:val="ro-RO"/>
              </w:rPr>
              <w:t>Determinarea anticorpilor IgG anti-EBV- VCA</w:t>
            </w:r>
          </w:p>
        </w:tc>
        <w:tc>
          <w:tcPr>
            <w:tcW w:w="507" w:type="pct"/>
          </w:tcPr>
          <w:p w14:paraId="408718D3" w14:textId="77777777" w:rsidR="00BD0F86" w:rsidRPr="007A5790" w:rsidRDefault="00BD0F86" w:rsidP="00D54EA1">
            <w:pPr>
              <w:ind w:firstLine="0"/>
              <w:jc w:val="center"/>
              <w:rPr>
                <w:sz w:val="22"/>
                <w:szCs w:val="22"/>
                <w:lang w:val="ro-RO"/>
              </w:rPr>
            </w:pPr>
            <w:r w:rsidRPr="007A5790">
              <w:rPr>
                <w:sz w:val="22"/>
                <w:szCs w:val="22"/>
                <w:lang w:val="ro-RO"/>
              </w:rPr>
              <w:t>3824.</w:t>
            </w:r>
          </w:p>
        </w:tc>
      </w:tr>
      <w:tr w:rsidR="00BD0F86" w:rsidRPr="007A5790" w14:paraId="6087DC9D" w14:textId="77777777" w:rsidTr="00FA4FE5">
        <w:trPr>
          <w:trHeight w:val="300"/>
          <w:tblCellSpacing w:w="-8" w:type="dxa"/>
        </w:trPr>
        <w:tc>
          <w:tcPr>
            <w:tcW w:w="354" w:type="pct"/>
          </w:tcPr>
          <w:p w14:paraId="62CA247A" w14:textId="77777777" w:rsidR="00BD0F86" w:rsidRPr="007A5790" w:rsidRDefault="00BD0F86" w:rsidP="00D54EA1">
            <w:pPr>
              <w:numPr>
                <w:ilvl w:val="0"/>
                <w:numId w:val="7"/>
              </w:numPr>
              <w:jc w:val="center"/>
              <w:rPr>
                <w:sz w:val="22"/>
                <w:szCs w:val="22"/>
                <w:lang w:val="ro-RO"/>
              </w:rPr>
            </w:pPr>
          </w:p>
        </w:tc>
        <w:tc>
          <w:tcPr>
            <w:tcW w:w="4171" w:type="pct"/>
            <w:gridSpan w:val="2"/>
          </w:tcPr>
          <w:p w14:paraId="7FE656AD" w14:textId="77777777" w:rsidR="00BD0F86" w:rsidRPr="007A5790" w:rsidRDefault="00BD0F86" w:rsidP="00D54EA1">
            <w:pPr>
              <w:ind w:firstLine="0"/>
              <w:rPr>
                <w:sz w:val="22"/>
                <w:szCs w:val="22"/>
                <w:lang w:val="ro-RO"/>
              </w:rPr>
            </w:pPr>
            <w:r w:rsidRPr="007A5790">
              <w:rPr>
                <w:sz w:val="22"/>
                <w:szCs w:val="22"/>
                <w:lang w:val="ro-RO"/>
              </w:rPr>
              <w:t>Determinarea anticorpilor IgG anti-EBV-EA-D</w:t>
            </w:r>
          </w:p>
        </w:tc>
        <w:tc>
          <w:tcPr>
            <w:tcW w:w="507" w:type="pct"/>
          </w:tcPr>
          <w:p w14:paraId="42981C70" w14:textId="77777777" w:rsidR="00BD0F86" w:rsidRPr="007A5790" w:rsidRDefault="00BD0F86" w:rsidP="00D54EA1">
            <w:pPr>
              <w:ind w:firstLine="0"/>
              <w:jc w:val="center"/>
              <w:rPr>
                <w:sz w:val="22"/>
                <w:szCs w:val="22"/>
                <w:lang w:val="ro-RO"/>
              </w:rPr>
            </w:pPr>
            <w:r w:rsidRPr="007A5790">
              <w:rPr>
                <w:sz w:val="22"/>
                <w:szCs w:val="22"/>
                <w:lang w:val="ro-RO"/>
              </w:rPr>
              <w:t>3825.</w:t>
            </w:r>
          </w:p>
        </w:tc>
      </w:tr>
      <w:tr w:rsidR="00BD0F86" w:rsidRPr="007A5790" w14:paraId="2DCA6549" w14:textId="77777777" w:rsidTr="00FA4FE5">
        <w:trPr>
          <w:trHeight w:val="300"/>
          <w:tblCellSpacing w:w="-8" w:type="dxa"/>
        </w:trPr>
        <w:tc>
          <w:tcPr>
            <w:tcW w:w="354" w:type="pct"/>
          </w:tcPr>
          <w:p w14:paraId="57274A67" w14:textId="77777777" w:rsidR="00BD0F86" w:rsidRPr="007A5790" w:rsidRDefault="00BD0F86" w:rsidP="00D54EA1">
            <w:pPr>
              <w:numPr>
                <w:ilvl w:val="0"/>
                <w:numId w:val="7"/>
              </w:numPr>
              <w:jc w:val="center"/>
              <w:rPr>
                <w:sz w:val="22"/>
                <w:szCs w:val="22"/>
                <w:lang w:val="ro-RO"/>
              </w:rPr>
            </w:pPr>
          </w:p>
        </w:tc>
        <w:tc>
          <w:tcPr>
            <w:tcW w:w="4171" w:type="pct"/>
            <w:gridSpan w:val="2"/>
          </w:tcPr>
          <w:p w14:paraId="195E2351" w14:textId="77777777" w:rsidR="00BD0F86" w:rsidRPr="007A5790" w:rsidRDefault="00BD0F86" w:rsidP="00D54EA1">
            <w:pPr>
              <w:ind w:firstLine="0"/>
              <w:rPr>
                <w:sz w:val="22"/>
                <w:szCs w:val="22"/>
                <w:lang w:val="ro-RO"/>
              </w:rPr>
            </w:pPr>
            <w:r w:rsidRPr="007A5790">
              <w:rPr>
                <w:sz w:val="22"/>
                <w:szCs w:val="22"/>
                <w:lang w:val="ro-RO"/>
              </w:rPr>
              <w:t>Determinarea anticorpilor IgG anti-EBV EB-NA</w:t>
            </w:r>
          </w:p>
        </w:tc>
        <w:tc>
          <w:tcPr>
            <w:tcW w:w="507" w:type="pct"/>
          </w:tcPr>
          <w:p w14:paraId="4B7DA25B" w14:textId="77777777" w:rsidR="00BD0F86" w:rsidRPr="007A5790" w:rsidRDefault="00BD0F86" w:rsidP="00D54EA1">
            <w:pPr>
              <w:ind w:firstLine="0"/>
              <w:jc w:val="center"/>
              <w:rPr>
                <w:sz w:val="22"/>
                <w:szCs w:val="22"/>
                <w:lang w:val="ro-RO"/>
              </w:rPr>
            </w:pPr>
            <w:r w:rsidRPr="007A5790">
              <w:rPr>
                <w:sz w:val="22"/>
                <w:szCs w:val="22"/>
                <w:lang w:val="ro-RO"/>
              </w:rPr>
              <w:t>3826.</w:t>
            </w:r>
          </w:p>
        </w:tc>
      </w:tr>
      <w:tr w:rsidR="00BD0F86" w:rsidRPr="007A5790" w14:paraId="43DD5152" w14:textId="77777777" w:rsidTr="00FA4FE5">
        <w:trPr>
          <w:trHeight w:val="300"/>
          <w:tblCellSpacing w:w="-8" w:type="dxa"/>
        </w:trPr>
        <w:tc>
          <w:tcPr>
            <w:tcW w:w="354" w:type="pct"/>
          </w:tcPr>
          <w:p w14:paraId="489C6E6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4440078" w14:textId="77777777" w:rsidR="00BD0F86" w:rsidRPr="007A5790" w:rsidRDefault="00BD0F86" w:rsidP="00D54EA1">
            <w:pPr>
              <w:ind w:firstLine="0"/>
              <w:rPr>
                <w:sz w:val="22"/>
                <w:szCs w:val="22"/>
                <w:lang w:val="ro-RO"/>
              </w:rPr>
            </w:pPr>
            <w:r w:rsidRPr="007A5790">
              <w:rPr>
                <w:sz w:val="22"/>
                <w:szCs w:val="22"/>
                <w:lang w:val="ro-RO"/>
              </w:rPr>
              <w:t>Determinarea anticorpilor IgM anti-CMV</w:t>
            </w:r>
          </w:p>
        </w:tc>
        <w:tc>
          <w:tcPr>
            <w:tcW w:w="507" w:type="pct"/>
          </w:tcPr>
          <w:p w14:paraId="2FD2C506" w14:textId="77777777" w:rsidR="00BD0F86" w:rsidRPr="007A5790" w:rsidRDefault="00BD0F86" w:rsidP="00D54EA1">
            <w:pPr>
              <w:ind w:firstLine="0"/>
              <w:jc w:val="center"/>
              <w:rPr>
                <w:sz w:val="22"/>
                <w:szCs w:val="22"/>
                <w:lang w:val="ro-RO"/>
              </w:rPr>
            </w:pPr>
            <w:r w:rsidRPr="007A5790">
              <w:rPr>
                <w:sz w:val="22"/>
                <w:szCs w:val="22"/>
                <w:lang w:val="ro-RO"/>
              </w:rPr>
              <w:t>3827.</w:t>
            </w:r>
          </w:p>
        </w:tc>
      </w:tr>
      <w:tr w:rsidR="00BD0F86" w:rsidRPr="007A5790" w14:paraId="493FD441" w14:textId="77777777" w:rsidTr="00FA4FE5">
        <w:trPr>
          <w:trHeight w:val="300"/>
          <w:tblCellSpacing w:w="-8" w:type="dxa"/>
        </w:trPr>
        <w:tc>
          <w:tcPr>
            <w:tcW w:w="354" w:type="pct"/>
          </w:tcPr>
          <w:p w14:paraId="1C857DF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83E825D" w14:textId="77777777" w:rsidR="00BD0F86" w:rsidRPr="007A5790" w:rsidRDefault="00BD0F86" w:rsidP="00D54EA1">
            <w:pPr>
              <w:ind w:firstLine="0"/>
              <w:rPr>
                <w:sz w:val="22"/>
                <w:szCs w:val="22"/>
                <w:lang w:val="ro-RO"/>
              </w:rPr>
            </w:pPr>
            <w:r w:rsidRPr="007A5790">
              <w:rPr>
                <w:sz w:val="22"/>
                <w:szCs w:val="22"/>
                <w:lang w:val="ro-RO"/>
              </w:rPr>
              <w:t>Determinarea anticorpilor IgG anti-CMV</w:t>
            </w:r>
          </w:p>
        </w:tc>
        <w:tc>
          <w:tcPr>
            <w:tcW w:w="507" w:type="pct"/>
          </w:tcPr>
          <w:p w14:paraId="211BF983" w14:textId="77777777" w:rsidR="00BD0F86" w:rsidRPr="007A5790" w:rsidRDefault="00BD0F86" w:rsidP="00D54EA1">
            <w:pPr>
              <w:ind w:firstLine="0"/>
              <w:jc w:val="center"/>
              <w:rPr>
                <w:sz w:val="22"/>
                <w:szCs w:val="22"/>
                <w:lang w:val="ro-RO"/>
              </w:rPr>
            </w:pPr>
            <w:r w:rsidRPr="007A5790">
              <w:rPr>
                <w:sz w:val="22"/>
                <w:szCs w:val="22"/>
                <w:lang w:val="ro-RO"/>
              </w:rPr>
              <w:t>3828.</w:t>
            </w:r>
          </w:p>
        </w:tc>
      </w:tr>
      <w:tr w:rsidR="00BD0F86" w:rsidRPr="007A5790" w14:paraId="7FC787C2" w14:textId="77777777" w:rsidTr="00FA4FE5">
        <w:trPr>
          <w:trHeight w:val="300"/>
          <w:tblCellSpacing w:w="-8" w:type="dxa"/>
        </w:trPr>
        <w:tc>
          <w:tcPr>
            <w:tcW w:w="354" w:type="pct"/>
          </w:tcPr>
          <w:p w14:paraId="30BEAE4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E30025B" w14:textId="77777777" w:rsidR="00BD0F86" w:rsidRPr="007A5790" w:rsidRDefault="00BD0F86" w:rsidP="00D54EA1">
            <w:pPr>
              <w:ind w:firstLine="0"/>
              <w:rPr>
                <w:sz w:val="22"/>
                <w:szCs w:val="22"/>
                <w:lang w:val="ro-RO"/>
              </w:rPr>
            </w:pPr>
            <w:r w:rsidRPr="007A5790">
              <w:rPr>
                <w:sz w:val="22"/>
                <w:szCs w:val="22"/>
                <w:lang w:val="ro-RO"/>
              </w:rPr>
              <w:t>Determinarea anticorpilor IgM anti HSV tip 1/tip 2</w:t>
            </w:r>
          </w:p>
        </w:tc>
        <w:tc>
          <w:tcPr>
            <w:tcW w:w="507" w:type="pct"/>
          </w:tcPr>
          <w:p w14:paraId="32D71182" w14:textId="77777777" w:rsidR="00BD0F86" w:rsidRPr="007A5790" w:rsidRDefault="00BD0F86" w:rsidP="00D54EA1">
            <w:pPr>
              <w:ind w:firstLine="0"/>
              <w:jc w:val="center"/>
              <w:rPr>
                <w:sz w:val="22"/>
                <w:szCs w:val="22"/>
                <w:lang w:val="ro-RO"/>
              </w:rPr>
            </w:pPr>
            <w:r w:rsidRPr="007A5790">
              <w:rPr>
                <w:sz w:val="22"/>
                <w:szCs w:val="22"/>
                <w:lang w:val="ro-RO"/>
              </w:rPr>
              <w:t>3805.</w:t>
            </w:r>
          </w:p>
        </w:tc>
      </w:tr>
      <w:tr w:rsidR="00BD0F86" w:rsidRPr="007A5790" w14:paraId="6E771966" w14:textId="77777777" w:rsidTr="00FA4FE5">
        <w:trPr>
          <w:trHeight w:val="300"/>
          <w:tblCellSpacing w:w="-8" w:type="dxa"/>
        </w:trPr>
        <w:tc>
          <w:tcPr>
            <w:tcW w:w="354" w:type="pct"/>
          </w:tcPr>
          <w:p w14:paraId="24B00E0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116A911" w14:textId="77777777" w:rsidR="00BD0F86" w:rsidRPr="007A5790" w:rsidRDefault="00BD0F86" w:rsidP="00D54EA1">
            <w:pPr>
              <w:ind w:firstLine="0"/>
              <w:rPr>
                <w:sz w:val="22"/>
                <w:szCs w:val="22"/>
                <w:lang w:val="ro-RO"/>
              </w:rPr>
            </w:pPr>
            <w:r w:rsidRPr="007A5790">
              <w:rPr>
                <w:sz w:val="22"/>
                <w:szCs w:val="22"/>
                <w:lang w:val="ro-RO"/>
              </w:rPr>
              <w:t>Determinarea anticorpilor IgG anti HSV tip 1/tip 2</w:t>
            </w:r>
          </w:p>
        </w:tc>
        <w:tc>
          <w:tcPr>
            <w:tcW w:w="507" w:type="pct"/>
          </w:tcPr>
          <w:p w14:paraId="2D609D16" w14:textId="77777777" w:rsidR="00BD0F86" w:rsidRPr="007A5790" w:rsidRDefault="00BD0F86" w:rsidP="00D54EA1">
            <w:pPr>
              <w:ind w:firstLine="0"/>
              <w:jc w:val="center"/>
              <w:rPr>
                <w:sz w:val="22"/>
                <w:szCs w:val="22"/>
                <w:lang w:val="ro-RO"/>
              </w:rPr>
            </w:pPr>
            <w:r w:rsidRPr="007A5790">
              <w:rPr>
                <w:sz w:val="22"/>
                <w:szCs w:val="22"/>
                <w:lang w:val="ro-RO"/>
              </w:rPr>
              <w:t>3806.</w:t>
            </w:r>
          </w:p>
        </w:tc>
      </w:tr>
      <w:tr w:rsidR="00BD0F86" w:rsidRPr="007A5790" w14:paraId="18E8A236" w14:textId="77777777" w:rsidTr="00FA4FE5">
        <w:trPr>
          <w:trHeight w:val="300"/>
          <w:tblCellSpacing w:w="-8" w:type="dxa"/>
        </w:trPr>
        <w:tc>
          <w:tcPr>
            <w:tcW w:w="354" w:type="pct"/>
          </w:tcPr>
          <w:p w14:paraId="6A16580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63C4661" w14:textId="6FEB8694" w:rsidR="00BD0F86" w:rsidRPr="007A5790" w:rsidRDefault="00BD0F86" w:rsidP="00D54EA1">
            <w:pPr>
              <w:ind w:firstLine="0"/>
              <w:rPr>
                <w:sz w:val="22"/>
                <w:szCs w:val="22"/>
                <w:lang w:val="ro-RO"/>
              </w:rPr>
            </w:pPr>
            <w:r w:rsidRPr="007A5790">
              <w:rPr>
                <w:sz w:val="22"/>
                <w:szCs w:val="22"/>
                <w:lang w:val="ro-RO"/>
              </w:rPr>
              <w:t>Reacţia Western-Blot la HIV – 1</w:t>
            </w:r>
          </w:p>
        </w:tc>
        <w:tc>
          <w:tcPr>
            <w:tcW w:w="507" w:type="pct"/>
            <w:vAlign w:val="center"/>
          </w:tcPr>
          <w:p w14:paraId="0164F3C6" w14:textId="3996D66D" w:rsidR="00BD0F86" w:rsidRPr="007A5790" w:rsidRDefault="00BD0F86" w:rsidP="00D54EA1">
            <w:pPr>
              <w:ind w:firstLine="0"/>
              <w:jc w:val="center"/>
              <w:rPr>
                <w:sz w:val="22"/>
                <w:szCs w:val="22"/>
                <w:lang w:val="ro-RO"/>
              </w:rPr>
            </w:pPr>
            <w:r w:rsidRPr="007A5790">
              <w:rPr>
                <w:sz w:val="22"/>
                <w:szCs w:val="22"/>
                <w:lang w:val="ro-RO"/>
              </w:rPr>
              <w:t>3931.2.</w:t>
            </w:r>
          </w:p>
        </w:tc>
      </w:tr>
      <w:tr w:rsidR="00BD0F86" w:rsidRPr="007A5790" w14:paraId="7E41631E" w14:textId="77777777" w:rsidTr="00FA4FE5">
        <w:trPr>
          <w:trHeight w:val="300"/>
          <w:tblCellSpacing w:w="-8" w:type="dxa"/>
        </w:trPr>
        <w:tc>
          <w:tcPr>
            <w:tcW w:w="354" w:type="pct"/>
          </w:tcPr>
          <w:p w14:paraId="2FA3BCB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78ADE28" w14:textId="77777777" w:rsidR="00BD0F86" w:rsidRPr="007A5790" w:rsidRDefault="00BD0F86" w:rsidP="00D54EA1">
            <w:pPr>
              <w:ind w:firstLine="0"/>
              <w:rPr>
                <w:sz w:val="22"/>
                <w:szCs w:val="22"/>
                <w:lang w:val="ro-RO"/>
              </w:rPr>
            </w:pPr>
            <w:r w:rsidRPr="007A5790">
              <w:rPr>
                <w:sz w:val="22"/>
                <w:szCs w:val="22"/>
                <w:lang w:val="ro-RO"/>
              </w:rPr>
              <w:t>Reacţia Western-Blot la borelioză</w:t>
            </w:r>
          </w:p>
        </w:tc>
        <w:tc>
          <w:tcPr>
            <w:tcW w:w="507" w:type="pct"/>
            <w:vAlign w:val="center"/>
          </w:tcPr>
          <w:p w14:paraId="65796C6C" w14:textId="77777777" w:rsidR="00BD0F86" w:rsidRPr="007A5790" w:rsidRDefault="00BD0F86" w:rsidP="00D54EA1">
            <w:pPr>
              <w:ind w:firstLine="0"/>
              <w:jc w:val="center"/>
              <w:rPr>
                <w:sz w:val="22"/>
                <w:szCs w:val="22"/>
                <w:lang w:val="ro-RO"/>
              </w:rPr>
            </w:pPr>
            <w:r w:rsidRPr="007A5790">
              <w:rPr>
                <w:sz w:val="22"/>
                <w:szCs w:val="22"/>
                <w:lang w:val="ro-RO"/>
              </w:rPr>
              <w:t>3931.</w:t>
            </w:r>
          </w:p>
        </w:tc>
      </w:tr>
      <w:tr w:rsidR="00BD0F86" w:rsidRPr="007A5790" w14:paraId="3A801D11" w14:textId="77777777" w:rsidTr="00FA4FE5">
        <w:trPr>
          <w:trHeight w:val="300"/>
          <w:tblCellSpacing w:w="-8" w:type="dxa"/>
        </w:trPr>
        <w:tc>
          <w:tcPr>
            <w:tcW w:w="354" w:type="pct"/>
          </w:tcPr>
          <w:p w14:paraId="2D8467B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B8BAE06" w14:textId="77777777" w:rsidR="00BD0F86" w:rsidRPr="007A5790" w:rsidRDefault="00BD0F86" w:rsidP="00D54EA1">
            <w:pPr>
              <w:ind w:firstLine="0"/>
              <w:rPr>
                <w:sz w:val="22"/>
                <w:szCs w:val="22"/>
                <w:lang w:val="ro-RO"/>
              </w:rPr>
            </w:pPr>
            <w:r w:rsidRPr="007A5790">
              <w:rPr>
                <w:sz w:val="22"/>
                <w:szCs w:val="22"/>
                <w:lang w:val="ro-RO"/>
              </w:rPr>
              <w:t>Reacţia de confirmare la hepatita virală C – Imuno-Blot</w:t>
            </w:r>
          </w:p>
        </w:tc>
        <w:tc>
          <w:tcPr>
            <w:tcW w:w="507" w:type="pct"/>
            <w:vAlign w:val="center"/>
          </w:tcPr>
          <w:p w14:paraId="489FEE27" w14:textId="77777777" w:rsidR="00BD0F86" w:rsidRPr="007A5790" w:rsidRDefault="00BD0F86" w:rsidP="00D54EA1">
            <w:pPr>
              <w:ind w:firstLine="0"/>
              <w:jc w:val="center"/>
              <w:rPr>
                <w:sz w:val="22"/>
                <w:szCs w:val="22"/>
                <w:lang w:val="ro-RO"/>
              </w:rPr>
            </w:pPr>
            <w:r w:rsidRPr="007A5790">
              <w:rPr>
                <w:sz w:val="22"/>
                <w:szCs w:val="22"/>
                <w:lang w:val="ro-RO"/>
              </w:rPr>
              <w:t>3819.1.</w:t>
            </w:r>
          </w:p>
        </w:tc>
      </w:tr>
      <w:tr w:rsidR="00BD0F86" w:rsidRPr="007A5790" w14:paraId="5C92F275" w14:textId="77777777" w:rsidTr="00FA4FE5">
        <w:trPr>
          <w:trHeight w:val="300"/>
          <w:tblCellSpacing w:w="-8" w:type="dxa"/>
        </w:trPr>
        <w:tc>
          <w:tcPr>
            <w:tcW w:w="354" w:type="pct"/>
          </w:tcPr>
          <w:p w14:paraId="5FE7F94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1530C68" w14:textId="77777777" w:rsidR="00BD0F86" w:rsidRPr="007A5790" w:rsidRDefault="00BD0F86" w:rsidP="00D54EA1">
            <w:pPr>
              <w:ind w:firstLine="0"/>
              <w:rPr>
                <w:sz w:val="22"/>
                <w:szCs w:val="22"/>
                <w:lang w:val="ro-RO"/>
              </w:rPr>
            </w:pPr>
            <w:r w:rsidRPr="007A5790">
              <w:rPr>
                <w:sz w:val="22"/>
                <w:szCs w:val="22"/>
                <w:lang w:val="ro-RO"/>
              </w:rPr>
              <w:t>Reacţia de hemaglutinare indirectă cu enterovirusuri (Coxsackie şi ECHO)</w:t>
            </w:r>
          </w:p>
        </w:tc>
        <w:tc>
          <w:tcPr>
            <w:tcW w:w="507" w:type="pct"/>
            <w:vAlign w:val="center"/>
          </w:tcPr>
          <w:p w14:paraId="4A0FD609" w14:textId="77777777" w:rsidR="00BD0F86" w:rsidRPr="007A5790" w:rsidRDefault="00BD0F86" w:rsidP="00D54EA1">
            <w:pPr>
              <w:ind w:firstLine="0"/>
              <w:jc w:val="center"/>
              <w:rPr>
                <w:sz w:val="22"/>
                <w:szCs w:val="22"/>
                <w:lang w:val="ro-RO"/>
              </w:rPr>
            </w:pPr>
            <w:r w:rsidRPr="007A5790">
              <w:rPr>
                <w:sz w:val="22"/>
                <w:szCs w:val="22"/>
                <w:lang w:val="ro-RO"/>
              </w:rPr>
              <w:t>2010</w:t>
            </w:r>
          </w:p>
        </w:tc>
      </w:tr>
      <w:tr w:rsidR="00BD0F86" w:rsidRPr="007A5790" w14:paraId="0F282F66" w14:textId="77777777" w:rsidTr="00FA4FE5">
        <w:trPr>
          <w:trHeight w:val="300"/>
          <w:tblCellSpacing w:w="-8" w:type="dxa"/>
        </w:trPr>
        <w:tc>
          <w:tcPr>
            <w:tcW w:w="354" w:type="pct"/>
          </w:tcPr>
          <w:p w14:paraId="0EAE703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514D6C2" w14:textId="77777777" w:rsidR="00BD0F86" w:rsidRPr="007A5790" w:rsidRDefault="00BD0F86" w:rsidP="00D54EA1">
            <w:pPr>
              <w:ind w:firstLine="0"/>
              <w:rPr>
                <w:sz w:val="22"/>
                <w:szCs w:val="22"/>
                <w:lang w:val="ro-RO"/>
              </w:rPr>
            </w:pPr>
            <w:r w:rsidRPr="007A5790">
              <w:rPr>
                <w:sz w:val="22"/>
                <w:szCs w:val="22"/>
                <w:lang w:val="ro-RO"/>
              </w:rPr>
              <w:t>Reacţia imunoenzimatică la rotavirus (ELISA)</w:t>
            </w:r>
          </w:p>
        </w:tc>
        <w:tc>
          <w:tcPr>
            <w:tcW w:w="507" w:type="pct"/>
            <w:vAlign w:val="center"/>
          </w:tcPr>
          <w:p w14:paraId="1B7FC152" w14:textId="77777777" w:rsidR="00BD0F86" w:rsidRPr="007A5790" w:rsidRDefault="00BD0F86" w:rsidP="00D54EA1">
            <w:pPr>
              <w:ind w:firstLine="0"/>
              <w:jc w:val="center"/>
              <w:rPr>
                <w:sz w:val="22"/>
                <w:szCs w:val="22"/>
                <w:lang w:val="ro-RO"/>
              </w:rPr>
            </w:pPr>
            <w:r w:rsidRPr="007A5790">
              <w:rPr>
                <w:sz w:val="22"/>
                <w:szCs w:val="22"/>
                <w:lang w:val="ro-RO"/>
              </w:rPr>
              <w:t>3901.1.</w:t>
            </w:r>
          </w:p>
        </w:tc>
      </w:tr>
      <w:tr w:rsidR="00BD0F86" w:rsidRPr="007A5790" w14:paraId="3A505A45" w14:textId="77777777" w:rsidTr="00FA4FE5">
        <w:trPr>
          <w:trHeight w:val="300"/>
          <w:tblCellSpacing w:w="-8" w:type="dxa"/>
        </w:trPr>
        <w:tc>
          <w:tcPr>
            <w:tcW w:w="354" w:type="pct"/>
          </w:tcPr>
          <w:p w14:paraId="13AF0FE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E02056F" w14:textId="77777777" w:rsidR="00BD0F86" w:rsidRPr="007A5790" w:rsidRDefault="00BD0F86" w:rsidP="00D54EA1">
            <w:pPr>
              <w:ind w:firstLine="0"/>
              <w:rPr>
                <w:sz w:val="22"/>
                <w:szCs w:val="22"/>
                <w:lang w:val="ro-RO"/>
              </w:rPr>
            </w:pPr>
            <w:r w:rsidRPr="007A5790">
              <w:rPr>
                <w:sz w:val="22"/>
                <w:szCs w:val="22"/>
                <w:lang w:val="ro-RO"/>
              </w:rPr>
              <w:t>Reacţia imunoenzimatică la Rotavirus Ag (ELISA)</w:t>
            </w:r>
          </w:p>
        </w:tc>
        <w:tc>
          <w:tcPr>
            <w:tcW w:w="507" w:type="pct"/>
            <w:vAlign w:val="center"/>
          </w:tcPr>
          <w:p w14:paraId="6E97381B" w14:textId="77777777" w:rsidR="00BD0F86" w:rsidRPr="007A5790" w:rsidRDefault="00BD0F86" w:rsidP="00D54EA1">
            <w:pPr>
              <w:ind w:firstLine="0"/>
              <w:jc w:val="center"/>
              <w:rPr>
                <w:sz w:val="22"/>
                <w:szCs w:val="22"/>
                <w:lang w:val="ro-RO"/>
              </w:rPr>
            </w:pPr>
            <w:r w:rsidRPr="007A5790">
              <w:rPr>
                <w:sz w:val="22"/>
                <w:szCs w:val="22"/>
                <w:lang w:val="ro-RO"/>
              </w:rPr>
              <w:t>3903.7.</w:t>
            </w:r>
          </w:p>
        </w:tc>
      </w:tr>
      <w:tr w:rsidR="00BD0F86" w:rsidRPr="007A5790" w14:paraId="03B21C62" w14:textId="77777777" w:rsidTr="00FA4FE5">
        <w:trPr>
          <w:trHeight w:val="300"/>
          <w:tblCellSpacing w:w="-8" w:type="dxa"/>
        </w:trPr>
        <w:tc>
          <w:tcPr>
            <w:tcW w:w="354" w:type="pct"/>
          </w:tcPr>
          <w:p w14:paraId="37A3E9A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6476451" w14:textId="77777777" w:rsidR="00BD0F86" w:rsidRPr="007A5790" w:rsidRDefault="00BD0F86" w:rsidP="00D54EA1">
            <w:pPr>
              <w:ind w:firstLine="0"/>
              <w:rPr>
                <w:sz w:val="22"/>
                <w:szCs w:val="22"/>
                <w:lang w:val="ro-RO"/>
              </w:rPr>
            </w:pPr>
            <w:r w:rsidRPr="007A5790">
              <w:rPr>
                <w:sz w:val="22"/>
                <w:szCs w:val="22"/>
                <w:lang w:val="ro-RO"/>
              </w:rPr>
              <w:t>Depistarea antigenului gripal A (H1N1)</w:t>
            </w:r>
          </w:p>
        </w:tc>
        <w:tc>
          <w:tcPr>
            <w:tcW w:w="507" w:type="pct"/>
            <w:vAlign w:val="center"/>
          </w:tcPr>
          <w:p w14:paraId="1BE03731" w14:textId="77777777" w:rsidR="00BD0F86" w:rsidRPr="007A5790" w:rsidRDefault="00BD0F86" w:rsidP="00D54EA1">
            <w:pPr>
              <w:ind w:firstLine="0"/>
              <w:jc w:val="center"/>
              <w:rPr>
                <w:sz w:val="22"/>
                <w:szCs w:val="22"/>
                <w:lang w:val="ro-RO"/>
              </w:rPr>
            </w:pPr>
            <w:r w:rsidRPr="007A5790">
              <w:rPr>
                <w:sz w:val="22"/>
                <w:szCs w:val="22"/>
                <w:lang w:val="ro-RO"/>
              </w:rPr>
              <w:t>3788</w:t>
            </w:r>
          </w:p>
        </w:tc>
      </w:tr>
      <w:tr w:rsidR="00BD0F86" w:rsidRPr="007A5790" w14:paraId="7CEA2D83" w14:textId="77777777" w:rsidTr="00FA4FE5">
        <w:trPr>
          <w:trHeight w:val="300"/>
          <w:tblCellSpacing w:w="-8" w:type="dxa"/>
        </w:trPr>
        <w:tc>
          <w:tcPr>
            <w:tcW w:w="354" w:type="pct"/>
          </w:tcPr>
          <w:p w14:paraId="62F79D5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05AEB5D" w14:textId="77777777" w:rsidR="00BD0F86" w:rsidRPr="007A5790" w:rsidRDefault="00BD0F86" w:rsidP="00D54EA1">
            <w:pPr>
              <w:ind w:firstLine="0"/>
              <w:rPr>
                <w:sz w:val="22"/>
                <w:szCs w:val="22"/>
                <w:lang w:val="ro-RO"/>
              </w:rPr>
            </w:pPr>
            <w:r w:rsidRPr="007A5790">
              <w:rPr>
                <w:sz w:val="22"/>
                <w:szCs w:val="22"/>
                <w:lang w:val="ro-RO"/>
              </w:rPr>
              <w:t>Depistarea antigenului paragripal 1 + 2</w:t>
            </w:r>
          </w:p>
        </w:tc>
        <w:tc>
          <w:tcPr>
            <w:tcW w:w="507" w:type="pct"/>
          </w:tcPr>
          <w:p w14:paraId="4B043ECD" w14:textId="77777777" w:rsidR="00BD0F86" w:rsidRPr="007A5790" w:rsidRDefault="00BD0F86" w:rsidP="00D54EA1">
            <w:pPr>
              <w:ind w:firstLine="0"/>
              <w:jc w:val="center"/>
              <w:rPr>
                <w:sz w:val="22"/>
                <w:szCs w:val="22"/>
                <w:lang w:val="ro-RO"/>
              </w:rPr>
            </w:pPr>
            <w:r w:rsidRPr="007A5790">
              <w:rPr>
                <w:sz w:val="22"/>
                <w:szCs w:val="22"/>
                <w:lang w:val="ro-RO"/>
              </w:rPr>
              <w:t>3789.</w:t>
            </w:r>
          </w:p>
        </w:tc>
      </w:tr>
      <w:tr w:rsidR="00BD0F86" w:rsidRPr="007A5790" w14:paraId="3F4ED754" w14:textId="77777777" w:rsidTr="00FA4FE5">
        <w:trPr>
          <w:trHeight w:val="300"/>
          <w:tblCellSpacing w:w="-8" w:type="dxa"/>
        </w:trPr>
        <w:tc>
          <w:tcPr>
            <w:tcW w:w="354" w:type="pct"/>
          </w:tcPr>
          <w:p w14:paraId="3EE1022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91BC2D1" w14:textId="77777777" w:rsidR="00BD0F86" w:rsidRPr="007A5790" w:rsidRDefault="00BD0F86" w:rsidP="00D54EA1">
            <w:pPr>
              <w:ind w:firstLine="0"/>
              <w:rPr>
                <w:sz w:val="22"/>
                <w:szCs w:val="22"/>
                <w:lang w:val="ro-RO"/>
              </w:rPr>
            </w:pPr>
            <w:r w:rsidRPr="007A5790">
              <w:rPr>
                <w:sz w:val="22"/>
                <w:szCs w:val="22"/>
                <w:lang w:val="ro-RO"/>
              </w:rPr>
              <w:t>Depistarea antigenului adenovirus</w:t>
            </w:r>
          </w:p>
        </w:tc>
        <w:tc>
          <w:tcPr>
            <w:tcW w:w="507" w:type="pct"/>
          </w:tcPr>
          <w:p w14:paraId="190DBE6B" w14:textId="77777777" w:rsidR="00BD0F86" w:rsidRPr="007A5790" w:rsidRDefault="00BD0F86" w:rsidP="00D54EA1">
            <w:pPr>
              <w:ind w:firstLine="0"/>
              <w:jc w:val="center"/>
              <w:rPr>
                <w:sz w:val="22"/>
                <w:szCs w:val="22"/>
                <w:lang w:val="ro-RO"/>
              </w:rPr>
            </w:pPr>
            <w:r w:rsidRPr="007A5790">
              <w:rPr>
                <w:sz w:val="22"/>
                <w:szCs w:val="22"/>
                <w:lang w:val="ro-RO"/>
              </w:rPr>
              <w:t>3790.</w:t>
            </w:r>
          </w:p>
        </w:tc>
      </w:tr>
      <w:tr w:rsidR="00BD0F86" w:rsidRPr="007A5790" w14:paraId="0F5E57AE" w14:textId="77777777" w:rsidTr="00FA4FE5">
        <w:trPr>
          <w:trHeight w:val="300"/>
          <w:tblCellSpacing w:w="-8" w:type="dxa"/>
        </w:trPr>
        <w:tc>
          <w:tcPr>
            <w:tcW w:w="354" w:type="pct"/>
          </w:tcPr>
          <w:p w14:paraId="4EA77DC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A91AB24" w14:textId="77777777" w:rsidR="00BD0F86" w:rsidRPr="007A5790" w:rsidRDefault="00BD0F86" w:rsidP="00D54EA1">
            <w:pPr>
              <w:ind w:firstLine="0"/>
              <w:rPr>
                <w:sz w:val="22"/>
                <w:szCs w:val="22"/>
                <w:lang w:val="ro-RO"/>
              </w:rPr>
            </w:pPr>
            <w:r w:rsidRPr="007A5790">
              <w:rPr>
                <w:sz w:val="22"/>
                <w:szCs w:val="22"/>
                <w:lang w:val="ro-RO"/>
              </w:rPr>
              <w:t>Determinarea anticorpilor IgM anti HSV tip  2</w:t>
            </w:r>
          </w:p>
        </w:tc>
        <w:tc>
          <w:tcPr>
            <w:tcW w:w="507" w:type="pct"/>
            <w:vAlign w:val="center"/>
          </w:tcPr>
          <w:p w14:paraId="115F481E" w14:textId="77777777" w:rsidR="00BD0F86" w:rsidRPr="007A5790" w:rsidRDefault="00BD0F86" w:rsidP="00D54EA1">
            <w:pPr>
              <w:ind w:firstLine="0"/>
              <w:jc w:val="center"/>
              <w:rPr>
                <w:sz w:val="22"/>
                <w:szCs w:val="22"/>
                <w:lang w:val="ro-RO"/>
              </w:rPr>
            </w:pPr>
            <w:r w:rsidRPr="007A5790">
              <w:rPr>
                <w:sz w:val="22"/>
                <w:szCs w:val="22"/>
                <w:lang w:val="ro-RO"/>
              </w:rPr>
              <w:t>3791</w:t>
            </w:r>
          </w:p>
        </w:tc>
      </w:tr>
      <w:tr w:rsidR="00BD0F86" w:rsidRPr="007A5790" w14:paraId="301A6DCA" w14:textId="77777777" w:rsidTr="00FA4FE5">
        <w:trPr>
          <w:trHeight w:val="300"/>
          <w:tblCellSpacing w:w="-8" w:type="dxa"/>
        </w:trPr>
        <w:tc>
          <w:tcPr>
            <w:tcW w:w="354" w:type="pct"/>
          </w:tcPr>
          <w:p w14:paraId="31566B3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B5B7E2F" w14:textId="77777777" w:rsidR="00BD0F86" w:rsidRPr="007A5790" w:rsidRDefault="00BD0F86" w:rsidP="00D54EA1">
            <w:pPr>
              <w:ind w:firstLine="0"/>
              <w:rPr>
                <w:sz w:val="22"/>
                <w:szCs w:val="22"/>
                <w:lang w:val="ro-RO"/>
              </w:rPr>
            </w:pPr>
            <w:r w:rsidRPr="007A5790">
              <w:rPr>
                <w:sz w:val="22"/>
                <w:szCs w:val="22"/>
                <w:lang w:val="ro-RO"/>
              </w:rPr>
              <w:t>Depistarea antigenului gripal A (H3N2)</w:t>
            </w:r>
          </w:p>
        </w:tc>
        <w:tc>
          <w:tcPr>
            <w:tcW w:w="507" w:type="pct"/>
          </w:tcPr>
          <w:p w14:paraId="6004B82D" w14:textId="77777777" w:rsidR="00BD0F86" w:rsidRPr="007A5790" w:rsidRDefault="00BD0F86" w:rsidP="00D54EA1">
            <w:pPr>
              <w:ind w:firstLine="0"/>
              <w:jc w:val="center"/>
              <w:rPr>
                <w:sz w:val="22"/>
                <w:szCs w:val="22"/>
                <w:lang w:val="ro-RO"/>
              </w:rPr>
            </w:pPr>
            <w:r w:rsidRPr="007A5790">
              <w:rPr>
                <w:sz w:val="22"/>
                <w:szCs w:val="22"/>
                <w:lang w:val="ro-RO"/>
              </w:rPr>
              <w:t>3792.</w:t>
            </w:r>
          </w:p>
        </w:tc>
      </w:tr>
      <w:tr w:rsidR="00BD0F86" w:rsidRPr="007A5790" w14:paraId="52F2559E" w14:textId="77777777" w:rsidTr="00FA4FE5">
        <w:trPr>
          <w:trHeight w:val="300"/>
          <w:tblCellSpacing w:w="-8" w:type="dxa"/>
        </w:trPr>
        <w:tc>
          <w:tcPr>
            <w:tcW w:w="354" w:type="pct"/>
          </w:tcPr>
          <w:p w14:paraId="00F2B74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A6CD60F" w14:textId="77777777" w:rsidR="00BD0F86" w:rsidRPr="007A5790" w:rsidRDefault="00BD0F86" w:rsidP="00D54EA1">
            <w:pPr>
              <w:ind w:firstLine="0"/>
              <w:rPr>
                <w:sz w:val="22"/>
                <w:szCs w:val="22"/>
                <w:lang w:val="ro-RO"/>
              </w:rPr>
            </w:pPr>
            <w:r w:rsidRPr="007A5790">
              <w:rPr>
                <w:sz w:val="22"/>
                <w:szCs w:val="22"/>
                <w:lang w:val="ro-RO"/>
              </w:rPr>
              <w:t>Depistarea antigenului gripal B</w:t>
            </w:r>
          </w:p>
        </w:tc>
        <w:tc>
          <w:tcPr>
            <w:tcW w:w="507" w:type="pct"/>
          </w:tcPr>
          <w:p w14:paraId="3C5CE60D" w14:textId="77777777" w:rsidR="00BD0F86" w:rsidRPr="007A5790" w:rsidRDefault="00BD0F86" w:rsidP="00D54EA1">
            <w:pPr>
              <w:ind w:firstLine="0"/>
              <w:jc w:val="center"/>
              <w:rPr>
                <w:sz w:val="22"/>
                <w:szCs w:val="22"/>
                <w:lang w:val="ro-RO"/>
              </w:rPr>
            </w:pPr>
            <w:r w:rsidRPr="007A5790">
              <w:rPr>
                <w:sz w:val="22"/>
                <w:szCs w:val="22"/>
                <w:lang w:val="ro-RO"/>
              </w:rPr>
              <w:t>3793.</w:t>
            </w:r>
          </w:p>
        </w:tc>
      </w:tr>
      <w:tr w:rsidR="00BD0F86" w:rsidRPr="007A5790" w14:paraId="3F28A7E8" w14:textId="77777777" w:rsidTr="00FA4FE5">
        <w:trPr>
          <w:trHeight w:val="300"/>
          <w:tblCellSpacing w:w="-8" w:type="dxa"/>
        </w:trPr>
        <w:tc>
          <w:tcPr>
            <w:tcW w:w="354" w:type="pct"/>
          </w:tcPr>
          <w:p w14:paraId="35CB608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642AB27" w14:textId="77777777" w:rsidR="00BD0F86" w:rsidRPr="007A5790" w:rsidRDefault="00BD0F86" w:rsidP="00D54EA1">
            <w:pPr>
              <w:ind w:firstLine="0"/>
              <w:rPr>
                <w:sz w:val="22"/>
                <w:szCs w:val="22"/>
                <w:lang w:val="ro-RO"/>
              </w:rPr>
            </w:pPr>
            <w:r w:rsidRPr="007A5790">
              <w:rPr>
                <w:sz w:val="22"/>
                <w:szCs w:val="22"/>
                <w:lang w:val="ro-RO"/>
              </w:rPr>
              <w:t>Depistarea anticorpilor antigripali A (H1N1)</w:t>
            </w:r>
          </w:p>
        </w:tc>
        <w:tc>
          <w:tcPr>
            <w:tcW w:w="507" w:type="pct"/>
          </w:tcPr>
          <w:p w14:paraId="56ACD307" w14:textId="77777777" w:rsidR="00BD0F86" w:rsidRPr="007A5790" w:rsidRDefault="00BD0F86" w:rsidP="00D54EA1">
            <w:pPr>
              <w:ind w:firstLine="0"/>
              <w:jc w:val="center"/>
              <w:rPr>
                <w:sz w:val="22"/>
                <w:szCs w:val="22"/>
                <w:lang w:val="ro-RO"/>
              </w:rPr>
            </w:pPr>
            <w:r w:rsidRPr="007A5790">
              <w:rPr>
                <w:sz w:val="22"/>
                <w:szCs w:val="22"/>
                <w:lang w:val="ro-RO"/>
              </w:rPr>
              <w:t>3794.</w:t>
            </w:r>
          </w:p>
        </w:tc>
      </w:tr>
      <w:tr w:rsidR="00BD0F86" w:rsidRPr="007A5790" w14:paraId="38FBFA55" w14:textId="77777777" w:rsidTr="00FA4FE5">
        <w:trPr>
          <w:trHeight w:val="300"/>
          <w:tblCellSpacing w:w="-8" w:type="dxa"/>
        </w:trPr>
        <w:tc>
          <w:tcPr>
            <w:tcW w:w="354" w:type="pct"/>
          </w:tcPr>
          <w:p w14:paraId="15BE4C7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089561D" w14:textId="77777777" w:rsidR="00BD0F86" w:rsidRPr="007A5790" w:rsidRDefault="00BD0F86" w:rsidP="00D54EA1">
            <w:pPr>
              <w:ind w:firstLine="0"/>
              <w:rPr>
                <w:sz w:val="22"/>
                <w:szCs w:val="22"/>
                <w:lang w:val="ro-RO"/>
              </w:rPr>
            </w:pPr>
            <w:r w:rsidRPr="007A5790">
              <w:rPr>
                <w:sz w:val="22"/>
                <w:szCs w:val="22"/>
                <w:lang w:val="ro-RO"/>
              </w:rPr>
              <w:t>Depistarea anticorpilor antigripali A (H3N2)</w:t>
            </w:r>
          </w:p>
        </w:tc>
        <w:tc>
          <w:tcPr>
            <w:tcW w:w="507" w:type="pct"/>
          </w:tcPr>
          <w:p w14:paraId="6FB9764A" w14:textId="77777777" w:rsidR="00BD0F86" w:rsidRPr="007A5790" w:rsidRDefault="00BD0F86" w:rsidP="00D54EA1">
            <w:pPr>
              <w:ind w:firstLine="0"/>
              <w:jc w:val="center"/>
              <w:rPr>
                <w:sz w:val="22"/>
                <w:szCs w:val="22"/>
                <w:lang w:val="ro-RO"/>
              </w:rPr>
            </w:pPr>
            <w:r w:rsidRPr="007A5790">
              <w:rPr>
                <w:sz w:val="22"/>
                <w:szCs w:val="22"/>
                <w:lang w:val="ro-RO"/>
              </w:rPr>
              <w:t>3795.</w:t>
            </w:r>
          </w:p>
        </w:tc>
      </w:tr>
      <w:tr w:rsidR="00BD0F86" w:rsidRPr="007A5790" w14:paraId="16AA73B2" w14:textId="77777777" w:rsidTr="00FA4FE5">
        <w:trPr>
          <w:trHeight w:val="300"/>
          <w:tblCellSpacing w:w="-8" w:type="dxa"/>
        </w:trPr>
        <w:tc>
          <w:tcPr>
            <w:tcW w:w="354" w:type="pct"/>
          </w:tcPr>
          <w:p w14:paraId="35BF55B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8470D5E" w14:textId="77777777" w:rsidR="00BD0F86" w:rsidRPr="007A5790" w:rsidRDefault="00BD0F86" w:rsidP="00D54EA1">
            <w:pPr>
              <w:ind w:firstLine="0"/>
              <w:rPr>
                <w:sz w:val="22"/>
                <w:szCs w:val="22"/>
                <w:lang w:val="ro-RO"/>
              </w:rPr>
            </w:pPr>
            <w:r w:rsidRPr="007A5790">
              <w:rPr>
                <w:sz w:val="22"/>
                <w:szCs w:val="22"/>
                <w:lang w:val="ro-RO"/>
              </w:rPr>
              <w:t>Depistarea anticorpilor antigripali B</w:t>
            </w:r>
          </w:p>
        </w:tc>
        <w:tc>
          <w:tcPr>
            <w:tcW w:w="507" w:type="pct"/>
          </w:tcPr>
          <w:p w14:paraId="28D88D1E" w14:textId="77777777" w:rsidR="00BD0F86" w:rsidRPr="007A5790" w:rsidRDefault="00BD0F86" w:rsidP="00D54EA1">
            <w:pPr>
              <w:ind w:firstLine="0"/>
              <w:jc w:val="center"/>
              <w:rPr>
                <w:sz w:val="22"/>
                <w:szCs w:val="22"/>
                <w:lang w:val="ro-RO"/>
              </w:rPr>
            </w:pPr>
            <w:r w:rsidRPr="007A5790">
              <w:rPr>
                <w:sz w:val="22"/>
                <w:szCs w:val="22"/>
                <w:lang w:val="ro-RO"/>
              </w:rPr>
              <w:t>3796.</w:t>
            </w:r>
          </w:p>
        </w:tc>
      </w:tr>
      <w:tr w:rsidR="00BD0F86" w:rsidRPr="007A5790" w14:paraId="2E66FA08" w14:textId="77777777" w:rsidTr="00FA4FE5">
        <w:trPr>
          <w:trHeight w:val="300"/>
          <w:tblCellSpacing w:w="-8" w:type="dxa"/>
        </w:trPr>
        <w:tc>
          <w:tcPr>
            <w:tcW w:w="354" w:type="pct"/>
          </w:tcPr>
          <w:p w14:paraId="2425253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010A51D" w14:textId="77777777" w:rsidR="00BD0F86" w:rsidRPr="007A5790" w:rsidRDefault="00BD0F86" w:rsidP="00D54EA1">
            <w:pPr>
              <w:ind w:firstLine="0"/>
              <w:rPr>
                <w:sz w:val="22"/>
                <w:szCs w:val="22"/>
                <w:lang w:val="ro-RO"/>
              </w:rPr>
            </w:pPr>
            <w:r w:rsidRPr="007A5790">
              <w:rPr>
                <w:sz w:val="22"/>
                <w:szCs w:val="22"/>
                <w:lang w:val="ro-RO"/>
              </w:rPr>
              <w:t>Depistarea antigenului paragripal 3</w:t>
            </w:r>
          </w:p>
        </w:tc>
        <w:tc>
          <w:tcPr>
            <w:tcW w:w="507" w:type="pct"/>
          </w:tcPr>
          <w:p w14:paraId="599B1AFB" w14:textId="77777777" w:rsidR="00BD0F86" w:rsidRPr="007A5790" w:rsidRDefault="00BD0F86" w:rsidP="00D54EA1">
            <w:pPr>
              <w:ind w:firstLine="0"/>
              <w:jc w:val="center"/>
              <w:rPr>
                <w:sz w:val="22"/>
                <w:szCs w:val="22"/>
                <w:lang w:val="ro-RO"/>
              </w:rPr>
            </w:pPr>
            <w:r w:rsidRPr="007A5790">
              <w:rPr>
                <w:sz w:val="22"/>
                <w:szCs w:val="22"/>
                <w:lang w:val="ro-RO"/>
              </w:rPr>
              <w:t>3797.</w:t>
            </w:r>
          </w:p>
        </w:tc>
      </w:tr>
      <w:tr w:rsidR="00BD0F86" w:rsidRPr="007A5790" w14:paraId="7E78EF5B" w14:textId="77777777" w:rsidTr="00FA4FE5">
        <w:trPr>
          <w:trHeight w:val="300"/>
          <w:tblCellSpacing w:w="-8" w:type="dxa"/>
        </w:trPr>
        <w:tc>
          <w:tcPr>
            <w:tcW w:w="354" w:type="pct"/>
          </w:tcPr>
          <w:p w14:paraId="3F92DF7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094D5C5" w14:textId="77777777" w:rsidR="00BD0F86" w:rsidRPr="007A5790" w:rsidRDefault="00BD0F86" w:rsidP="00D54EA1">
            <w:pPr>
              <w:ind w:firstLine="0"/>
              <w:rPr>
                <w:sz w:val="22"/>
                <w:szCs w:val="22"/>
                <w:lang w:val="ro-RO"/>
              </w:rPr>
            </w:pPr>
            <w:r w:rsidRPr="007A5790">
              <w:rPr>
                <w:sz w:val="22"/>
                <w:szCs w:val="22"/>
                <w:lang w:val="ro-RO"/>
              </w:rPr>
              <w:t xml:space="preserve">Depistarea anticorpilor antiparagripali tip 1 </w:t>
            </w:r>
          </w:p>
        </w:tc>
        <w:tc>
          <w:tcPr>
            <w:tcW w:w="507" w:type="pct"/>
          </w:tcPr>
          <w:p w14:paraId="68D996BE" w14:textId="77777777" w:rsidR="00BD0F86" w:rsidRPr="007A5790" w:rsidRDefault="00BD0F86" w:rsidP="00D54EA1">
            <w:pPr>
              <w:ind w:firstLine="0"/>
              <w:jc w:val="center"/>
              <w:rPr>
                <w:sz w:val="22"/>
                <w:szCs w:val="22"/>
                <w:lang w:val="ro-RO"/>
              </w:rPr>
            </w:pPr>
            <w:r w:rsidRPr="007A5790">
              <w:rPr>
                <w:sz w:val="22"/>
                <w:szCs w:val="22"/>
                <w:lang w:val="ro-RO"/>
              </w:rPr>
              <w:t>3798.</w:t>
            </w:r>
          </w:p>
        </w:tc>
      </w:tr>
      <w:tr w:rsidR="00BD0F86" w:rsidRPr="007A5790" w14:paraId="1DFEF393" w14:textId="77777777" w:rsidTr="00FA4FE5">
        <w:trPr>
          <w:trHeight w:val="300"/>
          <w:tblCellSpacing w:w="-8" w:type="dxa"/>
        </w:trPr>
        <w:tc>
          <w:tcPr>
            <w:tcW w:w="354" w:type="pct"/>
          </w:tcPr>
          <w:p w14:paraId="008376C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E70D941" w14:textId="77777777" w:rsidR="00BD0F86" w:rsidRPr="007A5790" w:rsidRDefault="00BD0F86" w:rsidP="00D54EA1">
            <w:pPr>
              <w:ind w:firstLine="0"/>
              <w:rPr>
                <w:sz w:val="22"/>
                <w:szCs w:val="22"/>
                <w:lang w:val="ro-RO"/>
              </w:rPr>
            </w:pPr>
            <w:r w:rsidRPr="007A5790">
              <w:rPr>
                <w:sz w:val="22"/>
                <w:szCs w:val="22"/>
                <w:lang w:val="ro-RO"/>
              </w:rPr>
              <w:t>Depistarea anticorpilor antiparagripali tip II</w:t>
            </w:r>
          </w:p>
        </w:tc>
        <w:tc>
          <w:tcPr>
            <w:tcW w:w="507" w:type="pct"/>
          </w:tcPr>
          <w:p w14:paraId="5A4B8375" w14:textId="77777777" w:rsidR="00BD0F86" w:rsidRPr="007A5790" w:rsidRDefault="00BD0F86" w:rsidP="00D54EA1">
            <w:pPr>
              <w:ind w:firstLine="0"/>
              <w:jc w:val="center"/>
              <w:rPr>
                <w:sz w:val="22"/>
                <w:szCs w:val="22"/>
                <w:lang w:val="ro-RO"/>
              </w:rPr>
            </w:pPr>
            <w:r w:rsidRPr="007A5790">
              <w:rPr>
                <w:sz w:val="22"/>
                <w:szCs w:val="22"/>
                <w:lang w:val="ro-RO"/>
              </w:rPr>
              <w:t>3799.</w:t>
            </w:r>
          </w:p>
        </w:tc>
      </w:tr>
      <w:tr w:rsidR="00BD0F86" w:rsidRPr="007A5790" w14:paraId="4C6F8021" w14:textId="77777777" w:rsidTr="00FA4FE5">
        <w:trPr>
          <w:trHeight w:val="300"/>
          <w:tblCellSpacing w:w="-8" w:type="dxa"/>
        </w:trPr>
        <w:tc>
          <w:tcPr>
            <w:tcW w:w="354" w:type="pct"/>
          </w:tcPr>
          <w:p w14:paraId="58D3209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6967163" w14:textId="77777777" w:rsidR="00BD0F86" w:rsidRPr="007A5790" w:rsidRDefault="00BD0F86" w:rsidP="00D54EA1">
            <w:pPr>
              <w:ind w:firstLine="0"/>
              <w:rPr>
                <w:sz w:val="22"/>
                <w:szCs w:val="22"/>
                <w:lang w:val="ro-RO"/>
              </w:rPr>
            </w:pPr>
            <w:r w:rsidRPr="007A5790">
              <w:rPr>
                <w:sz w:val="22"/>
                <w:szCs w:val="22"/>
                <w:lang w:val="ro-RO"/>
              </w:rPr>
              <w:t>Depistarea anticorpilor antiparagripali tip III</w:t>
            </w:r>
          </w:p>
        </w:tc>
        <w:tc>
          <w:tcPr>
            <w:tcW w:w="507" w:type="pct"/>
          </w:tcPr>
          <w:p w14:paraId="4488BAB5" w14:textId="77777777" w:rsidR="00BD0F86" w:rsidRPr="007A5790" w:rsidRDefault="00BD0F86" w:rsidP="00D54EA1">
            <w:pPr>
              <w:ind w:firstLine="0"/>
              <w:jc w:val="center"/>
              <w:rPr>
                <w:sz w:val="22"/>
                <w:szCs w:val="22"/>
                <w:lang w:val="ro-RO"/>
              </w:rPr>
            </w:pPr>
            <w:r w:rsidRPr="007A5790">
              <w:rPr>
                <w:sz w:val="22"/>
                <w:szCs w:val="22"/>
                <w:lang w:val="ro-RO"/>
              </w:rPr>
              <w:t>3800.</w:t>
            </w:r>
          </w:p>
        </w:tc>
      </w:tr>
      <w:tr w:rsidR="00BD0F86" w:rsidRPr="007A5790" w14:paraId="716EB655" w14:textId="77777777" w:rsidTr="00FA4FE5">
        <w:trPr>
          <w:trHeight w:val="300"/>
          <w:tblCellSpacing w:w="-8" w:type="dxa"/>
        </w:trPr>
        <w:tc>
          <w:tcPr>
            <w:tcW w:w="354" w:type="pct"/>
          </w:tcPr>
          <w:p w14:paraId="6C934BA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9CB15F2" w14:textId="77777777" w:rsidR="00BD0F86" w:rsidRPr="007A5790" w:rsidRDefault="00BD0F86" w:rsidP="00D54EA1">
            <w:pPr>
              <w:ind w:firstLine="0"/>
              <w:rPr>
                <w:sz w:val="22"/>
                <w:szCs w:val="22"/>
                <w:lang w:val="ro-RO"/>
              </w:rPr>
            </w:pPr>
            <w:r w:rsidRPr="007A5790">
              <w:rPr>
                <w:sz w:val="22"/>
                <w:szCs w:val="22"/>
                <w:lang w:val="ro-RO"/>
              </w:rPr>
              <w:t>Depistarea anticorpilor antiparagripali tip IV</w:t>
            </w:r>
          </w:p>
        </w:tc>
        <w:tc>
          <w:tcPr>
            <w:tcW w:w="507" w:type="pct"/>
          </w:tcPr>
          <w:p w14:paraId="2F15C68C" w14:textId="77777777" w:rsidR="00BD0F86" w:rsidRPr="007A5790" w:rsidRDefault="00BD0F86" w:rsidP="00D54EA1">
            <w:pPr>
              <w:ind w:firstLine="0"/>
              <w:jc w:val="center"/>
              <w:rPr>
                <w:sz w:val="22"/>
                <w:szCs w:val="22"/>
                <w:lang w:val="ro-RO"/>
              </w:rPr>
            </w:pPr>
            <w:r w:rsidRPr="007A5790">
              <w:rPr>
                <w:sz w:val="22"/>
                <w:szCs w:val="22"/>
                <w:lang w:val="ro-RO"/>
              </w:rPr>
              <w:t>3801.</w:t>
            </w:r>
          </w:p>
        </w:tc>
      </w:tr>
      <w:tr w:rsidR="00BD0F86" w:rsidRPr="007A5790" w14:paraId="6C92E1D7" w14:textId="77777777" w:rsidTr="00FA4FE5">
        <w:trPr>
          <w:trHeight w:val="300"/>
          <w:tblCellSpacing w:w="-8" w:type="dxa"/>
        </w:trPr>
        <w:tc>
          <w:tcPr>
            <w:tcW w:w="354" w:type="pct"/>
          </w:tcPr>
          <w:p w14:paraId="3F55D40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AB45288" w14:textId="77777777" w:rsidR="00BD0F86" w:rsidRPr="007A5790" w:rsidRDefault="00BD0F86" w:rsidP="00D54EA1">
            <w:pPr>
              <w:ind w:firstLine="0"/>
              <w:rPr>
                <w:sz w:val="22"/>
                <w:szCs w:val="22"/>
                <w:lang w:val="ro-RO"/>
              </w:rPr>
            </w:pPr>
            <w:r w:rsidRPr="007A5790">
              <w:rPr>
                <w:sz w:val="22"/>
                <w:szCs w:val="22"/>
                <w:lang w:val="ro-RO"/>
              </w:rPr>
              <w:t>Depistarea antigenului RSV</w:t>
            </w:r>
          </w:p>
        </w:tc>
        <w:tc>
          <w:tcPr>
            <w:tcW w:w="507" w:type="pct"/>
            <w:vAlign w:val="center"/>
          </w:tcPr>
          <w:p w14:paraId="52CF0F82" w14:textId="77777777" w:rsidR="00BD0F86" w:rsidRPr="007A5790" w:rsidRDefault="00BD0F86" w:rsidP="00D54EA1">
            <w:pPr>
              <w:ind w:firstLine="0"/>
              <w:jc w:val="center"/>
              <w:rPr>
                <w:sz w:val="22"/>
                <w:szCs w:val="22"/>
                <w:lang w:val="ro-RO"/>
              </w:rPr>
            </w:pPr>
            <w:r w:rsidRPr="007A5790">
              <w:rPr>
                <w:sz w:val="22"/>
                <w:szCs w:val="22"/>
                <w:lang w:val="ro-RO"/>
              </w:rPr>
              <w:t>3802.</w:t>
            </w:r>
          </w:p>
        </w:tc>
      </w:tr>
      <w:tr w:rsidR="00BD0F86" w:rsidRPr="007A5790" w14:paraId="41ECF16D" w14:textId="77777777" w:rsidTr="00FA4FE5">
        <w:trPr>
          <w:trHeight w:val="300"/>
          <w:tblCellSpacing w:w="-8" w:type="dxa"/>
        </w:trPr>
        <w:tc>
          <w:tcPr>
            <w:tcW w:w="4517" w:type="pct"/>
            <w:gridSpan w:val="3"/>
          </w:tcPr>
          <w:p w14:paraId="59EED95C" w14:textId="4F0C9267" w:rsidR="00BD0F86" w:rsidRPr="007A5790" w:rsidRDefault="00BD0F86" w:rsidP="00AC6252">
            <w:pPr>
              <w:ind w:right="-109"/>
              <w:rPr>
                <w:b/>
                <w:sz w:val="22"/>
                <w:szCs w:val="22"/>
                <w:lang w:val="ro-RO"/>
              </w:rPr>
            </w:pPr>
            <w:r w:rsidRPr="007A5790">
              <w:rPr>
                <w:b/>
                <w:sz w:val="22"/>
                <w:szCs w:val="22"/>
                <w:lang w:val="ro-RO"/>
              </w:rPr>
              <w:t>11. Diagnosticul funcţional:</w:t>
            </w:r>
          </w:p>
        </w:tc>
        <w:tc>
          <w:tcPr>
            <w:tcW w:w="507" w:type="pct"/>
          </w:tcPr>
          <w:p w14:paraId="3B1579C3" w14:textId="77777777" w:rsidR="00BD0F86" w:rsidRPr="007A5790" w:rsidRDefault="00BD0F86" w:rsidP="00D54EA1">
            <w:pPr>
              <w:ind w:firstLine="0"/>
              <w:jc w:val="center"/>
              <w:rPr>
                <w:sz w:val="22"/>
                <w:szCs w:val="22"/>
                <w:lang w:val="ro-RO"/>
              </w:rPr>
            </w:pPr>
          </w:p>
        </w:tc>
      </w:tr>
      <w:tr w:rsidR="00BD0F86" w:rsidRPr="007A5790" w14:paraId="76AF45C6" w14:textId="77777777" w:rsidTr="00FA4FE5">
        <w:trPr>
          <w:trHeight w:val="300"/>
          <w:tblCellSpacing w:w="-8" w:type="dxa"/>
        </w:trPr>
        <w:tc>
          <w:tcPr>
            <w:tcW w:w="4517" w:type="pct"/>
            <w:gridSpan w:val="3"/>
          </w:tcPr>
          <w:p w14:paraId="39F6B64B" w14:textId="77777777" w:rsidR="00BD0F86" w:rsidRPr="007A5790" w:rsidRDefault="00BD0F86" w:rsidP="00AC6252">
            <w:pPr>
              <w:ind w:right="-109"/>
              <w:rPr>
                <w:b/>
                <w:sz w:val="22"/>
                <w:szCs w:val="22"/>
                <w:lang w:val="ro-RO"/>
              </w:rPr>
            </w:pPr>
            <w:r w:rsidRPr="007A5790">
              <w:rPr>
                <w:b/>
                <w:sz w:val="22"/>
                <w:szCs w:val="22"/>
                <w:lang w:val="ro-RO"/>
              </w:rPr>
              <w:t>a) Investigaţii electrocardiografice:</w:t>
            </w:r>
          </w:p>
        </w:tc>
        <w:tc>
          <w:tcPr>
            <w:tcW w:w="507" w:type="pct"/>
          </w:tcPr>
          <w:p w14:paraId="48BC30F7" w14:textId="77777777" w:rsidR="00BD0F86" w:rsidRPr="007A5790" w:rsidRDefault="00BD0F86" w:rsidP="00D54EA1">
            <w:pPr>
              <w:ind w:firstLine="0"/>
              <w:jc w:val="center"/>
              <w:rPr>
                <w:sz w:val="22"/>
                <w:szCs w:val="22"/>
                <w:lang w:val="ro-RO"/>
              </w:rPr>
            </w:pPr>
          </w:p>
        </w:tc>
      </w:tr>
      <w:tr w:rsidR="00BD0F86" w:rsidRPr="007A5790" w14:paraId="641DB64C" w14:textId="77777777" w:rsidTr="00FA4FE5">
        <w:trPr>
          <w:trHeight w:val="300"/>
          <w:tblCellSpacing w:w="-8" w:type="dxa"/>
        </w:trPr>
        <w:tc>
          <w:tcPr>
            <w:tcW w:w="354" w:type="pct"/>
          </w:tcPr>
          <w:p w14:paraId="3D14B92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F103A07" w14:textId="77777777" w:rsidR="00BD0F86" w:rsidRPr="007A5790" w:rsidRDefault="00BD0F86" w:rsidP="00D54EA1">
            <w:pPr>
              <w:ind w:firstLine="0"/>
              <w:rPr>
                <w:sz w:val="22"/>
                <w:szCs w:val="22"/>
                <w:lang w:val="ro-RO"/>
              </w:rPr>
            </w:pPr>
            <w:r w:rsidRPr="007A5790">
              <w:rPr>
                <w:sz w:val="22"/>
                <w:szCs w:val="22"/>
                <w:lang w:val="ro-RO"/>
              </w:rPr>
              <w:t>Electrocardiografia în stare de repaos (12 derivaţii)</w:t>
            </w:r>
          </w:p>
        </w:tc>
        <w:tc>
          <w:tcPr>
            <w:tcW w:w="507" w:type="pct"/>
            <w:vAlign w:val="center"/>
          </w:tcPr>
          <w:p w14:paraId="0C8EFA1C" w14:textId="77777777" w:rsidR="00BD0F86" w:rsidRPr="007A5790" w:rsidRDefault="00BD0F86" w:rsidP="00D54EA1">
            <w:pPr>
              <w:ind w:firstLine="0"/>
              <w:jc w:val="center"/>
              <w:rPr>
                <w:sz w:val="22"/>
                <w:szCs w:val="22"/>
                <w:lang w:val="ro-RO"/>
              </w:rPr>
            </w:pPr>
            <w:r w:rsidRPr="007A5790">
              <w:rPr>
                <w:sz w:val="22"/>
                <w:szCs w:val="22"/>
                <w:lang w:val="ro-RO"/>
              </w:rPr>
              <w:t>984</w:t>
            </w:r>
          </w:p>
        </w:tc>
      </w:tr>
      <w:tr w:rsidR="00BD0F86" w:rsidRPr="007A5790" w14:paraId="31EBE295" w14:textId="77777777" w:rsidTr="00FA4FE5">
        <w:trPr>
          <w:trHeight w:val="390"/>
          <w:tblCellSpacing w:w="-8" w:type="dxa"/>
        </w:trPr>
        <w:tc>
          <w:tcPr>
            <w:tcW w:w="354" w:type="pct"/>
          </w:tcPr>
          <w:p w14:paraId="62E76F4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3A5DA2D" w14:textId="77777777" w:rsidR="00BD0F86" w:rsidRPr="007A5790" w:rsidRDefault="00BD0F86" w:rsidP="00D54EA1">
            <w:pPr>
              <w:ind w:firstLine="0"/>
              <w:rPr>
                <w:sz w:val="22"/>
                <w:szCs w:val="22"/>
                <w:lang w:val="ro-RO"/>
              </w:rPr>
            </w:pPr>
            <w:r w:rsidRPr="007A5790">
              <w:rPr>
                <w:sz w:val="22"/>
                <w:szCs w:val="22"/>
                <w:lang w:val="ro-RO"/>
              </w:rPr>
              <w:t>Electrocardiografia – examinare suplimentară cu derivaţii auxiliare (pînă la 6 derivaţii)</w:t>
            </w:r>
          </w:p>
        </w:tc>
        <w:tc>
          <w:tcPr>
            <w:tcW w:w="507" w:type="pct"/>
            <w:vAlign w:val="center"/>
          </w:tcPr>
          <w:p w14:paraId="6CAFDE31" w14:textId="77777777" w:rsidR="00BD0F86" w:rsidRPr="007A5790" w:rsidRDefault="00BD0F86" w:rsidP="00D54EA1">
            <w:pPr>
              <w:ind w:firstLine="0"/>
              <w:jc w:val="center"/>
              <w:rPr>
                <w:sz w:val="22"/>
                <w:szCs w:val="22"/>
                <w:lang w:val="ro-RO"/>
              </w:rPr>
            </w:pPr>
            <w:r w:rsidRPr="007A5790">
              <w:rPr>
                <w:sz w:val="22"/>
                <w:szCs w:val="22"/>
                <w:lang w:val="ro-RO"/>
              </w:rPr>
              <w:t>985</w:t>
            </w:r>
          </w:p>
        </w:tc>
      </w:tr>
      <w:tr w:rsidR="00BD0F86" w:rsidRPr="007A5790" w14:paraId="37297BAA" w14:textId="77777777" w:rsidTr="00FA4FE5">
        <w:trPr>
          <w:trHeight w:val="600"/>
          <w:tblCellSpacing w:w="-8" w:type="dxa"/>
        </w:trPr>
        <w:tc>
          <w:tcPr>
            <w:tcW w:w="354" w:type="pct"/>
          </w:tcPr>
          <w:p w14:paraId="41602D7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1BC348D" w14:textId="77777777" w:rsidR="00BD0F86" w:rsidRPr="007A5790" w:rsidRDefault="00BD0F86" w:rsidP="00D54EA1">
            <w:pPr>
              <w:ind w:firstLine="0"/>
              <w:rPr>
                <w:sz w:val="22"/>
                <w:szCs w:val="22"/>
                <w:lang w:val="ro-RO"/>
              </w:rPr>
            </w:pPr>
            <w:r w:rsidRPr="007A5790">
              <w:rPr>
                <w:sz w:val="22"/>
                <w:szCs w:val="22"/>
                <w:lang w:val="ro-RO"/>
              </w:rPr>
              <w:t>Electrocardiografia – examinare suplimentară cu test funcţional (hiperventilaţie, probe vagale, efort fizic nedozat etc).</w:t>
            </w:r>
          </w:p>
        </w:tc>
        <w:tc>
          <w:tcPr>
            <w:tcW w:w="507" w:type="pct"/>
            <w:vAlign w:val="center"/>
          </w:tcPr>
          <w:p w14:paraId="4C38B94C" w14:textId="77777777" w:rsidR="00BD0F86" w:rsidRPr="007A5790" w:rsidRDefault="00BD0F86" w:rsidP="00D54EA1">
            <w:pPr>
              <w:ind w:firstLine="0"/>
              <w:jc w:val="center"/>
              <w:rPr>
                <w:sz w:val="22"/>
                <w:szCs w:val="22"/>
                <w:lang w:val="ro-RO"/>
              </w:rPr>
            </w:pPr>
            <w:r w:rsidRPr="007A5790">
              <w:rPr>
                <w:sz w:val="22"/>
                <w:szCs w:val="22"/>
                <w:lang w:val="ro-RO"/>
              </w:rPr>
              <w:t>986</w:t>
            </w:r>
          </w:p>
        </w:tc>
      </w:tr>
      <w:tr w:rsidR="00BD0F86" w:rsidRPr="007A5790" w14:paraId="723CD7EC" w14:textId="77777777" w:rsidTr="00FA4FE5">
        <w:trPr>
          <w:trHeight w:val="600"/>
          <w:tblCellSpacing w:w="-8" w:type="dxa"/>
        </w:trPr>
        <w:tc>
          <w:tcPr>
            <w:tcW w:w="354" w:type="pct"/>
          </w:tcPr>
          <w:p w14:paraId="56253B8C" w14:textId="77777777" w:rsidR="00BD0F86" w:rsidRPr="007A5790" w:rsidRDefault="00BD0F86" w:rsidP="00D54EA1">
            <w:pPr>
              <w:numPr>
                <w:ilvl w:val="0"/>
                <w:numId w:val="7"/>
              </w:numPr>
              <w:jc w:val="center"/>
              <w:rPr>
                <w:sz w:val="22"/>
                <w:szCs w:val="22"/>
                <w:lang w:val="ro-RO"/>
              </w:rPr>
            </w:pPr>
          </w:p>
        </w:tc>
        <w:tc>
          <w:tcPr>
            <w:tcW w:w="4171" w:type="pct"/>
            <w:gridSpan w:val="2"/>
          </w:tcPr>
          <w:p w14:paraId="6D6A5AB3" w14:textId="4FB893F5" w:rsidR="00BD0F86" w:rsidRPr="007A5790" w:rsidRDefault="00BD0F86" w:rsidP="00D54EA1">
            <w:pPr>
              <w:ind w:firstLine="0"/>
              <w:rPr>
                <w:sz w:val="22"/>
                <w:szCs w:val="22"/>
                <w:lang w:val="ro-RO"/>
              </w:rPr>
            </w:pPr>
            <w:r w:rsidRPr="007A5790">
              <w:rPr>
                <w:sz w:val="24"/>
                <w:szCs w:val="24"/>
                <w:lang w:val="ro-RO"/>
              </w:rPr>
              <w:t xml:space="preserve">Electrocardiografia – examinare suplimentară cu test farmacologic (pentru fiecare înregistrare, fără preţul preparatului farmacologic) </w:t>
            </w:r>
          </w:p>
        </w:tc>
        <w:tc>
          <w:tcPr>
            <w:tcW w:w="507" w:type="pct"/>
          </w:tcPr>
          <w:p w14:paraId="24267400" w14:textId="6100EB24" w:rsidR="00BD0F86" w:rsidRPr="007A5790" w:rsidRDefault="00BD0F86" w:rsidP="00D54EA1">
            <w:pPr>
              <w:ind w:firstLine="0"/>
              <w:jc w:val="center"/>
              <w:rPr>
                <w:sz w:val="22"/>
                <w:szCs w:val="22"/>
                <w:lang w:val="ro-RO"/>
              </w:rPr>
            </w:pPr>
            <w:r w:rsidRPr="007A5790">
              <w:rPr>
                <w:sz w:val="24"/>
                <w:szCs w:val="24"/>
                <w:lang w:val="ro-RO"/>
              </w:rPr>
              <w:t xml:space="preserve">987. </w:t>
            </w:r>
          </w:p>
        </w:tc>
      </w:tr>
      <w:tr w:rsidR="00BD0F86" w:rsidRPr="007A5790" w14:paraId="19D9D8CA" w14:textId="77777777" w:rsidTr="00FA4FE5">
        <w:trPr>
          <w:trHeight w:val="300"/>
          <w:tblCellSpacing w:w="-8" w:type="dxa"/>
        </w:trPr>
        <w:tc>
          <w:tcPr>
            <w:tcW w:w="4517" w:type="pct"/>
            <w:gridSpan w:val="3"/>
          </w:tcPr>
          <w:p w14:paraId="4D7A078B" w14:textId="77777777" w:rsidR="00BD0F86" w:rsidRPr="007A5790" w:rsidRDefault="00BD0F86" w:rsidP="00AC6252">
            <w:pPr>
              <w:ind w:right="-109"/>
              <w:rPr>
                <w:b/>
                <w:sz w:val="22"/>
                <w:szCs w:val="22"/>
                <w:lang w:val="ro-RO"/>
              </w:rPr>
            </w:pPr>
            <w:r w:rsidRPr="007A5790">
              <w:rPr>
                <w:b/>
                <w:sz w:val="22"/>
                <w:szCs w:val="22"/>
                <w:lang w:val="ro-RO"/>
              </w:rPr>
              <w:t>b) Investigaţii reografice:</w:t>
            </w:r>
          </w:p>
        </w:tc>
        <w:tc>
          <w:tcPr>
            <w:tcW w:w="507" w:type="pct"/>
          </w:tcPr>
          <w:p w14:paraId="5D8030B8" w14:textId="77777777" w:rsidR="00BD0F86" w:rsidRPr="007A5790" w:rsidRDefault="00BD0F86" w:rsidP="00D54EA1">
            <w:pPr>
              <w:ind w:firstLine="0"/>
              <w:jc w:val="center"/>
              <w:rPr>
                <w:sz w:val="22"/>
                <w:szCs w:val="22"/>
                <w:lang w:val="ro-RO"/>
              </w:rPr>
            </w:pPr>
          </w:p>
        </w:tc>
      </w:tr>
      <w:tr w:rsidR="00BD0F86" w:rsidRPr="007A5790" w14:paraId="5FB02361" w14:textId="77777777" w:rsidTr="00FA4FE5">
        <w:trPr>
          <w:trHeight w:val="300"/>
          <w:tblCellSpacing w:w="-8" w:type="dxa"/>
        </w:trPr>
        <w:tc>
          <w:tcPr>
            <w:tcW w:w="354" w:type="pct"/>
          </w:tcPr>
          <w:p w14:paraId="555E7DF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51382F7" w14:textId="77777777" w:rsidR="00BD0F86" w:rsidRPr="007A5790" w:rsidRDefault="00BD0F86" w:rsidP="00D54EA1">
            <w:pPr>
              <w:ind w:firstLine="0"/>
              <w:rPr>
                <w:sz w:val="22"/>
                <w:szCs w:val="22"/>
                <w:lang w:val="ro-RO"/>
              </w:rPr>
            </w:pPr>
            <w:r w:rsidRPr="007A5790">
              <w:rPr>
                <w:sz w:val="22"/>
                <w:szCs w:val="22"/>
                <w:lang w:val="ro-RO"/>
              </w:rPr>
              <w:t>Reografia (reoencefalografia, reovazografia) – 2 regiuni simetrice</w:t>
            </w:r>
          </w:p>
        </w:tc>
        <w:tc>
          <w:tcPr>
            <w:tcW w:w="507" w:type="pct"/>
          </w:tcPr>
          <w:p w14:paraId="7893F879" w14:textId="77777777" w:rsidR="00BD0F86" w:rsidRPr="007A5790" w:rsidRDefault="00BD0F86" w:rsidP="00D54EA1">
            <w:pPr>
              <w:ind w:firstLine="0"/>
              <w:jc w:val="center"/>
              <w:rPr>
                <w:sz w:val="22"/>
                <w:szCs w:val="22"/>
                <w:lang w:val="ro-RO"/>
              </w:rPr>
            </w:pPr>
            <w:r w:rsidRPr="007A5790">
              <w:rPr>
                <w:sz w:val="22"/>
                <w:szCs w:val="22"/>
                <w:lang w:val="ro-RO"/>
              </w:rPr>
              <w:t>999.</w:t>
            </w:r>
          </w:p>
        </w:tc>
      </w:tr>
      <w:tr w:rsidR="00BD0F86" w:rsidRPr="007A5790" w14:paraId="7C86F033" w14:textId="77777777" w:rsidTr="00FA4FE5">
        <w:trPr>
          <w:trHeight w:val="300"/>
          <w:tblCellSpacing w:w="-8" w:type="dxa"/>
        </w:trPr>
        <w:tc>
          <w:tcPr>
            <w:tcW w:w="354" w:type="pct"/>
          </w:tcPr>
          <w:p w14:paraId="034A2FF6" w14:textId="77777777" w:rsidR="00BD0F86" w:rsidRPr="007A5790" w:rsidRDefault="00BD0F86" w:rsidP="00D54EA1">
            <w:pPr>
              <w:numPr>
                <w:ilvl w:val="0"/>
                <w:numId w:val="7"/>
              </w:numPr>
              <w:jc w:val="center"/>
              <w:rPr>
                <w:sz w:val="22"/>
                <w:szCs w:val="22"/>
                <w:lang w:val="ro-RO"/>
              </w:rPr>
            </w:pPr>
          </w:p>
        </w:tc>
        <w:tc>
          <w:tcPr>
            <w:tcW w:w="4171" w:type="pct"/>
            <w:gridSpan w:val="2"/>
          </w:tcPr>
          <w:p w14:paraId="501E9D2C" w14:textId="77777777" w:rsidR="00BD0F86" w:rsidRPr="007A5790" w:rsidRDefault="00BD0F86" w:rsidP="00D54EA1">
            <w:pPr>
              <w:ind w:firstLine="0"/>
              <w:rPr>
                <w:sz w:val="22"/>
                <w:szCs w:val="22"/>
                <w:lang w:val="ro-RO"/>
              </w:rPr>
            </w:pPr>
            <w:r w:rsidRPr="007A5790">
              <w:rPr>
                <w:sz w:val="22"/>
                <w:szCs w:val="22"/>
                <w:lang w:val="ro-RO"/>
              </w:rPr>
              <w:t>Reografia, înregistrare suplimentară cu test funcţional</w:t>
            </w:r>
          </w:p>
        </w:tc>
        <w:tc>
          <w:tcPr>
            <w:tcW w:w="507" w:type="pct"/>
          </w:tcPr>
          <w:p w14:paraId="418092A7" w14:textId="77777777" w:rsidR="00BD0F86" w:rsidRPr="007A5790" w:rsidRDefault="00BD0F86" w:rsidP="00D54EA1">
            <w:pPr>
              <w:ind w:firstLine="0"/>
              <w:jc w:val="center"/>
              <w:rPr>
                <w:sz w:val="22"/>
                <w:szCs w:val="22"/>
                <w:lang w:val="ro-RO"/>
              </w:rPr>
            </w:pPr>
            <w:r w:rsidRPr="007A5790">
              <w:rPr>
                <w:sz w:val="22"/>
                <w:szCs w:val="22"/>
                <w:lang w:val="ro-RO"/>
              </w:rPr>
              <w:t>1000.</w:t>
            </w:r>
          </w:p>
        </w:tc>
      </w:tr>
      <w:tr w:rsidR="00BD0F86" w:rsidRPr="007A5790" w14:paraId="2860D4CF" w14:textId="77777777" w:rsidTr="00FA4FE5">
        <w:trPr>
          <w:trHeight w:val="600"/>
          <w:tblCellSpacing w:w="-8" w:type="dxa"/>
        </w:trPr>
        <w:tc>
          <w:tcPr>
            <w:tcW w:w="354" w:type="pct"/>
          </w:tcPr>
          <w:p w14:paraId="5FB9C511" w14:textId="77777777" w:rsidR="00BD0F86" w:rsidRPr="007A5790" w:rsidRDefault="00BD0F86" w:rsidP="00D54EA1">
            <w:pPr>
              <w:numPr>
                <w:ilvl w:val="0"/>
                <w:numId w:val="7"/>
              </w:numPr>
              <w:jc w:val="center"/>
              <w:rPr>
                <w:sz w:val="22"/>
                <w:szCs w:val="22"/>
                <w:lang w:val="ro-RO"/>
              </w:rPr>
            </w:pPr>
          </w:p>
        </w:tc>
        <w:tc>
          <w:tcPr>
            <w:tcW w:w="4171" w:type="pct"/>
            <w:gridSpan w:val="2"/>
          </w:tcPr>
          <w:p w14:paraId="74CA16C8" w14:textId="77777777" w:rsidR="00BD0F86" w:rsidRPr="007A5790" w:rsidRDefault="00BD0F86" w:rsidP="00D54EA1">
            <w:pPr>
              <w:ind w:firstLine="0"/>
              <w:rPr>
                <w:sz w:val="22"/>
                <w:szCs w:val="22"/>
                <w:lang w:val="ro-RO"/>
              </w:rPr>
            </w:pPr>
            <w:r w:rsidRPr="007A5790">
              <w:rPr>
                <w:sz w:val="22"/>
                <w:szCs w:val="22"/>
                <w:lang w:val="ro-RO"/>
              </w:rPr>
              <w:t>Reografia, serviciu medico-sanitar suplimentară cu test farmacologic (pentru fiecare înregistrare, fără preţul preparatului farmacologic)</w:t>
            </w:r>
          </w:p>
        </w:tc>
        <w:tc>
          <w:tcPr>
            <w:tcW w:w="507" w:type="pct"/>
          </w:tcPr>
          <w:p w14:paraId="07D8EF4B" w14:textId="77777777" w:rsidR="00BD0F86" w:rsidRPr="007A5790" w:rsidRDefault="00BD0F86" w:rsidP="00D54EA1">
            <w:pPr>
              <w:ind w:firstLine="0"/>
              <w:jc w:val="center"/>
              <w:rPr>
                <w:sz w:val="22"/>
                <w:szCs w:val="22"/>
                <w:lang w:val="ro-RO"/>
              </w:rPr>
            </w:pPr>
            <w:r w:rsidRPr="007A5790">
              <w:rPr>
                <w:sz w:val="22"/>
                <w:szCs w:val="22"/>
                <w:lang w:val="ro-RO"/>
              </w:rPr>
              <w:t>1001.</w:t>
            </w:r>
          </w:p>
        </w:tc>
      </w:tr>
      <w:tr w:rsidR="00BD0F86" w:rsidRPr="007A5790" w14:paraId="266C0472" w14:textId="77777777" w:rsidTr="00FA4FE5">
        <w:trPr>
          <w:trHeight w:val="300"/>
          <w:tblCellSpacing w:w="-8" w:type="dxa"/>
        </w:trPr>
        <w:tc>
          <w:tcPr>
            <w:tcW w:w="4517" w:type="pct"/>
            <w:gridSpan w:val="3"/>
          </w:tcPr>
          <w:p w14:paraId="25D0C465" w14:textId="77777777" w:rsidR="00BD0F86" w:rsidRPr="007A5790" w:rsidRDefault="00BD0F86" w:rsidP="00AC6252">
            <w:pPr>
              <w:ind w:right="-109"/>
              <w:rPr>
                <w:b/>
                <w:sz w:val="22"/>
                <w:szCs w:val="22"/>
                <w:lang w:val="ro-RO"/>
              </w:rPr>
            </w:pPr>
            <w:r w:rsidRPr="007A5790">
              <w:rPr>
                <w:b/>
                <w:sz w:val="22"/>
                <w:szCs w:val="22"/>
                <w:lang w:val="ro-RO"/>
              </w:rPr>
              <w:t>c) Investigaţii ale funcţiei ventilaţiei pulmonare:</w:t>
            </w:r>
          </w:p>
        </w:tc>
        <w:tc>
          <w:tcPr>
            <w:tcW w:w="507" w:type="pct"/>
          </w:tcPr>
          <w:p w14:paraId="550B1D33" w14:textId="77777777" w:rsidR="00BD0F86" w:rsidRPr="007A5790" w:rsidRDefault="00BD0F86" w:rsidP="00D54EA1">
            <w:pPr>
              <w:ind w:firstLine="0"/>
              <w:jc w:val="center"/>
              <w:rPr>
                <w:sz w:val="22"/>
                <w:szCs w:val="22"/>
                <w:lang w:val="ro-RO"/>
              </w:rPr>
            </w:pPr>
          </w:p>
        </w:tc>
      </w:tr>
      <w:tr w:rsidR="00BD0F86" w:rsidRPr="007A5790" w14:paraId="5DBC550C" w14:textId="77777777" w:rsidTr="00FA4FE5">
        <w:trPr>
          <w:trHeight w:val="300"/>
          <w:tblCellSpacing w:w="-8" w:type="dxa"/>
        </w:trPr>
        <w:tc>
          <w:tcPr>
            <w:tcW w:w="354" w:type="pct"/>
          </w:tcPr>
          <w:p w14:paraId="18F357D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A7E99F1" w14:textId="77777777" w:rsidR="00BD0F86" w:rsidRPr="007A5790" w:rsidRDefault="00BD0F86" w:rsidP="00D54EA1">
            <w:pPr>
              <w:ind w:firstLine="0"/>
              <w:rPr>
                <w:sz w:val="22"/>
                <w:szCs w:val="22"/>
                <w:lang w:val="ro-RO"/>
              </w:rPr>
            </w:pPr>
            <w:r w:rsidRPr="007A5790">
              <w:rPr>
                <w:sz w:val="22"/>
                <w:szCs w:val="22"/>
                <w:lang w:val="ro-RO"/>
              </w:rPr>
              <w:t>Pneumotahometria</w:t>
            </w:r>
          </w:p>
        </w:tc>
        <w:tc>
          <w:tcPr>
            <w:tcW w:w="507" w:type="pct"/>
          </w:tcPr>
          <w:p w14:paraId="75E49886" w14:textId="77777777" w:rsidR="00BD0F86" w:rsidRPr="007A5790" w:rsidRDefault="00BD0F86" w:rsidP="00D54EA1">
            <w:pPr>
              <w:ind w:firstLine="0"/>
              <w:jc w:val="center"/>
              <w:rPr>
                <w:sz w:val="22"/>
                <w:szCs w:val="22"/>
                <w:lang w:val="ro-RO"/>
              </w:rPr>
            </w:pPr>
            <w:r w:rsidRPr="007A5790">
              <w:rPr>
                <w:sz w:val="22"/>
                <w:szCs w:val="22"/>
                <w:lang w:val="ro-RO"/>
              </w:rPr>
              <w:t>1003.</w:t>
            </w:r>
          </w:p>
        </w:tc>
      </w:tr>
      <w:tr w:rsidR="00BD0F86" w:rsidRPr="007A5790" w14:paraId="79B9B46C" w14:textId="77777777" w:rsidTr="00FA4FE5">
        <w:trPr>
          <w:trHeight w:val="300"/>
          <w:tblCellSpacing w:w="-8" w:type="dxa"/>
        </w:trPr>
        <w:tc>
          <w:tcPr>
            <w:tcW w:w="354" w:type="pct"/>
          </w:tcPr>
          <w:p w14:paraId="1D179DA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E08DA67" w14:textId="77777777" w:rsidR="00BD0F86" w:rsidRPr="007A5790" w:rsidRDefault="00BD0F86" w:rsidP="00D54EA1">
            <w:pPr>
              <w:ind w:firstLine="0"/>
              <w:rPr>
                <w:sz w:val="22"/>
                <w:szCs w:val="22"/>
                <w:lang w:val="ro-RO"/>
              </w:rPr>
            </w:pPr>
            <w:r w:rsidRPr="007A5790">
              <w:rPr>
                <w:sz w:val="22"/>
                <w:szCs w:val="22"/>
                <w:lang w:val="ro-RO"/>
              </w:rPr>
              <w:t>Spirografia</w:t>
            </w:r>
          </w:p>
        </w:tc>
        <w:tc>
          <w:tcPr>
            <w:tcW w:w="507" w:type="pct"/>
          </w:tcPr>
          <w:p w14:paraId="24AF721E" w14:textId="77777777" w:rsidR="00BD0F86" w:rsidRPr="007A5790" w:rsidRDefault="00BD0F86" w:rsidP="00D54EA1">
            <w:pPr>
              <w:ind w:firstLine="0"/>
              <w:jc w:val="center"/>
              <w:rPr>
                <w:sz w:val="22"/>
                <w:szCs w:val="22"/>
                <w:lang w:val="ro-RO"/>
              </w:rPr>
            </w:pPr>
            <w:r w:rsidRPr="007A5790">
              <w:rPr>
                <w:sz w:val="22"/>
                <w:szCs w:val="22"/>
                <w:lang w:val="ro-RO"/>
              </w:rPr>
              <w:t>1004.</w:t>
            </w:r>
          </w:p>
        </w:tc>
      </w:tr>
      <w:tr w:rsidR="00BD0F86" w:rsidRPr="007A5790" w14:paraId="28BC106A" w14:textId="77777777" w:rsidTr="00FA4FE5">
        <w:trPr>
          <w:trHeight w:val="300"/>
          <w:tblCellSpacing w:w="-8" w:type="dxa"/>
        </w:trPr>
        <w:tc>
          <w:tcPr>
            <w:tcW w:w="354" w:type="pct"/>
          </w:tcPr>
          <w:p w14:paraId="644B9708" w14:textId="77777777" w:rsidR="00BD0F86" w:rsidRPr="007A5790" w:rsidRDefault="00BD0F86" w:rsidP="00D54EA1">
            <w:pPr>
              <w:numPr>
                <w:ilvl w:val="0"/>
                <w:numId w:val="7"/>
              </w:numPr>
              <w:jc w:val="center"/>
              <w:rPr>
                <w:sz w:val="22"/>
                <w:szCs w:val="22"/>
                <w:lang w:val="ro-RO"/>
              </w:rPr>
            </w:pPr>
          </w:p>
        </w:tc>
        <w:tc>
          <w:tcPr>
            <w:tcW w:w="4171" w:type="pct"/>
            <w:gridSpan w:val="2"/>
          </w:tcPr>
          <w:p w14:paraId="42EDFB3A" w14:textId="77777777" w:rsidR="00BD0F86" w:rsidRPr="007A5790" w:rsidRDefault="00BD0F86" w:rsidP="00D54EA1">
            <w:pPr>
              <w:ind w:firstLine="0"/>
              <w:rPr>
                <w:sz w:val="22"/>
                <w:szCs w:val="22"/>
                <w:lang w:val="ro-RO"/>
              </w:rPr>
            </w:pPr>
            <w:r w:rsidRPr="007A5790">
              <w:rPr>
                <w:sz w:val="22"/>
                <w:szCs w:val="22"/>
                <w:lang w:val="ro-RO"/>
              </w:rPr>
              <w:t>Spirografia, serviciul medico-sanitar suplimentar cu test farmacologic sau funcţional (pentru fiecare înregistrare, fără preţul preparatului farmacologic)</w:t>
            </w:r>
          </w:p>
        </w:tc>
        <w:tc>
          <w:tcPr>
            <w:tcW w:w="507" w:type="pct"/>
          </w:tcPr>
          <w:p w14:paraId="3ECBBA6F" w14:textId="77777777" w:rsidR="00BD0F86" w:rsidRPr="007A5790" w:rsidRDefault="00BD0F86" w:rsidP="00D54EA1">
            <w:pPr>
              <w:ind w:firstLine="0"/>
              <w:jc w:val="center"/>
              <w:rPr>
                <w:sz w:val="22"/>
                <w:szCs w:val="22"/>
                <w:lang w:val="ro-RO"/>
              </w:rPr>
            </w:pPr>
            <w:r w:rsidRPr="007A5790">
              <w:rPr>
                <w:sz w:val="22"/>
                <w:szCs w:val="22"/>
                <w:lang w:val="ro-RO"/>
              </w:rPr>
              <w:t>1005.</w:t>
            </w:r>
          </w:p>
        </w:tc>
      </w:tr>
      <w:tr w:rsidR="00BD0F86" w:rsidRPr="007A5790" w14:paraId="76581250" w14:textId="77777777" w:rsidTr="00FA4FE5">
        <w:trPr>
          <w:trHeight w:val="300"/>
          <w:tblCellSpacing w:w="-8" w:type="dxa"/>
        </w:trPr>
        <w:tc>
          <w:tcPr>
            <w:tcW w:w="354" w:type="pct"/>
          </w:tcPr>
          <w:p w14:paraId="6182681E" w14:textId="77777777" w:rsidR="00BD0F86" w:rsidRPr="007A5790" w:rsidRDefault="00BD0F86" w:rsidP="00D54EA1">
            <w:pPr>
              <w:numPr>
                <w:ilvl w:val="0"/>
                <w:numId w:val="7"/>
              </w:numPr>
              <w:jc w:val="center"/>
              <w:rPr>
                <w:sz w:val="22"/>
                <w:szCs w:val="22"/>
                <w:lang w:val="ro-RO"/>
              </w:rPr>
            </w:pPr>
          </w:p>
        </w:tc>
        <w:tc>
          <w:tcPr>
            <w:tcW w:w="4171" w:type="pct"/>
            <w:gridSpan w:val="2"/>
          </w:tcPr>
          <w:p w14:paraId="62E13EDB" w14:textId="5B01D529" w:rsidR="00BD0F86" w:rsidRPr="007A5790" w:rsidRDefault="00BD0F86" w:rsidP="00D54EA1">
            <w:pPr>
              <w:ind w:firstLine="0"/>
              <w:rPr>
                <w:sz w:val="22"/>
                <w:szCs w:val="22"/>
                <w:lang w:val="ro-RO"/>
              </w:rPr>
            </w:pPr>
            <w:r w:rsidRPr="007A5790">
              <w:rPr>
                <w:sz w:val="24"/>
                <w:szCs w:val="24"/>
                <w:lang w:val="ro-RO"/>
              </w:rPr>
              <w:t xml:space="preserve">Spirografia şi pneumotahografia (curba debit/volum) </w:t>
            </w:r>
          </w:p>
        </w:tc>
        <w:tc>
          <w:tcPr>
            <w:tcW w:w="507" w:type="pct"/>
          </w:tcPr>
          <w:p w14:paraId="76355057" w14:textId="1A8141A9" w:rsidR="00BD0F86" w:rsidRPr="007A5790" w:rsidRDefault="00BD0F86" w:rsidP="00D54EA1">
            <w:pPr>
              <w:ind w:firstLine="0"/>
              <w:jc w:val="center"/>
              <w:rPr>
                <w:sz w:val="22"/>
                <w:szCs w:val="22"/>
                <w:lang w:val="ro-RO"/>
              </w:rPr>
            </w:pPr>
            <w:r w:rsidRPr="007A5790">
              <w:rPr>
                <w:sz w:val="24"/>
                <w:szCs w:val="24"/>
                <w:lang w:val="ro-RO"/>
              </w:rPr>
              <w:t xml:space="preserve">1006. </w:t>
            </w:r>
          </w:p>
        </w:tc>
      </w:tr>
      <w:tr w:rsidR="00BD0F86" w:rsidRPr="007A5790" w14:paraId="7B61E839" w14:textId="77777777" w:rsidTr="00FA4FE5">
        <w:trPr>
          <w:trHeight w:val="300"/>
          <w:tblCellSpacing w:w="-8" w:type="dxa"/>
        </w:trPr>
        <w:tc>
          <w:tcPr>
            <w:tcW w:w="354" w:type="pct"/>
          </w:tcPr>
          <w:p w14:paraId="75145FC3" w14:textId="77777777" w:rsidR="00BD0F86" w:rsidRPr="007A5790" w:rsidRDefault="00BD0F86" w:rsidP="00D54EA1">
            <w:pPr>
              <w:numPr>
                <w:ilvl w:val="0"/>
                <w:numId w:val="7"/>
              </w:numPr>
              <w:jc w:val="center"/>
              <w:rPr>
                <w:sz w:val="22"/>
                <w:szCs w:val="22"/>
                <w:lang w:val="ro-RO"/>
              </w:rPr>
            </w:pPr>
          </w:p>
        </w:tc>
        <w:tc>
          <w:tcPr>
            <w:tcW w:w="4171" w:type="pct"/>
            <w:gridSpan w:val="2"/>
          </w:tcPr>
          <w:p w14:paraId="29AABEE4" w14:textId="40A6E21E" w:rsidR="00BD0F86" w:rsidRPr="007A5790" w:rsidRDefault="00BD0F86" w:rsidP="00D54EA1">
            <w:pPr>
              <w:ind w:firstLine="0"/>
              <w:rPr>
                <w:sz w:val="22"/>
                <w:szCs w:val="22"/>
                <w:lang w:val="ro-RO"/>
              </w:rPr>
            </w:pPr>
            <w:r w:rsidRPr="007A5790">
              <w:rPr>
                <w:sz w:val="24"/>
                <w:szCs w:val="24"/>
                <w:lang w:val="ro-RO"/>
              </w:rPr>
              <w:t>Spirografia şi pneumotahografia (curba debit/volum), investigaţie suplimentară cu test farmacologic sau funcţional (pentru fiecare înregistrare, fără preţul preparatului farmacologic)</w:t>
            </w:r>
          </w:p>
        </w:tc>
        <w:tc>
          <w:tcPr>
            <w:tcW w:w="507" w:type="pct"/>
          </w:tcPr>
          <w:p w14:paraId="1669FED5" w14:textId="6BC0B58D" w:rsidR="00BD0F86" w:rsidRPr="007A5790" w:rsidRDefault="00BD0F86" w:rsidP="00D54EA1">
            <w:pPr>
              <w:ind w:firstLine="0"/>
              <w:jc w:val="center"/>
              <w:rPr>
                <w:sz w:val="22"/>
                <w:szCs w:val="22"/>
                <w:lang w:val="ro-RO"/>
              </w:rPr>
            </w:pPr>
            <w:r w:rsidRPr="007A5790">
              <w:rPr>
                <w:sz w:val="24"/>
                <w:szCs w:val="24"/>
                <w:lang w:val="ro-RO"/>
              </w:rPr>
              <w:t xml:space="preserve">1007. </w:t>
            </w:r>
          </w:p>
        </w:tc>
      </w:tr>
      <w:tr w:rsidR="00BD0F86" w:rsidRPr="007A5790" w14:paraId="1479B882" w14:textId="77777777" w:rsidTr="00FA4FE5">
        <w:trPr>
          <w:trHeight w:val="300"/>
          <w:tblCellSpacing w:w="-8" w:type="dxa"/>
        </w:trPr>
        <w:tc>
          <w:tcPr>
            <w:tcW w:w="4517" w:type="pct"/>
            <w:gridSpan w:val="3"/>
          </w:tcPr>
          <w:p w14:paraId="51CE6F0D" w14:textId="6DC29F1B" w:rsidR="00BD0F86" w:rsidRPr="007A5790" w:rsidRDefault="00BD0F86" w:rsidP="00D54EA1">
            <w:pPr>
              <w:ind w:right="-109" w:firstLine="0"/>
              <w:rPr>
                <w:b/>
                <w:sz w:val="22"/>
                <w:szCs w:val="22"/>
                <w:lang w:val="ro-RO"/>
              </w:rPr>
            </w:pPr>
            <w:r w:rsidRPr="007A5790">
              <w:rPr>
                <w:b/>
                <w:sz w:val="22"/>
                <w:szCs w:val="22"/>
                <w:lang w:val="ro-RO"/>
              </w:rPr>
              <w:t xml:space="preserve">             d) Fotopletismografia:</w:t>
            </w:r>
          </w:p>
        </w:tc>
        <w:tc>
          <w:tcPr>
            <w:tcW w:w="507" w:type="pct"/>
          </w:tcPr>
          <w:p w14:paraId="77871691" w14:textId="77777777" w:rsidR="00BD0F86" w:rsidRPr="007A5790" w:rsidRDefault="00BD0F86" w:rsidP="00D54EA1">
            <w:pPr>
              <w:ind w:firstLine="0"/>
              <w:jc w:val="center"/>
              <w:rPr>
                <w:sz w:val="22"/>
                <w:szCs w:val="22"/>
                <w:lang w:val="ro-RO"/>
              </w:rPr>
            </w:pPr>
          </w:p>
        </w:tc>
      </w:tr>
      <w:tr w:rsidR="00BD0F86" w:rsidRPr="007A5790" w14:paraId="5B2B3106" w14:textId="77777777" w:rsidTr="00FA4FE5">
        <w:trPr>
          <w:trHeight w:val="255"/>
          <w:tblCellSpacing w:w="-8" w:type="dxa"/>
        </w:trPr>
        <w:tc>
          <w:tcPr>
            <w:tcW w:w="354" w:type="pct"/>
          </w:tcPr>
          <w:p w14:paraId="1CA8023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46980D2" w14:textId="77777777" w:rsidR="00BD0F86" w:rsidRPr="007A5790" w:rsidRDefault="00BD0F86" w:rsidP="00D54EA1">
            <w:pPr>
              <w:ind w:firstLine="0"/>
              <w:rPr>
                <w:sz w:val="22"/>
                <w:szCs w:val="22"/>
                <w:lang w:val="ro-RO"/>
              </w:rPr>
            </w:pPr>
            <w:r w:rsidRPr="007A5790">
              <w:rPr>
                <w:sz w:val="22"/>
                <w:szCs w:val="22"/>
                <w:lang w:val="ro-RO"/>
              </w:rPr>
              <w:t>Fotopletismografia (aprecierea componentei pulsatile) pînă la 5 regiuni simetrice</w:t>
            </w:r>
          </w:p>
        </w:tc>
        <w:tc>
          <w:tcPr>
            <w:tcW w:w="507" w:type="pct"/>
          </w:tcPr>
          <w:p w14:paraId="0E7FE2C4" w14:textId="77777777" w:rsidR="00BD0F86" w:rsidRPr="007A5790" w:rsidRDefault="00BD0F86" w:rsidP="00D54EA1">
            <w:pPr>
              <w:ind w:firstLine="0"/>
              <w:jc w:val="center"/>
              <w:rPr>
                <w:sz w:val="22"/>
                <w:szCs w:val="22"/>
                <w:lang w:val="ro-RO"/>
              </w:rPr>
            </w:pPr>
            <w:r w:rsidRPr="007A5790">
              <w:rPr>
                <w:sz w:val="22"/>
                <w:szCs w:val="22"/>
                <w:lang w:val="ro-RO"/>
              </w:rPr>
              <w:t>1008.</w:t>
            </w:r>
          </w:p>
        </w:tc>
      </w:tr>
      <w:tr w:rsidR="00BD0F86" w:rsidRPr="007A5790" w14:paraId="2ABE9629" w14:textId="77777777" w:rsidTr="00FA4FE5">
        <w:trPr>
          <w:trHeight w:val="300"/>
          <w:tblCellSpacing w:w="-8" w:type="dxa"/>
        </w:trPr>
        <w:tc>
          <w:tcPr>
            <w:tcW w:w="354" w:type="pct"/>
          </w:tcPr>
          <w:p w14:paraId="23049962"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27D1527" w14:textId="77777777" w:rsidR="00BD0F86" w:rsidRPr="007A5790" w:rsidRDefault="00BD0F86" w:rsidP="00D54EA1">
            <w:pPr>
              <w:ind w:firstLine="0"/>
              <w:rPr>
                <w:sz w:val="22"/>
                <w:szCs w:val="22"/>
                <w:lang w:val="ro-RO"/>
              </w:rPr>
            </w:pPr>
            <w:r w:rsidRPr="007A5790">
              <w:rPr>
                <w:sz w:val="22"/>
                <w:szCs w:val="22"/>
                <w:lang w:val="ro-RO"/>
              </w:rPr>
              <w:t>Fotopletismografia (aprecierea funcţiei valvulare a venelor profunde)</w:t>
            </w:r>
          </w:p>
        </w:tc>
        <w:tc>
          <w:tcPr>
            <w:tcW w:w="507" w:type="pct"/>
          </w:tcPr>
          <w:p w14:paraId="13A136C3" w14:textId="77777777" w:rsidR="00BD0F86" w:rsidRPr="007A5790" w:rsidRDefault="00BD0F86" w:rsidP="00D54EA1">
            <w:pPr>
              <w:ind w:firstLine="0"/>
              <w:jc w:val="center"/>
              <w:rPr>
                <w:sz w:val="22"/>
                <w:szCs w:val="22"/>
                <w:lang w:val="ro-RO"/>
              </w:rPr>
            </w:pPr>
            <w:r w:rsidRPr="007A5790">
              <w:rPr>
                <w:sz w:val="22"/>
                <w:szCs w:val="22"/>
                <w:lang w:val="ro-RO"/>
              </w:rPr>
              <w:t>1009.</w:t>
            </w:r>
          </w:p>
        </w:tc>
      </w:tr>
      <w:tr w:rsidR="00BD0F86" w:rsidRPr="007A5790" w14:paraId="45F8AC32" w14:textId="77777777" w:rsidTr="00FA4FE5">
        <w:trPr>
          <w:trHeight w:val="300"/>
          <w:tblCellSpacing w:w="-8" w:type="dxa"/>
        </w:trPr>
        <w:tc>
          <w:tcPr>
            <w:tcW w:w="354" w:type="pct"/>
          </w:tcPr>
          <w:p w14:paraId="6C9359A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BE3C67E" w14:textId="77777777" w:rsidR="00BD0F86" w:rsidRPr="007A5790" w:rsidRDefault="00BD0F86" w:rsidP="00D54EA1">
            <w:pPr>
              <w:ind w:firstLine="0"/>
              <w:rPr>
                <w:sz w:val="22"/>
                <w:szCs w:val="22"/>
                <w:lang w:val="ro-RO"/>
              </w:rPr>
            </w:pPr>
            <w:r w:rsidRPr="007A5790">
              <w:rPr>
                <w:sz w:val="22"/>
                <w:szCs w:val="22"/>
                <w:lang w:val="ro-RO"/>
              </w:rPr>
              <w:t>Pulsoximetrie</w:t>
            </w:r>
          </w:p>
        </w:tc>
        <w:tc>
          <w:tcPr>
            <w:tcW w:w="507" w:type="pct"/>
          </w:tcPr>
          <w:p w14:paraId="1C42B3CE" w14:textId="77777777" w:rsidR="00BD0F86" w:rsidRPr="007A5790" w:rsidRDefault="00BD0F86" w:rsidP="00D54EA1">
            <w:pPr>
              <w:ind w:firstLine="0"/>
              <w:jc w:val="center"/>
              <w:rPr>
                <w:sz w:val="22"/>
                <w:szCs w:val="22"/>
                <w:lang w:val="ro-RO"/>
              </w:rPr>
            </w:pPr>
            <w:r w:rsidRPr="007A5790">
              <w:rPr>
                <w:sz w:val="22"/>
                <w:szCs w:val="22"/>
                <w:lang w:val="ro-RO"/>
              </w:rPr>
              <w:t>1009.1</w:t>
            </w:r>
          </w:p>
        </w:tc>
      </w:tr>
      <w:tr w:rsidR="00BD0F86" w:rsidRPr="007A5790" w14:paraId="14EF63E6" w14:textId="77777777" w:rsidTr="00FA4FE5">
        <w:trPr>
          <w:trHeight w:val="300"/>
          <w:tblCellSpacing w:w="-8" w:type="dxa"/>
        </w:trPr>
        <w:tc>
          <w:tcPr>
            <w:tcW w:w="4517" w:type="pct"/>
            <w:gridSpan w:val="3"/>
          </w:tcPr>
          <w:p w14:paraId="71BEE9E5" w14:textId="62443AA5" w:rsidR="00BD0F86" w:rsidRPr="007A5790" w:rsidRDefault="00BD0F86" w:rsidP="00D54EA1">
            <w:pPr>
              <w:ind w:firstLine="0"/>
              <w:rPr>
                <w:b/>
                <w:sz w:val="22"/>
                <w:szCs w:val="22"/>
                <w:lang w:val="ro-RO"/>
              </w:rPr>
            </w:pPr>
            <w:r w:rsidRPr="007A5790">
              <w:rPr>
                <w:sz w:val="22"/>
                <w:szCs w:val="22"/>
                <w:lang w:val="ro-RO"/>
              </w:rPr>
              <w:t xml:space="preserve">             </w:t>
            </w:r>
            <w:r w:rsidRPr="007A5790">
              <w:rPr>
                <w:b/>
                <w:sz w:val="22"/>
                <w:szCs w:val="22"/>
                <w:lang w:val="ro-RO"/>
              </w:rPr>
              <w:t>e) Ecoencefalografia</w:t>
            </w:r>
          </w:p>
        </w:tc>
        <w:tc>
          <w:tcPr>
            <w:tcW w:w="507" w:type="pct"/>
          </w:tcPr>
          <w:p w14:paraId="441FD9B2" w14:textId="77777777" w:rsidR="00BD0F86" w:rsidRPr="007A5790" w:rsidRDefault="00BD0F86" w:rsidP="00D54EA1">
            <w:pPr>
              <w:ind w:firstLine="0"/>
              <w:jc w:val="center"/>
              <w:rPr>
                <w:sz w:val="22"/>
                <w:szCs w:val="22"/>
                <w:lang w:val="ro-RO"/>
              </w:rPr>
            </w:pPr>
          </w:p>
        </w:tc>
      </w:tr>
      <w:tr w:rsidR="00BD0F86" w:rsidRPr="007A5790" w14:paraId="7DC70FE8" w14:textId="77777777" w:rsidTr="00FA4FE5">
        <w:trPr>
          <w:trHeight w:val="300"/>
          <w:tblCellSpacing w:w="-8" w:type="dxa"/>
        </w:trPr>
        <w:tc>
          <w:tcPr>
            <w:tcW w:w="354" w:type="pct"/>
          </w:tcPr>
          <w:p w14:paraId="60A4D924" w14:textId="77777777" w:rsidR="00BD0F86" w:rsidRPr="007A5790" w:rsidRDefault="00BD0F86" w:rsidP="00D54EA1">
            <w:pPr>
              <w:numPr>
                <w:ilvl w:val="0"/>
                <w:numId w:val="7"/>
              </w:numPr>
              <w:jc w:val="center"/>
              <w:rPr>
                <w:sz w:val="22"/>
                <w:szCs w:val="22"/>
                <w:lang w:val="ro-RO"/>
              </w:rPr>
            </w:pPr>
          </w:p>
        </w:tc>
        <w:tc>
          <w:tcPr>
            <w:tcW w:w="4171" w:type="pct"/>
            <w:gridSpan w:val="2"/>
          </w:tcPr>
          <w:p w14:paraId="2F2B2560" w14:textId="05D1917C" w:rsidR="00BD0F86" w:rsidRPr="007A5790" w:rsidRDefault="00BD0F86" w:rsidP="00D54EA1">
            <w:pPr>
              <w:ind w:firstLine="0"/>
              <w:rPr>
                <w:sz w:val="22"/>
                <w:szCs w:val="22"/>
                <w:lang w:val="ro-RO"/>
              </w:rPr>
            </w:pPr>
            <w:r w:rsidRPr="007A5790">
              <w:rPr>
                <w:sz w:val="24"/>
                <w:szCs w:val="24"/>
                <w:lang w:val="ro-RO"/>
              </w:rPr>
              <w:t>Ecoencefalografia (Eco-ES, M-eco)</w:t>
            </w:r>
          </w:p>
        </w:tc>
        <w:tc>
          <w:tcPr>
            <w:tcW w:w="507" w:type="pct"/>
          </w:tcPr>
          <w:p w14:paraId="2545B1E9" w14:textId="30E65F8D" w:rsidR="00BD0F86" w:rsidRPr="007A5790" w:rsidRDefault="00BD0F86" w:rsidP="00D54EA1">
            <w:pPr>
              <w:ind w:firstLine="0"/>
              <w:jc w:val="center"/>
              <w:rPr>
                <w:sz w:val="22"/>
                <w:szCs w:val="22"/>
                <w:lang w:val="ro-RO"/>
              </w:rPr>
            </w:pPr>
            <w:r w:rsidRPr="007A5790">
              <w:rPr>
                <w:sz w:val="24"/>
                <w:szCs w:val="24"/>
                <w:lang w:val="ro-RO"/>
              </w:rPr>
              <w:t xml:space="preserve">1018. </w:t>
            </w:r>
          </w:p>
        </w:tc>
      </w:tr>
      <w:tr w:rsidR="00BD0F86" w:rsidRPr="007A5790" w14:paraId="47DDAD56" w14:textId="77777777" w:rsidTr="00FA4FE5">
        <w:trPr>
          <w:trHeight w:val="300"/>
          <w:tblCellSpacing w:w="-8" w:type="dxa"/>
        </w:trPr>
        <w:tc>
          <w:tcPr>
            <w:tcW w:w="4517" w:type="pct"/>
            <w:gridSpan w:val="3"/>
          </w:tcPr>
          <w:p w14:paraId="6FF2C324" w14:textId="6E8AB54A" w:rsidR="00BD0F86" w:rsidRPr="007A5790" w:rsidRDefault="00BD0F86" w:rsidP="00AC6252">
            <w:pPr>
              <w:ind w:right="1080" w:firstLine="0"/>
              <w:rPr>
                <w:b/>
                <w:sz w:val="22"/>
                <w:szCs w:val="22"/>
                <w:lang w:val="ro-RO"/>
              </w:rPr>
            </w:pPr>
            <w:r w:rsidRPr="007A5790">
              <w:rPr>
                <w:b/>
                <w:sz w:val="22"/>
                <w:szCs w:val="22"/>
                <w:lang w:val="ro-RO"/>
              </w:rPr>
              <w:t xml:space="preserve">          12. Imagistică medicală:</w:t>
            </w:r>
          </w:p>
        </w:tc>
        <w:tc>
          <w:tcPr>
            <w:tcW w:w="507" w:type="pct"/>
          </w:tcPr>
          <w:p w14:paraId="4F353922" w14:textId="77777777" w:rsidR="00BD0F86" w:rsidRPr="007A5790" w:rsidRDefault="00BD0F86" w:rsidP="00D54EA1">
            <w:pPr>
              <w:ind w:firstLine="0"/>
              <w:jc w:val="center"/>
              <w:rPr>
                <w:sz w:val="22"/>
                <w:szCs w:val="22"/>
                <w:lang w:val="ro-RO"/>
              </w:rPr>
            </w:pPr>
          </w:p>
        </w:tc>
      </w:tr>
      <w:tr w:rsidR="00BD0F86" w:rsidRPr="007A5790" w14:paraId="0FF47830" w14:textId="77777777" w:rsidTr="00FA4FE5">
        <w:trPr>
          <w:trHeight w:val="300"/>
          <w:tblCellSpacing w:w="-8" w:type="dxa"/>
        </w:trPr>
        <w:tc>
          <w:tcPr>
            <w:tcW w:w="4517" w:type="pct"/>
            <w:gridSpan w:val="3"/>
          </w:tcPr>
          <w:p w14:paraId="1E4F89DF" w14:textId="5A59C08E" w:rsidR="00BD0F86" w:rsidRPr="007A5790" w:rsidRDefault="00BD0F86" w:rsidP="00D54EA1">
            <w:pPr>
              <w:pStyle w:val="Listparagraf"/>
              <w:numPr>
                <w:ilvl w:val="0"/>
                <w:numId w:val="6"/>
              </w:numPr>
              <w:ind w:right="1080"/>
              <w:rPr>
                <w:b/>
                <w:sz w:val="22"/>
                <w:szCs w:val="22"/>
                <w:lang w:val="ro-RO"/>
              </w:rPr>
            </w:pPr>
            <w:r w:rsidRPr="007A5790">
              <w:rPr>
                <w:b/>
                <w:sz w:val="22"/>
                <w:szCs w:val="22"/>
                <w:lang w:val="ro-RO"/>
              </w:rPr>
              <w:t xml:space="preserve"> Investigaţii ecografice:</w:t>
            </w:r>
          </w:p>
        </w:tc>
        <w:tc>
          <w:tcPr>
            <w:tcW w:w="507" w:type="pct"/>
          </w:tcPr>
          <w:p w14:paraId="6C68EA61" w14:textId="77777777" w:rsidR="00BD0F86" w:rsidRPr="007A5790" w:rsidRDefault="00BD0F86" w:rsidP="00D54EA1">
            <w:pPr>
              <w:ind w:firstLine="0"/>
              <w:jc w:val="center"/>
              <w:rPr>
                <w:sz w:val="22"/>
                <w:szCs w:val="22"/>
                <w:lang w:val="ro-RO"/>
              </w:rPr>
            </w:pPr>
          </w:p>
        </w:tc>
      </w:tr>
      <w:tr w:rsidR="00BD0F86" w:rsidRPr="007A5790" w14:paraId="28D5079A" w14:textId="77777777" w:rsidTr="00FA4FE5">
        <w:trPr>
          <w:trHeight w:val="299"/>
          <w:tblCellSpacing w:w="-8" w:type="dxa"/>
        </w:trPr>
        <w:tc>
          <w:tcPr>
            <w:tcW w:w="354" w:type="pct"/>
          </w:tcPr>
          <w:p w14:paraId="30B3811C" w14:textId="77777777" w:rsidR="00BD0F86" w:rsidRPr="007A5790" w:rsidRDefault="00BD0F86" w:rsidP="00D54EA1">
            <w:pPr>
              <w:numPr>
                <w:ilvl w:val="0"/>
                <w:numId w:val="7"/>
              </w:numPr>
              <w:jc w:val="center"/>
              <w:rPr>
                <w:sz w:val="22"/>
                <w:szCs w:val="22"/>
                <w:lang w:val="ro-RO"/>
              </w:rPr>
            </w:pPr>
          </w:p>
        </w:tc>
        <w:tc>
          <w:tcPr>
            <w:tcW w:w="4171" w:type="pct"/>
            <w:gridSpan w:val="2"/>
          </w:tcPr>
          <w:p w14:paraId="716CE76F" w14:textId="77777777" w:rsidR="00BD0F86" w:rsidRPr="007A5790" w:rsidRDefault="00BD0F86" w:rsidP="00D54EA1">
            <w:pPr>
              <w:ind w:firstLine="0"/>
              <w:rPr>
                <w:sz w:val="22"/>
                <w:szCs w:val="22"/>
                <w:lang w:val="ro-RO"/>
              </w:rPr>
            </w:pPr>
            <w:r w:rsidRPr="007A5790">
              <w:rPr>
                <w:sz w:val="22"/>
                <w:szCs w:val="22"/>
                <w:lang w:val="ro-RO"/>
              </w:rPr>
              <w:t>Examen ecografic complex (organele cavităţii abdominale+organele sistemului urogenital)</w:t>
            </w:r>
          </w:p>
        </w:tc>
        <w:tc>
          <w:tcPr>
            <w:tcW w:w="507" w:type="pct"/>
          </w:tcPr>
          <w:p w14:paraId="79F78C79" w14:textId="77777777" w:rsidR="00BD0F86" w:rsidRPr="007A5790" w:rsidRDefault="00BD0F86" w:rsidP="00D54EA1">
            <w:pPr>
              <w:ind w:firstLine="0"/>
              <w:jc w:val="center"/>
              <w:rPr>
                <w:sz w:val="22"/>
                <w:szCs w:val="22"/>
                <w:lang w:val="ro-RO"/>
              </w:rPr>
            </w:pPr>
            <w:r w:rsidRPr="007A5790">
              <w:rPr>
                <w:sz w:val="22"/>
                <w:szCs w:val="22"/>
                <w:lang w:val="ro-RO"/>
              </w:rPr>
              <w:t>1021.</w:t>
            </w:r>
          </w:p>
        </w:tc>
      </w:tr>
      <w:tr w:rsidR="00BD0F86" w:rsidRPr="007A5790" w14:paraId="20909DDE" w14:textId="77777777" w:rsidTr="00FA4FE5">
        <w:trPr>
          <w:trHeight w:val="407"/>
          <w:tblCellSpacing w:w="-8" w:type="dxa"/>
        </w:trPr>
        <w:tc>
          <w:tcPr>
            <w:tcW w:w="354" w:type="pct"/>
          </w:tcPr>
          <w:p w14:paraId="0F916C59" w14:textId="77777777" w:rsidR="00BD0F86" w:rsidRPr="007A5790" w:rsidRDefault="00BD0F86" w:rsidP="00D54EA1">
            <w:pPr>
              <w:numPr>
                <w:ilvl w:val="0"/>
                <w:numId w:val="7"/>
              </w:numPr>
              <w:jc w:val="center"/>
              <w:rPr>
                <w:sz w:val="22"/>
                <w:szCs w:val="22"/>
                <w:lang w:val="ro-RO"/>
              </w:rPr>
            </w:pPr>
          </w:p>
        </w:tc>
        <w:tc>
          <w:tcPr>
            <w:tcW w:w="4171" w:type="pct"/>
            <w:gridSpan w:val="2"/>
          </w:tcPr>
          <w:p w14:paraId="58F65E29" w14:textId="77777777" w:rsidR="00BD0F86" w:rsidRPr="007A5790" w:rsidRDefault="00BD0F86" w:rsidP="00D54EA1">
            <w:pPr>
              <w:ind w:firstLine="0"/>
              <w:rPr>
                <w:sz w:val="22"/>
                <w:szCs w:val="22"/>
                <w:lang w:val="ro-RO"/>
              </w:rPr>
            </w:pPr>
            <w:r w:rsidRPr="007A5790">
              <w:rPr>
                <w:sz w:val="22"/>
                <w:szCs w:val="22"/>
                <w:lang w:val="ro-RO"/>
              </w:rPr>
              <w:t>Examen ecografic complex (organele cavităţii abdominale+organele sistemului urinar)</w:t>
            </w:r>
          </w:p>
        </w:tc>
        <w:tc>
          <w:tcPr>
            <w:tcW w:w="507" w:type="pct"/>
          </w:tcPr>
          <w:p w14:paraId="7E871DD6" w14:textId="77777777" w:rsidR="00BD0F86" w:rsidRPr="007A5790" w:rsidRDefault="00BD0F86" w:rsidP="00D54EA1">
            <w:pPr>
              <w:ind w:firstLine="0"/>
              <w:jc w:val="center"/>
              <w:rPr>
                <w:sz w:val="22"/>
                <w:szCs w:val="22"/>
                <w:lang w:val="ro-RO"/>
              </w:rPr>
            </w:pPr>
            <w:r w:rsidRPr="007A5790">
              <w:rPr>
                <w:sz w:val="22"/>
                <w:szCs w:val="22"/>
                <w:lang w:val="ro-RO"/>
              </w:rPr>
              <w:t>1022.</w:t>
            </w:r>
          </w:p>
        </w:tc>
      </w:tr>
      <w:tr w:rsidR="00BD0F86" w:rsidRPr="007A5790" w14:paraId="75139C10" w14:textId="77777777" w:rsidTr="00FA4FE5">
        <w:trPr>
          <w:trHeight w:val="240"/>
          <w:tblCellSpacing w:w="-8" w:type="dxa"/>
        </w:trPr>
        <w:tc>
          <w:tcPr>
            <w:tcW w:w="354" w:type="pct"/>
          </w:tcPr>
          <w:p w14:paraId="670522B1" w14:textId="77777777" w:rsidR="00BD0F86" w:rsidRPr="007A5790" w:rsidRDefault="00BD0F86" w:rsidP="00D54EA1">
            <w:pPr>
              <w:numPr>
                <w:ilvl w:val="0"/>
                <w:numId w:val="7"/>
              </w:numPr>
              <w:jc w:val="center"/>
              <w:rPr>
                <w:sz w:val="22"/>
                <w:szCs w:val="22"/>
                <w:lang w:val="ro-RO"/>
              </w:rPr>
            </w:pPr>
          </w:p>
        </w:tc>
        <w:tc>
          <w:tcPr>
            <w:tcW w:w="4171" w:type="pct"/>
            <w:gridSpan w:val="2"/>
          </w:tcPr>
          <w:p w14:paraId="4B10C05C" w14:textId="77777777" w:rsidR="00BD0F86" w:rsidRPr="007A5790" w:rsidRDefault="00BD0F86" w:rsidP="00D54EA1">
            <w:pPr>
              <w:ind w:firstLine="0"/>
              <w:rPr>
                <w:sz w:val="22"/>
                <w:szCs w:val="22"/>
                <w:lang w:val="ro-RO"/>
              </w:rPr>
            </w:pPr>
            <w:r w:rsidRPr="007A5790">
              <w:rPr>
                <w:sz w:val="22"/>
                <w:szCs w:val="22"/>
                <w:lang w:val="ro-RO"/>
              </w:rPr>
              <w:t>Ecografia organelor abdominale (ficatul, splina, vezica biliară, pancreasul)</w:t>
            </w:r>
          </w:p>
        </w:tc>
        <w:tc>
          <w:tcPr>
            <w:tcW w:w="507" w:type="pct"/>
          </w:tcPr>
          <w:p w14:paraId="5CB05E04" w14:textId="77777777" w:rsidR="00BD0F86" w:rsidRPr="007A5790" w:rsidRDefault="00BD0F86" w:rsidP="00D54EA1">
            <w:pPr>
              <w:ind w:firstLine="0"/>
              <w:jc w:val="center"/>
              <w:rPr>
                <w:sz w:val="22"/>
                <w:szCs w:val="22"/>
                <w:lang w:val="ro-RO"/>
              </w:rPr>
            </w:pPr>
            <w:r w:rsidRPr="007A5790">
              <w:rPr>
                <w:sz w:val="22"/>
                <w:szCs w:val="22"/>
                <w:lang w:val="ro-RO"/>
              </w:rPr>
              <w:t>1023.</w:t>
            </w:r>
          </w:p>
        </w:tc>
      </w:tr>
      <w:tr w:rsidR="00BD0F86" w:rsidRPr="007A5790" w14:paraId="52672C79" w14:textId="77777777" w:rsidTr="00FA4FE5">
        <w:trPr>
          <w:trHeight w:val="300"/>
          <w:tblCellSpacing w:w="-8" w:type="dxa"/>
        </w:trPr>
        <w:tc>
          <w:tcPr>
            <w:tcW w:w="354" w:type="pct"/>
          </w:tcPr>
          <w:p w14:paraId="0C56FF23" w14:textId="77777777" w:rsidR="00BD0F86" w:rsidRPr="007A5790" w:rsidRDefault="00BD0F86" w:rsidP="00D54EA1">
            <w:pPr>
              <w:numPr>
                <w:ilvl w:val="0"/>
                <w:numId w:val="7"/>
              </w:numPr>
              <w:jc w:val="center"/>
              <w:rPr>
                <w:sz w:val="22"/>
                <w:szCs w:val="22"/>
                <w:lang w:val="ro-RO"/>
              </w:rPr>
            </w:pPr>
          </w:p>
        </w:tc>
        <w:tc>
          <w:tcPr>
            <w:tcW w:w="4171" w:type="pct"/>
            <w:gridSpan w:val="2"/>
          </w:tcPr>
          <w:p w14:paraId="008695CB" w14:textId="77777777" w:rsidR="00BD0F86" w:rsidRPr="007A5790" w:rsidRDefault="00BD0F86" w:rsidP="00D54EA1">
            <w:pPr>
              <w:ind w:firstLine="0"/>
              <w:rPr>
                <w:sz w:val="22"/>
                <w:szCs w:val="22"/>
                <w:lang w:val="ro-RO"/>
              </w:rPr>
            </w:pPr>
            <w:r w:rsidRPr="007A5790">
              <w:rPr>
                <w:sz w:val="22"/>
                <w:szCs w:val="22"/>
                <w:lang w:val="ro-RO"/>
              </w:rPr>
              <w:t>Ecografia organelor sistemului urinar (rinichii, glandele suprarenale)</w:t>
            </w:r>
          </w:p>
        </w:tc>
        <w:tc>
          <w:tcPr>
            <w:tcW w:w="507" w:type="pct"/>
          </w:tcPr>
          <w:p w14:paraId="462D4970" w14:textId="77777777" w:rsidR="00BD0F86" w:rsidRPr="007A5790" w:rsidRDefault="00BD0F86" w:rsidP="00D54EA1">
            <w:pPr>
              <w:ind w:firstLine="0"/>
              <w:jc w:val="center"/>
              <w:rPr>
                <w:sz w:val="22"/>
                <w:szCs w:val="22"/>
                <w:lang w:val="ro-RO"/>
              </w:rPr>
            </w:pPr>
            <w:r w:rsidRPr="007A5790">
              <w:rPr>
                <w:sz w:val="22"/>
                <w:szCs w:val="22"/>
                <w:lang w:val="ro-RO"/>
              </w:rPr>
              <w:t>1024.</w:t>
            </w:r>
          </w:p>
        </w:tc>
      </w:tr>
      <w:tr w:rsidR="00BD0F86" w:rsidRPr="007A5790" w14:paraId="71E65A49" w14:textId="77777777" w:rsidTr="00FA4FE5">
        <w:trPr>
          <w:trHeight w:val="290"/>
          <w:tblCellSpacing w:w="-8" w:type="dxa"/>
        </w:trPr>
        <w:tc>
          <w:tcPr>
            <w:tcW w:w="354" w:type="pct"/>
          </w:tcPr>
          <w:p w14:paraId="5B21FAA4" w14:textId="77777777" w:rsidR="00BD0F86" w:rsidRPr="007A5790" w:rsidRDefault="00BD0F86" w:rsidP="00D54EA1">
            <w:pPr>
              <w:numPr>
                <w:ilvl w:val="0"/>
                <w:numId w:val="7"/>
              </w:numPr>
              <w:jc w:val="center"/>
              <w:rPr>
                <w:sz w:val="22"/>
                <w:szCs w:val="22"/>
                <w:lang w:val="ro-RO"/>
              </w:rPr>
            </w:pPr>
          </w:p>
        </w:tc>
        <w:tc>
          <w:tcPr>
            <w:tcW w:w="4171" w:type="pct"/>
            <w:gridSpan w:val="2"/>
          </w:tcPr>
          <w:p w14:paraId="419959DE" w14:textId="77777777" w:rsidR="00BD0F86" w:rsidRPr="007A5790" w:rsidRDefault="00BD0F86" w:rsidP="00D54EA1">
            <w:pPr>
              <w:ind w:firstLine="0"/>
              <w:rPr>
                <w:sz w:val="22"/>
                <w:szCs w:val="22"/>
                <w:lang w:val="ro-RO"/>
              </w:rPr>
            </w:pPr>
            <w:r w:rsidRPr="007A5790">
              <w:rPr>
                <w:sz w:val="22"/>
                <w:szCs w:val="22"/>
                <w:lang w:val="ro-RO"/>
              </w:rPr>
              <w:t>Ecografia organelor bazinului mic transabdominal (vezica urinară, prostata, uterul, ovarele)</w:t>
            </w:r>
          </w:p>
        </w:tc>
        <w:tc>
          <w:tcPr>
            <w:tcW w:w="507" w:type="pct"/>
          </w:tcPr>
          <w:p w14:paraId="33196FE4" w14:textId="77777777" w:rsidR="00BD0F86" w:rsidRPr="007A5790" w:rsidRDefault="00BD0F86" w:rsidP="00D54EA1">
            <w:pPr>
              <w:ind w:firstLine="0"/>
              <w:jc w:val="center"/>
              <w:rPr>
                <w:sz w:val="22"/>
                <w:szCs w:val="22"/>
                <w:lang w:val="ro-RO"/>
              </w:rPr>
            </w:pPr>
            <w:r w:rsidRPr="007A5790">
              <w:rPr>
                <w:sz w:val="22"/>
                <w:szCs w:val="22"/>
                <w:lang w:val="ro-RO"/>
              </w:rPr>
              <w:t>1025.</w:t>
            </w:r>
          </w:p>
        </w:tc>
      </w:tr>
      <w:tr w:rsidR="00BD0F86" w:rsidRPr="007A5790" w14:paraId="73CB8A1B" w14:textId="77777777" w:rsidTr="00FA4FE5">
        <w:trPr>
          <w:trHeight w:val="300"/>
          <w:tblCellSpacing w:w="-8" w:type="dxa"/>
        </w:trPr>
        <w:tc>
          <w:tcPr>
            <w:tcW w:w="354" w:type="pct"/>
          </w:tcPr>
          <w:p w14:paraId="2D22A845" w14:textId="77777777" w:rsidR="00BD0F86" w:rsidRPr="007A5790" w:rsidRDefault="00BD0F86" w:rsidP="00D54EA1">
            <w:pPr>
              <w:numPr>
                <w:ilvl w:val="0"/>
                <w:numId w:val="7"/>
              </w:numPr>
              <w:jc w:val="center"/>
              <w:rPr>
                <w:sz w:val="22"/>
                <w:szCs w:val="22"/>
                <w:lang w:val="ro-RO"/>
              </w:rPr>
            </w:pPr>
          </w:p>
        </w:tc>
        <w:tc>
          <w:tcPr>
            <w:tcW w:w="4171" w:type="pct"/>
            <w:gridSpan w:val="2"/>
          </w:tcPr>
          <w:p w14:paraId="259E1B63" w14:textId="77777777" w:rsidR="00BD0F86" w:rsidRPr="007A5790" w:rsidRDefault="00BD0F86" w:rsidP="00D54EA1">
            <w:pPr>
              <w:ind w:firstLine="0"/>
              <w:rPr>
                <w:sz w:val="22"/>
                <w:szCs w:val="22"/>
                <w:lang w:val="ro-RO"/>
              </w:rPr>
            </w:pPr>
            <w:r w:rsidRPr="007A5790">
              <w:rPr>
                <w:sz w:val="22"/>
                <w:szCs w:val="22"/>
                <w:lang w:val="ro-RO"/>
              </w:rPr>
              <w:t>Examen ecografic transvaginal</w:t>
            </w:r>
          </w:p>
        </w:tc>
        <w:tc>
          <w:tcPr>
            <w:tcW w:w="507" w:type="pct"/>
          </w:tcPr>
          <w:p w14:paraId="3D8D60E8" w14:textId="77777777" w:rsidR="00BD0F86" w:rsidRPr="007A5790" w:rsidRDefault="00BD0F86" w:rsidP="00D54EA1">
            <w:pPr>
              <w:ind w:firstLine="0"/>
              <w:jc w:val="center"/>
              <w:rPr>
                <w:sz w:val="22"/>
                <w:szCs w:val="22"/>
                <w:lang w:val="ro-RO"/>
              </w:rPr>
            </w:pPr>
            <w:r w:rsidRPr="007A5790">
              <w:rPr>
                <w:sz w:val="22"/>
                <w:szCs w:val="22"/>
                <w:lang w:val="ro-RO"/>
              </w:rPr>
              <w:t>1026.</w:t>
            </w:r>
          </w:p>
        </w:tc>
      </w:tr>
      <w:tr w:rsidR="00BD0F86" w:rsidRPr="007A5790" w14:paraId="45A82DD4" w14:textId="77777777" w:rsidTr="00FA4FE5">
        <w:trPr>
          <w:trHeight w:val="300"/>
          <w:tblCellSpacing w:w="-8" w:type="dxa"/>
        </w:trPr>
        <w:tc>
          <w:tcPr>
            <w:tcW w:w="354" w:type="pct"/>
          </w:tcPr>
          <w:p w14:paraId="627E283D" w14:textId="77777777" w:rsidR="00BD0F86" w:rsidRPr="007A5790" w:rsidRDefault="00BD0F86" w:rsidP="00D54EA1">
            <w:pPr>
              <w:numPr>
                <w:ilvl w:val="0"/>
                <w:numId w:val="7"/>
              </w:numPr>
              <w:jc w:val="center"/>
              <w:rPr>
                <w:sz w:val="22"/>
                <w:szCs w:val="22"/>
                <w:lang w:val="ro-RO"/>
              </w:rPr>
            </w:pPr>
          </w:p>
        </w:tc>
        <w:tc>
          <w:tcPr>
            <w:tcW w:w="4171" w:type="pct"/>
            <w:gridSpan w:val="2"/>
          </w:tcPr>
          <w:p w14:paraId="1CDAA4DF" w14:textId="77777777" w:rsidR="00BD0F86" w:rsidRPr="007A5790" w:rsidRDefault="00BD0F86" w:rsidP="00D54EA1">
            <w:pPr>
              <w:ind w:firstLine="0"/>
              <w:rPr>
                <w:sz w:val="22"/>
                <w:szCs w:val="22"/>
                <w:lang w:val="ro-RO"/>
              </w:rPr>
            </w:pPr>
            <w:r w:rsidRPr="007A5790">
              <w:rPr>
                <w:sz w:val="22"/>
                <w:szCs w:val="22"/>
                <w:lang w:val="ro-RO"/>
              </w:rPr>
              <w:t>Examen ecografic transabdominal în primul trimestru de sarcină</w:t>
            </w:r>
          </w:p>
        </w:tc>
        <w:tc>
          <w:tcPr>
            <w:tcW w:w="507" w:type="pct"/>
          </w:tcPr>
          <w:p w14:paraId="0AF3CA65" w14:textId="77777777" w:rsidR="00BD0F86" w:rsidRPr="007A5790" w:rsidRDefault="00BD0F86" w:rsidP="00D54EA1">
            <w:pPr>
              <w:ind w:firstLine="0"/>
              <w:jc w:val="center"/>
              <w:rPr>
                <w:sz w:val="22"/>
                <w:szCs w:val="22"/>
                <w:lang w:val="ro-RO"/>
              </w:rPr>
            </w:pPr>
            <w:r w:rsidRPr="007A5790">
              <w:rPr>
                <w:sz w:val="22"/>
                <w:szCs w:val="22"/>
                <w:lang w:val="ro-RO"/>
              </w:rPr>
              <w:t>1027.</w:t>
            </w:r>
          </w:p>
        </w:tc>
      </w:tr>
      <w:tr w:rsidR="00BD0F86" w:rsidRPr="007A5790" w14:paraId="3D6F5DE2" w14:textId="77777777" w:rsidTr="00FA4FE5">
        <w:trPr>
          <w:trHeight w:val="300"/>
          <w:tblCellSpacing w:w="-8" w:type="dxa"/>
        </w:trPr>
        <w:tc>
          <w:tcPr>
            <w:tcW w:w="354" w:type="pct"/>
          </w:tcPr>
          <w:p w14:paraId="5FF2ED2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58050BA" w14:textId="77777777" w:rsidR="00BD0F86" w:rsidRPr="007A5790" w:rsidRDefault="00BD0F86" w:rsidP="00D54EA1">
            <w:pPr>
              <w:ind w:firstLine="0"/>
              <w:rPr>
                <w:sz w:val="22"/>
                <w:szCs w:val="22"/>
                <w:lang w:val="ro-RO"/>
              </w:rPr>
            </w:pPr>
            <w:r w:rsidRPr="007A5790">
              <w:rPr>
                <w:sz w:val="22"/>
                <w:szCs w:val="22"/>
                <w:lang w:val="ro-RO"/>
              </w:rPr>
              <w:t>Examen ecografic transabdominal în I trimestru de sarcină (pînă la 11 săptămîni), sarcină multiplă</w:t>
            </w:r>
          </w:p>
        </w:tc>
        <w:tc>
          <w:tcPr>
            <w:tcW w:w="507" w:type="pct"/>
          </w:tcPr>
          <w:p w14:paraId="26A5B076" w14:textId="77777777" w:rsidR="00BD0F86" w:rsidRPr="007A5790" w:rsidRDefault="00BD0F86" w:rsidP="00D54EA1">
            <w:pPr>
              <w:ind w:firstLine="0"/>
              <w:jc w:val="center"/>
              <w:rPr>
                <w:sz w:val="22"/>
                <w:szCs w:val="22"/>
                <w:lang w:val="ro-RO"/>
              </w:rPr>
            </w:pPr>
            <w:r w:rsidRPr="007A5790">
              <w:rPr>
                <w:sz w:val="22"/>
                <w:szCs w:val="22"/>
                <w:lang w:val="ro-RO"/>
              </w:rPr>
              <w:t>1027.1.</w:t>
            </w:r>
          </w:p>
        </w:tc>
      </w:tr>
      <w:tr w:rsidR="00BD0F86" w:rsidRPr="007A5790" w14:paraId="461C5F3D" w14:textId="77777777" w:rsidTr="00FA4FE5">
        <w:trPr>
          <w:trHeight w:val="300"/>
          <w:tblCellSpacing w:w="-8" w:type="dxa"/>
        </w:trPr>
        <w:tc>
          <w:tcPr>
            <w:tcW w:w="354" w:type="pct"/>
          </w:tcPr>
          <w:p w14:paraId="747177B9" w14:textId="77777777" w:rsidR="00BD0F86" w:rsidRPr="007A5790" w:rsidRDefault="00BD0F86" w:rsidP="00D54EA1">
            <w:pPr>
              <w:numPr>
                <w:ilvl w:val="0"/>
                <w:numId w:val="7"/>
              </w:numPr>
              <w:jc w:val="center"/>
              <w:rPr>
                <w:sz w:val="22"/>
                <w:szCs w:val="22"/>
                <w:lang w:val="ro-RO"/>
              </w:rPr>
            </w:pPr>
          </w:p>
        </w:tc>
        <w:tc>
          <w:tcPr>
            <w:tcW w:w="4171" w:type="pct"/>
            <w:gridSpan w:val="2"/>
          </w:tcPr>
          <w:p w14:paraId="400ADF21" w14:textId="77777777" w:rsidR="00BD0F86" w:rsidRPr="007A5790" w:rsidRDefault="00BD0F86" w:rsidP="00D54EA1">
            <w:pPr>
              <w:ind w:firstLine="0"/>
              <w:rPr>
                <w:sz w:val="22"/>
                <w:szCs w:val="22"/>
                <w:lang w:val="ro-RO"/>
              </w:rPr>
            </w:pPr>
            <w:r w:rsidRPr="007A5790">
              <w:rPr>
                <w:sz w:val="22"/>
                <w:szCs w:val="22"/>
                <w:lang w:val="ro-RO"/>
              </w:rPr>
              <w:t xml:space="preserve">Examen ecografic transvaginal în primul trimestru de sarcină </w:t>
            </w:r>
          </w:p>
        </w:tc>
        <w:tc>
          <w:tcPr>
            <w:tcW w:w="507" w:type="pct"/>
          </w:tcPr>
          <w:p w14:paraId="7C1ED69E" w14:textId="77777777" w:rsidR="00BD0F86" w:rsidRPr="007A5790" w:rsidRDefault="00BD0F86" w:rsidP="00D54EA1">
            <w:pPr>
              <w:ind w:firstLine="0"/>
              <w:jc w:val="center"/>
              <w:rPr>
                <w:sz w:val="22"/>
                <w:szCs w:val="22"/>
                <w:lang w:val="ro-RO"/>
              </w:rPr>
            </w:pPr>
            <w:r w:rsidRPr="007A5790">
              <w:rPr>
                <w:sz w:val="22"/>
                <w:szCs w:val="22"/>
                <w:lang w:val="ro-RO"/>
              </w:rPr>
              <w:t>1028.</w:t>
            </w:r>
          </w:p>
        </w:tc>
      </w:tr>
      <w:tr w:rsidR="00BD0F86" w:rsidRPr="007A5790" w14:paraId="3E00EDF2" w14:textId="77777777" w:rsidTr="00FA4FE5">
        <w:trPr>
          <w:trHeight w:val="300"/>
          <w:tblCellSpacing w:w="-8" w:type="dxa"/>
        </w:trPr>
        <w:tc>
          <w:tcPr>
            <w:tcW w:w="354" w:type="pct"/>
          </w:tcPr>
          <w:p w14:paraId="497E7A1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41F3A93" w14:textId="77777777" w:rsidR="00BD0F86" w:rsidRPr="007A5790" w:rsidRDefault="00BD0F86" w:rsidP="00D54EA1">
            <w:pPr>
              <w:ind w:firstLine="0"/>
              <w:rPr>
                <w:sz w:val="22"/>
                <w:szCs w:val="22"/>
                <w:lang w:val="ro-RO"/>
              </w:rPr>
            </w:pPr>
            <w:r w:rsidRPr="007A5790">
              <w:rPr>
                <w:sz w:val="22"/>
                <w:szCs w:val="22"/>
                <w:lang w:val="ro-RO"/>
              </w:rPr>
              <w:t>Examen ecografic transvaginal în I trimestru de sarcină (pînă la 11 săptămîni), sarcină multiplă</w:t>
            </w:r>
          </w:p>
        </w:tc>
        <w:tc>
          <w:tcPr>
            <w:tcW w:w="507" w:type="pct"/>
          </w:tcPr>
          <w:p w14:paraId="0D16C7F0" w14:textId="77777777" w:rsidR="00BD0F86" w:rsidRPr="007A5790" w:rsidRDefault="00BD0F86" w:rsidP="00D54EA1">
            <w:pPr>
              <w:ind w:firstLine="0"/>
              <w:jc w:val="center"/>
              <w:rPr>
                <w:sz w:val="22"/>
                <w:szCs w:val="22"/>
                <w:lang w:val="ro-RO"/>
              </w:rPr>
            </w:pPr>
            <w:r w:rsidRPr="007A5790">
              <w:rPr>
                <w:sz w:val="22"/>
                <w:szCs w:val="22"/>
                <w:lang w:val="ro-RO"/>
              </w:rPr>
              <w:t>1028.1.</w:t>
            </w:r>
          </w:p>
        </w:tc>
      </w:tr>
      <w:tr w:rsidR="00BD0F86" w:rsidRPr="007A5790" w14:paraId="717D9D8D" w14:textId="77777777" w:rsidTr="00FA4FE5">
        <w:trPr>
          <w:trHeight w:val="300"/>
          <w:tblCellSpacing w:w="-8" w:type="dxa"/>
        </w:trPr>
        <w:tc>
          <w:tcPr>
            <w:tcW w:w="354" w:type="pct"/>
          </w:tcPr>
          <w:p w14:paraId="44B539C0" w14:textId="77777777" w:rsidR="00BD0F86" w:rsidRPr="007A5790" w:rsidRDefault="00BD0F86" w:rsidP="00D54EA1">
            <w:pPr>
              <w:numPr>
                <w:ilvl w:val="0"/>
                <w:numId w:val="7"/>
              </w:numPr>
              <w:jc w:val="center"/>
              <w:rPr>
                <w:sz w:val="22"/>
                <w:szCs w:val="22"/>
                <w:lang w:val="ro-RO"/>
              </w:rPr>
            </w:pPr>
          </w:p>
        </w:tc>
        <w:tc>
          <w:tcPr>
            <w:tcW w:w="4171" w:type="pct"/>
            <w:gridSpan w:val="2"/>
          </w:tcPr>
          <w:p w14:paraId="7775569C" w14:textId="2BC02DED" w:rsidR="00BD0F86" w:rsidRPr="007A5790" w:rsidRDefault="00BD0F86" w:rsidP="00D54EA1">
            <w:pPr>
              <w:ind w:firstLine="0"/>
              <w:rPr>
                <w:sz w:val="22"/>
                <w:szCs w:val="22"/>
                <w:lang w:val="ro-RO"/>
              </w:rPr>
            </w:pPr>
            <w:r w:rsidRPr="007A5790">
              <w:rPr>
                <w:sz w:val="22"/>
                <w:szCs w:val="22"/>
                <w:lang w:val="ro-RO"/>
              </w:rPr>
              <w:t>Examen ecografic în trimestrul III de sarcina</w:t>
            </w:r>
          </w:p>
        </w:tc>
        <w:tc>
          <w:tcPr>
            <w:tcW w:w="507" w:type="pct"/>
          </w:tcPr>
          <w:p w14:paraId="6B889308" w14:textId="06AEB3F2" w:rsidR="00BD0F86" w:rsidRPr="007A5790" w:rsidRDefault="00BD0F86" w:rsidP="00D54EA1">
            <w:pPr>
              <w:ind w:firstLine="0"/>
              <w:jc w:val="center"/>
              <w:rPr>
                <w:sz w:val="22"/>
                <w:szCs w:val="22"/>
                <w:lang w:val="ro-RO"/>
              </w:rPr>
            </w:pPr>
            <w:r w:rsidRPr="007A5790">
              <w:rPr>
                <w:sz w:val="22"/>
                <w:szCs w:val="22"/>
                <w:lang w:val="ro-RO"/>
              </w:rPr>
              <w:t>1029.2.</w:t>
            </w:r>
          </w:p>
        </w:tc>
      </w:tr>
      <w:tr w:rsidR="00BD0F86" w:rsidRPr="007A5790" w14:paraId="64DCB07E" w14:textId="77777777" w:rsidTr="00FA4FE5">
        <w:trPr>
          <w:trHeight w:val="300"/>
          <w:tblCellSpacing w:w="-8" w:type="dxa"/>
        </w:trPr>
        <w:tc>
          <w:tcPr>
            <w:tcW w:w="354" w:type="pct"/>
          </w:tcPr>
          <w:p w14:paraId="7B122FF7" w14:textId="77777777" w:rsidR="00BD0F86" w:rsidRPr="007A5790" w:rsidRDefault="00BD0F86" w:rsidP="00D54EA1">
            <w:pPr>
              <w:numPr>
                <w:ilvl w:val="0"/>
                <w:numId w:val="7"/>
              </w:numPr>
              <w:jc w:val="center"/>
              <w:rPr>
                <w:sz w:val="22"/>
                <w:szCs w:val="22"/>
                <w:lang w:val="ro-RO"/>
              </w:rPr>
            </w:pPr>
          </w:p>
        </w:tc>
        <w:tc>
          <w:tcPr>
            <w:tcW w:w="4171" w:type="pct"/>
            <w:gridSpan w:val="2"/>
          </w:tcPr>
          <w:p w14:paraId="03C71FC7" w14:textId="77777777" w:rsidR="00BD0F86" w:rsidRPr="007A5790" w:rsidRDefault="00BD0F86" w:rsidP="00D54EA1">
            <w:pPr>
              <w:ind w:firstLine="0"/>
              <w:rPr>
                <w:sz w:val="22"/>
                <w:szCs w:val="22"/>
                <w:lang w:val="ro-RO"/>
              </w:rPr>
            </w:pPr>
            <w:r w:rsidRPr="007A5790">
              <w:rPr>
                <w:sz w:val="22"/>
                <w:szCs w:val="22"/>
                <w:lang w:val="ro-RO"/>
              </w:rPr>
              <w:t>Examen ecografic în sarcină cu scop de screening (cu excepţia primului trimestru)</w:t>
            </w:r>
          </w:p>
        </w:tc>
        <w:tc>
          <w:tcPr>
            <w:tcW w:w="507" w:type="pct"/>
          </w:tcPr>
          <w:p w14:paraId="091AD150" w14:textId="77777777" w:rsidR="00BD0F86" w:rsidRPr="007A5790" w:rsidRDefault="00BD0F86" w:rsidP="00D54EA1">
            <w:pPr>
              <w:ind w:firstLine="0"/>
              <w:jc w:val="center"/>
              <w:rPr>
                <w:sz w:val="22"/>
                <w:szCs w:val="22"/>
                <w:lang w:val="ro-RO"/>
              </w:rPr>
            </w:pPr>
            <w:r w:rsidRPr="007A5790">
              <w:rPr>
                <w:sz w:val="22"/>
                <w:szCs w:val="22"/>
                <w:lang w:val="ro-RO"/>
              </w:rPr>
              <w:t>1031.</w:t>
            </w:r>
          </w:p>
        </w:tc>
      </w:tr>
      <w:tr w:rsidR="00BD0F86" w:rsidRPr="007A5790" w14:paraId="2F085638" w14:textId="77777777" w:rsidTr="00FA4FE5">
        <w:trPr>
          <w:trHeight w:val="300"/>
          <w:tblCellSpacing w:w="-8" w:type="dxa"/>
        </w:trPr>
        <w:tc>
          <w:tcPr>
            <w:tcW w:w="354" w:type="pct"/>
          </w:tcPr>
          <w:p w14:paraId="016BC81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EE7C691" w14:textId="77777777" w:rsidR="00BD0F86" w:rsidRPr="007A5790" w:rsidRDefault="00BD0F86" w:rsidP="00D54EA1">
            <w:pPr>
              <w:ind w:firstLine="0"/>
              <w:rPr>
                <w:sz w:val="22"/>
                <w:szCs w:val="22"/>
                <w:lang w:val="ro-RO"/>
              </w:rPr>
            </w:pPr>
            <w:r w:rsidRPr="007A5790">
              <w:rPr>
                <w:sz w:val="22"/>
                <w:szCs w:val="22"/>
                <w:lang w:val="ro-RO"/>
              </w:rPr>
              <w:t>Evaluarea viabilității și evoluției sarcinei</w:t>
            </w:r>
          </w:p>
        </w:tc>
        <w:tc>
          <w:tcPr>
            <w:tcW w:w="507" w:type="pct"/>
            <w:vAlign w:val="center"/>
          </w:tcPr>
          <w:p w14:paraId="3CB96299" w14:textId="77777777" w:rsidR="00BD0F86" w:rsidRPr="007A5790" w:rsidRDefault="00BD0F86" w:rsidP="00D54EA1">
            <w:pPr>
              <w:ind w:firstLine="0"/>
              <w:jc w:val="center"/>
              <w:rPr>
                <w:sz w:val="22"/>
                <w:szCs w:val="22"/>
                <w:lang w:val="ro-RO"/>
              </w:rPr>
            </w:pPr>
            <w:r w:rsidRPr="007A5790">
              <w:rPr>
                <w:sz w:val="22"/>
                <w:szCs w:val="22"/>
                <w:lang w:val="ro-RO"/>
              </w:rPr>
              <w:t>1029.4.</w:t>
            </w:r>
          </w:p>
        </w:tc>
      </w:tr>
      <w:tr w:rsidR="00BD0F86" w:rsidRPr="007A5790" w14:paraId="484D3DF9" w14:textId="77777777" w:rsidTr="00FA4FE5">
        <w:trPr>
          <w:trHeight w:val="300"/>
          <w:tblCellSpacing w:w="-8" w:type="dxa"/>
        </w:trPr>
        <w:tc>
          <w:tcPr>
            <w:tcW w:w="354" w:type="pct"/>
          </w:tcPr>
          <w:p w14:paraId="6DE08133" w14:textId="77777777" w:rsidR="00BD0F86" w:rsidRPr="007A5790" w:rsidRDefault="00BD0F86" w:rsidP="00D54EA1">
            <w:pPr>
              <w:numPr>
                <w:ilvl w:val="0"/>
                <w:numId w:val="7"/>
              </w:numPr>
              <w:jc w:val="center"/>
              <w:rPr>
                <w:sz w:val="22"/>
                <w:szCs w:val="22"/>
                <w:lang w:val="ro-RO"/>
              </w:rPr>
            </w:pPr>
          </w:p>
        </w:tc>
        <w:tc>
          <w:tcPr>
            <w:tcW w:w="4171" w:type="pct"/>
            <w:gridSpan w:val="2"/>
          </w:tcPr>
          <w:p w14:paraId="58C98014" w14:textId="77777777" w:rsidR="00BD0F86" w:rsidRPr="007A5790" w:rsidRDefault="00BD0F86" w:rsidP="00D54EA1">
            <w:pPr>
              <w:ind w:firstLine="0"/>
              <w:rPr>
                <w:sz w:val="22"/>
                <w:szCs w:val="22"/>
                <w:lang w:val="ro-RO"/>
              </w:rPr>
            </w:pPr>
            <w:r w:rsidRPr="007A5790">
              <w:rPr>
                <w:sz w:val="22"/>
                <w:szCs w:val="22"/>
                <w:lang w:val="ro-RO"/>
              </w:rPr>
              <w:t>Examen ecografic al glandei tiroide</w:t>
            </w:r>
          </w:p>
        </w:tc>
        <w:tc>
          <w:tcPr>
            <w:tcW w:w="507" w:type="pct"/>
          </w:tcPr>
          <w:p w14:paraId="45437787" w14:textId="77777777" w:rsidR="00BD0F86" w:rsidRPr="007A5790" w:rsidRDefault="00BD0F86" w:rsidP="00D54EA1">
            <w:pPr>
              <w:ind w:firstLine="0"/>
              <w:jc w:val="center"/>
              <w:rPr>
                <w:sz w:val="22"/>
                <w:szCs w:val="22"/>
                <w:lang w:val="ro-RO"/>
              </w:rPr>
            </w:pPr>
            <w:r w:rsidRPr="007A5790">
              <w:rPr>
                <w:sz w:val="22"/>
                <w:szCs w:val="22"/>
                <w:lang w:val="ro-RO"/>
              </w:rPr>
              <w:t>1036.</w:t>
            </w:r>
          </w:p>
        </w:tc>
      </w:tr>
      <w:tr w:rsidR="00BD0F86" w:rsidRPr="007A5790" w14:paraId="2FAD6304" w14:textId="77777777" w:rsidTr="00FA4FE5">
        <w:trPr>
          <w:trHeight w:val="300"/>
          <w:tblCellSpacing w:w="-8" w:type="dxa"/>
        </w:trPr>
        <w:tc>
          <w:tcPr>
            <w:tcW w:w="354" w:type="pct"/>
          </w:tcPr>
          <w:p w14:paraId="564F61AE" w14:textId="77777777" w:rsidR="00BD0F86" w:rsidRPr="007A5790" w:rsidRDefault="00BD0F86" w:rsidP="00D54EA1">
            <w:pPr>
              <w:numPr>
                <w:ilvl w:val="0"/>
                <w:numId w:val="7"/>
              </w:numPr>
              <w:jc w:val="center"/>
              <w:rPr>
                <w:sz w:val="22"/>
                <w:szCs w:val="22"/>
                <w:lang w:val="ro-RO"/>
              </w:rPr>
            </w:pPr>
          </w:p>
        </w:tc>
        <w:tc>
          <w:tcPr>
            <w:tcW w:w="4171" w:type="pct"/>
            <w:gridSpan w:val="2"/>
          </w:tcPr>
          <w:p w14:paraId="3E634373" w14:textId="77777777" w:rsidR="00BD0F86" w:rsidRPr="007A5790" w:rsidRDefault="00BD0F86" w:rsidP="00D54EA1">
            <w:pPr>
              <w:ind w:firstLine="0"/>
              <w:rPr>
                <w:sz w:val="22"/>
                <w:szCs w:val="22"/>
                <w:lang w:val="ro-RO"/>
              </w:rPr>
            </w:pPr>
            <w:r w:rsidRPr="007A5790">
              <w:rPr>
                <w:sz w:val="22"/>
                <w:szCs w:val="22"/>
                <w:lang w:val="ro-RO"/>
              </w:rPr>
              <w:t>Examen ecografic al glandei mamare</w:t>
            </w:r>
          </w:p>
        </w:tc>
        <w:tc>
          <w:tcPr>
            <w:tcW w:w="507" w:type="pct"/>
          </w:tcPr>
          <w:p w14:paraId="011F7A8F" w14:textId="77777777" w:rsidR="00BD0F86" w:rsidRPr="007A5790" w:rsidRDefault="00BD0F86" w:rsidP="00D54EA1">
            <w:pPr>
              <w:ind w:firstLine="0"/>
              <w:jc w:val="center"/>
              <w:rPr>
                <w:sz w:val="22"/>
                <w:szCs w:val="22"/>
                <w:lang w:val="ro-RO"/>
              </w:rPr>
            </w:pPr>
            <w:r w:rsidRPr="007A5790">
              <w:rPr>
                <w:sz w:val="22"/>
                <w:szCs w:val="22"/>
                <w:lang w:val="ro-RO"/>
              </w:rPr>
              <w:t>1037.</w:t>
            </w:r>
          </w:p>
        </w:tc>
      </w:tr>
      <w:tr w:rsidR="00BD0F86" w:rsidRPr="007A5790" w14:paraId="2620A622" w14:textId="77777777" w:rsidTr="00FA4FE5">
        <w:trPr>
          <w:trHeight w:val="300"/>
          <w:tblCellSpacing w:w="-8" w:type="dxa"/>
        </w:trPr>
        <w:tc>
          <w:tcPr>
            <w:tcW w:w="354" w:type="pct"/>
          </w:tcPr>
          <w:p w14:paraId="29BC6A98" w14:textId="77777777" w:rsidR="00BD0F86" w:rsidRPr="007A5790" w:rsidRDefault="00BD0F86" w:rsidP="00D54EA1">
            <w:pPr>
              <w:numPr>
                <w:ilvl w:val="0"/>
                <w:numId w:val="7"/>
              </w:numPr>
              <w:jc w:val="center"/>
              <w:rPr>
                <w:sz w:val="22"/>
                <w:szCs w:val="22"/>
                <w:lang w:val="ro-RO"/>
              </w:rPr>
            </w:pPr>
          </w:p>
        </w:tc>
        <w:tc>
          <w:tcPr>
            <w:tcW w:w="4171" w:type="pct"/>
            <w:gridSpan w:val="2"/>
          </w:tcPr>
          <w:p w14:paraId="3C521BE7" w14:textId="77777777" w:rsidR="00BD0F86" w:rsidRPr="007A5790" w:rsidRDefault="00BD0F86" w:rsidP="00D54EA1">
            <w:pPr>
              <w:ind w:firstLine="0"/>
              <w:rPr>
                <w:sz w:val="22"/>
                <w:szCs w:val="22"/>
                <w:lang w:val="ro-RO"/>
              </w:rPr>
            </w:pPr>
            <w:r w:rsidRPr="007A5790">
              <w:rPr>
                <w:sz w:val="22"/>
                <w:szCs w:val="22"/>
                <w:lang w:val="ro-RO"/>
              </w:rPr>
              <w:t>Examen ecografic al prostatei (transrectal) cu sondă simplă</w:t>
            </w:r>
          </w:p>
        </w:tc>
        <w:tc>
          <w:tcPr>
            <w:tcW w:w="507" w:type="pct"/>
          </w:tcPr>
          <w:p w14:paraId="35054479" w14:textId="77777777" w:rsidR="00BD0F86" w:rsidRPr="007A5790" w:rsidRDefault="00BD0F86" w:rsidP="00D54EA1">
            <w:pPr>
              <w:ind w:firstLine="0"/>
              <w:jc w:val="center"/>
              <w:rPr>
                <w:sz w:val="22"/>
                <w:szCs w:val="22"/>
                <w:lang w:val="ro-RO"/>
              </w:rPr>
            </w:pPr>
            <w:r w:rsidRPr="007A5790">
              <w:rPr>
                <w:sz w:val="22"/>
                <w:szCs w:val="22"/>
                <w:lang w:val="ro-RO"/>
              </w:rPr>
              <w:t>1038.</w:t>
            </w:r>
          </w:p>
        </w:tc>
      </w:tr>
      <w:tr w:rsidR="00BD0F86" w:rsidRPr="007A5790" w14:paraId="103261B9" w14:textId="77777777" w:rsidTr="00FA4FE5">
        <w:trPr>
          <w:trHeight w:val="300"/>
          <w:tblCellSpacing w:w="-8" w:type="dxa"/>
        </w:trPr>
        <w:tc>
          <w:tcPr>
            <w:tcW w:w="354" w:type="pct"/>
          </w:tcPr>
          <w:p w14:paraId="4D922777" w14:textId="77777777" w:rsidR="00BD0F86" w:rsidRPr="007A5790" w:rsidRDefault="00BD0F86" w:rsidP="00D54EA1">
            <w:pPr>
              <w:numPr>
                <w:ilvl w:val="0"/>
                <w:numId w:val="7"/>
              </w:numPr>
              <w:jc w:val="center"/>
              <w:rPr>
                <w:sz w:val="22"/>
                <w:szCs w:val="22"/>
                <w:lang w:val="ro-RO"/>
              </w:rPr>
            </w:pPr>
          </w:p>
        </w:tc>
        <w:tc>
          <w:tcPr>
            <w:tcW w:w="4171" w:type="pct"/>
            <w:gridSpan w:val="2"/>
          </w:tcPr>
          <w:p w14:paraId="7B00D426" w14:textId="77777777" w:rsidR="00BD0F86" w:rsidRPr="007A5790" w:rsidRDefault="00BD0F86" w:rsidP="00D54EA1">
            <w:pPr>
              <w:ind w:firstLine="0"/>
              <w:rPr>
                <w:sz w:val="22"/>
                <w:szCs w:val="22"/>
                <w:lang w:val="ro-RO"/>
              </w:rPr>
            </w:pPr>
            <w:r w:rsidRPr="007A5790">
              <w:rPr>
                <w:sz w:val="22"/>
                <w:szCs w:val="22"/>
                <w:lang w:val="ro-RO"/>
              </w:rPr>
              <w:t>Examen ecografic al prostatei (transrectal) cu sondă biplan</w:t>
            </w:r>
          </w:p>
        </w:tc>
        <w:tc>
          <w:tcPr>
            <w:tcW w:w="507" w:type="pct"/>
          </w:tcPr>
          <w:p w14:paraId="69D7A06D" w14:textId="77777777" w:rsidR="00BD0F86" w:rsidRPr="007A5790" w:rsidRDefault="00BD0F86" w:rsidP="00D54EA1">
            <w:pPr>
              <w:ind w:firstLine="0"/>
              <w:jc w:val="center"/>
              <w:rPr>
                <w:sz w:val="22"/>
                <w:szCs w:val="22"/>
                <w:lang w:val="ro-RO"/>
              </w:rPr>
            </w:pPr>
            <w:r w:rsidRPr="007A5790">
              <w:rPr>
                <w:sz w:val="22"/>
                <w:szCs w:val="22"/>
                <w:lang w:val="ro-RO"/>
              </w:rPr>
              <w:t>1039.</w:t>
            </w:r>
          </w:p>
        </w:tc>
      </w:tr>
      <w:tr w:rsidR="00BD0F86" w:rsidRPr="007A5790" w14:paraId="0EAD5F0B" w14:textId="77777777" w:rsidTr="00FA4FE5">
        <w:trPr>
          <w:trHeight w:val="300"/>
          <w:tblCellSpacing w:w="-8" w:type="dxa"/>
        </w:trPr>
        <w:tc>
          <w:tcPr>
            <w:tcW w:w="354" w:type="pct"/>
          </w:tcPr>
          <w:p w14:paraId="77DBADCD" w14:textId="77777777" w:rsidR="00BD0F86" w:rsidRPr="007A5790" w:rsidRDefault="00BD0F86" w:rsidP="00D54EA1">
            <w:pPr>
              <w:numPr>
                <w:ilvl w:val="0"/>
                <w:numId w:val="7"/>
              </w:numPr>
              <w:jc w:val="center"/>
              <w:rPr>
                <w:sz w:val="22"/>
                <w:szCs w:val="22"/>
                <w:lang w:val="ro-RO"/>
              </w:rPr>
            </w:pPr>
          </w:p>
        </w:tc>
        <w:tc>
          <w:tcPr>
            <w:tcW w:w="4171" w:type="pct"/>
            <w:gridSpan w:val="2"/>
          </w:tcPr>
          <w:p w14:paraId="41A78922" w14:textId="06C52EAE" w:rsidR="00BD0F86" w:rsidRPr="007A5790" w:rsidRDefault="00BD0F86" w:rsidP="00D54EA1">
            <w:pPr>
              <w:ind w:firstLine="0"/>
              <w:rPr>
                <w:sz w:val="22"/>
                <w:szCs w:val="22"/>
                <w:lang w:val="ro-RO"/>
              </w:rPr>
            </w:pPr>
            <w:r w:rsidRPr="007A5790">
              <w:rPr>
                <w:sz w:val="22"/>
                <w:szCs w:val="22"/>
                <w:lang w:val="ro-RO"/>
              </w:rPr>
              <w:t>Aprecierea ultrasonografică a rezidiului vezical</w:t>
            </w:r>
          </w:p>
        </w:tc>
        <w:tc>
          <w:tcPr>
            <w:tcW w:w="507" w:type="pct"/>
          </w:tcPr>
          <w:p w14:paraId="5344BA56" w14:textId="559C7245" w:rsidR="00BD0F86" w:rsidRPr="007A5790" w:rsidRDefault="00BD0F86" w:rsidP="00D54EA1">
            <w:pPr>
              <w:ind w:firstLine="0"/>
              <w:jc w:val="center"/>
              <w:rPr>
                <w:sz w:val="22"/>
                <w:szCs w:val="22"/>
                <w:lang w:val="ro-RO"/>
              </w:rPr>
            </w:pPr>
            <w:r w:rsidRPr="007A5790">
              <w:rPr>
                <w:sz w:val="22"/>
                <w:szCs w:val="22"/>
                <w:lang w:val="ro-RO"/>
              </w:rPr>
              <w:t>1040.</w:t>
            </w:r>
          </w:p>
        </w:tc>
      </w:tr>
      <w:tr w:rsidR="00BD0F86" w:rsidRPr="007A5790" w14:paraId="3F968384" w14:textId="77777777" w:rsidTr="00FA4FE5">
        <w:trPr>
          <w:trHeight w:val="600"/>
          <w:tblCellSpacing w:w="-8" w:type="dxa"/>
        </w:trPr>
        <w:tc>
          <w:tcPr>
            <w:tcW w:w="354" w:type="pct"/>
          </w:tcPr>
          <w:p w14:paraId="2C23EEC2" w14:textId="77777777" w:rsidR="00BD0F86" w:rsidRPr="007A5790" w:rsidRDefault="00BD0F86" w:rsidP="00D54EA1">
            <w:pPr>
              <w:numPr>
                <w:ilvl w:val="0"/>
                <w:numId w:val="7"/>
              </w:numPr>
              <w:jc w:val="center"/>
              <w:rPr>
                <w:sz w:val="22"/>
                <w:szCs w:val="22"/>
                <w:lang w:val="ro-RO"/>
              </w:rPr>
            </w:pPr>
          </w:p>
        </w:tc>
        <w:tc>
          <w:tcPr>
            <w:tcW w:w="4171" w:type="pct"/>
            <w:gridSpan w:val="2"/>
          </w:tcPr>
          <w:p w14:paraId="798B4012" w14:textId="77777777" w:rsidR="00BD0F86" w:rsidRPr="007A5790" w:rsidRDefault="00BD0F86" w:rsidP="00D54EA1">
            <w:pPr>
              <w:ind w:firstLine="0"/>
              <w:rPr>
                <w:sz w:val="22"/>
                <w:szCs w:val="22"/>
                <w:lang w:val="ro-RO"/>
              </w:rPr>
            </w:pPr>
            <w:r w:rsidRPr="007A5790">
              <w:rPr>
                <w:sz w:val="22"/>
                <w:szCs w:val="22"/>
                <w:lang w:val="ro-RO"/>
              </w:rPr>
              <w:t>Aprecierea colecţiilor libere în una din cavităţi (pleurală, abdominală) sau în spaţiul retroperitonial</w:t>
            </w:r>
          </w:p>
        </w:tc>
        <w:tc>
          <w:tcPr>
            <w:tcW w:w="507" w:type="pct"/>
          </w:tcPr>
          <w:p w14:paraId="6E25EA32" w14:textId="77777777" w:rsidR="00BD0F86" w:rsidRPr="007A5790" w:rsidRDefault="00BD0F86" w:rsidP="00D54EA1">
            <w:pPr>
              <w:ind w:firstLine="0"/>
              <w:jc w:val="center"/>
              <w:rPr>
                <w:sz w:val="22"/>
                <w:szCs w:val="22"/>
                <w:lang w:val="ro-RO"/>
              </w:rPr>
            </w:pPr>
            <w:r w:rsidRPr="007A5790">
              <w:rPr>
                <w:sz w:val="22"/>
                <w:szCs w:val="22"/>
                <w:lang w:val="ro-RO"/>
              </w:rPr>
              <w:t>1041.</w:t>
            </w:r>
          </w:p>
        </w:tc>
      </w:tr>
      <w:tr w:rsidR="00BD0F86" w:rsidRPr="007A5790" w14:paraId="3C489324" w14:textId="77777777" w:rsidTr="00FA4FE5">
        <w:trPr>
          <w:trHeight w:val="300"/>
          <w:tblCellSpacing w:w="-8" w:type="dxa"/>
        </w:trPr>
        <w:tc>
          <w:tcPr>
            <w:tcW w:w="354" w:type="pct"/>
          </w:tcPr>
          <w:p w14:paraId="0C402278" w14:textId="77777777" w:rsidR="00BD0F86" w:rsidRPr="007A5790" w:rsidRDefault="00BD0F86" w:rsidP="00D54EA1">
            <w:pPr>
              <w:numPr>
                <w:ilvl w:val="0"/>
                <w:numId w:val="7"/>
              </w:numPr>
              <w:jc w:val="center"/>
              <w:rPr>
                <w:sz w:val="22"/>
                <w:szCs w:val="22"/>
                <w:lang w:val="ro-RO"/>
              </w:rPr>
            </w:pPr>
          </w:p>
        </w:tc>
        <w:tc>
          <w:tcPr>
            <w:tcW w:w="4171" w:type="pct"/>
            <w:gridSpan w:val="2"/>
          </w:tcPr>
          <w:p w14:paraId="1376FBF6" w14:textId="77777777" w:rsidR="00BD0F86" w:rsidRPr="007A5790" w:rsidRDefault="00BD0F86" w:rsidP="00D54EA1">
            <w:pPr>
              <w:ind w:firstLine="0"/>
              <w:rPr>
                <w:sz w:val="22"/>
                <w:szCs w:val="22"/>
                <w:lang w:val="ro-RO"/>
              </w:rPr>
            </w:pPr>
            <w:r w:rsidRPr="007A5790">
              <w:rPr>
                <w:sz w:val="22"/>
                <w:szCs w:val="22"/>
                <w:lang w:val="ro-RO"/>
              </w:rPr>
              <w:t>Examen ecografic al scrotului</w:t>
            </w:r>
          </w:p>
        </w:tc>
        <w:tc>
          <w:tcPr>
            <w:tcW w:w="507" w:type="pct"/>
          </w:tcPr>
          <w:p w14:paraId="56ACBFD8" w14:textId="77777777" w:rsidR="00BD0F86" w:rsidRPr="007A5790" w:rsidRDefault="00BD0F86" w:rsidP="00D54EA1">
            <w:pPr>
              <w:ind w:firstLine="0"/>
              <w:jc w:val="center"/>
              <w:rPr>
                <w:sz w:val="22"/>
                <w:szCs w:val="22"/>
                <w:lang w:val="ro-RO"/>
              </w:rPr>
            </w:pPr>
            <w:r w:rsidRPr="007A5790">
              <w:rPr>
                <w:sz w:val="22"/>
                <w:szCs w:val="22"/>
                <w:lang w:val="ro-RO"/>
              </w:rPr>
              <w:t>1042.</w:t>
            </w:r>
          </w:p>
        </w:tc>
      </w:tr>
      <w:tr w:rsidR="00BD0F86" w:rsidRPr="007A5790" w14:paraId="34FC2FF9" w14:textId="77777777" w:rsidTr="00FA4FE5">
        <w:trPr>
          <w:trHeight w:val="270"/>
          <w:tblCellSpacing w:w="-8" w:type="dxa"/>
        </w:trPr>
        <w:tc>
          <w:tcPr>
            <w:tcW w:w="354" w:type="pct"/>
          </w:tcPr>
          <w:p w14:paraId="4741A578" w14:textId="77777777" w:rsidR="00BD0F86" w:rsidRPr="007A5790" w:rsidRDefault="00BD0F86" w:rsidP="00D54EA1">
            <w:pPr>
              <w:numPr>
                <w:ilvl w:val="0"/>
                <w:numId w:val="7"/>
              </w:numPr>
              <w:jc w:val="center"/>
              <w:rPr>
                <w:sz w:val="22"/>
                <w:szCs w:val="22"/>
                <w:lang w:val="ro-RO"/>
              </w:rPr>
            </w:pPr>
          </w:p>
        </w:tc>
        <w:tc>
          <w:tcPr>
            <w:tcW w:w="4171" w:type="pct"/>
            <w:gridSpan w:val="2"/>
          </w:tcPr>
          <w:p w14:paraId="3C75BAD2" w14:textId="77777777" w:rsidR="00BD0F86" w:rsidRPr="007A5790" w:rsidRDefault="00BD0F86" w:rsidP="00D54EA1">
            <w:pPr>
              <w:ind w:firstLine="0"/>
              <w:rPr>
                <w:sz w:val="22"/>
                <w:szCs w:val="22"/>
                <w:lang w:val="ro-RO"/>
              </w:rPr>
            </w:pPr>
            <w:r w:rsidRPr="007A5790">
              <w:rPr>
                <w:sz w:val="22"/>
                <w:szCs w:val="22"/>
                <w:lang w:val="ro-RO"/>
              </w:rPr>
              <w:t>Examen ecografic al encefalului prin fontanelă sau prin orificiu trepanat+Doppler</w:t>
            </w:r>
          </w:p>
        </w:tc>
        <w:tc>
          <w:tcPr>
            <w:tcW w:w="507" w:type="pct"/>
          </w:tcPr>
          <w:p w14:paraId="0B8CD60C" w14:textId="77777777" w:rsidR="00BD0F86" w:rsidRPr="007A5790" w:rsidRDefault="00BD0F86" w:rsidP="00D54EA1">
            <w:pPr>
              <w:ind w:firstLine="0"/>
              <w:jc w:val="center"/>
              <w:rPr>
                <w:sz w:val="22"/>
                <w:szCs w:val="22"/>
                <w:lang w:val="ro-RO"/>
              </w:rPr>
            </w:pPr>
            <w:r w:rsidRPr="007A5790">
              <w:rPr>
                <w:sz w:val="22"/>
                <w:szCs w:val="22"/>
                <w:lang w:val="ro-RO"/>
              </w:rPr>
              <w:t>1045.</w:t>
            </w:r>
          </w:p>
        </w:tc>
      </w:tr>
      <w:tr w:rsidR="00BD0F86" w:rsidRPr="007A5790" w14:paraId="4AA84125" w14:textId="77777777" w:rsidTr="00FA4FE5">
        <w:trPr>
          <w:trHeight w:val="345"/>
          <w:tblCellSpacing w:w="-8" w:type="dxa"/>
        </w:trPr>
        <w:tc>
          <w:tcPr>
            <w:tcW w:w="354" w:type="pct"/>
          </w:tcPr>
          <w:p w14:paraId="49C94457" w14:textId="77777777" w:rsidR="00BD0F86" w:rsidRPr="007A5790" w:rsidRDefault="00BD0F86" w:rsidP="00D54EA1">
            <w:pPr>
              <w:numPr>
                <w:ilvl w:val="0"/>
                <w:numId w:val="7"/>
              </w:numPr>
              <w:jc w:val="center"/>
              <w:rPr>
                <w:sz w:val="22"/>
                <w:szCs w:val="22"/>
                <w:lang w:val="ro-RO"/>
              </w:rPr>
            </w:pPr>
          </w:p>
        </w:tc>
        <w:tc>
          <w:tcPr>
            <w:tcW w:w="4171" w:type="pct"/>
            <w:gridSpan w:val="2"/>
          </w:tcPr>
          <w:p w14:paraId="494F9220" w14:textId="77777777" w:rsidR="00BD0F86" w:rsidRPr="007A5790" w:rsidRDefault="00BD0F86" w:rsidP="00D54EA1">
            <w:pPr>
              <w:ind w:firstLine="0"/>
              <w:rPr>
                <w:sz w:val="22"/>
                <w:szCs w:val="22"/>
                <w:lang w:val="ro-RO"/>
              </w:rPr>
            </w:pPr>
            <w:r w:rsidRPr="007A5790">
              <w:rPr>
                <w:sz w:val="22"/>
                <w:szCs w:val="22"/>
                <w:lang w:val="ro-RO"/>
              </w:rPr>
              <w:t>Examen ecografic al ţesuturilor moi şi ganglionilor limfatici ai unei zone anatomice</w:t>
            </w:r>
          </w:p>
        </w:tc>
        <w:tc>
          <w:tcPr>
            <w:tcW w:w="507" w:type="pct"/>
          </w:tcPr>
          <w:p w14:paraId="0CA5AB46" w14:textId="77777777" w:rsidR="00BD0F86" w:rsidRPr="007A5790" w:rsidRDefault="00BD0F86" w:rsidP="00D54EA1">
            <w:pPr>
              <w:ind w:firstLine="0"/>
              <w:jc w:val="center"/>
              <w:rPr>
                <w:sz w:val="22"/>
                <w:szCs w:val="22"/>
                <w:lang w:val="ro-RO"/>
              </w:rPr>
            </w:pPr>
            <w:r w:rsidRPr="007A5790">
              <w:rPr>
                <w:sz w:val="22"/>
                <w:szCs w:val="22"/>
                <w:lang w:val="ro-RO"/>
              </w:rPr>
              <w:t>1048.</w:t>
            </w:r>
          </w:p>
        </w:tc>
      </w:tr>
      <w:tr w:rsidR="00BD0F86" w:rsidRPr="007A5790" w14:paraId="631E2769" w14:textId="77777777" w:rsidTr="00FA4FE5">
        <w:trPr>
          <w:trHeight w:val="285"/>
          <w:tblCellSpacing w:w="-8" w:type="dxa"/>
        </w:trPr>
        <w:tc>
          <w:tcPr>
            <w:tcW w:w="354" w:type="pct"/>
          </w:tcPr>
          <w:p w14:paraId="33D8026E" w14:textId="77777777" w:rsidR="00BD0F86" w:rsidRPr="007A5790" w:rsidRDefault="00BD0F86" w:rsidP="00D54EA1">
            <w:pPr>
              <w:numPr>
                <w:ilvl w:val="0"/>
                <w:numId w:val="7"/>
              </w:numPr>
              <w:jc w:val="center"/>
              <w:rPr>
                <w:sz w:val="22"/>
                <w:szCs w:val="22"/>
                <w:lang w:val="ro-RO"/>
              </w:rPr>
            </w:pPr>
          </w:p>
        </w:tc>
        <w:tc>
          <w:tcPr>
            <w:tcW w:w="4171" w:type="pct"/>
            <w:gridSpan w:val="2"/>
          </w:tcPr>
          <w:p w14:paraId="00E21593" w14:textId="77777777" w:rsidR="00BD0F86" w:rsidRPr="007A5790" w:rsidRDefault="00BD0F86" w:rsidP="00D54EA1">
            <w:pPr>
              <w:ind w:firstLine="0"/>
              <w:rPr>
                <w:sz w:val="22"/>
                <w:szCs w:val="22"/>
                <w:lang w:val="ro-RO"/>
              </w:rPr>
            </w:pPr>
            <w:r w:rsidRPr="007A5790">
              <w:rPr>
                <w:sz w:val="22"/>
                <w:szCs w:val="22"/>
                <w:lang w:val="ro-RO"/>
              </w:rPr>
              <w:t>Examen ecografic în determinarea cineticii unui sistem excretor (căile biliare, urinare etc.)</w:t>
            </w:r>
          </w:p>
        </w:tc>
        <w:tc>
          <w:tcPr>
            <w:tcW w:w="507" w:type="pct"/>
          </w:tcPr>
          <w:p w14:paraId="7C62532F" w14:textId="77777777" w:rsidR="00BD0F86" w:rsidRPr="007A5790" w:rsidRDefault="00BD0F86" w:rsidP="00D54EA1">
            <w:pPr>
              <w:ind w:firstLine="0"/>
              <w:jc w:val="center"/>
              <w:rPr>
                <w:sz w:val="22"/>
                <w:szCs w:val="22"/>
                <w:lang w:val="ro-RO"/>
              </w:rPr>
            </w:pPr>
            <w:r w:rsidRPr="007A5790">
              <w:rPr>
                <w:sz w:val="22"/>
                <w:szCs w:val="22"/>
                <w:lang w:val="ro-RO"/>
              </w:rPr>
              <w:t>1050.</w:t>
            </w:r>
          </w:p>
        </w:tc>
      </w:tr>
      <w:tr w:rsidR="00BD0F86" w:rsidRPr="007A5790" w14:paraId="01642E63" w14:textId="77777777" w:rsidTr="00FA4FE5">
        <w:trPr>
          <w:trHeight w:val="285"/>
          <w:tblCellSpacing w:w="-8" w:type="dxa"/>
        </w:trPr>
        <w:tc>
          <w:tcPr>
            <w:tcW w:w="354" w:type="pct"/>
          </w:tcPr>
          <w:p w14:paraId="16DADDC2" w14:textId="77777777" w:rsidR="00BD0F86" w:rsidRPr="007A5790" w:rsidRDefault="00BD0F86" w:rsidP="00D54EA1">
            <w:pPr>
              <w:numPr>
                <w:ilvl w:val="0"/>
                <w:numId w:val="7"/>
              </w:numPr>
              <w:jc w:val="center"/>
              <w:rPr>
                <w:sz w:val="22"/>
                <w:szCs w:val="22"/>
                <w:lang w:val="ro-RO"/>
              </w:rPr>
            </w:pPr>
          </w:p>
        </w:tc>
        <w:tc>
          <w:tcPr>
            <w:tcW w:w="4171" w:type="pct"/>
            <w:gridSpan w:val="2"/>
          </w:tcPr>
          <w:p w14:paraId="657A238E" w14:textId="77777777" w:rsidR="00BD0F86" w:rsidRPr="007A5790" w:rsidRDefault="00BD0F86" w:rsidP="00D54EA1">
            <w:pPr>
              <w:ind w:firstLine="0"/>
              <w:rPr>
                <w:sz w:val="22"/>
                <w:szCs w:val="22"/>
                <w:lang w:val="ro-RO"/>
              </w:rPr>
            </w:pPr>
            <w:r w:rsidRPr="007A5790">
              <w:rPr>
                <w:sz w:val="22"/>
                <w:szCs w:val="22"/>
                <w:lang w:val="ro-RO"/>
              </w:rPr>
              <w:t>Ecografia sistemului urinar (2D)</w:t>
            </w:r>
          </w:p>
        </w:tc>
        <w:tc>
          <w:tcPr>
            <w:tcW w:w="507" w:type="pct"/>
          </w:tcPr>
          <w:p w14:paraId="19B2F4C0" w14:textId="77777777" w:rsidR="00BD0F86" w:rsidRPr="007A5790" w:rsidRDefault="00BD0F86" w:rsidP="00D54EA1">
            <w:pPr>
              <w:ind w:firstLine="0"/>
              <w:jc w:val="center"/>
              <w:rPr>
                <w:sz w:val="22"/>
                <w:szCs w:val="22"/>
                <w:lang w:val="ro-RO"/>
              </w:rPr>
            </w:pPr>
            <w:r w:rsidRPr="007A5790">
              <w:rPr>
                <w:sz w:val="22"/>
                <w:szCs w:val="22"/>
                <w:lang w:val="ro-RO"/>
              </w:rPr>
              <w:t>1050.19.</w:t>
            </w:r>
          </w:p>
        </w:tc>
      </w:tr>
      <w:tr w:rsidR="00BD0F86" w:rsidRPr="007A5790" w14:paraId="2EADD4B6" w14:textId="77777777" w:rsidTr="00FA4FE5">
        <w:trPr>
          <w:trHeight w:val="285"/>
          <w:tblCellSpacing w:w="-8" w:type="dxa"/>
        </w:trPr>
        <w:tc>
          <w:tcPr>
            <w:tcW w:w="354" w:type="pct"/>
          </w:tcPr>
          <w:p w14:paraId="7B544E20" w14:textId="77777777" w:rsidR="00BD0F86" w:rsidRPr="007A5790" w:rsidRDefault="00BD0F86" w:rsidP="00D54EA1">
            <w:pPr>
              <w:numPr>
                <w:ilvl w:val="0"/>
                <w:numId w:val="7"/>
              </w:numPr>
              <w:jc w:val="center"/>
              <w:rPr>
                <w:sz w:val="22"/>
                <w:szCs w:val="22"/>
                <w:lang w:val="ro-RO"/>
              </w:rPr>
            </w:pPr>
          </w:p>
        </w:tc>
        <w:tc>
          <w:tcPr>
            <w:tcW w:w="4171" w:type="pct"/>
            <w:gridSpan w:val="2"/>
          </w:tcPr>
          <w:p w14:paraId="6C460A60" w14:textId="77777777" w:rsidR="00BD0F86" w:rsidRPr="007A5790" w:rsidRDefault="00BD0F86" w:rsidP="00D54EA1">
            <w:pPr>
              <w:ind w:firstLine="0"/>
              <w:rPr>
                <w:sz w:val="22"/>
                <w:szCs w:val="22"/>
                <w:lang w:val="ro-RO"/>
              </w:rPr>
            </w:pPr>
            <w:r w:rsidRPr="007A5790">
              <w:rPr>
                <w:sz w:val="22"/>
                <w:szCs w:val="22"/>
                <w:lang w:val="ro-RO"/>
              </w:rPr>
              <w:t>Examen ecografic ginecologic transabdominal (2D)</w:t>
            </w:r>
          </w:p>
        </w:tc>
        <w:tc>
          <w:tcPr>
            <w:tcW w:w="507" w:type="pct"/>
          </w:tcPr>
          <w:p w14:paraId="5608E7B4" w14:textId="77777777" w:rsidR="00BD0F86" w:rsidRPr="007A5790" w:rsidRDefault="00BD0F86" w:rsidP="00D54EA1">
            <w:pPr>
              <w:ind w:firstLine="0"/>
              <w:jc w:val="center"/>
              <w:rPr>
                <w:sz w:val="22"/>
                <w:szCs w:val="22"/>
                <w:lang w:val="ro-RO"/>
              </w:rPr>
            </w:pPr>
            <w:r w:rsidRPr="007A5790">
              <w:rPr>
                <w:sz w:val="22"/>
                <w:szCs w:val="22"/>
                <w:lang w:val="ro-RO"/>
              </w:rPr>
              <w:t>1050.22.</w:t>
            </w:r>
          </w:p>
        </w:tc>
      </w:tr>
      <w:tr w:rsidR="00BD0F86" w:rsidRPr="007A5790" w14:paraId="5512BC90" w14:textId="77777777" w:rsidTr="00FA4FE5">
        <w:trPr>
          <w:trHeight w:val="285"/>
          <w:tblCellSpacing w:w="-8" w:type="dxa"/>
        </w:trPr>
        <w:tc>
          <w:tcPr>
            <w:tcW w:w="354" w:type="pct"/>
          </w:tcPr>
          <w:p w14:paraId="5DC6084E" w14:textId="77777777" w:rsidR="00BD0F86" w:rsidRPr="007A5790" w:rsidRDefault="00BD0F86" w:rsidP="00D54EA1">
            <w:pPr>
              <w:numPr>
                <w:ilvl w:val="0"/>
                <w:numId w:val="7"/>
              </w:numPr>
              <w:jc w:val="center"/>
              <w:rPr>
                <w:sz w:val="22"/>
                <w:szCs w:val="22"/>
                <w:lang w:val="ro-RO"/>
              </w:rPr>
            </w:pPr>
          </w:p>
        </w:tc>
        <w:tc>
          <w:tcPr>
            <w:tcW w:w="4171" w:type="pct"/>
            <w:gridSpan w:val="2"/>
          </w:tcPr>
          <w:p w14:paraId="11398F66" w14:textId="44508A27" w:rsidR="00BD0F86" w:rsidRPr="007A5790" w:rsidRDefault="00BD0F86" w:rsidP="00D54EA1">
            <w:pPr>
              <w:ind w:firstLine="0"/>
              <w:rPr>
                <w:sz w:val="22"/>
                <w:szCs w:val="22"/>
                <w:lang w:val="ro-RO"/>
              </w:rPr>
            </w:pPr>
            <w:r w:rsidRPr="007A5790">
              <w:rPr>
                <w:sz w:val="22"/>
                <w:szCs w:val="22"/>
                <w:lang w:val="ro-RO"/>
              </w:rPr>
              <w:t xml:space="preserve">Examen ecografic ginecologic transvaginal (2D) </w:t>
            </w:r>
          </w:p>
        </w:tc>
        <w:tc>
          <w:tcPr>
            <w:tcW w:w="507" w:type="pct"/>
          </w:tcPr>
          <w:p w14:paraId="683F0795" w14:textId="60D0C8B1" w:rsidR="00BD0F86" w:rsidRPr="007A5790" w:rsidRDefault="00BD0F86" w:rsidP="00D54EA1">
            <w:pPr>
              <w:ind w:firstLine="0"/>
              <w:jc w:val="center"/>
              <w:rPr>
                <w:sz w:val="22"/>
                <w:szCs w:val="22"/>
                <w:lang w:val="ro-RO"/>
              </w:rPr>
            </w:pPr>
            <w:r w:rsidRPr="007A5790">
              <w:rPr>
                <w:sz w:val="22"/>
                <w:szCs w:val="22"/>
                <w:lang w:val="ro-RO"/>
              </w:rPr>
              <w:t>1050.25.</w:t>
            </w:r>
          </w:p>
        </w:tc>
      </w:tr>
      <w:tr w:rsidR="00BD0F86" w:rsidRPr="007A5790" w14:paraId="36317AE1" w14:textId="77777777" w:rsidTr="00FA4FE5">
        <w:trPr>
          <w:trHeight w:val="285"/>
          <w:tblCellSpacing w:w="-8" w:type="dxa"/>
        </w:trPr>
        <w:tc>
          <w:tcPr>
            <w:tcW w:w="354" w:type="pct"/>
          </w:tcPr>
          <w:p w14:paraId="4AD8CD8F" w14:textId="77777777" w:rsidR="00BD0F86" w:rsidRPr="007A5790" w:rsidRDefault="00BD0F86" w:rsidP="00D54EA1">
            <w:pPr>
              <w:numPr>
                <w:ilvl w:val="0"/>
                <w:numId w:val="7"/>
              </w:numPr>
              <w:jc w:val="center"/>
              <w:rPr>
                <w:sz w:val="22"/>
                <w:szCs w:val="22"/>
                <w:lang w:val="ro-RO"/>
              </w:rPr>
            </w:pPr>
          </w:p>
        </w:tc>
        <w:tc>
          <w:tcPr>
            <w:tcW w:w="4171" w:type="pct"/>
            <w:gridSpan w:val="2"/>
          </w:tcPr>
          <w:p w14:paraId="7A52BA57" w14:textId="77777777" w:rsidR="00BD0F86" w:rsidRPr="007A5790" w:rsidRDefault="00BD0F86" w:rsidP="00D54EA1">
            <w:pPr>
              <w:ind w:firstLine="0"/>
              <w:rPr>
                <w:sz w:val="22"/>
                <w:szCs w:val="22"/>
                <w:lang w:val="ro-RO"/>
              </w:rPr>
            </w:pPr>
            <w:r w:rsidRPr="007A5790">
              <w:rPr>
                <w:sz w:val="22"/>
                <w:szCs w:val="22"/>
                <w:lang w:val="ro-RO"/>
              </w:rPr>
              <w:t>Ecografia organelor abdominale (ficatul, pancreasul, splina) (2D)</w:t>
            </w:r>
          </w:p>
        </w:tc>
        <w:tc>
          <w:tcPr>
            <w:tcW w:w="507" w:type="pct"/>
          </w:tcPr>
          <w:p w14:paraId="52C3A22D" w14:textId="77777777" w:rsidR="00BD0F86" w:rsidRPr="007A5790" w:rsidRDefault="00BD0F86" w:rsidP="00D54EA1">
            <w:pPr>
              <w:ind w:firstLine="0"/>
              <w:jc w:val="center"/>
              <w:rPr>
                <w:sz w:val="22"/>
                <w:szCs w:val="22"/>
                <w:lang w:val="ro-RO"/>
              </w:rPr>
            </w:pPr>
            <w:r w:rsidRPr="007A5790">
              <w:rPr>
                <w:sz w:val="22"/>
                <w:szCs w:val="22"/>
                <w:lang w:val="ro-RO"/>
              </w:rPr>
              <w:t>1050.60.</w:t>
            </w:r>
          </w:p>
        </w:tc>
      </w:tr>
      <w:tr w:rsidR="00BD0F86" w:rsidRPr="007A5790" w14:paraId="22856EB1" w14:textId="77777777" w:rsidTr="00FA4FE5">
        <w:trPr>
          <w:trHeight w:val="285"/>
          <w:tblCellSpacing w:w="-8" w:type="dxa"/>
        </w:trPr>
        <w:tc>
          <w:tcPr>
            <w:tcW w:w="354" w:type="pct"/>
          </w:tcPr>
          <w:p w14:paraId="2343DE1C" w14:textId="77777777" w:rsidR="00BD0F86" w:rsidRPr="007A5790" w:rsidRDefault="00BD0F86" w:rsidP="00D54EA1">
            <w:pPr>
              <w:numPr>
                <w:ilvl w:val="0"/>
                <w:numId w:val="7"/>
              </w:numPr>
              <w:jc w:val="center"/>
              <w:rPr>
                <w:sz w:val="22"/>
                <w:szCs w:val="22"/>
                <w:lang w:val="ro-RO"/>
              </w:rPr>
            </w:pPr>
          </w:p>
        </w:tc>
        <w:tc>
          <w:tcPr>
            <w:tcW w:w="4171" w:type="pct"/>
            <w:gridSpan w:val="2"/>
          </w:tcPr>
          <w:p w14:paraId="7DAC9FE0" w14:textId="77777777" w:rsidR="00BD0F86" w:rsidRPr="007A5790" w:rsidRDefault="00BD0F86" w:rsidP="00D54EA1">
            <w:pPr>
              <w:ind w:firstLine="0"/>
              <w:rPr>
                <w:sz w:val="22"/>
                <w:szCs w:val="22"/>
                <w:lang w:val="ro-RO"/>
              </w:rPr>
            </w:pPr>
            <w:r w:rsidRPr="007A5790">
              <w:rPr>
                <w:sz w:val="22"/>
                <w:szCs w:val="22"/>
                <w:lang w:val="ro-RO"/>
              </w:rPr>
              <w:t>Ecografia organelor abdominale + sistemul urinar (2D)</w:t>
            </w:r>
          </w:p>
        </w:tc>
        <w:tc>
          <w:tcPr>
            <w:tcW w:w="507" w:type="pct"/>
          </w:tcPr>
          <w:p w14:paraId="627E4E0F" w14:textId="77777777" w:rsidR="00BD0F86" w:rsidRPr="007A5790" w:rsidRDefault="00BD0F86" w:rsidP="00D54EA1">
            <w:pPr>
              <w:ind w:firstLine="0"/>
              <w:jc w:val="center"/>
              <w:rPr>
                <w:sz w:val="22"/>
                <w:szCs w:val="22"/>
                <w:lang w:val="ro-RO"/>
              </w:rPr>
            </w:pPr>
            <w:r w:rsidRPr="007A5790">
              <w:rPr>
                <w:sz w:val="22"/>
                <w:szCs w:val="22"/>
                <w:lang w:val="ro-RO"/>
              </w:rPr>
              <w:t>1050.61.</w:t>
            </w:r>
          </w:p>
        </w:tc>
      </w:tr>
      <w:tr w:rsidR="00BD0F86" w:rsidRPr="007A5790" w14:paraId="4847151B" w14:textId="77777777" w:rsidTr="00FA4FE5">
        <w:trPr>
          <w:trHeight w:val="285"/>
          <w:tblCellSpacing w:w="-8" w:type="dxa"/>
        </w:trPr>
        <w:tc>
          <w:tcPr>
            <w:tcW w:w="354" w:type="pct"/>
          </w:tcPr>
          <w:p w14:paraId="73F43C96" w14:textId="77777777" w:rsidR="00BD0F86" w:rsidRPr="007A5790" w:rsidRDefault="00BD0F86" w:rsidP="00D54EA1">
            <w:pPr>
              <w:numPr>
                <w:ilvl w:val="0"/>
                <w:numId w:val="7"/>
              </w:numPr>
              <w:jc w:val="center"/>
              <w:rPr>
                <w:sz w:val="22"/>
                <w:szCs w:val="22"/>
                <w:lang w:val="ro-RO"/>
              </w:rPr>
            </w:pPr>
          </w:p>
        </w:tc>
        <w:tc>
          <w:tcPr>
            <w:tcW w:w="4171" w:type="pct"/>
            <w:gridSpan w:val="2"/>
          </w:tcPr>
          <w:p w14:paraId="7BC540D9" w14:textId="77777777" w:rsidR="00BD0F86" w:rsidRPr="007A5790" w:rsidRDefault="00BD0F86" w:rsidP="00D54EA1">
            <w:pPr>
              <w:ind w:firstLine="0"/>
              <w:rPr>
                <w:sz w:val="22"/>
                <w:szCs w:val="22"/>
                <w:lang w:val="ro-RO"/>
              </w:rPr>
            </w:pPr>
            <w:r w:rsidRPr="007A5790">
              <w:rPr>
                <w:sz w:val="22"/>
                <w:szCs w:val="22"/>
                <w:lang w:val="ro-RO"/>
              </w:rPr>
              <w:t>Ecografia organelor abdominale + sistemul urinar + ginecologie transabdominală (2D)</w:t>
            </w:r>
          </w:p>
        </w:tc>
        <w:tc>
          <w:tcPr>
            <w:tcW w:w="507" w:type="pct"/>
          </w:tcPr>
          <w:p w14:paraId="5955B67F" w14:textId="77777777" w:rsidR="00BD0F86" w:rsidRPr="007A5790" w:rsidRDefault="00BD0F86" w:rsidP="00D54EA1">
            <w:pPr>
              <w:ind w:firstLine="0"/>
              <w:jc w:val="center"/>
              <w:rPr>
                <w:sz w:val="22"/>
                <w:szCs w:val="22"/>
                <w:lang w:val="ro-RO"/>
              </w:rPr>
            </w:pPr>
            <w:r w:rsidRPr="007A5790">
              <w:rPr>
                <w:sz w:val="22"/>
                <w:szCs w:val="22"/>
                <w:lang w:val="ro-RO"/>
              </w:rPr>
              <w:t>1050.62.</w:t>
            </w:r>
          </w:p>
        </w:tc>
      </w:tr>
      <w:tr w:rsidR="00BD0F86" w:rsidRPr="007A5790" w14:paraId="6CB61DDB" w14:textId="77777777" w:rsidTr="00FA4FE5">
        <w:trPr>
          <w:trHeight w:val="285"/>
          <w:tblCellSpacing w:w="-8" w:type="dxa"/>
        </w:trPr>
        <w:tc>
          <w:tcPr>
            <w:tcW w:w="354" w:type="pct"/>
          </w:tcPr>
          <w:p w14:paraId="6A018705" w14:textId="77777777" w:rsidR="00BD0F86" w:rsidRPr="007A5790" w:rsidRDefault="00BD0F86" w:rsidP="00D54EA1">
            <w:pPr>
              <w:numPr>
                <w:ilvl w:val="0"/>
                <w:numId w:val="7"/>
              </w:numPr>
              <w:jc w:val="center"/>
              <w:rPr>
                <w:sz w:val="22"/>
                <w:szCs w:val="22"/>
                <w:lang w:val="ro-RO"/>
              </w:rPr>
            </w:pPr>
          </w:p>
        </w:tc>
        <w:tc>
          <w:tcPr>
            <w:tcW w:w="4171" w:type="pct"/>
            <w:gridSpan w:val="2"/>
          </w:tcPr>
          <w:p w14:paraId="57A5BF54" w14:textId="77777777" w:rsidR="00BD0F86" w:rsidRPr="007A5790" w:rsidRDefault="00BD0F86" w:rsidP="00D54EA1">
            <w:pPr>
              <w:ind w:firstLine="0"/>
              <w:rPr>
                <w:sz w:val="22"/>
                <w:szCs w:val="22"/>
                <w:lang w:val="ro-RO"/>
              </w:rPr>
            </w:pPr>
            <w:r w:rsidRPr="007A5790">
              <w:rPr>
                <w:sz w:val="22"/>
                <w:szCs w:val="22"/>
                <w:lang w:val="ro-RO"/>
              </w:rPr>
              <w:t>Ecografia organelor abdominale + sistemul urinar + ginecologie transvaginală (2D)</w:t>
            </w:r>
          </w:p>
        </w:tc>
        <w:tc>
          <w:tcPr>
            <w:tcW w:w="507" w:type="pct"/>
          </w:tcPr>
          <w:p w14:paraId="0CA9E4AB" w14:textId="77777777" w:rsidR="00BD0F86" w:rsidRPr="007A5790" w:rsidRDefault="00BD0F86" w:rsidP="00D54EA1">
            <w:pPr>
              <w:ind w:firstLine="0"/>
              <w:jc w:val="center"/>
              <w:rPr>
                <w:sz w:val="22"/>
                <w:szCs w:val="22"/>
                <w:lang w:val="ro-RO"/>
              </w:rPr>
            </w:pPr>
            <w:r w:rsidRPr="007A5790">
              <w:rPr>
                <w:sz w:val="22"/>
                <w:szCs w:val="22"/>
                <w:lang w:val="ro-RO"/>
              </w:rPr>
              <w:t>1050.63.</w:t>
            </w:r>
          </w:p>
        </w:tc>
      </w:tr>
      <w:tr w:rsidR="00BD0F86" w:rsidRPr="007A5790" w14:paraId="64EBD3A3" w14:textId="77777777" w:rsidTr="00FA4FE5">
        <w:trPr>
          <w:trHeight w:val="285"/>
          <w:tblCellSpacing w:w="-8" w:type="dxa"/>
        </w:trPr>
        <w:tc>
          <w:tcPr>
            <w:tcW w:w="354" w:type="pct"/>
          </w:tcPr>
          <w:p w14:paraId="21A43B12" w14:textId="77777777" w:rsidR="00BD0F86" w:rsidRPr="007A5790" w:rsidRDefault="00BD0F86" w:rsidP="00D54EA1">
            <w:pPr>
              <w:numPr>
                <w:ilvl w:val="0"/>
                <w:numId w:val="7"/>
              </w:numPr>
              <w:jc w:val="center"/>
              <w:rPr>
                <w:sz w:val="22"/>
                <w:szCs w:val="22"/>
                <w:lang w:val="ro-RO"/>
              </w:rPr>
            </w:pPr>
          </w:p>
        </w:tc>
        <w:tc>
          <w:tcPr>
            <w:tcW w:w="4171" w:type="pct"/>
            <w:gridSpan w:val="2"/>
          </w:tcPr>
          <w:p w14:paraId="347AD338" w14:textId="77777777" w:rsidR="00BD0F86" w:rsidRPr="007A5790" w:rsidRDefault="00BD0F86" w:rsidP="00D54EA1">
            <w:pPr>
              <w:ind w:firstLine="0"/>
              <w:rPr>
                <w:sz w:val="22"/>
                <w:szCs w:val="22"/>
                <w:lang w:val="ro-RO"/>
              </w:rPr>
            </w:pPr>
            <w:r w:rsidRPr="007A5790">
              <w:rPr>
                <w:sz w:val="22"/>
                <w:szCs w:val="22"/>
                <w:lang w:val="ro-RO"/>
              </w:rPr>
              <w:t>Ecografia sarcinei în trimestrul I (pînă la 11 săptămîni), transabdominal</w:t>
            </w:r>
          </w:p>
        </w:tc>
        <w:tc>
          <w:tcPr>
            <w:tcW w:w="507" w:type="pct"/>
          </w:tcPr>
          <w:p w14:paraId="6705CF3A" w14:textId="77777777" w:rsidR="00BD0F86" w:rsidRPr="007A5790" w:rsidRDefault="00BD0F86" w:rsidP="00D54EA1">
            <w:pPr>
              <w:ind w:firstLine="0"/>
              <w:jc w:val="center"/>
              <w:rPr>
                <w:sz w:val="22"/>
                <w:szCs w:val="22"/>
                <w:lang w:val="ro-RO"/>
              </w:rPr>
            </w:pPr>
            <w:r w:rsidRPr="007A5790">
              <w:rPr>
                <w:sz w:val="22"/>
                <w:szCs w:val="22"/>
                <w:lang w:val="ro-RO"/>
              </w:rPr>
              <w:t>1050.66.</w:t>
            </w:r>
          </w:p>
        </w:tc>
      </w:tr>
      <w:tr w:rsidR="00BD0F86" w:rsidRPr="007A5790" w14:paraId="6A0711ED" w14:textId="77777777" w:rsidTr="00FA4FE5">
        <w:trPr>
          <w:trHeight w:val="285"/>
          <w:tblCellSpacing w:w="-8" w:type="dxa"/>
        </w:trPr>
        <w:tc>
          <w:tcPr>
            <w:tcW w:w="354" w:type="pct"/>
          </w:tcPr>
          <w:p w14:paraId="4622FFD0" w14:textId="77777777" w:rsidR="00BD0F86" w:rsidRPr="007A5790" w:rsidRDefault="00BD0F86" w:rsidP="00D54EA1">
            <w:pPr>
              <w:numPr>
                <w:ilvl w:val="0"/>
                <w:numId w:val="7"/>
              </w:numPr>
              <w:jc w:val="center"/>
              <w:rPr>
                <w:sz w:val="22"/>
                <w:szCs w:val="22"/>
                <w:lang w:val="ro-RO"/>
              </w:rPr>
            </w:pPr>
          </w:p>
        </w:tc>
        <w:tc>
          <w:tcPr>
            <w:tcW w:w="4171" w:type="pct"/>
            <w:gridSpan w:val="2"/>
          </w:tcPr>
          <w:p w14:paraId="47BCA21B" w14:textId="77777777" w:rsidR="00BD0F86" w:rsidRPr="007A5790" w:rsidRDefault="00BD0F86" w:rsidP="00D54EA1">
            <w:pPr>
              <w:ind w:firstLine="0"/>
              <w:rPr>
                <w:sz w:val="22"/>
                <w:szCs w:val="22"/>
                <w:lang w:val="ro-RO"/>
              </w:rPr>
            </w:pPr>
            <w:r w:rsidRPr="007A5790">
              <w:rPr>
                <w:sz w:val="22"/>
                <w:szCs w:val="22"/>
                <w:lang w:val="ro-RO"/>
              </w:rPr>
              <w:t>Ecografia sarcinei în trimestrul I (pînă la 11 săptămîni), transvaginală</w:t>
            </w:r>
          </w:p>
        </w:tc>
        <w:tc>
          <w:tcPr>
            <w:tcW w:w="507" w:type="pct"/>
          </w:tcPr>
          <w:p w14:paraId="2AA3D3F4" w14:textId="77777777" w:rsidR="00BD0F86" w:rsidRPr="007A5790" w:rsidRDefault="00BD0F86" w:rsidP="00D54EA1">
            <w:pPr>
              <w:ind w:firstLine="0"/>
              <w:jc w:val="center"/>
              <w:rPr>
                <w:sz w:val="22"/>
                <w:szCs w:val="22"/>
                <w:lang w:val="ro-RO"/>
              </w:rPr>
            </w:pPr>
            <w:r w:rsidRPr="007A5790">
              <w:rPr>
                <w:sz w:val="22"/>
                <w:szCs w:val="22"/>
                <w:lang w:val="ro-RO"/>
              </w:rPr>
              <w:t>1050.67.</w:t>
            </w:r>
          </w:p>
        </w:tc>
      </w:tr>
      <w:tr w:rsidR="00BD0F86" w:rsidRPr="007A5790" w14:paraId="36F7AAB7" w14:textId="77777777" w:rsidTr="00FA4FE5">
        <w:trPr>
          <w:trHeight w:val="285"/>
          <w:tblCellSpacing w:w="-8" w:type="dxa"/>
        </w:trPr>
        <w:tc>
          <w:tcPr>
            <w:tcW w:w="4517" w:type="pct"/>
            <w:gridSpan w:val="3"/>
          </w:tcPr>
          <w:p w14:paraId="48381095" w14:textId="792EFB47" w:rsidR="00BD0F86" w:rsidRPr="007A5790" w:rsidRDefault="00BD0F86" w:rsidP="00D54EA1">
            <w:pPr>
              <w:ind w:firstLine="0"/>
              <w:rPr>
                <w:sz w:val="22"/>
                <w:szCs w:val="22"/>
                <w:lang w:val="ro-RO"/>
              </w:rPr>
            </w:pPr>
            <w:r w:rsidRPr="007A5790">
              <w:rPr>
                <w:b/>
                <w:sz w:val="24"/>
                <w:szCs w:val="24"/>
                <w:lang w:val="ro-RO"/>
              </w:rPr>
              <w:t xml:space="preserve">         b) Sonodopplerografia</w:t>
            </w:r>
          </w:p>
        </w:tc>
        <w:tc>
          <w:tcPr>
            <w:tcW w:w="507" w:type="pct"/>
          </w:tcPr>
          <w:p w14:paraId="29E0FA86" w14:textId="77777777" w:rsidR="00BD0F86" w:rsidRPr="007A5790" w:rsidRDefault="00BD0F86" w:rsidP="00D54EA1">
            <w:pPr>
              <w:ind w:firstLine="0"/>
              <w:jc w:val="center"/>
              <w:rPr>
                <w:sz w:val="22"/>
                <w:szCs w:val="22"/>
                <w:lang w:val="ro-RO"/>
              </w:rPr>
            </w:pPr>
          </w:p>
        </w:tc>
      </w:tr>
      <w:tr w:rsidR="00BD0F86" w:rsidRPr="007A5790" w14:paraId="64BF93F9" w14:textId="77777777" w:rsidTr="00FA4FE5">
        <w:trPr>
          <w:trHeight w:val="285"/>
          <w:tblCellSpacing w:w="-8" w:type="dxa"/>
        </w:trPr>
        <w:tc>
          <w:tcPr>
            <w:tcW w:w="354" w:type="pct"/>
          </w:tcPr>
          <w:p w14:paraId="381D46F8" w14:textId="77777777" w:rsidR="00BD0F86" w:rsidRPr="007A5790" w:rsidRDefault="00BD0F86" w:rsidP="00D54EA1">
            <w:pPr>
              <w:numPr>
                <w:ilvl w:val="0"/>
                <w:numId w:val="7"/>
              </w:numPr>
              <w:jc w:val="center"/>
              <w:rPr>
                <w:sz w:val="22"/>
                <w:szCs w:val="22"/>
                <w:lang w:val="ro-RO"/>
              </w:rPr>
            </w:pPr>
          </w:p>
        </w:tc>
        <w:tc>
          <w:tcPr>
            <w:tcW w:w="4171" w:type="pct"/>
            <w:gridSpan w:val="2"/>
          </w:tcPr>
          <w:p w14:paraId="563868B7" w14:textId="7B674508" w:rsidR="00BD0F86" w:rsidRPr="007A5790" w:rsidRDefault="00BD0F86" w:rsidP="00D54EA1">
            <w:pPr>
              <w:ind w:firstLine="0"/>
              <w:rPr>
                <w:sz w:val="22"/>
                <w:szCs w:val="22"/>
                <w:lang w:val="ro-RO"/>
              </w:rPr>
            </w:pPr>
            <w:r w:rsidRPr="007A5790">
              <w:rPr>
                <w:sz w:val="24"/>
                <w:szCs w:val="24"/>
                <w:lang w:val="ro-RO"/>
              </w:rPr>
              <w:t>Sonodopplerografia vaselor membrelor superioare (Doppler spectral)</w:t>
            </w:r>
          </w:p>
        </w:tc>
        <w:tc>
          <w:tcPr>
            <w:tcW w:w="507" w:type="pct"/>
          </w:tcPr>
          <w:p w14:paraId="4D161F67" w14:textId="43D03D84" w:rsidR="00BD0F86" w:rsidRPr="007A5790" w:rsidRDefault="00BD0F86" w:rsidP="00D54EA1">
            <w:pPr>
              <w:ind w:firstLine="0"/>
              <w:jc w:val="center"/>
              <w:rPr>
                <w:sz w:val="22"/>
                <w:szCs w:val="22"/>
                <w:lang w:val="ro-RO"/>
              </w:rPr>
            </w:pPr>
            <w:r w:rsidRPr="007A5790">
              <w:rPr>
                <w:sz w:val="24"/>
                <w:szCs w:val="24"/>
                <w:lang w:val="ro-RO"/>
              </w:rPr>
              <w:t xml:space="preserve">1055. </w:t>
            </w:r>
          </w:p>
        </w:tc>
      </w:tr>
      <w:tr w:rsidR="00BD0F86" w:rsidRPr="007A5790" w14:paraId="02A706A3" w14:textId="77777777" w:rsidTr="00FA4FE5">
        <w:trPr>
          <w:trHeight w:val="285"/>
          <w:tblCellSpacing w:w="-8" w:type="dxa"/>
        </w:trPr>
        <w:tc>
          <w:tcPr>
            <w:tcW w:w="354" w:type="pct"/>
          </w:tcPr>
          <w:p w14:paraId="7D1E4CFD" w14:textId="77777777" w:rsidR="00BD0F86" w:rsidRPr="007A5790" w:rsidRDefault="00BD0F86" w:rsidP="00D54EA1">
            <w:pPr>
              <w:numPr>
                <w:ilvl w:val="0"/>
                <w:numId w:val="7"/>
              </w:numPr>
              <w:jc w:val="center"/>
              <w:rPr>
                <w:sz w:val="22"/>
                <w:szCs w:val="22"/>
                <w:lang w:val="ro-RO"/>
              </w:rPr>
            </w:pPr>
          </w:p>
        </w:tc>
        <w:tc>
          <w:tcPr>
            <w:tcW w:w="4171" w:type="pct"/>
            <w:gridSpan w:val="2"/>
          </w:tcPr>
          <w:p w14:paraId="0E7C7854" w14:textId="26D4C34D" w:rsidR="00BD0F86" w:rsidRPr="007A5790" w:rsidRDefault="00BD0F86" w:rsidP="00D54EA1">
            <w:pPr>
              <w:ind w:firstLine="0"/>
              <w:rPr>
                <w:sz w:val="22"/>
                <w:szCs w:val="22"/>
                <w:lang w:val="ro-RO"/>
              </w:rPr>
            </w:pPr>
            <w:r w:rsidRPr="007A5790">
              <w:rPr>
                <w:sz w:val="24"/>
                <w:szCs w:val="24"/>
                <w:lang w:val="ro-RO"/>
              </w:rPr>
              <w:t>Sonodopplerografia vaselor membrelor inferioare (Doppler spectral)</w:t>
            </w:r>
          </w:p>
        </w:tc>
        <w:tc>
          <w:tcPr>
            <w:tcW w:w="507" w:type="pct"/>
          </w:tcPr>
          <w:p w14:paraId="5820F014" w14:textId="4B552C5A" w:rsidR="00BD0F86" w:rsidRPr="007A5790" w:rsidRDefault="00BD0F86" w:rsidP="00D54EA1">
            <w:pPr>
              <w:ind w:firstLine="0"/>
              <w:jc w:val="center"/>
              <w:rPr>
                <w:sz w:val="22"/>
                <w:szCs w:val="22"/>
                <w:lang w:val="ro-RO"/>
              </w:rPr>
            </w:pPr>
            <w:r w:rsidRPr="007A5790">
              <w:rPr>
                <w:sz w:val="24"/>
                <w:szCs w:val="24"/>
                <w:lang w:val="ro-RO"/>
              </w:rPr>
              <w:t>1057.</w:t>
            </w:r>
          </w:p>
        </w:tc>
      </w:tr>
      <w:tr w:rsidR="00BD0F86" w:rsidRPr="007A5790" w14:paraId="461D5B8D" w14:textId="77777777" w:rsidTr="00FA4FE5">
        <w:trPr>
          <w:trHeight w:val="285"/>
          <w:tblCellSpacing w:w="-8" w:type="dxa"/>
        </w:trPr>
        <w:tc>
          <w:tcPr>
            <w:tcW w:w="354" w:type="pct"/>
          </w:tcPr>
          <w:p w14:paraId="3A8171B7" w14:textId="77777777" w:rsidR="00BD0F86" w:rsidRPr="007A5790" w:rsidRDefault="00BD0F86" w:rsidP="00D54EA1">
            <w:pPr>
              <w:numPr>
                <w:ilvl w:val="0"/>
                <w:numId w:val="7"/>
              </w:numPr>
              <w:jc w:val="center"/>
              <w:rPr>
                <w:sz w:val="22"/>
                <w:szCs w:val="22"/>
                <w:lang w:val="ro-RO"/>
              </w:rPr>
            </w:pPr>
          </w:p>
        </w:tc>
        <w:tc>
          <w:tcPr>
            <w:tcW w:w="4171" w:type="pct"/>
            <w:gridSpan w:val="2"/>
          </w:tcPr>
          <w:p w14:paraId="12F44400" w14:textId="1D934832" w:rsidR="00BD0F86" w:rsidRPr="007A5790" w:rsidRDefault="00BD0F86" w:rsidP="00D54EA1">
            <w:pPr>
              <w:ind w:firstLine="0"/>
              <w:rPr>
                <w:sz w:val="22"/>
                <w:szCs w:val="22"/>
                <w:lang w:val="ro-RO"/>
              </w:rPr>
            </w:pPr>
            <w:r w:rsidRPr="007A5790">
              <w:rPr>
                <w:sz w:val="24"/>
                <w:szCs w:val="24"/>
                <w:lang w:val="ro-RO"/>
              </w:rPr>
              <w:t>Sonodopplerografia arterelor membrelor inferioare (Dopler Spectral)</w:t>
            </w:r>
          </w:p>
        </w:tc>
        <w:tc>
          <w:tcPr>
            <w:tcW w:w="507" w:type="pct"/>
          </w:tcPr>
          <w:p w14:paraId="3FE16CF2" w14:textId="3645754A" w:rsidR="00BD0F86" w:rsidRPr="007A5790" w:rsidRDefault="00BD0F86" w:rsidP="00D54EA1">
            <w:pPr>
              <w:ind w:firstLine="0"/>
              <w:jc w:val="center"/>
              <w:rPr>
                <w:sz w:val="22"/>
                <w:szCs w:val="22"/>
                <w:lang w:val="ro-RO"/>
              </w:rPr>
            </w:pPr>
            <w:r w:rsidRPr="007A5790">
              <w:rPr>
                <w:sz w:val="24"/>
                <w:szCs w:val="24"/>
                <w:lang w:val="ro-RO"/>
              </w:rPr>
              <w:t>1058.1.</w:t>
            </w:r>
          </w:p>
        </w:tc>
      </w:tr>
      <w:tr w:rsidR="00BD0F86" w:rsidRPr="007A5790" w14:paraId="64EC58D4" w14:textId="77777777" w:rsidTr="00FA4FE5">
        <w:trPr>
          <w:trHeight w:val="285"/>
          <w:tblCellSpacing w:w="-8" w:type="dxa"/>
        </w:trPr>
        <w:tc>
          <w:tcPr>
            <w:tcW w:w="354" w:type="pct"/>
          </w:tcPr>
          <w:p w14:paraId="5BFADF94" w14:textId="77777777" w:rsidR="00BD0F86" w:rsidRPr="007A5790" w:rsidRDefault="00BD0F86" w:rsidP="00D54EA1">
            <w:pPr>
              <w:numPr>
                <w:ilvl w:val="0"/>
                <w:numId w:val="7"/>
              </w:numPr>
              <w:jc w:val="center"/>
              <w:rPr>
                <w:sz w:val="22"/>
                <w:szCs w:val="22"/>
                <w:lang w:val="ro-RO"/>
              </w:rPr>
            </w:pPr>
          </w:p>
        </w:tc>
        <w:tc>
          <w:tcPr>
            <w:tcW w:w="4171" w:type="pct"/>
            <w:gridSpan w:val="2"/>
          </w:tcPr>
          <w:p w14:paraId="42601A31" w14:textId="21B16A88" w:rsidR="00BD0F86" w:rsidRPr="007A5790" w:rsidRDefault="00BD0F86" w:rsidP="00D54EA1">
            <w:pPr>
              <w:ind w:firstLine="0"/>
              <w:rPr>
                <w:sz w:val="22"/>
                <w:szCs w:val="22"/>
                <w:lang w:val="ro-RO"/>
              </w:rPr>
            </w:pPr>
            <w:r w:rsidRPr="007A5790">
              <w:rPr>
                <w:sz w:val="24"/>
                <w:szCs w:val="24"/>
                <w:lang w:val="ro-RO"/>
              </w:rPr>
              <w:t>Sonodopplerografia venelor membrelor inferioare (Doppler Spectral)</w:t>
            </w:r>
          </w:p>
        </w:tc>
        <w:tc>
          <w:tcPr>
            <w:tcW w:w="507" w:type="pct"/>
          </w:tcPr>
          <w:p w14:paraId="7BD99314" w14:textId="2E50A44C" w:rsidR="00BD0F86" w:rsidRPr="007A5790" w:rsidRDefault="00BD0F86" w:rsidP="00D54EA1">
            <w:pPr>
              <w:ind w:firstLine="0"/>
              <w:jc w:val="center"/>
              <w:rPr>
                <w:sz w:val="22"/>
                <w:szCs w:val="22"/>
                <w:lang w:val="ro-RO"/>
              </w:rPr>
            </w:pPr>
            <w:r w:rsidRPr="007A5790">
              <w:rPr>
                <w:sz w:val="24"/>
                <w:szCs w:val="24"/>
                <w:lang w:val="ro-RO"/>
              </w:rPr>
              <w:t>1058.2.</w:t>
            </w:r>
          </w:p>
        </w:tc>
      </w:tr>
      <w:tr w:rsidR="00BD0F86" w:rsidRPr="007A5790" w14:paraId="43A2F7E3" w14:textId="77777777" w:rsidTr="00FA4FE5">
        <w:trPr>
          <w:trHeight w:val="285"/>
          <w:tblCellSpacing w:w="-8" w:type="dxa"/>
        </w:trPr>
        <w:tc>
          <w:tcPr>
            <w:tcW w:w="354" w:type="pct"/>
          </w:tcPr>
          <w:p w14:paraId="26287463" w14:textId="77777777" w:rsidR="00BD0F86" w:rsidRPr="007A5790" w:rsidRDefault="00BD0F86" w:rsidP="00D54EA1">
            <w:pPr>
              <w:numPr>
                <w:ilvl w:val="0"/>
                <w:numId w:val="7"/>
              </w:numPr>
              <w:jc w:val="center"/>
              <w:rPr>
                <w:sz w:val="22"/>
                <w:szCs w:val="22"/>
                <w:lang w:val="ro-RO"/>
              </w:rPr>
            </w:pPr>
          </w:p>
        </w:tc>
        <w:tc>
          <w:tcPr>
            <w:tcW w:w="4171" w:type="pct"/>
            <w:gridSpan w:val="2"/>
          </w:tcPr>
          <w:p w14:paraId="7905C497" w14:textId="66BBB69F" w:rsidR="00BD0F86" w:rsidRPr="007A5790" w:rsidRDefault="00BD0F86" w:rsidP="00D54EA1">
            <w:pPr>
              <w:ind w:firstLine="0"/>
              <w:rPr>
                <w:sz w:val="22"/>
                <w:szCs w:val="22"/>
                <w:lang w:val="ro-RO"/>
              </w:rPr>
            </w:pPr>
            <w:r w:rsidRPr="007A5790">
              <w:rPr>
                <w:sz w:val="24"/>
                <w:szCs w:val="24"/>
                <w:lang w:val="ro-RO"/>
              </w:rPr>
              <w:t>Sonodopplerografia uterină</w:t>
            </w:r>
          </w:p>
        </w:tc>
        <w:tc>
          <w:tcPr>
            <w:tcW w:w="507" w:type="pct"/>
          </w:tcPr>
          <w:p w14:paraId="6D53D1C2" w14:textId="4A59E8BF" w:rsidR="00BD0F86" w:rsidRPr="007A5790" w:rsidRDefault="00BD0F86" w:rsidP="00D54EA1">
            <w:pPr>
              <w:ind w:firstLine="0"/>
              <w:jc w:val="center"/>
              <w:rPr>
                <w:sz w:val="22"/>
                <w:szCs w:val="22"/>
                <w:lang w:val="ro-RO"/>
              </w:rPr>
            </w:pPr>
            <w:r w:rsidRPr="007A5790">
              <w:rPr>
                <w:sz w:val="24"/>
                <w:szCs w:val="24"/>
                <w:lang w:val="ro-RO"/>
              </w:rPr>
              <w:t>1061.</w:t>
            </w:r>
          </w:p>
        </w:tc>
      </w:tr>
      <w:tr w:rsidR="00BD0F86" w:rsidRPr="007A5790" w14:paraId="3D8EC8D5" w14:textId="77777777" w:rsidTr="00FA4FE5">
        <w:trPr>
          <w:trHeight w:val="285"/>
          <w:tblCellSpacing w:w="-8" w:type="dxa"/>
        </w:trPr>
        <w:tc>
          <w:tcPr>
            <w:tcW w:w="354" w:type="pct"/>
          </w:tcPr>
          <w:p w14:paraId="3FCCA7B1" w14:textId="77777777" w:rsidR="00BD0F86" w:rsidRPr="007A5790" w:rsidRDefault="00BD0F86" w:rsidP="00D54EA1">
            <w:pPr>
              <w:numPr>
                <w:ilvl w:val="0"/>
                <w:numId w:val="7"/>
              </w:numPr>
              <w:jc w:val="center"/>
              <w:rPr>
                <w:sz w:val="22"/>
                <w:szCs w:val="22"/>
                <w:lang w:val="ro-RO"/>
              </w:rPr>
            </w:pPr>
          </w:p>
        </w:tc>
        <w:tc>
          <w:tcPr>
            <w:tcW w:w="4171" w:type="pct"/>
            <w:gridSpan w:val="2"/>
          </w:tcPr>
          <w:p w14:paraId="294A15A2" w14:textId="7642D24E" w:rsidR="00BD0F86" w:rsidRPr="007A5790" w:rsidRDefault="00BD0F86" w:rsidP="00D54EA1">
            <w:pPr>
              <w:ind w:firstLine="0"/>
              <w:rPr>
                <w:sz w:val="22"/>
                <w:szCs w:val="22"/>
                <w:lang w:val="ro-RO"/>
              </w:rPr>
            </w:pPr>
            <w:r w:rsidRPr="007A5790">
              <w:rPr>
                <w:sz w:val="24"/>
                <w:szCs w:val="24"/>
                <w:lang w:val="ro-RO"/>
              </w:rPr>
              <w:t>Sonodopplerografia cerebrală la făt</w:t>
            </w:r>
          </w:p>
        </w:tc>
        <w:tc>
          <w:tcPr>
            <w:tcW w:w="507" w:type="pct"/>
          </w:tcPr>
          <w:p w14:paraId="1A2CA3A6" w14:textId="7C8B0241" w:rsidR="00BD0F86" w:rsidRPr="007A5790" w:rsidRDefault="00BD0F86" w:rsidP="00D54EA1">
            <w:pPr>
              <w:ind w:firstLine="0"/>
              <w:jc w:val="center"/>
              <w:rPr>
                <w:sz w:val="22"/>
                <w:szCs w:val="22"/>
                <w:lang w:val="ro-RO"/>
              </w:rPr>
            </w:pPr>
            <w:r w:rsidRPr="007A5790">
              <w:rPr>
                <w:sz w:val="24"/>
                <w:szCs w:val="24"/>
                <w:lang w:val="ro-RO"/>
              </w:rPr>
              <w:t>1062.</w:t>
            </w:r>
          </w:p>
        </w:tc>
      </w:tr>
      <w:tr w:rsidR="00BD0F86" w:rsidRPr="007A5790" w14:paraId="625001A7" w14:textId="77777777" w:rsidTr="00FA4FE5">
        <w:trPr>
          <w:trHeight w:val="285"/>
          <w:tblCellSpacing w:w="-8" w:type="dxa"/>
        </w:trPr>
        <w:tc>
          <w:tcPr>
            <w:tcW w:w="354" w:type="pct"/>
          </w:tcPr>
          <w:p w14:paraId="29B1638D" w14:textId="77777777" w:rsidR="00BD0F86" w:rsidRPr="007A5790" w:rsidRDefault="00BD0F86" w:rsidP="00D54EA1">
            <w:pPr>
              <w:numPr>
                <w:ilvl w:val="0"/>
                <w:numId w:val="7"/>
              </w:numPr>
              <w:jc w:val="center"/>
              <w:rPr>
                <w:sz w:val="22"/>
                <w:szCs w:val="22"/>
                <w:lang w:val="ro-RO"/>
              </w:rPr>
            </w:pPr>
          </w:p>
        </w:tc>
        <w:tc>
          <w:tcPr>
            <w:tcW w:w="4171" w:type="pct"/>
            <w:gridSpan w:val="2"/>
          </w:tcPr>
          <w:p w14:paraId="1544D105" w14:textId="7BE264A1" w:rsidR="00BD0F86" w:rsidRPr="007A5790" w:rsidRDefault="00BD0F86" w:rsidP="00D54EA1">
            <w:pPr>
              <w:ind w:firstLine="0"/>
              <w:rPr>
                <w:sz w:val="22"/>
                <w:szCs w:val="22"/>
                <w:lang w:val="ro-RO"/>
              </w:rPr>
            </w:pPr>
            <w:r w:rsidRPr="007A5790">
              <w:rPr>
                <w:sz w:val="24"/>
                <w:szCs w:val="24"/>
                <w:lang w:val="ro-RO"/>
              </w:rPr>
              <w:t>Sonodopplerografia ombilicală</w:t>
            </w:r>
          </w:p>
        </w:tc>
        <w:tc>
          <w:tcPr>
            <w:tcW w:w="507" w:type="pct"/>
          </w:tcPr>
          <w:p w14:paraId="0C137A85" w14:textId="373B7FC8" w:rsidR="00BD0F86" w:rsidRPr="007A5790" w:rsidRDefault="00BD0F86" w:rsidP="00D54EA1">
            <w:pPr>
              <w:ind w:firstLine="0"/>
              <w:jc w:val="center"/>
              <w:rPr>
                <w:sz w:val="22"/>
                <w:szCs w:val="22"/>
                <w:lang w:val="ro-RO"/>
              </w:rPr>
            </w:pPr>
            <w:r w:rsidRPr="007A5790">
              <w:rPr>
                <w:sz w:val="24"/>
                <w:szCs w:val="24"/>
                <w:lang w:val="ro-RO"/>
              </w:rPr>
              <w:t>1063.</w:t>
            </w:r>
          </w:p>
        </w:tc>
      </w:tr>
      <w:tr w:rsidR="00BD0F86" w:rsidRPr="007A5790" w14:paraId="7CCD538C" w14:textId="77777777" w:rsidTr="00FA4FE5">
        <w:trPr>
          <w:trHeight w:val="285"/>
          <w:tblCellSpacing w:w="-8" w:type="dxa"/>
        </w:trPr>
        <w:tc>
          <w:tcPr>
            <w:tcW w:w="4517" w:type="pct"/>
            <w:gridSpan w:val="3"/>
          </w:tcPr>
          <w:p w14:paraId="05B231A0" w14:textId="23117BF7" w:rsidR="00BD0F86" w:rsidRPr="007A5790" w:rsidRDefault="00BD0F86" w:rsidP="00D54EA1">
            <w:pPr>
              <w:pStyle w:val="Listparagraf"/>
              <w:numPr>
                <w:ilvl w:val="0"/>
                <w:numId w:val="31"/>
              </w:numPr>
              <w:rPr>
                <w:sz w:val="22"/>
                <w:szCs w:val="22"/>
                <w:lang w:val="ro-RO"/>
              </w:rPr>
            </w:pPr>
            <w:r w:rsidRPr="007A5790">
              <w:rPr>
                <w:b/>
                <w:sz w:val="24"/>
                <w:szCs w:val="24"/>
                <w:lang w:val="ro-RO"/>
              </w:rPr>
              <w:t>Metode invazive de diagnostic și tratament cu ghidaj ecografic</w:t>
            </w:r>
          </w:p>
        </w:tc>
        <w:tc>
          <w:tcPr>
            <w:tcW w:w="507" w:type="pct"/>
          </w:tcPr>
          <w:p w14:paraId="20266A6B" w14:textId="77777777" w:rsidR="00BD0F86" w:rsidRPr="007A5790" w:rsidRDefault="00BD0F86" w:rsidP="00D54EA1">
            <w:pPr>
              <w:ind w:firstLine="0"/>
              <w:jc w:val="center"/>
              <w:rPr>
                <w:sz w:val="22"/>
                <w:szCs w:val="22"/>
                <w:lang w:val="ro-RO"/>
              </w:rPr>
            </w:pPr>
          </w:p>
        </w:tc>
      </w:tr>
      <w:tr w:rsidR="000A3AF2" w:rsidRPr="007A5790" w14:paraId="64AE2BE2" w14:textId="77777777" w:rsidTr="00FA4FE5">
        <w:trPr>
          <w:trHeight w:val="285"/>
          <w:tblCellSpacing w:w="-8" w:type="dxa"/>
        </w:trPr>
        <w:tc>
          <w:tcPr>
            <w:tcW w:w="354" w:type="pct"/>
          </w:tcPr>
          <w:p w14:paraId="06E8627E" w14:textId="77777777" w:rsidR="000A3AF2" w:rsidRPr="007A5790" w:rsidRDefault="000A3AF2" w:rsidP="00D54EA1">
            <w:pPr>
              <w:numPr>
                <w:ilvl w:val="0"/>
                <w:numId w:val="7"/>
              </w:numPr>
              <w:jc w:val="center"/>
              <w:rPr>
                <w:sz w:val="22"/>
                <w:szCs w:val="22"/>
                <w:lang w:val="ro-RO"/>
              </w:rPr>
            </w:pPr>
          </w:p>
        </w:tc>
        <w:tc>
          <w:tcPr>
            <w:tcW w:w="4171" w:type="pct"/>
            <w:gridSpan w:val="2"/>
          </w:tcPr>
          <w:p w14:paraId="1C17413C" w14:textId="77777777" w:rsidR="000A3AF2" w:rsidRPr="007A5790" w:rsidRDefault="000A3AF2" w:rsidP="00D54EA1">
            <w:pPr>
              <w:ind w:firstLine="0"/>
              <w:rPr>
                <w:sz w:val="24"/>
                <w:szCs w:val="24"/>
                <w:lang w:val="ro-RO"/>
              </w:rPr>
            </w:pPr>
          </w:p>
        </w:tc>
        <w:tc>
          <w:tcPr>
            <w:tcW w:w="507" w:type="pct"/>
          </w:tcPr>
          <w:p w14:paraId="432E5CE2" w14:textId="77777777" w:rsidR="000A3AF2" w:rsidRPr="007A5790" w:rsidRDefault="000A3AF2" w:rsidP="00D54EA1">
            <w:pPr>
              <w:ind w:firstLine="0"/>
              <w:jc w:val="center"/>
              <w:rPr>
                <w:sz w:val="24"/>
                <w:szCs w:val="24"/>
                <w:lang w:val="ro-RO"/>
              </w:rPr>
            </w:pPr>
          </w:p>
        </w:tc>
      </w:tr>
      <w:tr w:rsidR="00BD0F86" w:rsidRPr="007A5790" w14:paraId="647B614A" w14:textId="77777777" w:rsidTr="00FA4FE5">
        <w:trPr>
          <w:trHeight w:val="285"/>
          <w:tblCellSpacing w:w="-8" w:type="dxa"/>
        </w:trPr>
        <w:tc>
          <w:tcPr>
            <w:tcW w:w="354" w:type="pct"/>
          </w:tcPr>
          <w:p w14:paraId="3DE46A14" w14:textId="77777777" w:rsidR="00BD0F86" w:rsidRPr="007A5790" w:rsidRDefault="00BD0F86" w:rsidP="00D54EA1">
            <w:pPr>
              <w:numPr>
                <w:ilvl w:val="0"/>
                <w:numId w:val="7"/>
              </w:numPr>
              <w:jc w:val="center"/>
              <w:rPr>
                <w:sz w:val="22"/>
                <w:szCs w:val="22"/>
                <w:lang w:val="ro-RO"/>
              </w:rPr>
            </w:pPr>
          </w:p>
        </w:tc>
        <w:tc>
          <w:tcPr>
            <w:tcW w:w="4171" w:type="pct"/>
            <w:gridSpan w:val="2"/>
          </w:tcPr>
          <w:p w14:paraId="7EC66298" w14:textId="74CB6CB2" w:rsidR="00BD0F86" w:rsidRPr="007A5790" w:rsidRDefault="00BD0F86" w:rsidP="00D54EA1">
            <w:pPr>
              <w:ind w:firstLine="0"/>
              <w:rPr>
                <w:sz w:val="22"/>
                <w:szCs w:val="22"/>
                <w:lang w:val="ro-RO"/>
              </w:rPr>
            </w:pPr>
            <w:r w:rsidRPr="007A5790">
              <w:rPr>
                <w:sz w:val="24"/>
                <w:szCs w:val="24"/>
                <w:lang w:val="ro-RO"/>
              </w:rPr>
              <w:t>Puncţia şi drenarea formaţiunilor lichidiene ale organelor parenchimatoase</w:t>
            </w:r>
          </w:p>
        </w:tc>
        <w:tc>
          <w:tcPr>
            <w:tcW w:w="507" w:type="pct"/>
          </w:tcPr>
          <w:p w14:paraId="1BC15F8D" w14:textId="3B15E99E" w:rsidR="00BD0F86" w:rsidRPr="007A5790" w:rsidRDefault="00BD0F86" w:rsidP="00D54EA1">
            <w:pPr>
              <w:ind w:firstLine="0"/>
              <w:jc w:val="center"/>
              <w:rPr>
                <w:sz w:val="22"/>
                <w:szCs w:val="22"/>
                <w:lang w:val="ro-RO"/>
              </w:rPr>
            </w:pPr>
            <w:r w:rsidRPr="007A5790">
              <w:rPr>
                <w:sz w:val="24"/>
                <w:szCs w:val="24"/>
                <w:lang w:val="ro-RO"/>
              </w:rPr>
              <w:t>1069.</w:t>
            </w:r>
          </w:p>
        </w:tc>
      </w:tr>
      <w:tr w:rsidR="00BD0F86" w:rsidRPr="007A5790" w14:paraId="4E0DB67B" w14:textId="77777777" w:rsidTr="00FA4FE5">
        <w:trPr>
          <w:trHeight w:val="285"/>
          <w:tblCellSpacing w:w="-8" w:type="dxa"/>
        </w:trPr>
        <w:tc>
          <w:tcPr>
            <w:tcW w:w="354" w:type="pct"/>
          </w:tcPr>
          <w:p w14:paraId="5806AD75" w14:textId="77777777" w:rsidR="00BD0F86" w:rsidRPr="007A5790" w:rsidRDefault="00BD0F86" w:rsidP="00D54EA1">
            <w:pPr>
              <w:numPr>
                <w:ilvl w:val="0"/>
                <w:numId w:val="7"/>
              </w:numPr>
              <w:jc w:val="center"/>
              <w:rPr>
                <w:sz w:val="22"/>
                <w:szCs w:val="22"/>
                <w:lang w:val="ro-RO"/>
              </w:rPr>
            </w:pPr>
          </w:p>
        </w:tc>
        <w:tc>
          <w:tcPr>
            <w:tcW w:w="4171" w:type="pct"/>
            <w:gridSpan w:val="2"/>
          </w:tcPr>
          <w:p w14:paraId="133955B9" w14:textId="52B01D1A" w:rsidR="00BD0F86" w:rsidRPr="007A5790" w:rsidRDefault="00BD0F86" w:rsidP="00D54EA1">
            <w:pPr>
              <w:ind w:firstLine="0"/>
              <w:rPr>
                <w:sz w:val="22"/>
                <w:szCs w:val="22"/>
                <w:lang w:val="ro-RO"/>
              </w:rPr>
            </w:pPr>
            <w:r w:rsidRPr="007A5790">
              <w:rPr>
                <w:sz w:val="24"/>
                <w:szCs w:val="24"/>
                <w:lang w:val="ro-RO"/>
              </w:rPr>
              <w:t>Puncţia glandei mamare</w:t>
            </w:r>
          </w:p>
        </w:tc>
        <w:tc>
          <w:tcPr>
            <w:tcW w:w="507" w:type="pct"/>
          </w:tcPr>
          <w:p w14:paraId="199A431F" w14:textId="49594BF5" w:rsidR="00BD0F86" w:rsidRPr="007A5790" w:rsidRDefault="00BD0F86" w:rsidP="00D54EA1">
            <w:pPr>
              <w:ind w:firstLine="0"/>
              <w:jc w:val="center"/>
              <w:rPr>
                <w:sz w:val="22"/>
                <w:szCs w:val="22"/>
                <w:lang w:val="ro-RO"/>
              </w:rPr>
            </w:pPr>
            <w:r w:rsidRPr="007A5790">
              <w:rPr>
                <w:sz w:val="24"/>
                <w:szCs w:val="24"/>
                <w:lang w:val="ro-RO"/>
              </w:rPr>
              <w:t>1071.</w:t>
            </w:r>
          </w:p>
        </w:tc>
      </w:tr>
      <w:tr w:rsidR="00BD0F86" w:rsidRPr="007A5790" w14:paraId="10F57FCB" w14:textId="77777777" w:rsidTr="00FA4FE5">
        <w:trPr>
          <w:trHeight w:val="285"/>
          <w:tblCellSpacing w:w="-8" w:type="dxa"/>
        </w:trPr>
        <w:tc>
          <w:tcPr>
            <w:tcW w:w="354" w:type="pct"/>
          </w:tcPr>
          <w:p w14:paraId="493A2DE5" w14:textId="77777777" w:rsidR="00BD0F86" w:rsidRPr="007A5790" w:rsidRDefault="00BD0F86" w:rsidP="00D54EA1">
            <w:pPr>
              <w:numPr>
                <w:ilvl w:val="0"/>
                <w:numId w:val="7"/>
              </w:numPr>
              <w:jc w:val="center"/>
              <w:rPr>
                <w:sz w:val="22"/>
                <w:szCs w:val="22"/>
                <w:lang w:val="ro-RO"/>
              </w:rPr>
            </w:pPr>
          </w:p>
        </w:tc>
        <w:tc>
          <w:tcPr>
            <w:tcW w:w="4171" w:type="pct"/>
            <w:gridSpan w:val="2"/>
          </w:tcPr>
          <w:p w14:paraId="57FF7485" w14:textId="01C3C3DC" w:rsidR="00BD0F86" w:rsidRPr="007A5790" w:rsidRDefault="00BD0F86" w:rsidP="00D54EA1">
            <w:pPr>
              <w:ind w:firstLine="0"/>
              <w:rPr>
                <w:sz w:val="22"/>
                <w:szCs w:val="22"/>
                <w:lang w:val="ro-RO"/>
              </w:rPr>
            </w:pPr>
            <w:r w:rsidRPr="007A5790">
              <w:rPr>
                <w:sz w:val="24"/>
                <w:szCs w:val="24"/>
                <w:lang w:val="ro-RO"/>
              </w:rPr>
              <w:t>Puncţia cu biopsia aspiraţională a glandei tiroide</w:t>
            </w:r>
          </w:p>
        </w:tc>
        <w:tc>
          <w:tcPr>
            <w:tcW w:w="507" w:type="pct"/>
          </w:tcPr>
          <w:p w14:paraId="7E25F358" w14:textId="4E3D77D5" w:rsidR="00BD0F86" w:rsidRPr="007A5790" w:rsidRDefault="00BD0F86" w:rsidP="00D54EA1">
            <w:pPr>
              <w:ind w:firstLine="0"/>
              <w:jc w:val="center"/>
              <w:rPr>
                <w:sz w:val="22"/>
                <w:szCs w:val="22"/>
                <w:lang w:val="ro-RO"/>
              </w:rPr>
            </w:pPr>
            <w:r w:rsidRPr="007A5790">
              <w:rPr>
                <w:sz w:val="24"/>
                <w:szCs w:val="24"/>
                <w:lang w:val="ro-RO"/>
              </w:rPr>
              <w:t>1072.</w:t>
            </w:r>
          </w:p>
        </w:tc>
      </w:tr>
      <w:tr w:rsidR="00BD0F86" w:rsidRPr="007A5790" w14:paraId="4607E2A3" w14:textId="77777777" w:rsidTr="00FA4FE5">
        <w:trPr>
          <w:trHeight w:val="285"/>
          <w:tblCellSpacing w:w="-8" w:type="dxa"/>
        </w:trPr>
        <w:tc>
          <w:tcPr>
            <w:tcW w:w="354" w:type="pct"/>
          </w:tcPr>
          <w:p w14:paraId="78698858" w14:textId="77777777" w:rsidR="00BD0F86" w:rsidRPr="007A5790" w:rsidRDefault="00BD0F86" w:rsidP="00D54EA1">
            <w:pPr>
              <w:numPr>
                <w:ilvl w:val="0"/>
                <w:numId w:val="7"/>
              </w:numPr>
              <w:jc w:val="center"/>
              <w:rPr>
                <w:sz w:val="22"/>
                <w:szCs w:val="22"/>
                <w:lang w:val="ro-RO"/>
              </w:rPr>
            </w:pPr>
          </w:p>
        </w:tc>
        <w:tc>
          <w:tcPr>
            <w:tcW w:w="4171" w:type="pct"/>
            <w:gridSpan w:val="2"/>
          </w:tcPr>
          <w:p w14:paraId="03A086B7" w14:textId="499714CF" w:rsidR="00BD0F86" w:rsidRPr="007A5790" w:rsidRDefault="00BD0F86" w:rsidP="00D54EA1">
            <w:pPr>
              <w:ind w:firstLine="0"/>
              <w:rPr>
                <w:sz w:val="24"/>
                <w:szCs w:val="24"/>
                <w:lang w:val="ro-RO"/>
              </w:rPr>
            </w:pPr>
            <w:r w:rsidRPr="007A5790">
              <w:rPr>
                <w:sz w:val="24"/>
                <w:szCs w:val="24"/>
                <w:lang w:val="ro-RO"/>
              </w:rPr>
              <w:t>Puncţia ecoghidată randomizată a prostatei</w:t>
            </w:r>
          </w:p>
        </w:tc>
        <w:tc>
          <w:tcPr>
            <w:tcW w:w="507" w:type="pct"/>
          </w:tcPr>
          <w:p w14:paraId="405CDFF0" w14:textId="44062D3B" w:rsidR="00BD0F86" w:rsidRPr="007A5790" w:rsidRDefault="00BD0F86" w:rsidP="00D54EA1">
            <w:pPr>
              <w:ind w:firstLine="0"/>
              <w:jc w:val="center"/>
              <w:rPr>
                <w:sz w:val="24"/>
                <w:szCs w:val="24"/>
                <w:lang w:val="ro-RO"/>
              </w:rPr>
            </w:pPr>
            <w:r w:rsidRPr="007A5790">
              <w:rPr>
                <w:sz w:val="24"/>
                <w:szCs w:val="24"/>
                <w:lang w:val="ro-RO"/>
              </w:rPr>
              <w:t>1050.2.</w:t>
            </w:r>
          </w:p>
        </w:tc>
      </w:tr>
      <w:tr w:rsidR="00BD0F86" w:rsidRPr="007A5790" w14:paraId="2E238C38" w14:textId="77777777" w:rsidTr="00FA4FE5">
        <w:trPr>
          <w:trHeight w:val="300"/>
          <w:tblCellSpacing w:w="-8" w:type="dxa"/>
        </w:trPr>
        <w:tc>
          <w:tcPr>
            <w:tcW w:w="4517" w:type="pct"/>
            <w:gridSpan w:val="3"/>
          </w:tcPr>
          <w:p w14:paraId="2C47AC95" w14:textId="0EB53774" w:rsidR="00BD0F86" w:rsidRPr="007A5790" w:rsidRDefault="00BD0F86" w:rsidP="00D54EA1">
            <w:pPr>
              <w:ind w:right="1080"/>
              <w:rPr>
                <w:b/>
                <w:sz w:val="22"/>
                <w:szCs w:val="22"/>
                <w:lang w:val="ro-RO"/>
              </w:rPr>
            </w:pPr>
            <w:r w:rsidRPr="007A5790">
              <w:rPr>
                <w:b/>
                <w:sz w:val="22"/>
                <w:szCs w:val="22"/>
                <w:lang w:val="ro-RO"/>
              </w:rPr>
              <w:t>13. Investigaţii de radiodiagnostic:</w:t>
            </w:r>
          </w:p>
        </w:tc>
        <w:tc>
          <w:tcPr>
            <w:tcW w:w="507" w:type="pct"/>
          </w:tcPr>
          <w:p w14:paraId="54B490CB" w14:textId="77777777" w:rsidR="00BD0F86" w:rsidRPr="007A5790" w:rsidRDefault="00BD0F86" w:rsidP="00D54EA1">
            <w:pPr>
              <w:ind w:firstLine="0"/>
              <w:jc w:val="center"/>
              <w:rPr>
                <w:sz w:val="22"/>
                <w:szCs w:val="22"/>
                <w:lang w:val="ro-RO"/>
              </w:rPr>
            </w:pPr>
          </w:p>
        </w:tc>
      </w:tr>
      <w:tr w:rsidR="00BD0F86" w:rsidRPr="007A5790" w14:paraId="401B2E2F" w14:textId="77777777" w:rsidTr="00FA4FE5">
        <w:trPr>
          <w:trHeight w:val="300"/>
          <w:tblCellSpacing w:w="-8" w:type="dxa"/>
        </w:trPr>
        <w:tc>
          <w:tcPr>
            <w:tcW w:w="4517" w:type="pct"/>
            <w:gridSpan w:val="3"/>
          </w:tcPr>
          <w:p w14:paraId="24C71D55" w14:textId="77777777" w:rsidR="00BD0F86" w:rsidRPr="007A5790" w:rsidRDefault="00BD0F86" w:rsidP="00D54EA1">
            <w:pPr>
              <w:ind w:right="1080"/>
              <w:rPr>
                <w:b/>
                <w:sz w:val="22"/>
                <w:szCs w:val="22"/>
                <w:lang w:val="ro-RO"/>
              </w:rPr>
            </w:pPr>
            <w:r w:rsidRPr="007A5790">
              <w:rPr>
                <w:b/>
                <w:sz w:val="22"/>
                <w:szCs w:val="22"/>
                <w:lang w:val="ro-RO"/>
              </w:rPr>
              <w:t>a) Organele cutiei toracice:</w:t>
            </w:r>
          </w:p>
        </w:tc>
        <w:tc>
          <w:tcPr>
            <w:tcW w:w="507" w:type="pct"/>
          </w:tcPr>
          <w:p w14:paraId="05BD0951" w14:textId="77777777" w:rsidR="00BD0F86" w:rsidRPr="007A5790" w:rsidRDefault="00BD0F86" w:rsidP="00D54EA1">
            <w:pPr>
              <w:ind w:firstLine="0"/>
              <w:jc w:val="center"/>
              <w:rPr>
                <w:sz w:val="22"/>
                <w:szCs w:val="22"/>
                <w:lang w:val="ro-RO"/>
              </w:rPr>
            </w:pPr>
          </w:p>
        </w:tc>
      </w:tr>
      <w:tr w:rsidR="00BD0F86" w:rsidRPr="007A5790" w14:paraId="4BACC09F" w14:textId="77777777" w:rsidTr="00FA4FE5">
        <w:trPr>
          <w:trHeight w:val="300"/>
          <w:tblCellSpacing w:w="-8" w:type="dxa"/>
        </w:trPr>
        <w:tc>
          <w:tcPr>
            <w:tcW w:w="354" w:type="pct"/>
          </w:tcPr>
          <w:p w14:paraId="2CB29CEC" w14:textId="77777777" w:rsidR="00BD0F86" w:rsidRPr="007A5790" w:rsidRDefault="00BD0F86" w:rsidP="00D54EA1">
            <w:pPr>
              <w:numPr>
                <w:ilvl w:val="0"/>
                <w:numId w:val="7"/>
              </w:numPr>
              <w:jc w:val="center"/>
              <w:rPr>
                <w:sz w:val="22"/>
                <w:szCs w:val="22"/>
                <w:lang w:val="ro-RO"/>
              </w:rPr>
            </w:pPr>
          </w:p>
        </w:tc>
        <w:tc>
          <w:tcPr>
            <w:tcW w:w="4171" w:type="pct"/>
            <w:gridSpan w:val="2"/>
          </w:tcPr>
          <w:p w14:paraId="7DD768F5" w14:textId="0459634C" w:rsidR="00BD0F86" w:rsidRPr="007A5790" w:rsidRDefault="00BD0F86" w:rsidP="00D54EA1">
            <w:pPr>
              <w:ind w:firstLine="0"/>
              <w:rPr>
                <w:sz w:val="22"/>
                <w:szCs w:val="22"/>
                <w:lang w:val="ro-RO"/>
              </w:rPr>
            </w:pPr>
            <w:r w:rsidRPr="007A5790">
              <w:rPr>
                <w:sz w:val="24"/>
                <w:szCs w:val="24"/>
                <w:lang w:val="ro-RO"/>
              </w:rPr>
              <w:t xml:space="preserve">Osteodensitometrie computerizată    </w:t>
            </w:r>
          </w:p>
        </w:tc>
        <w:tc>
          <w:tcPr>
            <w:tcW w:w="507" w:type="pct"/>
          </w:tcPr>
          <w:p w14:paraId="4BE28247" w14:textId="7442FAE7" w:rsidR="00BD0F86" w:rsidRPr="007A5790" w:rsidRDefault="00BD0F86" w:rsidP="00D54EA1">
            <w:pPr>
              <w:ind w:firstLine="0"/>
              <w:jc w:val="center"/>
              <w:rPr>
                <w:sz w:val="22"/>
                <w:szCs w:val="22"/>
                <w:lang w:val="ro-RO"/>
              </w:rPr>
            </w:pPr>
            <w:r w:rsidRPr="007A5790">
              <w:rPr>
                <w:sz w:val="24"/>
                <w:szCs w:val="24"/>
                <w:lang w:val="ro-RO"/>
              </w:rPr>
              <w:t xml:space="preserve">1050.70. </w:t>
            </w:r>
          </w:p>
        </w:tc>
      </w:tr>
      <w:tr w:rsidR="00BD0F86" w:rsidRPr="007A5790" w14:paraId="7F59E28C" w14:textId="77777777" w:rsidTr="00FA4FE5">
        <w:trPr>
          <w:trHeight w:val="300"/>
          <w:tblCellSpacing w:w="-8" w:type="dxa"/>
        </w:trPr>
        <w:tc>
          <w:tcPr>
            <w:tcW w:w="354" w:type="pct"/>
          </w:tcPr>
          <w:p w14:paraId="62589BB4" w14:textId="77777777" w:rsidR="00BD0F86" w:rsidRPr="007A5790" w:rsidRDefault="00BD0F86" w:rsidP="00D54EA1">
            <w:pPr>
              <w:numPr>
                <w:ilvl w:val="0"/>
                <w:numId w:val="7"/>
              </w:numPr>
              <w:jc w:val="center"/>
              <w:rPr>
                <w:sz w:val="22"/>
                <w:szCs w:val="22"/>
                <w:lang w:val="ro-RO"/>
              </w:rPr>
            </w:pPr>
          </w:p>
        </w:tc>
        <w:tc>
          <w:tcPr>
            <w:tcW w:w="4171" w:type="pct"/>
            <w:gridSpan w:val="2"/>
          </w:tcPr>
          <w:p w14:paraId="7C5A3110" w14:textId="2AE684C0" w:rsidR="00BD0F86" w:rsidRPr="007A5790" w:rsidRDefault="00BD0F86" w:rsidP="00D54EA1">
            <w:pPr>
              <w:ind w:firstLine="0"/>
              <w:rPr>
                <w:sz w:val="22"/>
                <w:szCs w:val="22"/>
                <w:lang w:val="ro-RO"/>
              </w:rPr>
            </w:pPr>
            <w:r w:rsidRPr="007A5790">
              <w:rPr>
                <w:sz w:val="22"/>
                <w:szCs w:val="22"/>
                <w:lang w:val="ro-RO"/>
              </w:rPr>
              <w:t>Radiografia laringelui 18×24cm-2</w:t>
            </w:r>
          </w:p>
        </w:tc>
        <w:tc>
          <w:tcPr>
            <w:tcW w:w="507" w:type="pct"/>
            <w:vAlign w:val="center"/>
          </w:tcPr>
          <w:p w14:paraId="2B192980" w14:textId="687F8DF8" w:rsidR="00BD0F86" w:rsidRPr="007A5790" w:rsidRDefault="00BD0F86" w:rsidP="00D54EA1">
            <w:pPr>
              <w:ind w:firstLine="0"/>
              <w:jc w:val="center"/>
              <w:rPr>
                <w:sz w:val="22"/>
                <w:szCs w:val="22"/>
                <w:lang w:val="ro-RO"/>
              </w:rPr>
            </w:pPr>
            <w:r w:rsidRPr="007A5790">
              <w:rPr>
                <w:sz w:val="22"/>
                <w:szCs w:val="22"/>
                <w:lang w:val="ro-RO"/>
              </w:rPr>
              <w:t>1089</w:t>
            </w:r>
          </w:p>
        </w:tc>
      </w:tr>
      <w:tr w:rsidR="00BD0F86" w:rsidRPr="007A5790" w14:paraId="73E8C9B9" w14:textId="77777777" w:rsidTr="00FA4FE5">
        <w:trPr>
          <w:trHeight w:val="290"/>
          <w:tblCellSpacing w:w="-8" w:type="dxa"/>
        </w:trPr>
        <w:tc>
          <w:tcPr>
            <w:tcW w:w="354" w:type="pct"/>
          </w:tcPr>
          <w:p w14:paraId="67B0C28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EAA6D73" w14:textId="77777777" w:rsidR="00BD0F86" w:rsidRPr="007A5790" w:rsidRDefault="00BD0F86" w:rsidP="00D54EA1">
            <w:pPr>
              <w:ind w:firstLine="0"/>
              <w:rPr>
                <w:sz w:val="22"/>
                <w:szCs w:val="22"/>
                <w:lang w:val="ro-RO"/>
              </w:rPr>
            </w:pPr>
            <w:r w:rsidRPr="007A5790">
              <w:rPr>
                <w:sz w:val="22"/>
                <w:szCs w:val="22"/>
                <w:lang w:val="ro-RO"/>
              </w:rPr>
              <w:t>Radioscopia organelor cutiei toracice</w:t>
            </w:r>
          </w:p>
          <w:p w14:paraId="0323503F" w14:textId="26E8B8B6" w:rsidR="00BD0F86" w:rsidRPr="007A5790" w:rsidRDefault="00BD0F86" w:rsidP="00D54EA1">
            <w:pPr>
              <w:ind w:firstLine="0"/>
              <w:rPr>
                <w:sz w:val="22"/>
                <w:szCs w:val="22"/>
                <w:lang w:val="ro-RO"/>
              </w:rPr>
            </w:pPr>
          </w:p>
        </w:tc>
        <w:tc>
          <w:tcPr>
            <w:tcW w:w="507" w:type="pct"/>
            <w:vAlign w:val="center"/>
          </w:tcPr>
          <w:p w14:paraId="7CCA31E3" w14:textId="0A91BA6F" w:rsidR="00BD0F86" w:rsidRPr="007A5790" w:rsidRDefault="00BD0F86" w:rsidP="00D54EA1">
            <w:pPr>
              <w:ind w:firstLine="0"/>
              <w:jc w:val="center"/>
              <w:rPr>
                <w:sz w:val="22"/>
                <w:szCs w:val="22"/>
                <w:lang w:val="ro-RO"/>
              </w:rPr>
            </w:pPr>
            <w:r w:rsidRPr="007A5790">
              <w:rPr>
                <w:sz w:val="22"/>
                <w:szCs w:val="22"/>
                <w:lang w:val="ro-RO"/>
              </w:rPr>
              <w:t>1091</w:t>
            </w:r>
          </w:p>
        </w:tc>
      </w:tr>
      <w:tr w:rsidR="00BD0F86" w:rsidRPr="007A5790" w14:paraId="76DD5C3B" w14:textId="77777777" w:rsidTr="00FA4FE5">
        <w:trPr>
          <w:trHeight w:val="270"/>
          <w:tblCellSpacing w:w="-8" w:type="dxa"/>
        </w:trPr>
        <w:tc>
          <w:tcPr>
            <w:tcW w:w="354" w:type="pct"/>
          </w:tcPr>
          <w:p w14:paraId="3D668401" w14:textId="77777777" w:rsidR="00BD0F86" w:rsidRPr="007A5790" w:rsidRDefault="00BD0F86" w:rsidP="00D54EA1">
            <w:pPr>
              <w:numPr>
                <w:ilvl w:val="0"/>
                <w:numId w:val="7"/>
              </w:numPr>
              <w:jc w:val="center"/>
              <w:rPr>
                <w:sz w:val="22"/>
                <w:szCs w:val="22"/>
                <w:lang w:val="ro-RO"/>
              </w:rPr>
            </w:pPr>
          </w:p>
        </w:tc>
        <w:tc>
          <w:tcPr>
            <w:tcW w:w="4171" w:type="pct"/>
            <w:gridSpan w:val="2"/>
          </w:tcPr>
          <w:p w14:paraId="20E2F7F3" w14:textId="77777777" w:rsidR="00BD0F86" w:rsidRPr="007A5790" w:rsidRDefault="00BD0F86" w:rsidP="00D54EA1">
            <w:pPr>
              <w:ind w:firstLine="0"/>
              <w:rPr>
                <w:sz w:val="22"/>
                <w:szCs w:val="22"/>
                <w:lang w:val="ro-RO"/>
              </w:rPr>
            </w:pPr>
            <w:r w:rsidRPr="007A5790">
              <w:rPr>
                <w:sz w:val="22"/>
                <w:szCs w:val="22"/>
                <w:lang w:val="ro-RO"/>
              </w:rPr>
              <w:t>Radiografia cutiei toracice, 35,6×35,6cm-1</w:t>
            </w:r>
          </w:p>
        </w:tc>
        <w:tc>
          <w:tcPr>
            <w:tcW w:w="507" w:type="pct"/>
          </w:tcPr>
          <w:p w14:paraId="3E4EFA19" w14:textId="77777777" w:rsidR="00BD0F86" w:rsidRPr="007A5790" w:rsidRDefault="00BD0F86" w:rsidP="00D54EA1">
            <w:pPr>
              <w:ind w:firstLine="0"/>
              <w:jc w:val="center"/>
              <w:rPr>
                <w:sz w:val="22"/>
                <w:szCs w:val="22"/>
                <w:lang w:val="ro-RO"/>
              </w:rPr>
            </w:pPr>
            <w:r w:rsidRPr="007A5790">
              <w:rPr>
                <w:sz w:val="22"/>
                <w:szCs w:val="22"/>
                <w:lang w:val="ro-RO"/>
              </w:rPr>
              <w:t>1092.</w:t>
            </w:r>
          </w:p>
        </w:tc>
      </w:tr>
      <w:tr w:rsidR="00BD0F86" w:rsidRPr="007A5790" w14:paraId="7E057CD3" w14:textId="77777777" w:rsidTr="00FA4FE5">
        <w:trPr>
          <w:trHeight w:val="300"/>
          <w:tblCellSpacing w:w="-8" w:type="dxa"/>
        </w:trPr>
        <w:tc>
          <w:tcPr>
            <w:tcW w:w="354" w:type="pct"/>
          </w:tcPr>
          <w:p w14:paraId="25284AC2" w14:textId="77777777" w:rsidR="00BD0F86" w:rsidRPr="007A5790" w:rsidRDefault="00BD0F86" w:rsidP="00D54EA1">
            <w:pPr>
              <w:numPr>
                <w:ilvl w:val="0"/>
                <w:numId w:val="7"/>
              </w:numPr>
              <w:jc w:val="center"/>
              <w:rPr>
                <w:sz w:val="22"/>
                <w:szCs w:val="22"/>
                <w:lang w:val="ro-RO"/>
              </w:rPr>
            </w:pPr>
          </w:p>
        </w:tc>
        <w:tc>
          <w:tcPr>
            <w:tcW w:w="4171" w:type="pct"/>
            <w:gridSpan w:val="2"/>
          </w:tcPr>
          <w:p w14:paraId="15C8A9C1" w14:textId="77777777" w:rsidR="00BD0F86" w:rsidRPr="007A5790" w:rsidRDefault="00BD0F86" w:rsidP="00D54EA1">
            <w:pPr>
              <w:ind w:firstLine="0"/>
              <w:rPr>
                <w:sz w:val="22"/>
                <w:szCs w:val="22"/>
                <w:lang w:val="ro-RO"/>
              </w:rPr>
            </w:pPr>
            <w:r w:rsidRPr="007A5790">
              <w:rPr>
                <w:sz w:val="22"/>
                <w:szCs w:val="22"/>
                <w:lang w:val="ro-RO"/>
              </w:rPr>
              <w:t>Radiografia cutiei toracice, 30×40cm-1</w:t>
            </w:r>
          </w:p>
        </w:tc>
        <w:tc>
          <w:tcPr>
            <w:tcW w:w="507" w:type="pct"/>
          </w:tcPr>
          <w:p w14:paraId="4E250A35" w14:textId="77777777" w:rsidR="00BD0F86" w:rsidRPr="007A5790" w:rsidRDefault="00BD0F86" w:rsidP="00D54EA1">
            <w:pPr>
              <w:ind w:firstLine="0"/>
              <w:jc w:val="center"/>
              <w:rPr>
                <w:sz w:val="22"/>
                <w:szCs w:val="22"/>
                <w:lang w:val="ro-RO"/>
              </w:rPr>
            </w:pPr>
            <w:r w:rsidRPr="007A5790">
              <w:rPr>
                <w:sz w:val="22"/>
                <w:szCs w:val="22"/>
                <w:lang w:val="ro-RO"/>
              </w:rPr>
              <w:t>1093.</w:t>
            </w:r>
          </w:p>
        </w:tc>
      </w:tr>
      <w:tr w:rsidR="00BD0F86" w:rsidRPr="007A5790" w14:paraId="1097B2C9" w14:textId="77777777" w:rsidTr="00FA4FE5">
        <w:trPr>
          <w:trHeight w:val="300"/>
          <w:tblCellSpacing w:w="-8" w:type="dxa"/>
        </w:trPr>
        <w:tc>
          <w:tcPr>
            <w:tcW w:w="354" w:type="pct"/>
          </w:tcPr>
          <w:p w14:paraId="3392A83C" w14:textId="77777777" w:rsidR="00BD0F86" w:rsidRPr="007A5790" w:rsidRDefault="00BD0F86" w:rsidP="00D54EA1">
            <w:pPr>
              <w:numPr>
                <w:ilvl w:val="0"/>
                <w:numId w:val="7"/>
              </w:numPr>
              <w:jc w:val="center"/>
              <w:rPr>
                <w:sz w:val="22"/>
                <w:szCs w:val="22"/>
                <w:lang w:val="ro-RO"/>
              </w:rPr>
            </w:pPr>
          </w:p>
        </w:tc>
        <w:tc>
          <w:tcPr>
            <w:tcW w:w="4171" w:type="pct"/>
            <w:gridSpan w:val="2"/>
          </w:tcPr>
          <w:p w14:paraId="1C4CC9C2" w14:textId="77777777" w:rsidR="00BD0F86" w:rsidRPr="007A5790" w:rsidRDefault="00BD0F86" w:rsidP="00D54EA1">
            <w:pPr>
              <w:ind w:firstLine="0"/>
              <w:rPr>
                <w:sz w:val="22"/>
                <w:szCs w:val="22"/>
                <w:lang w:val="ro-RO"/>
              </w:rPr>
            </w:pPr>
            <w:r w:rsidRPr="007A5790">
              <w:rPr>
                <w:sz w:val="22"/>
                <w:szCs w:val="22"/>
                <w:lang w:val="ro-RO"/>
              </w:rPr>
              <w:t>Radiografia cutiei toracice, 24×30cm-1</w:t>
            </w:r>
          </w:p>
        </w:tc>
        <w:tc>
          <w:tcPr>
            <w:tcW w:w="507" w:type="pct"/>
          </w:tcPr>
          <w:p w14:paraId="48E4E7A6" w14:textId="77777777" w:rsidR="00BD0F86" w:rsidRPr="007A5790" w:rsidRDefault="00BD0F86" w:rsidP="00D54EA1">
            <w:pPr>
              <w:ind w:firstLine="0"/>
              <w:jc w:val="center"/>
              <w:rPr>
                <w:sz w:val="22"/>
                <w:szCs w:val="22"/>
                <w:lang w:val="ro-RO"/>
              </w:rPr>
            </w:pPr>
            <w:r w:rsidRPr="007A5790">
              <w:rPr>
                <w:sz w:val="22"/>
                <w:szCs w:val="22"/>
                <w:lang w:val="ro-RO"/>
              </w:rPr>
              <w:t>1094.</w:t>
            </w:r>
          </w:p>
        </w:tc>
      </w:tr>
      <w:tr w:rsidR="00BD0F86" w:rsidRPr="007A5790" w14:paraId="150D2211" w14:textId="77777777" w:rsidTr="00FA4FE5">
        <w:trPr>
          <w:trHeight w:val="300"/>
          <w:tblCellSpacing w:w="-8" w:type="dxa"/>
        </w:trPr>
        <w:tc>
          <w:tcPr>
            <w:tcW w:w="354" w:type="pct"/>
          </w:tcPr>
          <w:p w14:paraId="26B27694" w14:textId="77777777" w:rsidR="00BD0F86" w:rsidRPr="007A5790" w:rsidRDefault="00BD0F86" w:rsidP="00D54EA1">
            <w:pPr>
              <w:numPr>
                <w:ilvl w:val="0"/>
                <w:numId w:val="7"/>
              </w:numPr>
              <w:jc w:val="center"/>
              <w:rPr>
                <w:sz w:val="22"/>
                <w:szCs w:val="22"/>
                <w:lang w:val="ro-RO"/>
              </w:rPr>
            </w:pPr>
          </w:p>
        </w:tc>
        <w:tc>
          <w:tcPr>
            <w:tcW w:w="4171" w:type="pct"/>
            <w:gridSpan w:val="2"/>
          </w:tcPr>
          <w:p w14:paraId="277BD007" w14:textId="77777777" w:rsidR="00BD0F86" w:rsidRPr="007A5790" w:rsidRDefault="00BD0F86" w:rsidP="00D54EA1">
            <w:pPr>
              <w:ind w:firstLine="0"/>
              <w:rPr>
                <w:sz w:val="22"/>
                <w:szCs w:val="22"/>
                <w:lang w:val="ro-RO"/>
              </w:rPr>
            </w:pPr>
            <w:r w:rsidRPr="007A5790">
              <w:rPr>
                <w:sz w:val="22"/>
                <w:szCs w:val="22"/>
                <w:lang w:val="ro-RO"/>
              </w:rPr>
              <w:t>Radiografia cutiei toracice, 18×24cm-1</w:t>
            </w:r>
          </w:p>
        </w:tc>
        <w:tc>
          <w:tcPr>
            <w:tcW w:w="507" w:type="pct"/>
          </w:tcPr>
          <w:p w14:paraId="53E8623A" w14:textId="77777777" w:rsidR="00BD0F86" w:rsidRPr="007A5790" w:rsidRDefault="00BD0F86" w:rsidP="00D54EA1">
            <w:pPr>
              <w:ind w:firstLine="0"/>
              <w:jc w:val="center"/>
              <w:rPr>
                <w:sz w:val="22"/>
                <w:szCs w:val="22"/>
                <w:lang w:val="ro-RO"/>
              </w:rPr>
            </w:pPr>
            <w:r w:rsidRPr="007A5790">
              <w:rPr>
                <w:sz w:val="22"/>
                <w:szCs w:val="22"/>
                <w:lang w:val="ro-RO"/>
              </w:rPr>
              <w:t>1095.</w:t>
            </w:r>
          </w:p>
        </w:tc>
      </w:tr>
      <w:tr w:rsidR="00BD0F86" w:rsidRPr="007A5790" w14:paraId="07A937E7" w14:textId="77777777" w:rsidTr="00FA4FE5">
        <w:trPr>
          <w:trHeight w:val="300"/>
          <w:tblCellSpacing w:w="-8" w:type="dxa"/>
        </w:trPr>
        <w:tc>
          <w:tcPr>
            <w:tcW w:w="354" w:type="pct"/>
          </w:tcPr>
          <w:p w14:paraId="33E0953B" w14:textId="77777777" w:rsidR="00BD0F86" w:rsidRPr="007A5790" w:rsidRDefault="00BD0F86" w:rsidP="00D54EA1">
            <w:pPr>
              <w:numPr>
                <w:ilvl w:val="0"/>
                <w:numId w:val="7"/>
              </w:numPr>
              <w:jc w:val="center"/>
              <w:rPr>
                <w:sz w:val="22"/>
                <w:szCs w:val="22"/>
                <w:lang w:val="ro-RO"/>
              </w:rPr>
            </w:pPr>
          </w:p>
        </w:tc>
        <w:tc>
          <w:tcPr>
            <w:tcW w:w="4171" w:type="pct"/>
            <w:gridSpan w:val="2"/>
          </w:tcPr>
          <w:p w14:paraId="49C9D4F8" w14:textId="77777777" w:rsidR="00BD0F86" w:rsidRPr="007A5790" w:rsidRDefault="00BD0F86" w:rsidP="00D54EA1">
            <w:pPr>
              <w:ind w:firstLine="0"/>
              <w:rPr>
                <w:sz w:val="22"/>
                <w:szCs w:val="22"/>
                <w:lang w:val="ro-RO"/>
              </w:rPr>
            </w:pPr>
            <w:r w:rsidRPr="007A5790">
              <w:rPr>
                <w:sz w:val="22"/>
                <w:szCs w:val="22"/>
                <w:lang w:val="ro-RO"/>
              </w:rPr>
              <w:t>Radiografia cutiei toracice în două incidenţe 35,6×35,6 cm-1; 24×30cm-1</w:t>
            </w:r>
          </w:p>
        </w:tc>
        <w:tc>
          <w:tcPr>
            <w:tcW w:w="507" w:type="pct"/>
          </w:tcPr>
          <w:p w14:paraId="5EFC1472" w14:textId="77777777" w:rsidR="00BD0F86" w:rsidRPr="007A5790" w:rsidRDefault="00BD0F86" w:rsidP="00D54EA1">
            <w:pPr>
              <w:ind w:firstLine="0"/>
              <w:jc w:val="center"/>
              <w:rPr>
                <w:sz w:val="22"/>
                <w:szCs w:val="22"/>
                <w:lang w:val="ro-RO"/>
              </w:rPr>
            </w:pPr>
            <w:r w:rsidRPr="007A5790">
              <w:rPr>
                <w:sz w:val="22"/>
                <w:szCs w:val="22"/>
                <w:lang w:val="ro-RO"/>
              </w:rPr>
              <w:t>1096.</w:t>
            </w:r>
          </w:p>
        </w:tc>
      </w:tr>
      <w:tr w:rsidR="00BD0F86" w:rsidRPr="007A5790" w14:paraId="30AA8DB9" w14:textId="77777777" w:rsidTr="00FA4FE5">
        <w:trPr>
          <w:trHeight w:val="300"/>
          <w:tblCellSpacing w:w="-8" w:type="dxa"/>
        </w:trPr>
        <w:tc>
          <w:tcPr>
            <w:tcW w:w="354" w:type="pct"/>
          </w:tcPr>
          <w:p w14:paraId="01D24E45" w14:textId="77777777" w:rsidR="00BD0F86" w:rsidRPr="007A5790" w:rsidRDefault="00BD0F86" w:rsidP="00D54EA1">
            <w:pPr>
              <w:numPr>
                <w:ilvl w:val="0"/>
                <w:numId w:val="7"/>
              </w:numPr>
              <w:jc w:val="center"/>
              <w:rPr>
                <w:sz w:val="22"/>
                <w:szCs w:val="22"/>
                <w:lang w:val="ro-RO"/>
              </w:rPr>
            </w:pPr>
          </w:p>
        </w:tc>
        <w:tc>
          <w:tcPr>
            <w:tcW w:w="4171" w:type="pct"/>
            <w:gridSpan w:val="2"/>
          </w:tcPr>
          <w:p w14:paraId="7C116D20" w14:textId="77777777" w:rsidR="00BD0F86" w:rsidRPr="007A5790" w:rsidRDefault="00BD0F86" w:rsidP="00D54EA1">
            <w:pPr>
              <w:ind w:firstLine="0"/>
              <w:rPr>
                <w:sz w:val="22"/>
                <w:szCs w:val="22"/>
                <w:lang w:val="ro-RO"/>
              </w:rPr>
            </w:pPr>
            <w:r w:rsidRPr="007A5790">
              <w:rPr>
                <w:sz w:val="22"/>
                <w:szCs w:val="22"/>
                <w:lang w:val="ro-RO"/>
              </w:rPr>
              <w:t>Radiografia cutiei toracice în două incidenţe 30×40cm-1; 24×30cm-1</w:t>
            </w:r>
          </w:p>
        </w:tc>
        <w:tc>
          <w:tcPr>
            <w:tcW w:w="507" w:type="pct"/>
          </w:tcPr>
          <w:p w14:paraId="43947072" w14:textId="77777777" w:rsidR="00BD0F86" w:rsidRPr="007A5790" w:rsidRDefault="00BD0F86" w:rsidP="00D54EA1">
            <w:pPr>
              <w:ind w:firstLine="0"/>
              <w:jc w:val="center"/>
              <w:rPr>
                <w:sz w:val="22"/>
                <w:szCs w:val="22"/>
                <w:lang w:val="ro-RO"/>
              </w:rPr>
            </w:pPr>
            <w:r w:rsidRPr="007A5790">
              <w:rPr>
                <w:sz w:val="22"/>
                <w:szCs w:val="22"/>
                <w:lang w:val="ro-RO"/>
              </w:rPr>
              <w:t>1097.</w:t>
            </w:r>
          </w:p>
        </w:tc>
      </w:tr>
      <w:tr w:rsidR="00BD0F86" w:rsidRPr="007A5790" w14:paraId="134E9D6C" w14:textId="77777777" w:rsidTr="00FA4FE5">
        <w:trPr>
          <w:trHeight w:val="300"/>
          <w:tblCellSpacing w:w="-8" w:type="dxa"/>
        </w:trPr>
        <w:tc>
          <w:tcPr>
            <w:tcW w:w="354" w:type="pct"/>
          </w:tcPr>
          <w:p w14:paraId="1A0BB08D" w14:textId="77777777" w:rsidR="00BD0F86" w:rsidRPr="007A5790" w:rsidRDefault="00BD0F86" w:rsidP="00D54EA1">
            <w:pPr>
              <w:numPr>
                <w:ilvl w:val="0"/>
                <w:numId w:val="7"/>
              </w:numPr>
              <w:jc w:val="center"/>
              <w:rPr>
                <w:sz w:val="22"/>
                <w:szCs w:val="22"/>
                <w:lang w:val="ro-RO"/>
              </w:rPr>
            </w:pPr>
          </w:p>
        </w:tc>
        <w:tc>
          <w:tcPr>
            <w:tcW w:w="4171" w:type="pct"/>
            <w:gridSpan w:val="2"/>
          </w:tcPr>
          <w:p w14:paraId="4D80C97E" w14:textId="77777777" w:rsidR="00BD0F86" w:rsidRPr="007A5790" w:rsidRDefault="00BD0F86" w:rsidP="00D54EA1">
            <w:pPr>
              <w:ind w:firstLine="0"/>
              <w:rPr>
                <w:sz w:val="22"/>
                <w:szCs w:val="22"/>
                <w:lang w:val="ro-RO"/>
              </w:rPr>
            </w:pPr>
            <w:r w:rsidRPr="007A5790">
              <w:rPr>
                <w:sz w:val="22"/>
                <w:szCs w:val="22"/>
                <w:lang w:val="ro-RO"/>
              </w:rPr>
              <w:t>Radiografia cutiei toracice în două incidenţe 24×30cm-2</w:t>
            </w:r>
          </w:p>
        </w:tc>
        <w:tc>
          <w:tcPr>
            <w:tcW w:w="507" w:type="pct"/>
          </w:tcPr>
          <w:p w14:paraId="60BED06C" w14:textId="77777777" w:rsidR="00BD0F86" w:rsidRPr="007A5790" w:rsidRDefault="00BD0F86" w:rsidP="00D54EA1">
            <w:pPr>
              <w:ind w:firstLine="0"/>
              <w:jc w:val="center"/>
              <w:rPr>
                <w:sz w:val="22"/>
                <w:szCs w:val="22"/>
                <w:lang w:val="ro-RO"/>
              </w:rPr>
            </w:pPr>
            <w:r w:rsidRPr="007A5790">
              <w:rPr>
                <w:sz w:val="22"/>
                <w:szCs w:val="22"/>
                <w:lang w:val="ro-RO"/>
              </w:rPr>
              <w:t>1098.</w:t>
            </w:r>
          </w:p>
        </w:tc>
      </w:tr>
      <w:tr w:rsidR="00BD0F86" w:rsidRPr="007A5790" w14:paraId="7766B79C" w14:textId="77777777" w:rsidTr="00FA4FE5">
        <w:trPr>
          <w:trHeight w:val="300"/>
          <w:tblCellSpacing w:w="-8" w:type="dxa"/>
        </w:trPr>
        <w:tc>
          <w:tcPr>
            <w:tcW w:w="354" w:type="pct"/>
          </w:tcPr>
          <w:p w14:paraId="49F9F813" w14:textId="77777777" w:rsidR="00BD0F86" w:rsidRPr="007A5790" w:rsidRDefault="00BD0F86" w:rsidP="00D54EA1">
            <w:pPr>
              <w:numPr>
                <w:ilvl w:val="0"/>
                <w:numId w:val="7"/>
              </w:numPr>
              <w:jc w:val="center"/>
              <w:rPr>
                <w:sz w:val="22"/>
                <w:szCs w:val="22"/>
                <w:lang w:val="ro-RO"/>
              </w:rPr>
            </w:pPr>
          </w:p>
        </w:tc>
        <w:tc>
          <w:tcPr>
            <w:tcW w:w="4171" w:type="pct"/>
            <w:gridSpan w:val="2"/>
          </w:tcPr>
          <w:p w14:paraId="15AEC174" w14:textId="77777777" w:rsidR="00BD0F86" w:rsidRPr="007A5790" w:rsidRDefault="00BD0F86" w:rsidP="00D54EA1">
            <w:pPr>
              <w:ind w:firstLine="0"/>
              <w:rPr>
                <w:sz w:val="22"/>
                <w:szCs w:val="22"/>
                <w:lang w:val="ro-RO"/>
              </w:rPr>
            </w:pPr>
            <w:r w:rsidRPr="007A5790">
              <w:rPr>
                <w:sz w:val="22"/>
                <w:szCs w:val="22"/>
                <w:lang w:val="ro-RO"/>
              </w:rPr>
              <w:t>Radiografia cutiei toracice în două incidenţe 18×24cm-2</w:t>
            </w:r>
          </w:p>
        </w:tc>
        <w:tc>
          <w:tcPr>
            <w:tcW w:w="507" w:type="pct"/>
          </w:tcPr>
          <w:p w14:paraId="6C403CBB" w14:textId="77777777" w:rsidR="00BD0F86" w:rsidRPr="007A5790" w:rsidRDefault="00BD0F86" w:rsidP="00D54EA1">
            <w:pPr>
              <w:ind w:firstLine="0"/>
              <w:jc w:val="center"/>
              <w:rPr>
                <w:sz w:val="22"/>
                <w:szCs w:val="22"/>
                <w:lang w:val="ro-RO"/>
              </w:rPr>
            </w:pPr>
            <w:r w:rsidRPr="007A5790">
              <w:rPr>
                <w:sz w:val="22"/>
                <w:szCs w:val="22"/>
                <w:lang w:val="ro-RO"/>
              </w:rPr>
              <w:t>1099.</w:t>
            </w:r>
          </w:p>
        </w:tc>
      </w:tr>
      <w:tr w:rsidR="00BD0F86" w:rsidRPr="007A5790" w14:paraId="5EDADBBD" w14:textId="77777777" w:rsidTr="00FA4FE5">
        <w:trPr>
          <w:trHeight w:val="300"/>
          <w:tblCellSpacing w:w="-8" w:type="dxa"/>
        </w:trPr>
        <w:tc>
          <w:tcPr>
            <w:tcW w:w="354" w:type="pct"/>
          </w:tcPr>
          <w:p w14:paraId="3A9EC83E" w14:textId="77777777" w:rsidR="00BD0F86" w:rsidRPr="007A5790" w:rsidRDefault="00BD0F86" w:rsidP="00D54EA1">
            <w:pPr>
              <w:numPr>
                <w:ilvl w:val="0"/>
                <w:numId w:val="7"/>
              </w:numPr>
              <w:jc w:val="center"/>
              <w:rPr>
                <w:sz w:val="22"/>
                <w:szCs w:val="22"/>
                <w:lang w:val="ro-RO"/>
              </w:rPr>
            </w:pPr>
          </w:p>
        </w:tc>
        <w:tc>
          <w:tcPr>
            <w:tcW w:w="4171" w:type="pct"/>
            <w:gridSpan w:val="2"/>
          </w:tcPr>
          <w:p w14:paraId="7874D401" w14:textId="77777777" w:rsidR="00BD0F86" w:rsidRPr="007A5790" w:rsidRDefault="00BD0F86" w:rsidP="00D54EA1">
            <w:pPr>
              <w:ind w:firstLine="0"/>
              <w:rPr>
                <w:sz w:val="22"/>
                <w:szCs w:val="22"/>
                <w:lang w:val="ro-RO"/>
              </w:rPr>
            </w:pPr>
            <w:r w:rsidRPr="007A5790">
              <w:rPr>
                <w:sz w:val="22"/>
                <w:szCs w:val="22"/>
                <w:lang w:val="ro-RO"/>
              </w:rPr>
              <w:t>Radiografia cutiei toracice în trei incidenţe 30×40cm-3</w:t>
            </w:r>
          </w:p>
        </w:tc>
        <w:tc>
          <w:tcPr>
            <w:tcW w:w="507" w:type="pct"/>
          </w:tcPr>
          <w:p w14:paraId="34F61044" w14:textId="77777777" w:rsidR="00BD0F86" w:rsidRPr="007A5790" w:rsidRDefault="00BD0F86" w:rsidP="00D54EA1">
            <w:pPr>
              <w:ind w:firstLine="0"/>
              <w:jc w:val="center"/>
              <w:rPr>
                <w:sz w:val="22"/>
                <w:szCs w:val="22"/>
                <w:lang w:val="ro-RO"/>
              </w:rPr>
            </w:pPr>
            <w:r w:rsidRPr="007A5790">
              <w:rPr>
                <w:sz w:val="22"/>
                <w:szCs w:val="22"/>
                <w:lang w:val="ro-RO"/>
              </w:rPr>
              <w:t>1100.</w:t>
            </w:r>
          </w:p>
        </w:tc>
      </w:tr>
      <w:tr w:rsidR="00BD0F86" w:rsidRPr="007A5790" w14:paraId="27DC1D16" w14:textId="77777777" w:rsidTr="00FA4FE5">
        <w:trPr>
          <w:trHeight w:val="300"/>
          <w:tblCellSpacing w:w="-8" w:type="dxa"/>
        </w:trPr>
        <w:tc>
          <w:tcPr>
            <w:tcW w:w="354" w:type="pct"/>
          </w:tcPr>
          <w:p w14:paraId="0D2CD61A" w14:textId="77777777" w:rsidR="00BD0F86" w:rsidRPr="007A5790" w:rsidRDefault="00BD0F86" w:rsidP="00D54EA1">
            <w:pPr>
              <w:numPr>
                <w:ilvl w:val="0"/>
                <w:numId w:val="7"/>
              </w:numPr>
              <w:jc w:val="center"/>
              <w:rPr>
                <w:sz w:val="22"/>
                <w:szCs w:val="22"/>
                <w:lang w:val="ro-RO"/>
              </w:rPr>
            </w:pPr>
          </w:p>
        </w:tc>
        <w:tc>
          <w:tcPr>
            <w:tcW w:w="4171" w:type="pct"/>
            <w:gridSpan w:val="2"/>
          </w:tcPr>
          <w:p w14:paraId="0C1E6144" w14:textId="77777777" w:rsidR="00BD0F86" w:rsidRPr="007A5790" w:rsidRDefault="00BD0F86" w:rsidP="00D54EA1">
            <w:pPr>
              <w:ind w:firstLine="0"/>
              <w:rPr>
                <w:sz w:val="22"/>
                <w:szCs w:val="22"/>
                <w:lang w:val="ro-RO"/>
              </w:rPr>
            </w:pPr>
            <w:r w:rsidRPr="007A5790">
              <w:rPr>
                <w:sz w:val="22"/>
                <w:szCs w:val="22"/>
                <w:lang w:val="ro-RO"/>
              </w:rPr>
              <w:t>Radiografia cutiei toracice în trei incidenţe 24×30cm-3</w:t>
            </w:r>
          </w:p>
        </w:tc>
        <w:tc>
          <w:tcPr>
            <w:tcW w:w="507" w:type="pct"/>
          </w:tcPr>
          <w:p w14:paraId="04861B90" w14:textId="77777777" w:rsidR="00BD0F86" w:rsidRPr="007A5790" w:rsidRDefault="00BD0F86" w:rsidP="00D54EA1">
            <w:pPr>
              <w:ind w:firstLine="0"/>
              <w:jc w:val="center"/>
              <w:rPr>
                <w:sz w:val="22"/>
                <w:szCs w:val="22"/>
                <w:lang w:val="ro-RO"/>
              </w:rPr>
            </w:pPr>
            <w:r w:rsidRPr="007A5790">
              <w:rPr>
                <w:sz w:val="22"/>
                <w:szCs w:val="22"/>
                <w:lang w:val="ro-RO"/>
              </w:rPr>
              <w:t>1101.</w:t>
            </w:r>
          </w:p>
        </w:tc>
      </w:tr>
      <w:tr w:rsidR="00BD0F86" w:rsidRPr="007A5790" w14:paraId="1334DA9C" w14:textId="77777777" w:rsidTr="00FA4FE5">
        <w:trPr>
          <w:trHeight w:val="300"/>
          <w:tblCellSpacing w:w="-8" w:type="dxa"/>
        </w:trPr>
        <w:tc>
          <w:tcPr>
            <w:tcW w:w="354" w:type="pct"/>
          </w:tcPr>
          <w:p w14:paraId="42548A31" w14:textId="77777777" w:rsidR="00BD0F86" w:rsidRPr="007A5790" w:rsidRDefault="00BD0F86" w:rsidP="00D54EA1">
            <w:pPr>
              <w:numPr>
                <w:ilvl w:val="0"/>
                <w:numId w:val="7"/>
              </w:numPr>
              <w:jc w:val="center"/>
              <w:rPr>
                <w:sz w:val="22"/>
                <w:szCs w:val="22"/>
                <w:lang w:val="ro-RO"/>
              </w:rPr>
            </w:pPr>
          </w:p>
        </w:tc>
        <w:tc>
          <w:tcPr>
            <w:tcW w:w="4171" w:type="pct"/>
            <w:gridSpan w:val="2"/>
          </w:tcPr>
          <w:p w14:paraId="4046524B" w14:textId="77777777" w:rsidR="00BD0F86" w:rsidRPr="007A5790" w:rsidRDefault="00BD0F86" w:rsidP="00D54EA1">
            <w:pPr>
              <w:ind w:firstLine="0"/>
              <w:rPr>
                <w:sz w:val="22"/>
                <w:szCs w:val="22"/>
                <w:lang w:val="ro-RO"/>
              </w:rPr>
            </w:pPr>
            <w:r w:rsidRPr="007A5790">
              <w:rPr>
                <w:sz w:val="22"/>
                <w:szCs w:val="22"/>
                <w:lang w:val="ro-RO"/>
              </w:rPr>
              <w:t>Radiografia cutiei toracice în trei incidenţe 18×24cm-3</w:t>
            </w:r>
          </w:p>
        </w:tc>
        <w:tc>
          <w:tcPr>
            <w:tcW w:w="507" w:type="pct"/>
          </w:tcPr>
          <w:p w14:paraId="64CFCE93" w14:textId="77777777" w:rsidR="00BD0F86" w:rsidRPr="007A5790" w:rsidRDefault="00BD0F86" w:rsidP="00D54EA1">
            <w:pPr>
              <w:ind w:firstLine="0"/>
              <w:jc w:val="center"/>
              <w:rPr>
                <w:sz w:val="22"/>
                <w:szCs w:val="22"/>
                <w:lang w:val="ro-RO"/>
              </w:rPr>
            </w:pPr>
            <w:r w:rsidRPr="007A5790">
              <w:rPr>
                <w:sz w:val="22"/>
                <w:szCs w:val="22"/>
                <w:lang w:val="ro-RO"/>
              </w:rPr>
              <w:t>1102.</w:t>
            </w:r>
          </w:p>
        </w:tc>
      </w:tr>
      <w:tr w:rsidR="00BD0F86" w:rsidRPr="007A5790" w14:paraId="1367D05B" w14:textId="77777777" w:rsidTr="00FA4FE5">
        <w:trPr>
          <w:trHeight w:val="300"/>
          <w:tblCellSpacing w:w="-8" w:type="dxa"/>
        </w:trPr>
        <w:tc>
          <w:tcPr>
            <w:tcW w:w="354" w:type="pct"/>
          </w:tcPr>
          <w:p w14:paraId="6DB35A27" w14:textId="77777777" w:rsidR="00BD0F86" w:rsidRPr="007A5790" w:rsidRDefault="00BD0F86" w:rsidP="00D54EA1">
            <w:pPr>
              <w:numPr>
                <w:ilvl w:val="0"/>
                <w:numId w:val="7"/>
              </w:numPr>
              <w:jc w:val="center"/>
              <w:rPr>
                <w:sz w:val="22"/>
                <w:szCs w:val="22"/>
                <w:lang w:val="ro-RO"/>
              </w:rPr>
            </w:pPr>
          </w:p>
        </w:tc>
        <w:tc>
          <w:tcPr>
            <w:tcW w:w="4171" w:type="pct"/>
            <w:gridSpan w:val="2"/>
          </w:tcPr>
          <w:p w14:paraId="14966EF3" w14:textId="77777777" w:rsidR="00BD0F86" w:rsidRPr="007A5790" w:rsidRDefault="00BD0F86" w:rsidP="00D54EA1">
            <w:pPr>
              <w:ind w:firstLine="0"/>
              <w:rPr>
                <w:sz w:val="22"/>
                <w:szCs w:val="22"/>
                <w:lang w:val="ro-RO"/>
              </w:rPr>
            </w:pPr>
            <w:r w:rsidRPr="007A5790">
              <w:rPr>
                <w:sz w:val="22"/>
                <w:szCs w:val="22"/>
                <w:lang w:val="ro-RO"/>
              </w:rPr>
              <w:t>Radioscopia şi radiografia cordului în trei incidenţe 35,6×35,6cm-1, 24×30cm-2</w:t>
            </w:r>
          </w:p>
        </w:tc>
        <w:tc>
          <w:tcPr>
            <w:tcW w:w="507" w:type="pct"/>
          </w:tcPr>
          <w:p w14:paraId="6A2B1F97" w14:textId="77777777" w:rsidR="00BD0F86" w:rsidRPr="007A5790" w:rsidRDefault="00BD0F86" w:rsidP="00D54EA1">
            <w:pPr>
              <w:ind w:firstLine="0"/>
              <w:jc w:val="center"/>
              <w:rPr>
                <w:sz w:val="22"/>
                <w:szCs w:val="22"/>
                <w:lang w:val="ro-RO"/>
              </w:rPr>
            </w:pPr>
            <w:r w:rsidRPr="007A5790">
              <w:rPr>
                <w:sz w:val="22"/>
                <w:szCs w:val="22"/>
                <w:lang w:val="ro-RO"/>
              </w:rPr>
              <w:t>1103.</w:t>
            </w:r>
          </w:p>
        </w:tc>
      </w:tr>
      <w:tr w:rsidR="00BD0F86" w:rsidRPr="007A5790" w14:paraId="670A45F9" w14:textId="77777777" w:rsidTr="00FA4FE5">
        <w:trPr>
          <w:trHeight w:val="300"/>
          <w:tblCellSpacing w:w="-8" w:type="dxa"/>
        </w:trPr>
        <w:tc>
          <w:tcPr>
            <w:tcW w:w="354" w:type="pct"/>
          </w:tcPr>
          <w:p w14:paraId="10B0E723" w14:textId="77777777" w:rsidR="00BD0F86" w:rsidRPr="007A5790" w:rsidRDefault="00BD0F86" w:rsidP="00D54EA1">
            <w:pPr>
              <w:numPr>
                <w:ilvl w:val="0"/>
                <w:numId w:val="7"/>
              </w:numPr>
              <w:jc w:val="center"/>
              <w:rPr>
                <w:sz w:val="22"/>
                <w:szCs w:val="22"/>
                <w:lang w:val="ro-RO"/>
              </w:rPr>
            </w:pPr>
          </w:p>
        </w:tc>
        <w:tc>
          <w:tcPr>
            <w:tcW w:w="4171" w:type="pct"/>
            <w:gridSpan w:val="2"/>
          </w:tcPr>
          <w:p w14:paraId="6D9FE668" w14:textId="77777777" w:rsidR="00BD0F86" w:rsidRPr="007A5790" w:rsidRDefault="00BD0F86" w:rsidP="00D54EA1">
            <w:pPr>
              <w:ind w:firstLine="0"/>
              <w:rPr>
                <w:sz w:val="22"/>
                <w:szCs w:val="22"/>
                <w:lang w:val="ro-RO"/>
              </w:rPr>
            </w:pPr>
            <w:r w:rsidRPr="007A5790">
              <w:rPr>
                <w:sz w:val="22"/>
                <w:szCs w:val="22"/>
                <w:lang w:val="ro-RO"/>
              </w:rPr>
              <w:t>Radioscopia şi radiografia cordului în trei incidenţe 14×17in(35×43)-1 în regim digital</w:t>
            </w:r>
          </w:p>
        </w:tc>
        <w:tc>
          <w:tcPr>
            <w:tcW w:w="507" w:type="pct"/>
          </w:tcPr>
          <w:p w14:paraId="2A570291" w14:textId="77777777" w:rsidR="00BD0F86" w:rsidRPr="007A5790" w:rsidRDefault="00BD0F86" w:rsidP="00D54EA1">
            <w:pPr>
              <w:ind w:firstLine="0"/>
              <w:jc w:val="center"/>
              <w:rPr>
                <w:sz w:val="22"/>
                <w:szCs w:val="22"/>
                <w:lang w:val="ro-RO"/>
              </w:rPr>
            </w:pPr>
            <w:r w:rsidRPr="007A5790">
              <w:rPr>
                <w:sz w:val="22"/>
                <w:szCs w:val="22"/>
                <w:lang w:val="ro-RO"/>
              </w:rPr>
              <w:t>1103.1.</w:t>
            </w:r>
          </w:p>
        </w:tc>
      </w:tr>
      <w:tr w:rsidR="00BD0F86" w:rsidRPr="007A5790" w14:paraId="64359C65" w14:textId="77777777" w:rsidTr="00FA4FE5">
        <w:trPr>
          <w:trHeight w:val="300"/>
          <w:tblCellSpacing w:w="-8" w:type="dxa"/>
        </w:trPr>
        <w:tc>
          <w:tcPr>
            <w:tcW w:w="354" w:type="pct"/>
          </w:tcPr>
          <w:p w14:paraId="102B3E5F" w14:textId="77777777" w:rsidR="00BD0F86" w:rsidRPr="007A5790" w:rsidRDefault="00BD0F86" w:rsidP="00D54EA1">
            <w:pPr>
              <w:numPr>
                <w:ilvl w:val="0"/>
                <w:numId w:val="7"/>
              </w:numPr>
              <w:jc w:val="center"/>
              <w:rPr>
                <w:sz w:val="22"/>
                <w:szCs w:val="22"/>
                <w:lang w:val="ro-RO"/>
              </w:rPr>
            </w:pPr>
          </w:p>
        </w:tc>
        <w:tc>
          <w:tcPr>
            <w:tcW w:w="4171" w:type="pct"/>
            <w:gridSpan w:val="2"/>
          </w:tcPr>
          <w:p w14:paraId="66047EFA" w14:textId="77777777" w:rsidR="00BD0F86" w:rsidRPr="007A5790" w:rsidRDefault="00BD0F86" w:rsidP="00D54EA1">
            <w:pPr>
              <w:ind w:firstLine="0"/>
              <w:rPr>
                <w:sz w:val="22"/>
                <w:szCs w:val="22"/>
                <w:lang w:val="ro-RO"/>
              </w:rPr>
            </w:pPr>
            <w:r w:rsidRPr="007A5790">
              <w:rPr>
                <w:sz w:val="22"/>
                <w:szCs w:val="22"/>
                <w:lang w:val="ro-RO"/>
              </w:rPr>
              <w:t>Radioscopia şi radiografia esofagului – 24×30cm-1</w:t>
            </w:r>
          </w:p>
        </w:tc>
        <w:tc>
          <w:tcPr>
            <w:tcW w:w="507" w:type="pct"/>
          </w:tcPr>
          <w:p w14:paraId="55882D10" w14:textId="77777777" w:rsidR="00BD0F86" w:rsidRPr="007A5790" w:rsidRDefault="00BD0F86" w:rsidP="00D54EA1">
            <w:pPr>
              <w:ind w:firstLine="0"/>
              <w:jc w:val="center"/>
              <w:rPr>
                <w:sz w:val="22"/>
                <w:szCs w:val="22"/>
                <w:lang w:val="ro-RO"/>
              </w:rPr>
            </w:pPr>
            <w:r w:rsidRPr="007A5790">
              <w:rPr>
                <w:sz w:val="22"/>
                <w:szCs w:val="22"/>
                <w:lang w:val="ro-RO"/>
              </w:rPr>
              <w:t>1131.</w:t>
            </w:r>
          </w:p>
        </w:tc>
      </w:tr>
      <w:tr w:rsidR="00BD0F86" w:rsidRPr="007A5790" w14:paraId="5C4E105B" w14:textId="77777777" w:rsidTr="00FA4FE5">
        <w:trPr>
          <w:trHeight w:val="300"/>
          <w:tblCellSpacing w:w="-8" w:type="dxa"/>
        </w:trPr>
        <w:tc>
          <w:tcPr>
            <w:tcW w:w="354" w:type="pct"/>
          </w:tcPr>
          <w:p w14:paraId="77BDC9DF" w14:textId="77777777" w:rsidR="00BD0F86" w:rsidRPr="007A5790" w:rsidRDefault="00BD0F86" w:rsidP="00D54EA1">
            <w:pPr>
              <w:numPr>
                <w:ilvl w:val="0"/>
                <w:numId w:val="7"/>
              </w:numPr>
              <w:jc w:val="center"/>
              <w:rPr>
                <w:sz w:val="22"/>
                <w:szCs w:val="22"/>
                <w:lang w:val="ro-RO"/>
              </w:rPr>
            </w:pPr>
          </w:p>
        </w:tc>
        <w:tc>
          <w:tcPr>
            <w:tcW w:w="4171" w:type="pct"/>
            <w:gridSpan w:val="2"/>
          </w:tcPr>
          <w:p w14:paraId="46F66187" w14:textId="2DD7AA0C" w:rsidR="00BD0F86" w:rsidRPr="007A5790" w:rsidRDefault="00BD0F86" w:rsidP="00D54EA1">
            <w:pPr>
              <w:ind w:firstLine="0"/>
              <w:rPr>
                <w:sz w:val="22"/>
                <w:szCs w:val="22"/>
                <w:lang w:val="ro-RO"/>
              </w:rPr>
            </w:pPr>
            <w:r w:rsidRPr="007A5790">
              <w:rPr>
                <w:sz w:val="22"/>
                <w:szCs w:val="22"/>
                <w:lang w:val="ro-RO"/>
              </w:rPr>
              <w:t>Radioscopia şi radiografia cordului în două incidenţe 14×17in(35×43)-2 în regim digital</w:t>
            </w:r>
          </w:p>
        </w:tc>
        <w:tc>
          <w:tcPr>
            <w:tcW w:w="507" w:type="pct"/>
          </w:tcPr>
          <w:p w14:paraId="75085912" w14:textId="45A34DD3" w:rsidR="00BD0F86" w:rsidRPr="007A5790" w:rsidRDefault="00BD0F86" w:rsidP="00D54EA1">
            <w:pPr>
              <w:ind w:firstLine="0"/>
              <w:jc w:val="center"/>
              <w:rPr>
                <w:sz w:val="22"/>
                <w:szCs w:val="22"/>
                <w:lang w:val="ro-RO"/>
              </w:rPr>
            </w:pPr>
            <w:r w:rsidRPr="007A5790">
              <w:rPr>
                <w:sz w:val="22"/>
                <w:szCs w:val="22"/>
                <w:lang w:val="ro-RO"/>
              </w:rPr>
              <w:t>1104.1</w:t>
            </w:r>
          </w:p>
        </w:tc>
      </w:tr>
      <w:tr w:rsidR="00BD0F86" w:rsidRPr="007A5790" w14:paraId="761B33E5" w14:textId="77777777" w:rsidTr="00FA4FE5">
        <w:trPr>
          <w:trHeight w:val="300"/>
          <w:tblCellSpacing w:w="-8" w:type="dxa"/>
        </w:trPr>
        <w:tc>
          <w:tcPr>
            <w:tcW w:w="354" w:type="pct"/>
          </w:tcPr>
          <w:p w14:paraId="3CB1F2EB" w14:textId="77777777" w:rsidR="00BD0F86" w:rsidRPr="007A5790" w:rsidRDefault="00BD0F86" w:rsidP="00D54EA1">
            <w:pPr>
              <w:numPr>
                <w:ilvl w:val="0"/>
                <w:numId w:val="7"/>
              </w:numPr>
              <w:jc w:val="center"/>
              <w:rPr>
                <w:sz w:val="22"/>
                <w:szCs w:val="22"/>
                <w:lang w:val="ro-RO"/>
              </w:rPr>
            </w:pPr>
          </w:p>
        </w:tc>
        <w:tc>
          <w:tcPr>
            <w:tcW w:w="4171" w:type="pct"/>
            <w:gridSpan w:val="2"/>
          </w:tcPr>
          <w:p w14:paraId="11C0FE36" w14:textId="77777777" w:rsidR="00BD0F86" w:rsidRPr="007A5790" w:rsidRDefault="00BD0F86" w:rsidP="00D54EA1">
            <w:pPr>
              <w:ind w:firstLine="0"/>
              <w:rPr>
                <w:sz w:val="22"/>
                <w:szCs w:val="22"/>
                <w:lang w:val="ro-RO"/>
              </w:rPr>
            </w:pPr>
            <w:r w:rsidRPr="007A5790">
              <w:rPr>
                <w:sz w:val="22"/>
                <w:szCs w:val="22"/>
                <w:lang w:val="ro-RO"/>
              </w:rPr>
              <w:t>Radiografia toracelui în decubit lateral, 30×40cm-1</w:t>
            </w:r>
          </w:p>
        </w:tc>
        <w:tc>
          <w:tcPr>
            <w:tcW w:w="507" w:type="pct"/>
          </w:tcPr>
          <w:p w14:paraId="33E5131E" w14:textId="77777777" w:rsidR="00BD0F86" w:rsidRPr="007A5790" w:rsidRDefault="00BD0F86" w:rsidP="00D54EA1">
            <w:pPr>
              <w:ind w:firstLine="0"/>
              <w:jc w:val="center"/>
              <w:rPr>
                <w:sz w:val="22"/>
                <w:szCs w:val="22"/>
                <w:lang w:val="ro-RO"/>
              </w:rPr>
            </w:pPr>
            <w:r w:rsidRPr="007A5790">
              <w:rPr>
                <w:sz w:val="22"/>
                <w:szCs w:val="22"/>
                <w:lang w:val="ro-RO"/>
              </w:rPr>
              <w:t>1112.</w:t>
            </w:r>
          </w:p>
        </w:tc>
      </w:tr>
      <w:tr w:rsidR="00BD0F86" w:rsidRPr="007A5790" w14:paraId="7A1376B2" w14:textId="77777777" w:rsidTr="00FA4FE5">
        <w:trPr>
          <w:trHeight w:val="300"/>
          <w:tblCellSpacing w:w="-8" w:type="dxa"/>
        </w:trPr>
        <w:tc>
          <w:tcPr>
            <w:tcW w:w="354" w:type="pct"/>
          </w:tcPr>
          <w:p w14:paraId="0CA2DBC5" w14:textId="77777777" w:rsidR="00BD0F86" w:rsidRPr="007A5790" w:rsidRDefault="00BD0F86" w:rsidP="00D54EA1">
            <w:pPr>
              <w:numPr>
                <w:ilvl w:val="0"/>
                <w:numId w:val="7"/>
              </w:numPr>
              <w:jc w:val="center"/>
              <w:rPr>
                <w:sz w:val="22"/>
                <w:szCs w:val="22"/>
                <w:lang w:val="ro-RO"/>
              </w:rPr>
            </w:pPr>
          </w:p>
        </w:tc>
        <w:tc>
          <w:tcPr>
            <w:tcW w:w="4171" w:type="pct"/>
            <w:gridSpan w:val="2"/>
          </w:tcPr>
          <w:p w14:paraId="5ED5C68B" w14:textId="77777777" w:rsidR="00BD0F86" w:rsidRPr="007A5790" w:rsidRDefault="00BD0F86" w:rsidP="00D54EA1">
            <w:pPr>
              <w:ind w:firstLine="0"/>
              <w:rPr>
                <w:sz w:val="22"/>
                <w:szCs w:val="22"/>
                <w:lang w:val="ro-RO"/>
              </w:rPr>
            </w:pPr>
            <w:r w:rsidRPr="007A5790">
              <w:rPr>
                <w:sz w:val="22"/>
                <w:szCs w:val="22"/>
                <w:lang w:val="ro-RO"/>
              </w:rPr>
              <w:t>Radiografia toracelui în decubit lateral, 24×30cm-1</w:t>
            </w:r>
          </w:p>
        </w:tc>
        <w:tc>
          <w:tcPr>
            <w:tcW w:w="507" w:type="pct"/>
          </w:tcPr>
          <w:p w14:paraId="4A2EA241" w14:textId="77777777" w:rsidR="00BD0F86" w:rsidRPr="007A5790" w:rsidRDefault="00BD0F86" w:rsidP="00D54EA1">
            <w:pPr>
              <w:ind w:firstLine="0"/>
              <w:jc w:val="center"/>
              <w:rPr>
                <w:sz w:val="22"/>
                <w:szCs w:val="22"/>
                <w:lang w:val="ro-RO"/>
              </w:rPr>
            </w:pPr>
            <w:r w:rsidRPr="007A5790">
              <w:rPr>
                <w:sz w:val="22"/>
                <w:szCs w:val="22"/>
                <w:lang w:val="ro-RO"/>
              </w:rPr>
              <w:t>1113.</w:t>
            </w:r>
          </w:p>
        </w:tc>
      </w:tr>
      <w:tr w:rsidR="00BD0F86" w:rsidRPr="007A5790" w14:paraId="35547E3B" w14:textId="77777777" w:rsidTr="00FA4FE5">
        <w:trPr>
          <w:trHeight w:val="300"/>
          <w:tblCellSpacing w:w="-8" w:type="dxa"/>
        </w:trPr>
        <w:tc>
          <w:tcPr>
            <w:tcW w:w="354" w:type="pct"/>
          </w:tcPr>
          <w:p w14:paraId="57BD77C2" w14:textId="77777777" w:rsidR="00BD0F86" w:rsidRPr="007A5790" w:rsidRDefault="00BD0F86" w:rsidP="00D54EA1">
            <w:pPr>
              <w:numPr>
                <w:ilvl w:val="0"/>
                <w:numId w:val="7"/>
              </w:numPr>
              <w:jc w:val="center"/>
              <w:rPr>
                <w:sz w:val="22"/>
                <w:szCs w:val="22"/>
                <w:lang w:val="ro-RO"/>
              </w:rPr>
            </w:pPr>
          </w:p>
        </w:tc>
        <w:tc>
          <w:tcPr>
            <w:tcW w:w="4171" w:type="pct"/>
            <w:gridSpan w:val="2"/>
          </w:tcPr>
          <w:p w14:paraId="1AA8394D" w14:textId="77777777" w:rsidR="00BD0F86" w:rsidRPr="007A5790" w:rsidRDefault="00BD0F86" w:rsidP="00D54EA1">
            <w:pPr>
              <w:ind w:firstLine="0"/>
              <w:rPr>
                <w:sz w:val="22"/>
                <w:szCs w:val="22"/>
                <w:lang w:val="ro-RO"/>
              </w:rPr>
            </w:pPr>
            <w:r w:rsidRPr="007A5790">
              <w:rPr>
                <w:sz w:val="22"/>
                <w:szCs w:val="22"/>
                <w:lang w:val="ro-RO"/>
              </w:rPr>
              <w:t>Radiografia toracelui în decubit lateral, 18×24cm- 1</w:t>
            </w:r>
          </w:p>
        </w:tc>
        <w:tc>
          <w:tcPr>
            <w:tcW w:w="507" w:type="pct"/>
          </w:tcPr>
          <w:p w14:paraId="42AB010F" w14:textId="77777777" w:rsidR="00BD0F86" w:rsidRPr="007A5790" w:rsidRDefault="00BD0F86" w:rsidP="00D54EA1">
            <w:pPr>
              <w:ind w:firstLine="0"/>
              <w:jc w:val="center"/>
              <w:rPr>
                <w:sz w:val="22"/>
                <w:szCs w:val="22"/>
                <w:lang w:val="ro-RO"/>
              </w:rPr>
            </w:pPr>
            <w:r w:rsidRPr="007A5790">
              <w:rPr>
                <w:sz w:val="22"/>
                <w:szCs w:val="22"/>
                <w:lang w:val="ro-RO"/>
              </w:rPr>
              <w:t>1114.</w:t>
            </w:r>
          </w:p>
        </w:tc>
      </w:tr>
      <w:tr w:rsidR="00BD0F86" w:rsidRPr="007A5790" w14:paraId="0F1FB783" w14:textId="77777777" w:rsidTr="00FA4FE5">
        <w:trPr>
          <w:trHeight w:val="300"/>
          <w:tblCellSpacing w:w="-8" w:type="dxa"/>
        </w:trPr>
        <w:tc>
          <w:tcPr>
            <w:tcW w:w="354" w:type="pct"/>
          </w:tcPr>
          <w:p w14:paraId="00B95BA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1FE563B" w14:textId="2466BAEC" w:rsidR="00BD0F86" w:rsidRPr="007A5790" w:rsidRDefault="00BD0F86" w:rsidP="00D54EA1">
            <w:pPr>
              <w:ind w:firstLine="0"/>
              <w:rPr>
                <w:sz w:val="22"/>
                <w:szCs w:val="22"/>
                <w:lang w:val="ro-RO"/>
              </w:rPr>
            </w:pPr>
            <w:r w:rsidRPr="007A5790">
              <w:rPr>
                <w:sz w:val="22"/>
                <w:szCs w:val="22"/>
                <w:lang w:val="ro-RO"/>
              </w:rPr>
              <w:t>Radiografia laringelui 8×10in(20×24)-1, în regim digital</w:t>
            </w:r>
          </w:p>
        </w:tc>
        <w:tc>
          <w:tcPr>
            <w:tcW w:w="507" w:type="pct"/>
            <w:vAlign w:val="center"/>
          </w:tcPr>
          <w:p w14:paraId="753F0E97" w14:textId="141DC827" w:rsidR="00BD0F86" w:rsidRPr="007A5790" w:rsidRDefault="00BD0F86" w:rsidP="00D54EA1">
            <w:pPr>
              <w:ind w:firstLine="0"/>
              <w:jc w:val="center"/>
              <w:rPr>
                <w:sz w:val="22"/>
                <w:szCs w:val="22"/>
                <w:lang w:val="ro-RO"/>
              </w:rPr>
            </w:pPr>
            <w:r w:rsidRPr="007A5790">
              <w:rPr>
                <w:sz w:val="22"/>
                <w:szCs w:val="22"/>
                <w:lang w:val="ro-RO"/>
              </w:rPr>
              <w:t>1089.1.</w:t>
            </w:r>
          </w:p>
        </w:tc>
      </w:tr>
      <w:tr w:rsidR="00BD0F86" w:rsidRPr="007A5790" w14:paraId="42B9D460" w14:textId="77777777" w:rsidTr="00FA4FE5">
        <w:trPr>
          <w:trHeight w:val="300"/>
          <w:tblCellSpacing w:w="-8" w:type="dxa"/>
        </w:trPr>
        <w:tc>
          <w:tcPr>
            <w:tcW w:w="354" w:type="pct"/>
          </w:tcPr>
          <w:p w14:paraId="057B78D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CD7E762" w14:textId="55944088" w:rsidR="00BD0F86" w:rsidRPr="007A5790" w:rsidRDefault="00BD0F86" w:rsidP="00D54EA1">
            <w:pPr>
              <w:ind w:firstLine="0"/>
              <w:rPr>
                <w:sz w:val="22"/>
                <w:szCs w:val="22"/>
                <w:lang w:val="ro-RO"/>
              </w:rPr>
            </w:pPr>
            <w:r w:rsidRPr="007A5790">
              <w:rPr>
                <w:sz w:val="22"/>
                <w:szCs w:val="22"/>
                <w:lang w:val="ro-RO"/>
              </w:rPr>
              <w:t>Radiografia laringelui 8x10in(20*24)-1 în regim digital (fără costul filmului)</w:t>
            </w:r>
          </w:p>
        </w:tc>
        <w:tc>
          <w:tcPr>
            <w:tcW w:w="507" w:type="pct"/>
            <w:vAlign w:val="center"/>
          </w:tcPr>
          <w:p w14:paraId="31D4908A" w14:textId="337C7C5F" w:rsidR="00BD0F86" w:rsidRPr="007A5790" w:rsidRDefault="00BD0F86" w:rsidP="00D54EA1">
            <w:pPr>
              <w:ind w:firstLine="0"/>
              <w:jc w:val="center"/>
              <w:rPr>
                <w:sz w:val="22"/>
                <w:szCs w:val="22"/>
                <w:lang w:val="ro-RO"/>
              </w:rPr>
            </w:pPr>
            <w:r w:rsidRPr="007A5790">
              <w:rPr>
                <w:sz w:val="22"/>
                <w:szCs w:val="22"/>
                <w:lang w:val="ro-RO"/>
              </w:rPr>
              <w:t>1089.2.</w:t>
            </w:r>
          </w:p>
        </w:tc>
      </w:tr>
      <w:tr w:rsidR="00BD0F86" w:rsidRPr="007A5790" w14:paraId="20799634" w14:textId="77777777" w:rsidTr="00FA4FE5">
        <w:trPr>
          <w:trHeight w:val="300"/>
          <w:tblCellSpacing w:w="-8" w:type="dxa"/>
        </w:trPr>
        <w:tc>
          <w:tcPr>
            <w:tcW w:w="354" w:type="pct"/>
          </w:tcPr>
          <w:p w14:paraId="6BB7833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A326365" w14:textId="49BC0F9E" w:rsidR="00BD0F86" w:rsidRPr="007A5790" w:rsidRDefault="00BD0F86" w:rsidP="00D54EA1">
            <w:pPr>
              <w:ind w:firstLine="0"/>
              <w:rPr>
                <w:sz w:val="22"/>
                <w:szCs w:val="22"/>
                <w:lang w:val="ro-RO"/>
              </w:rPr>
            </w:pPr>
            <w:r w:rsidRPr="007A5790">
              <w:rPr>
                <w:sz w:val="22"/>
                <w:szCs w:val="22"/>
                <w:lang w:val="ro-RO"/>
              </w:rPr>
              <w:t>Radiografia cutiei toracice, 8×10in(20×24)-1, în regim digital</w:t>
            </w:r>
          </w:p>
        </w:tc>
        <w:tc>
          <w:tcPr>
            <w:tcW w:w="507" w:type="pct"/>
          </w:tcPr>
          <w:p w14:paraId="7A1C085B" w14:textId="4EB008B3" w:rsidR="00BD0F86" w:rsidRPr="007A5790" w:rsidRDefault="00BD0F86" w:rsidP="00D54EA1">
            <w:pPr>
              <w:ind w:firstLine="0"/>
              <w:jc w:val="center"/>
              <w:rPr>
                <w:sz w:val="22"/>
                <w:szCs w:val="22"/>
                <w:lang w:val="ro-RO"/>
              </w:rPr>
            </w:pPr>
            <w:r w:rsidRPr="007A5790">
              <w:rPr>
                <w:sz w:val="22"/>
                <w:szCs w:val="22"/>
                <w:lang w:val="ro-RO"/>
              </w:rPr>
              <w:t>1095.2.</w:t>
            </w:r>
          </w:p>
        </w:tc>
      </w:tr>
      <w:tr w:rsidR="00BD0F86" w:rsidRPr="007A5790" w14:paraId="6C8BD5A8" w14:textId="77777777" w:rsidTr="00FA4FE5">
        <w:trPr>
          <w:trHeight w:val="300"/>
          <w:tblCellSpacing w:w="-8" w:type="dxa"/>
        </w:trPr>
        <w:tc>
          <w:tcPr>
            <w:tcW w:w="354" w:type="pct"/>
          </w:tcPr>
          <w:p w14:paraId="6A66DC1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716C86F" w14:textId="524A8EDF" w:rsidR="00BD0F86" w:rsidRPr="007A5790" w:rsidRDefault="00BD0F86" w:rsidP="00D54EA1">
            <w:pPr>
              <w:ind w:firstLine="0"/>
              <w:rPr>
                <w:sz w:val="22"/>
                <w:szCs w:val="22"/>
                <w:lang w:val="ro-RO"/>
              </w:rPr>
            </w:pPr>
            <w:r w:rsidRPr="007A5790">
              <w:rPr>
                <w:sz w:val="22"/>
                <w:szCs w:val="22"/>
                <w:lang w:val="ro-RO"/>
              </w:rPr>
              <w:t>Radiografia cutiei toracice 8x10in(20*24)-1 în regim digital (fără costul filmului)</w:t>
            </w:r>
          </w:p>
        </w:tc>
        <w:tc>
          <w:tcPr>
            <w:tcW w:w="507" w:type="pct"/>
          </w:tcPr>
          <w:p w14:paraId="10140EE3" w14:textId="1157E4AB" w:rsidR="00BD0F86" w:rsidRPr="007A5790" w:rsidRDefault="00BD0F86" w:rsidP="00D54EA1">
            <w:pPr>
              <w:ind w:firstLine="0"/>
              <w:jc w:val="center"/>
              <w:rPr>
                <w:sz w:val="22"/>
                <w:szCs w:val="22"/>
                <w:lang w:val="ro-RO"/>
              </w:rPr>
            </w:pPr>
            <w:r w:rsidRPr="007A5790">
              <w:rPr>
                <w:sz w:val="22"/>
                <w:szCs w:val="22"/>
                <w:lang w:val="ro-RO"/>
              </w:rPr>
              <w:t>1095.5.</w:t>
            </w:r>
          </w:p>
        </w:tc>
      </w:tr>
      <w:tr w:rsidR="00BD0F86" w:rsidRPr="007A5790" w14:paraId="14FB2666" w14:textId="77777777" w:rsidTr="00FA4FE5">
        <w:trPr>
          <w:trHeight w:val="300"/>
          <w:tblCellSpacing w:w="-8" w:type="dxa"/>
        </w:trPr>
        <w:tc>
          <w:tcPr>
            <w:tcW w:w="354" w:type="pct"/>
          </w:tcPr>
          <w:p w14:paraId="7D5BA0E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F38B86D" w14:textId="73EC3DEC" w:rsidR="00BD0F86" w:rsidRPr="007A5790" w:rsidRDefault="00BD0F86" w:rsidP="00D54EA1">
            <w:pPr>
              <w:ind w:firstLine="0"/>
              <w:rPr>
                <w:sz w:val="22"/>
                <w:szCs w:val="22"/>
                <w:lang w:val="ro-RO"/>
              </w:rPr>
            </w:pPr>
            <w:r w:rsidRPr="007A5790">
              <w:rPr>
                <w:sz w:val="22"/>
                <w:szCs w:val="22"/>
                <w:lang w:val="ro-RO"/>
              </w:rPr>
              <w:t>Radiografia cutiei toracice,10×12 în regim digital</w:t>
            </w:r>
          </w:p>
        </w:tc>
        <w:tc>
          <w:tcPr>
            <w:tcW w:w="507" w:type="pct"/>
          </w:tcPr>
          <w:p w14:paraId="7E0806D5" w14:textId="491083B7" w:rsidR="00BD0F86" w:rsidRPr="007A5790" w:rsidRDefault="00BD0F86" w:rsidP="00D54EA1">
            <w:pPr>
              <w:ind w:firstLine="0"/>
              <w:jc w:val="center"/>
              <w:rPr>
                <w:sz w:val="22"/>
                <w:szCs w:val="22"/>
                <w:lang w:val="ro-RO"/>
              </w:rPr>
            </w:pPr>
            <w:r w:rsidRPr="007A5790">
              <w:rPr>
                <w:sz w:val="22"/>
                <w:szCs w:val="22"/>
                <w:lang w:val="ro-RO"/>
              </w:rPr>
              <w:t>1095.1.</w:t>
            </w:r>
          </w:p>
        </w:tc>
      </w:tr>
      <w:tr w:rsidR="00BD0F86" w:rsidRPr="007A5790" w14:paraId="31C7B7DA" w14:textId="77777777" w:rsidTr="00FA4FE5">
        <w:trPr>
          <w:trHeight w:val="300"/>
          <w:tblCellSpacing w:w="-8" w:type="dxa"/>
        </w:trPr>
        <w:tc>
          <w:tcPr>
            <w:tcW w:w="354" w:type="pct"/>
          </w:tcPr>
          <w:p w14:paraId="01FCC4D7"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9181EE8" w14:textId="1999DC6C" w:rsidR="00BD0F86" w:rsidRPr="007A5790" w:rsidRDefault="00BD0F86" w:rsidP="00D54EA1">
            <w:pPr>
              <w:ind w:firstLine="0"/>
              <w:rPr>
                <w:sz w:val="22"/>
                <w:szCs w:val="22"/>
                <w:lang w:val="ro-RO"/>
              </w:rPr>
            </w:pPr>
            <w:r w:rsidRPr="007A5790">
              <w:rPr>
                <w:sz w:val="22"/>
                <w:szCs w:val="22"/>
                <w:lang w:val="ro-RO"/>
              </w:rPr>
              <w:t>Radiografia cutiei toracice 10x12 în regim digital (fără costul filmului)</w:t>
            </w:r>
          </w:p>
        </w:tc>
        <w:tc>
          <w:tcPr>
            <w:tcW w:w="507" w:type="pct"/>
          </w:tcPr>
          <w:p w14:paraId="0D6689F8" w14:textId="3EA9E603" w:rsidR="00BD0F86" w:rsidRPr="007A5790" w:rsidRDefault="00BD0F86" w:rsidP="00D54EA1">
            <w:pPr>
              <w:ind w:firstLine="0"/>
              <w:jc w:val="center"/>
              <w:rPr>
                <w:sz w:val="22"/>
                <w:szCs w:val="22"/>
                <w:lang w:val="ro-RO"/>
              </w:rPr>
            </w:pPr>
            <w:r w:rsidRPr="007A5790">
              <w:rPr>
                <w:sz w:val="22"/>
                <w:szCs w:val="22"/>
                <w:lang w:val="ro-RO"/>
              </w:rPr>
              <w:t>1095.6.</w:t>
            </w:r>
          </w:p>
        </w:tc>
      </w:tr>
      <w:tr w:rsidR="00BD0F86" w:rsidRPr="007A5790" w14:paraId="3C67B2B0" w14:textId="77777777" w:rsidTr="00FA4FE5">
        <w:trPr>
          <w:trHeight w:val="315"/>
          <w:tblCellSpacing w:w="-8" w:type="dxa"/>
        </w:trPr>
        <w:tc>
          <w:tcPr>
            <w:tcW w:w="354" w:type="pct"/>
          </w:tcPr>
          <w:p w14:paraId="55E4E7F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9A47474" w14:textId="16E9E592" w:rsidR="00BD0F86" w:rsidRPr="007A5790" w:rsidRDefault="00BD0F86" w:rsidP="00D54EA1">
            <w:pPr>
              <w:ind w:firstLine="0"/>
              <w:rPr>
                <w:sz w:val="22"/>
                <w:szCs w:val="22"/>
                <w:lang w:val="ro-RO"/>
              </w:rPr>
            </w:pPr>
            <w:r w:rsidRPr="007A5790">
              <w:rPr>
                <w:sz w:val="22"/>
                <w:szCs w:val="22"/>
                <w:lang w:val="ro-RO"/>
              </w:rPr>
              <w:t>Radiografia cutiei toracice, 11×14in(27×35)-1, în regim digital</w:t>
            </w:r>
          </w:p>
        </w:tc>
        <w:tc>
          <w:tcPr>
            <w:tcW w:w="507" w:type="pct"/>
          </w:tcPr>
          <w:p w14:paraId="4514720A" w14:textId="2618DBC5" w:rsidR="00BD0F86" w:rsidRPr="007A5790" w:rsidRDefault="00BD0F86" w:rsidP="00D54EA1">
            <w:pPr>
              <w:ind w:firstLine="0"/>
              <w:jc w:val="center"/>
              <w:rPr>
                <w:sz w:val="22"/>
                <w:szCs w:val="22"/>
                <w:lang w:val="ro-RO"/>
              </w:rPr>
            </w:pPr>
            <w:r w:rsidRPr="007A5790">
              <w:rPr>
                <w:sz w:val="22"/>
                <w:szCs w:val="22"/>
                <w:lang w:val="ro-RO"/>
              </w:rPr>
              <w:t>1095.3.</w:t>
            </w:r>
          </w:p>
        </w:tc>
      </w:tr>
      <w:tr w:rsidR="00BD0F86" w:rsidRPr="007A5790" w14:paraId="679700B2" w14:textId="77777777" w:rsidTr="00FA4FE5">
        <w:trPr>
          <w:trHeight w:val="315"/>
          <w:tblCellSpacing w:w="-8" w:type="dxa"/>
        </w:trPr>
        <w:tc>
          <w:tcPr>
            <w:tcW w:w="354" w:type="pct"/>
          </w:tcPr>
          <w:p w14:paraId="713EE79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547B45F" w14:textId="22B3E438" w:rsidR="00BD0F86" w:rsidRPr="007A5790" w:rsidRDefault="00BD0F86" w:rsidP="00D54EA1">
            <w:pPr>
              <w:ind w:firstLine="0"/>
              <w:rPr>
                <w:sz w:val="22"/>
                <w:szCs w:val="22"/>
                <w:lang w:val="ro-RO"/>
              </w:rPr>
            </w:pPr>
            <w:r w:rsidRPr="007A5790">
              <w:rPr>
                <w:sz w:val="22"/>
                <w:szCs w:val="22"/>
                <w:lang w:val="ro-RO"/>
              </w:rPr>
              <w:t>Radiografia cutiei toracice 11*14in(27*35)-1 în regim digital (fără costul filmului)</w:t>
            </w:r>
          </w:p>
        </w:tc>
        <w:tc>
          <w:tcPr>
            <w:tcW w:w="507" w:type="pct"/>
          </w:tcPr>
          <w:p w14:paraId="7ADF679E" w14:textId="6A46EF0A" w:rsidR="00BD0F86" w:rsidRPr="007A5790" w:rsidRDefault="00BD0F86" w:rsidP="00D54EA1">
            <w:pPr>
              <w:ind w:firstLine="0"/>
              <w:jc w:val="center"/>
              <w:rPr>
                <w:sz w:val="22"/>
                <w:szCs w:val="22"/>
                <w:lang w:val="ro-RO"/>
              </w:rPr>
            </w:pPr>
            <w:r w:rsidRPr="007A5790">
              <w:rPr>
                <w:sz w:val="22"/>
                <w:szCs w:val="22"/>
                <w:lang w:val="ro-RO"/>
              </w:rPr>
              <w:t>1095.7.</w:t>
            </w:r>
          </w:p>
        </w:tc>
      </w:tr>
      <w:tr w:rsidR="00BD0F86" w:rsidRPr="007A5790" w14:paraId="0B68FBB8" w14:textId="77777777" w:rsidTr="00FA4FE5">
        <w:trPr>
          <w:trHeight w:val="315"/>
          <w:tblCellSpacing w:w="-8" w:type="dxa"/>
        </w:trPr>
        <w:tc>
          <w:tcPr>
            <w:tcW w:w="354" w:type="pct"/>
          </w:tcPr>
          <w:p w14:paraId="2702A6E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BC89CAB" w14:textId="3E4D4366" w:rsidR="00BD0F86" w:rsidRPr="007A5790" w:rsidRDefault="00BD0F86" w:rsidP="00D54EA1">
            <w:pPr>
              <w:ind w:firstLine="0"/>
              <w:rPr>
                <w:sz w:val="22"/>
                <w:szCs w:val="22"/>
                <w:lang w:val="ro-RO"/>
              </w:rPr>
            </w:pPr>
            <w:r w:rsidRPr="007A5790">
              <w:rPr>
                <w:sz w:val="22"/>
                <w:szCs w:val="22"/>
                <w:lang w:val="ro-RO"/>
              </w:rPr>
              <w:t>Radiografia cutiei toracice, 14×17in(35×43)-1, în regim digital</w:t>
            </w:r>
          </w:p>
        </w:tc>
        <w:tc>
          <w:tcPr>
            <w:tcW w:w="507" w:type="pct"/>
          </w:tcPr>
          <w:p w14:paraId="4A2F15ED" w14:textId="351F880E" w:rsidR="00BD0F86" w:rsidRPr="007A5790" w:rsidRDefault="00BD0F86" w:rsidP="00D54EA1">
            <w:pPr>
              <w:ind w:firstLine="0"/>
              <w:jc w:val="center"/>
              <w:rPr>
                <w:sz w:val="22"/>
                <w:szCs w:val="22"/>
                <w:lang w:val="ro-RO"/>
              </w:rPr>
            </w:pPr>
            <w:r w:rsidRPr="007A5790">
              <w:rPr>
                <w:sz w:val="22"/>
                <w:szCs w:val="22"/>
                <w:lang w:val="ro-RO"/>
              </w:rPr>
              <w:t>1095.4.</w:t>
            </w:r>
          </w:p>
        </w:tc>
      </w:tr>
      <w:tr w:rsidR="00BD0F86" w:rsidRPr="007A5790" w14:paraId="689AD3C4" w14:textId="77777777" w:rsidTr="00FA4FE5">
        <w:trPr>
          <w:trHeight w:val="315"/>
          <w:tblCellSpacing w:w="-8" w:type="dxa"/>
        </w:trPr>
        <w:tc>
          <w:tcPr>
            <w:tcW w:w="354" w:type="pct"/>
          </w:tcPr>
          <w:p w14:paraId="558D746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EB81E04" w14:textId="15B35F6C" w:rsidR="00BD0F86" w:rsidRPr="007A5790" w:rsidRDefault="00BD0F86" w:rsidP="00D54EA1">
            <w:pPr>
              <w:ind w:firstLine="0"/>
              <w:rPr>
                <w:sz w:val="22"/>
                <w:szCs w:val="22"/>
                <w:lang w:val="ro-RO"/>
              </w:rPr>
            </w:pPr>
            <w:r w:rsidRPr="007A5790">
              <w:rPr>
                <w:sz w:val="22"/>
                <w:szCs w:val="22"/>
                <w:lang w:val="ro-RO"/>
              </w:rPr>
              <w:t>Radiografia cutiei toracice 14*17in(35*43)-1 în regim digital (fără costul filmului)</w:t>
            </w:r>
          </w:p>
        </w:tc>
        <w:tc>
          <w:tcPr>
            <w:tcW w:w="507" w:type="pct"/>
          </w:tcPr>
          <w:p w14:paraId="68643D91" w14:textId="1D608003" w:rsidR="00BD0F86" w:rsidRPr="007A5790" w:rsidRDefault="00BD0F86" w:rsidP="00D54EA1">
            <w:pPr>
              <w:ind w:firstLine="0"/>
              <w:jc w:val="center"/>
              <w:rPr>
                <w:sz w:val="22"/>
                <w:szCs w:val="22"/>
                <w:lang w:val="ro-RO"/>
              </w:rPr>
            </w:pPr>
            <w:r w:rsidRPr="007A5790">
              <w:rPr>
                <w:sz w:val="22"/>
                <w:szCs w:val="22"/>
                <w:lang w:val="ro-RO"/>
              </w:rPr>
              <w:t>1095.8.</w:t>
            </w:r>
          </w:p>
        </w:tc>
      </w:tr>
      <w:tr w:rsidR="00BD0F86" w:rsidRPr="007A5790" w14:paraId="4C03000E" w14:textId="77777777" w:rsidTr="00FA4FE5">
        <w:trPr>
          <w:trHeight w:val="315"/>
          <w:tblCellSpacing w:w="-8" w:type="dxa"/>
        </w:trPr>
        <w:tc>
          <w:tcPr>
            <w:tcW w:w="354" w:type="pct"/>
          </w:tcPr>
          <w:p w14:paraId="16BAFC3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E6AA70B" w14:textId="1A1BBB66" w:rsidR="00BD0F86" w:rsidRPr="007A5790" w:rsidRDefault="00BD0F86" w:rsidP="00D54EA1">
            <w:pPr>
              <w:ind w:firstLine="0"/>
              <w:rPr>
                <w:sz w:val="22"/>
                <w:szCs w:val="22"/>
                <w:lang w:val="ro-RO"/>
              </w:rPr>
            </w:pPr>
            <w:r w:rsidRPr="007A5790">
              <w:rPr>
                <w:sz w:val="22"/>
                <w:szCs w:val="22"/>
                <w:lang w:val="ro-RO"/>
              </w:rPr>
              <w:t>Radiografia cutiei toracice în două incidenţe 8×10in(20×24) 1, în regim digital</w:t>
            </w:r>
          </w:p>
        </w:tc>
        <w:tc>
          <w:tcPr>
            <w:tcW w:w="507" w:type="pct"/>
          </w:tcPr>
          <w:p w14:paraId="7C971B66" w14:textId="34F0F665" w:rsidR="00BD0F86" w:rsidRPr="007A5790" w:rsidRDefault="00BD0F86" w:rsidP="00D54EA1">
            <w:pPr>
              <w:ind w:firstLine="0"/>
              <w:jc w:val="center"/>
              <w:rPr>
                <w:sz w:val="22"/>
                <w:szCs w:val="22"/>
                <w:lang w:val="ro-RO"/>
              </w:rPr>
            </w:pPr>
            <w:r w:rsidRPr="007A5790">
              <w:rPr>
                <w:sz w:val="22"/>
                <w:szCs w:val="22"/>
                <w:lang w:val="ro-RO"/>
              </w:rPr>
              <w:t>1099.1.</w:t>
            </w:r>
          </w:p>
        </w:tc>
      </w:tr>
      <w:tr w:rsidR="00BD0F86" w:rsidRPr="007A5790" w14:paraId="69EDEE65" w14:textId="77777777" w:rsidTr="00FA4FE5">
        <w:trPr>
          <w:trHeight w:val="315"/>
          <w:tblCellSpacing w:w="-8" w:type="dxa"/>
        </w:trPr>
        <w:tc>
          <w:tcPr>
            <w:tcW w:w="354" w:type="pct"/>
          </w:tcPr>
          <w:p w14:paraId="2A25F76C"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D91B803" w14:textId="1B295F54" w:rsidR="00BD0F86" w:rsidRPr="007A5790" w:rsidRDefault="00BD0F86" w:rsidP="00D54EA1">
            <w:pPr>
              <w:ind w:firstLine="0"/>
              <w:rPr>
                <w:sz w:val="22"/>
                <w:szCs w:val="22"/>
                <w:lang w:val="ro-RO"/>
              </w:rPr>
            </w:pPr>
            <w:r w:rsidRPr="007A5790">
              <w:rPr>
                <w:sz w:val="22"/>
                <w:szCs w:val="22"/>
                <w:lang w:val="ro-RO"/>
              </w:rPr>
              <w:t>Radiografia cutiei toracice în două incidenţe 8x10in(20*24)-1 în regim digital (fără costul filmului)</w:t>
            </w:r>
          </w:p>
        </w:tc>
        <w:tc>
          <w:tcPr>
            <w:tcW w:w="507" w:type="pct"/>
          </w:tcPr>
          <w:p w14:paraId="2A4D1366" w14:textId="1D3ADCCE" w:rsidR="00BD0F86" w:rsidRPr="007A5790" w:rsidRDefault="00BD0F86" w:rsidP="00D54EA1">
            <w:pPr>
              <w:ind w:firstLine="0"/>
              <w:jc w:val="center"/>
              <w:rPr>
                <w:sz w:val="22"/>
                <w:szCs w:val="22"/>
                <w:lang w:val="ro-RO"/>
              </w:rPr>
            </w:pPr>
            <w:r w:rsidRPr="007A5790">
              <w:rPr>
                <w:sz w:val="22"/>
                <w:szCs w:val="22"/>
                <w:lang w:val="ro-RO"/>
              </w:rPr>
              <w:t>1099.6.</w:t>
            </w:r>
          </w:p>
        </w:tc>
      </w:tr>
      <w:tr w:rsidR="00BD0F86" w:rsidRPr="007A5790" w14:paraId="538ADE8B" w14:textId="77777777" w:rsidTr="00FA4FE5">
        <w:trPr>
          <w:trHeight w:val="315"/>
          <w:tblCellSpacing w:w="-8" w:type="dxa"/>
        </w:trPr>
        <w:tc>
          <w:tcPr>
            <w:tcW w:w="354" w:type="pct"/>
          </w:tcPr>
          <w:p w14:paraId="0FD17CAF"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2A8F6B9" w14:textId="763582A8" w:rsidR="00BD0F86" w:rsidRPr="007A5790" w:rsidRDefault="00BD0F86" w:rsidP="00D54EA1">
            <w:pPr>
              <w:ind w:firstLine="0"/>
              <w:rPr>
                <w:sz w:val="22"/>
                <w:szCs w:val="22"/>
                <w:lang w:val="ro-RO"/>
              </w:rPr>
            </w:pPr>
            <w:r w:rsidRPr="007A5790">
              <w:rPr>
                <w:sz w:val="22"/>
                <w:szCs w:val="22"/>
                <w:lang w:val="ro-RO"/>
              </w:rPr>
              <w:t>Radiografia cutiei toracice în două incidenţe 8×10in(20×24) 2 în regim digital</w:t>
            </w:r>
          </w:p>
        </w:tc>
        <w:tc>
          <w:tcPr>
            <w:tcW w:w="507" w:type="pct"/>
          </w:tcPr>
          <w:p w14:paraId="570E1D67" w14:textId="7DE24D3B" w:rsidR="00BD0F86" w:rsidRPr="007A5790" w:rsidRDefault="00BD0F86" w:rsidP="00D54EA1">
            <w:pPr>
              <w:ind w:firstLine="0"/>
              <w:jc w:val="center"/>
              <w:rPr>
                <w:sz w:val="22"/>
                <w:szCs w:val="22"/>
                <w:lang w:val="ro-RO"/>
              </w:rPr>
            </w:pPr>
            <w:r w:rsidRPr="007A5790">
              <w:rPr>
                <w:sz w:val="22"/>
                <w:szCs w:val="22"/>
                <w:lang w:val="ro-RO"/>
              </w:rPr>
              <w:t>1099.2.</w:t>
            </w:r>
          </w:p>
        </w:tc>
      </w:tr>
      <w:tr w:rsidR="00BD0F86" w:rsidRPr="007A5790" w14:paraId="3CC13777" w14:textId="77777777" w:rsidTr="00FA4FE5">
        <w:trPr>
          <w:trHeight w:val="315"/>
          <w:tblCellSpacing w:w="-8" w:type="dxa"/>
        </w:trPr>
        <w:tc>
          <w:tcPr>
            <w:tcW w:w="354" w:type="pct"/>
          </w:tcPr>
          <w:p w14:paraId="02E72E8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9F14623" w14:textId="6DB9C758" w:rsidR="00BD0F86" w:rsidRPr="007A5790" w:rsidRDefault="00BD0F86" w:rsidP="00D54EA1">
            <w:pPr>
              <w:ind w:firstLine="0"/>
              <w:rPr>
                <w:sz w:val="22"/>
                <w:szCs w:val="22"/>
                <w:lang w:val="ro-RO"/>
              </w:rPr>
            </w:pPr>
            <w:r w:rsidRPr="007A5790">
              <w:rPr>
                <w:sz w:val="22"/>
                <w:szCs w:val="22"/>
                <w:lang w:val="ro-RO"/>
              </w:rPr>
              <w:t>Radiografia cutiei toracice în două incidenţe 8x10in(20*24)-2 în regim digital (fără costul filmului)</w:t>
            </w:r>
          </w:p>
        </w:tc>
        <w:tc>
          <w:tcPr>
            <w:tcW w:w="507" w:type="pct"/>
          </w:tcPr>
          <w:p w14:paraId="381C9D09" w14:textId="0B215F00" w:rsidR="00BD0F86" w:rsidRPr="007A5790" w:rsidRDefault="00BD0F86" w:rsidP="00D54EA1">
            <w:pPr>
              <w:ind w:firstLine="0"/>
              <w:jc w:val="center"/>
              <w:rPr>
                <w:sz w:val="22"/>
                <w:szCs w:val="22"/>
                <w:lang w:val="ro-RO"/>
              </w:rPr>
            </w:pPr>
            <w:r w:rsidRPr="007A5790">
              <w:rPr>
                <w:sz w:val="22"/>
                <w:szCs w:val="22"/>
                <w:lang w:val="ro-RO"/>
              </w:rPr>
              <w:t>1099.7.</w:t>
            </w:r>
          </w:p>
        </w:tc>
      </w:tr>
      <w:tr w:rsidR="00BD0F86" w:rsidRPr="007A5790" w14:paraId="6909C6C5" w14:textId="77777777" w:rsidTr="00FA4FE5">
        <w:trPr>
          <w:trHeight w:val="315"/>
          <w:tblCellSpacing w:w="-8" w:type="dxa"/>
        </w:trPr>
        <w:tc>
          <w:tcPr>
            <w:tcW w:w="354" w:type="pct"/>
          </w:tcPr>
          <w:p w14:paraId="66EE4601"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E007F49" w14:textId="1A46495C" w:rsidR="00BD0F86" w:rsidRPr="007A5790" w:rsidRDefault="00BD0F86" w:rsidP="00D54EA1">
            <w:pPr>
              <w:ind w:firstLine="0"/>
              <w:rPr>
                <w:sz w:val="22"/>
                <w:szCs w:val="22"/>
                <w:lang w:val="ro-RO"/>
              </w:rPr>
            </w:pPr>
            <w:r w:rsidRPr="007A5790">
              <w:rPr>
                <w:sz w:val="22"/>
                <w:szCs w:val="22"/>
                <w:lang w:val="ro-RO"/>
              </w:rPr>
              <w:t>Radiografia cutiei toracice în două incidenţe – 11×14in(27×35)-2 în regim digital</w:t>
            </w:r>
          </w:p>
        </w:tc>
        <w:tc>
          <w:tcPr>
            <w:tcW w:w="507" w:type="pct"/>
          </w:tcPr>
          <w:p w14:paraId="541FF513" w14:textId="15791768" w:rsidR="00BD0F86" w:rsidRPr="007A5790" w:rsidRDefault="00BD0F86" w:rsidP="00D54EA1">
            <w:pPr>
              <w:ind w:firstLine="0"/>
              <w:jc w:val="center"/>
              <w:rPr>
                <w:sz w:val="22"/>
                <w:szCs w:val="22"/>
                <w:lang w:val="ro-RO"/>
              </w:rPr>
            </w:pPr>
            <w:r w:rsidRPr="007A5790">
              <w:rPr>
                <w:sz w:val="22"/>
                <w:szCs w:val="22"/>
                <w:lang w:val="ro-RO"/>
              </w:rPr>
              <w:t>1099.3.</w:t>
            </w:r>
          </w:p>
        </w:tc>
      </w:tr>
      <w:tr w:rsidR="00BD0F86" w:rsidRPr="007A5790" w14:paraId="20F22D9B" w14:textId="77777777" w:rsidTr="00FA4FE5">
        <w:trPr>
          <w:trHeight w:val="315"/>
          <w:tblCellSpacing w:w="-8" w:type="dxa"/>
        </w:trPr>
        <w:tc>
          <w:tcPr>
            <w:tcW w:w="354" w:type="pct"/>
          </w:tcPr>
          <w:p w14:paraId="05BCA89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19D41EA" w14:textId="6183A11C" w:rsidR="00BD0F86" w:rsidRPr="007A5790" w:rsidRDefault="00BD0F86" w:rsidP="00D54EA1">
            <w:pPr>
              <w:ind w:firstLine="0"/>
              <w:rPr>
                <w:sz w:val="22"/>
                <w:szCs w:val="22"/>
                <w:lang w:val="ro-RO"/>
              </w:rPr>
            </w:pPr>
            <w:r w:rsidRPr="007A5790">
              <w:rPr>
                <w:sz w:val="22"/>
                <w:szCs w:val="22"/>
                <w:lang w:val="ro-RO"/>
              </w:rPr>
              <w:t>Radiografia cutiei toracice în două incidenţe 11*14in(27*35)-2 în regim digital (fără costul filmului)</w:t>
            </w:r>
          </w:p>
        </w:tc>
        <w:tc>
          <w:tcPr>
            <w:tcW w:w="507" w:type="pct"/>
          </w:tcPr>
          <w:p w14:paraId="78F66E4B" w14:textId="11C88F15" w:rsidR="00BD0F86" w:rsidRPr="007A5790" w:rsidRDefault="00BD0F86" w:rsidP="00D54EA1">
            <w:pPr>
              <w:ind w:firstLine="0"/>
              <w:jc w:val="center"/>
              <w:rPr>
                <w:sz w:val="22"/>
                <w:szCs w:val="22"/>
                <w:lang w:val="ro-RO"/>
              </w:rPr>
            </w:pPr>
            <w:r w:rsidRPr="007A5790">
              <w:rPr>
                <w:sz w:val="22"/>
                <w:szCs w:val="22"/>
                <w:lang w:val="ro-RO"/>
              </w:rPr>
              <w:t>1099.8.</w:t>
            </w:r>
          </w:p>
        </w:tc>
      </w:tr>
      <w:tr w:rsidR="00BD0F86" w:rsidRPr="007A5790" w14:paraId="6900942A" w14:textId="77777777" w:rsidTr="00FA4FE5">
        <w:trPr>
          <w:trHeight w:val="315"/>
          <w:tblCellSpacing w:w="-8" w:type="dxa"/>
        </w:trPr>
        <w:tc>
          <w:tcPr>
            <w:tcW w:w="354" w:type="pct"/>
          </w:tcPr>
          <w:p w14:paraId="0091FE2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BCFECEA" w14:textId="5625DF49" w:rsidR="00BD0F86" w:rsidRPr="007A5790" w:rsidRDefault="00BD0F86" w:rsidP="00D54EA1">
            <w:pPr>
              <w:ind w:firstLine="0"/>
              <w:rPr>
                <w:sz w:val="22"/>
                <w:szCs w:val="22"/>
                <w:lang w:val="ro-RO"/>
              </w:rPr>
            </w:pPr>
            <w:r w:rsidRPr="007A5790">
              <w:rPr>
                <w:sz w:val="22"/>
                <w:szCs w:val="22"/>
                <w:lang w:val="ro-RO"/>
              </w:rPr>
              <w:t>Radiografia cutiei toracice în două incidenţe14×17in(35×43)-1, în regim digital</w:t>
            </w:r>
          </w:p>
        </w:tc>
        <w:tc>
          <w:tcPr>
            <w:tcW w:w="507" w:type="pct"/>
          </w:tcPr>
          <w:p w14:paraId="72C0C989" w14:textId="05F3D860" w:rsidR="00BD0F86" w:rsidRPr="007A5790" w:rsidRDefault="00BD0F86" w:rsidP="00D54EA1">
            <w:pPr>
              <w:ind w:firstLine="0"/>
              <w:jc w:val="center"/>
              <w:rPr>
                <w:sz w:val="22"/>
                <w:szCs w:val="22"/>
                <w:lang w:val="ro-RO"/>
              </w:rPr>
            </w:pPr>
            <w:r w:rsidRPr="007A5790">
              <w:rPr>
                <w:sz w:val="22"/>
                <w:szCs w:val="22"/>
                <w:lang w:val="ro-RO"/>
              </w:rPr>
              <w:t>1099.4.</w:t>
            </w:r>
          </w:p>
        </w:tc>
      </w:tr>
      <w:tr w:rsidR="00BD0F86" w:rsidRPr="007A5790" w14:paraId="36D26407" w14:textId="77777777" w:rsidTr="00FA4FE5">
        <w:trPr>
          <w:trHeight w:val="315"/>
          <w:tblCellSpacing w:w="-8" w:type="dxa"/>
        </w:trPr>
        <w:tc>
          <w:tcPr>
            <w:tcW w:w="354" w:type="pct"/>
          </w:tcPr>
          <w:p w14:paraId="73C2ED7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81DC64E" w14:textId="76C0A114" w:rsidR="00BD0F86" w:rsidRPr="007A5790" w:rsidRDefault="00BD0F86" w:rsidP="00D54EA1">
            <w:pPr>
              <w:ind w:firstLine="0"/>
              <w:rPr>
                <w:sz w:val="22"/>
                <w:szCs w:val="22"/>
                <w:lang w:val="ro-RO"/>
              </w:rPr>
            </w:pPr>
            <w:r w:rsidRPr="007A5790">
              <w:rPr>
                <w:sz w:val="22"/>
                <w:szCs w:val="22"/>
                <w:lang w:val="ro-RO"/>
              </w:rPr>
              <w:t>Radiografia cutiei toracice în două incidenţe14*17in(35*43)-1 în regim digital (fără costul filmului)</w:t>
            </w:r>
          </w:p>
        </w:tc>
        <w:tc>
          <w:tcPr>
            <w:tcW w:w="507" w:type="pct"/>
          </w:tcPr>
          <w:p w14:paraId="494D5568" w14:textId="56F08409" w:rsidR="00BD0F86" w:rsidRPr="007A5790" w:rsidRDefault="00BD0F86" w:rsidP="00D54EA1">
            <w:pPr>
              <w:ind w:firstLine="0"/>
              <w:jc w:val="center"/>
              <w:rPr>
                <w:sz w:val="22"/>
                <w:szCs w:val="22"/>
                <w:lang w:val="ro-RO"/>
              </w:rPr>
            </w:pPr>
            <w:r w:rsidRPr="007A5790">
              <w:rPr>
                <w:sz w:val="22"/>
                <w:szCs w:val="22"/>
                <w:lang w:val="ro-RO"/>
              </w:rPr>
              <w:t>1099.9.</w:t>
            </w:r>
          </w:p>
        </w:tc>
      </w:tr>
      <w:tr w:rsidR="00BD0F86" w:rsidRPr="007A5790" w14:paraId="01490A3E" w14:textId="77777777" w:rsidTr="00FA4FE5">
        <w:trPr>
          <w:trHeight w:val="315"/>
          <w:tblCellSpacing w:w="-8" w:type="dxa"/>
        </w:trPr>
        <w:tc>
          <w:tcPr>
            <w:tcW w:w="354" w:type="pct"/>
          </w:tcPr>
          <w:p w14:paraId="7CC1D0D9"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276018E" w14:textId="64062C34" w:rsidR="00BD0F86" w:rsidRPr="007A5790" w:rsidRDefault="00BD0F86" w:rsidP="00D54EA1">
            <w:pPr>
              <w:ind w:firstLine="0"/>
              <w:rPr>
                <w:sz w:val="22"/>
                <w:szCs w:val="22"/>
                <w:lang w:val="ro-RO"/>
              </w:rPr>
            </w:pPr>
            <w:r w:rsidRPr="007A5790">
              <w:rPr>
                <w:sz w:val="22"/>
                <w:szCs w:val="22"/>
                <w:lang w:val="ro-RO"/>
              </w:rPr>
              <w:t>Radiografia cutiei toracice în două incidenţe14×17in(35×43)-2 în regim digital</w:t>
            </w:r>
          </w:p>
        </w:tc>
        <w:tc>
          <w:tcPr>
            <w:tcW w:w="507" w:type="pct"/>
          </w:tcPr>
          <w:p w14:paraId="74266DA3" w14:textId="5BDAA60C" w:rsidR="00BD0F86" w:rsidRPr="007A5790" w:rsidRDefault="00BD0F86" w:rsidP="00D54EA1">
            <w:pPr>
              <w:ind w:firstLine="0"/>
              <w:jc w:val="center"/>
              <w:rPr>
                <w:sz w:val="22"/>
                <w:szCs w:val="22"/>
                <w:lang w:val="ro-RO"/>
              </w:rPr>
            </w:pPr>
            <w:r w:rsidRPr="007A5790">
              <w:rPr>
                <w:sz w:val="22"/>
                <w:szCs w:val="22"/>
                <w:lang w:val="ro-RO"/>
              </w:rPr>
              <w:t>1099.5.</w:t>
            </w:r>
          </w:p>
        </w:tc>
      </w:tr>
      <w:tr w:rsidR="00BD0F86" w:rsidRPr="007A5790" w14:paraId="4AAD4884" w14:textId="77777777" w:rsidTr="00FA4FE5">
        <w:trPr>
          <w:trHeight w:val="315"/>
          <w:tblCellSpacing w:w="-8" w:type="dxa"/>
        </w:trPr>
        <w:tc>
          <w:tcPr>
            <w:tcW w:w="354" w:type="pct"/>
          </w:tcPr>
          <w:p w14:paraId="29EBD514"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75A274C" w14:textId="6E210E6C" w:rsidR="00BD0F86" w:rsidRPr="007A5790" w:rsidRDefault="00BD0F86" w:rsidP="00D54EA1">
            <w:pPr>
              <w:ind w:firstLine="0"/>
              <w:rPr>
                <w:sz w:val="22"/>
                <w:szCs w:val="22"/>
                <w:lang w:val="ro-RO"/>
              </w:rPr>
            </w:pPr>
            <w:r w:rsidRPr="007A5790">
              <w:rPr>
                <w:sz w:val="22"/>
                <w:szCs w:val="22"/>
                <w:lang w:val="ro-RO"/>
              </w:rPr>
              <w:t>Radiografia cutiei toracice în două incidenţe14*17in(35*43)-2 în regim digital (fără costul filmului)</w:t>
            </w:r>
          </w:p>
        </w:tc>
        <w:tc>
          <w:tcPr>
            <w:tcW w:w="507" w:type="pct"/>
          </w:tcPr>
          <w:p w14:paraId="38A26FF1" w14:textId="05332CF0" w:rsidR="00BD0F86" w:rsidRPr="007A5790" w:rsidRDefault="00BD0F86" w:rsidP="00D54EA1">
            <w:pPr>
              <w:ind w:firstLine="0"/>
              <w:jc w:val="center"/>
              <w:rPr>
                <w:sz w:val="22"/>
                <w:szCs w:val="22"/>
                <w:lang w:val="ro-RO"/>
              </w:rPr>
            </w:pPr>
            <w:r w:rsidRPr="007A5790">
              <w:rPr>
                <w:sz w:val="22"/>
                <w:szCs w:val="22"/>
                <w:lang w:val="ro-RO"/>
              </w:rPr>
              <w:t>1099.10.</w:t>
            </w:r>
          </w:p>
        </w:tc>
      </w:tr>
      <w:tr w:rsidR="00BD0F86" w:rsidRPr="007A5790" w14:paraId="0830C53D" w14:textId="77777777" w:rsidTr="00FA4FE5">
        <w:trPr>
          <w:trHeight w:val="315"/>
          <w:tblCellSpacing w:w="-8" w:type="dxa"/>
        </w:trPr>
        <w:tc>
          <w:tcPr>
            <w:tcW w:w="354" w:type="pct"/>
          </w:tcPr>
          <w:p w14:paraId="67DF7753"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2F194CE" w14:textId="77777777" w:rsidR="00BD0F86" w:rsidRPr="007A5790" w:rsidRDefault="00BD0F86" w:rsidP="00D54EA1">
            <w:pPr>
              <w:ind w:firstLine="0"/>
              <w:rPr>
                <w:sz w:val="22"/>
                <w:szCs w:val="22"/>
                <w:lang w:val="ro-RO"/>
              </w:rPr>
            </w:pPr>
            <w:r w:rsidRPr="007A5790">
              <w:rPr>
                <w:sz w:val="22"/>
                <w:szCs w:val="22"/>
                <w:lang w:val="ro-RO"/>
              </w:rPr>
              <w:t xml:space="preserve">Radiografia cutiei toracice în trei incidenţe  11*14in(27*35)-1 în regim digital </w:t>
            </w:r>
          </w:p>
        </w:tc>
        <w:tc>
          <w:tcPr>
            <w:tcW w:w="507" w:type="pct"/>
          </w:tcPr>
          <w:p w14:paraId="08E65AA9" w14:textId="77777777" w:rsidR="00BD0F86" w:rsidRPr="007A5790" w:rsidRDefault="00BD0F86" w:rsidP="00D54EA1">
            <w:pPr>
              <w:ind w:firstLine="0"/>
              <w:jc w:val="center"/>
              <w:rPr>
                <w:sz w:val="22"/>
                <w:szCs w:val="22"/>
                <w:lang w:val="ro-RO"/>
              </w:rPr>
            </w:pPr>
            <w:r w:rsidRPr="007A5790">
              <w:rPr>
                <w:sz w:val="22"/>
                <w:szCs w:val="22"/>
                <w:lang w:val="ro-RO"/>
              </w:rPr>
              <w:t>1102.1.</w:t>
            </w:r>
          </w:p>
        </w:tc>
      </w:tr>
      <w:tr w:rsidR="00BD0F86" w:rsidRPr="007A5790" w14:paraId="47A2C5D9" w14:textId="77777777" w:rsidTr="00FA4FE5">
        <w:trPr>
          <w:trHeight w:val="270"/>
          <w:tblCellSpacing w:w="-8" w:type="dxa"/>
        </w:trPr>
        <w:tc>
          <w:tcPr>
            <w:tcW w:w="354" w:type="pct"/>
          </w:tcPr>
          <w:p w14:paraId="520B765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CC7B33D" w14:textId="77777777" w:rsidR="00BD0F86" w:rsidRPr="007A5790" w:rsidRDefault="00BD0F86" w:rsidP="00D54EA1">
            <w:pPr>
              <w:ind w:firstLine="0"/>
              <w:rPr>
                <w:sz w:val="22"/>
                <w:szCs w:val="22"/>
                <w:lang w:val="ro-RO"/>
              </w:rPr>
            </w:pPr>
            <w:r w:rsidRPr="007A5790">
              <w:rPr>
                <w:sz w:val="22"/>
                <w:szCs w:val="22"/>
                <w:lang w:val="ro-RO"/>
              </w:rPr>
              <w:t xml:space="preserve">Radiografia cutiei toracice în trei incidenţe  11*14in(27*35)-2 în regim digital </w:t>
            </w:r>
          </w:p>
        </w:tc>
        <w:tc>
          <w:tcPr>
            <w:tcW w:w="507" w:type="pct"/>
          </w:tcPr>
          <w:p w14:paraId="3433F09F" w14:textId="77777777" w:rsidR="00BD0F86" w:rsidRPr="007A5790" w:rsidRDefault="00BD0F86" w:rsidP="00D54EA1">
            <w:pPr>
              <w:ind w:firstLine="0"/>
              <w:jc w:val="center"/>
              <w:rPr>
                <w:sz w:val="22"/>
                <w:szCs w:val="22"/>
                <w:lang w:val="ro-RO"/>
              </w:rPr>
            </w:pPr>
            <w:r w:rsidRPr="007A5790">
              <w:rPr>
                <w:sz w:val="22"/>
                <w:szCs w:val="22"/>
                <w:lang w:val="ro-RO"/>
              </w:rPr>
              <w:t>1102.2.</w:t>
            </w:r>
          </w:p>
        </w:tc>
      </w:tr>
      <w:tr w:rsidR="00BD0F86" w:rsidRPr="007A5790" w14:paraId="5E897F74" w14:textId="77777777" w:rsidTr="00FA4FE5">
        <w:trPr>
          <w:trHeight w:val="270"/>
          <w:tblCellSpacing w:w="-8" w:type="dxa"/>
        </w:trPr>
        <w:tc>
          <w:tcPr>
            <w:tcW w:w="354" w:type="pct"/>
          </w:tcPr>
          <w:p w14:paraId="4A8CF79D"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D041D73" w14:textId="77777777" w:rsidR="00BD0F86" w:rsidRPr="007A5790" w:rsidRDefault="00BD0F86" w:rsidP="00D54EA1">
            <w:pPr>
              <w:ind w:firstLine="0"/>
              <w:rPr>
                <w:sz w:val="22"/>
                <w:szCs w:val="22"/>
                <w:lang w:val="ro-RO"/>
              </w:rPr>
            </w:pPr>
            <w:r w:rsidRPr="007A5790">
              <w:rPr>
                <w:sz w:val="22"/>
                <w:szCs w:val="22"/>
                <w:lang w:val="ro-RO"/>
              </w:rPr>
              <w:t>Radiografia cutiei toracice în trei incidenţe 11×14in(27×35)-1 în regim digital (fără costul filmului)</w:t>
            </w:r>
          </w:p>
        </w:tc>
        <w:tc>
          <w:tcPr>
            <w:tcW w:w="507" w:type="pct"/>
          </w:tcPr>
          <w:p w14:paraId="41EA8F55" w14:textId="77777777" w:rsidR="00BD0F86" w:rsidRPr="007A5790" w:rsidRDefault="00BD0F86" w:rsidP="00D54EA1">
            <w:pPr>
              <w:ind w:firstLine="0"/>
              <w:jc w:val="center"/>
              <w:rPr>
                <w:sz w:val="22"/>
                <w:szCs w:val="22"/>
                <w:lang w:val="ro-RO"/>
              </w:rPr>
            </w:pPr>
            <w:r w:rsidRPr="007A5790">
              <w:rPr>
                <w:sz w:val="22"/>
                <w:szCs w:val="22"/>
                <w:lang w:val="ro-RO"/>
              </w:rPr>
              <w:t>1102.3.</w:t>
            </w:r>
          </w:p>
        </w:tc>
      </w:tr>
      <w:tr w:rsidR="00BD0F86" w:rsidRPr="007A5790" w14:paraId="0145C06B" w14:textId="77777777" w:rsidTr="00FA4FE5">
        <w:trPr>
          <w:trHeight w:val="300"/>
          <w:tblCellSpacing w:w="-8" w:type="dxa"/>
        </w:trPr>
        <w:tc>
          <w:tcPr>
            <w:tcW w:w="4517" w:type="pct"/>
            <w:gridSpan w:val="3"/>
          </w:tcPr>
          <w:p w14:paraId="5BEB5B3B" w14:textId="77777777" w:rsidR="00BD0F86" w:rsidRPr="007A5790" w:rsidRDefault="00BD0F86" w:rsidP="00AC6252">
            <w:pPr>
              <w:ind w:right="900"/>
              <w:rPr>
                <w:b/>
                <w:sz w:val="22"/>
                <w:szCs w:val="22"/>
                <w:lang w:val="ro-RO"/>
              </w:rPr>
            </w:pPr>
            <w:r w:rsidRPr="007A5790">
              <w:rPr>
                <w:b/>
                <w:sz w:val="22"/>
                <w:szCs w:val="22"/>
                <w:lang w:val="ro-RO"/>
              </w:rPr>
              <w:t>b) Tubul digestiv:</w:t>
            </w:r>
          </w:p>
        </w:tc>
        <w:tc>
          <w:tcPr>
            <w:tcW w:w="507" w:type="pct"/>
          </w:tcPr>
          <w:p w14:paraId="6F17DB52" w14:textId="77777777" w:rsidR="00BD0F86" w:rsidRPr="007A5790" w:rsidRDefault="00BD0F86" w:rsidP="00D54EA1">
            <w:pPr>
              <w:ind w:firstLine="0"/>
              <w:jc w:val="center"/>
              <w:rPr>
                <w:sz w:val="22"/>
                <w:szCs w:val="22"/>
                <w:lang w:val="ro-RO"/>
              </w:rPr>
            </w:pPr>
          </w:p>
        </w:tc>
      </w:tr>
      <w:tr w:rsidR="00BD0F86" w:rsidRPr="007A5790" w14:paraId="3A5BB366" w14:textId="77777777" w:rsidTr="00FA4FE5">
        <w:trPr>
          <w:trHeight w:val="300"/>
          <w:tblCellSpacing w:w="-8" w:type="dxa"/>
        </w:trPr>
        <w:tc>
          <w:tcPr>
            <w:tcW w:w="354" w:type="pct"/>
          </w:tcPr>
          <w:p w14:paraId="6BF38470" w14:textId="77777777" w:rsidR="00BD0F86" w:rsidRPr="007A5790" w:rsidRDefault="00BD0F86" w:rsidP="00D54EA1">
            <w:pPr>
              <w:numPr>
                <w:ilvl w:val="0"/>
                <w:numId w:val="7"/>
              </w:numPr>
              <w:jc w:val="center"/>
              <w:rPr>
                <w:sz w:val="22"/>
                <w:szCs w:val="22"/>
                <w:lang w:val="ro-RO"/>
              </w:rPr>
            </w:pPr>
          </w:p>
        </w:tc>
        <w:tc>
          <w:tcPr>
            <w:tcW w:w="4171" w:type="pct"/>
            <w:gridSpan w:val="2"/>
          </w:tcPr>
          <w:p w14:paraId="782CA609" w14:textId="77777777" w:rsidR="00BD0F86" w:rsidRPr="007A5790" w:rsidRDefault="00BD0F86" w:rsidP="00D54EA1">
            <w:pPr>
              <w:ind w:firstLine="0"/>
              <w:rPr>
                <w:sz w:val="22"/>
                <w:szCs w:val="22"/>
                <w:lang w:val="ro-RO"/>
              </w:rPr>
            </w:pPr>
            <w:r w:rsidRPr="007A5790">
              <w:rPr>
                <w:sz w:val="22"/>
                <w:szCs w:val="22"/>
                <w:lang w:val="ro-RO"/>
              </w:rPr>
              <w:t>Radioscopia cavităţii abdominale</w:t>
            </w:r>
          </w:p>
        </w:tc>
        <w:tc>
          <w:tcPr>
            <w:tcW w:w="507" w:type="pct"/>
          </w:tcPr>
          <w:p w14:paraId="63EA9B7B" w14:textId="77777777" w:rsidR="00BD0F86" w:rsidRPr="007A5790" w:rsidRDefault="00BD0F86" w:rsidP="00D54EA1">
            <w:pPr>
              <w:ind w:firstLine="0"/>
              <w:jc w:val="center"/>
              <w:rPr>
                <w:sz w:val="22"/>
                <w:szCs w:val="22"/>
                <w:lang w:val="ro-RO"/>
              </w:rPr>
            </w:pPr>
            <w:r w:rsidRPr="007A5790">
              <w:rPr>
                <w:sz w:val="22"/>
                <w:szCs w:val="22"/>
                <w:lang w:val="ro-RO"/>
              </w:rPr>
              <w:t>1127.</w:t>
            </w:r>
          </w:p>
        </w:tc>
      </w:tr>
      <w:tr w:rsidR="00BD0F86" w:rsidRPr="007A5790" w14:paraId="048DC23D" w14:textId="77777777" w:rsidTr="00FA4FE5">
        <w:trPr>
          <w:trHeight w:val="300"/>
          <w:tblCellSpacing w:w="-8" w:type="dxa"/>
        </w:trPr>
        <w:tc>
          <w:tcPr>
            <w:tcW w:w="354" w:type="pct"/>
          </w:tcPr>
          <w:p w14:paraId="6AFE113D" w14:textId="77777777" w:rsidR="00BD0F86" w:rsidRPr="007A5790" w:rsidRDefault="00BD0F86" w:rsidP="00D54EA1">
            <w:pPr>
              <w:numPr>
                <w:ilvl w:val="0"/>
                <w:numId w:val="7"/>
              </w:numPr>
              <w:jc w:val="center"/>
              <w:rPr>
                <w:sz w:val="22"/>
                <w:szCs w:val="22"/>
                <w:lang w:val="ro-RO"/>
              </w:rPr>
            </w:pPr>
          </w:p>
        </w:tc>
        <w:tc>
          <w:tcPr>
            <w:tcW w:w="4171" w:type="pct"/>
            <w:gridSpan w:val="2"/>
          </w:tcPr>
          <w:p w14:paraId="2FE8526A" w14:textId="77777777" w:rsidR="00BD0F86" w:rsidRPr="007A5790" w:rsidRDefault="00BD0F86" w:rsidP="00D54EA1">
            <w:pPr>
              <w:ind w:firstLine="0"/>
              <w:rPr>
                <w:sz w:val="22"/>
                <w:szCs w:val="22"/>
                <w:lang w:val="ro-RO"/>
              </w:rPr>
            </w:pPr>
            <w:r w:rsidRPr="007A5790">
              <w:rPr>
                <w:sz w:val="22"/>
                <w:szCs w:val="22"/>
                <w:lang w:val="ro-RO"/>
              </w:rPr>
              <w:t>Radiografia cavităţii abdominale, 24×30cm-1</w:t>
            </w:r>
          </w:p>
        </w:tc>
        <w:tc>
          <w:tcPr>
            <w:tcW w:w="507" w:type="pct"/>
          </w:tcPr>
          <w:p w14:paraId="7EAE6CB8" w14:textId="77777777" w:rsidR="00BD0F86" w:rsidRPr="007A5790" w:rsidRDefault="00BD0F86" w:rsidP="00D54EA1">
            <w:pPr>
              <w:ind w:firstLine="0"/>
              <w:jc w:val="center"/>
              <w:rPr>
                <w:sz w:val="22"/>
                <w:szCs w:val="22"/>
                <w:lang w:val="ro-RO"/>
              </w:rPr>
            </w:pPr>
            <w:r w:rsidRPr="007A5790">
              <w:rPr>
                <w:sz w:val="22"/>
                <w:szCs w:val="22"/>
                <w:lang w:val="ro-RO"/>
              </w:rPr>
              <w:t>1128.</w:t>
            </w:r>
          </w:p>
        </w:tc>
      </w:tr>
      <w:tr w:rsidR="00BD0F86" w:rsidRPr="007A5790" w14:paraId="00784F67" w14:textId="77777777" w:rsidTr="00FA4FE5">
        <w:trPr>
          <w:trHeight w:val="300"/>
          <w:tblCellSpacing w:w="-8" w:type="dxa"/>
        </w:trPr>
        <w:tc>
          <w:tcPr>
            <w:tcW w:w="354" w:type="pct"/>
          </w:tcPr>
          <w:p w14:paraId="4D614725" w14:textId="77777777" w:rsidR="00BD0F86" w:rsidRPr="007A5790" w:rsidRDefault="00BD0F86" w:rsidP="00D54EA1">
            <w:pPr>
              <w:numPr>
                <w:ilvl w:val="0"/>
                <w:numId w:val="7"/>
              </w:numPr>
              <w:jc w:val="center"/>
              <w:rPr>
                <w:sz w:val="22"/>
                <w:szCs w:val="22"/>
                <w:lang w:val="ro-RO"/>
              </w:rPr>
            </w:pPr>
          </w:p>
        </w:tc>
        <w:tc>
          <w:tcPr>
            <w:tcW w:w="4171" w:type="pct"/>
            <w:gridSpan w:val="2"/>
          </w:tcPr>
          <w:p w14:paraId="27F33DFE" w14:textId="77777777" w:rsidR="00BD0F86" w:rsidRPr="007A5790" w:rsidRDefault="00BD0F86" w:rsidP="00D54EA1">
            <w:pPr>
              <w:ind w:firstLine="0"/>
              <w:rPr>
                <w:sz w:val="22"/>
                <w:szCs w:val="22"/>
                <w:lang w:val="ro-RO"/>
              </w:rPr>
            </w:pPr>
            <w:r w:rsidRPr="007A5790">
              <w:rPr>
                <w:sz w:val="22"/>
                <w:szCs w:val="22"/>
                <w:lang w:val="ro-RO"/>
              </w:rPr>
              <w:t>Radiografia cavităţii abdominale, 30×40cm-1</w:t>
            </w:r>
          </w:p>
        </w:tc>
        <w:tc>
          <w:tcPr>
            <w:tcW w:w="507" w:type="pct"/>
          </w:tcPr>
          <w:p w14:paraId="399E142A" w14:textId="77777777" w:rsidR="00BD0F86" w:rsidRPr="007A5790" w:rsidRDefault="00BD0F86" w:rsidP="00D54EA1">
            <w:pPr>
              <w:ind w:firstLine="0"/>
              <w:jc w:val="center"/>
              <w:rPr>
                <w:sz w:val="22"/>
                <w:szCs w:val="22"/>
                <w:lang w:val="ro-RO"/>
              </w:rPr>
            </w:pPr>
            <w:r w:rsidRPr="007A5790">
              <w:rPr>
                <w:sz w:val="22"/>
                <w:szCs w:val="22"/>
                <w:lang w:val="ro-RO"/>
              </w:rPr>
              <w:t>1129.</w:t>
            </w:r>
          </w:p>
        </w:tc>
      </w:tr>
      <w:tr w:rsidR="00BD0F86" w:rsidRPr="007A5790" w14:paraId="1CC3D7BB" w14:textId="77777777" w:rsidTr="00FA4FE5">
        <w:trPr>
          <w:trHeight w:val="300"/>
          <w:tblCellSpacing w:w="-8" w:type="dxa"/>
        </w:trPr>
        <w:tc>
          <w:tcPr>
            <w:tcW w:w="354" w:type="pct"/>
          </w:tcPr>
          <w:p w14:paraId="228AC21D" w14:textId="77777777" w:rsidR="00BD0F86" w:rsidRPr="007A5790" w:rsidRDefault="00BD0F86" w:rsidP="00D54EA1">
            <w:pPr>
              <w:numPr>
                <w:ilvl w:val="0"/>
                <w:numId w:val="7"/>
              </w:numPr>
              <w:jc w:val="center"/>
              <w:rPr>
                <w:sz w:val="22"/>
                <w:szCs w:val="22"/>
                <w:lang w:val="ro-RO"/>
              </w:rPr>
            </w:pPr>
          </w:p>
        </w:tc>
        <w:tc>
          <w:tcPr>
            <w:tcW w:w="4171" w:type="pct"/>
            <w:gridSpan w:val="2"/>
          </w:tcPr>
          <w:p w14:paraId="4045A602" w14:textId="77777777" w:rsidR="00BD0F86" w:rsidRPr="007A5790" w:rsidRDefault="00BD0F86" w:rsidP="00D54EA1">
            <w:pPr>
              <w:ind w:firstLine="0"/>
              <w:rPr>
                <w:sz w:val="22"/>
                <w:szCs w:val="22"/>
                <w:lang w:val="ro-RO"/>
              </w:rPr>
            </w:pPr>
            <w:r w:rsidRPr="007A5790">
              <w:rPr>
                <w:sz w:val="22"/>
                <w:szCs w:val="22"/>
                <w:lang w:val="ro-RO"/>
              </w:rPr>
              <w:t>Radiografia cavităţii abdominale, 35,6×35,6 cm-1</w:t>
            </w:r>
          </w:p>
        </w:tc>
        <w:tc>
          <w:tcPr>
            <w:tcW w:w="507" w:type="pct"/>
          </w:tcPr>
          <w:p w14:paraId="4AFE670A" w14:textId="77777777" w:rsidR="00BD0F86" w:rsidRPr="007A5790" w:rsidRDefault="00BD0F86" w:rsidP="00D54EA1">
            <w:pPr>
              <w:ind w:firstLine="0"/>
              <w:jc w:val="center"/>
              <w:rPr>
                <w:sz w:val="22"/>
                <w:szCs w:val="22"/>
                <w:lang w:val="ro-RO"/>
              </w:rPr>
            </w:pPr>
            <w:r w:rsidRPr="007A5790">
              <w:rPr>
                <w:sz w:val="22"/>
                <w:szCs w:val="22"/>
                <w:lang w:val="ro-RO"/>
              </w:rPr>
              <w:t>1130.</w:t>
            </w:r>
          </w:p>
        </w:tc>
      </w:tr>
      <w:tr w:rsidR="00BD0F86" w:rsidRPr="007A5790" w14:paraId="2B4C9A51" w14:textId="77777777" w:rsidTr="00FA4FE5">
        <w:trPr>
          <w:trHeight w:val="300"/>
          <w:tblCellSpacing w:w="-8" w:type="dxa"/>
        </w:trPr>
        <w:tc>
          <w:tcPr>
            <w:tcW w:w="354" w:type="pct"/>
          </w:tcPr>
          <w:p w14:paraId="2037E665"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B8E72C8" w14:textId="77777777" w:rsidR="00BD0F86" w:rsidRPr="007A5790" w:rsidRDefault="00BD0F86" w:rsidP="00D54EA1">
            <w:pPr>
              <w:ind w:firstLine="0"/>
              <w:rPr>
                <w:sz w:val="22"/>
                <w:szCs w:val="22"/>
                <w:lang w:val="ro-RO"/>
              </w:rPr>
            </w:pPr>
            <w:r w:rsidRPr="007A5790">
              <w:rPr>
                <w:sz w:val="22"/>
                <w:szCs w:val="22"/>
                <w:lang w:val="ro-RO"/>
              </w:rPr>
              <w:t>Radioscopia şi radiografia esofagului – 24×30cm-1</w:t>
            </w:r>
          </w:p>
        </w:tc>
        <w:tc>
          <w:tcPr>
            <w:tcW w:w="507" w:type="pct"/>
            <w:vAlign w:val="center"/>
          </w:tcPr>
          <w:p w14:paraId="42D61E13" w14:textId="77777777" w:rsidR="00BD0F86" w:rsidRPr="007A5790" w:rsidRDefault="00BD0F86" w:rsidP="00D54EA1">
            <w:pPr>
              <w:ind w:firstLine="0"/>
              <w:jc w:val="center"/>
              <w:rPr>
                <w:sz w:val="22"/>
                <w:szCs w:val="22"/>
                <w:lang w:val="ro-RO"/>
              </w:rPr>
            </w:pPr>
            <w:r w:rsidRPr="007A5790">
              <w:rPr>
                <w:sz w:val="22"/>
                <w:szCs w:val="22"/>
                <w:lang w:val="ro-RO"/>
              </w:rPr>
              <w:t>1131.</w:t>
            </w:r>
          </w:p>
        </w:tc>
      </w:tr>
      <w:tr w:rsidR="00BD0F86" w:rsidRPr="007A5790" w14:paraId="1D431E91" w14:textId="77777777" w:rsidTr="00FA4FE5">
        <w:trPr>
          <w:trHeight w:val="300"/>
          <w:tblCellSpacing w:w="-8" w:type="dxa"/>
        </w:trPr>
        <w:tc>
          <w:tcPr>
            <w:tcW w:w="354" w:type="pct"/>
          </w:tcPr>
          <w:p w14:paraId="34C8DFFB"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9456FC3" w14:textId="77777777" w:rsidR="00BD0F86" w:rsidRPr="007A5790" w:rsidRDefault="00BD0F86" w:rsidP="00D54EA1">
            <w:pPr>
              <w:ind w:firstLine="0"/>
              <w:rPr>
                <w:sz w:val="22"/>
                <w:szCs w:val="22"/>
                <w:lang w:val="ro-RO"/>
              </w:rPr>
            </w:pPr>
            <w:r w:rsidRPr="007A5790">
              <w:rPr>
                <w:sz w:val="22"/>
                <w:szCs w:val="22"/>
                <w:lang w:val="ro-RO"/>
              </w:rPr>
              <w:t>Radioscopia şi radiografia stomacului – 18×24cm-1,24×30cm-1</w:t>
            </w:r>
          </w:p>
        </w:tc>
        <w:tc>
          <w:tcPr>
            <w:tcW w:w="507" w:type="pct"/>
            <w:vAlign w:val="center"/>
          </w:tcPr>
          <w:p w14:paraId="17DD3B92" w14:textId="77777777" w:rsidR="00BD0F86" w:rsidRPr="007A5790" w:rsidRDefault="00BD0F86" w:rsidP="00D54EA1">
            <w:pPr>
              <w:ind w:firstLine="0"/>
              <w:jc w:val="center"/>
              <w:rPr>
                <w:sz w:val="22"/>
                <w:szCs w:val="22"/>
                <w:lang w:val="ro-RO"/>
              </w:rPr>
            </w:pPr>
            <w:r w:rsidRPr="007A5790">
              <w:rPr>
                <w:sz w:val="22"/>
                <w:szCs w:val="22"/>
                <w:lang w:val="ro-RO"/>
              </w:rPr>
              <w:t>1132.</w:t>
            </w:r>
          </w:p>
        </w:tc>
      </w:tr>
      <w:tr w:rsidR="00BD0F86" w:rsidRPr="007A5790" w14:paraId="65C3FDBE" w14:textId="77777777" w:rsidTr="00FA4FE5">
        <w:trPr>
          <w:trHeight w:val="300"/>
          <w:tblCellSpacing w:w="-8" w:type="dxa"/>
        </w:trPr>
        <w:tc>
          <w:tcPr>
            <w:tcW w:w="354" w:type="pct"/>
          </w:tcPr>
          <w:p w14:paraId="32F861F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DD2160A" w14:textId="77777777" w:rsidR="00BD0F86" w:rsidRPr="007A5790" w:rsidRDefault="00BD0F86" w:rsidP="00D54EA1">
            <w:pPr>
              <w:ind w:firstLine="0"/>
              <w:rPr>
                <w:sz w:val="22"/>
                <w:szCs w:val="22"/>
                <w:lang w:val="ro-RO"/>
              </w:rPr>
            </w:pPr>
            <w:r w:rsidRPr="007A5790">
              <w:rPr>
                <w:sz w:val="22"/>
                <w:szCs w:val="22"/>
                <w:lang w:val="ro-RO"/>
              </w:rPr>
              <w:t>Irigoscopia 23×40cm – 3, 35,6×35,6cm-2</w:t>
            </w:r>
          </w:p>
        </w:tc>
        <w:tc>
          <w:tcPr>
            <w:tcW w:w="507" w:type="pct"/>
            <w:vAlign w:val="center"/>
          </w:tcPr>
          <w:p w14:paraId="7FA48660" w14:textId="77777777" w:rsidR="00BD0F86" w:rsidRPr="007A5790" w:rsidRDefault="00BD0F86" w:rsidP="00D54EA1">
            <w:pPr>
              <w:ind w:firstLine="0"/>
              <w:jc w:val="center"/>
              <w:rPr>
                <w:sz w:val="22"/>
                <w:szCs w:val="22"/>
                <w:lang w:val="ro-RO"/>
              </w:rPr>
            </w:pPr>
            <w:r w:rsidRPr="007A5790">
              <w:rPr>
                <w:sz w:val="22"/>
                <w:szCs w:val="22"/>
                <w:lang w:val="ro-RO"/>
              </w:rPr>
              <w:t>1139.</w:t>
            </w:r>
          </w:p>
        </w:tc>
      </w:tr>
      <w:tr w:rsidR="00BD0F86" w:rsidRPr="007A5790" w14:paraId="5954223C" w14:textId="77777777" w:rsidTr="00FA4FE5">
        <w:trPr>
          <w:trHeight w:val="300"/>
          <w:tblCellSpacing w:w="-8" w:type="dxa"/>
        </w:trPr>
        <w:tc>
          <w:tcPr>
            <w:tcW w:w="354" w:type="pct"/>
          </w:tcPr>
          <w:p w14:paraId="4F96BDE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64FFF84B" w14:textId="77777777" w:rsidR="00BD0F86" w:rsidRPr="007A5790" w:rsidRDefault="00BD0F86" w:rsidP="00D54EA1">
            <w:pPr>
              <w:ind w:firstLine="0"/>
              <w:rPr>
                <w:sz w:val="22"/>
                <w:szCs w:val="22"/>
                <w:lang w:val="ro-RO"/>
              </w:rPr>
            </w:pPr>
            <w:r w:rsidRPr="007A5790">
              <w:rPr>
                <w:sz w:val="22"/>
                <w:szCs w:val="22"/>
                <w:lang w:val="ro-RO"/>
              </w:rPr>
              <w:t>Faringografia contrastantă 8x10in(20*24)-1 în regim digital (fără costul filmului)</w:t>
            </w:r>
          </w:p>
        </w:tc>
        <w:tc>
          <w:tcPr>
            <w:tcW w:w="507" w:type="pct"/>
            <w:vAlign w:val="center"/>
          </w:tcPr>
          <w:p w14:paraId="4AE549FC" w14:textId="77777777" w:rsidR="00BD0F86" w:rsidRPr="007A5790" w:rsidRDefault="00BD0F86" w:rsidP="00D54EA1">
            <w:pPr>
              <w:ind w:firstLine="0"/>
              <w:jc w:val="center"/>
              <w:rPr>
                <w:sz w:val="22"/>
                <w:szCs w:val="22"/>
                <w:lang w:val="ro-RO"/>
              </w:rPr>
            </w:pPr>
            <w:r w:rsidRPr="007A5790">
              <w:rPr>
                <w:sz w:val="22"/>
                <w:szCs w:val="22"/>
                <w:lang w:val="ro-RO"/>
              </w:rPr>
              <w:t>1126.2.</w:t>
            </w:r>
          </w:p>
        </w:tc>
      </w:tr>
      <w:tr w:rsidR="00BD0F86" w:rsidRPr="007A5790" w14:paraId="207887C9" w14:textId="77777777" w:rsidTr="00FA4FE5">
        <w:trPr>
          <w:trHeight w:val="300"/>
          <w:tblCellSpacing w:w="-8" w:type="dxa"/>
        </w:trPr>
        <w:tc>
          <w:tcPr>
            <w:tcW w:w="354" w:type="pct"/>
          </w:tcPr>
          <w:p w14:paraId="0BB241E6"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5096CFD3" w14:textId="77777777" w:rsidR="00BD0F86" w:rsidRPr="007A5790" w:rsidRDefault="00BD0F86" w:rsidP="00D54EA1">
            <w:pPr>
              <w:ind w:firstLine="0"/>
              <w:rPr>
                <w:sz w:val="22"/>
                <w:szCs w:val="22"/>
                <w:lang w:val="ro-RO"/>
              </w:rPr>
            </w:pPr>
            <w:r w:rsidRPr="007A5790">
              <w:rPr>
                <w:sz w:val="22"/>
                <w:szCs w:val="22"/>
                <w:lang w:val="ro-RO"/>
              </w:rPr>
              <w:t>Radioscopia cavităţii abdominale 8x10in(20*24)-1 în regim digital (fără costul filmului)</w:t>
            </w:r>
          </w:p>
        </w:tc>
        <w:tc>
          <w:tcPr>
            <w:tcW w:w="507" w:type="pct"/>
            <w:vAlign w:val="center"/>
          </w:tcPr>
          <w:p w14:paraId="44AF9F21" w14:textId="77777777" w:rsidR="00BD0F86" w:rsidRPr="007A5790" w:rsidRDefault="00BD0F86" w:rsidP="00D54EA1">
            <w:pPr>
              <w:ind w:firstLine="0"/>
              <w:jc w:val="center"/>
              <w:rPr>
                <w:sz w:val="22"/>
                <w:szCs w:val="22"/>
                <w:lang w:val="ro-RO"/>
              </w:rPr>
            </w:pPr>
            <w:r w:rsidRPr="007A5790">
              <w:rPr>
                <w:sz w:val="22"/>
                <w:szCs w:val="22"/>
                <w:lang w:val="ro-RO"/>
              </w:rPr>
              <w:t>1130.4.</w:t>
            </w:r>
          </w:p>
        </w:tc>
      </w:tr>
      <w:tr w:rsidR="00BD0F86" w:rsidRPr="007A5790" w14:paraId="59A92117" w14:textId="77777777" w:rsidTr="00FA4FE5">
        <w:trPr>
          <w:trHeight w:val="300"/>
          <w:tblCellSpacing w:w="-8" w:type="dxa"/>
        </w:trPr>
        <w:tc>
          <w:tcPr>
            <w:tcW w:w="354" w:type="pct"/>
          </w:tcPr>
          <w:p w14:paraId="4AFDF8D8"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C40539C" w14:textId="77777777" w:rsidR="00BD0F86" w:rsidRPr="007A5790" w:rsidRDefault="00BD0F86" w:rsidP="00D54EA1">
            <w:pPr>
              <w:ind w:firstLine="0"/>
              <w:rPr>
                <w:sz w:val="22"/>
                <w:szCs w:val="22"/>
                <w:lang w:val="ro-RO"/>
              </w:rPr>
            </w:pPr>
            <w:r w:rsidRPr="007A5790">
              <w:rPr>
                <w:sz w:val="22"/>
                <w:szCs w:val="22"/>
                <w:lang w:val="ro-RO"/>
              </w:rPr>
              <w:t>Radioscopia cavităţii abdominale 11x14in(27*35)-1 în regim digital (fără costul filmului)</w:t>
            </w:r>
          </w:p>
        </w:tc>
        <w:tc>
          <w:tcPr>
            <w:tcW w:w="507" w:type="pct"/>
            <w:vAlign w:val="center"/>
          </w:tcPr>
          <w:p w14:paraId="1AD432AF" w14:textId="77777777" w:rsidR="00BD0F86" w:rsidRPr="007A5790" w:rsidRDefault="00BD0F86" w:rsidP="00D54EA1">
            <w:pPr>
              <w:ind w:firstLine="0"/>
              <w:jc w:val="center"/>
              <w:rPr>
                <w:sz w:val="22"/>
                <w:szCs w:val="22"/>
                <w:lang w:val="ro-RO"/>
              </w:rPr>
            </w:pPr>
            <w:r w:rsidRPr="007A5790">
              <w:rPr>
                <w:sz w:val="22"/>
                <w:szCs w:val="22"/>
                <w:lang w:val="ro-RO"/>
              </w:rPr>
              <w:t>1130.5.</w:t>
            </w:r>
          </w:p>
        </w:tc>
      </w:tr>
      <w:tr w:rsidR="00BD0F86" w:rsidRPr="007A5790" w14:paraId="73F716C1" w14:textId="77777777" w:rsidTr="00FA4FE5">
        <w:trPr>
          <w:trHeight w:val="300"/>
          <w:tblCellSpacing w:w="-8" w:type="dxa"/>
        </w:trPr>
        <w:tc>
          <w:tcPr>
            <w:tcW w:w="354" w:type="pct"/>
          </w:tcPr>
          <w:p w14:paraId="48674E11"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3E2AAC6E" w14:textId="77777777" w:rsidR="00BD0F86" w:rsidRPr="007A5790" w:rsidRDefault="00BD0F86" w:rsidP="00D54EA1">
            <w:pPr>
              <w:ind w:firstLine="0"/>
              <w:rPr>
                <w:sz w:val="22"/>
                <w:szCs w:val="22"/>
                <w:lang w:val="ro-RO"/>
              </w:rPr>
            </w:pPr>
            <w:r w:rsidRPr="007A5790">
              <w:rPr>
                <w:sz w:val="22"/>
                <w:szCs w:val="22"/>
                <w:lang w:val="ro-RO"/>
              </w:rPr>
              <w:t>Radioscopia şi radiografia esofagului 11x14 in (27*35)-1 în regim digital (fără costul filmului)</w:t>
            </w:r>
          </w:p>
        </w:tc>
        <w:tc>
          <w:tcPr>
            <w:tcW w:w="507" w:type="pct"/>
            <w:vAlign w:val="center"/>
          </w:tcPr>
          <w:p w14:paraId="0625D207" w14:textId="77777777" w:rsidR="00BD0F86" w:rsidRPr="007A5790" w:rsidRDefault="00BD0F86" w:rsidP="00D54EA1">
            <w:pPr>
              <w:ind w:firstLine="0"/>
              <w:jc w:val="center"/>
              <w:rPr>
                <w:sz w:val="22"/>
                <w:szCs w:val="22"/>
                <w:lang w:val="ro-RO"/>
              </w:rPr>
            </w:pPr>
            <w:r w:rsidRPr="007A5790">
              <w:rPr>
                <w:sz w:val="22"/>
                <w:szCs w:val="22"/>
                <w:lang w:val="ro-RO"/>
              </w:rPr>
              <w:t>1131.2.</w:t>
            </w:r>
          </w:p>
        </w:tc>
      </w:tr>
      <w:tr w:rsidR="00BD0F86" w:rsidRPr="007A5790" w14:paraId="53FA8482" w14:textId="77777777" w:rsidTr="00FA4FE5">
        <w:trPr>
          <w:trHeight w:val="300"/>
          <w:tblCellSpacing w:w="-8" w:type="dxa"/>
        </w:trPr>
        <w:tc>
          <w:tcPr>
            <w:tcW w:w="354" w:type="pct"/>
          </w:tcPr>
          <w:p w14:paraId="6930DD8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12AE6D37" w14:textId="77777777" w:rsidR="00BD0F86" w:rsidRPr="007A5790" w:rsidRDefault="00BD0F86" w:rsidP="00D54EA1">
            <w:pPr>
              <w:ind w:firstLine="0"/>
              <w:rPr>
                <w:sz w:val="22"/>
                <w:szCs w:val="22"/>
                <w:lang w:val="ro-RO"/>
              </w:rPr>
            </w:pPr>
            <w:r w:rsidRPr="007A5790">
              <w:rPr>
                <w:sz w:val="22"/>
                <w:szCs w:val="22"/>
                <w:lang w:val="ro-RO"/>
              </w:rPr>
              <w:t>Radioscopia şi radiografia stomacului 8x10 in (20*24)-1 în regim digital (fără costul filmului)</w:t>
            </w:r>
          </w:p>
        </w:tc>
        <w:tc>
          <w:tcPr>
            <w:tcW w:w="507" w:type="pct"/>
          </w:tcPr>
          <w:p w14:paraId="48A0982B" w14:textId="77777777" w:rsidR="00BD0F86" w:rsidRPr="007A5790" w:rsidRDefault="00BD0F86" w:rsidP="00D54EA1">
            <w:pPr>
              <w:ind w:firstLine="0"/>
              <w:jc w:val="center"/>
              <w:rPr>
                <w:sz w:val="22"/>
                <w:szCs w:val="22"/>
                <w:lang w:val="ro-RO"/>
              </w:rPr>
            </w:pPr>
            <w:r w:rsidRPr="007A5790">
              <w:rPr>
                <w:sz w:val="22"/>
                <w:szCs w:val="22"/>
                <w:lang w:val="ro-RO"/>
              </w:rPr>
              <w:t>1132.4.</w:t>
            </w:r>
          </w:p>
        </w:tc>
      </w:tr>
      <w:tr w:rsidR="00BD0F86" w:rsidRPr="007A5790" w14:paraId="1149E334" w14:textId="77777777" w:rsidTr="00FA4FE5">
        <w:trPr>
          <w:trHeight w:val="300"/>
          <w:tblCellSpacing w:w="-8" w:type="dxa"/>
        </w:trPr>
        <w:tc>
          <w:tcPr>
            <w:tcW w:w="354" w:type="pct"/>
          </w:tcPr>
          <w:p w14:paraId="4CBA55BA"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2377ACFE" w14:textId="77777777" w:rsidR="00BD0F86" w:rsidRPr="007A5790" w:rsidRDefault="00BD0F86" w:rsidP="00D54EA1">
            <w:pPr>
              <w:ind w:firstLine="0"/>
              <w:rPr>
                <w:sz w:val="22"/>
                <w:szCs w:val="22"/>
                <w:lang w:val="ro-RO"/>
              </w:rPr>
            </w:pPr>
            <w:r w:rsidRPr="007A5790">
              <w:rPr>
                <w:sz w:val="22"/>
                <w:szCs w:val="22"/>
                <w:lang w:val="ro-RO"/>
              </w:rPr>
              <w:t>Radioscopia şi radiografia stomacului 11x14 in (27*35)-1 în regim digital (fără costul filmului)</w:t>
            </w:r>
          </w:p>
        </w:tc>
        <w:tc>
          <w:tcPr>
            <w:tcW w:w="507" w:type="pct"/>
          </w:tcPr>
          <w:p w14:paraId="41345FBE" w14:textId="77777777" w:rsidR="00BD0F86" w:rsidRPr="007A5790" w:rsidRDefault="00BD0F86" w:rsidP="00D54EA1">
            <w:pPr>
              <w:ind w:firstLine="0"/>
              <w:jc w:val="center"/>
              <w:rPr>
                <w:sz w:val="22"/>
                <w:szCs w:val="22"/>
                <w:lang w:val="ro-RO"/>
              </w:rPr>
            </w:pPr>
            <w:r w:rsidRPr="007A5790">
              <w:rPr>
                <w:sz w:val="22"/>
                <w:szCs w:val="22"/>
                <w:lang w:val="ro-RO"/>
              </w:rPr>
              <w:t>1132.5.</w:t>
            </w:r>
          </w:p>
        </w:tc>
      </w:tr>
      <w:tr w:rsidR="00BD0F86" w:rsidRPr="007A5790" w14:paraId="709D92F4" w14:textId="77777777" w:rsidTr="00FA4FE5">
        <w:trPr>
          <w:trHeight w:val="300"/>
          <w:tblCellSpacing w:w="-8" w:type="dxa"/>
        </w:trPr>
        <w:tc>
          <w:tcPr>
            <w:tcW w:w="354" w:type="pct"/>
          </w:tcPr>
          <w:p w14:paraId="5A9DF9F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798A40EE" w14:textId="77777777" w:rsidR="00BD0F86" w:rsidRPr="007A5790" w:rsidRDefault="00BD0F86" w:rsidP="00D54EA1">
            <w:pPr>
              <w:ind w:firstLine="0"/>
              <w:rPr>
                <w:sz w:val="22"/>
                <w:szCs w:val="22"/>
                <w:lang w:val="ro-RO"/>
              </w:rPr>
            </w:pPr>
            <w:r w:rsidRPr="007A5790">
              <w:rPr>
                <w:sz w:val="22"/>
                <w:szCs w:val="22"/>
                <w:lang w:val="ro-RO"/>
              </w:rPr>
              <w:t>Radioscopia şi radiografia stomacului 11x14 in (20*24)-2 în regim digital (fără costul filmului)</w:t>
            </w:r>
          </w:p>
        </w:tc>
        <w:tc>
          <w:tcPr>
            <w:tcW w:w="507" w:type="pct"/>
          </w:tcPr>
          <w:p w14:paraId="47E9D502" w14:textId="77777777" w:rsidR="00BD0F86" w:rsidRPr="007A5790" w:rsidRDefault="00BD0F86" w:rsidP="00D54EA1">
            <w:pPr>
              <w:ind w:firstLine="0"/>
              <w:jc w:val="center"/>
              <w:rPr>
                <w:sz w:val="22"/>
                <w:szCs w:val="22"/>
                <w:lang w:val="ro-RO"/>
              </w:rPr>
            </w:pPr>
            <w:r w:rsidRPr="007A5790">
              <w:rPr>
                <w:sz w:val="22"/>
                <w:szCs w:val="22"/>
                <w:lang w:val="ro-RO"/>
              </w:rPr>
              <w:t>1132.6.</w:t>
            </w:r>
          </w:p>
        </w:tc>
      </w:tr>
      <w:tr w:rsidR="00BD0F86" w:rsidRPr="007A5790" w14:paraId="112806F3" w14:textId="77777777" w:rsidTr="00FA4FE5">
        <w:trPr>
          <w:trHeight w:val="300"/>
          <w:tblCellSpacing w:w="-8" w:type="dxa"/>
        </w:trPr>
        <w:tc>
          <w:tcPr>
            <w:tcW w:w="354" w:type="pct"/>
          </w:tcPr>
          <w:p w14:paraId="681B83B0"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297EA42" w14:textId="77777777" w:rsidR="00BD0F86" w:rsidRPr="007A5790" w:rsidRDefault="00BD0F86" w:rsidP="00D54EA1">
            <w:pPr>
              <w:ind w:firstLine="0"/>
              <w:rPr>
                <w:sz w:val="22"/>
                <w:szCs w:val="22"/>
                <w:lang w:val="ro-RO"/>
              </w:rPr>
            </w:pPr>
            <w:r w:rsidRPr="007A5790">
              <w:rPr>
                <w:sz w:val="22"/>
                <w:szCs w:val="22"/>
                <w:lang w:val="ro-RO"/>
              </w:rPr>
              <w:t>Duodenografia fără sondă 11x14 in (27*35)-1 în regim digital (fără costul filmului)</w:t>
            </w:r>
          </w:p>
        </w:tc>
        <w:tc>
          <w:tcPr>
            <w:tcW w:w="507" w:type="pct"/>
            <w:vAlign w:val="center"/>
          </w:tcPr>
          <w:p w14:paraId="190287FF" w14:textId="77777777" w:rsidR="00BD0F86" w:rsidRPr="007A5790" w:rsidRDefault="00BD0F86" w:rsidP="00D54EA1">
            <w:pPr>
              <w:ind w:firstLine="0"/>
              <w:jc w:val="center"/>
              <w:rPr>
                <w:sz w:val="22"/>
                <w:szCs w:val="22"/>
                <w:lang w:val="ro-RO"/>
              </w:rPr>
            </w:pPr>
            <w:r w:rsidRPr="007A5790">
              <w:rPr>
                <w:sz w:val="22"/>
                <w:szCs w:val="22"/>
                <w:lang w:val="ro-RO"/>
              </w:rPr>
              <w:t>1136.2.</w:t>
            </w:r>
          </w:p>
        </w:tc>
      </w:tr>
      <w:tr w:rsidR="00BD0F86" w:rsidRPr="007A5790" w14:paraId="3DBE7E72" w14:textId="77777777" w:rsidTr="00FA4FE5">
        <w:trPr>
          <w:trHeight w:val="300"/>
          <w:tblCellSpacing w:w="-8" w:type="dxa"/>
        </w:trPr>
        <w:tc>
          <w:tcPr>
            <w:tcW w:w="354" w:type="pct"/>
          </w:tcPr>
          <w:p w14:paraId="479F636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48B653EB" w14:textId="77777777" w:rsidR="00BD0F86" w:rsidRPr="007A5790" w:rsidRDefault="00BD0F86" w:rsidP="00D54EA1">
            <w:pPr>
              <w:ind w:firstLine="0"/>
              <w:rPr>
                <w:sz w:val="22"/>
                <w:szCs w:val="22"/>
                <w:lang w:val="ro-RO"/>
              </w:rPr>
            </w:pPr>
            <w:r w:rsidRPr="007A5790">
              <w:rPr>
                <w:sz w:val="22"/>
                <w:szCs w:val="22"/>
                <w:lang w:val="ro-RO"/>
              </w:rPr>
              <w:t>Duodenografia cu sondă 11x14 in (27*35)-2 în regim digital (fără costul filmului)</w:t>
            </w:r>
          </w:p>
        </w:tc>
        <w:tc>
          <w:tcPr>
            <w:tcW w:w="507" w:type="pct"/>
            <w:vAlign w:val="center"/>
          </w:tcPr>
          <w:p w14:paraId="15BE39DD" w14:textId="77777777" w:rsidR="00BD0F86" w:rsidRPr="007A5790" w:rsidRDefault="00BD0F86" w:rsidP="00D54EA1">
            <w:pPr>
              <w:ind w:firstLine="0"/>
              <w:jc w:val="center"/>
              <w:rPr>
                <w:sz w:val="22"/>
                <w:szCs w:val="22"/>
                <w:lang w:val="ro-RO"/>
              </w:rPr>
            </w:pPr>
            <w:r w:rsidRPr="007A5790">
              <w:rPr>
                <w:sz w:val="22"/>
                <w:szCs w:val="22"/>
                <w:lang w:val="ro-RO"/>
              </w:rPr>
              <w:t>1137.2.</w:t>
            </w:r>
          </w:p>
        </w:tc>
      </w:tr>
      <w:tr w:rsidR="00BD0F86" w:rsidRPr="007A5790" w14:paraId="533B66F0" w14:textId="77777777" w:rsidTr="00FA4FE5">
        <w:trPr>
          <w:trHeight w:val="300"/>
          <w:tblCellSpacing w:w="-8" w:type="dxa"/>
        </w:trPr>
        <w:tc>
          <w:tcPr>
            <w:tcW w:w="354" w:type="pct"/>
          </w:tcPr>
          <w:p w14:paraId="5005A6DE" w14:textId="77777777" w:rsidR="00BD0F86" w:rsidRPr="007A5790" w:rsidRDefault="00BD0F86" w:rsidP="00D54EA1">
            <w:pPr>
              <w:numPr>
                <w:ilvl w:val="0"/>
                <w:numId w:val="7"/>
              </w:numPr>
              <w:jc w:val="center"/>
              <w:rPr>
                <w:sz w:val="22"/>
                <w:szCs w:val="22"/>
                <w:lang w:val="ro-RO"/>
              </w:rPr>
            </w:pPr>
          </w:p>
        </w:tc>
        <w:tc>
          <w:tcPr>
            <w:tcW w:w="4171" w:type="pct"/>
            <w:gridSpan w:val="2"/>
            <w:vAlign w:val="center"/>
          </w:tcPr>
          <w:p w14:paraId="03DF691F" w14:textId="77777777" w:rsidR="00BD0F86" w:rsidRPr="007A5790" w:rsidRDefault="00BD0F86" w:rsidP="00D54EA1">
            <w:pPr>
              <w:ind w:firstLine="0"/>
              <w:rPr>
                <w:sz w:val="22"/>
                <w:szCs w:val="22"/>
                <w:lang w:val="ro-RO"/>
              </w:rPr>
            </w:pPr>
            <w:r w:rsidRPr="007A5790">
              <w:rPr>
                <w:sz w:val="22"/>
                <w:szCs w:val="22"/>
                <w:lang w:val="ro-RO"/>
              </w:rPr>
              <w:t>Radioscopia şi radiografia intestinului subţire 11x14 in (27*35)-2  în regim digital (fără costul filmului)”;</w:t>
            </w:r>
          </w:p>
        </w:tc>
        <w:tc>
          <w:tcPr>
            <w:tcW w:w="507" w:type="pct"/>
            <w:vAlign w:val="center"/>
          </w:tcPr>
          <w:p w14:paraId="2CD06EE7" w14:textId="77777777" w:rsidR="00BD0F86" w:rsidRPr="007A5790" w:rsidRDefault="00BD0F86" w:rsidP="00D54EA1">
            <w:pPr>
              <w:ind w:firstLine="0"/>
              <w:jc w:val="center"/>
              <w:rPr>
                <w:sz w:val="22"/>
                <w:szCs w:val="22"/>
                <w:lang w:val="ro-RO"/>
              </w:rPr>
            </w:pPr>
            <w:r w:rsidRPr="007A5790">
              <w:rPr>
                <w:sz w:val="22"/>
                <w:szCs w:val="22"/>
                <w:lang w:val="ro-RO"/>
              </w:rPr>
              <w:t>1138.2.</w:t>
            </w:r>
          </w:p>
        </w:tc>
      </w:tr>
      <w:tr w:rsidR="00BD0F86" w:rsidRPr="007A5790" w14:paraId="46DB6DF0" w14:textId="77777777" w:rsidTr="00FA4FE5">
        <w:trPr>
          <w:trHeight w:val="300"/>
          <w:tblCellSpacing w:w="-8" w:type="dxa"/>
        </w:trPr>
        <w:tc>
          <w:tcPr>
            <w:tcW w:w="4517" w:type="pct"/>
            <w:gridSpan w:val="3"/>
          </w:tcPr>
          <w:p w14:paraId="28E8E8EB" w14:textId="77777777" w:rsidR="00BD0F86" w:rsidRPr="007A5790" w:rsidRDefault="00BD0F86" w:rsidP="00D54EA1">
            <w:pPr>
              <w:ind w:right="-109"/>
              <w:rPr>
                <w:sz w:val="22"/>
                <w:szCs w:val="22"/>
                <w:lang w:val="ro-RO"/>
              </w:rPr>
            </w:pPr>
            <w:r w:rsidRPr="007A5790">
              <w:rPr>
                <w:b/>
                <w:sz w:val="22"/>
                <w:szCs w:val="22"/>
                <w:lang w:val="ro-RO"/>
              </w:rPr>
              <w:t xml:space="preserve"> c) Sistemul locomotor:</w:t>
            </w:r>
          </w:p>
        </w:tc>
        <w:tc>
          <w:tcPr>
            <w:tcW w:w="507" w:type="pct"/>
            <w:vAlign w:val="center"/>
          </w:tcPr>
          <w:p w14:paraId="0A3C5026" w14:textId="77777777" w:rsidR="00BD0F86" w:rsidRPr="007A5790" w:rsidRDefault="00BD0F86" w:rsidP="00D54EA1">
            <w:pPr>
              <w:ind w:firstLine="0"/>
              <w:jc w:val="center"/>
              <w:rPr>
                <w:sz w:val="22"/>
                <w:szCs w:val="22"/>
                <w:lang w:val="ro-RO"/>
              </w:rPr>
            </w:pPr>
          </w:p>
        </w:tc>
      </w:tr>
      <w:tr w:rsidR="00BD0F86" w:rsidRPr="007A5790" w14:paraId="491F7430" w14:textId="77777777" w:rsidTr="00FA4FE5">
        <w:trPr>
          <w:trHeight w:val="300"/>
          <w:tblCellSpacing w:w="-8" w:type="dxa"/>
        </w:trPr>
        <w:tc>
          <w:tcPr>
            <w:tcW w:w="354" w:type="pct"/>
          </w:tcPr>
          <w:p w14:paraId="6B156980" w14:textId="77777777" w:rsidR="00BD0F86" w:rsidRPr="007A5790" w:rsidRDefault="00BD0F86" w:rsidP="00D54EA1">
            <w:pPr>
              <w:numPr>
                <w:ilvl w:val="0"/>
                <w:numId w:val="7"/>
              </w:numPr>
              <w:jc w:val="center"/>
              <w:rPr>
                <w:sz w:val="22"/>
                <w:szCs w:val="22"/>
                <w:lang w:val="ro-RO"/>
              </w:rPr>
            </w:pPr>
          </w:p>
        </w:tc>
        <w:tc>
          <w:tcPr>
            <w:tcW w:w="4171" w:type="pct"/>
            <w:gridSpan w:val="2"/>
          </w:tcPr>
          <w:p w14:paraId="2F7D411F" w14:textId="77777777" w:rsidR="00BD0F86" w:rsidRPr="007A5790" w:rsidRDefault="00BD0F86" w:rsidP="00D54EA1">
            <w:pPr>
              <w:ind w:firstLine="0"/>
              <w:rPr>
                <w:sz w:val="22"/>
                <w:szCs w:val="22"/>
                <w:lang w:val="ro-RO"/>
              </w:rPr>
            </w:pPr>
            <w:r w:rsidRPr="007A5790">
              <w:rPr>
                <w:sz w:val="22"/>
                <w:szCs w:val="22"/>
                <w:lang w:val="ro-RO"/>
              </w:rPr>
              <w:t>Radiografia craniului, 24×30cm-1</w:t>
            </w:r>
          </w:p>
        </w:tc>
        <w:tc>
          <w:tcPr>
            <w:tcW w:w="507" w:type="pct"/>
          </w:tcPr>
          <w:p w14:paraId="73381235" w14:textId="77777777" w:rsidR="00BD0F86" w:rsidRPr="007A5790" w:rsidRDefault="00BD0F86" w:rsidP="00D54EA1">
            <w:pPr>
              <w:ind w:firstLine="0"/>
              <w:jc w:val="center"/>
              <w:rPr>
                <w:sz w:val="22"/>
                <w:szCs w:val="22"/>
                <w:lang w:val="ro-RO"/>
              </w:rPr>
            </w:pPr>
            <w:r w:rsidRPr="007A5790">
              <w:rPr>
                <w:sz w:val="22"/>
                <w:szCs w:val="22"/>
                <w:lang w:val="ro-RO"/>
              </w:rPr>
              <w:t>1161.</w:t>
            </w:r>
          </w:p>
        </w:tc>
      </w:tr>
      <w:tr w:rsidR="00BD0F86" w:rsidRPr="007A5790" w14:paraId="227B31D5" w14:textId="77777777" w:rsidTr="00FA4FE5">
        <w:trPr>
          <w:trHeight w:val="300"/>
          <w:tblCellSpacing w:w="-8" w:type="dxa"/>
        </w:trPr>
        <w:tc>
          <w:tcPr>
            <w:tcW w:w="354" w:type="pct"/>
          </w:tcPr>
          <w:p w14:paraId="56B935DF" w14:textId="77777777" w:rsidR="00BD0F86" w:rsidRPr="007A5790" w:rsidRDefault="00BD0F86" w:rsidP="00D54EA1">
            <w:pPr>
              <w:numPr>
                <w:ilvl w:val="0"/>
                <w:numId w:val="7"/>
              </w:numPr>
              <w:jc w:val="center"/>
              <w:rPr>
                <w:sz w:val="22"/>
                <w:szCs w:val="22"/>
                <w:lang w:val="ro-RO"/>
              </w:rPr>
            </w:pPr>
          </w:p>
        </w:tc>
        <w:tc>
          <w:tcPr>
            <w:tcW w:w="4171" w:type="pct"/>
            <w:gridSpan w:val="2"/>
          </w:tcPr>
          <w:p w14:paraId="1A547D16" w14:textId="77777777" w:rsidR="00BD0F86" w:rsidRPr="007A5790" w:rsidRDefault="00BD0F86" w:rsidP="00D54EA1">
            <w:pPr>
              <w:ind w:firstLine="0"/>
              <w:rPr>
                <w:sz w:val="22"/>
                <w:szCs w:val="22"/>
                <w:lang w:val="ro-RO"/>
              </w:rPr>
            </w:pPr>
            <w:r w:rsidRPr="007A5790">
              <w:rPr>
                <w:sz w:val="22"/>
                <w:szCs w:val="22"/>
                <w:lang w:val="ro-RO"/>
              </w:rPr>
              <w:t>Radiografia craniului – 8×10in(20×24)-1 în regim digital</w:t>
            </w:r>
          </w:p>
        </w:tc>
        <w:tc>
          <w:tcPr>
            <w:tcW w:w="507" w:type="pct"/>
          </w:tcPr>
          <w:p w14:paraId="364F7D00" w14:textId="77777777" w:rsidR="00BD0F86" w:rsidRPr="007A5790" w:rsidRDefault="00BD0F86" w:rsidP="00D54EA1">
            <w:pPr>
              <w:ind w:firstLine="0"/>
              <w:jc w:val="center"/>
              <w:rPr>
                <w:sz w:val="22"/>
                <w:szCs w:val="22"/>
                <w:lang w:val="ro-RO"/>
              </w:rPr>
            </w:pPr>
            <w:r w:rsidRPr="007A5790">
              <w:rPr>
                <w:sz w:val="22"/>
                <w:szCs w:val="22"/>
                <w:lang w:val="ro-RO"/>
              </w:rPr>
              <w:t>1161.1.</w:t>
            </w:r>
          </w:p>
        </w:tc>
      </w:tr>
      <w:tr w:rsidR="00BD0F86" w:rsidRPr="007A5790" w14:paraId="6CA12834" w14:textId="77777777" w:rsidTr="00FA4FE5">
        <w:trPr>
          <w:trHeight w:val="300"/>
          <w:tblCellSpacing w:w="-8" w:type="dxa"/>
        </w:trPr>
        <w:tc>
          <w:tcPr>
            <w:tcW w:w="354" w:type="pct"/>
          </w:tcPr>
          <w:p w14:paraId="6B338122" w14:textId="77777777" w:rsidR="00BD0F86" w:rsidRPr="007A5790" w:rsidRDefault="00BD0F86" w:rsidP="00D54EA1">
            <w:pPr>
              <w:numPr>
                <w:ilvl w:val="0"/>
                <w:numId w:val="7"/>
              </w:numPr>
              <w:jc w:val="center"/>
              <w:rPr>
                <w:sz w:val="22"/>
                <w:szCs w:val="22"/>
                <w:lang w:val="ro-RO"/>
              </w:rPr>
            </w:pPr>
          </w:p>
        </w:tc>
        <w:tc>
          <w:tcPr>
            <w:tcW w:w="4171" w:type="pct"/>
            <w:gridSpan w:val="2"/>
          </w:tcPr>
          <w:p w14:paraId="31EDDD81" w14:textId="77777777" w:rsidR="00BD0F86" w:rsidRPr="007A5790" w:rsidRDefault="00BD0F86" w:rsidP="00D54EA1">
            <w:pPr>
              <w:ind w:firstLine="0"/>
              <w:rPr>
                <w:sz w:val="22"/>
                <w:szCs w:val="22"/>
                <w:lang w:val="ro-RO"/>
              </w:rPr>
            </w:pPr>
            <w:r w:rsidRPr="007A5790">
              <w:rPr>
                <w:sz w:val="22"/>
                <w:szCs w:val="22"/>
                <w:lang w:val="ro-RO"/>
              </w:rPr>
              <w:t>Radiografia craniului în două incidenţe – 24×30cm-2</w:t>
            </w:r>
          </w:p>
        </w:tc>
        <w:tc>
          <w:tcPr>
            <w:tcW w:w="507" w:type="pct"/>
          </w:tcPr>
          <w:p w14:paraId="0D5763ED" w14:textId="77777777" w:rsidR="00BD0F86" w:rsidRPr="007A5790" w:rsidRDefault="00BD0F86" w:rsidP="00D54EA1">
            <w:pPr>
              <w:ind w:firstLine="0"/>
              <w:jc w:val="center"/>
              <w:rPr>
                <w:sz w:val="22"/>
                <w:szCs w:val="22"/>
                <w:lang w:val="ro-RO"/>
              </w:rPr>
            </w:pPr>
            <w:r w:rsidRPr="007A5790">
              <w:rPr>
                <w:sz w:val="22"/>
                <w:szCs w:val="22"/>
                <w:lang w:val="ro-RO"/>
              </w:rPr>
              <w:t>1162.</w:t>
            </w:r>
          </w:p>
        </w:tc>
      </w:tr>
      <w:tr w:rsidR="00BD0F86" w:rsidRPr="007A5790" w14:paraId="486A411B" w14:textId="77777777" w:rsidTr="00FA4FE5">
        <w:trPr>
          <w:trHeight w:val="300"/>
          <w:tblCellSpacing w:w="-8" w:type="dxa"/>
        </w:trPr>
        <w:tc>
          <w:tcPr>
            <w:tcW w:w="354" w:type="pct"/>
          </w:tcPr>
          <w:p w14:paraId="7D903A10" w14:textId="77777777" w:rsidR="00BD0F86" w:rsidRPr="007A5790" w:rsidRDefault="00BD0F86" w:rsidP="00D54EA1">
            <w:pPr>
              <w:numPr>
                <w:ilvl w:val="0"/>
                <w:numId w:val="7"/>
              </w:numPr>
              <w:jc w:val="center"/>
              <w:rPr>
                <w:sz w:val="22"/>
                <w:szCs w:val="22"/>
                <w:lang w:val="ro-RO"/>
              </w:rPr>
            </w:pPr>
          </w:p>
        </w:tc>
        <w:tc>
          <w:tcPr>
            <w:tcW w:w="4171" w:type="pct"/>
            <w:gridSpan w:val="2"/>
          </w:tcPr>
          <w:p w14:paraId="21107CAA" w14:textId="77777777" w:rsidR="00BD0F86" w:rsidRPr="007A5790" w:rsidRDefault="00BD0F86" w:rsidP="00D54EA1">
            <w:pPr>
              <w:ind w:firstLine="0"/>
              <w:rPr>
                <w:sz w:val="22"/>
                <w:szCs w:val="22"/>
                <w:lang w:val="ro-RO"/>
              </w:rPr>
            </w:pPr>
            <w:r w:rsidRPr="007A5790">
              <w:rPr>
                <w:sz w:val="22"/>
                <w:szCs w:val="22"/>
                <w:lang w:val="ro-RO"/>
              </w:rPr>
              <w:t>Radiografia craniului în două incidenţe – 11×14in(27×35)-1 în regim digital</w:t>
            </w:r>
          </w:p>
        </w:tc>
        <w:tc>
          <w:tcPr>
            <w:tcW w:w="507" w:type="pct"/>
          </w:tcPr>
          <w:p w14:paraId="108B3B2F" w14:textId="77777777" w:rsidR="00BD0F86" w:rsidRPr="007A5790" w:rsidRDefault="00BD0F86" w:rsidP="00D54EA1">
            <w:pPr>
              <w:ind w:firstLine="0"/>
              <w:jc w:val="center"/>
              <w:rPr>
                <w:sz w:val="22"/>
                <w:szCs w:val="22"/>
                <w:lang w:val="ro-RO"/>
              </w:rPr>
            </w:pPr>
            <w:r w:rsidRPr="007A5790">
              <w:rPr>
                <w:sz w:val="22"/>
                <w:szCs w:val="22"/>
                <w:lang w:val="ro-RO"/>
              </w:rPr>
              <w:t>1162.1.</w:t>
            </w:r>
          </w:p>
        </w:tc>
      </w:tr>
      <w:tr w:rsidR="00BD0F86" w:rsidRPr="007A5790" w14:paraId="6972CD1E" w14:textId="77777777" w:rsidTr="00FA4FE5">
        <w:trPr>
          <w:trHeight w:val="300"/>
          <w:tblCellSpacing w:w="-8" w:type="dxa"/>
        </w:trPr>
        <w:tc>
          <w:tcPr>
            <w:tcW w:w="354" w:type="pct"/>
          </w:tcPr>
          <w:p w14:paraId="2F508A24" w14:textId="77777777" w:rsidR="00BD0F86" w:rsidRPr="007A5790" w:rsidRDefault="00BD0F86" w:rsidP="00D54EA1">
            <w:pPr>
              <w:numPr>
                <w:ilvl w:val="0"/>
                <w:numId w:val="7"/>
              </w:numPr>
              <w:jc w:val="center"/>
              <w:rPr>
                <w:sz w:val="22"/>
                <w:szCs w:val="22"/>
                <w:lang w:val="ro-RO"/>
              </w:rPr>
            </w:pPr>
          </w:p>
        </w:tc>
        <w:tc>
          <w:tcPr>
            <w:tcW w:w="4171" w:type="pct"/>
            <w:gridSpan w:val="2"/>
          </w:tcPr>
          <w:p w14:paraId="3FD05F0B" w14:textId="77777777" w:rsidR="00BD0F86" w:rsidRPr="007A5790" w:rsidRDefault="00BD0F86" w:rsidP="00D54EA1">
            <w:pPr>
              <w:ind w:firstLine="0"/>
              <w:rPr>
                <w:sz w:val="22"/>
                <w:szCs w:val="22"/>
                <w:lang w:val="ro-RO"/>
              </w:rPr>
            </w:pPr>
            <w:r w:rsidRPr="007A5790">
              <w:rPr>
                <w:sz w:val="22"/>
                <w:szCs w:val="22"/>
                <w:lang w:val="ro-RO"/>
              </w:rPr>
              <w:t>Radiografia orbitelor, claviculei (separat) – 18×24cm-1</w:t>
            </w:r>
          </w:p>
        </w:tc>
        <w:tc>
          <w:tcPr>
            <w:tcW w:w="507" w:type="pct"/>
          </w:tcPr>
          <w:p w14:paraId="37DB0C47" w14:textId="77777777" w:rsidR="00BD0F86" w:rsidRPr="007A5790" w:rsidRDefault="00BD0F86" w:rsidP="00D54EA1">
            <w:pPr>
              <w:ind w:firstLine="0"/>
              <w:jc w:val="center"/>
              <w:rPr>
                <w:sz w:val="22"/>
                <w:szCs w:val="22"/>
                <w:lang w:val="ro-RO"/>
              </w:rPr>
            </w:pPr>
            <w:r w:rsidRPr="007A5790">
              <w:rPr>
                <w:sz w:val="22"/>
                <w:szCs w:val="22"/>
                <w:lang w:val="ro-RO"/>
              </w:rPr>
              <w:t>1163.</w:t>
            </w:r>
          </w:p>
        </w:tc>
      </w:tr>
      <w:tr w:rsidR="00BD0F86" w:rsidRPr="007A5790" w14:paraId="4F016B13" w14:textId="77777777" w:rsidTr="00FA4FE5">
        <w:trPr>
          <w:trHeight w:val="300"/>
          <w:tblCellSpacing w:w="-8" w:type="dxa"/>
        </w:trPr>
        <w:tc>
          <w:tcPr>
            <w:tcW w:w="354" w:type="pct"/>
          </w:tcPr>
          <w:p w14:paraId="7433E31E" w14:textId="77777777" w:rsidR="00BD0F86" w:rsidRPr="007A5790" w:rsidRDefault="00BD0F86" w:rsidP="00D54EA1">
            <w:pPr>
              <w:numPr>
                <w:ilvl w:val="0"/>
                <w:numId w:val="7"/>
              </w:numPr>
              <w:jc w:val="center"/>
              <w:rPr>
                <w:sz w:val="22"/>
                <w:szCs w:val="22"/>
                <w:lang w:val="ro-RO"/>
              </w:rPr>
            </w:pPr>
          </w:p>
        </w:tc>
        <w:tc>
          <w:tcPr>
            <w:tcW w:w="4171" w:type="pct"/>
            <w:gridSpan w:val="2"/>
          </w:tcPr>
          <w:p w14:paraId="059CF355" w14:textId="77777777" w:rsidR="00BD0F86" w:rsidRPr="007A5790" w:rsidRDefault="00BD0F86" w:rsidP="00D54EA1">
            <w:pPr>
              <w:ind w:firstLine="0"/>
              <w:rPr>
                <w:sz w:val="22"/>
                <w:szCs w:val="22"/>
                <w:lang w:val="ro-RO"/>
              </w:rPr>
            </w:pPr>
            <w:r w:rsidRPr="007A5790">
              <w:rPr>
                <w:sz w:val="22"/>
                <w:szCs w:val="22"/>
                <w:lang w:val="ro-RO"/>
              </w:rPr>
              <w:t>Radiografia orbitelor, claviculei (separat) – 8×10in(20×24)-1 în regim digital</w:t>
            </w:r>
          </w:p>
        </w:tc>
        <w:tc>
          <w:tcPr>
            <w:tcW w:w="507" w:type="pct"/>
          </w:tcPr>
          <w:p w14:paraId="712FBA0D" w14:textId="77777777" w:rsidR="00BD0F86" w:rsidRPr="007A5790" w:rsidRDefault="00BD0F86" w:rsidP="00D54EA1">
            <w:pPr>
              <w:ind w:firstLine="0"/>
              <w:jc w:val="center"/>
              <w:rPr>
                <w:sz w:val="22"/>
                <w:szCs w:val="22"/>
                <w:lang w:val="ro-RO"/>
              </w:rPr>
            </w:pPr>
            <w:r w:rsidRPr="007A5790">
              <w:rPr>
                <w:sz w:val="22"/>
                <w:szCs w:val="22"/>
                <w:lang w:val="ro-RO"/>
              </w:rPr>
              <w:t>1163.1.</w:t>
            </w:r>
          </w:p>
        </w:tc>
      </w:tr>
      <w:tr w:rsidR="00BD0F86" w:rsidRPr="007A5790" w14:paraId="2103914A" w14:textId="77777777" w:rsidTr="00FA4FE5">
        <w:trPr>
          <w:trHeight w:val="300"/>
          <w:tblCellSpacing w:w="-8" w:type="dxa"/>
        </w:trPr>
        <w:tc>
          <w:tcPr>
            <w:tcW w:w="354" w:type="pct"/>
          </w:tcPr>
          <w:p w14:paraId="0475968A" w14:textId="77777777" w:rsidR="00BD0F86" w:rsidRPr="007A5790" w:rsidRDefault="00BD0F86" w:rsidP="00D54EA1">
            <w:pPr>
              <w:numPr>
                <w:ilvl w:val="0"/>
                <w:numId w:val="7"/>
              </w:numPr>
              <w:jc w:val="center"/>
              <w:rPr>
                <w:sz w:val="22"/>
                <w:szCs w:val="22"/>
                <w:lang w:val="ro-RO"/>
              </w:rPr>
            </w:pPr>
          </w:p>
        </w:tc>
        <w:tc>
          <w:tcPr>
            <w:tcW w:w="4171" w:type="pct"/>
            <w:gridSpan w:val="2"/>
          </w:tcPr>
          <w:p w14:paraId="2E1CEF6B" w14:textId="77777777" w:rsidR="00BD0F86" w:rsidRPr="007A5790" w:rsidRDefault="00BD0F86" w:rsidP="00D54EA1">
            <w:pPr>
              <w:ind w:firstLine="0"/>
              <w:rPr>
                <w:sz w:val="22"/>
                <w:szCs w:val="22"/>
                <w:lang w:val="ro-RO"/>
              </w:rPr>
            </w:pPr>
            <w:r w:rsidRPr="007A5790">
              <w:rPr>
                <w:sz w:val="22"/>
                <w:szCs w:val="22"/>
                <w:lang w:val="ro-RO"/>
              </w:rPr>
              <w:t>Radiografia claviculei în regim digital 8×10in, 1</w:t>
            </w:r>
          </w:p>
        </w:tc>
        <w:tc>
          <w:tcPr>
            <w:tcW w:w="507" w:type="pct"/>
          </w:tcPr>
          <w:p w14:paraId="2719BA0F" w14:textId="77777777" w:rsidR="00BD0F86" w:rsidRPr="007A5790" w:rsidRDefault="00BD0F86" w:rsidP="00D54EA1">
            <w:pPr>
              <w:ind w:firstLine="0"/>
              <w:jc w:val="center"/>
              <w:rPr>
                <w:sz w:val="22"/>
                <w:szCs w:val="22"/>
                <w:lang w:val="ro-RO"/>
              </w:rPr>
            </w:pPr>
            <w:r w:rsidRPr="007A5790">
              <w:rPr>
                <w:sz w:val="22"/>
                <w:szCs w:val="22"/>
                <w:lang w:val="ro-RO"/>
              </w:rPr>
              <w:t>1163.2</w:t>
            </w:r>
          </w:p>
        </w:tc>
      </w:tr>
      <w:tr w:rsidR="00BD0F86" w:rsidRPr="007A5790" w14:paraId="1079FF13" w14:textId="77777777" w:rsidTr="00FA4FE5">
        <w:trPr>
          <w:trHeight w:val="300"/>
          <w:tblCellSpacing w:w="-8" w:type="dxa"/>
        </w:trPr>
        <w:tc>
          <w:tcPr>
            <w:tcW w:w="354" w:type="pct"/>
          </w:tcPr>
          <w:p w14:paraId="20E9946F" w14:textId="77777777" w:rsidR="00BD0F86" w:rsidRPr="007A5790" w:rsidRDefault="00BD0F86" w:rsidP="00D54EA1">
            <w:pPr>
              <w:numPr>
                <w:ilvl w:val="0"/>
                <w:numId w:val="7"/>
              </w:numPr>
              <w:jc w:val="center"/>
              <w:rPr>
                <w:sz w:val="22"/>
                <w:szCs w:val="22"/>
                <w:lang w:val="ro-RO"/>
              </w:rPr>
            </w:pPr>
          </w:p>
        </w:tc>
        <w:tc>
          <w:tcPr>
            <w:tcW w:w="4171" w:type="pct"/>
            <w:gridSpan w:val="2"/>
          </w:tcPr>
          <w:p w14:paraId="3BF023EA" w14:textId="77777777" w:rsidR="00BD0F86" w:rsidRPr="007A5790" w:rsidRDefault="00BD0F86" w:rsidP="00D54EA1">
            <w:pPr>
              <w:ind w:firstLine="0"/>
              <w:rPr>
                <w:sz w:val="22"/>
                <w:szCs w:val="22"/>
                <w:lang w:val="ro-RO"/>
              </w:rPr>
            </w:pPr>
            <w:r w:rsidRPr="007A5790">
              <w:rPr>
                <w:sz w:val="22"/>
                <w:szCs w:val="22"/>
                <w:lang w:val="ro-RO"/>
              </w:rPr>
              <w:t>Radiografia cavităţii orbitale (cu proteza Baltin etc.)</w:t>
            </w:r>
          </w:p>
        </w:tc>
        <w:tc>
          <w:tcPr>
            <w:tcW w:w="507" w:type="pct"/>
          </w:tcPr>
          <w:p w14:paraId="069EADB0" w14:textId="77777777" w:rsidR="00BD0F86" w:rsidRPr="007A5790" w:rsidRDefault="00BD0F86" w:rsidP="00D54EA1">
            <w:pPr>
              <w:ind w:firstLine="0"/>
              <w:jc w:val="center"/>
              <w:rPr>
                <w:sz w:val="22"/>
                <w:szCs w:val="22"/>
                <w:lang w:val="ro-RO"/>
              </w:rPr>
            </w:pPr>
            <w:r w:rsidRPr="007A5790">
              <w:rPr>
                <w:sz w:val="22"/>
                <w:szCs w:val="22"/>
                <w:lang w:val="ro-RO"/>
              </w:rPr>
              <w:t>1164.</w:t>
            </w:r>
          </w:p>
        </w:tc>
      </w:tr>
      <w:tr w:rsidR="00BD0F86" w:rsidRPr="007A5790" w14:paraId="46AE721E" w14:textId="77777777" w:rsidTr="00FA4FE5">
        <w:trPr>
          <w:trHeight w:val="300"/>
          <w:tblCellSpacing w:w="-8" w:type="dxa"/>
        </w:trPr>
        <w:tc>
          <w:tcPr>
            <w:tcW w:w="354" w:type="pct"/>
          </w:tcPr>
          <w:p w14:paraId="333B2FFB" w14:textId="77777777" w:rsidR="00BD0F86" w:rsidRPr="007A5790" w:rsidRDefault="00BD0F86" w:rsidP="00D54EA1">
            <w:pPr>
              <w:numPr>
                <w:ilvl w:val="0"/>
                <w:numId w:val="7"/>
              </w:numPr>
              <w:jc w:val="center"/>
              <w:rPr>
                <w:sz w:val="22"/>
                <w:szCs w:val="22"/>
                <w:lang w:val="ro-RO"/>
              </w:rPr>
            </w:pPr>
          </w:p>
        </w:tc>
        <w:tc>
          <w:tcPr>
            <w:tcW w:w="4171" w:type="pct"/>
            <w:gridSpan w:val="2"/>
          </w:tcPr>
          <w:p w14:paraId="00AC6CE1" w14:textId="77777777" w:rsidR="00BD0F86" w:rsidRPr="007A5790" w:rsidRDefault="00BD0F86" w:rsidP="00D54EA1">
            <w:pPr>
              <w:ind w:firstLine="0"/>
              <w:rPr>
                <w:sz w:val="22"/>
                <w:szCs w:val="22"/>
                <w:lang w:val="ro-RO"/>
              </w:rPr>
            </w:pPr>
            <w:r w:rsidRPr="007A5790">
              <w:rPr>
                <w:sz w:val="22"/>
                <w:szCs w:val="22"/>
                <w:lang w:val="ro-RO"/>
              </w:rPr>
              <w:t>Radiografia cavităţii orbitale (cu proteza Baltin etc.) – 11×14in(27×35)-1 în regim digital</w:t>
            </w:r>
          </w:p>
        </w:tc>
        <w:tc>
          <w:tcPr>
            <w:tcW w:w="507" w:type="pct"/>
          </w:tcPr>
          <w:p w14:paraId="71D9AC28" w14:textId="77777777" w:rsidR="00BD0F86" w:rsidRPr="007A5790" w:rsidRDefault="00BD0F86" w:rsidP="00D54EA1">
            <w:pPr>
              <w:ind w:firstLine="0"/>
              <w:jc w:val="center"/>
              <w:rPr>
                <w:sz w:val="22"/>
                <w:szCs w:val="22"/>
                <w:lang w:val="ro-RO"/>
              </w:rPr>
            </w:pPr>
            <w:r w:rsidRPr="007A5790">
              <w:rPr>
                <w:sz w:val="22"/>
                <w:szCs w:val="22"/>
                <w:lang w:val="ro-RO"/>
              </w:rPr>
              <w:t>1164.1.</w:t>
            </w:r>
          </w:p>
        </w:tc>
      </w:tr>
      <w:tr w:rsidR="00BD0F86" w:rsidRPr="007A5790" w14:paraId="5F4FA5F9" w14:textId="77777777" w:rsidTr="00FA4FE5">
        <w:trPr>
          <w:trHeight w:val="255"/>
          <w:tblCellSpacing w:w="-8" w:type="dxa"/>
        </w:trPr>
        <w:tc>
          <w:tcPr>
            <w:tcW w:w="354" w:type="pct"/>
          </w:tcPr>
          <w:p w14:paraId="2D5CCA62" w14:textId="77777777" w:rsidR="00BD0F86" w:rsidRPr="007A5790" w:rsidRDefault="00BD0F86" w:rsidP="00D54EA1">
            <w:pPr>
              <w:numPr>
                <w:ilvl w:val="0"/>
                <w:numId w:val="7"/>
              </w:numPr>
              <w:jc w:val="center"/>
              <w:rPr>
                <w:sz w:val="22"/>
                <w:szCs w:val="22"/>
                <w:lang w:val="ro-RO"/>
              </w:rPr>
            </w:pPr>
          </w:p>
        </w:tc>
        <w:tc>
          <w:tcPr>
            <w:tcW w:w="4171" w:type="pct"/>
            <w:gridSpan w:val="2"/>
          </w:tcPr>
          <w:p w14:paraId="5BCCD124" w14:textId="77777777" w:rsidR="00BD0F86" w:rsidRPr="007A5790" w:rsidRDefault="00BD0F86" w:rsidP="00D54EA1">
            <w:pPr>
              <w:ind w:firstLine="0"/>
              <w:rPr>
                <w:sz w:val="22"/>
                <w:szCs w:val="22"/>
                <w:lang w:val="ro-RO"/>
              </w:rPr>
            </w:pPr>
            <w:r w:rsidRPr="007A5790">
              <w:rPr>
                <w:sz w:val="22"/>
                <w:szCs w:val="22"/>
                <w:lang w:val="ro-RO"/>
              </w:rPr>
              <w:t>Radiografia dinţilor, 3×4cm-1</w:t>
            </w:r>
          </w:p>
        </w:tc>
        <w:tc>
          <w:tcPr>
            <w:tcW w:w="507" w:type="pct"/>
          </w:tcPr>
          <w:p w14:paraId="5B802D1D" w14:textId="77777777" w:rsidR="00BD0F86" w:rsidRPr="007A5790" w:rsidRDefault="00BD0F86" w:rsidP="00D54EA1">
            <w:pPr>
              <w:ind w:firstLine="0"/>
              <w:jc w:val="center"/>
              <w:rPr>
                <w:sz w:val="22"/>
                <w:szCs w:val="22"/>
                <w:lang w:val="ro-RO"/>
              </w:rPr>
            </w:pPr>
            <w:r w:rsidRPr="007A5790">
              <w:rPr>
                <w:sz w:val="22"/>
                <w:szCs w:val="22"/>
                <w:lang w:val="ro-RO"/>
              </w:rPr>
              <w:t>1165.</w:t>
            </w:r>
          </w:p>
        </w:tc>
      </w:tr>
      <w:tr w:rsidR="00BD0F86" w:rsidRPr="007A5790" w14:paraId="3E636011" w14:textId="77777777" w:rsidTr="00FA4FE5">
        <w:trPr>
          <w:trHeight w:val="255"/>
          <w:tblCellSpacing w:w="-8" w:type="dxa"/>
        </w:trPr>
        <w:tc>
          <w:tcPr>
            <w:tcW w:w="354" w:type="pct"/>
          </w:tcPr>
          <w:p w14:paraId="0D9F25A4" w14:textId="77777777" w:rsidR="00BD0F86" w:rsidRPr="007A5790" w:rsidRDefault="00BD0F86" w:rsidP="00D54EA1">
            <w:pPr>
              <w:numPr>
                <w:ilvl w:val="0"/>
                <w:numId w:val="7"/>
              </w:numPr>
              <w:jc w:val="center"/>
              <w:rPr>
                <w:sz w:val="22"/>
                <w:szCs w:val="22"/>
                <w:lang w:val="ro-RO"/>
              </w:rPr>
            </w:pPr>
          </w:p>
        </w:tc>
        <w:tc>
          <w:tcPr>
            <w:tcW w:w="4171" w:type="pct"/>
            <w:gridSpan w:val="2"/>
          </w:tcPr>
          <w:p w14:paraId="2D73B270" w14:textId="77777777" w:rsidR="00BD0F86" w:rsidRPr="007A5790" w:rsidRDefault="00BD0F86" w:rsidP="00D54EA1">
            <w:pPr>
              <w:ind w:firstLine="0"/>
              <w:rPr>
                <w:sz w:val="22"/>
                <w:szCs w:val="22"/>
                <w:lang w:val="ro-RO"/>
              </w:rPr>
            </w:pPr>
            <w:r w:rsidRPr="007A5790">
              <w:rPr>
                <w:sz w:val="22"/>
                <w:szCs w:val="22"/>
                <w:lang w:val="ro-RO"/>
              </w:rPr>
              <w:t>Radiografia dinţilor în regim digital, cu peliculă radiologică</w:t>
            </w:r>
          </w:p>
        </w:tc>
        <w:tc>
          <w:tcPr>
            <w:tcW w:w="507" w:type="pct"/>
          </w:tcPr>
          <w:p w14:paraId="4A912C75" w14:textId="77777777" w:rsidR="00BD0F86" w:rsidRPr="007A5790" w:rsidRDefault="00BD0F86" w:rsidP="00D54EA1">
            <w:pPr>
              <w:ind w:firstLine="0"/>
              <w:jc w:val="center"/>
              <w:rPr>
                <w:sz w:val="22"/>
                <w:szCs w:val="22"/>
                <w:lang w:val="ro-RO"/>
              </w:rPr>
            </w:pPr>
            <w:r w:rsidRPr="007A5790">
              <w:rPr>
                <w:sz w:val="22"/>
                <w:szCs w:val="22"/>
                <w:lang w:val="ro-RO"/>
              </w:rPr>
              <w:t>1165.1.</w:t>
            </w:r>
          </w:p>
        </w:tc>
      </w:tr>
      <w:tr w:rsidR="00BD0F86" w:rsidRPr="007A5790" w14:paraId="59DD1607" w14:textId="77777777" w:rsidTr="00FA4FE5">
        <w:trPr>
          <w:trHeight w:val="255"/>
          <w:tblCellSpacing w:w="-8" w:type="dxa"/>
        </w:trPr>
        <w:tc>
          <w:tcPr>
            <w:tcW w:w="354" w:type="pct"/>
          </w:tcPr>
          <w:p w14:paraId="056944AC" w14:textId="77777777" w:rsidR="00BD0F86" w:rsidRPr="007A5790" w:rsidRDefault="00BD0F86" w:rsidP="00D54EA1">
            <w:pPr>
              <w:numPr>
                <w:ilvl w:val="0"/>
                <w:numId w:val="7"/>
              </w:numPr>
              <w:jc w:val="center"/>
              <w:rPr>
                <w:sz w:val="22"/>
                <w:szCs w:val="22"/>
                <w:lang w:val="ro-RO"/>
              </w:rPr>
            </w:pPr>
          </w:p>
        </w:tc>
        <w:tc>
          <w:tcPr>
            <w:tcW w:w="4171" w:type="pct"/>
            <w:gridSpan w:val="2"/>
          </w:tcPr>
          <w:p w14:paraId="327C1B74" w14:textId="77777777" w:rsidR="00BD0F86" w:rsidRPr="007A5790" w:rsidRDefault="00BD0F86" w:rsidP="00D54EA1">
            <w:pPr>
              <w:ind w:firstLine="0"/>
              <w:rPr>
                <w:sz w:val="22"/>
                <w:szCs w:val="22"/>
                <w:lang w:val="ro-RO"/>
              </w:rPr>
            </w:pPr>
            <w:r w:rsidRPr="007A5790">
              <w:rPr>
                <w:sz w:val="22"/>
                <w:szCs w:val="22"/>
                <w:lang w:val="ro-RO"/>
              </w:rPr>
              <w:t>Radiografia dinţilor în regim digital, format electronic</w:t>
            </w:r>
          </w:p>
        </w:tc>
        <w:tc>
          <w:tcPr>
            <w:tcW w:w="507" w:type="pct"/>
          </w:tcPr>
          <w:p w14:paraId="5E3607FB" w14:textId="77777777" w:rsidR="00BD0F86" w:rsidRPr="007A5790" w:rsidRDefault="00BD0F86" w:rsidP="00D54EA1">
            <w:pPr>
              <w:ind w:firstLine="0"/>
              <w:jc w:val="center"/>
              <w:rPr>
                <w:sz w:val="22"/>
                <w:szCs w:val="22"/>
                <w:lang w:val="ro-RO"/>
              </w:rPr>
            </w:pPr>
            <w:r w:rsidRPr="007A5790">
              <w:rPr>
                <w:sz w:val="22"/>
                <w:szCs w:val="22"/>
                <w:lang w:val="ro-RO"/>
              </w:rPr>
              <w:t>1165.2.</w:t>
            </w:r>
          </w:p>
        </w:tc>
      </w:tr>
      <w:tr w:rsidR="00BD0F86" w:rsidRPr="007A5790" w14:paraId="2713FF1F" w14:textId="77777777" w:rsidTr="00FA4FE5">
        <w:trPr>
          <w:trHeight w:val="255"/>
          <w:tblCellSpacing w:w="-8" w:type="dxa"/>
        </w:trPr>
        <w:tc>
          <w:tcPr>
            <w:tcW w:w="354" w:type="pct"/>
          </w:tcPr>
          <w:p w14:paraId="11A2EF53" w14:textId="77777777" w:rsidR="00BD0F86" w:rsidRPr="007A5790" w:rsidRDefault="00BD0F86" w:rsidP="00D54EA1">
            <w:pPr>
              <w:numPr>
                <w:ilvl w:val="0"/>
                <w:numId w:val="7"/>
              </w:numPr>
              <w:jc w:val="center"/>
              <w:rPr>
                <w:sz w:val="22"/>
                <w:szCs w:val="22"/>
                <w:lang w:val="ro-RO"/>
              </w:rPr>
            </w:pPr>
          </w:p>
        </w:tc>
        <w:tc>
          <w:tcPr>
            <w:tcW w:w="4171" w:type="pct"/>
            <w:gridSpan w:val="2"/>
          </w:tcPr>
          <w:p w14:paraId="32C40265" w14:textId="77777777" w:rsidR="00BD0F86" w:rsidRPr="007A5790" w:rsidRDefault="00BD0F86" w:rsidP="00D54EA1">
            <w:pPr>
              <w:ind w:firstLine="0"/>
              <w:rPr>
                <w:sz w:val="22"/>
                <w:szCs w:val="22"/>
                <w:lang w:val="ro-RO"/>
              </w:rPr>
            </w:pPr>
            <w:r w:rsidRPr="007A5790">
              <w:rPr>
                <w:sz w:val="22"/>
                <w:szCs w:val="22"/>
                <w:lang w:val="ro-RO"/>
              </w:rPr>
              <w:t>Radiografia sinusurilor paranazale – 18×24cm-1</w:t>
            </w:r>
          </w:p>
        </w:tc>
        <w:tc>
          <w:tcPr>
            <w:tcW w:w="507" w:type="pct"/>
          </w:tcPr>
          <w:p w14:paraId="249C9BDC" w14:textId="77777777" w:rsidR="00BD0F86" w:rsidRPr="007A5790" w:rsidRDefault="00BD0F86" w:rsidP="00D54EA1">
            <w:pPr>
              <w:ind w:firstLine="0"/>
              <w:jc w:val="center"/>
              <w:rPr>
                <w:sz w:val="22"/>
                <w:szCs w:val="22"/>
                <w:lang w:val="ro-RO"/>
              </w:rPr>
            </w:pPr>
            <w:r w:rsidRPr="007A5790">
              <w:rPr>
                <w:sz w:val="22"/>
                <w:szCs w:val="22"/>
                <w:lang w:val="ro-RO"/>
              </w:rPr>
              <w:t>1166.</w:t>
            </w:r>
          </w:p>
        </w:tc>
      </w:tr>
      <w:tr w:rsidR="00BD0F86" w:rsidRPr="007A5790" w14:paraId="42B7C638" w14:textId="77777777" w:rsidTr="00FA4FE5">
        <w:trPr>
          <w:trHeight w:val="255"/>
          <w:tblCellSpacing w:w="-8" w:type="dxa"/>
        </w:trPr>
        <w:tc>
          <w:tcPr>
            <w:tcW w:w="354" w:type="pct"/>
          </w:tcPr>
          <w:p w14:paraId="452F0494" w14:textId="77777777" w:rsidR="00BD0F86" w:rsidRPr="007A5790" w:rsidRDefault="00BD0F86" w:rsidP="00D54EA1">
            <w:pPr>
              <w:numPr>
                <w:ilvl w:val="0"/>
                <w:numId w:val="7"/>
              </w:numPr>
              <w:jc w:val="center"/>
              <w:rPr>
                <w:sz w:val="22"/>
                <w:szCs w:val="22"/>
                <w:lang w:val="ro-RO"/>
              </w:rPr>
            </w:pPr>
          </w:p>
        </w:tc>
        <w:tc>
          <w:tcPr>
            <w:tcW w:w="4171" w:type="pct"/>
            <w:gridSpan w:val="2"/>
          </w:tcPr>
          <w:p w14:paraId="37CF8413" w14:textId="77777777" w:rsidR="00BD0F86" w:rsidRPr="007A5790" w:rsidRDefault="00BD0F86" w:rsidP="00D54EA1">
            <w:pPr>
              <w:ind w:firstLine="0"/>
              <w:rPr>
                <w:sz w:val="22"/>
                <w:szCs w:val="22"/>
                <w:lang w:val="ro-RO"/>
              </w:rPr>
            </w:pPr>
            <w:r w:rsidRPr="007A5790">
              <w:rPr>
                <w:sz w:val="22"/>
                <w:szCs w:val="22"/>
                <w:lang w:val="ro-RO"/>
              </w:rPr>
              <w:t>Radiografia sinusurilor paranazale – 8×10in(20×24)-1 în regim digital</w:t>
            </w:r>
          </w:p>
        </w:tc>
        <w:tc>
          <w:tcPr>
            <w:tcW w:w="507" w:type="pct"/>
          </w:tcPr>
          <w:p w14:paraId="2F0A8C5E" w14:textId="77777777" w:rsidR="00BD0F86" w:rsidRPr="007A5790" w:rsidRDefault="00BD0F86" w:rsidP="00D54EA1">
            <w:pPr>
              <w:ind w:firstLine="0"/>
              <w:jc w:val="center"/>
              <w:rPr>
                <w:sz w:val="22"/>
                <w:szCs w:val="22"/>
                <w:lang w:val="ro-RO"/>
              </w:rPr>
            </w:pPr>
            <w:r w:rsidRPr="007A5790">
              <w:rPr>
                <w:sz w:val="22"/>
                <w:szCs w:val="22"/>
                <w:lang w:val="ro-RO"/>
              </w:rPr>
              <w:t>1166.1.</w:t>
            </w:r>
          </w:p>
        </w:tc>
      </w:tr>
      <w:tr w:rsidR="00BD0F86" w:rsidRPr="007A5790" w14:paraId="4333DBD6" w14:textId="77777777" w:rsidTr="00FA4FE5">
        <w:trPr>
          <w:trHeight w:val="300"/>
          <w:tblCellSpacing w:w="-8" w:type="dxa"/>
        </w:trPr>
        <w:tc>
          <w:tcPr>
            <w:tcW w:w="354" w:type="pct"/>
          </w:tcPr>
          <w:p w14:paraId="1F3C248B" w14:textId="77777777" w:rsidR="00BD0F86" w:rsidRPr="007A5790" w:rsidRDefault="00BD0F86" w:rsidP="00D54EA1">
            <w:pPr>
              <w:numPr>
                <w:ilvl w:val="0"/>
                <w:numId w:val="7"/>
              </w:numPr>
              <w:jc w:val="center"/>
              <w:rPr>
                <w:sz w:val="22"/>
                <w:szCs w:val="22"/>
                <w:lang w:val="ro-RO"/>
              </w:rPr>
            </w:pPr>
          </w:p>
        </w:tc>
        <w:tc>
          <w:tcPr>
            <w:tcW w:w="4171" w:type="pct"/>
            <w:gridSpan w:val="2"/>
          </w:tcPr>
          <w:p w14:paraId="6152A5F0" w14:textId="77777777" w:rsidR="00BD0F86" w:rsidRPr="007A5790" w:rsidRDefault="00BD0F86" w:rsidP="00D54EA1">
            <w:pPr>
              <w:ind w:firstLine="0"/>
              <w:rPr>
                <w:sz w:val="22"/>
                <w:szCs w:val="22"/>
                <w:lang w:val="ro-RO"/>
              </w:rPr>
            </w:pPr>
            <w:r w:rsidRPr="007A5790">
              <w:rPr>
                <w:sz w:val="22"/>
                <w:szCs w:val="22"/>
                <w:lang w:val="ro-RO"/>
              </w:rPr>
              <w:t>Radiografia oaselor temporale după Shuler, Mayor, Steenvers etc. – 18×24cm-2</w:t>
            </w:r>
          </w:p>
        </w:tc>
        <w:tc>
          <w:tcPr>
            <w:tcW w:w="507" w:type="pct"/>
          </w:tcPr>
          <w:p w14:paraId="3AB4BFEE" w14:textId="77777777" w:rsidR="00BD0F86" w:rsidRPr="007A5790" w:rsidRDefault="00BD0F86" w:rsidP="00D54EA1">
            <w:pPr>
              <w:ind w:firstLine="0"/>
              <w:jc w:val="center"/>
              <w:rPr>
                <w:sz w:val="22"/>
                <w:szCs w:val="22"/>
                <w:lang w:val="ro-RO"/>
              </w:rPr>
            </w:pPr>
            <w:r w:rsidRPr="007A5790">
              <w:rPr>
                <w:sz w:val="22"/>
                <w:szCs w:val="22"/>
                <w:lang w:val="ro-RO"/>
              </w:rPr>
              <w:t>1167.</w:t>
            </w:r>
          </w:p>
        </w:tc>
      </w:tr>
      <w:tr w:rsidR="00BD0F86" w:rsidRPr="007A5790" w14:paraId="31C3681B" w14:textId="77777777" w:rsidTr="00FA4FE5">
        <w:trPr>
          <w:trHeight w:val="300"/>
          <w:tblCellSpacing w:w="-8" w:type="dxa"/>
        </w:trPr>
        <w:tc>
          <w:tcPr>
            <w:tcW w:w="354" w:type="pct"/>
          </w:tcPr>
          <w:p w14:paraId="37857A6F" w14:textId="77777777" w:rsidR="00BD0F86" w:rsidRPr="007A5790" w:rsidRDefault="00BD0F86" w:rsidP="00D54EA1">
            <w:pPr>
              <w:numPr>
                <w:ilvl w:val="0"/>
                <w:numId w:val="7"/>
              </w:numPr>
              <w:jc w:val="center"/>
              <w:rPr>
                <w:sz w:val="22"/>
                <w:szCs w:val="22"/>
                <w:lang w:val="ro-RO"/>
              </w:rPr>
            </w:pPr>
          </w:p>
        </w:tc>
        <w:tc>
          <w:tcPr>
            <w:tcW w:w="4171" w:type="pct"/>
            <w:gridSpan w:val="2"/>
          </w:tcPr>
          <w:p w14:paraId="16B6B810" w14:textId="77777777" w:rsidR="00BD0F86" w:rsidRPr="007A5790" w:rsidRDefault="00BD0F86" w:rsidP="00D54EA1">
            <w:pPr>
              <w:ind w:firstLine="0"/>
              <w:rPr>
                <w:sz w:val="22"/>
                <w:szCs w:val="22"/>
                <w:lang w:val="ro-RO"/>
              </w:rPr>
            </w:pPr>
            <w:r w:rsidRPr="007A5790">
              <w:rPr>
                <w:sz w:val="22"/>
                <w:szCs w:val="22"/>
                <w:lang w:val="ro-RO"/>
              </w:rPr>
              <w:t>Radiografia oaselor temporale după Shuler, Mayor, Steenvers etc. – 11×14in(27×35)-1 în regim digital</w:t>
            </w:r>
          </w:p>
        </w:tc>
        <w:tc>
          <w:tcPr>
            <w:tcW w:w="507" w:type="pct"/>
          </w:tcPr>
          <w:p w14:paraId="7ABFF914" w14:textId="77777777" w:rsidR="00BD0F86" w:rsidRPr="007A5790" w:rsidRDefault="00BD0F86" w:rsidP="00D54EA1">
            <w:pPr>
              <w:ind w:firstLine="0"/>
              <w:jc w:val="center"/>
              <w:rPr>
                <w:sz w:val="22"/>
                <w:szCs w:val="22"/>
                <w:lang w:val="ro-RO"/>
              </w:rPr>
            </w:pPr>
            <w:r w:rsidRPr="007A5790">
              <w:rPr>
                <w:sz w:val="22"/>
                <w:szCs w:val="22"/>
                <w:lang w:val="ro-RO"/>
              </w:rPr>
              <w:t>1167.1.</w:t>
            </w:r>
          </w:p>
        </w:tc>
      </w:tr>
      <w:tr w:rsidR="00BD0F86" w:rsidRPr="007A5790" w14:paraId="30B07D30" w14:textId="77777777" w:rsidTr="00FA4FE5">
        <w:trPr>
          <w:trHeight w:val="300"/>
          <w:tblCellSpacing w:w="-8" w:type="dxa"/>
        </w:trPr>
        <w:tc>
          <w:tcPr>
            <w:tcW w:w="354" w:type="pct"/>
          </w:tcPr>
          <w:p w14:paraId="307DA6C1" w14:textId="77777777" w:rsidR="00BD0F86" w:rsidRPr="007A5790" w:rsidRDefault="00BD0F86" w:rsidP="00D54EA1">
            <w:pPr>
              <w:numPr>
                <w:ilvl w:val="0"/>
                <w:numId w:val="7"/>
              </w:numPr>
              <w:jc w:val="center"/>
              <w:rPr>
                <w:sz w:val="22"/>
                <w:szCs w:val="22"/>
                <w:lang w:val="ro-RO"/>
              </w:rPr>
            </w:pPr>
          </w:p>
        </w:tc>
        <w:tc>
          <w:tcPr>
            <w:tcW w:w="4171" w:type="pct"/>
            <w:gridSpan w:val="2"/>
          </w:tcPr>
          <w:p w14:paraId="5F7316DF" w14:textId="77777777" w:rsidR="00BD0F86" w:rsidRPr="007A5790" w:rsidRDefault="00BD0F86" w:rsidP="00D54EA1">
            <w:pPr>
              <w:ind w:firstLine="0"/>
              <w:rPr>
                <w:sz w:val="22"/>
                <w:szCs w:val="22"/>
                <w:lang w:val="ro-RO"/>
              </w:rPr>
            </w:pPr>
            <w:r w:rsidRPr="007A5790">
              <w:rPr>
                <w:sz w:val="22"/>
                <w:szCs w:val="22"/>
                <w:lang w:val="ro-RO"/>
              </w:rPr>
              <w:t>Radiografia articulaţiei temporo-mandibulare</w:t>
            </w:r>
          </w:p>
        </w:tc>
        <w:tc>
          <w:tcPr>
            <w:tcW w:w="507" w:type="pct"/>
          </w:tcPr>
          <w:p w14:paraId="5D416444" w14:textId="77777777" w:rsidR="00BD0F86" w:rsidRPr="007A5790" w:rsidRDefault="00BD0F86" w:rsidP="00D54EA1">
            <w:pPr>
              <w:ind w:firstLine="0"/>
              <w:jc w:val="center"/>
              <w:rPr>
                <w:sz w:val="22"/>
                <w:szCs w:val="22"/>
                <w:lang w:val="ro-RO"/>
              </w:rPr>
            </w:pPr>
            <w:r w:rsidRPr="007A5790">
              <w:rPr>
                <w:sz w:val="22"/>
                <w:szCs w:val="22"/>
                <w:lang w:val="ro-RO"/>
              </w:rPr>
              <w:t>1168.</w:t>
            </w:r>
          </w:p>
        </w:tc>
      </w:tr>
      <w:tr w:rsidR="00BD0F86" w:rsidRPr="007A5790" w14:paraId="0C3940D8" w14:textId="77777777" w:rsidTr="00FA4FE5">
        <w:trPr>
          <w:trHeight w:val="300"/>
          <w:tblCellSpacing w:w="-8" w:type="dxa"/>
        </w:trPr>
        <w:tc>
          <w:tcPr>
            <w:tcW w:w="354" w:type="pct"/>
          </w:tcPr>
          <w:p w14:paraId="7DBF7745" w14:textId="77777777" w:rsidR="00BD0F86" w:rsidRPr="007A5790" w:rsidRDefault="00BD0F86" w:rsidP="00D54EA1">
            <w:pPr>
              <w:numPr>
                <w:ilvl w:val="0"/>
                <w:numId w:val="7"/>
              </w:numPr>
              <w:jc w:val="center"/>
              <w:rPr>
                <w:sz w:val="22"/>
                <w:szCs w:val="22"/>
                <w:lang w:val="ro-RO"/>
              </w:rPr>
            </w:pPr>
          </w:p>
        </w:tc>
        <w:tc>
          <w:tcPr>
            <w:tcW w:w="4171" w:type="pct"/>
            <w:gridSpan w:val="2"/>
          </w:tcPr>
          <w:p w14:paraId="354F944B" w14:textId="77777777" w:rsidR="00BD0F86" w:rsidRPr="007A5790" w:rsidRDefault="00BD0F86" w:rsidP="00D54EA1">
            <w:pPr>
              <w:ind w:firstLine="0"/>
              <w:rPr>
                <w:sz w:val="22"/>
                <w:szCs w:val="22"/>
                <w:lang w:val="ro-RO"/>
              </w:rPr>
            </w:pPr>
            <w:r w:rsidRPr="007A5790">
              <w:rPr>
                <w:sz w:val="22"/>
                <w:szCs w:val="22"/>
                <w:lang w:val="ro-RO"/>
              </w:rPr>
              <w:t>Radiografia articulaţiei temporo-mandibulare – 8×10in(20×24)-1 în regim digital</w:t>
            </w:r>
          </w:p>
        </w:tc>
        <w:tc>
          <w:tcPr>
            <w:tcW w:w="507" w:type="pct"/>
          </w:tcPr>
          <w:p w14:paraId="48F8CF65" w14:textId="77777777" w:rsidR="00BD0F86" w:rsidRPr="007A5790" w:rsidRDefault="00BD0F86" w:rsidP="00D54EA1">
            <w:pPr>
              <w:ind w:firstLine="0"/>
              <w:jc w:val="center"/>
              <w:rPr>
                <w:sz w:val="22"/>
                <w:szCs w:val="22"/>
                <w:lang w:val="ro-RO"/>
              </w:rPr>
            </w:pPr>
            <w:r w:rsidRPr="007A5790">
              <w:rPr>
                <w:sz w:val="22"/>
                <w:szCs w:val="22"/>
                <w:lang w:val="ro-RO"/>
              </w:rPr>
              <w:t>1168.1.</w:t>
            </w:r>
          </w:p>
        </w:tc>
      </w:tr>
      <w:tr w:rsidR="00BD0F86" w:rsidRPr="007A5790" w14:paraId="0D462AF8" w14:textId="77777777" w:rsidTr="00FA4FE5">
        <w:trPr>
          <w:trHeight w:val="300"/>
          <w:tblCellSpacing w:w="-8" w:type="dxa"/>
        </w:trPr>
        <w:tc>
          <w:tcPr>
            <w:tcW w:w="354" w:type="pct"/>
          </w:tcPr>
          <w:p w14:paraId="0B794835" w14:textId="77777777" w:rsidR="00BD0F86" w:rsidRPr="007A5790" w:rsidRDefault="00BD0F86" w:rsidP="00D54EA1">
            <w:pPr>
              <w:numPr>
                <w:ilvl w:val="0"/>
                <w:numId w:val="7"/>
              </w:numPr>
              <w:jc w:val="center"/>
              <w:rPr>
                <w:sz w:val="22"/>
                <w:szCs w:val="22"/>
                <w:lang w:val="ro-RO"/>
              </w:rPr>
            </w:pPr>
          </w:p>
        </w:tc>
        <w:tc>
          <w:tcPr>
            <w:tcW w:w="4171" w:type="pct"/>
            <w:gridSpan w:val="2"/>
          </w:tcPr>
          <w:p w14:paraId="46D3D366" w14:textId="77777777" w:rsidR="00BD0F86" w:rsidRPr="007A5790" w:rsidRDefault="00BD0F86" w:rsidP="00D54EA1">
            <w:pPr>
              <w:ind w:firstLine="0"/>
              <w:rPr>
                <w:sz w:val="22"/>
                <w:szCs w:val="22"/>
                <w:lang w:val="ro-RO"/>
              </w:rPr>
            </w:pPr>
            <w:r w:rsidRPr="007A5790">
              <w:rPr>
                <w:sz w:val="22"/>
                <w:szCs w:val="22"/>
                <w:lang w:val="ro-RO"/>
              </w:rPr>
              <w:t>Radiografia articulaţiei temporo-mandibulare – 18×24cm-2</w:t>
            </w:r>
          </w:p>
        </w:tc>
        <w:tc>
          <w:tcPr>
            <w:tcW w:w="507" w:type="pct"/>
          </w:tcPr>
          <w:p w14:paraId="4761C818" w14:textId="77777777" w:rsidR="00BD0F86" w:rsidRPr="007A5790" w:rsidRDefault="00BD0F86" w:rsidP="00D54EA1">
            <w:pPr>
              <w:ind w:firstLine="0"/>
              <w:jc w:val="center"/>
              <w:rPr>
                <w:sz w:val="22"/>
                <w:szCs w:val="22"/>
                <w:lang w:val="ro-RO"/>
              </w:rPr>
            </w:pPr>
            <w:r w:rsidRPr="007A5790">
              <w:rPr>
                <w:sz w:val="22"/>
                <w:szCs w:val="22"/>
                <w:lang w:val="ro-RO"/>
              </w:rPr>
              <w:t>1169.</w:t>
            </w:r>
          </w:p>
        </w:tc>
      </w:tr>
      <w:tr w:rsidR="00BD0F86" w:rsidRPr="007A5790" w14:paraId="5837C454" w14:textId="77777777" w:rsidTr="00FA4FE5">
        <w:trPr>
          <w:trHeight w:val="300"/>
          <w:tblCellSpacing w:w="-8" w:type="dxa"/>
        </w:trPr>
        <w:tc>
          <w:tcPr>
            <w:tcW w:w="354" w:type="pct"/>
          </w:tcPr>
          <w:p w14:paraId="57EB354C" w14:textId="77777777" w:rsidR="00BD0F86" w:rsidRPr="007A5790" w:rsidRDefault="00BD0F86" w:rsidP="00D54EA1">
            <w:pPr>
              <w:numPr>
                <w:ilvl w:val="0"/>
                <w:numId w:val="7"/>
              </w:numPr>
              <w:jc w:val="center"/>
              <w:rPr>
                <w:sz w:val="22"/>
                <w:szCs w:val="22"/>
                <w:lang w:val="ro-RO"/>
              </w:rPr>
            </w:pPr>
          </w:p>
        </w:tc>
        <w:tc>
          <w:tcPr>
            <w:tcW w:w="4171" w:type="pct"/>
            <w:gridSpan w:val="2"/>
          </w:tcPr>
          <w:p w14:paraId="75689034" w14:textId="77777777" w:rsidR="00BD0F86" w:rsidRPr="007A5790" w:rsidRDefault="00BD0F86" w:rsidP="00D54EA1">
            <w:pPr>
              <w:ind w:firstLine="0"/>
              <w:rPr>
                <w:sz w:val="22"/>
                <w:szCs w:val="22"/>
                <w:lang w:val="ro-RO"/>
              </w:rPr>
            </w:pPr>
            <w:r w:rsidRPr="007A5790">
              <w:rPr>
                <w:sz w:val="22"/>
                <w:szCs w:val="22"/>
                <w:lang w:val="ro-RO"/>
              </w:rPr>
              <w:t>Radiografia articulaţiei temporo-mandibulare – 11×14in(27×35)-1 în regim digital</w:t>
            </w:r>
          </w:p>
        </w:tc>
        <w:tc>
          <w:tcPr>
            <w:tcW w:w="507" w:type="pct"/>
          </w:tcPr>
          <w:p w14:paraId="477114CD" w14:textId="77777777" w:rsidR="00BD0F86" w:rsidRPr="007A5790" w:rsidRDefault="00BD0F86" w:rsidP="00D54EA1">
            <w:pPr>
              <w:ind w:firstLine="0"/>
              <w:jc w:val="center"/>
              <w:rPr>
                <w:sz w:val="22"/>
                <w:szCs w:val="22"/>
                <w:lang w:val="ro-RO"/>
              </w:rPr>
            </w:pPr>
            <w:r w:rsidRPr="007A5790">
              <w:rPr>
                <w:sz w:val="22"/>
                <w:szCs w:val="22"/>
                <w:lang w:val="ro-RO"/>
              </w:rPr>
              <w:t>1169.1.</w:t>
            </w:r>
          </w:p>
        </w:tc>
      </w:tr>
      <w:tr w:rsidR="00BD0F86" w:rsidRPr="007A5790" w14:paraId="585D6D52" w14:textId="77777777" w:rsidTr="00FA4FE5">
        <w:trPr>
          <w:trHeight w:val="300"/>
          <w:tblCellSpacing w:w="-8" w:type="dxa"/>
        </w:trPr>
        <w:tc>
          <w:tcPr>
            <w:tcW w:w="354" w:type="pct"/>
          </w:tcPr>
          <w:p w14:paraId="6E73ABC5" w14:textId="77777777" w:rsidR="00BD0F86" w:rsidRPr="007A5790" w:rsidRDefault="00BD0F86" w:rsidP="00D54EA1">
            <w:pPr>
              <w:numPr>
                <w:ilvl w:val="0"/>
                <w:numId w:val="7"/>
              </w:numPr>
              <w:jc w:val="center"/>
              <w:rPr>
                <w:sz w:val="22"/>
                <w:szCs w:val="22"/>
                <w:lang w:val="ro-RO"/>
              </w:rPr>
            </w:pPr>
          </w:p>
        </w:tc>
        <w:tc>
          <w:tcPr>
            <w:tcW w:w="4171" w:type="pct"/>
            <w:gridSpan w:val="2"/>
          </w:tcPr>
          <w:p w14:paraId="66919BED" w14:textId="77777777" w:rsidR="00BD0F86" w:rsidRPr="007A5790" w:rsidRDefault="00BD0F86" w:rsidP="00D54EA1">
            <w:pPr>
              <w:ind w:firstLine="0"/>
              <w:rPr>
                <w:sz w:val="22"/>
                <w:szCs w:val="22"/>
                <w:lang w:val="ro-RO"/>
              </w:rPr>
            </w:pPr>
            <w:r w:rsidRPr="007A5790">
              <w:rPr>
                <w:sz w:val="22"/>
                <w:szCs w:val="22"/>
                <w:lang w:val="ro-RO"/>
              </w:rPr>
              <w:t>Radiografia mandibulei – 13×18cm-1</w:t>
            </w:r>
          </w:p>
        </w:tc>
        <w:tc>
          <w:tcPr>
            <w:tcW w:w="507" w:type="pct"/>
          </w:tcPr>
          <w:p w14:paraId="7B17BA92" w14:textId="77777777" w:rsidR="00BD0F86" w:rsidRPr="007A5790" w:rsidRDefault="00BD0F86" w:rsidP="00D54EA1">
            <w:pPr>
              <w:ind w:firstLine="0"/>
              <w:jc w:val="center"/>
              <w:rPr>
                <w:sz w:val="22"/>
                <w:szCs w:val="22"/>
                <w:lang w:val="ro-RO"/>
              </w:rPr>
            </w:pPr>
            <w:r w:rsidRPr="007A5790">
              <w:rPr>
                <w:sz w:val="22"/>
                <w:szCs w:val="22"/>
                <w:lang w:val="ro-RO"/>
              </w:rPr>
              <w:t>1170.</w:t>
            </w:r>
          </w:p>
        </w:tc>
      </w:tr>
      <w:tr w:rsidR="00BD0F86" w:rsidRPr="007A5790" w14:paraId="291AE02B" w14:textId="77777777" w:rsidTr="00FA4FE5">
        <w:trPr>
          <w:trHeight w:val="300"/>
          <w:tblCellSpacing w:w="-8" w:type="dxa"/>
        </w:trPr>
        <w:tc>
          <w:tcPr>
            <w:tcW w:w="354" w:type="pct"/>
          </w:tcPr>
          <w:p w14:paraId="1337CD6A" w14:textId="77777777" w:rsidR="00BD0F86" w:rsidRPr="007A5790" w:rsidRDefault="00BD0F86" w:rsidP="00D54EA1">
            <w:pPr>
              <w:numPr>
                <w:ilvl w:val="0"/>
                <w:numId w:val="7"/>
              </w:numPr>
              <w:jc w:val="center"/>
              <w:rPr>
                <w:sz w:val="22"/>
                <w:szCs w:val="22"/>
                <w:lang w:val="ro-RO"/>
              </w:rPr>
            </w:pPr>
          </w:p>
        </w:tc>
        <w:tc>
          <w:tcPr>
            <w:tcW w:w="4171" w:type="pct"/>
            <w:gridSpan w:val="2"/>
          </w:tcPr>
          <w:p w14:paraId="5ED02131" w14:textId="77777777" w:rsidR="00BD0F86" w:rsidRPr="007A5790" w:rsidRDefault="00BD0F86" w:rsidP="00D54EA1">
            <w:pPr>
              <w:ind w:firstLine="0"/>
              <w:rPr>
                <w:sz w:val="22"/>
                <w:szCs w:val="22"/>
                <w:lang w:val="ro-RO"/>
              </w:rPr>
            </w:pPr>
            <w:r w:rsidRPr="007A5790">
              <w:rPr>
                <w:sz w:val="22"/>
                <w:szCs w:val="22"/>
                <w:lang w:val="ro-RO"/>
              </w:rPr>
              <w:t>Radiografia mandibulei – 8×10in(20×24)-1 în regim digital</w:t>
            </w:r>
          </w:p>
        </w:tc>
        <w:tc>
          <w:tcPr>
            <w:tcW w:w="507" w:type="pct"/>
          </w:tcPr>
          <w:p w14:paraId="71962BCA" w14:textId="77777777" w:rsidR="00BD0F86" w:rsidRPr="007A5790" w:rsidRDefault="00BD0F86" w:rsidP="00D54EA1">
            <w:pPr>
              <w:ind w:firstLine="0"/>
              <w:jc w:val="center"/>
              <w:rPr>
                <w:sz w:val="22"/>
                <w:szCs w:val="22"/>
                <w:lang w:val="ro-RO"/>
              </w:rPr>
            </w:pPr>
            <w:r w:rsidRPr="007A5790">
              <w:rPr>
                <w:sz w:val="22"/>
                <w:szCs w:val="22"/>
                <w:lang w:val="ro-RO"/>
              </w:rPr>
              <w:t>1170.1.</w:t>
            </w:r>
          </w:p>
        </w:tc>
      </w:tr>
      <w:tr w:rsidR="00BD0F86" w:rsidRPr="007A5790" w14:paraId="67EFA463" w14:textId="77777777" w:rsidTr="00FA4FE5">
        <w:trPr>
          <w:trHeight w:val="300"/>
          <w:tblCellSpacing w:w="-8" w:type="dxa"/>
        </w:trPr>
        <w:tc>
          <w:tcPr>
            <w:tcW w:w="354" w:type="pct"/>
          </w:tcPr>
          <w:p w14:paraId="071687CC" w14:textId="77777777" w:rsidR="00BD0F86" w:rsidRPr="007A5790" w:rsidRDefault="00BD0F86" w:rsidP="00D54EA1">
            <w:pPr>
              <w:numPr>
                <w:ilvl w:val="0"/>
                <w:numId w:val="7"/>
              </w:numPr>
              <w:jc w:val="center"/>
              <w:rPr>
                <w:sz w:val="22"/>
                <w:szCs w:val="22"/>
                <w:lang w:val="ro-RO"/>
              </w:rPr>
            </w:pPr>
          </w:p>
        </w:tc>
        <w:tc>
          <w:tcPr>
            <w:tcW w:w="4171" w:type="pct"/>
            <w:gridSpan w:val="2"/>
          </w:tcPr>
          <w:p w14:paraId="06645D1A" w14:textId="77777777" w:rsidR="00BD0F86" w:rsidRPr="007A5790" w:rsidRDefault="00BD0F86" w:rsidP="00D54EA1">
            <w:pPr>
              <w:ind w:firstLine="0"/>
              <w:rPr>
                <w:sz w:val="22"/>
                <w:szCs w:val="22"/>
                <w:lang w:val="ro-RO"/>
              </w:rPr>
            </w:pPr>
            <w:r w:rsidRPr="007A5790">
              <w:rPr>
                <w:sz w:val="22"/>
                <w:szCs w:val="22"/>
                <w:lang w:val="ro-RO"/>
              </w:rPr>
              <w:t>Radiografia omoplatului în două incidenţe – 18×24cm-2</w:t>
            </w:r>
          </w:p>
        </w:tc>
        <w:tc>
          <w:tcPr>
            <w:tcW w:w="507" w:type="pct"/>
          </w:tcPr>
          <w:p w14:paraId="53546691" w14:textId="77777777" w:rsidR="00BD0F86" w:rsidRPr="007A5790" w:rsidRDefault="00BD0F86" w:rsidP="00D54EA1">
            <w:pPr>
              <w:ind w:firstLine="0"/>
              <w:jc w:val="center"/>
              <w:rPr>
                <w:sz w:val="22"/>
                <w:szCs w:val="22"/>
                <w:lang w:val="ro-RO"/>
              </w:rPr>
            </w:pPr>
            <w:r w:rsidRPr="007A5790">
              <w:rPr>
                <w:sz w:val="22"/>
                <w:szCs w:val="22"/>
                <w:lang w:val="ro-RO"/>
              </w:rPr>
              <w:t>1171.</w:t>
            </w:r>
          </w:p>
        </w:tc>
      </w:tr>
      <w:tr w:rsidR="00BD0F86" w:rsidRPr="007A5790" w14:paraId="7D95E080" w14:textId="77777777" w:rsidTr="00FA4FE5">
        <w:trPr>
          <w:trHeight w:val="300"/>
          <w:tblCellSpacing w:w="-8" w:type="dxa"/>
        </w:trPr>
        <w:tc>
          <w:tcPr>
            <w:tcW w:w="354" w:type="pct"/>
          </w:tcPr>
          <w:p w14:paraId="6F825064" w14:textId="77777777" w:rsidR="00BD0F86" w:rsidRPr="007A5790" w:rsidRDefault="00BD0F86" w:rsidP="00D54EA1">
            <w:pPr>
              <w:numPr>
                <w:ilvl w:val="0"/>
                <w:numId w:val="7"/>
              </w:numPr>
              <w:jc w:val="center"/>
              <w:rPr>
                <w:sz w:val="22"/>
                <w:szCs w:val="22"/>
                <w:lang w:val="ro-RO"/>
              </w:rPr>
            </w:pPr>
          </w:p>
        </w:tc>
        <w:tc>
          <w:tcPr>
            <w:tcW w:w="4171" w:type="pct"/>
            <w:gridSpan w:val="2"/>
          </w:tcPr>
          <w:p w14:paraId="7552F1C7" w14:textId="77777777" w:rsidR="00BD0F86" w:rsidRPr="007A5790" w:rsidRDefault="00BD0F86" w:rsidP="00D54EA1">
            <w:pPr>
              <w:ind w:firstLine="0"/>
              <w:rPr>
                <w:sz w:val="22"/>
                <w:szCs w:val="22"/>
                <w:lang w:val="ro-RO"/>
              </w:rPr>
            </w:pPr>
            <w:r w:rsidRPr="007A5790">
              <w:rPr>
                <w:sz w:val="22"/>
                <w:szCs w:val="22"/>
                <w:lang w:val="ro-RO"/>
              </w:rPr>
              <w:t>Radiografia omoplatului în două incidenţe – 11×14in(27×35)-1 în regim digital</w:t>
            </w:r>
          </w:p>
        </w:tc>
        <w:tc>
          <w:tcPr>
            <w:tcW w:w="507" w:type="pct"/>
          </w:tcPr>
          <w:p w14:paraId="0A125D67" w14:textId="77777777" w:rsidR="00BD0F86" w:rsidRPr="007A5790" w:rsidRDefault="00BD0F86" w:rsidP="00D54EA1">
            <w:pPr>
              <w:ind w:firstLine="0"/>
              <w:jc w:val="center"/>
              <w:rPr>
                <w:sz w:val="22"/>
                <w:szCs w:val="22"/>
                <w:lang w:val="ro-RO"/>
              </w:rPr>
            </w:pPr>
            <w:r w:rsidRPr="007A5790">
              <w:rPr>
                <w:sz w:val="22"/>
                <w:szCs w:val="22"/>
                <w:lang w:val="ro-RO"/>
              </w:rPr>
              <w:t>1171.1.</w:t>
            </w:r>
          </w:p>
        </w:tc>
      </w:tr>
      <w:tr w:rsidR="00BD0F86" w:rsidRPr="007A5790" w14:paraId="4DD2DB38" w14:textId="77777777" w:rsidTr="00FA4FE5">
        <w:trPr>
          <w:trHeight w:val="300"/>
          <w:tblCellSpacing w:w="-8" w:type="dxa"/>
        </w:trPr>
        <w:tc>
          <w:tcPr>
            <w:tcW w:w="354" w:type="pct"/>
          </w:tcPr>
          <w:p w14:paraId="79D29585" w14:textId="77777777" w:rsidR="00BD0F86" w:rsidRPr="007A5790" w:rsidRDefault="00BD0F86" w:rsidP="00D54EA1">
            <w:pPr>
              <w:numPr>
                <w:ilvl w:val="0"/>
                <w:numId w:val="7"/>
              </w:numPr>
              <w:jc w:val="center"/>
              <w:rPr>
                <w:sz w:val="22"/>
                <w:szCs w:val="22"/>
                <w:lang w:val="ro-RO"/>
              </w:rPr>
            </w:pPr>
          </w:p>
        </w:tc>
        <w:tc>
          <w:tcPr>
            <w:tcW w:w="4171" w:type="pct"/>
            <w:gridSpan w:val="2"/>
          </w:tcPr>
          <w:p w14:paraId="1EBEF572" w14:textId="77777777" w:rsidR="00BD0F86" w:rsidRPr="007A5790" w:rsidRDefault="00BD0F86" w:rsidP="00D54EA1">
            <w:pPr>
              <w:ind w:firstLine="0"/>
              <w:rPr>
                <w:sz w:val="22"/>
                <w:szCs w:val="22"/>
                <w:lang w:val="ro-RO"/>
              </w:rPr>
            </w:pPr>
            <w:r w:rsidRPr="007A5790">
              <w:rPr>
                <w:sz w:val="22"/>
                <w:szCs w:val="22"/>
                <w:lang w:val="ro-RO"/>
              </w:rPr>
              <w:t>Radiografia şeii turceşti, 18×24cm-1</w:t>
            </w:r>
          </w:p>
        </w:tc>
        <w:tc>
          <w:tcPr>
            <w:tcW w:w="507" w:type="pct"/>
          </w:tcPr>
          <w:p w14:paraId="1EDAE012" w14:textId="77777777" w:rsidR="00BD0F86" w:rsidRPr="007A5790" w:rsidRDefault="00BD0F86" w:rsidP="00D54EA1">
            <w:pPr>
              <w:ind w:firstLine="0"/>
              <w:jc w:val="center"/>
              <w:rPr>
                <w:sz w:val="22"/>
                <w:szCs w:val="22"/>
                <w:lang w:val="ro-RO"/>
              </w:rPr>
            </w:pPr>
            <w:r w:rsidRPr="007A5790">
              <w:rPr>
                <w:sz w:val="22"/>
                <w:szCs w:val="22"/>
                <w:lang w:val="ro-RO"/>
              </w:rPr>
              <w:t>1172.</w:t>
            </w:r>
          </w:p>
        </w:tc>
      </w:tr>
      <w:tr w:rsidR="00BD0F86" w:rsidRPr="007A5790" w14:paraId="6D61A963" w14:textId="77777777" w:rsidTr="00FA4FE5">
        <w:trPr>
          <w:trHeight w:val="300"/>
          <w:tblCellSpacing w:w="-8" w:type="dxa"/>
        </w:trPr>
        <w:tc>
          <w:tcPr>
            <w:tcW w:w="354" w:type="pct"/>
          </w:tcPr>
          <w:p w14:paraId="2D30D487" w14:textId="77777777" w:rsidR="00BD0F86" w:rsidRPr="007A5790" w:rsidRDefault="00BD0F86" w:rsidP="00D54EA1">
            <w:pPr>
              <w:numPr>
                <w:ilvl w:val="0"/>
                <w:numId w:val="7"/>
              </w:numPr>
              <w:jc w:val="center"/>
              <w:rPr>
                <w:sz w:val="22"/>
                <w:szCs w:val="22"/>
                <w:lang w:val="ro-RO"/>
              </w:rPr>
            </w:pPr>
          </w:p>
        </w:tc>
        <w:tc>
          <w:tcPr>
            <w:tcW w:w="4171" w:type="pct"/>
            <w:gridSpan w:val="2"/>
          </w:tcPr>
          <w:p w14:paraId="45560912" w14:textId="77777777" w:rsidR="00BD0F86" w:rsidRPr="007A5790" w:rsidRDefault="00BD0F86" w:rsidP="00D54EA1">
            <w:pPr>
              <w:ind w:firstLine="0"/>
              <w:rPr>
                <w:sz w:val="22"/>
                <w:szCs w:val="22"/>
                <w:lang w:val="ro-RO"/>
              </w:rPr>
            </w:pPr>
            <w:r w:rsidRPr="007A5790">
              <w:rPr>
                <w:sz w:val="22"/>
                <w:szCs w:val="22"/>
                <w:lang w:val="ro-RO"/>
              </w:rPr>
              <w:t>Radiografia şeii turceşti – 8×10in(20×24)-1 în regim digital</w:t>
            </w:r>
          </w:p>
        </w:tc>
        <w:tc>
          <w:tcPr>
            <w:tcW w:w="507" w:type="pct"/>
          </w:tcPr>
          <w:p w14:paraId="10A6E310" w14:textId="77777777" w:rsidR="00BD0F86" w:rsidRPr="007A5790" w:rsidRDefault="00BD0F86" w:rsidP="00D54EA1">
            <w:pPr>
              <w:ind w:firstLine="0"/>
              <w:jc w:val="center"/>
              <w:rPr>
                <w:sz w:val="22"/>
                <w:szCs w:val="22"/>
                <w:lang w:val="ro-RO"/>
              </w:rPr>
            </w:pPr>
            <w:r w:rsidRPr="007A5790">
              <w:rPr>
                <w:sz w:val="22"/>
                <w:szCs w:val="22"/>
                <w:lang w:val="ro-RO"/>
              </w:rPr>
              <w:t>1172.1.</w:t>
            </w:r>
          </w:p>
        </w:tc>
      </w:tr>
      <w:tr w:rsidR="00BD0F86" w:rsidRPr="007A5790" w14:paraId="67091F9D" w14:textId="77777777" w:rsidTr="00FA4FE5">
        <w:trPr>
          <w:trHeight w:val="300"/>
          <w:tblCellSpacing w:w="-8" w:type="dxa"/>
        </w:trPr>
        <w:tc>
          <w:tcPr>
            <w:tcW w:w="354" w:type="pct"/>
          </w:tcPr>
          <w:p w14:paraId="56AC2D3B" w14:textId="77777777" w:rsidR="00BD0F86" w:rsidRPr="007A5790" w:rsidRDefault="00BD0F86" w:rsidP="00D54EA1">
            <w:pPr>
              <w:numPr>
                <w:ilvl w:val="0"/>
                <w:numId w:val="7"/>
              </w:numPr>
              <w:jc w:val="center"/>
              <w:rPr>
                <w:sz w:val="22"/>
                <w:szCs w:val="22"/>
                <w:lang w:val="ro-RO"/>
              </w:rPr>
            </w:pPr>
          </w:p>
        </w:tc>
        <w:tc>
          <w:tcPr>
            <w:tcW w:w="4171" w:type="pct"/>
            <w:gridSpan w:val="2"/>
          </w:tcPr>
          <w:p w14:paraId="26500A6D" w14:textId="77777777" w:rsidR="00BD0F86" w:rsidRPr="007A5790" w:rsidRDefault="00BD0F86" w:rsidP="00D54EA1">
            <w:pPr>
              <w:ind w:firstLine="0"/>
              <w:rPr>
                <w:sz w:val="22"/>
                <w:szCs w:val="22"/>
                <w:lang w:val="ro-RO"/>
              </w:rPr>
            </w:pPr>
            <w:r w:rsidRPr="007A5790">
              <w:rPr>
                <w:sz w:val="22"/>
                <w:szCs w:val="22"/>
                <w:lang w:val="ro-RO"/>
              </w:rPr>
              <w:t>Radiografia oaselor nazale în două incidenţe – 13×18cm-2</w:t>
            </w:r>
          </w:p>
        </w:tc>
        <w:tc>
          <w:tcPr>
            <w:tcW w:w="507" w:type="pct"/>
          </w:tcPr>
          <w:p w14:paraId="67ACB0D7" w14:textId="77777777" w:rsidR="00BD0F86" w:rsidRPr="007A5790" w:rsidRDefault="00BD0F86" w:rsidP="00D54EA1">
            <w:pPr>
              <w:ind w:firstLine="0"/>
              <w:jc w:val="center"/>
              <w:rPr>
                <w:sz w:val="22"/>
                <w:szCs w:val="22"/>
                <w:lang w:val="ro-RO"/>
              </w:rPr>
            </w:pPr>
            <w:r w:rsidRPr="007A5790">
              <w:rPr>
                <w:sz w:val="22"/>
                <w:szCs w:val="22"/>
                <w:lang w:val="ro-RO"/>
              </w:rPr>
              <w:t>1173.</w:t>
            </w:r>
          </w:p>
        </w:tc>
      </w:tr>
      <w:tr w:rsidR="00BD0F86" w:rsidRPr="007A5790" w14:paraId="06846965" w14:textId="77777777" w:rsidTr="00FA4FE5">
        <w:trPr>
          <w:trHeight w:val="300"/>
          <w:tblCellSpacing w:w="-8" w:type="dxa"/>
        </w:trPr>
        <w:tc>
          <w:tcPr>
            <w:tcW w:w="354" w:type="pct"/>
          </w:tcPr>
          <w:p w14:paraId="640EBF5F" w14:textId="77777777" w:rsidR="00BD0F86" w:rsidRPr="007A5790" w:rsidRDefault="00BD0F86" w:rsidP="00D54EA1">
            <w:pPr>
              <w:numPr>
                <w:ilvl w:val="0"/>
                <w:numId w:val="7"/>
              </w:numPr>
              <w:jc w:val="center"/>
              <w:rPr>
                <w:sz w:val="22"/>
                <w:szCs w:val="22"/>
                <w:lang w:val="ro-RO"/>
              </w:rPr>
            </w:pPr>
          </w:p>
        </w:tc>
        <w:tc>
          <w:tcPr>
            <w:tcW w:w="4171" w:type="pct"/>
            <w:gridSpan w:val="2"/>
          </w:tcPr>
          <w:p w14:paraId="24D08A96" w14:textId="77777777" w:rsidR="00BD0F86" w:rsidRPr="007A5790" w:rsidRDefault="00BD0F86" w:rsidP="00D54EA1">
            <w:pPr>
              <w:ind w:firstLine="0"/>
              <w:rPr>
                <w:sz w:val="22"/>
                <w:szCs w:val="22"/>
                <w:lang w:val="ro-RO"/>
              </w:rPr>
            </w:pPr>
            <w:r w:rsidRPr="007A5790">
              <w:rPr>
                <w:sz w:val="22"/>
                <w:szCs w:val="22"/>
                <w:lang w:val="ro-RO"/>
              </w:rPr>
              <w:t>Radiografia oaselor nazale în două incidenţe – 8×10in(20×24)-1 în regim digital</w:t>
            </w:r>
          </w:p>
        </w:tc>
        <w:tc>
          <w:tcPr>
            <w:tcW w:w="507" w:type="pct"/>
          </w:tcPr>
          <w:p w14:paraId="6F61659F" w14:textId="77777777" w:rsidR="00BD0F86" w:rsidRPr="007A5790" w:rsidRDefault="00BD0F86" w:rsidP="00D54EA1">
            <w:pPr>
              <w:ind w:firstLine="0"/>
              <w:jc w:val="center"/>
              <w:rPr>
                <w:sz w:val="22"/>
                <w:szCs w:val="22"/>
                <w:lang w:val="ro-RO"/>
              </w:rPr>
            </w:pPr>
            <w:r w:rsidRPr="007A5790">
              <w:rPr>
                <w:sz w:val="22"/>
                <w:szCs w:val="22"/>
                <w:lang w:val="ro-RO"/>
              </w:rPr>
              <w:t>1173.1.</w:t>
            </w:r>
          </w:p>
        </w:tc>
      </w:tr>
      <w:tr w:rsidR="00BD0F86" w:rsidRPr="007A5790" w14:paraId="027AF5C4" w14:textId="77777777" w:rsidTr="00FA4FE5">
        <w:trPr>
          <w:trHeight w:val="300"/>
          <w:tblCellSpacing w:w="-8" w:type="dxa"/>
        </w:trPr>
        <w:tc>
          <w:tcPr>
            <w:tcW w:w="354" w:type="pct"/>
          </w:tcPr>
          <w:p w14:paraId="20CBF912" w14:textId="77777777" w:rsidR="00BD0F86" w:rsidRPr="007A5790" w:rsidRDefault="00BD0F86" w:rsidP="00D54EA1">
            <w:pPr>
              <w:numPr>
                <w:ilvl w:val="0"/>
                <w:numId w:val="7"/>
              </w:numPr>
              <w:jc w:val="center"/>
              <w:rPr>
                <w:sz w:val="22"/>
                <w:szCs w:val="22"/>
                <w:lang w:val="ro-RO"/>
              </w:rPr>
            </w:pPr>
          </w:p>
        </w:tc>
        <w:tc>
          <w:tcPr>
            <w:tcW w:w="4171" w:type="pct"/>
            <w:gridSpan w:val="2"/>
          </w:tcPr>
          <w:p w14:paraId="4C1EF5EA" w14:textId="77777777" w:rsidR="00BD0F86" w:rsidRPr="007A5790" w:rsidRDefault="00BD0F86" w:rsidP="00D54EA1">
            <w:pPr>
              <w:ind w:firstLine="0"/>
              <w:rPr>
                <w:sz w:val="22"/>
                <w:szCs w:val="22"/>
                <w:lang w:val="ro-RO"/>
              </w:rPr>
            </w:pPr>
            <w:r w:rsidRPr="007A5790">
              <w:rPr>
                <w:sz w:val="22"/>
                <w:szCs w:val="22"/>
                <w:lang w:val="ro-RO"/>
              </w:rPr>
              <w:t>Radiografia C1 prin gura deschisă, 13×18cm-1</w:t>
            </w:r>
          </w:p>
        </w:tc>
        <w:tc>
          <w:tcPr>
            <w:tcW w:w="507" w:type="pct"/>
          </w:tcPr>
          <w:p w14:paraId="5ACCEBB2" w14:textId="77777777" w:rsidR="00BD0F86" w:rsidRPr="007A5790" w:rsidRDefault="00BD0F86" w:rsidP="00D54EA1">
            <w:pPr>
              <w:ind w:firstLine="0"/>
              <w:jc w:val="center"/>
              <w:rPr>
                <w:sz w:val="22"/>
                <w:szCs w:val="22"/>
                <w:lang w:val="ro-RO"/>
              </w:rPr>
            </w:pPr>
            <w:r w:rsidRPr="007A5790">
              <w:rPr>
                <w:sz w:val="22"/>
                <w:szCs w:val="22"/>
                <w:lang w:val="ro-RO"/>
              </w:rPr>
              <w:t>1174.</w:t>
            </w:r>
          </w:p>
        </w:tc>
      </w:tr>
      <w:tr w:rsidR="00BD0F86" w:rsidRPr="007A5790" w14:paraId="43699B62" w14:textId="77777777" w:rsidTr="00FA4FE5">
        <w:trPr>
          <w:trHeight w:val="300"/>
          <w:tblCellSpacing w:w="-8" w:type="dxa"/>
        </w:trPr>
        <w:tc>
          <w:tcPr>
            <w:tcW w:w="354" w:type="pct"/>
          </w:tcPr>
          <w:p w14:paraId="42331B79" w14:textId="77777777" w:rsidR="00BD0F86" w:rsidRPr="007A5790" w:rsidRDefault="00BD0F86" w:rsidP="00D54EA1">
            <w:pPr>
              <w:numPr>
                <w:ilvl w:val="0"/>
                <w:numId w:val="7"/>
              </w:numPr>
              <w:jc w:val="center"/>
              <w:rPr>
                <w:sz w:val="22"/>
                <w:szCs w:val="22"/>
                <w:lang w:val="ro-RO"/>
              </w:rPr>
            </w:pPr>
          </w:p>
        </w:tc>
        <w:tc>
          <w:tcPr>
            <w:tcW w:w="4171" w:type="pct"/>
            <w:gridSpan w:val="2"/>
          </w:tcPr>
          <w:p w14:paraId="3DB1BE70" w14:textId="77777777" w:rsidR="00BD0F86" w:rsidRPr="007A5790" w:rsidRDefault="00BD0F86" w:rsidP="00D54EA1">
            <w:pPr>
              <w:ind w:firstLine="0"/>
              <w:rPr>
                <w:sz w:val="22"/>
                <w:szCs w:val="22"/>
                <w:lang w:val="ro-RO"/>
              </w:rPr>
            </w:pPr>
            <w:r w:rsidRPr="007A5790">
              <w:rPr>
                <w:sz w:val="22"/>
                <w:szCs w:val="22"/>
                <w:lang w:val="ro-RO"/>
              </w:rPr>
              <w:t>Radiografia C1 prin gura deschisă – 8×10in(20×24)-1 în regim digital</w:t>
            </w:r>
          </w:p>
        </w:tc>
        <w:tc>
          <w:tcPr>
            <w:tcW w:w="507" w:type="pct"/>
          </w:tcPr>
          <w:p w14:paraId="66E3921F" w14:textId="77777777" w:rsidR="00BD0F86" w:rsidRPr="007A5790" w:rsidRDefault="00BD0F86" w:rsidP="00D54EA1">
            <w:pPr>
              <w:ind w:firstLine="0"/>
              <w:jc w:val="center"/>
              <w:rPr>
                <w:sz w:val="22"/>
                <w:szCs w:val="22"/>
                <w:lang w:val="ro-RO"/>
              </w:rPr>
            </w:pPr>
            <w:r w:rsidRPr="007A5790">
              <w:rPr>
                <w:sz w:val="22"/>
                <w:szCs w:val="22"/>
                <w:lang w:val="ro-RO"/>
              </w:rPr>
              <w:t>1174.1.</w:t>
            </w:r>
          </w:p>
        </w:tc>
      </w:tr>
      <w:tr w:rsidR="00BD0F86" w:rsidRPr="007A5790" w14:paraId="1133F8F6" w14:textId="77777777" w:rsidTr="00FA4FE5">
        <w:trPr>
          <w:trHeight w:val="300"/>
          <w:tblCellSpacing w:w="-8" w:type="dxa"/>
        </w:trPr>
        <w:tc>
          <w:tcPr>
            <w:tcW w:w="354" w:type="pct"/>
          </w:tcPr>
          <w:p w14:paraId="457ADC90" w14:textId="77777777" w:rsidR="00BD0F86" w:rsidRPr="007A5790" w:rsidRDefault="00BD0F86" w:rsidP="00D54EA1">
            <w:pPr>
              <w:numPr>
                <w:ilvl w:val="0"/>
                <w:numId w:val="7"/>
              </w:numPr>
              <w:jc w:val="center"/>
              <w:rPr>
                <w:sz w:val="22"/>
                <w:szCs w:val="22"/>
                <w:lang w:val="ro-RO"/>
              </w:rPr>
            </w:pPr>
          </w:p>
        </w:tc>
        <w:tc>
          <w:tcPr>
            <w:tcW w:w="4171" w:type="pct"/>
            <w:gridSpan w:val="2"/>
          </w:tcPr>
          <w:p w14:paraId="156C519D" w14:textId="77777777" w:rsidR="00BD0F86" w:rsidRPr="007A5790" w:rsidRDefault="00BD0F86" w:rsidP="00D54EA1">
            <w:pPr>
              <w:ind w:firstLine="0"/>
              <w:rPr>
                <w:sz w:val="22"/>
                <w:szCs w:val="22"/>
                <w:lang w:val="ro-RO"/>
              </w:rPr>
            </w:pPr>
            <w:r w:rsidRPr="007A5790">
              <w:rPr>
                <w:sz w:val="22"/>
                <w:szCs w:val="22"/>
                <w:lang w:val="ro-RO"/>
              </w:rPr>
              <w:t>Radiografia regiunii cervicale a coloanei vertebrale în trei incidenţe, 18×24cm-3</w:t>
            </w:r>
          </w:p>
        </w:tc>
        <w:tc>
          <w:tcPr>
            <w:tcW w:w="507" w:type="pct"/>
          </w:tcPr>
          <w:p w14:paraId="7783AA94" w14:textId="77777777" w:rsidR="00BD0F86" w:rsidRPr="007A5790" w:rsidRDefault="00BD0F86" w:rsidP="00D54EA1">
            <w:pPr>
              <w:ind w:firstLine="0"/>
              <w:jc w:val="center"/>
              <w:rPr>
                <w:sz w:val="22"/>
                <w:szCs w:val="22"/>
                <w:lang w:val="ro-RO"/>
              </w:rPr>
            </w:pPr>
            <w:r w:rsidRPr="007A5790">
              <w:rPr>
                <w:sz w:val="22"/>
                <w:szCs w:val="22"/>
                <w:lang w:val="ro-RO"/>
              </w:rPr>
              <w:t>1175.</w:t>
            </w:r>
          </w:p>
        </w:tc>
      </w:tr>
      <w:tr w:rsidR="00BD0F86" w:rsidRPr="007A5790" w14:paraId="6AF944A6" w14:textId="77777777" w:rsidTr="00FA4FE5">
        <w:trPr>
          <w:trHeight w:val="300"/>
          <w:tblCellSpacing w:w="-8" w:type="dxa"/>
        </w:trPr>
        <w:tc>
          <w:tcPr>
            <w:tcW w:w="354" w:type="pct"/>
          </w:tcPr>
          <w:p w14:paraId="11E2BF53" w14:textId="77777777" w:rsidR="00BD0F86" w:rsidRPr="007A5790" w:rsidRDefault="00BD0F86" w:rsidP="00D54EA1">
            <w:pPr>
              <w:numPr>
                <w:ilvl w:val="0"/>
                <w:numId w:val="7"/>
              </w:numPr>
              <w:jc w:val="center"/>
              <w:rPr>
                <w:sz w:val="22"/>
                <w:szCs w:val="22"/>
                <w:lang w:val="ro-RO"/>
              </w:rPr>
            </w:pPr>
          </w:p>
        </w:tc>
        <w:tc>
          <w:tcPr>
            <w:tcW w:w="4171" w:type="pct"/>
            <w:gridSpan w:val="2"/>
          </w:tcPr>
          <w:p w14:paraId="42D29158" w14:textId="77777777" w:rsidR="00BD0F86" w:rsidRPr="007A5790" w:rsidRDefault="00BD0F86" w:rsidP="00D54EA1">
            <w:pPr>
              <w:ind w:firstLine="0"/>
              <w:rPr>
                <w:sz w:val="22"/>
                <w:szCs w:val="22"/>
                <w:lang w:val="ro-RO"/>
              </w:rPr>
            </w:pPr>
            <w:r w:rsidRPr="007A5790">
              <w:rPr>
                <w:sz w:val="22"/>
                <w:szCs w:val="22"/>
                <w:lang w:val="ro-RO"/>
              </w:rPr>
              <w:t>Radiografia funcţională a regiunii cervicale a coloanei vertebrale în două incidenţe, 18×24cm-2</w:t>
            </w:r>
          </w:p>
        </w:tc>
        <w:tc>
          <w:tcPr>
            <w:tcW w:w="507" w:type="pct"/>
          </w:tcPr>
          <w:p w14:paraId="231EADAB" w14:textId="77777777" w:rsidR="00BD0F86" w:rsidRPr="007A5790" w:rsidRDefault="00BD0F86" w:rsidP="00D54EA1">
            <w:pPr>
              <w:ind w:firstLine="0"/>
              <w:jc w:val="center"/>
              <w:rPr>
                <w:sz w:val="22"/>
                <w:szCs w:val="22"/>
                <w:lang w:val="ro-RO"/>
              </w:rPr>
            </w:pPr>
            <w:r w:rsidRPr="007A5790">
              <w:rPr>
                <w:sz w:val="22"/>
                <w:szCs w:val="22"/>
                <w:lang w:val="ro-RO"/>
              </w:rPr>
              <w:t>1176.</w:t>
            </w:r>
          </w:p>
        </w:tc>
      </w:tr>
      <w:tr w:rsidR="00BD0F86" w:rsidRPr="007A5790" w14:paraId="2C4A9DD2" w14:textId="77777777" w:rsidTr="00FA4FE5">
        <w:trPr>
          <w:trHeight w:val="300"/>
          <w:tblCellSpacing w:w="-8" w:type="dxa"/>
        </w:trPr>
        <w:tc>
          <w:tcPr>
            <w:tcW w:w="354" w:type="pct"/>
          </w:tcPr>
          <w:p w14:paraId="77CB71BD" w14:textId="77777777" w:rsidR="00BD0F86" w:rsidRPr="007A5790" w:rsidRDefault="00BD0F86" w:rsidP="00D54EA1">
            <w:pPr>
              <w:numPr>
                <w:ilvl w:val="0"/>
                <w:numId w:val="7"/>
              </w:numPr>
              <w:jc w:val="center"/>
              <w:rPr>
                <w:sz w:val="22"/>
                <w:szCs w:val="22"/>
                <w:lang w:val="ro-RO"/>
              </w:rPr>
            </w:pPr>
          </w:p>
        </w:tc>
        <w:tc>
          <w:tcPr>
            <w:tcW w:w="4171" w:type="pct"/>
            <w:gridSpan w:val="2"/>
          </w:tcPr>
          <w:p w14:paraId="52D74CFB" w14:textId="77777777" w:rsidR="00BD0F86" w:rsidRPr="007A5790" w:rsidRDefault="00BD0F86" w:rsidP="00D54EA1">
            <w:pPr>
              <w:ind w:firstLine="0"/>
              <w:rPr>
                <w:sz w:val="22"/>
                <w:szCs w:val="22"/>
                <w:lang w:val="ro-RO"/>
              </w:rPr>
            </w:pPr>
            <w:r w:rsidRPr="007A5790">
              <w:rPr>
                <w:sz w:val="22"/>
                <w:szCs w:val="22"/>
                <w:lang w:val="ro-RO"/>
              </w:rPr>
              <w:t>Radiografia funcţională a regiunii cervicale a coloanei vertebrale în două incidenţe – 8×10in(20×24)-1 în regim digital</w:t>
            </w:r>
          </w:p>
        </w:tc>
        <w:tc>
          <w:tcPr>
            <w:tcW w:w="507" w:type="pct"/>
          </w:tcPr>
          <w:p w14:paraId="28B113A0" w14:textId="77777777" w:rsidR="00BD0F86" w:rsidRPr="007A5790" w:rsidRDefault="00BD0F86" w:rsidP="00D54EA1">
            <w:pPr>
              <w:ind w:firstLine="0"/>
              <w:jc w:val="center"/>
              <w:rPr>
                <w:sz w:val="22"/>
                <w:szCs w:val="22"/>
                <w:lang w:val="ro-RO"/>
              </w:rPr>
            </w:pPr>
            <w:r w:rsidRPr="007A5790">
              <w:rPr>
                <w:sz w:val="22"/>
                <w:szCs w:val="22"/>
                <w:lang w:val="ro-RO"/>
              </w:rPr>
              <w:t>1176.1.</w:t>
            </w:r>
          </w:p>
        </w:tc>
      </w:tr>
      <w:tr w:rsidR="00BD0F86" w:rsidRPr="007A5790" w14:paraId="4A8910CF" w14:textId="77777777" w:rsidTr="00FA4FE5">
        <w:trPr>
          <w:trHeight w:val="300"/>
          <w:tblCellSpacing w:w="-8" w:type="dxa"/>
        </w:trPr>
        <w:tc>
          <w:tcPr>
            <w:tcW w:w="354" w:type="pct"/>
          </w:tcPr>
          <w:p w14:paraId="459539B6" w14:textId="77777777" w:rsidR="00BD0F86" w:rsidRPr="007A5790" w:rsidRDefault="00BD0F86" w:rsidP="00D54EA1">
            <w:pPr>
              <w:numPr>
                <w:ilvl w:val="0"/>
                <w:numId w:val="7"/>
              </w:numPr>
              <w:jc w:val="center"/>
              <w:rPr>
                <w:sz w:val="22"/>
                <w:szCs w:val="22"/>
                <w:lang w:val="ro-RO"/>
              </w:rPr>
            </w:pPr>
          </w:p>
        </w:tc>
        <w:tc>
          <w:tcPr>
            <w:tcW w:w="4171" w:type="pct"/>
            <w:gridSpan w:val="2"/>
          </w:tcPr>
          <w:p w14:paraId="08D3CC58" w14:textId="77777777" w:rsidR="00BD0F86" w:rsidRPr="007A5790" w:rsidRDefault="00BD0F86" w:rsidP="00D54EA1">
            <w:pPr>
              <w:ind w:firstLine="0"/>
              <w:rPr>
                <w:sz w:val="22"/>
                <w:szCs w:val="22"/>
                <w:lang w:val="ro-RO"/>
              </w:rPr>
            </w:pPr>
            <w:r w:rsidRPr="007A5790">
              <w:rPr>
                <w:sz w:val="22"/>
                <w:szCs w:val="22"/>
                <w:lang w:val="ro-RO"/>
              </w:rPr>
              <w:t>Radiografia regiunii cervicale a coloanei vertebrale în două incidenţe în regim digital 8*10in, 1</w:t>
            </w:r>
          </w:p>
        </w:tc>
        <w:tc>
          <w:tcPr>
            <w:tcW w:w="507" w:type="pct"/>
          </w:tcPr>
          <w:p w14:paraId="4052FB8C" w14:textId="77777777" w:rsidR="00BD0F86" w:rsidRPr="007A5790" w:rsidRDefault="00BD0F86" w:rsidP="00D54EA1">
            <w:pPr>
              <w:ind w:firstLine="0"/>
              <w:jc w:val="center"/>
              <w:rPr>
                <w:sz w:val="22"/>
                <w:szCs w:val="22"/>
                <w:lang w:val="ro-RO"/>
              </w:rPr>
            </w:pPr>
            <w:r w:rsidRPr="007A5790">
              <w:rPr>
                <w:sz w:val="22"/>
                <w:szCs w:val="22"/>
                <w:lang w:val="ro-RO"/>
              </w:rPr>
              <w:t>1176.2.</w:t>
            </w:r>
          </w:p>
        </w:tc>
      </w:tr>
      <w:tr w:rsidR="00BD0F86" w:rsidRPr="007A5790" w14:paraId="3A809269" w14:textId="77777777" w:rsidTr="00FA4FE5">
        <w:trPr>
          <w:trHeight w:val="300"/>
          <w:tblCellSpacing w:w="-8" w:type="dxa"/>
        </w:trPr>
        <w:tc>
          <w:tcPr>
            <w:tcW w:w="354" w:type="pct"/>
          </w:tcPr>
          <w:p w14:paraId="0756C512" w14:textId="77777777" w:rsidR="00BD0F86" w:rsidRPr="007A5790" w:rsidRDefault="00BD0F86" w:rsidP="00D54EA1">
            <w:pPr>
              <w:numPr>
                <w:ilvl w:val="0"/>
                <w:numId w:val="7"/>
              </w:numPr>
              <w:jc w:val="center"/>
              <w:rPr>
                <w:sz w:val="22"/>
                <w:szCs w:val="22"/>
                <w:lang w:val="ro-RO"/>
              </w:rPr>
            </w:pPr>
          </w:p>
        </w:tc>
        <w:tc>
          <w:tcPr>
            <w:tcW w:w="4171" w:type="pct"/>
            <w:gridSpan w:val="2"/>
          </w:tcPr>
          <w:p w14:paraId="26D2FE49" w14:textId="77777777" w:rsidR="00BD0F86" w:rsidRPr="007A5790" w:rsidRDefault="00BD0F86" w:rsidP="00D54EA1">
            <w:pPr>
              <w:ind w:firstLine="0"/>
              <w:rPr>
                <w:sz w:val="22"/>
                <w:szCs w:val="22"/>
                <w:lang w:val="ro-RO"/>
              </w:rPr>
            </w:pPr>
            <w:r w:rsidRPr="007A5790">
              <w:rPr>
                <w:sz w:val="22"/>
                <w:szCs w:val="22"/>
                <w:lang w:val="ro-RO"/>
              </w:rPr>
              <w:t>Radiografia regiunii cervicale a coloanei vertebrale cu probe funcţionale în două incidenţe, 18×24cm-4</w:t>
            </w:r>
          </w:p>
        </w:tc>
        <w:tc>
          <w:tcPr>
            <w:tcW w:w="507" w:type="pct"/>
          </w:tcPr>
          <w:p w14:paraId="0771F996" w14:textId="77777777" w:rsidR="00BD0F86" w:rsidRPr="007A5790" w:rsidRDefault="00BD0F86" w:rsidP="00D54EA1">
            <w:pPr>
              <w:ind w:firstLine="0"/>
              <w:jc w:val="center"/>
              <w:rPr>
                <w:sz w:val="22"/>
                <w:szCs w:val="22"/>
                <w:lang w:val="ro-RO"/>
              </w:rPr>
            </w:pPr>
            <w:r w:rsidRPr="007A5790">
              <w:rPr>
                <w:sz w:val="22"/>
                <w:szCs w:val="22"/>
                <w:lang w:val="ro-RO"/>
              </w:rPr>
              <w:t>1177.</w:t>
            </w:r>
          </w:p>
        </w:tc>
      </w:tr>
      <w:tr w:rsidR="00BD0F86" w:rsidRPr="007A5790" w14:paraId="071136B2" w14:textId="77777777" w:rsidTr="00FA4FE5">
        <w:trPr>
          <w:trHeight w:val="300"/>
          <w:tblCellSpacing w:w="-8" w:type="dxa"/>
        </w:trPr>
        <w:tc>
          <w:tcPr>
            <w:tcW w:w="354" w:type="pct"/>
          </w:tcPr>
          <w:p w14:paraId="717D9258" w14:textId="77777777" w:rsidR="00BD0F86" w:rsidRPr="007A5790" w:rsidRDefault="00BD0F86" w:rsidP="00D54EA1">
            <w:pPr>
              <w:numPr>
                <w:ilvl w:val="0"/>
                <w:numId w:val="7"/>
              </w:numPr>
              <w:jc w:val="center"/>
              <w:rPr>
                <w:sz w:val="22"/>
                <w:szCs w:val="22"/>
                <w:lang w:val="ro-RO"/>
              </w:rPr>
            </w:pPr>
          </w:p>
        </w:tc>
        <w:tc>
          <w:tcPr>
            <w:tcW w:w="4171" w:type="pct"/>
            <w:gridSpan w:val="2"/>
          </w:tcPr>
          <w:p w14:paraId="79642FC1" w14:textId="77777777" w:rsidR="00BD0F86" w:rsidRPr="007A5790" w:rsidRDefault="00BD0F86" w:rsidP="00D54EA1">
            <w:pPr>
              <w:ind w:firstLine="0"/>
              <w:rPr>
                <w:sz w:val="22"/>
                <w:szCs w:val="22"/>
                <w:lang w:val="ro-RO"/>
              </w:rPr>
            </w:pPr>
            <w:r w:rsidRPr="007A5790">
              <w:rPr>
                <w:sz w:val="22"/>
                <w:szCs w:val="22"/>
                <w:lang w:val="ro-RO"/>
              </w:rPr>
              <w:t>Radiografia regiunii cervicale a coloanei vertebrale cu probe funcţionale în două incidenţe – 11×14 în (27×35)-1 în regim digital</w:t>
            </w:r>
          </w:p>
        </w:tc>
        <w:tc>
          <w:tcPr>
            <w:tcW w:w="507" w:type="pct"/>
          </w:tcPr>
          <w:p w14:paraId="1388EDA3" w14:textId="77777777" w:rsidR="00BD0F86" w:rsidRPr="007A5790" w:rsidRDefault="00BD0F86" w:rsidP="00D54EA1">
            <w:pPr>
              <w:ind w:firstLine="0"/>
              <w:jc w:val="center"/>
              <w:rPr>
                <w:sz w:val="22"/>
                <w:szCs w:val="22"/>
                <w:lang w:val="ro-RO"/>
              </w:rPr>
            </w:pPr>
            <w:r w:rsidRPr="007A5790">
              <w:rPr>
                <w:sz w:val="22"/>
                <w:szCs w:val="22"/>
                <w:lang w:val="ro-RO"/>
              </w:rPr>
              <w:t>1177.1</w:t>
            </w:r>
          </w:p>
        </w:tc>
      </w:tr>
      <w:tr w:rsidR="00BD0F86" w:rsidRPr="007A5790" w14:paraId="7118F870" w14:textId="77777777" w:rsidTr="00FA4FE5">
        <w:trPr>
          <w:trHeight w:val="300"/>
          <w:tblCellSpacing w:w="-8" w:type="dxa"/>
        </w:trPr>
        <w:tc>
          <w:tcPr>
            <w:tcW w:w="354" w:type="pct"/>
          </w:tcPr>
          <w:p w14:paraId="3A6C1225" w14:textId="77777777" w:rsidR="00BD0F86" w:rsidRPr="007A5790" w:rsidRDefault="00BD0F86" w:rsidP="00D54EA1">
            <w:pPr>
              <w:numPr>
                <w:ilvl w:val="0"/>
                <w:numId w:val="7"/>
              </w:numPr>
              <w:jc w:val="center"/>
              <w:rPr>
                <w:sz w:val="22"/>
                <w:szCs w:val="22"/>
                <w:lang w:val="ro-RO"/>
              </w:rPr>
            </w:pPr>
          </w:p>
        </w:tc>
        <w:tc>
          <w:tcPr>
            <w:tcW w:w="4171" w:type="pct"/>
            <w:gridSpan w:val="2"/>
          </w:tcPr>
          <w:p w14:paraId="5F00FA38" w14:textId="77777777" w:rsidR="00BD0F86" w:rsidRPr="007A5790" w:rsidRDefault="00BD0F86" w:rsidP="00D54EA1">
            <w:pPr>
              <w:ind w:firstLine="0"/>
              <w:rPr>
                <w:sz w:val="22"/>
                <w:szCs w:val="22"/>
                <w:lang w:val="ro-RO"/>
              </w:rPr>
            </w:pPr>
            <w:r w:rsidRPr="007A5790">
              <w:rPr>
                <w:sz w:val="22"/>
                <w:szCs w:val="22"/>
                <w:lang w:val="ro-RO"/>
              </w:rPr>
              <w:t>Radiografia regiunii toracice a coloanei vertebrale în două incidenţe, 24×30cm-2</w:t>
            </w:r>
          </w:p>
        </w:tc>
        <w:tc>
          <w:tcPr>
            <w:tcW w:w="507" w:type="pct"/>
          </w:tcPr>
          <w:p w14:paraId="438C1BF2" w14:textId="77777777" w:rsidR="00BD0F86" w:rsidRPr="007A5790" w:rsidRDefault="00BD0F86" w:rsidP="00D54EA1">
            <w:pPr>
              <w:ind w:firstLine="0"/>
              <w:jc w:val="center"/>
              <w:rPr>
                <w:sz w:val="22"/>
                <w:szCs w:val="22"/>
                <w:lang w:val="ro-RO"/>
              </w:rPr>
            </w:pPr>
            <w:r w:rsidRPr="007A5790">
              <w:rPr>
                <w:sz w:val="22"/>
                <w:szCs w:val="22"/>
                <w:lang w:val="ro-RO"/>
              </w:rPr>
              <w:t>1178.</w:t>
            </w:r>
          </w:p>
        </w:tc>
      </w:tr>
      <w:tr w:rsidR="00BD0F86" w:rsidRPr="007A5790" w14:paraId="741F509B" w14:textId="77777777" w:rsidTr="00FA4FE5">
        <w:trPr>
          <w:trHeight w:val="300"/>
          <w:tblCellSpacing w:w="-8" w:type="dxa"/>
        </w:trPr>
        <w:tc>
          <w:tcPr>
            <w:tcW w:w="354" w:type="pct"/>
          </w:tcPr>
          <w:p w14:paraId="65FFE59C" w14:textId="77777777" w:rsidR="00BD0F86" w:rsidRPr="007A5790" w:rsidRDefault="00BD0F86" w:rsidP="00D54EA1">
            <w:pPr>
              <w:numPr>
                <w:ilvl w:val="0"/>
                <w:numId w:val="7"/>
              </w:numPr>
              <w:jc w:val="center"/>
              <w:rPr>
                <w:sz w:val="22"/>
                <w:szCs w:val="22"/>
                <w:lang w:val="ro-RO"/>
              </w:rPr>
            </w:pPr>
          </w:p>
        </w:tc>
        <w:tc>
          <w:tcPr>
            <w:tcW w:w="4171" w:type="pct"/>
            <w:gridSpan w:val="2"/>
          </w:tcPr>
          <w:p w14:paraId="25187481" w14:textId="77777777" w:rsidR="00BD0F86" w:rsidRPr="007A5790" w:rsidRDefault="00BD0F86" w:rsidP="00D54EA1">
            <w:pPr>
              <w:ind w:firstLine="0"/>
              <w:rPr>
                <w:sz w:val="22"/>
                <w:szCs w:val="22"/>
                <w:lang w:val="ro-RO"/>
              </w:rPr>
            </w:pPr>
            <w:r w:rsidRPr="007A5790">
              <w:rPr>
                <w:sz w:val="22"/>
                <w:szCs w:val="22"/>
                <w:lang w:val="ro-RO"/>
              </w:rPr>
              <w:t>Radiografia regiunii toracice a coloanei vertebrale în două incidenţe – 11×14in(27×35)-1 în regim digital</w:t>
            </w:r>
          </w:p>
        </w:tc>
        <w:tc>
          <w:tcPr>
            <w:tcW w:w="507" w:type="pct"/>
          </w:tcPr>
          <w:p w14:paraId="363A42BE" w14:textId="77777777" w:rsidR="00BD0F86" w:rsidRPr="007A5790" w:rsidRDefault="00BD0F86" w:rsidP="00D54EA1">
            <w:pPr>
              <w:ind w:firstLine="0"/>
              <w:jc w:val="center"/>
              <w:rPr>
                <w:sz w:val="22"/>
                <w:szCs w:val="22"/>
                <w:lang w:val="ro-RO"/>
              </w:rPr>
            </w:pPr>
            <w:r w:rsidRPr="007A5790">
              <w:rPr>
                <w:sz w:val="22"/>
                <w:szCs w:val="22"/>
                <w:lang w:val="ro-RO"/>
              </w:rPr>
              <w:t>1178.1</w:t>
            </w:r>
          </w:p>
        </w:tc>
      </w:tr>
      <w:tr w:rsidR="00BD0F86" w:rsidRPr="007A5790" w14:paraId="135BEA72" w14:textId="77777777" w:rsidTr="00FA4FE5">
        <w:trPr>
          <w:trHeight w:val="300"/>
          <w:tblCellSpacing w:w="-8" w:type="dxa"/>
        </w:trPr>
        <w:tc>
          <w:tcPr>
            <w:tcW w:w="354" w:type="pct"/>
          </w:tcPr>
          <w:p w14:paraId="7064457D" w14:textId="77777777" w:rsidR="00BD0F86" w:rsidRPr="007A5790" w:rsidRDefault="00BD0F86" w:rsidP="00D54EA1">
            <w:pPr>
              <w:numPr>
                <w:ilvl w:val="0"/>
                <w:numId w:val="7"/>
              </w:numPr>
              <w:jc w:val="center"/>
              <w:rPr>
                <w:sz w:val="22"/>
                <w:szCs w:val="22"/>
                <w:lang w:val="ro-RO"/>
              </w:rPr>
            </w:pPr>
          </w:p>
        </w:tc>
        <w:tc>
          <w:tcPr>
            <w:tcW w:w="4171" w:type="pct"/>
            <w:gridSpan w:val="2"/>
          </w:tcPr>
          <w:p w14:paraId="51CABDED" w14:textId="77777777" w:rsidR="00BD0F86" w:rsidRPr="007A5790" w:rsidRDefault="00BD0F86" w:rsidP="00D54EA1">
            <w:pPr>
              <w:ind w:firstLine="0"/>
              <w:rPr>
                <w:sz w:val="22"/>
                <w:szCs w:val="22"/>
                <w:lang w:val="ro-RO"/>
              </w:rPr>
            </w:pPr>
            <w:r w:rsidRPr="007A5790">
              <w:rPr>
                <w:sz w:val="22"/>
                <w:szCs w:val="22"/>
                <w:lang w:val="ro-RO"/>
              </w:rPr>
              <w:t>Radiografia regiunii toracice a coloanei vertebrale cu probe funcţionale în două incidenţe, 24×30cm-4</w:t>
            </w:r>
          </w:p>
        </w:tc>
        <w:tc>
          <w:tcPr>
            <w:tcW w:w="507" w:type="pct"/>
          </w:tcPr>
          <w:p w14:paraId="69E50E21" w14:textId="77777777" w:rsidR="00BD0F86" w:rsidRPr="007A5790" w:rsidRDefault="00BD0F86" w:rsidP="00D54EA1">
            <w:pPr>
              <w:ind w:firstLine="0"/>
              <w:jc w:val="center"/>
              <w:rPr>
                <w:sz w:val="22"/>
                <w:szCs w:val="22"/>
                <w:lang w:val="ro-RO"/>
              </w:rPr>
            </w:pPr>
            <w:r w:rsidRPr="007A5790">
              <w:rPr>
                <w:sz w:val="22"/>
                <w:szCs w:val="22"/>
                <w:lang w:val="ro-RO"/>
              </w:rPr>
              <w:t>1179.</w:t>
            </w:r>
          </w:p>
        </w:tc>
      </w:tr>
      <w:tr w:rsidR="00BD0F86" w:rsidRPr="007A5790" w14:paraId="64F4B835" w14:textId="77777777" w:rsidTr="00FA4FE5">
        <w:trPr>
          <w:trHeight w:val="300"/>
          <w:tblCellSpacing w:w="-8" w:type="dxa"/>
        </w:trPr>
        <w:tc>
          <w:tcPr>
            <w:tcW w:w="354" w:type="pct"/>
          </w:tcPr>
          <w:p w14:paraId="483DE4D1" w14:textId="77777777" w:rsidR="00BD0F86" w:rsidRPr="007A5790" w:rsidRDefault="00BD0F86" w:rsidP="00D54EA1">
            <w:pPr>
              <w:numPr>
                <w:ilvl w:val="0"/>
                <w:numId w:val="7"/>
              </w:numPr>
              <w:jc w:val="center"/>
              <w:rPr>
                <w:sz w:val="22"/>
                <w:szCs w:val="22"/>
                <w:lang w:val="ro-RO"/>
              </w:rPr>
            </w:pPr>
          </w:p>
        </w:tc>
        <w:tc>
          <w:tcPr>
            <w:tcW w:w="4171" w:type="pct"/>
            <w:gridSpan w:val="2"/>
          </w:tcPr>
          <w:p w14:paraId="097FF1C2" w14:textId="77777777" w:rsidR="00BD0F86" w:rsidRPr="007A5790" w:rsidRDefault="00BD0F86" w:rsidP="00D54EA1">
            <w:pPr>
              <w:ind w:firstLine="0"/>
              <w:rPr>
                <w:sz w:val="22"/>
                <w:szCs w:val="22"/>
                <w:lang w:val="ro-RO"/>
              </w:rPr>
            </w:pPr>
            <w:r w:rsidRPr="007A5790">
              <w:rPr>
                <w:sz w:val="22"/>
                <w:szCs w:val="22"/>
                <w:lang w:val="ro-RO"/>
              </w:rPr>
              <w:t>Radiografia regiunii lombare a coloanei vertebrale în două incidenţe, 24×30cm-2</w:t>
            </w:r>
          </w:p>
        </w:tc>
        <w:tc>
          <w:tcPr>
            <w:tcW w:w="507" w:type="pct"/>
          </w:tcPr>
          <w:p w14:paraId="0C6A4C10" w14:textId="77777777" w:rsidR="00BD0F86" w:rsidRPr="007A5790" w:rsidRDefault="00BD0F86" w:rsidP="00D54EA1">
            <w:pPr>
              <w:ind w:firstLine="0"/>
              <w:jc w:val="center"/>
              <w:rPr>
                <w:sz w:val="22"/>
                <w:szCs w:val="22"/>
                <w:lang w:val="ro-RO"/>
              </w:rPr>
            </w:pPr>
            <w:r w:rsidRPr="007A5790">
              <w:rPr>
                <w:sz w:val="22"/>
                <w:szCs w:val="22"/>
                <w:lang w:val="ro-RO"/>
              </w:rPr>
              <w:t>1180.</w:t>
            </w:r>
          </w:p>
        </w:tc>
      </w:tr>
      <w:tr w:rsidR="00BD0F86" w:rsidRPr="007A5790" w14:paraId="41CDE581" w14:textId="77777777" w:rsidTr="00FA4FE5">
        <w:trPr>
          <w:trHeight w:val="300"/>
          <w:tblCellSpacing w:w="-8" w:type="dxa"/>
        </w:trPr>
        <w:tc>
          <w:tcPr>
            <w:tcW w:w="354" w:type="pct"/>
          </w:tcPr>
          <w:p w14:paraId="1B4BC483" w14:textId="77777777" w:rsidR="00BD0F86" w:rsidRPr="007A5790" w:rsidRDefault="00BD0F86" w:rsidP="00D54EA1">
            <w:pPr>
              <w:numPr>
                <w:ilvl w:val="0"/>
                <w:numId w:val="7"/>
              </w:numPr>
              <w:jc w:val="center"/>
              <w:rPr>
                <w:sz w:val="22"/>
                <w:szCs w:val="22"/>
                <w:lang w:val="ro-RO"/>
              </w:rPr>
            </w:pPr>
          </w:p>
        </w:tc>
        <w:tc>
          <w:tcPr>
            <w:tcW w:w="4171" w:type="pct"/>
            <w:gridSpan w:val="2"/>
          </w:tcPr>
          <w:p w14:paraId="44BEA7B6" w14:textId="77777777" w:rsidR="00BD0F86" w:rsidRPr="007A5790" w:rsidRDefault="00BD0F86" w:rsidP="00D54EA1">
            <w:pPr>
              <w:ind w:firstLine="0"/>
              <w:rPr>
                <w:sz w:val="22"/>
                <w:szCs w:val="22"/>
                <w:lang w:val="ro-RO"/>
              </w:rPr>
            </w:pPr>
            <w:r w:rsidRPr="007A5790">
              <w:rPr>
                <w:sz w:val="22"/>
                <w:szCs w:val="22"/>
                <w:lang w:val="ro-RO"/>
              </w:rPr>
              <w:t>Radiografia regiunii lombare a coloanei vertebrale în două incidenţe – 11×14in(27×35)-1 în regim digital</w:t>
            </w:r>
          </w:p>
        </w:tc>
        <w:tc>
          <w:tcPr>
            <w:tcW w:w="507" w:type="pct"/>
          </w:tcPr>
          <w:p w14:paraId="6134CDF4" w14:textId="77777777" w:rsidR="00BD0F86" w:rsidRPr="007A5790" w:rsidRDefault="00BD0F86" w:rsidP="00D54EA1">
            <w:pPr>
              <w:ind w:firstLine="0"/>
              <w:jc w:val="center"/>
              <w:rPr>
                <w:sz w:val="22"/>
                <w:szCs w:val="22"/>
                <w:lang w:val="ro-RO"/>
              </w:rPr>
            </w:pPr>
            <w:r w:rsidRPr="007A5790">
              <w:rPr>
                <w:sz w:val="22"/>
                <w:szCs w:val="22"/>
                <w:lang w:val="ro-RO"/>
              </w:rPr>
              <w:t>1180.1</w:t>
            </w:r>
          </w:p>
        </w:tc>
      </w:tr>
      <w:tr w:rsidR="00BD0F86" w:rsidRPr="007A5790" w14:paraId="17C83A15" w14:textId="77777777" w:rsidTr="00FA4FE5">
        <w:trPr>
          <w:trHeight w:val="300"/>
          <w:tblCellSpacing w:w="-8" w:type="dxa"/>
        </w:trPr>
        <w:tc>
          <w:tcPr>
            <w:tcW w:w="354" w:type="pct"/>
          </w:tcPr>
          <w:p w14:paraId="12EA53DE" w14:textId="77777777" w:rsidR="00BD0F86" w:rsidRPr="007A5790" w:rsidRDefault="00BD0F86" w:rsidP="00D54EA1">
            <w:pPr>
              <w:numPr>
                <w:ilvl w:val="0"/>
                <w:numId w:val="7"/>
              </w:numPr>
              <w:jc w:val="center"/>
              <w:rPr>
                <w:sz w:val="22"/>
                <w:szCs w:val="22"/>
                <w:lang w:val="ro-RO"/>
              </w:rPr>
            </w:pPr>
          </w:p>
        </w:tc>
        <w:tc>
          <w:tcPr>
            <w:tcW w:w="4171" w:type="pct"/>
            <w:gridSpan w:val="2"/>
          </w:tcPr>
          <w:p w14:paraId="42A0227F" w14:textId="77777777" w:rsidR="00BD0F86" w:rsidRPr="007A5790" w:rsidRDefault="00BD0F86" w:rsidP="00D54EA1">
            <w:pPr>
              <w:ind w:firstLine="0"/>
              <w:rPr>
                <w:sz w:val="22"/>
                <w:szCs w:val="22"/>
                <w:lang w:val="ro-RO"/>
              </w:rPr>
            </w:pPr>
            <w:r w:rsidRPr="007A5790">
              <w:rPr>
                <w:sz w:val="22"/>
                <w:szCs w:val="22"/>
                <w:lang w:val="ro-RO"/>
              </w:rPr>
              <w:t>Radiografia regiunii lombare a coloanei vertebrale cu probe funcţionale în două incidenţe în regim digital 8*10in, 2</w:t>
            </w:r>
          </w:p>
        </w:tc>
        <w:tc>
          <w:tcPr>
            <w:tcW w:w="507" w:type="pct"/>
          </w:tcPr>
          <w:p w14:paraId="14583A7B" w14:textId="77777777" w:rsidR="00BD0F86" w:rsidRPr="007A5790" w:rsidRDefault="00BD0F86" w:rsidP="00D54EA1">
            <w:pPr>
              <w:ind w:firstLine="0"/>
              <w:jc w:val="center"/>
              <w:rPr>
                <w:sz w:val="22"/>
                <w:szCs w:val="22"/>
                <w:lang w:val="ro-RO"/>
              </w:rPr>
            </w:pPr>
            <w:r w:rsidRPr="007A5790">
              <w:rPr>
                <w:sz w:val="22"/>
                <w:szCs w:val="22"/>
                <w:lang w:val="ro-RO"/>
              </w:rPr>
              <w:t>1180.2.</w:t>
            </w:r>
          </w:p>
        </w:tc>
      </w:tr>
      <w:tr w:rsidR="00BD0F86" w:rsidRPr="007A5790" w14:paraId="1505D953" w14:textId="77777777" w:rsidTr="00FA4FE5">
        <w:trPr>
          <w:trHeight w:val="300"/>
          <w:tblCellSpacing w:w="-8" w:type="dxa"/>
        </w:trPr>
        <w:tc>
          <w:tcPr>
            <w:tcW w:w="354" w:type="pct"/>
          </w:tcPr>
          <w:p w14:paraId="7768F059" w14:textId="77777777" w:rsidR="00BD0F86" w:rsidRPr="007A5790" w:rsidRDefault="00BD0F86" w:rsidP="00D54EA1">
            <w:pPr>
              <w:numPr>
                <w:ilvl w:val="0"/>
                <w:numId w:val="7"/>
              </w:numPr>
              <w:jc w:val="center"/>
              <w:rPr>
                <w:sz w:val="22"/>
                <w:szCs w:val="22"/>
                <w:lang w:val="ro-RO"/>
              </w:rPr>
            </w:pPr>
          </w:p>
        </w:tc>
        <w:tc>
          <w:tcPr>
            <w:tcW w:w="4171" w:type="pct"/>
            <w:gridSpan w:val="2"/>
          </w:tcPr>
          <w:p w14:paraId="0FD9736E" w14:textId="77777777" w:rsidR="00BD0F86" w:rsidRPr="007A5790" w:rsidRDefault="00BD0F86" w:rsidP="00D54EA1">
            <w:pPr>
              <w:ind w:firstLine="0"/>
              <w:rPr>
                <w:sz w:val="22"/>
                <w:szCs w:val="22"/>
                <w:lang w:val="ro-RO"/>
              </w:rPr>
            </w:pPr>
            <w:r w:rsidRPr="007A5790">
              <w:rPr>
                <w:sz w:val="22"/>
                <w:szCs w:val="22"/>
                <w:lang w:val="ro-RO"/>
              </w:rPr>
              <w:t>Radiografia regiunii lombare a coloanei vertebrale cu probe funcţionale în trei incidenţe, 24×30cm-3</w:t>
            </w:r>
          </w:p>
        </w:tc>
        <w:tc>
          <w:tcPr>
            <w:tcW w:w="507" w:type="pct"/>
          </w:tcPr>
          <w:p w14:paraId="242E086C" w14:textId="77777777" w:rsidR="00BD0F86" w:rsidRPr="007A5790" w:rsidRDefault="00BD0F86" w:rsidP="00D54EA1">
            <w:pPr>
              <w:ind w:firstLine="0"/>
              <w:jc w:val="center"/>
              <w:rPr>
                <w:sz w:val="22"/>
                <w:szCs w:val="22"/>
                <w:lang w:val="ro-RO"/>
              </w:rPr>
            </w:pPr>
            <w:r w:rsidRPr="007A5790">
              <w:rPr>
                <w:sz w:val="22"/>
                <w:szCs w:val="22"/>
                <w:lang w:val="ro-RO"/>
              </w:rPr>
              <w:t>1181.</w:t>
            </w:r>
          </w:p>
        </w:tc>
      </w:tr>
      <w:tr w:rsidR="00BD0F86" w:rsidRPr="007A5790" w14:paraId="6CE2143C" w14:textId="77777777" w:rsidTr="00FA4FE5">
        <w:trPr>
          <w:trHeight w:val="300"/>
          <w:tblCellSpacing w:w="-8" w:type="dxa"/>
        </w:trPr>
        <w:tc>
          <w:tcPr>
            <w:tcW w:w="354" w:type="pct"/>
          </w:tcPr>
          <w:p w14:paraId="1C6F0093" w14:textId="77777777" w:rsidR="00BD0F86" w:rsidRPr="007A5790" w:rsidRDefault="00BD0F86" w:rsidP="00D54EA1">
            <w:pPr>
              <w:numPr>
                <w:ilvl w:val="0"/>
                <w:numId w:val="7"/>
              </w:numPr>
              <w:jc w:val="center"/>
              <w:rPr>
                <w:sz w:val="22"/>
                <w:szCs w:val="22"/>
                <w:lang w:val="ro-RO"/>
              </w:rPr>
            </w:pPr>
          </w:p>
        </w:tc>
        <w:tc>
          <w:tcPr>
            <w:tcW w:w="4171" w:type="pct"/>
            <w:gridSpan w:val="2"/>
          </w:tcPr>
          <w:p w14:paraId="6975BC73" w14:textId="77777777" w:rsidR="00BD0F86" w:rsidRPr="007A5790" w:rsidRDefault="00BD0F86" w:rsidP="00D54EA1">
            <w:pPr>
              <w:ind w:firstLine="0"/>
              <w:rPr>
                <w:sz w:val="22"/>
                <w:szCs w:val="22"/>
                <w:lang w:val="ro-RO"/>
              </w:rPr>
            </w:pPr>
            <w:r w:rsidRPr="007A5790">
              <w:rPr>
                <w:sz w:val="22"/>
                <w:szCs w:val="22"/>
                <w:lang w:val="ro-RO"/>
              </w:rPr>
              <w:t>Radiografia regiunii lombare a coloanei vertebrale cu probe funcţionale în trei incidenţe – 14×17in(35×43)-1 în regim digital</w:t>
            </w:r>
          </w:p>
        </w:tc>
        <w:tc>
          <w:tcPr>
            <w:tcW w:w="507" w:type="pct"/>
          </w:tcPr>
          <w:p w14:paraId="64CB78B1" w14:textId="77777777" w:rsidR="00BD0F86" w:rsidRPr="007A5790" w:rsidRDefault="00BD0F86" w:rsidP="00D54EA1">
            <w:pPr>
              <w:ind w:firstLine="0"/>
              <w:jc w:val="center"/>
              <w:rPr>
                <w:sz w:val="22"/>
                <w:szCs w:val="22"/>
                <w:lang w:val="ro-RO"/>
              </w:rPr>
            </w:pPr>
            <w:r w:rsidRPr="007A5790">
              <w:rPr>
                <w:sz w:val="22"/>
                <w:szCs w:val="22"/>
                <w:lang w:val="ro-RO"/>
              </w:rPr>
              <w:t>1181.1.</w:t>
            </w:r>
          </w:p>
        </w:tc>
      </w:tr>
      <w:tr w:rsidR="00BD0F86" w:rsidRPr="007A5790" w14:paraId="0A08455B" w14:textId="77777777" w:rsidTr="00FA4FE5">
        <w:trPr>
          <w:trHeight w:val="300"/>
          <w:tblCellSpacing w:w="-8" w:type="dxa"/>
        </w:trPr>
        <w:tc>
          <w:tcPr>
            <w:tcW w:w="354" w:type="pct"/>
          </w:tcPr>
          <w:p w14:paraId="382F3E41" w14:textId="77777777" w:rsidR="00BD0F86" w:rsidRPr="007A5790" w:rsidRDefault="00BD0F86" w:rsidP="00D54EA1">
            <w:pPr>
              <w:numPr>
                <w:ilvl w:val="0"/>
                <w:numId w:val="7"/>
              </w:numPr>
              <w:jc w:val="center"/>
              <w:rPr>
                <w:sz w:val="22"/>
                <w:szCs w:val="22"/>
                <w:lang w:val="ro-RO"/>
              </w:rPr>
            </w:pPr>
          </w:p>
        </w:tc>
        <w:tc>
          <w:tcPr>
            <w:tcW w:w="4171" w:type="pct"/>
            <w:gridSpan w:val="2"/>
          </w:tcPr>
          <w:p w14:paraId="07741238" w14:textId="77777777" w:rsidR="00BD0F86" w:rsidRPr="007A5790" w:rsidRDefault="00BD0F86" w:rsidP="00D54EA1">
            <w:pPr>
              <w:ind w:firstLine="0"/>
              <w:rPr>
                <w:sz w:val="22"/>
                <w:szCs w:val="22"/>
                <w:lang w:val="ro-RO"/>
              </w:rPr>
            </w:pPr>
            <w:r w:rsidRPr="007A5790">
              <w:rPr>
                <w:sz w:val="22"/>
                <w:szCs w:val="22"/>
                <w:lang w:val="ro-RO"/>
              </w:rPr>
              <w:t>Radiografia osului sacral şi a coccisului în două incidenţe, 18×24cm-2</w:t>
            </w:r>
          </w:p>
        </w:tc>
        <w:tc>
          <w:tcPr>
            <w:tcW w:w="507" w:type="pct"/>
          </w:tcPr>
          <w:p w14:paraId="0AEB9037" w14:textId="77777777" w:rsidR="00BD0F86" w:rsidRPr="007A5790" w:rsidRDefault="00BD0F86" w:rsidP="00D54EA1">
            <w:pPr>
              <w:ind w:firstLine="0"/>
              <w:jc w:val="center"/>
              <w:rPr>
                <w:sz w:val="22"/>
                <w:szCs w:val="22"/>
                <w:lang w:val="ro-RO"/>
              </w:rPr>
            </w:pPr>
            <w:r w:rsidRPr="007A5790">
              <w:rPr>
                <w:sz w:val="22"/>
                <w:szCs w:val="22"/>
                <w:lang w:val="ro-RO"/>
              </w:rPr>
              <w:t>1182.</w:t>
            </w:r>
          </w:p>
        </w:tc>
      </w:tr>
      <w:tr w:rsidR="00BD0F86" w:rsidRPr="007A5790" w14:paraId="5D367146" w14:textId="77777777" w:rsidTr="00FA4FE5">
        <w:trPr>
          <w:trHeight w:val="300"/>
          <w:tblCellSpacing w:w="-8" w:type="dxa"/>
        </w:trPr>
        <w:tc>
          <w:tcPr>
            <w:tcW w:w="354" w:type="pct"/>
          </w:tcPr>
          <w:p w14:paraId="7A597073" w14:textId="77777777" w:rsidR="00BD0F86" w:rsidRPr="007A5790" w:rsidRDefault="00BD0F86" w:rsidP="00D54EA1">
            <w:pPr>
              <w:numPr>
                <w:ilvl w:val="0"/>
                <w:numId w:val="7"/>
              </w:numPr>
              <w:jc w:val="center"/>
              <w:rPr>
                <w:sz w:val="22"/>
                <w:szCs w:val="22"/>
                <w:lang w:val="ro-RO"/>
              </w:rPr>
            </w:pPr>
          </w:p>
        </w:tc>
        <w:tc>
          <w:tcPr>
            <w:tcW w:w="4171" w:type="pct"/>
            <w:gridSpan w:val="2"/>
          </w:tcPr>
          <w:p w14:paraId="543BD50D" w14:textId="77777777" w:rsidR="00BD0F86" w:rsidRPr="007A5790" w:rsidRDefault="00BD0F86" w:rsidP="00D54EA1">
            <w:pPr>
              <w:ind w:firstLine="0"/>
              <w:rPr>
                <w:sz w:val="22"/>
                <w:szCs w:val="22"/>
                <w:lang w:val="ro-RO"/>
              </w:rPr>
            </w:pPr>
            <w:r w:rsidRPr="007A5790">
              <w:rPr>
                <w:sz w:val="22"/>
                <w:szCs w:val="22"/>
                <w:lang w:val="ro-RO"/>
              </w:rPr>
              <w:t>Radiografia osului sacral şi a coccisului în două incidenţe – 8×10in(20×24)-1 în regim digital</w:t>
            </w:r>
          </w:p>
        </w:tc>
        <w:tc>
          <w:tcPr>
            <w:tcW w:w="507" w:type="pct"/>
          </w:tcPr>
          <w:p w14:paraId="16693582" w14:textId="77777777" w:rsidR="00BD0F86" w:rsidRPr="007A5790" w:rsidRDefault="00BD0F86" w:rsidP="00D54EA1">
            <w:pPr>
              <w:ind w:firstLine="0"/>
              <w:jc w:val="center"/>
              <w:rPr>
                <w:sz w:val="22"/>
                <w:szCs w:val="22"/>
                <w:lang w:val="ro-RO"/>
              </w:rPr>
            </w:pPr>
            <w:r w:rsidRPr="007A5790">
              <w:rPr>
                <w:sz w:val="22"/>
                <w:szCs w:val="22"/>
                <w:lang w:val="ro-RO"/>
              </w:rPr>
              <w:t>1182.1.</w:t>
            </w:r>
          </w:p>
        </w:tc>
      </w:tr>
      <w:tr w:rsidR="00BD0F86" w:rsidRPr="007A5790" w14:paraId="5C689766" w14:textId="77777777" w:rsidTr="00FA4FE5">
        <w:trPr>
          <w:trHeight w:val="300"/>
          <w:tblCellSpacing w:w="-8" w:type="dxa"/>
        </w:trPr>
        <w:tc>
          <w:tcPr>
            <w:tcW w:w="354" w:type="pct"/>
          </w:tcPr>
          <w:p w14:paraId="0CA47B5A" w14:textId="77777777" w:rsidR="00BD0F86" w:rsidRPr="007A5790" w:rsidRDefault="00BD0F86" w:rsidP="00D54EA1">
            <w:pPr>
              <w:numPr>
                <w:ilvl w:val="0"/>
                <w:numId w:val="7"/>
              </w:numPr>
              <w:jc w:val="center"/>
              <w:rPr>
                <w:sz w:val="22"/>
                <w:szCs w:val="22"/>
                <w:lang w:val="ro-RO"/>
              </w:rPr>
            </w:pPr>
          </w:p>
        </w:tc>
        <w:tc>
          <w:tcPr>
            <w:tcW w:w="4171" w:type="pct"/>
            <w:gridSpan w:val="2"/>
          </w:tcPr>
          <w:p w14:paraId="1D1CD4E9" w14:textId="77777777" w:rsidR="00BD0F86" w:rsidRPr="007A5790" w:rsidRDefault="00BD0F86" w:rsidP="00D54EA1">
            <w:pPr>
              <w:ind w:firstLine="0"/>
              <w:rPr>
                <w:sz w:val="22"/>
                <w:szCs w:val="22"/>
                <w:lang w:val="ro-RO"/>
              </w:rPr>
            </w:pPr>
            <w:r w:rsidRPr="007A5790">
              <w:rPr>
                <w:sz w:val="22"/>
                <w:szCs w:val="22"/>
                <w:lang w:val="ro-RO"/>
              </w:rPr>
              <w:t>Radiografia articulaţiei şoldului într-o incidenţă, 24×30cm-1</w:t>
            </w:r>
          </w:p>
        </w:tc>
        <w:tc>
          <w:tcPr>
            <w:tcW w:w="507" w:type="pct"/>
          </w:tcPr>
          <w:p w14:paraId="76209E5F" w14:textId="77777777" w:rsidR="00BD0F86" w:rsidRPr="007A5790" w:rsidRDefault="00BD0F86" w:rsidP="00D54EA1">
            <w:pPr>
              <w:ind w:firstLine="0"/>
              <w:jc w:val="center"/>
              <w:rPr>
                <w:sz w:val="22"/>
                <w:szCs w:val="22"/>
                <w:lang w:val="ro-RO"/>
              </w:rPr>
            </w:pPr>
            <w:r w:rsidRPr="007A5790">
              <w:rPr>
                <w:sz w:val="22"/>
                <w:szCs w:val="22"/>
                <w:lang w:val="ro-RO"/>
              </w:rPr>
              <w:t>1183.</w:t>
            </w:r>
          </w:p>
        </w:tc>
      </w:tr>
      <w:tr w:rsidR="00BD0F86" w:rsidRPr="007A5790" w14:paraId="1CB9BE62" w14:textId="77777777" w:rsidTr="00FA4FE5">
        <w:trPr>
          <w:trHeight w:val="300"/>
          <w:tblCellSpacing w:w="-8" w:type="dxa"/>
        </w:trPr>
        <w:tc>
          <w:tcPr>
            <w:tcW w:w="354" w:type="pct"/>
          </w:tcPr>
          <w:p w14:paraId="33850BAE" w14:textId="77777777" w:rsidR="00BD0F86" w:rsidRPr="007A5790" w:rsidRDefault="00BD0F86" w:rsidP="00D54EA1">
            <w:pPr>
              <w:numPr>
                <w:ilvl w:val="0"/>
                <w:numId w:val="7"/>
              </w:numPr>
              <w:jc w:val="center"/>
              <w:rPr>
                <w:sz w:val="22"/>
                <w:szCs w:val="22"/>
                <w:lang w:val="ro-RO"/>
              </w:rPr>
            </w:pPr>
          </w:p>
        </w:tc>
        <w:tc>
          <w:tcPr>
            <w:tcW w:w="4171" w:type="pct"/>
            <w:gridSpan w:val="2"/>
          </w:tcPr>
          <w:p w14:paraId="121DF412" w14:textId="77777777" w:rsidR="00BD0F86" w:rsidRPr="007A5790" w:rsidRDefault="00BD0F86" w:rsidP="00D54EA1">
            <w:pPr>
              <w:ind w:firstLine="0"/>
              <w:rPr>
                <w:sz w:val="22"/>
                <w:szCs w:val="22"/>
                <w:lang w:val="ro-RO"/>
              </w:rPr>
            </w:pPr>
            <w:r w:rsidRPr="007A5790">
              <w:rPr>
                <w:sz w:val="22"/>
                <w:szCs w:val="22"/>
                <w:lang w:val="ro-RO"/>
              </w:rPr>
              <w:t>Radiografia articulaţiei şoldului într-o incidenţă – 8×10in(20×24)-1 în regim digital</w:t>
            </w:r>
          </w:p>
        </w:tc>
        <w:tc>
          <w:tcPr>
            <w:tcW w:w="507" w:type="pct"/>
          </w:tcPr>
          <w:p w14:paraId="2229128F" w14:textId="77777777" w:rsidR="00BD0F86" w:rsidRPr="007A5790" w:rsidRDefault="00BD0F86" w:rsidP="00D54EA1">
            <w:pPr>
              <w:ind w:firstLine="0"/>
              <w:jc w:val="center"/>
              <w:rPr>
                <w:sz w:val="22"/>
                <w:szCs w:val="22"/>
                <w:lang w:val="ro-RO"/>
              </w:rPr>
            </w:pPr>
            <w:r w:rsidRPr="007A5790">
              <w:rPr>
                <w:sz w:val="22"/>
                <w:szCs w:val="22"/>
                <w:lang w:val="ro-RO"/>
              </w:rPr>
              <w:t>1183.1.</w:t>
            </w:r>
          </w:p>
        </w:tc>
      </w:tr>
      <w:tr w:rsidR="00BD0F86" w:rsidRPr="007A5790" w14:paraId="30F6F61E" w14:textId="77777777" w:rsidTr="00FA4FE5">
        <w:trPr>
          <w:trHeight w:val="300"/>
          <w:tblCellSpacing w:w="-8" w:type="dxa"/>
        </w:trPr>
        <w:tc>
          <w:tcPr>
            <w:tcW w:w="354" w:type="pct"/>
          </w:tcPr>
          <w:p w14:paraId="1CC9858D" w14:textId="77777777" w:rsidR="00BD0F86" w:rsidRPr="007A5790" w:rsidRDefault="00BD0F86" w:rsidP="00D54EA1">
            <w:pPr>
              <w:numPr>
                <w:ilvl w:val="0"/>
                <w:numId w:val="7"/>
              </w:numPr>
              <w:jc w:val="center"/>
              <w:rPr>
                <w:sz w:val="22"/>
                <w:szCs w:val="22"/>
                <w:lang w:val="ro-RO"/>
              </w:rPr>
            </w:pPr>
          </w:p>
        </w:tc>
        <w:tc>
          <w:tcPr>
            <w:tcW w:w="4171" w:type="pct"/>
            <w:gridSpan w:val="2"/>
          </w:tcPr>
          <w:p w14:paraId="7A1544CA" w14:textId="77777777" w:rsidR="00BD0F86" w:rsidRPr="007A5790" w:rsidRDefault="00BD0F86" w:rsidP="00D54EA1">
            <w:pPr>
              <w:ind w:firstLine="0"/>
              <w:rPr>
                <w:sz w:val="22"/>
                <w:szCs w:val="22"/>
                <w:lang w:val="ro-RO"/>
              </w:rPr>
            </w:pPr>
            <w:r w:rsidRPr="007A5790">
              <w:rPr>
                <w:sz w:val="22"/>
                <w:szCs w:val="22"/>
                <w:lang w:val="ro-RO"/>
              </w:rPr>
              <w:t>Radiografia articulaţiei şoldului în două incidenţe, 24×30cm-2</w:t>
            </w:r>
          </w:p>
        </w:tc>
        <w:tc>
          <w:tcPr>
            <w:tcW w:w="507" w:type="pct"/>
          </w:tcPr>
          <w:p w14:paraId="1CFD0008" w14:textId="77777777" w:rsidR="00BD0F86" w:rsidRPr="007A5790" w:rsidRDefault="00BD0F86" w:rsidP="00D54EA1">
            <w:pPr>
              <w:ind w:firstLine="0"/>
              <w:jc w:val="center"/>
              <w:rPr>
                <w:sz w:val="22"/>
                <w:szCs w:val="22"/>
                <w:lang w:val="ro-RO"/>
              </w:rPr>
            </w:pPr>
            <w:r w:rsidRPr="007A5790">
              <w:rPr>
                <w:sz w:val="22"/>
                <w:szCs w:val="22"/>
                <w:lang w:val="ro-RO"/>
              </w:rPr>
              <w:t>1184.</w:t>
            </w:r>
          </w:p>
        </w:tc>
      </w:tr>
      <w:tr w:rsidR="00BD0F86" w:rsidRPr="007A5790" w14:paraId="0DC87E33" w14:textId="77777777" w:rsidTr="00FA4FE5">
        <w:trPr>
          <w:trHeight w:val="300"/>
          <w:tblCellSpacing w:w="-8" w:type="dxa"/>
        </w:trPr>
        <w:tc>
          <w:tcPr>
            <w:tcW w:w="354" w:type="pct"/>
          </w:tcPr>
          <w:p w14:paraId="0D4CB41E" w14:textId="77777777" w:rsidR="00BD0F86" w:rsidRPr="007A5790" w:rsidRDefault="00BD0F86" w:rsidP="00D54EA1">
            <w:pPr>
              <w:numPr>
                <w:ilvl w:val="0"/>
                <w:numId w:val="7"/>
              </w:numPr>
              <w:jc w:val="center"/>
              <w:rPr>
                <w:sz w:val="22"/>
                <w:szCs w:val="22"/>
                <w:lang w:val="ro-RO"/>
              </w:rPr>
            </w:pPr>
          </w:p>
        </w:tc>
        <w:tc>
          <w:tcPr>
            <w:tcW w:w="4171" w:type="pct"/>
            <w:gridSpan w:val="2"/>
          </w:tcPr>
          <w:p w14:paraId="52A6A6DC" w14:textId="77777777" w:rsidR="00BD0F86" w:rsidRPr="007A5790" w:rsidRDefault="00BD0F86" w:rsidP="00D54EA1">
            <w:pPr>
              <w:ind w:firstLine="0"/>
              <w:rPr>
                <w:sz w:val="22"/>
                <w:szCs w:val="22"/>
                <w:lang w:val="ro-RO"/>
              </w:rPr>
            </w:pPr>
            <w:r w:rsidRPr="007A5790">
              <w:rPr>
                <w:sz w:val="22"/>
                <w:szCs w:val="22"/>
                <w:lang w:val="ro-RO"/>
              </w:rPr>
              <w:t>Radiografia articulaţiei şoldului în două incidenţe – 11×14 în (27×35)-1 în regim digital</w:t>
            </w:r>
          </w:p>
        </w:tc>
        <w:tc>
          <w:tcPr>
            <w:tcW w:w="507" w:type="pct"/>
          </w:tcPr>
          <w:p w14:paraId="5E5C1618" w14:textId="77777777" w:rsidR="00BD0F86" w:rsidRPr="007A5790" w:rsidRDefault="00BD0F86" w:rsidP="00D54EA1">
            <w:pPr>
              <w:ind w:firstLine="0"/>
              <w:jc w:val="center"/>
              <w:rPr>
                <w:sz w:val="22"/>
                <w:szCs w:val="22"/>
                <w:lang w:val="ro-RO"/>
              </w:rPr>
            </w:pPr>
            <w:r w:rsidRPr="007A5790">
              <w:rPr>
                <w:sz w:val="22"/>
                <w:szCs w:val="22"/>
                <w:lang w:val="ro-RO"/>
              </w:rPr>
              <w:t>1184.1.</w:t>
            </w:r>
          </w:p>
        </w:tc>
      </w:tr>
      <w:tr w:rsidR="00BD0F86" w:rsidRPr="007A5790" w14:paraId="7DFAD999" w14:textId="77777777" w:rsidTr="00FA4FE5">
        <w:trPr>
          <w:trHeight w:val="300"/>
          <w:tblCellSpacing w:w="-8" w:type="dxa"/>
        </w:trPr>
        <w:tc>
          <w:tcPr>
            <w:tcW w:w="354" w:type="pct"/>
          </w:tcPr>
          <w:p w14:paraId="5F9E1815" w14:textId="77777777" w:rsidR="00BD0F86" w:rsidRPr="007A5790" w:rsidRDefault="00BD0F86" w:rsidP="00D54EA1">
            <w:pPr>
              <w:numPr>
                <w:ilvl w:val="0"/>
                <w:numId w:val="7"/>
              </w:numPr>
              <w:jc w:val="center"/>
              <w:rPr>
                <w:sz w:val="22"/>
                <w:szCs w:val="22"/>
                <w:lang w:val="ro-RO"/>
              </w:rPr>
            </w:pPr>
          </w:p>
        </w:tc>
        <w:tc>
          <w:tcPr>
            <w:tcW w:w="4171" w:type="pct"/>
            <w:gridSpan w:val="2"/>
          </w:tcPr>
          <w:p w14:paraId="4F0EC840" w14:textId="77777777" w:rsidR="00BD0F86" w:rsidRPr="007A5790" w:rsidRDefault="00BD0F86" w:rsidP="00D54EA1">
            <w:pPr>
              <w:ind w:firstLine="0"/>
              <w:rPr>
                <w:sz w:val="22"/>
                <w:szCs w:val="22"/>
                <w:lang w:val="ro-RO"/>
              </w:rPr>
            </w:pPr>
            <w:r w:rsidRPr="007A5790">
              <w:rPr>
                <w:sz w:val="22"/>
                <w:szCs w:val="22"/>
                <w:lang w:val="ro-RO"/>
              </w:rPr>
              <w:t>Radiografia oaselor bazinului într-o incidenţă, 30×40cm-1</w:t>
            </w:r>
          </w:p>
        </w:tc>
        <w:tc>
          <w:tcPr>
            <w:tcW w:w="507" w:type="pct"/>
          </w:tcPr>
          <w:p w14:paraId="05252B4D" w14:textId="77777777" w:rsidR="00BD0F86" w:rsidRPr="007A5790" w:rsidRDefault="00BD0F86" w:rsidP="00D54EA1">
            <w:pPr>
              <w:ind w:firstLine="0"/>
              <w:jc w:val="center"/>
              <w:rPr>
                <w:sz w:val="22"/>
                <w:szCs w:val="22"/>
                <w:lang w:val="ro-RO"/>
              </w:rPr>
            </w:pPr>
            <w:r w:rsidRPr="007A5790">
              <w:rPr>
                <w:sz w:val="22"/>
                <w:szCs w:val="22"/>
                <w:lang w:val="ro-RO"/>
              </w:rPr>
              <w:t>1185.</w:t>
            </w:r>
          </w:p>
        </w:tc>
      </w:tr>
      <w:tr w:rsidR="00BD0F86" w:rsidRPr="007A5790" w14:paraId="7CD4958F" w14:textId="77777777" w:rsidTr="00FA4FE5">
        <w:trPr>
          <w:trHeight w:val="300"/>
          <w:tblCellSpacing w:w="-8" w:type="dxa"/>
        </w:trPr>
        <w:tc>
          <w:tcPr>
            <w:tcW w:w="354" w:type="pct"/>
          </w:tcPr>
          <w:p w14:paraId="1B7ABE5E" w14:textId="77777777" w:rsidR="00BD0F86" w:rsidRPr="007A5790" w:rsidRDefault="00BD0F86" w:rsidP="00D54EA1">
            <w:pPr>
              <w:numPr>
                <w:ilvl w:val="0"/>
                <w:numId w:val="7"/>
              </w:numPr>
              <w:jc w:val="center"/>
              <w:rPr>
                <w:sz w:val="22"/>
                <w:szCs w:val="22"/>
                <w:lang w:val="ro-RO"/>
              </w:rPr>
            </w:pPr>
          </w:p>
        </w:tc>
        <w:tc>
          <w:tcPr>
            <w:tcW w:w="4171" w:type="pct"/>
            <w:gridSpan w:val="2"/>
          </w:tcPr>
          <w:p w14:paraId="4EE5D252" w14:textId="77777777" w:rsidR="00BD0F86" w:rsidRPr="007A5790" w:rsidRDefault="00BD0F86" w:rsidP="00D54EA1">
            <w:pPr>
              <w:ind w:firstLine="0"/>
              <w:rPr>
                <w:sz w:val="22"/>
                <w:szCs w:val="22"/>
                <w:lang w:val="ro-RO"/>
              </w:rPr>
            </w:pPr>
            <w:r w:rsidRPr="007A5790">
              <w:rPr>
                <w:sz w:val="22"/>
                <w:szCs w:val="22"/>
                <w:lang w:val="ro-RO"/>
              </w:rPr>
              <w:t>Radiografia oaselor bazinului într-o incidenţă – 11×14in(27×35)-1 în regim digital</w:t>
            </w:r>
          </w:p>
        </w:tc>
        <w:tc>
          <w:tcPr>
            <w:tcW w:w="507" w:type="pct"/>
          </w:tcPr>
          <w:p w14:paraId="61C27A24" w14:textId="77777777" w:rsidR="00BD0F86" w:rsidRPr="007A5790" w:rsidRDefault="00BD0F86" w:rsidP="00D54EA1">
            <w:pPr>
              <w:ind w:firstLine="0"/>
              <w:jc w:val="center"/>
              <w:rPr>
                <w:sz w:val="22"/>
                <w:szCs w:val="22"/>
                <w:lang w:val="ro-RO"/>
              </w:rPr>
            </w:pPr>
            <w:r w:rsidRPr="007A5790">
              <w:rPr>
                <w:sz w:val="22"/>
                <w:szCs w:val="22"/>
                <w:lang w:val="ro-RO"/>
              </w:rPr>
              <w:t>1185.1.</w:t>
            </w:r>
          </w:p>
        </w:tc>
      </w:tr>
      <w:tr w:rsidR="00BD0F86" w:rsidRPr="007A5790" w14:paraId="46016B6F" w14:textId="77777777" w:rsidTr="00FA4FE5">
        <w:trPr>
          <w:trHeight w:val="300"/>
          <w:tblCellSpacing w:w="-8" w:type="dxa"/>
        </w:trPr>
        <w:tc>
          <w:tcPr>
            <w:tcW w:w="354" w:type="pct"/>
          </w:tcPr>
          <w:p w14:paraId="027A9107" w14:textId="77777777" w:rsidR="00BD0F86" w:rsidRPr="007A5790" w:rsidRDefault="00BD0F86" w:rsidP="00D54EA1">
            <w:pPr>
              <w:numPr>
                <w:ilvl w:val="0"/>
                <w:numId w:val="7"/>
              </w:numPr>
              <w:jc w:val="center"/>
              <w:rPr>
                <w:sz w:val="22"/>
                <w:szCs w:val="22"/>
                <w:lang w:val="ro-RO"/>
              </w:rPr>
            </w:pPr>
          </w:p>
        </w:tc>
        <w:tc>
          <w:tcPr>
            <w:tcW w:w="4171" w:type="pct"/>
            <w:gridSpan w:val="2"/>
          </w:tcPr>
          <w:p w14:paraId="331A799C" w14:textId="77777777" w:rsidR="00BD0F86" w:rsidRPr="007A5790" w:rsidRDefault="00BD0F86" w:rsidP="00D54EA1">
            <w:pPr>
              <w:ind w:firstLine="0"/>
              <w:rPr>
                <w:sz w:val="22"/>
                <w:szCs w:val="22"/>
                <w:lang w:val="ro-RO"/>
              </w:rPr>
            </w:pPr>
            <w:r w:rsidRPr="007A5790">
              <w:rPr>
                <w:sz w:val="22"/>
                <w:szCs w:val="22"/>
                <w:lang w:val="ro-RO"/>
              </w:rPr>
              <w:t>Radiografia oaselor bazinului într-o incidenţă – 24×30cm-1</w:t>
            </w:r>
          </w:p>
        </w:tc>
        <w:tc>
          <w:tcPr>
            <w:tcW w:w="507" w:type="pct"/>
          </w:tcPr>
          <w:p w14:paraId="19B814C4" w14:textId="77777777" w:rsidR="00BD0F86" w:rsidRPr="007A5790" w:rsidRDefault="00BD0F86" w:rsidP="00D54EA1">
            <w:pPr>
              <w:ind w:firstLine="0"/>
              <w:jc w:val="center"/>
              <w:rPr>
                <w:sz w:val="22"/>
                <w:szCs w:val="22"/>
                <w:lang w:val="ro-RO"/>
              </w:rPr>
            </w:pPr>
            <w:r w:rsidRPr="007A5790">
              <w:rPr>
                <w:sz w:val="22"/>
                <w:szCs w:val="22"/>
                <w:lang w:val="ro-RO"/>
              </w:rPr>
              <w:t>1186.</w:t>
            </w:r>
          </w:p>
        </w:tc>
      </w:tr>
      <w:tr w:rsidR="00BD0F86" w:rsidRPr="007A5790" w14:paraId="7A151DF6" w14:textId="77777777" w:rsidTr="00FA4FE5">
        <w:trPr>
          <w:trHeight w:val="300"/>
          <w:tblCellSpacing w:w="-8" w:type="dxa"/>
        </w:trPr>
        <w:tc>
          <w:tcPr>
            <w:tcW w:w="354" w:type="pct"/>
          </w:tcPr>
          <w:p w14:paraId="3F835F0F" w14:textId="77777777" w:rsidR="00BD0F86" w:rsidRPr="007A5790" w:rsidRDefault="00BD0F86" w:rsidP="00D54EA1">
            <w:pPr>
              <w:numPr>
                <w:ilvl w:val="0"/>
                <w:numId w:val="7"/>
              </w:numPr>
              <w:jc w:val="center"/>
              <w:rPr>
                <w:sz w:val="22"/>
                <w:szCs w:val="22"/>
                <w:lang w:val="ro-RO"/>
              </w:rPr>
            </w:pPr>
          </w:p>
        </w:tc>
        <w:tc>
          <w:tcPr>
            <w:tcW w:w="4171" w:type="pct"/>
            <w:gridSpan w:val="2"/>
          </w:tcPr>
          <w:p w14:paraId="2DE2A535" w14:textId="77777777" w:rsidR="00BD0F86" w:rsidRPr="007A5790" w:rsidRDefault="00BD0F86" w:rsidP="00D54EA1">
            <w:pPr>
              <w:ind w:firstLine="0"/>
              <w:rPr>
                <w:sz w:val="22"/>
                <w:szCs w:val="22"/>
                <w:lang w:val="ro-RO"/>
              </w:rPr>
            </w:pPr>
            <w:r w:rsidRPr="007A5790">
              <w:rPr>
                <w:sz w:val="22"/>
                <w:szCs w:val="22"/>
                <w:lang w:val="ro-RO"/>
              </w:rPr>
              <w:t>Radiografia oaselor bazinului într-o incidenţă – 14×17in(35×43)-1 în regim digital</w:t>
            </w:r>
          </w:p>
        </w:tc>
        <w:tc>
          <w:tcPr>
            <w:tcW w:w="507" w:type="pct"/>
          </w:tcPr>
          <w:p w14:paraId="6AE8A52A" w14:textId="77777777" w:rsidR="00BD0F86" w:rsidRPr="007A5790" w:rsidRDefault="00BD0F86" w:rsidP="00D54EA1">
            <w:pPr>
              <w:ind w:firstLine="0"/>
              <w:jc w:val="center"/>
              <w:rPr>
                <w:sz w:val="22"/>
                <w:szCs w:val="22"/>
                <w:lang w:val="ro-RO"/>
              </w:rPr>
            </w:pPr>
            <w:r w:rsidRPr="007A5790">
              <w:rPr>
                <w:sz w:val="22"/>
                <w:szCs w:val="22"/>
                <w:lang w:val="ro-RO"/>
              </w:rPr>
              <w:t>1186.1.</w:t>
            </w:r>
          </w:p>
        </w:tc>
      </w:tr>
      <w:tr w:rsidR="00BD0F86" w:rsidRPr="007A5790" w14:paraId="154E27E5" w14:textId="77777777" w:rsidTr="00FA4FE5">
        <w:trPr>
          <w:trHeight w:val="300"/>
          <w:tblCellSpacing w:w="-8" w:type="dxa"/>
        </w:trPr>
        <w:tc>
          <w:tcPr>
            <w:tcW w:w="354" w:type="pct"/>
          </w:tcPr>
          <w:p w14:paraId="172B612D" w14:textId="77777777" w:rsidR="00BD0F86" w:rsidRPr="007A5790" w:rsidRDefault="00BD0F86" w:rsidP="00D54EA1">
            <w:pPr>
              <w:numPr>
                <w:ilvl w:val="0"/>
                <w:numId w:val="7"/>
              </w:numPr>
              <w:jc w:val="center"/>
              <w:rPr>
                <w:sz w:val="22"/>
                <w:szCs w:val="22"/>
                <w:lang w:val="ro-RO"/>
              </w:rPr>
            </w:pPr>
          </w:p>
        </w:tc>
        <w:tc>
          <w:tcPr>
            <w:tcW w:w="4171" w:type="pct"/>
            <w:gridSpan w:val="2"/>
          </w:tcPr>
          <w:p w14:paraId="763BCA18" w14:textId="77777777" w:rsidR="00BD0F86" w:rsidRPr="007A5790" w:rsidRDefault="00BD0F86" w:rsidP="00D54EA1">
            <w:pPr>
              <w:ind w:firstLine="0"/>
              <w:rPr>
                <w:sz w:val="22"/>
                <w:szCs w:val="22"/>
                <w:lang w:val="ro-RO"/>
              </w:rPr>
            </w:pPr>
            <w:r w:rsidRPr="007A5790">
              <w:rPr>
                <w:sz w:val="22"/>
                <w:szCs w:val="22"/>
                <w:lang w:val="ro-RO"/>
              </w:rPr>
              <w:t>Radiografia articulaţiei humerale în două incidenţe, 18×24cm-2</w:t>
            </w:r>
          </w:p>
        </w:tc>
        <w:tc>
          <w:tcPr>
            <w:tcW w:w="507" w:type="pct"/>
          </w:tcPr>
          <w:p w14:paraId="6EC4F73F" w14:textId="77777777" w:rsidR="00BD0F86" w:rsidRPr="007A5790" w:rsidRDefault="00BD0F86" w:rsidP="00D54EA1">
            <w:pPr>
              <w:ind w:firstLine="0"/>
              <w:jc w:val="center"/>
              <w:rPr>
                <w:sz w:val="22"/>
                <w:szCs w:val="22"/>
                <w:lang w:val="ro-RO"/>
              </w:rPr>
            </w:pPr>
            <w:r w:rsidRPr="007A5790">
              <w:rPr>
                <w:sz w:val="22"/>
                <w:szCs w:val="22"/>
                <w:lang w:val="ro-RO"/>
              </w:rPr>
              <w:t>1187.</w:t>
            </w:r>
          </w:p>
        </w:tc>
      </w:tr>
      <w:tr w:rsidR="00BD0F86" w:rsidRPr="007A5790" w14:paraId="3F6681D5" w14:textId="77777777" w:rsidTr="00FA4FE5">
        <w:trPr>
          <w:trHeight w:val="300"/>
          <w:tblCellSpacing w:w="-8" w:type="dxa"/>
        </w:trPr>
        <w:tc>
          <w:tcPr>
            <w:tcW w:w="354" w:type="pct"/>
          </w:tcPr>
          <w:p w14:paraId="725D4757" w14:textId="77777777" w:rsidR="00BD0F86" w:rsidRPr="007A5790" w:rsidRDefault="00BD0F86" w:rsidP="00D54EA1">
            <w:pPr>
              <w:numPr>
                <w:ilvl w:val="0"/>
                <w:numId w:val="7"/>
              </w:numPr>
              <w:jc w:val="center"/>
              <w:rPr>
                <w:sz w:val="22"/>
                <w:szCs w:val="22"/>
                <w:lang w:val="ro-RO"/>
              </w:rPr>
            </w:pPr>
          </w:p>
        </w:tc>
        <w:tc>
          <w:tcPr>
            <w:tcW w:w="4171" w:type="pct"/>
            <w:gridSpan w:val="2"/>
          </w:tcPr>
          <w:p w14:paraId="7F86DBEC" w14:textId="77777777" w:rsidR="00BD0F86" w:rsidRPr="007A5790" w:rsidRDefault="00BD0F86" w:rsidP="00D54EA1">
            <w:pPr>
              <w:ind w:firstLine="0"/>
              <w:rPr>
                <w:sz w:val="22"/>
                <w:szCs w:val="22"/>
                <w:lang w:val="ro-RO"/>
              </w:rPr>
            </w:pPr>
            <w:r w:rsidRPr="007A5790">
              <w:rPr>
                <w:sz w:val="22"/>
                <w:szCs w:val="22"/>
                <w:lang w:val="ro-RO"/>
              </w:rPr>
              <w:t>Radiografia articulaţiei humerale în două incidenţe – 8×10in(20×24)-1 în regim digital</w:t>
            </w:r>
          </w:p>
        </w:tc>
        <w:tc>
          <w:tcPr>
            <w:tcW w:w="507" w:type="pct"/>
          </w:tcPr>
          <w:p w14:paraId="73AFEEBB" w14:textId="77777777" w:rsidR="00BD0F86" w:rsidRPr="007A5790" w:rsidRDefault="00BD0F86" w:rsidP="00D54EA1">
            <w:pPr>
              <w:ind w:firstLine="0"/>
              <w:jc w:val="center"/>
              <w:rPr>
                <w:sz w:val="22"/>
                <w:szCs w:val="22"/>
                <w:lang w:val="ro-RO"/>
              </w:rPr>
            </w:pPr>
            <w:r w:rsidRPr="007A5790">
              <w:rPr>
                <w:sz w:val="22"/>
                <w:szCs w:val="22"/>
                <w:lang w:val="ro-RO"/>
              </w:rPr>
              <w:t>1187.1.</w:t>
            </w:r>
          </w:p>
        </w:tc>
      </w:tr>
      <w:tr w:rsidR="00BD0F86" w:rsidRPr="007A5790" w14:paraId="77DDFC84" w14:textId="77777777" w:rsidTr="00FA4FE5">
        <w:trPr>
          <w:trHeight w:val="300"/>
          <w:tblCellSpacing w:w="-8" w:type="dxa"/>
        </w:trPr>
        <w:tc>
          <w:tcPr>
            <w:tcW w:w="354" w:type="pct"/>
          </w:tcPr>
          <w:p w14:paraId="5A8F92A2" w14:textId="77777777" w:rsidR="00BD0F86" w:rsidRPr="007A5790" w:rsidRDefault="00BD0F86" w:rsidP="00D54EA1">
            <w:pPr>
              <w:numPr>
                <w:ilvl w:val="0"/>
                <w:numId w:val="7"/>
              </w:numPr>
              <w:jc w:val="center"/>
              <w:rPr>
                <w:sz w:val="22"/>
                <w:szCs w:val="22"/>
                <w:lang w:val="ro-RO"/>
              </w:rPr>
            </w:pPr>
          </w:p>
        </w:tc>
        <w:tc>
          <w:tcPr>
            <w:tcW w:w="4171" w:type="pct"/>
            <w:gridSpan w:val="2"/>
          </w:tcPr>
          <w:p w14:paraId="50F92AEA" w14:textId="77777777" w:rsidR="00BD0F86" w:rsidRPr="007A5790" w:rsidRDefault="00BD0F86" w:rsidP="00D54EA1">
            <w:pPr>
              <w:ind w:firstLine="0"/>
              <w:rPr>
                <w:sz w:val="22"/>
                <w:szCs w:val="22"/>
                <w:lang w:val="ro-RO"/>
              </w:rPr>
            </w:pPr>
            <w:r w:rsidRPr="007A5790">
              <w:rPr>
                <w:sz w:val="22"/>
                <w:szCs w:val="22"/>
                <w:lang w:val="ro-RO"/>
              </w:rPr>
              <w:t>Radiografia oaselor braţului în două incidenţe, 15×40cm-2</w:t>
            </w:r>
          </w:p>
        </w:tc>
        <w:tc>
          <w:tcPr>
            <w:tcW w:w="507" w:type="pct"/>
          </w:tcPr>
          <w:p w14:paraId="01F03997" w14:textId="77777777" w:rsidR="00BD0F86" w:rsidRPr="007A5790" w:rsidRDefault="00BD0F86" w:rsidP="00D54EA1">
            <w:pPr>
              <w:ind w:firstLine="0"/>
              <w:jc w:val="center"/>
              <w:rPr>
                <w:sz w:val="22"/>
                <w:szCs w:val="22"/>
                <w:lang w:val="ro-RO"/>
              </w:rPr>
            </w:pPr>
            <w:r w:rsidRPr="007A5790">
              <w:rPr>
                <w:sz w:val="22"/>
                <w:szCs w:val="22"/>
                <w:lang w:val="ro-RO"/>
              </w:rPr>
              <w:t>1188.</w:t>
            </w:r>
          </w:p>
        </w:tc>
      </w:tr>
      <w:tr w:rsidR="00BD0F86" w:rsidRPr="007A5790" w14:paraId="707C406D" w14:textId="77777777" w:rsidTr="00FA4FE5">
        <w:trPr>
          <w:trHeight w:val="300"/>
          <w:tblCellSpacing w:w="-8" w:type="dxa"/>
        </w:trPr>
        <w:tc>
          <w:tcPr>
            <w:tcW w:w="354" w:type="pct"/>
          </w:tcPr>
          <w:p w14:paraId="1A2D49AC" w14:textId="77777777" w:rsidR="00BD0F86" w:rsidRPr="007A5790" w:rsidRDefault="00BD0F86" w:rsidP="00D54EA1">
            <w:pPr>
              <w:numPr>
                <w:ilvl w:val="0"/>
                <w:numId w:val="7"/>
              </w:numPr>
              <w:jc w:val="center"/>
              <w:rPr>
                <w:sz w:val="22"/>
                <w:szCs w:val="22"/>
                <w:lang w:val="ro-RO"/>
              </w:rPr>
            </w:pPr>
          </w:p>
        </w:tc>
        <w:tc>
          <w:tcPr>
            <w:tcW w:w="4171" w:type="pct"/>
            <w:gridSpan w:val="2"/>
          </w:tcPr>
          <w:p w14:paraId="566FFD50" w14:textId="77777777" w:rsidR="00BD0F86" w:rsidRPr="007A5790" w:rsidRDefault="00BD0F86" w:rsidP="00D54EA1">
            <w:pPr>
              <w:ind w:firstLine="0"/>
              <w:rPr>
                <w:sz w:val="22"/>
                <w:szCs w:val="22"/>
                <w:lang w:val="ro-RO"/>
              </w:rPr>
            </w:pPr>
            <w:r w:rsidRPr="007A5790">
              <w:rPr>
                <w:sz w:val="22"/>
                <w:szCs w:val="22"/>
                <w:lang w:val="ro-RO"/>
              </w:rPr>
              <w:t>Radiografia oaselor braţului în două incidenţe – 11×14in(27×35)-1 în regim digital</w:t>
            </w:r>
          </w:p>
        </w:tc>
        <w:tc>
          <w:tcPr>
            <w:tcW w:w="507" w:type="pct"/>
          </w:tcPr>
          <w:p w14:paraId="2155B7E3" w14:textId="77777777" w:rsidR="00BD0F86" w:rsidRPr="007A5790" w:rsidRDefault="00BD0F86" w:rsidP="00D54EA1">
            <w:pPr>
              <w:ind w:firstLine="0"/>
              <w:jc w:val="center"/>
              <w:rPr>
                <w:sz w:val="22"/>
                <w:szCs w:val="22"/>
                <w:lang w:val="ro-RO"/>
              </w:rPr>
            </w:pPr>
            <w:r w:rsidRPr="007A5790">
              <w:rPr>
                <w:sz w:val="22"/>
                <w:szCs w:val="22"/>
                <w:lang w:val="ro-RO"/>
              </w:rPr>
              <w:t>1188.1.</w:t>
            </w:r>
          </w:p>
        </w:tc>
      </w:tr>
      <w:tr w:rsidR="00BD0F86" w:rsidRPr="007A5790" w14:paraId="627D1EA7" w14:textId="77777777" w:rsidTr="00FA4FE5">
        <w:trPr>
          <w:trHeight w:val="300"/>
          <w:tblCellSpacing w:w="-8" w:type="dxa"/>
        </w:trPr>
        <w:tc>
          <w:tcPr>
            <w:tcW w:w="354" w:type="pct"/>
          </w:tcPr>
          <w:p w14:paraId="69C081F1" w14:textId="77777777" w:rsidR="00BD0F86" w:rsidRPr="007A5790" w:rsidRDefault="00BD0F86" w:rsidP="00D54EA1">
            <w:pPr>
              <w:numPr>
                <w:ilvl w:val="0"/>
                <w:numId w:val="7"/>
              </w:numPr>
              <w:jc w:val="center"/>
              <w:rPr>
                <w:sz w:val="22"/>
                <w:szCs w:val="22"/>
                <w:lang w:val="ro-RO"/>
              </w:rPr>
            </w:pPr>
          </w:p>
        </w:tc>
        <w:tc>
          <w:tcPr>
            <w:tcW w:w="4171" w:type="pct"/>
            <w:gridSpan w:val="2"/>
          </w:tcPr>
          <w:p w14:paraId="1945ED92" w14:textId="77777777" w:rsidR="00BD0F86" w:rsidRPr="007A5790" w:rsidRDefault="00BD0F86" w:rsidP="00D54EA1">
            <w:pPr>
              <w:ind w:firstLine="0"/>
              <w:rPr>
                <w:sz w:val="22"/>
                <w:szCs w:val="22"/>
                <w:lang w:val="ro-RO"/>
              </w:rPr>
            </w:pPr>
            <w:r w:rsidRPr="007A5790">
              <w:rPr>
                <w:sz w:val="22"/>
                <w:szCs w:val="22"/>
                <w:lang w:val="ro-RO"/>
              </w:rPr>
              <w:t>Radiografia oaselor antebraţului în două incidenţe, 15×40cm-2</w:t>
            </w:r>
          </w:p>
        </w:tc>
        <w:tc>
          <w:tcPr>
            <w:tcW w:w="507" w:type="pct"/>
          </w:tcPr>
          <w:p w14:paraId="2AB7A68C" w14:textId="77777777" w:rsidR="00BD0F86" w:rsidRPr="007A5790" w:rsidRDefault="00BD0F86" w:rsidP="00D54EA1">
            <w:pPr>
              <w:ind w:firstLine="0"/>
              <w:jc w:val="center"/>
              <w:rPr>
                <w:sz w:val="22"/>
                <w:szCs w:val="22"/>
                <w:lang w:val="ro-RO"/>
              </w:rPr>
            </w:pPr>
            <w:r w:rsidRPr="007A5790">
              <w:rPr>
                <w:sz w:val="22"/>
                <w:szCs w:val="22"/>
                <w:lang w:val="ro-RO"/>
              </w:rPr>
              <w:t>1189.</w:t>
            </w:r>
          </w:p>
        </w:tc>
      </w:tr>
      <w:tr w:rsidR="00BD0F86" w:rsidRPr="007A5790" w14:paraId="736919C7" w14:textId="77777777" w:rsidTr="00FA4FE5">
        <w:trPr>
          <w:trHeight w:val="300"/>
          <w:tblCellSpacing w:w="-8" w:type="dxa"/>
        </w:trPr>
        <w:tc>
          <w:tcPr>
            <w:tcW w:w="354" w:type="pct"/>
          </w:tcPr>
          <w:p w14:paraId="750DC5AE" w14:textId="77777777" w:rsidR="00BD0F86" w:rsidRPr="007A5790" w:rsidRDefault="00BD0F86" w:rsidP="00D54EA1">
            <w:pPr>
              <w:numPr>
                <w:ilvl w:val="0"/>
                <w:numId w:val="7"/>
              </w:numPr>
              <w:jc w:val="center"/>
              <w:rPr>
                <w:sz w:val="22"/>
                <w:szCs w:val="22"/>
                <w:lang w:val="ro-RO"/>
              </w:rPr>
            </w:pPr>
          </w:p>
        </w:tc>
        <w:tc>
          <w:tcPr>
            <w:tcW w:w="4171" w:type="pct"/>
            <w:gridSpan w:val="2"/>
          </w:tcPr>
          <w:p w14:paraId="2C659C53" w14:textId="77777777" w:rsidR="00BD0F86" w:rsidRPr="007A5790" w:rsidRDefault="00BD0F86" w:rsidP="00D54EA1">
            <w:pPr>
              <w:ind w:firstLine="0"/>
              <w:rPr>
                <w:sz w:val="22"/>
                <w:szCs w:val="22"/>
                <w:lang w:val="ro-RO"/>
              </w:rPr>
            </w:pPr>
            <w:r w:rsidRPr="007A5790">
              <w:rPr>
                <w:sz w:val="22"/>
                <w:szCs w:val="22"/>
                <w:lang w:val="ro-RO"/>
              </w:rPr>
              <w:t>Radiografia oaselor antebraţului în două incidenţe – 11×14in(27×35)-1 în regim digital</w:t>
            </w:r>
          </w:p>
        </w:tc>
        <w:tc>
          <w:tcPr>
            <w:tcW w:w="507" w:type="pct"/>
          </w:tcPr>
          <w:p w14:paraId="512AD639" w14:textId="77777777" w:rsidR="00BD0F86" w:rsidRPr="007A5790" w:rsidRDefault="00BD0F86" w:rsidP="00D54EA1">
            <w:pPr>
              <w:ind w:firstLine="0"/>
              <w:jc w:val="center"/>
              <w:rPr>
                <w:sz w:val="22"/>
                <w:szCs w:val="22"/>
                <w:lang w:val="ro-RO"/>
              </w:rPr>
            </w:pPr>
            <w:r w:rsidRPr="007A5790">
              <w:rPr>
                <w:sz w:val="22"/>
                <w:szCs w:val="22"/>
                <w:lang w:val="ro-RO"/>
              </w:rPr>
              <w:t>1189.1.</w:t>
            </w:r>
          </w:p>
        </w:tc>
      </w:tr>
      <w:tr w:rsidR="00BD0F86" w:rsidRPr="007A5790" w14:paraId="4453D2B7" w14:textId="77777777" w:rsidTr="00FA4FE5">
        <w:trPr>
          <w:trHeight w:val="300"/>
          <w:tblCellSpacing w:w="-8" w:type="dxa"/>
        </w:trPr>
        <w:tc>
          <w:tcPr>
            <w:tcW w:w="354" w:type="pct"/>
          </w:tcPr>
          <w:p w14:paraId="220ED5AA" w14:textId="77777777" w:rsidR="00BD0F86" w:rsidRPr="007A5790" w:rsidRDefault="00BD0F86" w:rsidP="00D54EA1">
            <w:pPr>
              <w:numPr>
                <w:ilvl w:val="0"/>
                <w:numId w:val="7"/>
              </w:numPr>
              <w:jc w:val="center"/>
              <w:rPr>
                <w:sz w:val="22"/>
                <w:szCs w:val="22"/>
                <w:lang w:val="ro-RO"/>
              </w:rPr>
            </w:pPr>
          </w:p>
        </w:tc>
        <w:tc>
          <w:tcPr>
            <w:tcW w:w="4171" w:type="pct"/>
            <w:gridSpan w:val="2"/>
          </w:tcPr>
          <w:p w14:paraId="2E27A3AA" w14:textId="77777777" w:rsidR="00BD0F86" w:rsidRPr="007A5790" w:rsidRDefault="00BD0F86" w:rsidP="00D54EA1">
            <w:pPr>
              <w:ind w:firstLine="0"/>
              <w:rPr>
                <w:sz w:val="22"/>
                <w:szCs w:val="22"/>
                <w:lang w:val="ro-RO"/>
              </w:rPr>
            </w:pPr>
            <w:r w:rsidRPr="007A5790">
              <w:rPr>
                <w:sz w:val="22"/>
                <w:szCs w:val="22"/>
                <w:lang w:val="ro-RO"/>
              </w:rPr>
              <w:t>Radiografia articulaţiei cotului în două incidenţe, 13×18cm-2</w:t>
            </w:r>
          </w:p>
        </w:tc>
        <w:tc>
          <w:tcPr>
            <w:tcW w:w="507" w:type="pct"/>
          </w:tcPr>
          <w:p w14:paraId="41BE807B" w14:textId="77777777" w:rsidR="00BD0F86" w:rsidRPr="007A5790" w:rsidRDefault="00BD0F86" w:rsidP="00D54EA1">
            <w:pPr>
              <w:ind w:firstLine="0"/>
              <w:jc w:val="center"/>
              <w:rPr>
                <w:sz w:val="22"/>
                <w:szCs w:val="22"/>
                <w:lang w:val="ro-RO"/>
              </w:rPr>
            </w:pPr>
            <w:r w:rsidRPr="007A5790">
              <w:rPr>
                <w:sz w:val="22"/>
                <w:szCs w:val="22"/>
                <w:lang w:val="ro-RO"/>
              </w:rPr>
              <w:t>1190.</w:t>
            </w:r>
          </w:p>
        </w:tc>
      </w:tr>
      <w:tr w:rsidR="00BD0F86" w:rsidRPr="007A5790" w14:paraId="079B5849" w14:textId="77777777" w:rsidTr="00FA4FE5">
        <w:trPr>
          <w:trHeight w:val="300"/>
          <w:tblCellSpacing w:w="-8" w:type="dxa"/>
        </w:trPr>
        <w:tc>
          <w:tcPr>
            <w:tcW w:w="354" w:type="pct"/>
          </w:tcPr>
          <w:p w14:paraId="5EC77CC3" w14:textId="77777777" w:rsidR="00BD0F86" w:rsidRPr="007A5790" w:rsidRDefault="00BD0F86" w:rsidP="00D54EA1">
            <w:pPr>
              <w:numPr>
                <w:ilvl w:val="0"/>
                <w:numId w:val="7"/>
              </w:numPr>
              <w:jc w:val="center"/>
              <w:rPr>
                <w:sz w:val="22"/>
                <w:szCs w:val="22"/>
                <w:lang w:val="ro-RO"/>
              </w:rPr>
            </w:pPr>
          </w:p>
        </w:tc>
        <w:tc>
          <w:tcPr>
            <w:tcW w:w="4171" w:type="pct"/>
            <w:gridSpan w:val="2"/>
          </w:tcPr>
          <w:p w14:paraId="260A2D38" w14:textId="77777777" w:rsidR="00BD0F86" w:rsidRPr="007A5790" w:rsidRDefault="00BD0F86" w:rsidP="00D54EA1">
            <w:pPr>
              <w:ind w:firstLine="0"/>
              <w:rPr>
                <w:sz w:val="22"/>
                <w:szCs w:val="22"/>
                <w:lang w:val="ro-RO"/>
              </w:rPr>
            </w:pPr>
            <w:r w:rsidRPr="007A5790">
              <w:rPr>
                <w:sz w:val="22"/>
                <w:szCs w:val="22"/>
                <w:lang w:val="ro-RO"/>
              </w:rPr>
              <w:t>Radiografia articulaţiei cotului în două incidenţe – 8×10in(20×24)-1 în regim digital</w:t>
            </w:r>
          </w:p>
        </w:tc>
        <w:tc>
          <w:tcPr>
            <w:tcW w:w="507" w:type="pct"/>
          </w:tcPr>
          <w:p w14:paraId="6F7571CA" w14:textId="77777777" w:rsidR="00BD0F86" w:rsidRPr="007A5790" w:rsidRDefault="00BD0F86" w:rsidP="00D54EA1">
            <w:pPr>
              <w:ind w:firstLine="0"/>
              <w:jc w:val="center"/>
              <w:rPr>
                <w:sz w:val="22"/>
                <w:szCs w:val="22"/>
                <w:lang w:val="ro-RO"/>
              </w:rPr>
            </w:pPr>
            <w:r w:rsidRPr="007A5790">
              <w:rPr>
                <w:sz w:val="22"/>
                <w:szCs w:val="22"/>
                <w:lang w:val="ro-RO"/>
              </w:rPr>
              <w:t>1190.1.</w:t>
            </w:r>
          </w:p>
        </w:tc>
      </w:tr>
      <w:tr w:rsidR="00BD0F86" w:rsidRPr="007A5790" w14:paraId="7D2F1525" w14:textId="77777777" w:rsidTr="00FA4FE5">
        <w:trPr>
          <w:trHeight w:val="300"/>
          <w:tblCellSpacing w:w="-8" w:type="dxa"/>
        </w:trPr>
        <w:tc>
          <w:tcPr>
            <w:tcW w:w="354" w:type="pct"/>
          </w:tcPr>
          <w:p w14:paraId="6D968C68" w14:textId="77777777" w:rsidR="00BD0F86" w:rsidRPr="007A5790" w:rsidRDefault="00BD0F86" w:rsidP="00D54EA1">
            <w:pPr>
              <w:numPr>
                <w:ilvl w:val="0"/>
                <w:numId w:val="7"/>
              </w:numPr>
              <w:jc w:val="center"/>
              <w:rPr>
                <w:sz w:val="22"/>
                <w:szCs w:val="22"/>
                <w:lang w:val="ro-RO"/>
              </w:rPr>
            </w:pPr>
          </w:p>
        </w:tc>
        <w:tc>
          <w:tcPr>
            <w:tcW w:w="4171" w:type="pct"/>
            <w:gridSpan w:val="2"/>
          </w:tcPr>
          <w:p w14:paraId="43957235" w14:textId="77777777" w:rsidR="00BD0F86" w:rsidRPr="007A5790" w:rsidRDefault="00BD0F86" w:rsidP="00D54EA1">
            <w:pPr>
              <w:ind w:firstLine="0"/>
              <w:rPr>
                <w:sz w:val="22"/>
                <w:szCs w:val="22"/>
                <w:lang w:val="ro-RO"/>
              </w:rPr>
            </w:pPr>
            <w:r w:rsidRPr="007A5790">
              <w:rPr>
                <w:sz w:val="22"/>
                <w:szCs w:val="22"/>
                <w:lang w:val="ro-RO"/>
              </w:rPr>
              <w:t>Radiografia articulaţiei radiocarpiene în două incidenţe, 13×18cm-2</w:t>
            </w:r>
          </w:p>
        </w:tc>
        <w:tc>
          <w:tcPr>
            <w:tcW w:w="507" w:type="pct"/>
          </w:tcPr>
          <w:p w14:paraId="574B41FB" w14:textId="77777777" w:rsidR="00BD0F86" w:rsidRPr="007A5790" w:rsidRDefault="00BD0F86" w:rsidP="00D54EA1">
            <w:pPr>
              <w:ind w:firstLine="0"/>
              <w:jc w:val="center"/>
              <w:rPr>
                <w:sz w:val="22"/>
                <w:szCs w:val="22"/>
                <w:lang w:val="ro-RO"/>
              </w:rPr>
            </w:pPr>
            <w:r w:rsidRPr="007A5790">
              <w:rPr>
                <w:sz w:val="22"/>
                <w:szCs w:val="22"/>
                <w:lang w:val="ro-RO"/>
              </w:rPr>
              <w:t>1191.</w:t>
            </w:r>
          </w:p>
        </w:tc>
      </w:tr>
      <w:tr w:rsidR="00BD0F86" w:rsidRPr="007A5790" w14:paraId="2A451A06" w14:textId="77777777" w:rsidTr="00FA4FE5">
        <w:trPr>
          <w:trHeight w:val="300"/>
          <w:tblCellSpacing w:w="-8" w:type="dxa"/>
        </w:trPr>
        <w:tc>
          <w:tcPr>
            <w:tcW w:w="354" w:type="pct"/>
          </w:tcPr>
          <w:p w14:paraId="124B19EA" w14:textId="77777777" w:rsidR="00BD0F86" w:rsidRPr="007A5790" w:rsidRDefault="00BD0F86" w:rsidP="00D54EA1">
            <w:pPr>
              <w:numPr>
                <w:ilvl w:val="0"/>
                <w:numId w:val="7"/>
              </w:numPr>
              <w:jc w:val="center"/>
              <w:rPr>
                <w:sz w:val="22"/>
                <w:szCs w:val="22"/>
                <w:lang w:val="ro-RO"/>
              </w:rPr>
            </w:pPr>
          </w:p>
        </w:tc>
        <w:tc>
          <w:tcPr>
            <w:tcW w:w="4171" w:type="pct"/>
            <w:gridSpan w:val="2"/>
          </w:tcPr>
          <w:p w14:paraId="662DE805" w14:textId="77777777" w:rsidR="00BD0F86" w:rsidRPr="007A5790" w:rsidRDefault="00BD0F86" w:rsidP="00D54EA1">
            <w:pPr>
              <w:ind w:firstLine="0"/>
              <w:rPr>
                <w:sz w:val="22"/>
                <w:szCs w:val="22"/>
                <w:lang w:val="ro-RO"/>
              </w:rPr>
            </w:pPr>
            <w:r w:rsidRPr="007A5790">
              <w:rPr>
                <w:sz w:val="22"/>
                <w:szCs w:val="22"/>
                <w:lang w:val="ro-RO"/>
              </w:rPr>
              <w:t>Radiografia articulaţiei radiocarpiene în două incidenţe – 8×10in(20×24)-1 în regim digital</w:t>
            </w:r>
          </w:p>
        </w:tc>
        <w:tc>
          <w:tcPr>
            <w:tcW w:w="507" w:type="pct"/>
          </w:tcPr>
          <w:p w14:paraId="0A2AE2A2" w14:textId="77777777" w:rsidR="00BD0F86" w:rsidRPr="007A5790" w:rsidRDefault="00BD0F86" w:rsidP="00D54EA1">
            <w:pPr>
              <w:ind w:firstLine="0"/>
              <w:jc w:val="center"/>
              <w:rPr>
                <w:sz w:val="22"/>
                <w:szCs w:val="22"/>
                <w:lang w:val="ro-RO"/>
              </w:rPr>
            </w:pPr>
            <w:r w:rsidRPr="007A5790">
              <w:rPr>
                <w:sz w:val="22"/>
                <w:szCs w:val="22"/>
                <w:lang w:val="ro-RO"/>
              </w:rPr>
              <w:t>1191.1.</w:t>
            </w:r>
          </w:p>
        </w:tc>
      </w:tr>
      <w:tr w:rsidR="00BD0F86" w:rsidRPr="007A5790" w14:paraId="7A27A351" w14:textId="77777777" w:rsidTr="00FA4FE5">
        <w:trPr>
          <w:trHeight w:val="300"/>
          <w:tblCellSpacing w:w="-8" w:type="dxa"/>
        </w:trPr>
        <w:tc>
          <w:tcPr>
            <w:tcW w:w="354" w:type="pct"/>
          </w:tcPr>
          <w:p w14:paraId="3804225C" w14:textId="77777777" w:rsidR="00BD0F86" w:rsidRPr="007A5790" w:rsidRDefault="00BD0F86" w:rsidP="00D54EA1">
            <w:pPr>
              <w:numPr>
                <w:ilvl w:val="0"/>
                <w:numId w:val="7"/>
              </w:numPr>
              <w:jc w:val="center"/>
              <w:rPr>
                <w:sz w:val="22"/>
                <w:szCs w:val="22"/>
                <w:lang w:val="ro-RO"/>
              </w:rPr>
            </w:pPr>
          </w:p>
        </w:tc>
        <w:tc>
          <w:tcPr>
            <w:tcW w:w="4171" w:type="pct"/>
            <w:gridSpan w:val="2"/>
          </w:tcPr>
          <w:p w14:paraId="11A6F685" w14:textId="77777777" w:rsidR="00BD0F86" w:rsidRPr="007A5790" w:rsidRDefault="00BD0F86" w:rsidP="00D54EA1">
            <w:pPr>
              <w:ind w:firstLine="0"/>
              <w:rPr>
                <w:sz w:val="22"/>
                <w:szCs w:val="22"/>
                <w:lang w:val="ro-RO"/>
              </w:rPr>
            </w:pPr>
            <w:r w:rsidRPr="007A5790">
              <w:rPr>
                <w:sz w:val="22"/>
                <w:szCs w:val="22"/>
                <w:lang w:val="ro-RO"/>
              </w:rPr>
              <w:t>Radiografia mîinii în două incidenţe, 18×24cm-2</w:t>
            </w:r>
          </w:p>
        </w:tc>
        <w:tc>
          <w:tcPr>
            <w:tcW w:w="507" w:type="pct"/>
          </w:tcPr>
          <w:p w14:paraId="4D4C10A7" w14:textId="77777777" w:rsidR="00BD0F86" w:rsidRPr="007A5790" w:rsidRDefault="00BD0F86" w:rsidP="00D54EA1">
            <w:pPr>
              <w:ind w:firstLine="0"/>
              <w:jc w:val="center"/>
              <w:rPr>
                <w:sz w:val="22"/>
                <w:szCs w:val="22"/>
                <w:lang w:val="ro-RO"/>
              </w:rPr>
            </w:pPr>
            <w:r w:rsidRPr="007A5790">
              <w:rPr>
                <w:sz w:val="22"/>
                <w:szCs w:val="22"/>
                <w:lang w:val="ro-RO"/>
              </w:rPr>
              <w:t>1192.</w:t>
            </w:r>
          </w:p>
        </w:tc>
      </w:tr>
      <w:tr w:rsidR="00BD0F86" w:rsidRPr="007A5790" w14:paraId="21F879D2" w14:textId="77777777" w:rsidTr="00FA4FE5">
        <w:trPr>
          <w:trHeight w:val="300"/>
          <w:tblCellSpacing w:w="-8" w:type="dxa"/>
        </w:trPr>
        <w:tc>
          <w:tcPr>
            <w:tcW w:w="354" w:type="pct"/>
          </w:tcPr>
          <w:p w14:paraId="5DB153A9" w14:textId="77777777" w:rsidR="00BD0F86" w:rsidRPr="007A5790" w:rsidRDefault="00BD0F86" w:rsidP="00D54EA1">
            <w:pPr>
              <w:numPr>
                <w:ilvl w:val="0"/>
                <w:numId w:val="7"/>
              </w:numPr>
              <w:jc w:val="center"/>
              <w:rPr>
                <w:sz w:val="22"/>
                <w:szCs w:val="22"/>
                <w:lang w:val="ro-RO"/>
              </w:rPr>
            </w:pPr>
          </w:p>
        </w:tc>
        <w:tc>
          <w:tcPr>
            <w:tcW w:w="4171" w:type="pct"/>
            <w:gridSpan w:val="2"/>
          </w:tcPr>
          <w:p w14:paraId="76E35056" w14:textId="77777777" w:rsidR="00BD0F86" w:rsidRPr="007A5790" w:rsidRDefault="00BD0F86" w:rsidP="00D54EA1">
            <w:pPr>
              <w:ind w:firstLine="0"/>
              <w:rPr>
                <w:sz w:val="22"/>
                <w:szCs w:val="22"/>
                <w:lang w:val="ro-RO"/>
              </w:rPr>
            </w:pPr>
            <w:r w:rsidRPr="007A5790">
              <w:rPr>
                <w:sz w:val="22"/>
                <w:szCs w:val="22"/>
                <w:lang w:val="ro-RO"/>
              </w:rPr>
              <w:t>Radiografia mîinii în două incidenţe – 8×10in(20×24)-1 în regim digital</w:t>
            </w:r>
          </w:p>
        </w:tc>
        <w:tc>
          <w:tcPr>
            <w:tcW w:w="507" w:type="pct"/>
          </w:tcPr>
          <w:p w14:paraId="098DDA33" w14:textId="77777777" w:rsidR="00BD0F86" w:rsidRPr="007A5790" w:rsidRDefault="00BD0F86" w:rsidP="00D54EA1">
            <w:pPr>
              <w:ind w:firstLine="0"/>
              <w:jc w:val="center"/>
              <w:rPr>
                <w:sz w:val="22"/>
                <w:szCs w:val="22"/>
                <w:lang w:val="ro-RO"/>
              </w:rPr>
            </w:pPr>
            <w:r w:rsidRPr="007A5790">
              <w:rPr>
                <w:sz w:val="22"/>
                <w:szCs w:val="22"/>
                <w:lang w:val="ro-RO"/>
              </w:rPr>
              <w:t>1192.1.</w:t>
            </w:r>
          </w:p>
        </w:tc>
      </w:tr>
      <w:tr w:rsidR="00BD0F86" w:rsidRPr="007A5790" w14:paraId="1CADA8D0" w14:textId="77777777" w:rsidTr="00FA4FE5">
        <w:trPr>
          <w:trHeight w:val="300"/>
          <w:tblCellSpacing w:w="-8" w:type="dxa"/>
        </w:trPr>
        <w:tc>
          <w:tcPr>
            <w:tcW w:w="354" w:type="pct"/>
          </w:tcPr>
          <w:p w14:paraId="546635F8" w14:textId="77777777" w:rsidR="00BD0F86" w:rsidRPr="007A5790" w:rsidRDefault="00BD0F86" w:rsidP="00D54EA1">
            <w:pPr>
              <w:numPr>
                <w:ilvl w:val="0"/>
                <w:numId w:val="7"/>
              </w:numPr>
              <w:jc w:val="center"/>
              <w:rPr>
                <w:sz w:val="22"/>
                <w:szCs w:val="22"/>
                <w:lang w:val="ro-RO"/>
              </w:rPr>
            </w:pPr>
          </w:p>
        </w:tc>
        <w:tc>
          <w:tcPr>
            <w:tcW w:w="4171" w:type="pct"/>
            <w:gridSpan w:val="2"/>
          </w:tcPr>
          <w:p w14:paraId="70314C46" w14:textId="77777777" w:rsidR="00BD0F86" w:rsidRPr="007A5790" w:rsidRDefault="00BD0F86" w:rsidP="00D54EA1">
            <w:pPr>
              <w:ind w:firstLine="0"/>
              <w:rPr>
                <w:sz w:val="22"/>
                <w:szCs w:val="22"/>
                <w:lang w:val="ro-RO"/>
              </w:rPr>
            </w:pPr>
            <w:r w:rsidRPr="007A5790">
              <w:rPr>
                <w:sz w:val="22"/>
                <w:szCs w:val="22"/>
                <w:lang w:val="ro-RO"/>
              </w:rPr>
              <w:t>Radiografia femurului în două incidenţe, 15×40cm-2</w:t>
            </w:r>
          </w:p>
        </w:tc>
        <w:tc>
          <w:tcPr>
            <w:tcW w:w="507" w:type="pct"/>
          </w:tcPr>
          <w:p w14:paraId="2E4809D3" w14:textId="77777777" w:rsidR="00BD0F86" w:rsidRPr="007A5790" w:rsidRDefault="00BD0F86" w:rsidP="00D54EA1">
            <w:pPr>
              <w:ind w:firstLine="0"/>
              <w:jc w:val="center"/>
              <w:rPr>
                <w:sz w:val="22"/>
                <w:szCs w:val="22"/>
                <w:lang w:val="ro-RO"/>
              </w:rPr>
            </w:pPr>
            <w:r w:rsidRPr="007A5790">
              <w:rPr>
                <w:sz w:val="22"/>
                <w:szCs w:val="22"/>
                <w:lang w:val="ro-RO"/>
              </w:rPr>
              <w:t>1193.</w:t>
            </w:r>
          </w:p>
        </w:tc>
      </w:tr>
      <w:tr w:rsidR="00BD0F86" w:rsidRPr="007A5790" w14:paraId="0AC182BA" w14:textId="77777777" w:rsidTr="00FA4FE5">
        <w:trPr>
          <w:trHeight w:val="300"/>
          <w:tblCellSpacing w:w="-8" w:type="dxa"/>
        </w:trPr>
        <w:tc>
          <w:tcPr>
            <w:tcW w:w="354" w:type="pct"/>
          </w:tcPr>
          <w:p w14:paraId="4D320024" w14:textId="77777777" w:rsidR="00BD0F86" w:rsidRPr="007A5790" w:rsidRDefault="00BD0F86" w:rsidP="00D54EA1">
            <w:pPr>
              <w:numPr>
                <w:ilvl w:val="0"/>
                <w:numId w:val="7"/>
              </w:numPr>
              <w:jc w:val="center"/>
              <w:rPr>
                <w:sz w:val="22"/>
                <w:szCs w:val="22"/>
                <w:lang w:val="ro-RO"/>
              </w:rPr>
            </w:pPr>
          </w:p>
        </w:tc>
        <w:tc>
          <w:tcPr>
            <w:tcW w:w="4171" w:type="pct"/>
            <w:gridSpan w:val="2"/>
          </w:tcPr>
          <w:p w14:paraId="123C30FC" w14:textId="77777777" w:rsidR="00BD0F86" w:rsidRPr="007A5790" w:rsidRDefault="00BD0F86" w:rsidP="00D54EA1">
            <w:pPr>
              <w:ind w:firstLine="0"/>
              <w:rPr>
                <w:sz w:val="22"/>
                <w:szCs w:val="22"/>
                <w:lang w:val="ro-RO"/>
              </w:rPr>
            </w:pPr>
            <w:r w:rsidRPr="007A5790">
              <w:rPr>
                <w:sz w:val="22"/>
                <w:szCs w:val="22"/>
                <w:lang w:val="ro-RO"/>
              </w:rPr>
              <w:t>Radiografia femurului în două incidenţe – 11×14in(27×35)-1 în regim digital</w:t>
            </w:r>
          </w:p>
        </w:tc>
        <w:tc>
          <w:tcPr>
            <w:tcW w:w="507" w:type="pct"/>
          </w:tcPr>
          <w:p w14:paraId="2A2FE719" w14:textId="77777777" w:rsidR="00BD0F86" w:rsidRPr="007A5790" w:rsidRDefault="00BD0F86" w:rsidP="00D54EA1">
            <w:pPr>
              <w:ind w:firstLine="0"/>
              <w:jc w:val="center"/>
              <w:rPr>
                <w:sz w:val="22"/>
                <w:szCs w:val="22"/>
                <w:lang w:val="ro-RO"/>
              </w:rPr>
            </w:pPr>
            <w:r w:rsidRPr="007A5790">
              <w:rPr>
                <w:sz w:val="22"/>
                <w:szCs w:val="22"/>
                <w:lang w:val="ro-RO"/>
              </w:rPr>
              <w:t>1193.1.</w:t>
            </w:r>
          </w:p>
        </w:tc>
      </w:tr>
      <w:tr w:rsidR="00BD0F86" w:rsidRPr="007A5790" w14:paraId="6DD78077" w14:textId="77777777" w:rsidTr="00FA4FE5">
        <w:trPr>
          <w:trHeight w:val="300"/>
          <w:tblCellSpacing w:w="-8" w:type="dxa"/>
        </w:trPr>
        <w:tc>
          <w:tcPr>
            <w:tcW w:w="354" w:type="pct"/>
          </w:tcPr>
          <w:p w14:paraId="3CC0C87A" w14:textId="77777777" w:rsidR="00BD0F86" w:rsidRPr="007A5790" w:rsidRDefault="00BD0F86" w:rsidP="00D54EA1">
            <w:pPr>
              <w:numPr>
                <w:ilvl w:val="0"/>
                <w:numId w:val="7"/>
              </w:numPr>
              <w:jc w:val="center"/>
              <w:rPr>
                <w:sz w:val="22"/>
                <w:szCs w:val="22"/>
                <w:lang w:val="ro-RO"/>
              </w:rPr>
            </w:pPr>
          </w:p>
        </w:tc>
        <w:tc>
          <w:tcPr>
            <w:tcW w:w="4171" w:type="pct"/>
            <w:gridSpan w:val="2"/>
          </w:tcPr>
          <w:p w14:paraId="4AD7BEEB" w14:textId="77777777" w:rsidR="00BD0F86" w:rsidRPr="007A5790" w:rsidRDefault="00BD0F86" w:rsidP="00D54EA1">
            <w:pPr>
              <w:ind w:firstLine="0"/>
              <w:rPr>
                <w:sz w:val="22"/>
                <w:szCs w:val="22"/>
                <w:lang w:val="ro-RO"/>
              </w:rPr>
            </w:pPr>
            <w:r w:rsidRPr="007A5790">
              <w:rPr>
                <w:sz w:val="22"/>
                <w:szCs w:val="22"/>
                <w:lang w:val="ro-RO"/>
              </w:rPr>
              <w:t>Radiografia articulaţiei genunchiului în două incidenţe, 24×30cm-2</w:t>
            </w:r>
          </w:p>
        </w:tc>
        <w:tc>
          <w:tcPr>
            <w:tcW w:w="507" w:type="pct"/>
          </w:tcPr>
          <w:p w14:paraId="51C42BF7" w14:textId="77777777" w:rsidR="00BD0F86" w:rsidRPr="007A5790" w:rsidRDefault="00BD0F86" w:rsidP="00D54EA1">
            <w:pPr>
              <w:ind w:firstLine="0"/>
              <w:jc w:val="center"/>
              <w:rPr>
                <w:sz w:val="22"/>
                <w:szCs w:val="22"/>
                <w:lang w:val="ro-RO"/>
              </w:rPr>
            </w:pPr>
            <w:r w:rsidRPr="007A5790">
              <w:rPr>
                <w:sz w:val="22"/>
                <w:szCs w:val="22"/>
                <w:lang w:val="ro-RO"/>
              </w:rPr>
              <w:t>1194.</w:t>
            </w:r>
          </w:p>
        </w:tc>
      </w:tr>
      <w:tr w:rsidR="00BD0F86" w:rsidRPr="007A5790" w14:paraId="40DB32BC" w14:textId="77777777" w:rsidTr="00FA4FE5">
        <w:trPr>
          <w:trHeight w:val="300"/>
          <w:tblCellSpacing w:w="-8" w:type="dxa"/>
        </w:trPr>
        <w:tc>
          <w:tcPr>
            <w:tcW w:w="354" w:type="pct"/>
          </w:tcPr>
          <w:p w14:paraId="7F6837FC" w14:textId="77777777" w:rsidR="00BD0F86" w:rsidRPr="007A5790" w:rsidRDefault="00BD0F86" w:rsidP="00D54EA1">
            <w:pPr>
              <w:numPr>
                <w:ilvl w:val="0"/>
                <w:numId w:val="7"/>
              </w:numPr>
              <w:jc w:val="center"/>
              <w:rPr>
                <w:sz w:val="22"/>
                <w:szCs w:val="22"/>
                <w:lang w:val="ro-RO"/>
              </w:rPr>
            </w:pPr>
          </w:p>
        </w:tc>
        <w:tc>
          <w:tcPr>
            <w:tcW w:w="4171" w:type="pct"/>
            <w:gridSpan w:val="2"/>
          </w:tcPr>
          <w:p w14:paraId="5C38A7F8" w14:textId="77777777" w:rsidR="00BD0F86" w:rsidRPr="007A5790" w:rsidRDefault="00BD0F86" w:rsidP="00D54EA1">
            <w:pPr>
              <w:ind w:firstLine="0"/>
              <w:rPr>
                <w:sz w:val="22"/>
                <w:szCs w:val="22"/>
                <w:lang w:val="ro-RO"/>
              </w:rPr>
            </w:pPr>
            <w:r w:rsidRPr="007A5790">
              <w:rPr>
                <w:sz w:val="22"/>
                <w:szCs w:val="22"/>
                <w:lang w:val="ro-RO"/>
              </w:rPr>
              <w:t>Radiografia articulaţiei genunchiului în două incidenţe – 11×14in(27×35)-1 în regim digital</w:t>
            </w:r>
          </w:p>
        </w:tc>
        <w:tc>
          <w:tcPr>
            <w:tcW w:w="507" w:type="pct"/>
          </w:tcPr>
          <w:p w14:paraId="0490C4D1" w14:textId="77777777" w:rsidR="00BD0F86" w:rsidRPr="007A5790" w:rsidRDefault="00BD0F86" w:rsidP="00D54EA1">
            <w:pPr>
              <w:ind w:firstLine="0"/>
              <w:jc w:val="center"/>
              <w:rPr>
                <w:sz w:val="22"/>
                <w:szCs w:val="22"/>
                <w:lang w:val="ro-RO"/>
              </w:rPr>
            </w:pPr>
            <w:r w:rsidRPr="007A5790">
              <w:rPr>
                <w:sz w:val="22"/>
                <w:szCs w:val="22"/>
                <w:lang w:val="ro-RO"/>
              </w:rPr>
              <w:t>1194.1.</w:t>
            </w:r>
          </w:p>
        </w:tc>
      </w:tr>
      <w:tr w:rsidR="00BD0F86" w:rsidRPr="007A5790" w14:paraId="01DBBCF3" w14:textId="77777777" w:rsidTr="00FA4FE5">
        <w:trPr>
          <w:trHeight w:val="300"/>
          <w:tblCellSpacing w:w="-8" w:type="dxa"/>
        </w:trPr>
        <w:tc>
          <w:tcPr>
            <w:tcW w:w="354" w:type="pct"/>
          </w:tcPr>
          <w:p w14:paraId="3436219A" w14:textId="77777777" w:rsidR="00BD0F86" w:rsidRPr="007A5790" w:rsidRDefault="00BD0F86" w:rsidP="00D54EA1">
            <w:pPr>
              <w:numPr>
                <w:ilvl w:val="0"/>
                <w:numId w:val="7"/>
              </w:numPr>
              <w:jc w:val="center"/>
              <w:rPr>
                <w:sz w:val="22"/>
                <w:szCs w:val="22"/>
                <w:lang w:val="ro-RO"/>
              </w:rPr>
            </w:pPr>
          </w:p>
        </w:tc>
        <w:tc>
          <w:tcPr>
            <w:tcW w:w="4171" w:type="pct"/>
            <w:gridSpan w:val="2"/>
          </w:tcPr>
          <w:p w14:paraId="1BB3D97A" w14:textId="77777777" w:rsidR="00BD0F86" w:rsidRPr="007A5790" w:rsidRDefault="00BD0F86" w:rsidP="00D54EA1">
            <w:pPr>
              <w:ind w:firstLine="0"/>
              <w:rPr>
                <w:sz w:val="22"/>
                <w:szCs w:val="22"/>
                <w:lang w:val="ro-RO"/>
              </w:rPr>
            </w:pPr>
            <w:r w:rsidRPr="007A5790">
              <w:rPr>
                <w:sz w:val="22"/>
                <w:szCs w:val="22"/>
                <w:lang w:val="ro-RO"/>
              </w:rPr>
              <w:t>Radiografia gambei în două incidenţe, 15×40cm-2</w:t>
            </w:r>
          </w:p>
        </w:tc>
        <w:tc>
          <w:tcPr>
            <w:tcW w:w="507" w:type="pct"/>
          </w:tcPr>
          <w:p w14:paraId="5DAAF090" w14:textId="77777777" w:rsidR="00BD0F86" w:rsidRPr="007A5790" w:rsidRDefault="00BD0F86" w:rsidP="00D54EA1">
            <w:pPr>
              <w:ind w:firstLine="0"/>
              <w:jc w:val="center"/>
              <w:rPr>
                <w:sz w:val="22"/>
                <w:szCs w:val="22"/>
                <w:lang w:val="ro-RO"/>
              </w:rPr>
            </w:pPr>
            <w:r w:rsidRPr="007A5790">
              <w:rPr>
                <w:sz w:val="22"/>
                <w:szCs w:val="22"/>
                <w:lang w:val="ro-RO"/>
              </w:rPr>
              <w:t>1195.</w:t>
            </w:r>
          </w:p>
        </w:tc>
      </w:tr>
      <w:tr w:rsidR="00BD0F86" w:rsidRPr="007A5790" w14:paraId="294E5A7E" w14:textId="77777777" w:rsidTr="00FA4FE5">
        <w:trPr>
          <w:trHeight w:val="300"/>
          <w:tblCellSpacing w:w="-8" w:type="dxa"/>
        </w:trPr>
        <w:tc>
          <w:tcPr>
            <w:tcW w:w="354" w:type="pct"/>
          </w:tcPr>
          <w:p w14:paraId="65EC7AAF" w14:textId="77777777" w:rsidR="00BD0F86" w:rsidRPr="007A5790" w:rsidRDefault="00BD0F86" w:rsidP="00D54EA1">
            <w:pPr>
              <w:numPr>
                <w:ilvl w:val="0"/>
                <w:numId w:val="7"/>
              </w:numPr>
              <w:jc w:val="center"/>
              <w:rPr>
                <w:sz w:val="22"/>
                <w:szCs w:val="22"/>
                <w:lang w:val="ro-RO"/>
              </w:rPr>
            </w:pPr>
          </w:p>
        </w:tc>
        <w:tc>
          <w:tcPr>
            <w:tcW w:w="4171" w:type="pct"/>
            <w:gridSpan w:val="2"/>
          </w:tcPr>
          <w:p w14:paraId="3C2B858F" w14:textId="77777777" w:rsidR="00BD0F86" w:rsidRPr="007A5790" w:rsidRDefault="00BD0F86" w:rsidP="00D54EA1">
            <w:pPr>
              <w:ind w:firstLine="0"/>
              <w:rPr>
                <w:sz w:val="22"/>
                <w:szCs w:val="22"/>
                <w:lang w:val="ro-RO"/>
              </w:rPr>
            </w:pPr>
            <w:r w:rsidRPr="007A5790">
              <w:rPr>
                <w:sz w:val="22"/>
                <w:szCs w:val="22"/>
                <w:lang w:val="ro-RO"/>
              </w:rPr>
              <w:t>Radiografia gambei în două incidenţe – 11×14in(27×35)-1 în regim digital</w:t>
            </w:r>
          </w:p>
        </w:tc>
        <w:tc>
          <w:tcPr>
            <w:tcW w:w="507" w:type="pct"/>
          </w:tcPr>
          <w:p w14:paraId="6CAFA4B3" w14:textId="77777777" w:rsidR="00BD0F86" w:rsidRPr="007A5790" w:rsidRDefault="00BD0F86" w:rsidP="00D54EA1">
            <w:pPr>
              <w:ind w:firstLine="0"/>
              <w:jc w:val="center"/>
              <w:rPr>
                <w:sz w:val="22"/>
                <w:szCs w:val="22"/>
                <w:lang w:val="ro-RO"/>
              </w:rPr>
            </w:pPr>
            <w:r w:rsidRPr="007A5790">
              <w:rPr>
                <w:sz w:val="22"/>
                <w:szCs w:val="22"/>
                <w:lang w:val="ro-RO"/>
              </w:rPr>
              <w:t>1195.1.</w:t>
            </w:r>
          </w:p>
        </w:tc>
      </w:tr>
      <w:tr w:rsidR="00BD0F86" w:rsidRPr="007A5790" w14:paraId="0E3C9E58" w14:textId="77777777" w:rsidTr="00FA4FE5">
        <w:trPr>
          <w:trHeight w:val="300"/>
          <w:tblCellSpacing w:w="-8" w:type="dxa"/>
        </w:trPr>
        <w:tc>
          <w:tcPr>
            <w:tcW w:w="354" w:type="pct"/>
          </w:tcPr>
          <w:p w14:paraId="3DF26A2B" w14:textId="77777777" w:rsidR="00BD0F86" w:rsidRPr="007A5790" w:rsidRDefault="00BD0F86" w:rsidP="00D54EA1">
            <w:pPr>
              <w:numPr>
                <w:ilvl w:val="0"/>
                <w:numId w:val="7"/>
              </w:numPr>
              <w:jc w:val="center"/>
              <w:rPr>
                <w:sz w:val="22"/>
                <w:szCs w:val="22"/>
                <w:lang w:val="ro-RO"/>
              </w:rPr>
            </w:pPr>
          </w:p>
        </w:tc>
        <w:tc>
          <w:tcPr>
            <w:tcW w:w="4171" w:type="pct"/>
            <w:gridSpan w:val="2"/>
          </w:tcPr>
          <w:p w14:paraId="17DFB7A9" w14:textId="77777777" w:rsidR="00BD0F86" w:rsidRPr="007A5790" w:rsidRDefault="00BD0F86" w:rsidP="00D54EA1">
            <w:pPr>
              <w:ind w:firstLine="0"/>
              <w:rPr>
                <w:sz w:val="22"/>
                <w:szCs w:val="22"/>
                <w:lang w:val="ro-RO"/>
              </w:rPr>
            </w:pPr>
            <w:r w:rsidRPr="007A5790">
              <w:rPr>
                <w:sz w:val="22"/>
                <w:szCs w:val="22"/>
                <w:lang w:val="ro-RO"/>
              </w:rPr>
              <w:t>Radiografia articulaţiei talocrurale în două incidenţe, 18×24cm-2</w:t>
            </w:r>
          </w:p>
        </w:tc>
        <w:tc>
          <w:tcPr>
            <w:tcW w:w="507" w:type="pct"/>
          </w:tcPr>
          <w:p w14:paraId="7C957F2B" w14:textId="77777777" w:rsidR="00BD0F86" w:rsidRPr="007A5790" w:rsidRDefault="00BD0F86" w:rsidP="00D54EA1">
            <w:pPr>
              <w:ind w:firstLine="0"/>
              <w:jc w:val="center"/>
              <w:rPr>
                <w:sz w:val="22"/>
                <w:szCs w:val="22"/>
                <w:lang w:val="ro-RO"/>
              </w:rPr>
            </w:pPr>
            <w:r w:rsidRPr="007A5790">
              <w:rPr>
                <w:sz w:val="22"/>
                <w:szCs w:val="22"/>
                <w:lang w:val="ro-RO"/>
              </w:rPr>
              <w:t>1196.</w:t>
            </w:r>
          </w:p>
        </w:tc>
      </w:tr>
      <w:tr w:rsidR="00BD0F86" w:rsidRPr="007A5790" w14:paraId="3BEE2C3A" w14:textId="77777777" w:rsidTr="00FA4FE5">
        <w:trPr>
          <w:trHeight w:val="300"/>
          <w:tblCellSpacing w:w="-8" w:type="dxa"/>
        </w:trPr>
        <w:tc>
          <w:tcPr>
            <w:tcW w:w="354" w:type="pct"/>
          </w:tcPr>
          <w:p w14:paraId="4693440D" w14:textId="77777777" w:rsidR="00BD0F86" w:rsidRPr="007A5790" w:rsidRDefault="00BD0F86" w:rsidP="00D54EA1">
            <w:pPr>
              <w:numPr>
                <w:ilvl w:val="0"/>
                <w:numId w:val="7"/>
              </w:numPr>
              <w:jc w:val="center"/>
              <w:rPr>
                <w:sz w:val="22"/>
                <w:szCs w:val="22"/>
                <w:lang w:val="ro-RO"/>
              </w:rPr>
            </w:pPr>
          </w:p>
        </w:tc>
        <w:tc>
          <w:tcPr>
            <w:tcW w:w="4171" w:type="pct"/>
            <w:gridSpan w:val="2"/>
          </w:tcPr>
          <w:p w14:paraId="1AA67566" w14:textId="77777777" w:rsidR="00BD0F86" w:rsidRPr="007A5790" w:rsidRDefault="00BD0F86" w:rsidP="00D54EA1">
            <w:pPr>
              <w:ind w:firstLine="0"/>
              <w:rPr>
                <w:sz w:val="22"/>
                <w:szCs w:val="22"/>
                <w:lang w:val="ro-RO"/>
              </w:rPr>
            </w:pPr>
            <w:r w:rsidRPr="007A5790">
              <w:rPr>
                <w:sz w:val="22"/>
                <w:szCs w:val="22"/>
                <w:lang w:val="ro-RO"/>
              </w:rPr>
              <w:t>Radiografia articulaţiei talocrurale în două incidenţe – 8×10in(20×24)-1 în regim digital</w:t>
            </w:r>
          </w:p>
        </w:tc>
        <w:tc>
          <w:tcPr>
            <w:tcW w:w="507" w:type="pct"/>
          </w:tcPr>
          <w:p w14:paraId="7EF29940" w14:textId="77777777" w:rsidR="00BD0F86" w:rsidRPr="007A5790" w:rsidRDefault="00BD0F86" w:rsidP="00D54EA1">
            <w:pPr>
              <w:ind w:firstLine="0"/>
              <w:jc w:val="center"/>
              <w:rPr>
                <w:sz w:val="22"/>
                <w:szCs w:val="22"/>
                <w:lang w:val="ro-RO"/>
              </w:rPr>
            </w:pPr>
            <w:r w:rsidRPr="007A5790">
              <w:rPr>
                <w:sz w:val="22"/>
                <w:szCs w:val="22"/>
                <w:lang w:val="ro-RO"/>
              </w:rPr>
              <w:t>1196.1.</w:t>
            </w:r>
          </w:p>
        </w:tc>
      </w:tr>
      <w:tr w:rsidR="00BD0F86" w:rsidRPr="007A5790" w14:paraId="7646BF4A" w14:textId="77777777" w:rsidTr="00FA4FE5">
        <w:trPr>
          <w:trHeight w:val="300"/>
          <w:tblCellSpacing w:w="-8" w:type="dxa"/>
        </w:trPr>
        <w:tc>
          <w:tcPr>
            <w:tcW w:w="354" w:type="pct"/>
          </w:tcPr>
          <w:p w14:paraId="3B239033" w14:textId="77777777" w:rsidR="00BD0F86" w:rsidRPr="007A5790" w:rsidRDefault="00BD0F86" w:rsidP="00D54EA1">
            <w:pPr>
              <w:numPr>
                <w:ilvl w:val="0"/>
                <w:numId w:val="7"/>
              </w:numPr>
              <w:jc w:val="center"/>
              <w:rPr>
                <w:sz w:val="22"/>
                <w:szCs w:val="22"/>
                <w:lang w:val="ro-RO"/>
              </w:rPr>
            </w:pPr>
          </w:p>
        </w:tc>
        <w:tc>
          <w:tcPr>
            <w:tcW w:w="4171" w:type="pct"/>
            <w:gridSpan w:val="2"/>
          </w:tcPr>
          <w:p w14:paraId="5E5FDA47" w14:textId="77777777" w:rsidR="00BD0F86" w:rsidRPr="007A5790" w:rsidRDefault="00BD0F86" w:rsidP="00D54EA1">
            <w:pPr>
              <w:ind w:firstLine="0"/>
              <w:rPr>
                <w:sz w:val="22"/>
                <w:szCs w:val="22"/>
                <w:lang w:val="ro-RO"/>
              </w:rPr>
            </w:pPr>
            <w:r w:rsidRPr="007A5790">
              <w:rPr>
                <w:sz w:val="22"/>
                <w:szCs w:val="22"/>
                <w:lang w:val="ro-RO"/>
              </w:rPr>
              <w:t>Radiografia plantei în două incidenţe, 18×24cm-2</w:t>
            </w:r>
          </w:p>
        </w:tc>
        <w:tc>
          <w:tcPr>
            <w:tcW w:w="507" w:type="pct"/>
          </w:tcPr>
          <w:p w14:paraId="1E45C943" w14:textId="77777777" w:rsidR="00BD0F86" w:rsidRPr="007A5790" w:rsidRDefault="00BD0F86" w:rsidP="00D54EA1">
            <w:pPr>
              <w:ind w:firstLine="0"/>
              <w:jc w:val="center"/>
              <w:rPr>
                <w:sz w:val="22"/>
                <w:szCs w:val="22"/>
                <w:lang w:val="ro-RO"/>
              </w:rPr>
            </w:pPr>
            <w:r w:rsidRPr="007A5790">
              <w:rPr>
                <w:sz w:val="22"/>
                <w:szCs w:val="22"/>
                <w:lang w:val="ro-RO"/>
              </w:rPr>
              <w:t>1197.</w:t>
            </w:r>
          </w:p>
        </w:tc>
      </w:tr>
      <w:tr w:rsidR="00BD0F86" w:rsidRPr="007A5790" w14:paraId="39DA51E0" w14:textId="77777777" w:rsidTr="00FA4FE5">
        <w:trPr>
          <w:trHeight w:val="300"/>
          <w:tblCellSpacing w:w="-8" w:type="dxa"/>
        </w:trPr>
        <w:tc>
          <w:tcPr>
            <w:tcW w:w="354" w:type="pct"/>
          </w:tcPr>
          <w:p w14:paraId="132583AE" w14:textId="77777777" w:rsidR="00BD0F86" w:rsidRPr="007A5790" w:rsidRDefault="00BD0F86" w:rsidP="00D54EA1">
            <w:pPr>
              <w:numPr>
                <w:ilvl w:val="0"/>
                <w:numId w:val="7"/>
              </w:numPr>
              <w:jc w:val="center"/>
              <w:rPr>
                <w:sz w:val="22"/>
                <w:szCs w:val="22"/>
                <w:lang w:val="ro-RO"/>
              </w:rPr>
            </w:pPr>
          </w:p>
        </w:tc>
        <w:tc>
          <w:tcPr>
            <w:tcW w:w="4171" w:type="pct"/>
            <w:gridSpan w:val="2"/>
          </w:tcPr>
          <w:p w14:paraId="21395F30" w14:textId="77777777" w:rsidR="00BD0F86" w:rsidRPr="007A5790" w:rsidRDefault="00BD0F86" w:rsidP="00D54EA1">
            <w:pPr>
              <w:ind w:firstLine="0"/>
              <w:rPr>
                <w:sz w:val="22"/>
                <w:szCs w:val="22"/>
                <w:lang w:val="ro-RO"/>
              </w:rPr>
            </w:pPr>
            <w:r w:rsidRPr="007A5790">
              <w:rPr>
                <w:sz w:val="22"/>
                <w:szCs w:val="22"/>
                <w:lang w:val="ro-RO"/>
              </w:rPr>
              <w:t>Radiografia plantei în două incidenţe – 8×10in(20×24)-1 în regim digital</w:t>
            </w:r>
          </w:p>
        </w:tc>
        <w:tc>
          <w:tcPr>
            <w:tcW w:w="507" w:type="pct"/>
          </w:tcPr>
          <w:p w14:paraId="31057806" w14:textId="77777777" w:rsidR="00BD0F86" w:rsidRPr="007A5790" w:rsidRDefault="00BD0F86" w:rsidP="00D54EA1">
            <w:pPr>
              <w:ind w:firstLine="0"/>
              <w:jc w:val="center"/>
              <w:rPr>
                <w:sz w:val="22"/>
                <w:szCs w:val="22"/>
                <w:lang w:val="ro-RO"/>
              </w:rPr>
            </w:pPr>
            <w:r w:rsidRPr="007A5790">
              <w:rPr>
                <w:sz w:val="22"/>
                <w:szCs w:val="22"/>
                <w:lang w:val="ro-RO"/>
              </w:rPr>
              <w:t>1197.1.</w:t>
            </w:r>
          </w:p>
        </w:tc>
      </w:tr>
      <w:tr w:rsidR="00BD0F86" w:rsidRPr="007A5790" w14:paraId="109B3187" w14:textId="77777777" w:rsidTr="00FA4FE5">
        <w:trPr>
          <w:trHeight w:val="300"/>
          <w:tblCellSpacing w:w="-8" w:type="dxa"/>
        </w:trPr>
        <w:tc>
          <w:tcPr>
            <w:tcW w:w="354" w:type="pct"/>
          </w:tcPr>
          <w:p w14:paraId="0783D419" w14:textId="77777777" w:rsidR="00BD0F86" w:rsidRPr="007A5790" w:rsidRDefault="00BD0F86" w:rsidP="00D54EA1">
            <w:pPr>
              <w:numPr>
                <w:ilvl w:val="0"/>
                <w:numId w:val="7"/>
              </w:numPr>
              <w:jc w:val="center"/>
              <w:rPr>
                <w:sz w:val="22"/>
                <w:szCs w:val="22"/>
                <w:lang w:val="ro-RO"/>
              </w:rPr>
            </w:pPr>
          </w:p>
        </w:tc>
        <w:tc>
          <w:tcPr>
            <w:tcW w:w="4171" w:type="pct"/>
            <w:gridSpan w:val="2"/>
          </w:tcPr>
          <w:p w14:paraId="676C6EC3" w14:textId="77777777" w:rsidR="00BD0F86" w:rsidRPr="007A5790" w:rsidRDefault="00BD0F86" w:rsidP="00D54EA1">
            <w:pPr>
              <w:ind w:firstLine="0"/>
              <w:rPr>
                <w:sz w:val="22"/>
                <w:szCs w:val="22"/>
                <w:lang w:val="ro-RO"/>
              </w:rPr>
            </w:pPr>
            <w:r w:rsidRPr="007A5790">
              <w:rPr>
                <w:sz w:val="22"/>
                <w:szCs w:val="22"/>
                <w:lang w:val="ro-RO"/>
              </w:rPr>
              <w:t>Radiografia articulaţiilor sacroiliace într-o incidenţă, 24×30cm-1</w:t>
            </w:r>
          </w:p>
        </w:tc>
        <w:tc>
          <w:tcPr>
            <w:tcW w:w="507" w:type="pct"/>
          </w:tcPr>
          <w:p w14:paraId="45E22B12" w14:textId="77777777" w:rsidR="00BD0F86" w:rsidRPr="007A5790" w:rsidRDefault="00BD0F86" w:rsidP="00D54EA1">
            <w:pPr>
              <w:ind w:firstLine="0"/>
              <w:jc w:val="center"/>
              <w:rPr>
                <w:sz w:val="22"/>
                <w:szCs w:val="22"/>
                <w:lang w:val="ro-RO"/>
              </w:rPr>
            </w:pPr>
            <w:r w:rsidRPr="007A5790">
              <w:rPr>
                <w:sz w:val="22"/>
                <w:szCs w:val="22"/>
                <w:lang w:val="ro-RO"/>
              </w:rPr>
              <w:t>1198.</w:t>
            </w:r>
          </w:p>
        </w:tc>
      </w:tr>
      <w:tr w:rsidR="00BD0F86" w:rsidRPr="007A5790" w14:paraId="719BBC25" w14:textId="77777777" w:rsidTr="00FA4FE5">
        <w:trPr>
          <w:trHeight w:val="300"/>
          <w:tblCellSpacing w:w="-8" w:type="dxa"/>
        </w:trPr>
        <w:tc>
          <w:tcPr>
            <w:tcW w:w="354" w:type="pct"/>
          </w:tcPr>
          <w:p w14:paraId="2CC7AF4F" w14:textId="77777777" w:rsidR="00BD0F86" w:rsidRPr="007A5790" w:rsidRDefault="00BD0F86" w:rsidP="00D54EA1">
            <w:pPr>
              <w:numPr>
                <w:ilvl w:val="0"/>
                <w:numId w:val="7"/>
              </w:numPr>
              <w:jc w:val="center"/>
              <w:rPr>
                <w:sz w:val="22"/>
                <w:szCs w:val="22"/>
                <w:lang w:val="ro-RO"/>
              </w:rPr>
            </w:pPr>
          </w:p>
        </w:tc>
        <w:tc>
          <w:tcPr>
            <w:tcW w:w="4171" w:type="pct"/>
            <w:gridSpan w:val="2"/>
          </w:tcPr>
          <w:p w14:paraId="039D2413" w14:textId="77777777" w:rsidR="00BD0F86" w:rsidRPr="007A5790" w:rsidRDefault="00BD0F86" w:rsidP="00D54EA1">
            <w:pPr>
              <w:ind w:firstLine="0"/>
              <w:rPr>
                <w:sz w:val="22"/>
                <w:szCs w:val="22"/>
                <w:lang w:val="ro-RO"/>
              </w:rPr>
            </w:pPr>
            <w:r w:rsidRPr="007A5790">
              <w:rPr>
                <w:sz w:val="22"/>
                <w:szCs w:val="22"/>
                <w:lang w:val="ro-RO"/>
              </w:rPr>
              <w:t>Radiografia articulaţiilor sacroiliace într-o incidenţă – 8×10in(20×24)-1 în regim digital</w:t>
            </w:r>
          </w:p>
        </w:tc>
        <w:tc>
          <w:tcPr>
            <w:tcW w:w="507" w:type="pct"/>
          </w:tcPr>
          <w:p w14:paraId="3E7D8D1F" w14:textId="77777777" w:rsidR="00BD0F86" w:rsidRPr="007A5790" w:rsidRDefault="00BD0F86" w:rsidP="00D54EA1">
            <w:pPr>
              <w:ind w:firstLine="0"/>
              <w:jc w:val="center"/>
              <w:rPr>
                <w:sz w:val="22"/>
                <w:szCs w:val="22"/>
                <w:lang w:val="ro-RO"/>
              </w:rPr>
            </w:pPr>
            <w:r w:rsidRPr="007A5790">
              <w:rPr>
                <w:sz w:val="22"/>
                <w:szCs w:val="22"/>
                <w:lang w:val="ro-RO"/>
              </w:rPr>
              <w:t>1198.1.</w:t>
            </w:r>
          </w:p>
        </w:tc>
      </w:tr>
      <w:tr w:rsidR="00BD0F86" w:rsidRPr="007A5790" w14:paraId="6DB85FB8" w14:textId="77777777" w:rsidTr="00FA4FE5">
        <w:trPr>
          <w:trHeight w:val="300"/>
          <w:tblCellSpacing w:w="-8" w:type="dxa"/>
        </w:trPr>
        <w:tc>
          <w:tcPr>
            <w:tcW w:w="354" w:type="pct"/>
          </w:tcPr>
          <w:p w14:paraId="7E8DC821" w14:textId="77777777" w:rsidR="00BD0F86" w:rsidRPr="007A5790" w:rsidRDefault="00BD0F86" w:rsidP="00D54EA1">
            <w:pPr>
              <w:numPr>
                <w:ilvl w:val="0"/>
                <w:numId w:val="7"/>
              </w:numPr>
              <w:jc w:val="center"/>
              <w:rPr>
                <w:sz w:val="22"/>
                <w:szCs w:val="22"/>
                <w:lang w:val="ro-RO"/>
              </w:rPr>
            </w:pPr>
          </w:p>
        </w:tc>
        <w:tc>
          <w:tcPr>
            <w:tcW w:w="4171" w:type="pct"/>
            <w:gridSpan w:val="2"/>
          </w:tcPr>
          <w:p w14:paraId="2043A163" w14:textId="77777777" w:rsidR="00BD0F86" w:rsidRPr="007A5790" w:rsidRDefault="00BD0F86" w:rsidP="00D54EA1">
            <w:pPr>
              <w:ind w:firstLine="0"/>
              <w:rPr>
                <w:sz w:val="22"/>
                <w:szCs w:val="22"/>
                <w:lang w:val="ro-RO"/>
              </w:rPr>
            </w:pPr>
            <w:r w:rsidRPr="007A5790">
              <w:rPr>
                <w:sz w:val="22"/>
                <w:szCs w:val="22"/>
                <w:lang w:val="ro-RO"/>
              </w:rPr>
              <w:t>Radiografia osului pubian într-o incidenţă, 18×24cm-1</w:t>
            </w:r>
          </w:p>
        </w:tc>
        <w:tc>
          <w:tcPr>
            <w:tcW w:w="507" w:type="pct"/>
          </w:tcPr>
          <w:p w14:paraId="5D930F21" w14:textId="77777777" w:rsidR="00BD0F86" w:rsidRPr="007A5790" w:rsidRDefault="00BD0F86" w:rsidP="00D54EA1">
            <w:pPr>
              <w:ind w:firstLine="0"/>
              <w:jc w:val="center"/>
              <w:rPr>
                <w:sz w:val="22"/>
                <w:szCs w:val="22"/>
                <w:lang w:val="ro-RO"/>
              </w:rPr>
            </w:pPr>
            <w:r w:rsidRPr="007A5790">
              <w:rPr>
                <w:sz w:val="22"/>
                <w:szCs w:val="22"/>
                <w:lang w:val="ro-RO"/>
              </w:rPr>
              <w:t>1199.</w:t>
            </w:r>
          </w:p>
        </w:tc>
      </w:tr>
      <w:tr w:rsidR="00BD0F86" w:rsidRPr="007A5790" w14:paraId="459EA2A8" w14:textId="77777777" w:rsidTr="00FA4FE5">
        <w:trPr>
          <w:trHeight w:val="300"/>
          <w:tblCellSpacing w:w="-8" w:type="dxa"/>
        </w:trPr>
        <w:tc>
          <w:tcPr>
            <w:tcW w:w="354" w:type="pct"/>
          </w:tcPr>
          <w:p w14:paraId="553D03EA" w14:textId="77777777" w:rsidR="00BD0F86" w:rsidRPr="007A5790" w:rsidRDefault="00BD0F86" w:rsidP="00D54EA1">
            <w:pPr>
              <w:numPr>
                <w:ilvl w:val="0"/>
                <w:numId w:val="7"/>
              </w:numPr>
              <w:jc w:val="center"/>
              <w:rPr>
                <w:sz w:val="22"/>
                <w:szCs w:val="22"/>
                <w:lang w:val="ro-RO"/>
              </w:rPr>
            </w:pPr>
          </w:p>
        </w:tc>
        <w:tc>
          <w:tcPr>
            <w:tcW w:w="4171" w:type="pct"/>
            <w:gridSpan w:val="2"/>
          </w:tcPr>
          <w:p w14:paraId="20CBFB68" w14:textId="77777777" w:rsidR="00BD0F86" w:rsidRPr="007A5790" w:rsidRDefault="00BD0F86" w:rsidP="00D54EA1">
            <w:pPr>
              <w:ind w:firstLine="0"/>
              <w:rPr>
                <w:sz w:val="22"/>
                <w:szCs w:val="22"/>
                <w:lang w:val="ro-RO"/>
              </w:rPr>
            </w:pPr>
            <w:r w:rsidRPr="007A5790">
              <w:rPr>
                <w:sz w:val="22"/>
                <w:szCs w:val="22"/>
                <w:lang w:val="ro-RO"/>
              </w:rPr>
              <w:t>Radiografia osului pubian într-o incidenţă – 8×10in(20×24)-1 în regim digital</w:t>
            </w:r>
          </w:p>
        </w:tc>
        <w:tc>
          <w:tcPr>
            <w:tcW w:w="507" w:type="pct"/>
          </w:tcPr>
          <w:p w14:paraId="4C787EA0" w14:textId="77777777" w:rsidR="00BD0F86" w:rsidRPr="007A5790" w:rsidRDefault="00BD0F86" w:rsidP="00D54EA1">
            <w:pPr>
              <w:ind w:firstLine="0"/>
              <w:jc w:val="center"/>
              <w:rPr>
                <w:sz w:val="22"/>
                <w:szCs w:val="22"/>
                <w:lang w:val="ro-RO"/>
              </w:rPr>
            </w:pPr>
            <w:r w:rsidRPr="007A5790">
              <w:rPr>
                <w:sz w:val="22"/>
                <w:szCs w:val="22"/>
                <w:lang w:val="ro-RO"/>
              </w:rPr>
              <w:t>1199.1.</w:t>
            </w:r>
          </w:p>
        </w:tc>
      </w:tr>
      <w:tr w:rsidR="00BD0F86" w:rsidRPr="007A5790" w14:paraId="2A06D907" w14:textId="77777777" w:rsidTr="00FA4FE5">
        <w:trPr>
          <w:trHeight w:val="300"/>
          <w:tblCellSpacing w:w="-8" w:type="dxa"/>
        </w:trPr>
        <w:tc>
          <w:tcPr>
            <w:tcW w:w="354" w:type="pct"/>
          </w:tcPr>
          <w:p w14:paraId="71D2DB66" w14:textId="77777777" w:rsidR="00BD0F86" w:rsidRPr="007A5790" w:rsidRDefault="00BD0F86" w:rsidP="00D54EA1">
            <w:pPr>
              <w:numPr>
                <w:ilvl w:val="0"/>
                <w:numId w:val="7"/>
              </w:numPr>
              <w:jc w:val="center"/>
              <w:rPr>
                <w:sz w:val="22"/>
                <w:szCs w:val="22"/>
                <w:lang w:val="ro-RO"/>
              </w:rPr>
            </w:pPr>
          </w:p>
        </w:tc>
        <w:tc>
          <w:tcPr>
            <w:tcW w:w="4171" w:type="pct"/>
            <w:gridSpan w:val="2"/>
          </w:tcPr>
          <w:p w14:paraId="4137C620" w14:textId="77777777" w:rsidR="00BD0F86" w:rsidRPr="007A5790" w:rsidRDefault="00BD0F86" w:rsidP="00D54EA1">
            <w:pPr>
              <w:ind w:firstLine="0"/>
              <w:rPr>
                <w:sz w:val="22"/>
                <w:szCs w:val="22"/>
                <w:lang w:val="ro-RO"/>
              </w:rPr>
            </w:pPr>
            <w:r w:rsidRPr="007A5790">
              <w:rPr>
                <w:sz w:val="22"/>
                <w:szCs w:val="22"/>
                <w:lang w:val="ro-RO"/>
              </w:rPr>
              <w:t>Radiografia axială a rotulei în trei incidenţe, 13×18cm-3</w:t>
            </w:r>
          </w:p>
        </w:tc>
        <w:tc>
          <w:tcPr>
            <w:tcW w:w="507" w:type="pct"/>
          </w:tcPr>
          <w:p w14:paraId="13B88D06" w14:textId="77777777" w:rsidR="00BD0F86" w:rsidRPr="007A5790" w:rsidRDefault="00BD0F86" w:rsidP="00D54EA1">
            <w:pPr>
              <w:ind w:firstLine="0"/>
              <w:jc w:val="center"/>
              <w:rPr>
                <w:sz w:val="22"/>
                <w:szCs w:val="22"/>
                <w:lang w:val="ro-RO"/>
              </w:rPr>
            </w:pPr>
            <w:r w:rsidRPr="007A5790">
              <w:rPr>
                <w:sz w:val="22"/>
                <w:szCs w:val="22"/>
                <w:lang w:val="ro-RO"/>
              </w:rPr>
              <w:t>1200.</w:t>
            </w:r>
          </w:p>
        </w:tc>
      </w:tr>
      <w:tr w:rsidR="00BD0F86" w:rsidRPr="007A5790" w14:paraId="4B0F644B" w14:textId="77777777" w:rsidTr="00FA4FE5">
        <w:trPr>
          <w:trHeight w:val="300"/>
          <w:tblCellSpacing w:w="-8" w:type="dxa"/>
        </w:trPr>
        <w:tc>
          <w:tcPr>
            <w:tcW w:w="354" w:type="pct"/>
          </w:tcPr>
          <w:p w14:paraId="63C09DB5" w14:textId="77777777" w:rsidR="00BD0F86" w:rsidRPr="007A5790" w:rsidRDefault="00BD0F86" w:rsidP="00D54EA1">
            <w:pPr>
              <w:numPr>
                <w:ilvl w:val="0"/>
                <w:numId w:val="7"/>
              </w:numPr>
              <w:jc w:val="center"/>
              <w:rPr>
                <w:sz w:val="22"/>
                <w:szCs w:val="22"/>
                <w:lang w:val="ro-RO"/>
              </w:rPr>
            </w:pPr>
          </w:p>
        </w:tc>
        <w:tc>
          <w:tcPr>
            <w:tcW w:w="4171" w:type="pct"/>
            <w:gridSpan w:val="2"/>
          </w:tcPr>
          <w:p w14:paraId="6F6F237C" w14:textId="77777777" w:rsidR="00BD0F86" w:rsidRPr="007A5790" w:rsidRDefault="00BD0F86" w:rsidP="00D54EA1">
            <w:pPr>
              <w:ind w:firstLine="0"/>
              <w:rPr>
                <w:sz w:val="22"/>
                <w:szCs w:val="22"/>
                <w:lang w:val="ro-RO"/>
              </w:rPr>
            </w:pPr>
            <w:r w:rsidRPr="007A5790">
              <w:rPr>
                <w:sz w:val="22"/>
                <w:szCs w:val="22"/>
                <w:lang w:val="ro-RO"/>
              </w:rPr>
              <w:t>Radiografia axială a rotulei în trei incidenţe – 8×10in(20×24)-1 în regim digital</w:t>
            </w:r>
          </w:p>
        </w:tc>
        <w:tc>
          <w:tcPr>
            <w:tcW w:w="507" w:type="pct"/>
          </w:tcPr>
          <w:p w14:paraId="15B13A1F" w14:textId="77777777" w:rsidR="00BD0F86" w:rsidRPr="007A5790" w:rsidRDefault="00BD0F86" w:rsidP="00D54EA1">
            <w:pPr>
              <w:ind w:firstLine="0"/>
              <w:jc w:val="center"/>
              <w:rPr>
                <w:sz w:val="22"/>
                <w:szCs w:val="22"/>
                <w:lang w:val="ro-RO"/>
              </w:rPr>
            </w:pPr>
            <w:r w:rsidRPr="007A5790">
              <w:rPr>
                <w:sz w:val="22"/>
                <w:szCs w:val="22"/>
                <w:lang w:val="ro-RO"/>
              </w:rPr>
              <w:t>1200.1.</w:t>
            </w:r>
          </w:p>
        </w:tc>
      </w:tr>
      <w:tr w:rsidR="00BD0F86" w:rsidRPr="007A5790" w14:paraId="4FF4246A" w14:textId="77777777" w:rsidTr="00FA4FE5">
        <w:trPr>
          <w:trHeight w:val="300"/>
          <w:tblCellSpacing w:w="-8" w:type="dxa"/>
        </w:trPr>
        <w:tc>
          <w:tcPr>
            <w:tcW w:w="354" w:type="pct"/>
          </w:tcPr>
          <w:p w14:paraId="28877175" w14:textId="77777777" w:rsidR="00BD0F86" w:rsidRPr="007A5790" w:rsidRDefault="00BD0F86" w:rsidP="00D54EA1">
            <w:pPr>
              <w:numPr>
                <w:ilvl w:val="0"/>
                <w:numId w:val="7"/>
              </w:numPr>
              <w:jc w:val="center"/>
              <w:rPr>
                <w:sz w:val="22"/>
                <w:szCs w:val="22"/>
                <w:lang w:val="ro-RO"/>
              </w:rPr>
            </w:pPr>
          </w:p>
        </w:tc>
        <w:tc>
          <w:tcPr>
            <w:tcW w:w="4171" w:type="pct"/>
            <w:gridSpan w:val="2"/>
          </w:tcPr>
          <w:p w14:paraId="6F1851AB" w14:textId="77777777" w:rsidR="00BD0F86" w:rsidRPr="007A5790" w:rsidRDefault="00BD0F86" w:rsidP="00D54EA1">
            <w:pPr>
              <w:ind w:firstLine="0"/>
              <w:rPr>
                <w:sz w:val="22"/>
                <w:szCs w:val="22"/>
                <w:lang w:val="ro-RO"/>
              </w:rPr>
            </w:pPr>
            <w:r w:rsidRPr="007A5790">
              <w:rPr>
                <w:sz w:val="22"/>
                <w:szCs w:val="22"/>
                <w:lang w:val="ro-RO"/>
              </w:rPr>
              <w:t>Radiografia calcaneului într-o incidenţă, 13×18cm-1</w:t>
            </w:r>
          </w:p>
        </w:tc>
        <w:tc>
          <w:tcPr>
            <w:tcW w:w="507" w:type="pct"/>
          </w:tcPr>
          <w:p w14:paraId="130207DB" w14:textId="77777777" w:rsidR="00BD0F86" w:rsidRPr="007A5790" w:rsidRDefault="00BD0F86" w:rsidP="00D54EA1">
            <w:pPr>
              <w:ind w:firstLine="0"/>
              <w:jc w:val="center"/>
              <w:rPr>
                <w:sz w:val="22"/>
                <w:szCs w:val="22"/>
                <w:lang w:val="ro-RO"/>
              </w:rPr>
            </w:pPr>
            <w:r w:rsidRPr="007A5790">
              <w:rPr>
                <w:sz w:val="22"/>
                <w:szCs w:val="22"/>
                <w:lang w:val="ro-RO"/>
              </w:rPr>
              <w:t>1201.</w:t>
            </w:r>
          </w:p>
        </w:tc>
      </w:tr>
      <w:tr w:rsidR="00BD0F86" w:rsidRPr="007A5790" w14:paraId="018DD96B" w14:textId="77777777" w:rsidTr="00FA4FE5">
        <w:trPr>
          <w:trHeight w:val="300"/>
          <w:tblCellSpacing w:w="-8" w:type="dxa"/>
        </w:trPr>
        <w:tc>
          <w:tcPr>
            <w:tcW w:w="354" w:type="pct"/>
          </w:tcPr>
          <w:p w14:paraId="6425D7C3" w14:textId="77777777" w:rsidR="00BD0F86" w:rsidRPr="007A5790" w:rsidRDefault="00BD0F86" w:rsidP="00D54EA1">
            <w:pPr>
              <w:numPr>
                <w:ilvl w:val="0"/>
                <w:numId w:val="7"/>
              </w:numPr>
              <w:jc w:val="center"/>
              <w:rPr>
                <w:sz w:val="22"/>
                <w:szCs w:val="22"/>
                <w:lang w:val="ro-RO"/>
              </w:rPr>
            </w:pPr>
          </w:p>
        </w:tc>
        <w:tc>
          <w:tcPr>
            <w:tcW w:w="4171" w:type="pct"/>
            <w:gridSpan w:val="2"/>
          </w:tcPr>
          <w:p w14:paraId="1AD34B34" w14:textId="77777777" w:rsidR="00BD0F86" w:rsidRPr="007A5790" w:rsidRDefault="00BD0F86" w:rsidP="00D54EA1">
            <w:pPr>
              <w:ind w:firstLine="0"/>
              <w:rPr>
                <w:sz w:val="22"/>
                <w:szCs w:val="22"/>
                <w:lang w:val="ro-RO"/>
              </w:rPr>
            </w:pPr>
            <w:r w:rsidRPr="007A5790">
              <w:rPr>
                <w:sz w:val="22"/>
                <w:szCs w:val="22"/>
                <w:lang w:val="ro-RO"/>
              </w:rPr>
              <w:t>Radiografia calcaneului într-o incidenţă – 8×10in(20×24)-1 în regim digital</w:t>
            </w:r>
          </w:p>
        </w:tc>
        <w:tc>
          <w:tcPr>
            <w:tcW w:w="507" w:type="pct"/>
          </w:tcPr>
          <w:p w14:paraId="36F8CAEE" w14:textId="77777777" w:rsidR="00BD0F86" w:rsidRPr="007A5790" w:rsidRDefault="00BD0F86" w:rsidP="00D54EA1">
            <w:pPr>
              <w:ind w:firstLine="0"/>
              <w:jc w:val="center"/>
              <w:rPr>
                <w:sz w:val="22"/>
                <w:szCs w:val="22"/>
                <w:lang w:val="ro-RO"/>
              </w:rPr>
            </w:pPr>
            <w:r w:rsidRPr="007A5790">
              <w:rPr>
                <w:sz w:val="22"/>
                <w:szCs w:val="22"/>
                <w:lang w:val="ro-RO"/>
              </w:rPr>
              <w:t>1201.1.</w:t>
            </w:r>
          </w:p>
        </w:tc>
      </w:tr>
      <w:tr w:rsidR="00BD0F86" w:rsidRPr="007A5790" w14:paraId="329D674F" w14:textId="77777777" w:rsidTr="00FA4FE5">
        <w:trPr>
          <w:trHeight w:val="300"/>
          <w:tblCellSpacing w:w="-8" w:type="dxa"/>
        </w:trPr>
        <w:tc>
          <w:tcPr>
            <w:tcW w:w="354" w:type="pct"/>
          </w:tcPr>
          <w:p w14:paraId="39DA7FE4" w14:textId="77777777" w:rsidR="00BD0F86" w:rsidRPr="007A5790" w:rsidRDefault="00BD0F86" w:rsidP="00D54EA1">
            <w:pPr>
              <w:numPr>
                <w:ilvl w:val="0"/>
                <w:numId w:val="7"/>
              </w:numPr>
              <w:jc w:val="center"/>
              <w:rPr>
                <w:sz w:val="22"/>
                <w:szCs w:val="22"/>
                <w:lang w:val="ro-RO"/>
              </w:rPr>
            </w:pPr>
          </w:p>
        </w:tc>
        <w:tc>
          <w:tcPr>
            <w:tcW w:w="4171" w:type="pct"/>
            <w:gridSpan w:val="2"/>
          </w:tcPr>
          <w:p w14:paraId="0E691324" w14:textId="77777777" w:rsidR="00BD0F86" w:rsidRPr="007A5790" w:rsidRDefault="00BD0F86" w:rsidP="00D54EA1">
            <w:pPr>
              <w:ind w:firstLine="0"/>
              <w:rPr>
                <w:sz w:val="22"/>
                <w:szCs w:val="22"/>
                <w:lang w:val="ro-RO"/>
              </w:rPr>
            </w:pPr>
            <w:r w:rsidRPr="007A5790">
              <w:rPr>
                <w:sz w:val="22"/>
                <w:szCs w:val="22"/>
                <w:lang w:val="ro-RO"/>
              </w:rPr>
              <w:t>Radiografia calcaneului în două incidenţe, 13×18cm-2</w:t>
            </w:r>
          </w:p>
        </w:tc>
        <w:tc>
          <w:tcPr>
            <w:tcW w:w="507" w:type="pct"/>
          </w:tcPr>
          <w:p w14:paraId="70100BB1" w14:textId="77777777" w:rsidR="00BD0F86" w:rsidRPr="007A5790" w:rsidRDefault="00BD0F86" w:rsidP="00D54EA1">
            <w:pPr>
              <w:ind w:firstLine="0"/>
              <w:jc w:val="center"/>
              <w:rPr>
                <w:sz w:val="22"/>
                <w:szCs w:val="22"/>
                <w:lang w:val="ro-RO"/>
              </w:rPr>
            </w:pPr>
            <w:r w:rsidRPr="007A5790">
              <w:rPr>
                <w:sz w:val="22"/>
                <w:szCs w:val="22"/>
                <w:lang w:val="ro-RO"/>
              </w:rPr>
              <w:t>1202.</w:t>
            </w:r>
          </w:p>
        </w:tc>
      </w:tr>
      <w:tr w:rsidR="00BD0F86" w:rsidRPr="007A5790" w14:paraId="6D122A4E" w14:textId="77777777" w:rsidTr="00FA4FE5">
        <w:trPr>
          <w:trHeight w:val="300"/>
          <w:tblCellSpacing w:w="-8" w:type="dxa"/>
        </w:trPr>
        <w:tc>
          <w:tcPr>
            <w:tcW w:w="354" w:type="pct"/>
          </w:tcPr>
          <w:p w14:paraId="5B910BA7" w14:textId="77777777" w:rsidR="00BD0F86" w:rsidRPr="007A5790" w:rsidRDefault="00BD0F86" w:rsidP="00D54EA1">
            <w:pPr>
              <w:numPr>
                <w:ilvl w:val="0"/>
                <w:numId w:val="7"/>
              </w:numPr>
              <w:jc w:val="center"/>
              <w:rPr>
                <w:sz w:val="22"/>
                <w:szCs w:val="22"/>
                <w:lang w:val="ro-RO"/>
              </w:rPr>
            </w:pPr>
          </w:p>
        </w:tc>
        <w:tc>
          <w:tcPr>
            <w:tcW w:w="4171" w:type="pct"/>
            <w:gridSpan w:val="2"/>
          </w:tcPr>
          <w:p w14:paraId="6678EA38" w14:textId="77777777" w:rsidR="00BD0F86" w:rsidRPr="007A5790" w:rsidRDefault="00BD0F86" w:rsidP="00D54EA1">
            <w:pPr>
              <w:ind w:firstLine="0"/>
              <w:rPr>
                <w:sz w:val="22"/>
                <w:szCs w:val="22"/>
                <w:lang w:val="ro-RO"/>
              </w:rPr>
            </w:pPr>
            <w:r w:rsidRPr="007A5790">
              <w:rPr>
                <w:sz w:val="22"/>
                <w:szCs w:val="22"/>
                <w:lang w:val="ro-RO"/>
              </w:rPr>
              <w:t>Radiografia calcaneului în două incidenţe – 8×10 în (20×24)-1 în regim digital</w:t>
            </w:r>
          </w:p>
        </w:tc>
        <w:tc>
          <w:tcPr>
            <w:tcW w:w="507" w:type="pct"/>
          </w:tcPr>
          <w:p w14:paraId="47BE5D68" w14:textId="77777777" w:rsidR="00BD0F86" w:rsidRPr="007A5790" w:rsidRDefault="00BD0F86" w:rsidP="00D54EA1">
            <w:pPr>
              <w:ind w:firstLine="0"/>
              <w:jc w:val="center"/>
              <w:rPr>
                <w:sz w:val="22"/>
                <w:szCs w:val="22"/>
                <w:lang w:val="ro-RO"/>
              </w:rPr>
            </w:pPr>
            <w:r w:rsidRPr="007A5790">
              <w:rPr>
                <w:sz w:val="22"/>
                <w:szCs w:val="22"/>
                <w:lang w:val="ro-RO"/>
              </w:rPr>
              <w:t>1202.1.</w:t>
            </w:r>
          </w:p>
        </w:tc>
      </w:tr>
      <w:tr w:rsidR="00BD0F86" w:rsidRPr="007A5790" w14:paraId="48A51BCA" w14:textId="77777777" w:rsidTr="00FA4FE5">
        <w:trPr>
          <w:trHeight w:val="300"/>
          <w:tblCellSpacing w:w="-8" w:type="dxa"/>
        </w:trPr>
        <w:tc>
          <w:tcPr>
            <w:tcW w:w="354" w:type="pct"/>
          </w:tcPr>
          <w:p w14:paraId="6CEDF622" w14:textId="77777777" w:rsidR="00BD0F86" w:rsidRPr="007A5790" w:rsidRDefault="00BD0F86" w:rsidP="00D54EA1">
            <w:pPr>
              <w:numPr>
                <w:ilvl w:val="0"/>
                <w:numId w:val="7"/>
              </w:numPr>
              <w:jc w:val="center"/>
              <w:rPr>
                <w:sz w:val="22"/>
                <w:szCs w:val="22"/>
                <w:lang w:val="ro-RO"/>
              </w:rPr>
            </w:pPr>
          </w:p>
        </w:tc>
        <w:tc>
          <w:tcPr>
            <w:tcW w:w="4171" w:type="pct"/>
            <w:gridSpan w:val="2"/>
          </w:tcPr>
          <w:p w14:paraId="000863AD" w14:textId="77777777" w:rsidR="00BD0F86" w:rsidRPr="007A5790" w:rsidRDefault="00BD0F86" w:rsidP="00D54EA1">
            <w:pPr>
              <w:ind w:firstLine="0"/>
              <w:rPr>
                <w:sz w:val="22"/>
                <w:szCs w:val="22"/>
                <w:lang w:val="ro-RO"/>
              </w:rPr>
            </w:pPr>
            <w:r w:rsidRPr="007A5790">
              <w:rPr>
                <w:sz w:val="22"/>
                <w:szCs w:val="22"/>
                <w:lang w:val="ro-RO"/>
              </w:rPr>
              <w:t>Radiografia piciorului plat (bilateral) în două incidenţe, 24×30cm-2</w:t>
            </w:r>
          </w:p>
        </w:tc>
        <w:tc>
          <w:tcPr>
            <w:tcW w:w="507" w:type="pct"/>
          </w:tcPr>
          <w:p w14:paraId="5CE497EC" w14:textId="77777777" w:rsidR="00BD0F86" w:rsidRPr="007A5790" w:rsidRDefault="00BD0F86" w:rsidP="00D54EA1">
            <w:pPr>
              <w:ind w:firstLine="0"/>
              <w:jc w:val="center"/>
              <w:rPr>
                <w:sz w:val="22"/>
                <w:szCs w:val="22"/>
                <w:lang w:val="ro-RO"/>
              </w:rPr>
            </w:pPr>
            <w:r w:rsidRPr="007A5790">
              <w:rPr>
                <w:sz w:val="22"/>
                <w:szCs w:val="22"/>
                <w:lang w:val="ro-RO"/>
              </w:rPr>
              <w:t>1203.</w:t>
            </w:r>
          </w:p>
        </w:tc>
      </w:tr>
      <w:tr w:rsidR="00BD0F86" w:rsidRPr="007A5790" w14:paraId="44FA289D" w14:textId="77777777" w:rsidTr="00FA4FE5">
        <w:trPr>
          <w:trHeight w:val="300"/>
          <w:tblCellSpacing w:w="-8" w:type="dxa"/>
        </w:trPr>
        <w:tc>
          <w:tcPr>
            <w:tcW w:w="354" w:type="pct"/>
          </w:tcPr>
          <w:p w14:paraId="012800CF" w14:textId="77777777" w:rsidR="00BD0F86" w:rsidRPr="007A5790" w:rsidRDefault="00BD0F86" w:rsidP="00D54EA1">
            <w:pPr>
              <w:numPr>
                <w:ilvl w:val="0"/>
                <w:numId w:val="7"/>
              </w:numPr>
              <w:jc w:val="center"/>
              <w:rPr>
                <w:sz w:val="22"/>
                <w:szCs w:val="22"/>
                <w:lang w:val="ro-RO"/>
              </w:rPr>
            </w:pPr>
          </w:p>
        </w:tc>
        <w:tc>
          <w:tcPr>
            <w:tcW w:w="4171" w:type="pct"/>
            <w:gridSpan w:val="2"/>
          </w:tcPr>
          <w:p w14:paraId="76B3B24E" w14:textId="77777777" w:rsidR="00BD0F86" w:rsidRPr="007A5790" w:rsidRDefault="00BD0F86" w:rsidP="00D54EA1">
            <w:pPr>
              <w:ind w:firstLine="0"/>
              <w:rPr>
                <w:sz w:val="22"/>
                <w:szCs w:val="22"/>
                <w:lang w:val="ro-RO"/>
              </w:rPr>
            </w:pPr>
            <w:r w:rsidRPr="007A5790">
              <w:rPr>
                <w:sz w:val="22"/>
                <w:szCs w:val="22"/>
                <w:lang w:val="ro-RO"/>
              </w:rPr>
              <w:t>Radiografia piciorului plat (bilateral) în două incidenţe – 8×10in(20×24)-1 în regim digital</w:t>
            </w:r>
          </w:p>
        </w:tc>
        <w:tc>
          <w:tcPr>
            <w:tcW w:w="507" w:type="pct"/>
          </w:tcPr>
          <w:p w14:paraId="66CC4183" w14:textId="77777777" w:rsidR="00BD0F86" w:rsidRPr="007A5790" w:rsidRDefault="00BD0F86" w:rsidP="00D54EA1">
            <w:pPr>
              <w:ind w:firstLine="0"/>
              <w:jc w:val="center"/>
              <w:rPr>
                <w:sz w:val="22"/>
                <w:szCs w:val="22"/>
                <w:lang w:val="ro-RO"/>
              </w:rPr>
            </w:pPr>
            <w:r w:rsidRPr="007A5790">
              <w:rPr>
                <w:sz w:val="22"/>
                <w:szCs w:val="22"/>
                <w:lang w:val="ro-RO"/>
              </w:rPr>
              <w:t>1203.1.</w:t>
            </w:r>
          </w:p>
        </w:tc>
      </w:tr>
      <w:tr w:rsidR="00BD0F86" w:rsidRPr="007A5790" w14:paraId="3CCC3A35" w14:textId="77777777" w:rsidTr="00FA4FE5">
        <w:trPr>
          <w:trHeight w:val="300"/>
          <w:tblCellSpacing w:w="-8" w:type="dxa"/>
        </w:trPr>
        <w:tc>
          <w:tcPr>
            <w:tcW w:w="354" w:type="pct"/>
          </w:tcPr>
          <w:p w14:paraId="4BF4E9B3" w14:textId="77777777" w:rsidR="00BD0F86" w:rsidRPr="007A5790" w:rsidRDefault="00BD0F86" w:rsidP="00D54EA1">
            <w:pPr>
              <w:numPr>
                <w:ilvl w:val="0"/>
                <w:numId w:val="7"/>
              </w:numPr>
              <w:jc w:val="center"/>
              <w:rPr>
                <w:sz w:val="22"/>
                <w:szCs w:val="22"/>
                <w:lang w:val="ro-RO"/>
              </w:rPr>
            </w:pPr>
          </w:p>
        </w:tc>
        <w:tc>
          <w:tcPr>
            <w:tcW w:w="4171" w:type="pct"/>
            <w:gridSpan w:val="2"/>
          </w:tcPr>
          <w:p w14:paraId="0DB649A1" w14:textId="77777777" w:rsidR="00BD0F86" w:rsidRPr="007A5790" w:rsidRDefault="00BD0F86" w:rsidP="00D54EA1">
            <w:pPr>
              <w:ind w:firstLine="0"/>
              <w:rPr>
                <w:sz w:val="22"/>
                <w:szCs w:val="22"/>
                <w:lang w:val="ro-RO"/>
              </w:rPr>
            </w:pPr>
            <w:r w:rsidRPr="007A5790">
              <w:rPr>
                <w:sz w:val="22"/>
                <w:szCs w:val="22"/>
                <w:lang w:val="ro-RO"/>
              </w:rPr>
              <w:t>Fistulografia, 18×24cm-2</w:t>
            </w:r>
          </w:p>
        </w:tc>
        <w:tc>
          <w:tcPr>
            <w:tcW w:w="507" w:type="pct"/>
          </w:tcPr>
          <w:p w14:paraId="2533518C" w14:textId="77777777" w:rsidR="00BD0F86" w:rsidRPr="007A5790" w:rsidRDefault="00BD0F86" w:rsidP="00D54EA1">
            <w:pPr>
              <w:ind w:firstLine="0"/>
              <w:jc w:val="center"/>
              <w:rPr>
                <w:sz w:val="22"/>
                <w:szCs w:val="22"/>
                <w:lang w:val="ro-RO"/>
              </w:rPr>
            </w:pPr>
            <w:r w:rsidRPr="007A5790">
              <w:rPr>
                <w:sz w:val="22"/>
                <w:szCs w:val="22"/>
                <w:lang w:val="ro-RO"/>
              </w:rPr>
              <w:t>1204.</w:t>
            </w:r>
          </w:p>
        </w:tc>
      </w:tr>
      <w:tr w:rsidR="00BD0F86" w:rsidRPr="007A5790" w14:paraId="3290ECF0" w14:textId="77777777" w:rsidTr="00FA4FE5">
        <w:trPr>
          <w:trHeight w:val="300"/>
          <w:tblCellSpacing w:w="-8" w:type="dxa"/>
        </w:trPr>
        <w:tc>
          <w:tcPr>
            <w:tcW w:w="354" w:type="pct"/>
          </w:tcPr>
          <w:p w14:paraId="01E1CEA3" w14:textId="77777777" w:rsidR="00BD0F86" w:rsidRPr="007A5790" w:rsidRDefault="00BD0F86" w:rsidP="00D54EA1">
            <w:pPr>
              <w:numPr>
                <w:ilvl w:val="0"/>
                <w:numId w:val="7"/>
              </w:numPr>
              <w:jc w:val="center"/>
              <w:rPr>
                <w:sz w:val="22"/>
                <w:szCs w:val="22"/>
                <w:lang w:val="ro-RO"/>
              </w:rPr>
            </w:pPr>
          </w:p>
        </w:tc>
        <w:tc>
          <w:tcPr>
            <w:tcW w:w="4171" w:type="pct"/>
            <w:gridSpan w:val="2"/>
          </w:tcPr>
          <w:p w14:paraId="4EC0EC5A" w14:textId="77777777" w:rsidR="00BD0F86" w:rsidRPr="007A5790" w:rsidRDefault="00BD0F86" w:rsidP="00D54EA1">
            <w:pPr>
              <w:ind w:firstLine="0"/>
              <w:rPr>
                <w:sz w:val="22"/>
                <w:szCs w:val="22"/>
                <w:lang w:val="ro-RO"/>
              </w:rPr>
            </w:pPr>
            <w:r w:rsidRPr="007A5790">
              <w:rPr>
                <w:sz w:val="22"/>
                <w:szCs w:val="22"/>
                <w:lang w:val="ro-RO"/>
              </w:rPr>
              <w:t>Fistulografia, 24×30cm-2</w:t>
            </w:r>
          </w:p>
        </w:tc>
        <w:tc>
          <w:tcPr>
            <w:tcW w:w="507" w:type="pct"/>
          </w:tcPr>
          <w:p w14:paraId="5A3807D2" w14:textId="77777777" w:rsidR="00BD0F86" w:rsidRPr="007A5790" w:rsidRDefault="00BD0F86" w:rsidP="00D54EA1">
            <w:pPr>
              <w:ind w:firstLine="0"/>
              <w:jc w:val="center"/>
              <w:rPr>
                <w:sz w:val="22"/>
                <w:szCs w:val="22"/>
                <w:lang w:val="ro-RO"/>
              </w:rPr>
            </w:pPr>
            <w:r w:rsidRPr="007A5790">
              <w:rPr>
                <w:sz w:val="22"/>
                <w:szCs w:val="22"/>
                <w:lang w:val="ro-RO"/>
              </w:rPr>
              <w:t>1205.</w:t>
            </w:r>
          </w:p>
        </w:tc>
      </w:tr>
      <w:tr w:rsidR="00BD0F86" w:rsidRPr="007A5790" w14:paraId="74C2A07F" w14:textId="77777777" w:rsidTr="00FA4FE5">
        <w:trPr>
          <w:trHeight w:val="300"/>
          <w:tblCellSpacing w:w="-8" w:type="dxa"/>
        </w:trPr>
        <w:tc>
          <w:tcPr>
            <w:tcW w:w="354" w:type="pct"/>
          </w:tcPr>
          <w:p w14:paraId="7CDE915E" w14:textId="77777777" w:rsidR="00BD0F86" w:rsidRPr="007A5790" w:rsidRDefault="00BD0F86" w:rsidP="00D54EA1">
            <w:pPr>
              <w:numPr>
                <w:ilvl w:val="0"/>
                <w:numId w:val="7"/>
              </w:numPr>
              <w:jc w:val="center"/>
              <w:rPr>
                <w:sz w:val="22"/>
                <w:szCs w:val="22"/>
                <w:lang w:val="ro-RO"/>
              </w:rPr>
            </w:pPr>
          </w:p>
        </w:tc>
        <w:tc>
          <w:tcPr>
            <w:tcW w:w="4171" w:type="pct"/>
            <w:gridSpan w:val="2"/>
          </w:tcPr>
          <w:p w14:paraId="017BCFB8" w14:textId="77777777" w:rsidR="00BD0F86" w:rsidRPr="007A5790" w:rsidRDefault="00BD0F86" w:rsidP="00D54EA1">
            <w:pPr>
              <w:ind w:firstLine="0"/>
              <w:rPr>
                <w:sz w:val="22"/>
                <w:szCs w:val="22"/>
                <w:lang w:val="ro-RO"/>
              </w:rPr>
            </w:pPr>
            <w:r w:rsidRPr="007A5790">
              <w:rPr>
                <w:sz w:val="22"/>
                <w:szCs w:val="22"/>
                <w:lang w:val="ro-RO"/>
              </w:rPr>
              <w:t>Fistulografia, 15×40cm-2</w:t>
            </w:r>
          </w:p>
        </w:tc>
        <w:tc>
          <w:tcPr>
            <w:tcW w:w="507" w:type="pct"/>
          </w:tcPr>
          <w:p w14:paraId="05DC7008" w14:textId="77777777" w:rsidR="00BD0F86" w:rsidRPr="007A5790" w:rsidRDefault="00BD0F86" w:rsidP="00D54EA1">
            <w:pPr>
              <w:ind w:firstLine="0"/>
              <w:jc w:val="center"/>
              <w:rPr>
                <w:sz w:val="22"/>
                <w:szCs w:val="22"/>
                <w:lang w:val="ro-RO"/>
              </w:rPr>
            </w:pPr>
            <w:r w:rsidRPr="007A5790">
              <w:rPr>
                <w:sz w:val="22"/>
                <w:szCs w:val="22"/>
                <w:lang w:val="ro-RO"/>
              </w:rPr>
              <w:t>1206.</w:t>
            </w:r>
          </w:p>
        </w:tc>
      </w:tr>
      <w:tr w:rsidR="00BD0F86" w:rsidRPr="007A5790" w14:paraId="4C8DD2C3" w14:textId="77777777" w:rsidTr="00FA4FE5">
        <w:trPr>
          <w:trHeight w:val="300"/>
          <w:tblCellSpacing w:w="-8" w:type="dxa"/>
        </w:trPr>
        <w:tc>
          <w:tcPr>
            <w:tcW w:w="354" w:type="pct"/>
          </w:tcPr>
          <w:p w14:paraId="6994194F" w14:textId="77777777" w:rsidR="00BD0F86" w:rsidRPr="007A5790" w:rsidRDefault="00BD0F86" w:rsidP="00D54EA1">
            <w:pPr>
              <w:numPr>
                <w:ilvl w:val="0"/>
                <w:numId w:val="7"/>
              </w:numPr>
              <w:jc w:val="center"/>
              <w:rPr>
                <w:sz w:val="22"/>
                <w:szCs w:val="22"/>
                <w:lang w:val="ro-RO"/>
              </w:rPr>
            </w:pPr>
          </w:p>
        </w:tc>
        <w:tc>
          <w:tcPr>
            <w:tcW w:w="4171" w:type="pct"/>
            <w:gridSpan w:val="2"/>
          </w:tcPr>
          <w:p w14:paraId="719BDF50" w14:textId="77777777" w:rsidR="00BD0F86" w:rsidRPr="007A5790" w:rsidRDefault="00BD0F86" w:rsidP="00D54EA1">
            <w:pPr>
              <w:ind w:firstLine="0"/>
              <w:rPr>
                <w:sz w:val="22"/>
                <w:szCs w:val="22"/>
                <w:lang w:val="ro-RO"/>
              </w:rPr>
            </w:pPr>
            <w:r w:rsidRPr="007A5790">
              <w:rPr>
                <w:sz w:val="22"/>
                <w:szCs w:val="22"/>
                <w:lang w:val="ro-RO"/>
              </w:rPr>
              <w:t>Haimorografia, 18×24cm-2</w:t>
            </w:r>
          </w:p>
        </w:tc>
        <w:tc>
          <w:tcPr>
            <w:tcW w:w="507" w:type="pct"/>
          </w:tcPr>
          <w:p w14:paraId="03D2E452" w14:textId="77777777" w:rsidR="00BD0F86" w:rsidRPr="007A5790" w:rsidRDefault="00BD0F86" w:rsidP="00D54EA1">
            <w:pPr>
              <w:ind w:firstLine="0"/>
              <w:jc w:val="center"/>
              <w:rPr>
                <w:sz w:val="22"/>
                <w:szCs w:val="22"/>
                <w:lang w:val="ro-RO"/>
              </w:rPr>
            </w:pPr>
            <w:r w:rsidRPr="007A5790">
              <w:rPr>
                <w:sz w:val="22"/>
                <w:szCs w:val="22"/>
                <w:lang w:val="ro-RO"/>
              </w:rPr>
              <w:t>1207.</w:t>
            </w:r>
          </w:p>
        </w:tc>
      </w:tr>
      <w:tr w:rsidR="00BD0F86" w:rsidRPr="007A5790" w14:paraId="5E623676" w14:textId="77777777" w:rsidTr="00FA4FE5">
        <w:trPr>
          <w:trHeight w:val="300"/>
          <w:tblCellSpacing w:w="-8" w:type="dxa"/>
        </w:trPr>
        <w:tc>
          <w:tcPr>
            <w:tcW w:w="354" w:type="pct"/>
          </w:tcPr>
          <w:p w14:paraId="77DB6CC9" w14:textId="77777777" w:rsidR="00BD0F86" w:rsidRPr="007A5790" w:rsidRDefault="00BD0F86" w:rsidP="00D54EA1">
            <w:pPr>
              <w:numPr>
                <w:ilvl w:val="0"/>
                <w:numId w:val="7"/>
              </w:numPr>
              <w:jc w:val="center"/>
              <w:rPr>
                <w:sz w:val="22"/>
                <w:szCs w:val="22"/>
                <w:lang w:val="ro-RO"/>
              </w:rPr>
            </w:pPr>
          </w:p>
        </w:tc>
        <w:tc>
          <w:tcPr>
            <w:tcW w:w="4171" w:type="pct"/>
            <w:gridSpan w:val="2"/>
          </w:tcPr>
          <w:p w14:paraId="37E95514" w14:textId="59B0F660" w:rsidR="00BD0F86" w:rsidRPr="007A5790" w:rsidRDefault="00BD0F86" w:rsidP="00D54EA1">
            <w:pPr>
              <w:ind w:firstLine="0"/>
              <w:rPr>
                <w:sz w:val="22"/>
                <w:szCs w:val="22"/>
                <w:lang w:val="ro-RO"/>
              </w:rPr>
            </w:pPr>
            <w:r w:rsidRPr="007A5790">
              <w:rPr>
                <w:sz w:val="22"/>
                <w:szCs w:val="22"/>
                <w:lang w:val="ro-RO"/>
              </w:rPr>
              <w:t xml:space="preserve">Haimorografia, </w:t>
            </w:r>
            <w:r w:rsidRPr="007A5790">
              <w:rPr>
                <w:strike/>
                <w:sz w:val="22"/>
                <w:szCs w:val="22"/>
                <w:lang w:val="ro-RO"/>
              </w:rPr>
              <w:t>–</w:t>
            </w:r>
            <w:r w:rsidRPr="007A5790">
              <w:rPr>
                <w:sz w:val="22"/>
                <w:szCs w:val="22"/>
                <w:lang w:val="ro-RO"/>
              </w:rPr>
              <w:t xml:space="preserve"> 8×10in(20×24)-1 în regim digital, fără costul substanței de contrast</w:t>
            </w:r>
          </w:p>
        </w:tc>
        <w:tc>
          <w:tcPr>
            <w:tcW w:w="507" w:type="pct"/>
          </w:tcPr>
          <w:p w14:paraId="0D71B610" w14:textId="1EE81D97" w:rsidR="00BD0F86" w:rsidRPr="007A5790" w:rsidRDefault="00BD0F86" w:rsidP="00D54EA1">
            <w:pPr>
              <w:ind w:firstLine="0"/>
              <w:jc w:val="center"/>
              <w:rPr>
                <w:sz w:val="22"/>
                <w:szCs w:val="22"/>
                <w:lang w:val="ro-RO"/>
              </w:rPr>
            </w:pPr>
            <w:r w:rsidRPr="007A5790">
              <w:rPr>
                <w:sz w:val="22"/>
                <w:szCs w:val="22"/>
                <w:lang w:val="ro-RO"/>
              </w:rPr>
              <w:t>1207.1.</w:t>
            </w:r>
          </w:p>
        </w:tc>
      </w:tr>
      <w:tr w:rsidR="00BD0F86" w:rsidRPr="007A5790" w14:paraId="68F30B2D" w14:textId="77777777" w:rsidTr="00FA4FE5">
        <w:trPr>
          <w:trHeight w:val="300"/>
          <w:tblCellSpacing w:w="-8" w:type="dxa"/>
        </w:trPr>
        <w:tc>
          <w:tcPr>
            <w:tcW w:w="5016" w:type="pct"/>
            <w:gridSpan w:val="4"/>
          </w:tcPr>
          <w:p w14:paraId="78D044F9" w14:textId="5240BB59" w:rsidR="00BD0F86" w:rsidRPr="007A5790" w:rsidRDefault="00BD0F86" w:rsidP="00D54EA1">
            <w:pPr>
              <w:ind w:right="-109" w:firstLine="0"/>
              <w:rPr>
                <w:sz w:val="22"/>
                <w:szCs w:val="22"/>
                <w:lang w:val="ro-RO"/>
              </w:rPr>
            </w:pPr>
            <w:r w:rsidRPr="007A5790">
              <w:rPr>
                <w:b/>
                <w:sz w:val="22"/>
                <w:szCs w:val="22"/>
                <w:lang w:val="ro-RO"/>
              </w:rPr>
              <w:t xml:space="preserve">        d) Tomografia convenţională şi computerizată:</w:t>
            </w:r>
          </w:p>
        </w:tc>
      </w:tr>
      <w:tr w:rsidR="00BD0F86" w:rsidRPr="007A5790" w14:paraId="1E7CED2E" w14:textId="77777777" w:rsidTr="00FA4FE5">
        <w:trPr>
          <w:trHeight w:val="300"/>
          <w:tblCellSpacing w:w="-8" w:type="dxa"/>
        </w:trPr>
        <w:tc>
          <w:tcPr>
            <w:tcW w:w="354" w:type="pct"/>
          </w:tcPr>
          <w:p w14:paraId="4F00ADF7" w14:textId="77777777" w:rsidR="00BD0F86" w:rsidRPr="007A5790" w:rsidRDefault="00BD0F86" w:rsidP="00D54EA1">
            <w:pPr>
              <w:numPr>
                <w:ilvl w:val="0"/>
                <w:numId w:val="7"/>
              </w:numPr>
              <w:jc w:val="center"/>
              <w:rPr>
                <w:sz w:val="22"/>
                <w:szCs w:val="22"/>
                <w:lang w:val="ro-RO"/>
              </w:rPr>
            </w:pPr>
          </w:p>
        </w:tc>
        <w:tc>
          <w:tcPr>
            <w:tcW w:w="4171" w:type="pct"/>
            <w:gridSpan w:val="2"/>
          </w:tcPr>
          <w:p w14:paraId="681EB6CB" w14:textId="77777777" w:rsidR="00BD0F86" w:rsidRPr="007A5790" w:rsidRDefault="00BD0F86" w:rsidP="00D54EA1">
            <w:pPr>
              <w:ind w:firstLine="0"/>
              <w:rPr>
                <w:sz w:val="22"/>
                <w:szCs w:val="22"/>
                <w:lang w:val="ro-RO"/>
              </w:rPr>
            </w:pPr>
            <w:r w:rsidRPr="007A5790">
              <w:rPr>
                <w:sz w:val="22"/>
                <w:szCs w:val="22"/>
                <w:lang w:val="ro-RO"/>
              </w:rPr>
              <w:t>Tomografia (zonografia) – 18×24cm-3</w:t>
            </w:r>
          </w:p>
        </w:tc>
        <w:tc>
          <w:tcPr>
            <w:tcW w:w="507" w:type="pct"/>
          </w:tcPr>
          <w:p w14:paraId="7D577052" w14:textId="77777777" w:rsidR="00BD0F86" w:rsidRPr="007A5790" w:rsidRDefault="00BD0F86" w:rsidP="00D54EA1">
            <w:pPr>
              <w:ind w:firstLine="0"/>
              <w:jc w:val="center"/>
              <w:rPr>
                <w:sz w:val="22"/>
                <w:szCs w:val="22"/>
                <w:lang w:val="ro-RO"/>
              </w:rPr>
            </w:pPr>
            <w:r w:rsidRPr="007A5790">
              <w:rPr>
                <w:sz w:val="22"/>
                <w:szCs w:val="22"/>
                <w:lang w:val="ro-RO"/>
              </w:rPr>
              <w:t>1208.</w:t>
            </w:r>
          </w:p>
        </w:tc>
      </w:tr>
      <w:tr w:rsidR="00BD0F86" w:rsidRPr="007A5790" w14:paraId="6E41BCF7" w14:textId="77777777" w:rsidTr="00FA4FE5">
        <w:trPr>
          <w:trHeight w:val="300"/>
          <w:tblCellSpacing w:w="-8" w:type="dxa"/>
        </w:trPr>
        <w:tc>
          <w:tcPr>
            <w:tcW w:w="354" w:type="pct"/>
          </w:tcPr>
          <w:p w14:paraId="39A3CD10" w14:textId="77777777" w:rsidR="00BD0F86" w:rsidRPr="007A5790" w:rsidRDefault="00BD0F86" w:rsidP="00D54EA1">
            <w:pPr>
              <w:numPr>
                <w:ilvl w:val="0"/>
                <w:numId w:val="7"/>
              </w:numPr>
              <w:jc w:val="center"/>
              <w:rPr>
                <w:sz w:val="22"/>
                <w:szCs w:val="22"/>
                <w:lang w:val="ro-RO"/>
              </w:rPr>
            </w:pPr>
          </w:p>
        </w:tc>
        <w:tc>
          <w:tcPr>
            <w:tcW w:w="4171" w:type="pct"/>
            <w:gridSpan w:val="2"/>
          </w:tcPr>
          <w:p w14:paraId="5BFEA000" w14:textId="77777777" w:rsidR="00BD0F86" w:rsidRPr="007A5790" w:rsidRDefault="00BD0F86" w:rsidP="00D54EA1">
            <w:pPr>
              <w:ind w:firstLine="0"/>
              <w:rPr>
                <w:sz w:val="22"/>
                <w:szCs w:val="22"/>
                <w:lang w:val="ro-RO"/>
              </w:rPr>
            </w:pPr>
            <w:r w:rsidRPr="007A5790">
              <w:rPr>
                <w:sz w:val="22"/>
                <w:szCs w:val="22"/>
                <w:lang w:val="ro-RO"/>
              </w:rPr>
              <w:t>Tomografia (zonografia) – 8×10in(20×24)-1 în regim digital</w:t>
            </w:r>
          </w:p>
        </w:tc>
        <w:tc>
          <w:tcPr>
            <w:tcW w:w="507" w:type="pct"/>
          </w:tcPr>
          <w:p w14:paraId="524CFAE3" w14:textId="77777777" w:rsidR="00BD0F86" w:rsidRPr="007A5790" w:rsidRDefault="00BD0F86" w:rsidP="00D54EA1">
            <w:pPr>
              <w:ind w:firstLine="0"/>
              <w:jc w:val="center"/>
              <w:rPr>
                <w:sz w:val="22"/>
                <w:szCs w:val="22"/>
                <w:lang w:val="ro-RO"/>
              </w:rPr>
            </w:pPr>
            <w:r w:rsidRPr="007A5790">
              <w:rPr>
                <w:sz w:val="22"/>
                <w:szCs w:val="22"/>
                <w:lang w:val="ro-RO"/>
              </w:rPr>
              <w:t>1208.1.</w:t>
            </w:r>
          </w:p>
        </w:tc>
      </w:tr>
      <w:tr w:rsidR="00BD0F86" w:rsidRPr="007A5790" w14:paraId="611C177F" w14:textId="77777777" w:rsidTr="00FA4FE5">
        <w:trPr>
          <w:trHeight w:val="300"/>
          <w:tblCellSpacing w:w="-8" w:type="dxa"/>
        </w:trPr>
        <w:tc>
          <w:tcPr>
            <w:tcW w:w="354" w:type="pct"/>
          </w:tcPr>
          <w:p w14:paraId="6AFB3C26" w14:textId="77777777" w:rsidR="00BD0F86" w:rsidRPr="007A5790" w:rsidRDefault="00BD0F86" w:rsidP="00D54EA1">
            <w:pPr>
              <w:numPr>
                <w:ilvl w:val="0"/>
                <w:numId w:val="7"/>
              </w:numPr>
              <w:jc w:val="center"/>
              <w:rPr>
                <w:sz w:val="22"/>
                <w:szCs w:val="22"/>
                <w:lang w:val="ro-RO"/>
              </w:rPr>
            </w:pPr>
          </w:p>
        </w:tc>
        <w:tc>
          <w:tcPr>
            <w:tcW w:w="4171" w:type="pct"/>
            <w:gridSpan w:val="2"/>
          </w:tcPr>
          <w:p w14:paraId="433F77B7" w14:textId="77777777" w:rsidR="00BD0F86" w:rsidRPr="007A5790" w:rsidRDefault="00BD0F86" w:rsidP="00D54EA1">
            <w:pPr>
              <w:ind w:firstLine="0"/>
              <w:rPr>
                <w:sz w:val="22"/>
                <w:szCs w:val="22"/>
                <w:lang w:val="ro-RO"/>
              </w:rPr>
            </w:pPr>
            <w:r w:rsidRPr="007A5790">
              <w:rPr>
                <w:sz w:val="22"/>
                <w:szCs w:val="22"/>
                <w:lang w:val="ro-RO"/>
              </w:rPr>
              <w:t>Tomografia (zonografia) – 18×24cm-5</w:t>
            </w:r>
          </w:p>
        </w:tc>
        <w:tc>
          <w:tcPr>
            <w:tcW w:w="507" w:type="pct"/>
          </w:tcPr>
          <w:p w14:paraId="74E06F55" w14:textId="77777777" w:rsidR="00BD0F86" w:rsidRPr="007A5790" w:rsidRDefault="00BD0F86" w:rsidP="00D54EA1">
            <w:pPr>
              <w:ind w:firstLine="0"/>
              <w:jc w:val="center"/>
              <w:rPr>
                <w:sz w:val="22"/>
                <w:szCs w:val="22"/>
                <w:lang w:val="ro-RO"/>
              </w:rPr>
            </w:pPr>
            <w:r w:rsidRPr="007A5790">
              <w:rPr>
                <w:sz w:val="22"/>
                <w:szCs w:val="22"/>
                <w:lang w:val="ro-RO"/>
              </w:rPr>
              <w:t>1209.</w:t>
            </w:r>
          </w:p>
        </w:tc>
      </w:tr>
      <w:tr w:rsidR="00BD0F86" w:rsidRPr="007A5790" w14:paraId="4EA1CCC7" w14:textId="77777777" w:rsidTr="00FA4FE5">
        <w:trPr>
          <w:trHeight w:val="300"/>
          <w:tblCellSpacing w:w="-8" w:type="dxa"/>
        </w:trPr>
        <w:tc>
          <w:tcPr>
            <w:tcW w:w="354" w:type="pct"/>
          </w:tcPr>
          <w:p w14:paraId="0DBE5AA7" w14:textId="77777777" w:rsidR="00BD0F86" w:rsidRPr="007A5790" w:rsidRDefault="00BD0F86" w:rsidP="00D54EA1">
            <w:pPr>
              <w:numPr>
                <w:ilvl w:val="0"/>
                <w:numId w:val="7"/>
              </w:numPr>
              <w:jc w:val="center"/>
              <w:rPr>
                <w:sz w:val="22"/>
                <w:szCs w:val="22"/>
                <w:lang w:val="ro-RO"/>
              </w:rPr>
            </w:pPr>
          </w:p>
        </w:tc>
        <w:tc>
          <w:tcPr>
            <w:tcW w:w="4171" w:type="pct"/>
            <w:gridSpan w:val="2"/>
          </w:tcPr>
          <w:p w14:paraId="5AA86147" w14:textId="77777777" w:rsidR="00BD0F86" w:rsidRPr="007A5790" w:rsidRDefault="00BD0F86" w:rsidP="00D54EA1">
            <w:pPr>
              <w:ind w:firstLine="0"/>
              <w:rPr>
                <w:sz w:val="22"/>
                <w:szCs w:val="22"/>
                <w:lang w:val="ro-RO"/>
              </w:rPr>
            </w:pPr>
            <w:r w:rsidRPr="007A5790">
              <w:rPr>
                <w:sz w:val="22"/>
                <w:szCs w:val="22"/>
                <w:lang w:val="ro-RO"/>
              </w:rPr>
              <w:t>Tomografia (zonografia) – 11×14in(27×35)-1 în regim digital</w:t>
            </w:r>
          </w:p>
        </w:tc>
        <w:tc>
          <w:tcPr>
            <w:tcW w:w="507" w:type="pct"/>
          </w:tcPr>
          <w:p w14:paraId="08A8CBDF" w14:textId="77777777" w:rsidR="00BD0F86" w:rsidRPr="007A5790" w:rsidRDefault="00BD0F86" w:rsidP="00D54EA1">
            <w:pPr>
              <w:ind w:firstLine="0"/>
              <w:jc w:val="center"/>
              <w:rPr>
                <w:sz w:val="22"/>
                <w:szCs w:val="22"/>
                <w:lang w:val="ro-RO"/>
              </w:rPr>
            </w:pPr>
            <w:r w:rsidRPr="007A5790">
              <w:rPr>
                <w:sz w:val="22"/>
                <w:szCs w:val="22"/>
                <w:lang w:val="ro-RO"/>
              </w:rPr>
              <w:t>1209.1.</w:t>
            </w:r>
          </w:p>
        </w:tc>
      </w:tr>
      <w:tr w:rsidR="00BD0F86" w:rsidRPr="007A5790" w14:paraId="529BD176" w14:textId="77777777" w:rsidTr="00FA4FE5">
        <w:trPr>
          <w:trHeight w:val="300"/>
          <w:tblCellSpacing w:w="-8" w:type="dxa"/>
        </w:trPr>
        <w:tc>
          <w:tcPr>
            <w:tcW w:w="354" w:type="pct"/>
          </w:tcPr>
          <w:p w14:paraId="3039D2EC" w14:textId="77777777" w:rsidR="00BD0F86" w:rsidRPr="007A5790" w:rsidRDefault="00BD0F86" w:rsidP="00D54EA1">
            <w:pPr>
              <w:numPr>
                <w:ilvl w:val="0"/>
                <w:numId w:val="7"/>
              </w:numPr>
              <w:jc w:val="center"/>
              <w:rPr>
                <w:sz w:val="22"/>
                <w:szCs w:val="22"/>
                <w:lang w:val="ro-RO"/>
              </w:rPr>
            </w:pPr>
          </w:p>
        </w:tc>
        <w:tc>
          <w:tcPr>
            <w:tcW w:w="4171" w:type="pct"/>
            <w:gridSpan w:val="2"/>
          </w:tcPr>
          <w:p w14:paraId="355D7F67" w14:textId="77777777" w:rsidR="00BD0F86" w:rsidRPr="007A5790" w:rsidRDefault="00BD0F86" w:rsidP="00D54EA1">
            <w:pPr>
              <w:ind w:firstLine="0"/>
              <w:rPr>
                <w:sz w:val="22"/>
                <w:szCs w:val="22"/>
                <w:lang w:val="ro-RO"/>
              </w:rPr>
            </w:pPr>
            <w:r w:rsidRPr="007A5790">
              <w:rPr>
                <w:sz w:val="22"/>
                <w:szCs w:val="22"/>
                <w:lang w:val="ro-RO"/>
              </w:rPr>
              <w:t>Tomografia (zonografia) – 18×24cm-7</w:t>
            </w:r>
          </w:p>
        </w:tc>
        <w:tc>
          <w:tcPr>
            <w:tcW w:w="507" w:type="pct"/>
          </w:tcPr>
          <w:p w14:paraId="5EED59D3" w14:textId="77777777" w:rsidR="00BD0F86" w:rsidRPr="007A5790" w:rsidRDefault="00BD0F86" w:rsidP="00D54EA1">
            <w:pPr>
              <w:ind w:firstLine="0"/>
              <w:jc w:val="center"/>
              <w:rPr>
                <w:sz w:val="22"/>
                <w:szCs w:val="22"/>
                <w:lang w:val="ro-RO"/>
              </w:rPr>
            </w:pPr>
            <w:r w:rsidRPr="007A5790">
              <w:rPr>
                <w:sz w:val="22"/>
                <w:szCs w:val="22"/>
                <w:lang w:val="ro-RO"/>
              </w:rPr>
              <w:t>1210.</w:t>
            </w:r>
          </w:p>
        </w:tc>
      </w:tr>
      <w:tr w:rsidR="00BD0F86" w:rsidRPr="007A5790" w14:paraId="5F415B1F" w14:textId="77777777" w:rsidTr="00FA4FE5">
        <w:trPr>
          <w:trHeight w:val="300"/>
          <w:tblCellSpacing w:w="-8" w:type="dxa"/>
        </w:trPr>
        <w:tc>
          <w:tcPr>
            <w:tcW w:w="354" w:type="pct"/>
          </w:tcPr>
          <w:p w14:paraId="3EBF8597" w14:textId="77777777" w:rsidR="00BD0F86" w:rsidRPr="007A5790" w:rsidRDefault="00BD0F86" w:rsidP="00D54EA1">
            <w:pPr>
              <w:numPr>
                <w:ilvl w:val="0"/>
                <w:numId w:val="7"/>
              </w:numPr>
              <w:jc w:val="center"/>
              <w:rPr>
                <w:sz w:val="22"/>
                <w:szCs w:val="22"/>
                <w:lang w:val="ro-RO"/>
              </w:rPr>
            </w:pPr>
          </w:p>
        </w:tc>
        <w:tc>
          <w:tcPr>
            <w:tcW w:w="4171" w:type="pct"/>
            <w:gridSpan w:val="2"/>
          </w:tcPr>
          <w:p w14:paraId="5474D702" w14:textId="77777777" w:rsidR="00BD0F86" w:rsidRPr="007A5790" w:rsidRDefault="00BD0F86" w:rsidP="00D54EA1">
            <w:pPr>
              <w:ind w:firstLine="0"/>
              <w:rPr>
                <w:sz w:val="22"/>
                <w:szCs w:val="22"/>
                <w:lang w:val="ro-RO"/>
              </w:rPr>
            </w:pPr>
            <w:r w:rsidRPr="007A5790">
              <w:rPr>
                <w:sz w:val="22"/>
                <w:szCs w:val="22"/>
                <w:lang w:val="ro-RO"/>
              </w:rPr>
              <w:t>Tomografia (zonografia) – 14×17in(35×43)-1 în regim digital</w:t>
            </w:r>
          </w:p>
        </w:tc>
        <w:tc>
          <w:tcPr>
            <w:tcW w:w="507" w:type="pct"/>
          </w:tcPr>
          <w:p w14:paraId="216949CF" w14:textId="77777777" w:rsidR="00BD0F86" w:rsidRPr="007A5790" w:rsidRDefault="00BD0F86" w:rsidP="00D54EA1">
            <w:pPr>
              <w:ind w:firstLine="0"/>
              <w:jc w:val="center"/>
              <w:rPr>
                <w:sz w:val="22"/>
                <w:szCs w:val="22"/>
                <w:lang w:val="ro-RO"/>
              </w:rPr>
            </w:pPr>
            <w:r w:rsidRPr="007A5790">
              <w:rPr>
                <w:sz w:val="22"/>
                <w:szCs w:val="22"/>
                <w:lang w:val="ro-RO"/>
              </w:rPr>
              <w:t>1210.1.</w:t>
            </w:r>
          </w:p>
        </w:tc>
      </w:tr>
      <w:tr w:rsidR="00BD0F86" w:rsidRPr="007A5790" w14:paraId="1572E407" w14:textId="77777777" w:rsidTr="00FA4FE5">
        <w:trPr>
          <w:trHeight w:val="300"/>
          <w:tblCellSpacing w:w="-8" w:type="dxa"/>
        </w:trPr>
        <w:tc>
          <w:tcPr>
            <w:tcW w:w="354" w:type="pct"/>
          </w:tcPr>
          <w:p w14:paraId="695194B1" w14:textId="77777777" w:rsidR="00BD0F86" w:rsidRPr="007A5790" w:rsidRDefault="00BD0F86" w:rsidP="00D54EA1">
            <w:pPr>
              <w:numPr>
                <w:ilvl w:val="0"/>
                <w:numId w:val="7"/>
              </w:numPr>
              <w:jc w:val="center"/>
              <w:rPr>
                <w:sz w:val="22"/>
                <w:szCs w:val="22"/>
                <w:lang w:val="ro-RO"/>
              </w:rPr>
            </w:pPr>
          </w:p>
        </w:tc>
        <w:tc>
          <w:tcPr>
            <w:tcW w:w="4171" w:type="pct"/>
            <w:gridSpan w:val="2"/>
          </w:tcPr>
          <w:p w14:paraId="79C241BC" w14:textId="77777777" w:rsidR="00BD0F86" w:rsidRPr="007A5790" w:rsidRDefault="00BD0F86" w:rsidP="00D54EA1">
            <w:pPr>
              <w:ind w:firstLine="0"/>
              <w:rPr>
                <w:sz w:val="22"/>
                <w:szCs w:val="22"/>
                <w:lang w:val="ro-RO"/>
              </w:rPr>
            </w:pPr>
            <w:r w:rsidRPr="007A5790">
              <w:rPr>
                <w:sz w:val="22"/>
                <w:szCs w:val="22"/>
                <w:lang w:val="ro-RO"/>
              </w:rPr>
              <w:t>Ortopantomografia maxilarelor, 24×30cm-1</w:t>
            </w:r>
          </w:p>
        </w:tc>
        <w:tc>
          <w:tcPr>
            <w:tcW w:w="507" w:type="pct"/>
          </w:tcPr>
          <w:p w14:paraId="2C60B7AB" w14:textId="77777777" w:rsidR="00BD0F86" w:rsidRPr="007A5790" w:rsidRDefault="00BD0F86" w:rsidP="00D54EA1">
            <w:pPr>
              <w:ind w:firstLine="0"/>
              <w:jc w:val="center"/>
              <w:rPr>
                <w:sz w:val="22"/>
                <w:szCs w:val="22"/>
                <w:lang w:val="ro-RO"/>
              </w:rPr>
            </w:pPr>
            <w:r w:rsidRPr="007A5790">
              <w:rPr>
                <w:sz w:val="22"/>
                <w:szCs w:val="22"/>
                <w:lang w:val="ro-RO"/>
              </w:rPr>
              <w:t>1213.</w:t>
            </w:r>
          </w:p>
        </w:tc>
      </w:tr>
      <w:tr w:rsidR="00BD0F86" w:rsidRPr="007A5790" w14:paraId="33820403" w14:textId="77777777" w:rsidTr="00FA4FE5">
        <w:trPr>
          <w:trHeight w:val="300"/>
          <w:tblCellSpacing w:w="-8" w:type="dxa"/>
        </w:trPr>
        <w:tc>
          <w:tcPr>
            <w:tcW w:w="354" w:type="pct"/>
          </w:tcPr>
          <w:p w14:paraId="73A2B044" w14:textId="77777777" w:rsidR="00BD0F86" w:rsidRPr="007A5790" w:rsidRDefault="00BD0F86" w:rsidP="00D54EA1">
            <w:pPr>
              <w:numPr>
                <w:ilvl w:val="0"/>
                <w:numId w:val="7"/>
              </w:numPr>
              <w:jc w:val="center"/>
              <w:rPr>
                <w:sz w:val="22"/>
                <w:szCs w:val="22"/>
                <w:lang w:val="ro-RO"/>
              </w:rPr>
            </w:pPr>
          </w:p>
        </w:tc>
        <w:tc>
          <w:tcPr>
            <w:tcW w:w="4171" w:type="pct"/>
            <w:gridSpan w:val="2"/>
          </w:tcPr>
          <w:p w14:paraId="435104BC" w14:textId="77777777" w:rsidR="00BD0F86" w:rsidRPr="007A5790" w:rsidRDefault="00BD0F86" w:rsidP="00D54EA1">
            <w:pPr>
              <w:ind w:firstLine="0"/>
              <w:rPr>
                <w:sz w:val="22"/>
                <w:szCs w:val="22"/>
                <w:lang w:val="ro-RO"/>
              </w:rPr>
            </w:pPr>
            <w:r w:rsidRPr="007A5790">
              <w:rPr>
                <w:sz w:val="22"/>
                <w:szCs w:val="22"/>
                <w:lang w:val="ro-RO"/>
              </w:rPr>
              <w:t>Ortopantomografia digitală a maxilarelor</w:t>
            </w:r>
          </w:p>
        </w:tc>
        <w:tc>
          <w:tcPr>
            <w:tcW w:w="507" w:type="pct"/>
          </w:tcPr>
          <w:p w14:paraId="162F66A8" w14:textId="77777777" w:rsidR="00BD0F86" w:rsidRPr="007A5790" w:rsidRDefault="00BD0F86" w:rsidP="00D54EA1">
            <w:pPr>
              <w:ind w:firstLine="0"/>
              <w:jc w:val="center"/>
              <w:rPr>
                <w:sz w:val="22"/>
                <w:szCs w:val="22"/>
                <w:lang w:val="ro-RO"/>
              </w:rPr>
            </w:pPr>
            <w:r w:rsidRPr="007A5790">
              <w:rPr>
                <w:sz w:val="22"/>
                <w:szCs w:val="22"/>
                <w:lang w:val="ro-RO"/>
              </w:rPr>
              <w:t>1213.1.</w:t>
            </w:r>
          </w:p>
        </w:tc>
      </w:tr>
      <w:tr w:rsidR="00BD0F86" w:rsidRPr="007A5790" w14:paraId="20BF496A" w14:textId="77777777" w:rsidTr="00FA4FE5">
        <w:trPr>
          <w:trHeight w:val="300"/>
          <w:tblCellSpacing w:w="-8" w:type="dxa"/>
        </w:trPr>
        <w:tc>
          <w:tcPr>
            <w:tcW w:w="354" w:type="pct"/>
          </w:tcPr>
          <w:p w14:paraId="0F38611C" w14:textId="77777777" w:rsidR="00BD0F86" w:rsidRPr="007A5790" w:rsidRDefault="00BD0F86" w:rsidP="00D54EA1">
            <w:pPr>
              <w:numPr>
                <w:ilvl w:val="0"/>
                <w:numId w:val="7"/>
              </w:numPr>
              <w:jc w:val="center"/>
              <w:rPr>
                <w:sz w:val="22"/>
                <w:szCs w:val="22"/>
                <w:lang w:val="ro-RO"/>
              </w:rPr>
            </w:pPr>
          </w:p>
        </w:tc>
        <w:tc>
          <w:tcPr>
            <w:tcW w:w="4171" w:type="pct"/>
            <w:gridSpan w:val="2"/>
          </w:tcPr>
          <w:p w14:paraId="00F21D08" w14:textId="255650CC" w:rsidR="00BD0F86" w:rsidRPr="007A5790" w:rsidRDefault="00BD0F86" w:rsidP="00D54EA1">
            <w:pPr>
              <w:ind w:firstLine="0"/>
              <w:rPr>
                <w:sz w:val="22"/>
                <w:szCs w:val="22"/>
                <w:lang w:val="ro-RO"/>
              </w:rPr>
            </w:pPr>
            <w:r w:rsidRPr="007A5790">
              <w:rPr>
                <w:sz w:val="22"/>
                <w:szCs w:val="22"/>
                <w:lang w:val="ro-RO"/>
              </w:rPr>
              <w:t>Tomografia computerizată tomo cone-beam hemiarcadă</w:t>
            </w:r>
          </w:p>
        </w:tc>
        <w:tc>
          <w:tcPr>
            <w:tcW w:w="507" w:type="pct"/>
          </w:tcPr>
          <w:p w14:paraId="635075AD" w14:textId="7B667AD2" w:rsidR="00BD0F86" w:rsidRPr="007A5790" w:rsidRDefault="00BD0F86" w:rsidP="00D54EA1">
            <w:pPr>
              <w:ind w:firstLine="0"/>
              <w:jc w:val="center"/>
              <w:rPr>
                <w:sz w:val="22"/>
                <w:szCs w:val="22"/>
                <w:lang w:val="ro-RO"/>
              </w:rPr>
            </w:pPr>
            <w:r w:rsidRPr="007A5790">
              <w:rPr>
                <w:sz w:val="22"/>
                <w:szCs w:val="22"/>
                <w:lang w:val="ro-RO"/>
              </w:rPr>
              <w:t>1255.33.</w:t>
            </w:r>
          </w:p>
        </w:tc>
      </w:tr>
      <w:tr w:rsidR="00BD0F86" w:rsidRPr="007A5790" w14:paraId="54D62999" w14:textId="77777777" w:rsidTr="00FA4FE5">
        <w:trPr>
          <w:trHeight w:val="300"/>
          <w:tblCellSpacing w:w="-8" w:type="dxa"/>
        </w:trPr>
        <w:tc>
          <w:tcPr>
            <w:tcW w:w="354" w:type="pct"/>
          </w:tcPr>
          <w:p w14:paraId="3164EDE6" w14:textId="77777777" w:rsidR="00BD0F86" w:rsidRPr="007A5790" w:rsidRDefault="00BD0F86" w:rsidP="00D54EA1">
            <w:pPr>
              <w:numPr>
                <w:ilvl w:val="0"/>
                <w:numId w:val="7"/>
              </w:numPr>
              <w:jc w:val="center"/>
              <w:rPr>
                <w:sz w:val="22"/>
                <w:szCs w:val="22"/>
                <w:lang w:val="ro-RO"/>
              </w:rPr>
            </w:pPr>
          </w:p>
        </w:tc>
        <w:tc>
          <w:tcPr>
            <w:tcW w:w="4171" w:type="pct"/>
            <w:gridSpan w:val="2"/>
          </w:tcPr>
          <w:p w14:paraId="08074D53" w14:textId="2582CCE4" w:rsidR="00BD0F86" w:rsidRPr="007A5790" w:rsidRDefault="00BD0F86" w:rsidP="00D54EA1">
            <w:pPr>
              <w:ind w:firstLine="0"/>
              <w:rPr>
                <w:sz w:val="22"/>
                <w:szCs w:val="22"/>
                <w:lang w:val="ro-RO"/>
              </w:rPr>
            </w:pPr>
            <w:r w:rsidRPr="007A5790">
              <w:rPr>
                <w:sz w:val="22"/>
                <w:szCs w:val="22"/>
                <w:lang w:val="ro-RO"/>
              </w:rPr>
              <w:t>Examenul cone-beam al scheletului facial 2D</w:t>
            </w:r>
          </w:p>
        </w:tc>
        <w:tc>
          <w:tcPr>
            <w:tcW w:w="507" w:type="pct"/>
          </w:tcPr>
          <w:p w14:paraId="1B2E288B" w14:textId="25FB1162" w:rsidR="00BD0F86" w:rsidRPr="007A5790" w:rsidRDefault="00BD0F86" w:rsidP="00D54EA1">
            <w:pPr>
              <w:ind w:firstLine="0"/>
              <w:jc w:val="center"/>
              <w:rPr>
                <w:sz w:val="22"/>
                <w:szCs w:val="22"/>
                <w:lang w:val="ro-RO"/>
              </w:rPr>
            </w:pPr>
            <w:r w:rsidRPr="007A5790">
              <w:rPr>
                <w:sz w:val="22"/>
                <w:szCs w:val="22"/>
                <w:lang w:val="ro-RO"/>
              </w:rPr>
              <w:t>1255.34.</w:t>
            </w:r>
          </w:p>
        </w:tc>
      </w:tr>
      <w:tr w:rsidR="00BD0F86" w:rsidRPr="007A5790" w14:paraId="51DD8190" w14:textId="77777777" w:rsidTr="00FA4FE5">
        <w:trPr>
          <w:trHeight w:val="300"/>
          <w:tblCellSpacing w:w="-8" w:type="dxa"/>
        </w:trPr>
        <w:tc>
          <w:tcPr>
            <w:tcW w:w="5016" w:type="pct"/>
            <w:gridSpan w:val="4"/>
          </w:tcPr>
          <w:p w14:paraId="1DE0BDC9" w14:textId="4BA5E879" w:rsidR="00BD0F86" w:rsidRPr="007A5790" w:rsidRDefault="00BD0F86" w:rsidP="00D54EA1">
            <w:pPr>
              <w:ind w:right="-109" w:firstLine="0"/>
              <w:rPr>
                <w:sz w:val="22"/>
                <w:szCs w:val="22"/>
                <w:lang w:val="ro-RO"/>
              </w:rPr>
            </w:pPr>
            <w:r w:rsidRPr="007A5790">
              <w:rPr>
                <w:b/>
                <w:sz w:val="22"/>
                <w:szCs w:val="22"/>
                <w:lang w:val="ro-RO"/>
              </w:rPr>
              <w:t xml:space="preserve">      14. Endoscopia de diagnostic:</w:t>
            </w:r>
          </w:p>
        </w:tc>
      </w:tr>
      <w:tr w:rsidR="00BD0F86" w:rsidRPr="007A5790" w14:paraId="431A5F45" w14:textId="77777777" w:rsidTr="00FA4FE5">
        <w:trPr>
          <w:trHeight w:val="300"/>
          <w:tblCellSpacing w:w="-8" w:type="dxa"/>
        </w:trPr>
        <w:tc>
          <w:tcPr>
            <w:tcW w:w="354" w:type="pct"/>
          </w:tcPr>
          <w:p w14:paraId="39C05E55" w14:textId="77777777" w:rsidR="00BD0F86" w:rsidRPr="007A5790" w:rsidRDefault="00BD0F86" w:rsidP="00D54EA1">
            <w:pPr>
              <w:numPr>
                <w:ilvl w:val="0"/>
                <w:numId w:val="7"/>
              </w:numPr>
              <w:jc w:val="center"/>
              <w:rPr>
                <w:sz w:val="22"/>
                <w:szCs w:val="22"/>
                <w:lang w:val="ro-RO"/>
              </w:rPr>
            </w:pPr>
          </w:p>
        </w:tc>
        <w:tc>
          <w:tcPr>
            <w:tcW w:w="4171" w:type="pct"/>
            <w:gridSpan w:val="2"/>
          </w:tcPr>
          <w:p w14:paraId="23EFC7BC" w14:textId="77777777" w:rsidR="00BD0F86" w:rsidRPr="007A5790" w:rsidRDefault="00BD0F86" w:rsidP="00D54EA1">
            <w:pPr>
              <w:ind w:firstLine="0"/>
              <w:rPr>
                <w:sz w:val="22"/>
                <w:szCs w:val="22"/>
                <w:lang w:val="ro-RO"/>
              </w:rPr>
            </w:pPr>
            <w:r w:rsidRPr="007A5790">
              <w:rPr>
                <w:sz w:val="22"/>
                <w:szCs w:val="22"/>
                <w:lang w:val="ro-RO"/>
              </w:rPr>
              <w:t>Esofagogastroduodenofibroscopie diagnostică</w:t>
            </w:r>
          </w:p>
        </w:tc>
        <w:tc>
          <w:tcPr>
            <w:tcW w:w="507" w:type="pct"/>
          </w:tcPr>
          <w:p w14:paraId="40CE3D81" w14:textId="77777777" w:rsidR="00BD0F86" w:rsidRPr="007A5790" w:rsidRDefault="00BD0F86" w:rsidP="00D54EA1">
            <w:pPr>
              <w:ind w:firstLine="0"/>
              <w:jc w:val="center"/>
              <w:rPr>
                <w:sz w:val="22"/>
                <w:szCs w:val="22"/>
                <w:lang w:val="ro-RO"/>
              </w:rPr>
            </w:pPr>
            <w:r w:rsidRPr="007A5790">
              <w:rPr>
                <w:sz w:val="22"/>
                <w:szCs w:val="22"/>
                <w:lang w:val="ro-RO"/>
              </w:rPr>
              <w:t>2263</w:t>
            </w:r>
          </w:p>
        </w:tc>
      </w:tr>
      <w:tr w:rsidR="00BD0F86" w:rsidRPr="007A5790" w14:paraId="50144CFE" w14:textId="77777777" w:rsidTr="00FA4FE5">
        <w:trPr>
          <w:trHeight w:val="195"/>
          <w:tblCellSpacing w:w="-8" w:type="dxa"/>
        </w:trPr>
        <w:tc>
          <w:tcPr>
            <w:tcW w:w="354" w:type="pct"/>
          </w:tcPr>
          <w:p w14:paraId="65C5B900" w14:textId="77777777" w:rsidR="00BD0F86" w:rsidRPr="007A5790" w:rsidRDefault="00BD0F86" w:rsidP="00D54EA1">
            <w:pPr>
              <w:numPr>
                <w:ilvl w:val="0"/>
                <w:numId w:val="7"/>
              </w:numPr>
              <w:jc w:val="center"/>
              <w:rPr>
                <w:sz w:val="22"/>
                <w:szCs w:val="22"/>
                <w:lang w:val="ro-RO"/>
              </w:rPr>
            </w:pPr>
          </w:p>
        </w:tc>
        <w:tc>
          <w:tcPr>
            <w:tcW w:w="4171" w:type="pct"/>
            <w:gridSpan w:val="2"/>
          </w:tcPr>
          <w:p w14:paraId="6D571428" w14:textId="77777777" w:rsidR="00BD0F86" w:rsidRPr="007A5790" w:rsidRDefault="00BD0F86" w:rsidP="00D54EA1">
            <w:pPr>
              <w:ind w:firstLine="0"/>
              <w:rPr>
                <w:sz w:val="22"/>
                <w:szCs w:val="22"/>
                <w:lang w:val="ro-RO"/>
              </w:rPr>
            </w:pPr>
            <w:r w:rsidRPr="007A5790">
              <w:rPr>
                <w:sz w:val="22"/>
                <w:szCs w:val="22"/>
                <w:lang w:val="ro-RO"/>
              </w:rPr>
              <w:t>Esofagogastroduodenofibroscopie diagnostică cu prelevarea endobiopsiei</w:t>
            </w:r>
          </w:p>
        </w:tc>
        <w:tc>
          <w:tcPr>
            <w:tcW w:w="507" w:type="pct"/>
          </w:tcPr>
          <w:p w14:paraId="40AD3698" w14:textId="77777777" w:rsidR="00BD0F86" w:rsidRPr="007A5790" w:rsidRDefault="00BD0F86" w:rsidP="00D54EA1">
            <w:pPr>
              <w:ind w:firstLine="0"/>
              <w:jc w:val="center"/>
              <w:rPr>
                <w:sz w:val="22"/>
                <w:szCs w:val="22"/>
                <w:lang w:val="ro-RO"/>
              </w:rPr>
            </w:pPr>
            <w:r w:rsidRPr="007A5790">
              <w:rPr>
                <w:sz w:val="22"/>
                <w:szCs w:val="22"/>
                <w:lang w:val="ro-RO"/>
              </w:rPr>
              <w:t>2264</w:t>
            </w:r>
          </w:p>
        </w:tc>
      </w:tr>
      <w:tr w:rsidR="00BD0F86" w:rsidRPr="007A5790" w14:paraId="48774D94" w14:textId="77777777" w:rsidTr="00FA4FE5">
        <w:trPr>
          <w:trHeight w:val="195"/>
          <w:tblCellSpacing w:w="-8" w:type="dxa"/>
        </w:trPr>
        <w:tc>
          <w:tcPr>
            <w:tcW w:w="354" w:type="pct"/>
          </w:tcPr>
          <w:p w14:paraId="35DA9C11" w14:textId="77777777" w:rsidR="00BD0F86" w:rsidRPr="007A5790" w:rsidRDefault="00BD0F86" w:rsidP="00D54EA1">
            <w:pPr>
              <w:numPr>
                <w:ilvl w:val="0"/>
                <w:numId w:val="7"/>
              </w:numPr>
              <w:jc w:val="center"/>
              <w:rPr>
                <w:sz w:val="22"/>
                <w:szCs w:val="22"/>
                <w:lang w:val="ro-RO"/>
              </w:rPr>
            </w:pPr>
          </w:p>
        </w:tc>
        <w:tc>
          <w:tcPr>
            <w:tcW w:w="4171" w:type="pct"/>
            <w:gridSpan w:val="2"/>
          </w:tcPr>
          <w:p w14:paraId="1EA21251" w14:textId="77777777" w:rsidR="00BD0F86" w:rsidRPr="007A5790" w:rsidRDefault="00BD0F86" w:rsidP="00D54EA1">
            <w:pPr>
              <w:ind w:firstLine="0"/>
              <w:rPr>
                <w:sz w:val="22"/>
                <w:szCs w:val="22"/>
                <w:lang w:val="ro-RO"/>
              </w:rPr>
            </w:pPr>
            <w:r w:rsidRPr="007A5790">
              <w:rPr>
                <w:sz w:val="22"/>
                <w:szCs w:val="22"/>
                <w:lang w:val="ro-RO"/>
              </w:rPr>
              <w:t>Esofagogastroduodenofibroscopie diagnostică cu PH-metrie</w:t>
            </w:r>
          </w:p>
        </w:tc>
        <w:tc>
          <w:tcPr>
            <w:tcW w:w="507" w:type="pct"/>
          </w:tcPr>
          <w:p w14:paraId="4AA5749B" w14:textId="77777777" w:rsidR="00BD0F86" w:rsidRPr="007A5790" w:rsidRDefault="00BD0F86" w:rsidP="00D54EA1">
            <w:pPr>
              <w:ind w:firstLine="0"/>
              <w:jc w:val="center"/>
              <w:rPr>
                <w:sz w:val="22"/>
                <w:szCs w:val="22"/>
                <w:lang w:val="ro-RO"/>
              </w:rPr>
            </w:pPr>
            <w:r w:rsidRPr="007A5790">
              <w:rPr>
                <w:sz w:val="22"/>
                <w:szCs w:val="22"/>
                <w:lang w:val="ro-RO"/>
              </w:rPr>
              <w:t>2265</w:t>
            </w:r>
          </w:p>
        </w:tc>
      </w:tr>
      <w:tr w:rsidR="00BD0F86" w:rsidRPr="007A5790" w14:paraId="50B10B41" w14:textId="77777777" w:rsidTr="00FA4FE5">
        <w:trPr>
          <w:trHeight w:val="195"/>
          <w:tblCellSpacing w:w="-8" w:type="dxa"/>
        </w:trPr>
        <w:tc>
          <w:tcPr>
            <w:tcW w:w="354" w:type="pct"/>
          </w:tcPr>
          <w:p w14:paraId="23E7F67E" w14:textId="77777777" w:rsidR="00BD0F86" w:rsidRPr="007A5790" w:rsidRDefault="00BD0F86" w:rsidP="00D54EA1">
            <w:pPr>
              <w:numPr>
                <w:ilvl w:val="0"/>
                <w:numId w:val="7"/>
              </w:numPr>
              <w:jc w:val="center"/>
              <w:rPr>
                <w:sz w:val="22"/>
                <w:szCs w:val="22"/>
                <w:lang w:val="ro-RO"/>
              </w:rPr>
            </w:pPr>
          </w:p>
        </w:tc>
        <w:tc>
          <w:tcPr>
            <w:tcW w:w="4171" w:type="pct"/>
            <w:gridSpan w:val="2"/>
          </w:tcPr>
          <w:p w14:paraId="14E7FD71" w14:textId="77777777" w:rsidR="00BD0F86" w:rsidRPr="007A5790" w:rsidRDefault="00BD0F86" w:rsidP="00D54EA1">
            <w:pPr>
              <w:ind w:firstLine="0"/>
              <w:rPr>
                <w:sz w:val="22"/>
                <w:szCs w:val="22"/>
                <w:lang w:val="ro-RO"/>
              </w:rPr>
            </w:pPr>
            <w:r w:rsidRPr="007A5790">
              <w:rPr>
                <w:sz w:val="22"/>
                <w:szCs w:val="22"/>
                <w:lang w:val="ro-RO"/>
              </w:rPr>
              <w:t>Cistoscopia</w:t>
            </w:r>
          </w:p>
        </w:tc>
        <w:tc>
          <w:tcPr>
            <w:tcW w:w="507" w:type="pct"/>
          </w:tcPr>
          <w:p w14:paraId="22F29E56" w14:textId="77777777" w:rsidR="00BD0F86" w:rsidRPr="007A5790" w:rsidRDefault="00BD0F86" w:rsidP="00D54EA1">
            <w:pPr>
              <w:ind w:firstLine="0"/>
              <w:jc w:val="center"/>
              <w:rPr>
                <w:sz w:val="22"/>
                <w:szCs w:val="22"/>
                <w:lang w:val="ro-RO"/>
              </w:rPr>
            </w:pPr>
            <w:r w:rsidRPr="007A5790">
              <w:rPr>
                <w:sz w:val="22"/>
                <w:szCs w:val="22"/>
                <w:lang w:val="ro-RO"/>
              </w:rPr>
              <w:t>2307</w:t>
            </w:r>
          </w:p>
        </w:tc>
      </w:tr>
      <w:tr w:rsidR="00BD0F86" w:rsidRPr="007A5790" w14:paraId="6F63DE80" w14:textId="77777777" w:rsidTr="00FA4FE5">
        <w:trPr>
          <w:trHeight w:val="255"/>
          <w:tblCellSpacing w:w="-8" w:type="dxa"/>
        </w:trPr>
        <w:tc>
          <w:tcPr>
            <w:tcW w:w="354" w:type="pct"/>
          </w:tcPr>
          <w:p w14:paraId="3309976D" w14:textId="77777777" w:rsidR="00BD0F86" w:rsidRPr="007A5790" w:rsidRDefault="00BD0F86" w:rsidP="00D54EA1">
            <w:pPr>
              <w:numPr>
                <w:ilvl w:val="0"/>
                <w:numId w:val="7"/>
              </w:numPr>
              <w:jc w:val="center"/>
              <w:rPr>
                <w:sz w:val="22"/>
                <w:szCs w:val="22"/>
                <w:lang w:val="ro-RO"/>
              </w:rPr>
            </w:pPr>
          </w:p>
        </w:tc>
        <w:tc>
          <w:tcPr>
            <w:tcW w:w="4171" w:type="pct"/>
            <w:gridSpan w:val="2"/>
          </w:tcPr>
          <w:p w14:paraId="12031022" w14:textId="77777777" w:rsidR="00BD0F86" w:rsidRPr="007A5790" w:rsidRDefault="00BD0F86" w:rsidP="00D54EA1">
            <w:pPr>
              <w:ind w:firstLine="0"/>
              <w:rPr>
                <w:sz w:val="22"/>
                <w:szCs w:val="22"/>
                <w:lang w:val="ro-RO"/>
              </w:rPr>
            </w:pPr>
            <w:r w:rsidRPr="007A5790">
              <w:rPr>
                <w:sz w:val="22"/>
                <w:szCs w:val="22"/>
                <w:lang w:val="ro-RO"/>
              </w:rPr>
              <w:t>Cromocistoscopia</w:t>
            </w:r>
          </w:p>
        </w:tc>
        <w:tc>
          <w:tcPr>
            <w:tcW w:w="507" w:type="pct"/>
          </w:tcPr>
          <w:p w14:paraId="1A8EB288" w14:textId="77777777" w:rsidR="00BD0F86" w:rsidRPr="007A5790" w:rsidRDefault="00BD0F86" w:rsidP="00D54EA1">
            <w:pPr>
              <w:ind w:firstLine="0"/>
              <w:jc w:val="center"/>
              <w:rPr>
                <w:sz w:val="22"/>
                <w:szCs w:val="22"/>
                <w:lang w:val="ro-RO"/>
              </w:rPr>
            </w:pPr>
            <w:r w:rsidRPr="007A5790">
              <w:rPr>
                <w:sz w:val="22"/>
                <w:szCs w:val="22"/>
                <w:lang w:val="ro-RO"/>
              </w:rPr>
              <w:t>2308</w:t>
            </w:r>
          </w:p>
        </w:tc>
      </w:tr>
      <w:tr w:rsidR="00BD0F86" w:rsidRPr="007A5790" w14:paraId="1CF318ED" w14:textId="77777777" w:rsidTr="00FA4FE5">
        <w:trPr>
          <w:trHeight w:val="255"/>
          <w:tblCellSpacing w:w="-8" w:type="dxa"/>
        </w:trPr>
        <w:tc>
          <w:tcPr>
            <w:tcW w:w="354" w:type="pct"/>
          </w:tcPr>
          <w:p w14:paraId="655BBF32" w14:textId="77777777" w:rsidR="00BD0F86" w:rsidRPr="007A5790" w:rsidRDefault="00BD0F86" w:rsidP="00D54EA1">
            <w:pPr>
              <w:numPr>
                <w:ilvl w:val="0"/>
                <w:numId w:val="7"/>
              </w:numPr>
              <w:jc w:val="center"/>
              <w:rPr>
                <w:sz w:val="22"/>
                <w:szCs w:val="22"/>
                <w:lang w:val="ro-RO"/>
              </w:rPr>
            </w:pPr>
          </w:p>
        </w:tc>
        <w:tc>
          <w:tcPr>
            <w:tcW w:w="4171" w:type="pct"/>
            <w:gridSpan w:val="2"/>
          </w:tcPr>
          <w:p w14:paraId="0BC2D42F" w14:textId="77777777" w:rsidR="00BD0F86" w:rsidRPr="007A5790" w:rsidRDefault="00BD0F86" w:rsidP="00D54EA1">
            <w:pPr>
              <w:ind w:firstLine="0"/>
              <w:rPr>
                <w:sz w:val="22"/>
                <w:szCs w:val="22"/>
                <w:lang w:val="ro-RO"/>
              </w:rPr>
            </w:pPr>
            <w:r w:rsidRPr="007A5790">
              <w:rPr>
                <w:sz w:val="22"/>
                <w:szCs w:val="22"/>
                <w:lang w:val="ro-RO"/>
              </w:rPr>
              <w:t>Colposcopie</w:t>
            </w:r>
          </w:p>
        </w:tc>
        <w:tc>
          <w:tcPr>
            <w:tcW w:w="507" w:type="pct"/>
          </w:tcPr>
          <w:p w14:paraId="4C52BB95" w14:textId="77777777" w:rsidR="00BD0F86" w:rsidRPr="007A5790" w:rsidRDefault="00BD0F86" w:rsidP="00D54EA1">
            <w:pPr>
              <w:ind w:firstLine="0"/>
              <w:jc w:val="center"/>
              <w:rPr>
                <w:sz w:val="22"/>
                <w:szCs w:val="22"/>
                <w:lang w:val="ro-RO"/>
              </w:rPr>
            </w:pPr>
            <w:r w:rsidRPr="007A5790">
              <w:rPr>
                <w:sz w:val="22"/>
                <w:szCs w:val="22"/>
                <w:lang w:val="ro-RO"/>
              </w:rPr>
              <w:t>607</w:t>
            </w:r>
          </w:p>
        </w:tc>
      </w:tr>
      <w:tr w:rsidR="00BD0F86" w:rsidRPr="007A5790" w14:paraId="08894F3F" w14:textId="77777777" w:rsidTr="00FA4FE5">
        <w:trPr>
          <w:trHeight w:val="255"/>
          <w:tblCellSpacing w:w="-8" w:type="dxa"/>
        </w:trPr>
        <w:tc>
          <w:tcPr>
            <w:tcW w:w="354" w:type="pct"/>
          </w:tcPr>
          <w:p w14:paraId="350FEEC0" w14:textId="77777777" w:rsidR="00BD0F86" w:rsidRPr="007A5790" w:rsidRDefault="00BD0F86" w:rsidP="00D54EA1">
            <w:pPr>
              <w:numPr>
                <w:ilvl w:val="0"/>
                <w:numId w:val="7"/>
              </w:numPr>
              <w:jc w:val="center"/>
              <w:rPr>
                <w:sz w:val="22"/>
                <w:szCs w:val="22"/>
                <w:lang w:val="ro-RO"/>
              </w:rPr>
            </w:pPr>
          </w:p>
        </w:tc>
        <w:tc>
          <w:tcPr>
            <w:tcW w:w="4171" w:type="pct"/>
            <w:gridSpan w:val="2"/>
          </w:tcPr>
          <w:p w14:paraId="3F470D7F" w14:textId="77777777" w:rsidR="00BD0F86" w:rsidRPr="007A5790" w:rsidRDefault="00BD0F86" w:rsidP="00D54EA1">
            <w:pPr>
              <w:ind w:firstLine="0"/>
              <w:rPr>
                <w:sz w:val="22"/>
                <w:szCs w:val="22"/>
                <w:lang w:val="ro-RO"/>
              </w:rPr>
            </w:pPr>
            <w:r w:rsidRPr="007A5790">
              <w:rPr>
                <w:sz w:val="22"/>
                <w:szCs w:val="22"/>
                <w:lang w:val="ro-RO"/>
              </w:rPr>
              <w:t>Colposcopie cu prelevarea biopsiei</w:t>
            </w:r>
          </w:p>
        </w:tc>
        <w:tc>
          <w:tcPr>
            <w:tcW w:w="507" w:type="pct"/>
          </w:tcPr>
          <w:p w14:paraId="23DDA17F" w14:textId="77777777" w:rsidR="00BD0F86" w:rsidRPr="007A5790" w:rsidRDefault="00BD0F86" w:rsidP="00D54EA1">
            <w:pPr>
              <w:ind w:firstLine="0"/>
              <w:jc w:val="center"/>
              <w:rPr>
                <w:sz w:val="22"/>
                <w:szCs w:val="22"/>
                <w:lang w:val="ro-RO"/>
              </w:rPr>
            </w:pPr>
            <w:r w:rsidRPr="007A5790">
              <w:rPr>
                <w:sz w:val="22"/>
                <w:szCs w:val="22"/>
                <w:lang w:val="ro-RO"/>
              </w:rPr>
              <w:t>608</w:t>
            </w:r>
          </w:p>
        </w:tc>
      </w:tr>
      <w:tr w:rsidR="00BD0F86" w:rsidRPr="007A5790" w14:paraId="3A00C350" w14:textId="77777777" w:rsidTr="00FA4FE5">
        <w:trPr>
          <w:trHeight w:val="255"/>
          <w:tblCellSpacing w:w="-8" w:type="dxa"/>
        </w:trPr>
        <w:tc>
          <w:tcPr>
            <w:tcW w:w="354" w:type="pct"/>
          </w:tcPr>
          <w:p w14:paraId="16B1C9A7" w14:textId="77777777" w:rsidR="00BD0F86" w:rsidRPr="007A5790" w:rsidRDefault="00BD0F86" w:rsidP="00D54EA1">
            <w:pPr>
              <w:numPr>
                <w:ilvl w:val="0"/>
                <w:numId w:val="7"/>
              </w:numPr>
              <w:jc w:val="center"/>
              <w:rPr>
                <w:sz w:val="22"/>
                <w:szCs w:val="22"/>
                <w:lang w:val="ro-RO"/>
              </w:rPr>
            </w:pPr>
          </w:p>
        </w:tc>
        <w:tc>
          <w:tcPr>
            <w:tcW w:w="4171" w:type="pct"/>
            <w:gridSpan w:val="2"/>
          </w:tcPr>
          <w:p w14:paraId="3D91D420" w14:textId="77777777" w:rsidR="00BD0F86" w:rsidRPr="007A5790" w:rsidRDefault="00BD0F86" w:rsidP="00D54EA1">
            <w:pPr>
              <w:ind w:firstLine="0"/>
              <w:rPr>
                <w:sz w:val="22"/>
                <w:szCs w:val="22"/>
                <w:lang w:val="ro-RO"/>
              </w:rPr>
            </w:pPr>
            <w:r w:rsidRPr="007A5790">
              <w:rPr>
                <w:sz w:val="22"/>
                <w:szCs w:val="22"/>
                <w:lang w:val="ro-RO"/>
              </w:rPr>
              <w:t>Proba Şuvarski (test colposcopic)</w:t>
            </w:r>
          </w:p>
        </w:tc>
        <w:tc>
          <w:tcPr>
            <w:tcW w:w="507" w:type="pct"/>
          </w:tcPr>
          <w:p w14:paraId="1E839BE8" w14:textId="77777777" w:rsidR="00BD0F86" w:rsidRPr="007A5790" w:rsidRDefault="00BD0F86" w:rsidP="00D54EA1">
            <w:pPr>
              <w:ind w:firstLine="0"/>
              <w:jc w:val="center"/>
              <w:rPr>
                <w:sz w:val="22"/>
                <w:szCs w:val="22"/>
                <w:lang w:val="ro-RO"/>
              </w:rPr>
            </w:pPr>
            <w:r w:rsidRPr="007A5790">
              <w:rPr>
                <w:sz w:val="22"/>
                <w:szCs w:val="22"/>
                <w:lang w:val="ro-RO"/>
              </w:rPr>
              <w:t>610</w:t>
            </w:r>
          </w:p>
        </w:tc>
      </w:tr>
      <w:tr w:rsidR="00BD0F86" w:rsidRPr="007A5790" w14:paraId="3744CE39" w14:textId="77777777" w:rsidTr="00FA4FE5">
        <w:trPr>
          <w:trHeight w:val="255"/>
          <w:tblCellSpacing w:w="-8" w:type="dxa"/>
        </w:trPr>
        <w:tc>
          <w:tcPr>
            <w:tcW w:w="5016" w:type="pct"/>
            <w:gridSpan w:val="4"/>
          </w:tcPr>
          <w:p w14:paraId="4A519819" w14:textId="0B27F908" w:rsidR="00BD0F86" w:rsidRPr="007A5790" w:rsidRDefault="00BD0F86" w:rsidP="00D54EA1">
            <w:pPr>
              <w:ind w:firstLine="0"/>
              <w:rPr>
                <w:sz w:val="22"/>
                <w:szCs w:val="22"/>
                <w:lang w:val="ro-RO"/>
              </w:rPr>
            </w:pPr>
            <w:r w:rsidRPr="007A5790">
              <w:rPr>
                <w:b/>
                <w:sz w:val="22"/>
                <w:szCs w:val="22"/>
                <w:lang w:val="ro-RO"/>
              </w:rPr>
              <w:t xml:space="preserve">      15. Examen audiologic:</w:t>
            </w:r>
          </w:p>
        </w:tc>
      </w:tr>
      <w:tr w:rsidR="00BD0F86" w:rsidRPr="007A5790" w14:paraId="34738A17" w14:textId="77777777" w:rsidTr="00FA4FE5">
        <w:trPr>
          <w:trHeight w:val="255"/>
          <w:tblCellSpacing w:w="-8" w:type="dxa"/>
        </w:trPr>
        <w:tc>
          <w:tcPr>
            <w:tcW w:w="354" w:type="pct"/>
          </w:tcPr>
          <w:p w14:paraId="65A8440F" w14:textId="77777777" w:rsidR="00BD0F86" w:rsidRPr="007A5790" w:rsidRDefault="00BD0F86" w:rsidP="00D54EA1">
            <w:pPr>
              <w:numPr>
                <w:ilvl w:val="0"/>
                <w:numId w:val="7"/>
              </w:numPr>
              <w:jc w:val="center"/>
              <w:rPr>
                <w:sz w:val="22"/>
                <w:szCs w:val="22"/>
                <w:lang w:val="ro-RO"/>
              </w:rPr>
            </w:pPr>
          </w:p>
        </w:tc>
        <w:tc>
          <w:tcPr>
            <w:tcW w:w="4171" w:type="pct"/>
            <w:gridSpan w:val="2"/>
          </w:tcPr>
          <w:p w14:paraId="0347EE1C" w14:textId="77777777" w:rsidR="00BD0F86" w:rsidRPr="007A5790" w:rsidRDefault="00BD0F86" w:rsidP="00D54EA1">
            <w:pPr>
              <w:ind w:firstLine="0"/>
              <w:rPr>
                <w:sz w:val="22"/>
                <w:szCs w:val="22"/>
                <w:lang w:val="ro-RO"/>
              </w:rPr>
            </w:pPr>
            <w:r w:rsidRPr="007A5790">
              <w:rPr>
                <w:sz w:val="22"/>
                <w:szCs w:val="22"/>
                <w:lang w:val="ro-RO"/>
              </w:rPr>
              <w:t>Acumetria fonică</w:t>
            </w:r>
          </w:p>
        </w:tc>
        <w:tc>
          <w:tcPr>
            <w:tcW w:w="507" w:type="pct"/>
          </w:tcPr>
          <w:p w14:paraId="798668E8" w14:textId="77777777" w:rsidR="00BD0F86" w:rsidRPr="007A5790" w:rsidRDefault="00BD0F86" w:rsidP="00D54EA1">
            <w:pPr>
              <w:ind w:firstLine="0"/>
              <w:jc w:val="center"/>
              <w:rPr>
                <w:sz w:val="22"/>
                <w:szCs w:val="22"/>
                <w:lang w:val="ro-RO"/>
              </w:rPr>
            </w:pPr>
            <w:r w:rsidRPr="007A5790">
              <w:rPr>
                <w:sz w:val="22"/>
                <w:szCs w:val="22"/>
                <w:lang w:val="ro-RO"/>
              </w:rPr>
              <w:t>691.</w:t>
            </w:r>
          </w:p>
        </w:tc>
      </w:tr>
      <w:tr w:rsidR="00BD0F86" w:rsidRPr="007A5790" w14:paraId="7E19265F" w14:textId="77777777" w:rsidTr="00FA4FE5">
        <w:trPr>
          <w:trHeight w:val="255"/>
          <w:tblCellSpacing w:w="-8" w:type="dxa"/>
        </w:trPr>
        <w:tc>
          <w:tcPr>
            <w:tcW w:w="354" w:type="pct"/>
          </w:tcPr>
          <w:p w14:paraId="4F855DDC" w14:textId="77777777" w:rsidR="00BD0F86" w:rsidRPr="007A5790" w:rsidRDefault="00BD0F86" w:rsidP="00D54EA1">
            <w:pPr>
              <w:numPr>
                <w:ilvl w:val="0"/>
                <w:numId w:val="7"/>
              </w:numPr>
              <w:jc w:val="center"/>
              <w:rPr>
                <w:sz w:val="22"/>
                <w:szCs w:val="22"/>
                <w:lang w:val="ro-RO"/>
              </w:rPr>
            </w:pPr>
          </w:p>
        </w:tc>
        <w:tc>
          <w:tcPr>
            <w:tcW w:w="4171" w:type="pct"/>
            <w:gridSpan w:val="2"/>
          </w:tcPr>
          <w:p w14:paraId="4A6EA207" w14:textId="77777777" w:rsidR="00BD0F86" w:rsidRPr="007A5790" w:rsidRDefault="00BD0F86" w:rsidP="00D54EA1">
            <w:pPr>
              <w:ind w:firstLine="0"/>
              <w:rPr>
                <w:sz w:val="22"/>
                <w:szCs w:val="22"/>
                <w:lang w:val="ro-RO"/>
              </w:rPr>
            </w:pPr>
            <w:r w:rsidRPr="007A5790">
              <w:rPr>
                <w:sz w:val="22"/>
                <w:szCs w:val="22"/>
                <w:lang w:val="ro-RO"/>
              </w:rPr>
              <w:t>Audiometria instrumentală</w:t>
            </w:r>
          </w:p>
        </w:tc>
        <w:tc>
          <w:tcPr>
            <w:tcW w:w="507" w:type="pct"/>
          </w:tcPr>
          <w:p w14:paraId="114ACFF8" w14:textId="77777777" w:rsidR="00BD0F86" w:rsidRPr="007A5790" w:rsidRDefault="00BD0F86" w:rsidP="00D54EA1">
            <w:pPr>
              <w:ind w:firstLine="0"/>
              <w:jc w:val="center"/>
              <w:rPr>
                <w:sz w:val="22"/>
                <w:szCs w:val="22"/>
                <w:lang w:val="ro-RO"/>
              </w:rPr>
            </w:pPr>
            <w:r w:rsidRPr="007A5790">
              <w:rPr>
                <w:sz w:val="22"/>
                <w:szCs w:val="22"/>
                <w:lang w:val="ro-RO"/>
              </w:rPr>
              <w:t>692</w:t>
            </w:r>
          </w:p>
        </w:tc>
      </w:tr>
      <w:tr w:rsidR="00BD0F86" w:rsidRPr="007A5790" w14:paraId="2AD0CE2A" w14:textId="77777777" w:rsidTr="00FA4FE5">
        <w:trPr>
          <w:trHeight w:val="281"/>
          <w:tblCellSpacing w:w="-8" w:type="dxa"/>
        </w:trPr>
        <w:tc>
          <w:tcPr>
            <w:tcW w:w="354" w:type="pct"/>
          </w:tcPr>
          <w:p w14:paraId="25E1FD14" w14:textId="77777777" w:rsidR="00BD0F86" w:rsidRPr="007A5790" w:rsidRDefault="00BD0F86" w:rsidP="00D54EA1">
            <w:pPr>
              <w:numPr>
                <w:ilvl w:val="0"/>
                <w:numId w:val="7"/>
              </w:numPr>
              <w:jc w:val="center"/>
              <w:rPr>
                <w:sz w:val="22"/>
                <w:szCs w:val="22"/>
                <w:lang w:val="ro-RO"/>
              </w:rPr>
            </w:pPr>
          </w:p>
        </w:tc>
        <w:tc>
          <w:tcPr>
            <w:tcW w:w="4171" w:type="pct"/>
            <w:gridSpan w:val="2"/>
          </w:tcPr>
          <w:p w14:paraId="69B6B7C3" w14:textId="77777777" w:rsidR="00BD0F86" w:rsidRPr="007A5790" w:rsidRDefault="00BD0F86" w:rsidP="00D54EA1">
            <w:pPr>
              <w:ind w:firstLine="0"/>
              <w:rPr>
                <w:sz w:val="22"/>
                <w:szCs w:val="22"/>
                <w:lang w:val="ro-RO"/>
              </w:rPr>
            </w:pPr>
            <w:r w:rsidRPr="007A5790">
              <w:rPr>
                <w:sz w:val="22"/>
                <w:szCs w:val="22"/>
                <w:lang w:val="ro-RO"/>
              </w:rPr>
              <w:t>Audiometria tonală liminară</w:t>
            </w:r>
          </w:p>
        </w:tc>
        <w:tc>
          <w:tcPr>
            <w:tcW w:w="507" w:type="pct"/>
          </w:tcPr>
          <w:p w14:paraId="21B4A954" w14:textId="77777777" w:rsidR="00BD0F86" w:rsidRPr="007A5790" w:rsidRDefault="00BD0F86" w:rsidP="00D54EA1">
            <w:pPr>
              <w:ind w:firstLine="0"/>
              <w:jc w:val="center"/>
              <w:rPr>
                <w:sz w:val="22"/>
                <w:szCs w:val="22"/>
                <w:lang w:val="ro-RO"/>
              </w:rPr>
            </w:pPr>
            <w:r w:rsidRPr="007A5790">
              <w:rPr>
                <w:sz w:val="22"/>
                <w:szCs w:val="22"/>
                <w:lang w:val="ro-RO"/>
              </w:rPr>
              <w:t>693.</w:t>
            </w:r>
          </w:p>
        </w:tc>
      </w:tr>
      <w:tr w:rsidR="00BD0F86" w:rsidRPr="007A5790" w14:paraId="4F01710E" w14:textId="77777777" w:rsidTr="00FA4FE5">
        <w:trPr>
          <w:trHeight w:val="255"/>
          <w:tblCellSpacing w:w="-8" w:type="dxa"/>
        </w:trPr>
        <w:tc>
          <w:tcPr>
            <w:tcW w:w="354" w:type="pct"/>
          </w:tcPr>
          <w:p w14:paraId="1173EAD1" w14:textId="77777777" w:rsidR="00BD0F86" w:rsidRPr="007A5790" w:rsidRDefault="00BD0F86" w:rsidP="00D54EA1">
            <w:pPr>
              <w:numPr>
                <w:ilvl w:val="0"/>
                <w:numId w:val="7"/>
              </w:numPr>
              <w:jc w:val="center"/>
              <w:rPr>
                <w:sz w:val="22"/>
                <w:szCs w:val="22"/>
                <w:lang w:val="ro-RO"/>
              </w:rPr>
            </w:pPr>
          </w:p>
        </w:tc>
        <w:tc>
          <w:tcPr>
            <w:tcW w:w="4171" w:type="pct"/>
            <w:gridSpan w:val="2"/>
          </w:tcPr>
          <w:p w14:paraId="27040681" w14:textId="039B776D" w:rsidR="00BD0F86" w:rsidRPr="007A5790" w:rsidRDefault="00BD0F86" w:rsidP="00D54EA1">
            <w:pPr>
              <w:ind w:firstLine="0"/>
              <w:rPr>
                <w:sz w:val="22"/>
                <w:szCs w:val="22"/>
                <w:lang w:val="ro-RO"/>
              </w:rPr>
            </w:pPr>
            <w:r w:rsidRPr="007A5790">
              <w:rPr>
                <w:sz w:val="24"/>
                <w:szCs w:val="24"/>
                <w:lang w:val="ro-RO"/>
              </w:rPr>
              <w:t>Audiometria tonală supraliminară</w:t>
            </w:r>
          </w:p>
        </w:tc>
        <w:tc>
          <w:tcPr>
            <w:tcW w:w="507" w:type="pct"/>
          </w:tcPr>
          <w:p w14:paraId="607A4DA4" w14:textId="2A13CDDC" w:rsidR="00BD0F86" w:rsidRPr="007A5790" w:rsidRDefault="00BD0F86" w:rsidP="00D54EA1">
            <w:pPr>
              <w:ind w:firstLine="0"/>
              <w:jc w:val="center"/>
              <w:rPr>
                <w:sz w:val="22"/>
                <w:szCs w:val="22"/>
                <w:lang w:val="ro-RO"/>
              </w:rPr>
            </w:pPr>
            <w:r w:rsidRPr="007A5790">
              <w:rPr>
                <w:sz w:val="24"/>
                <w:szCs w:val="24"/>
                <w:lang w:val="ro-RO"/>
              </w:rPr>
              <w:t>694.</w:t>
            </w:r>
          </w:p>
        </w:tc>
      </w:tr>
      <w:tr w:rsidR="00BD0F86" w:rsidRPr="007A5790" w14:paraId="327C0450" w14:textId="77777777" w:rsidTr="00FA4FE5">
        <w:trPr>
          <w:trHeight w:val="255"/>
          <w:tblCellSpacing w:w="-8" w:type="dxa"/>
        </w:trPr>
        <w:tc>
          <w:tcPr>
            <w:tcW w:w="354" w:type="pct"/>
          </w:tcPr>
          <w:p w14:paraId="075B1E33" w14:textId="77777777" w:rsidR="00BD0F86" w:rsidRPr="007A5790" w:rsidRDefault="00BD0F86" w:rsidP="00D54EA1">
            <w:pPr>
              <w:numPr>
                <w:ilvl w:val="0"/>
                <w:numId w:val="7"/>
              </w:numPr>
              <w:jc w:val="center"/>
              <w:rPr>
                <w:sz w:val="22"/>
                <w:szCs w:val="22"/>
                <w:lang w:val="ro-RO"/>
              </w:rPr>
            </w:pPr>
          </w:p>
        </w:tc>
        <w:tc>
          <w:tcPr>
            <w:tcW w:w="4171" w:type="pct"/>
            <w:gridSpan w:val="2"/>
          </w:tcPr>
          <w:p w14:paraId="4DA238C2" w14:textId="4AA2F3FF" w:rsidR="00BD0F86" w:rsidRPr="007A5790" w:rsidRDefault="00BD0F86" w:rsidP="00D54EA1">
            <w:pPr>
              <w:pStyle w:val="NormalWeb"/>
              <w:ind w:firstLine="0"/>
              <w:rPr>
                <w:sz w:val="22"/>
                <w:szCs w:val="22"/>
                <w:lang w:val="ro-RO"/>
              </w:rPr>
            </w:pPr>
            <w:r w:rsidRPr="007A5790">
              <w:rPr>
                <w:lang w:val="ro-RO"/>
              </w:rPr>
              <w:t>Audiometria vocală în cîmp liber cu proteze auditive</w:t>
            </w:r>
          </w:p>
        </w:tc>
        <w:tc>
          <w:tcPr>
            <w:tcW w:w="507" w:type="pct"/>
          </w:tcPr>
          <w:p w14:paraId="63684716" w14:textId="48941043" w:rsidR="00BD0F86" w:rsidRPr="007A5790" w:rsidRDefault="00BD0F86" w:rsidP="00D54EA1">
            <w:pPr>
              <w:ind w:firstLine="0"/>
              <w:jc w:val="center"/>
              <w:rPr>
                <w:sz w:val="22"/>
                <w:szCs w:val="22"/>
                <w:lang w:val="ro-RO"/>
              </w:rPr>
            </w:pPr>
            <w:r w:rsidRPr="007A5790">
              <w:rPr>
                <w:sz w:val="24"/>
                <w:szCs w:val="24"/>
                <w:lang w:val="ro-RO"/>
              </w:rPr>
              <w:t>700.</w:t>
            </w:r>
          </w:p>
        </w:tc>
      </w:tr>
    </w:tbl>
    <w:p w14:paraId="2781E226" w14:textId="77777777" w:rsidR="00F1041D" w:rsidRPr="007A5790" w:rsidRDefault="00F1041D" w:rsidP="00F1041D">
      <w:pPr>
        <w:ind w:right="-109"/>
        <w:rPr>
          <w:sz w:val="22"/>
          <w:szCs w:val="22"/>
          <w:lang w:val="ro-RO"/>
        </w:rPr>
      </w:pPr>
    </w:p>
    <w:p w14:paraId="7F395790" w14:textId="77777777" w:rsidR="00F1041D" w:rsidRPr="007A5790" w:rsidRDefault="00F1041D" w:rsidP="00F1041D">
      <w:pPr>
        <w:ind w:right="-109"/>
        <w:jc w:val="center"/>
        <w:rPr>
          <w:b/>
          <w:sz w:val="22"/>
          <w:szCs w:val="22"/>
          <w:lang w:val="ro-RO"/>
        </w:rPr>
      </w:pPr>
      <w:r w:rsidRPr="007A5790">
        <w:rPr>
          <w:b/>
          <w:sz w:val="22"/>
          <w:szCs w:val="22"/>
          <w:lang w:val="ro-RO"/>
        </w:rPr>
        <w:t>III. Serviciile de fizioterapie şi reabilitare medicală cu metode fizice</w:t>
      </w:r>
    </w:p>
    <w:p w14:paraId="55E1373B" w14:textId="77777777" w:rsidR="00F1041D" w:rsidRPr="007A5790" w:rsidRDefault="00F1041D" w:rsidP="00F1041D">
      <w:pPr>
        <w:ind w:right="-109"/>
        <w:rPr>
          <w:sz w:val="22"/>
          <w:szCs w:val="22"/>
          <w:lang w:val="ro-RO"/>
        </w:rPr>
      </w:pPr>
    </w:p>
    <w:p w14:paraId="3C10BF74" w14:textId="77777777" w:rsidR="00F1041D" w:rsidRPr="007A5790" w:rsidRDefault="00F1041D" w:rsidP="00F1041D">
      <w:pPr>
        <w:ind w:right="-33" w:firstLine="708"/>
        <w:rPr>
          <w:sz w:val="22"/>
          <w:szCs w:val="22"/>
          <w:lang w:val="ro-RO"/>
        </w:rPr>
      </w:pPr>
      <w:r w:rsidRPr="007A5790">
        <w:rPr>
          <w:sz w:val="22"/>
          <w:szCs w:val="22"/>
          <w:lang w:val="ro-RO"/>
        </w:rPr>
        <w:t>Serviciile de fizioterapie şi reabilitare medicală cu metode fizice efectuate la nivel de asistenţă medicală primară</w:t>
      </w:r>
    </w:p>
    <w:p w14:paraId="698DA9FE" w14:textId="77777777" w:rsidR="00F1041D" w:rsidRPr="007A5790" w:rsidRDefault="00F1041D" w:rsidP="00F1041D">
      <w:pPr>
        <w:ind w:right="-109"/>
        <w:rPr>
          <w:sz w:val="22"/>
          <w:szCs w:val="22"/>
          <w:lang w:val="ro-RO"/>
        </w:rPr>
      </w:pPr>
    </w:p>
    <w:tbl>
      <w:tblPr>
        <w:tblW w:w="5299" w:type="pct"/>
        <w:tblCellSpacing w:w="-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34"/>
        <w:gridCol w:w="8015"/>
        <w:gridCol w:w="1015"/>
      </w:tblGrid>
      <w:tr w:rsidR="00274990" w:rsidRPr="007A5790" w14:paraId="3BD87C4F" w14:textId="77777777" w:rsidTr="00AC6252">
        <w:trPr>
          <w:trHeight w:val="300"/>
          <w:tblCellSpacing w:w="-8" w:type="dxa"/>
        </w:trPr>
        <w:tc>
          <w:tcPr>
            <w:tcW w:w="4458" w:type="pct"/>
            <w:gridSpan w:val="2"/>
          </w:tcPr>
          <w:p w14:paraId="7ABF61D7" w14:textId="77777777" w:rsidR="00F1041D" w:rsidRPr="007A5790" w:rsidRDefault="00F1041D" w:rsidP="00847DAE">
            <w:pPr>
              <w:ind w:right="-109"/>
              <w:rPr>
                <w:b/>
                <w:sz w:val="22"/>
                <w:szCs w:val="22"/>
                <w:lang w:val="ro-RO"/>
              </w:rPr>
            </w:pPr>
            <w:r w:rsidRPr="007A5790">
              <w:rPr>
                <w:b/>
                <w:sz w:val="22"/>
                <w:szCs w:val="22"/>
                <w:lang w:val="ro-RO"/>
              </w:rPr>
              <w:t xml:space="preserve">     a) Electroterapia:</w:t>
            </w:r>
          </w:p>
        </w:tc>
        <w:tc>
          <w:tcPr>
            <w:tcW w:w="567" w:type="pct"/>
          </w:tcPr>
          <w:p w14:paraId="1B197CE1" w14:textId="77777777" w:rsidR="00F1041D" w:rsidRPr="007A5790" w:rsidRDefault="00F1041D" w:rsidP="0057016F">
            <w:pPr>
              <w:ind w:firstLine="0"/>
              <w:jc w:val="center"/>
              <w:rPr>
                <w:sz w:val="22"/>
                <w:szCs w:val="22"/>
                <w:lang w:val="ro-RO"/>
              </w:rPr>
            </w:pPr>
          </w:p>
        </w:tc>
      </w:tr>
      <w:tr w:rsidR="00274990" w:rsidRPr="007A5790" w14:paraId="0120D8A4" w14:textId="77777777" w:rsidTr="00AC6252">
        <w:trPr>
          <w:trHeight w:val="300"/>
          <w:tblCellSpacing w:w="-8" w:type="dxa"/>
        </w:trPr>
        <w:tc>
          <w:tcPr>
            <w:tcW w:w="338" w:type="pct"/>
          </w:tcPr>
          <w:p w14:paraId="7B25C1DB" w14:textId="77777777" w:rsidR="00F1041D" w:rsidRPr="007A5790" w:rsidRDefault="00F1041D" w:rsidP="00C16D58">
            <w:pPr>
              <w:numPr>
                <w:ilvl w:val="0"/>
                <w:numId w:val="8"/>
              </w:numPr>
              <w:jc w:val="center"/>
              <w:rPr>
                <w:sz w:val="22"/>
                <w:szCs w:val="22"/>
                <w:lang w:val="ro-RO"/>
              </w:rPr>
            </w:pPr>
          </w:p>
        </w:tc>
        <w:tc>
          <w:tcPr>
            <w:tcW w:w="4128" w:type="pct"/>
            <w:vAlign w:val="center"/>
          </w:tcPr>
          <w:p w14:paraId="728AE29F" w14:textId="77777777" w:rsidR="00F1041D" w:rsidRPr="007A5790" w:rsidRDefault="00F1041D" w:rsidP="008F1E52">
            <w:pPr>
              <w:ind w:firstLine="0"/>
              <w:rPr>
                <w:sz w:val="22"/>
                <w:szCs w:val="22"/>
                <w:lang w:val="ro-RO"/>
              </w:rPr>
            </w:pPr>
            <w:r w:rsidRPr="007A5790">
              <w:rPr>
                <w:sz w:val="22"/>
                <w:szCs w:val="22"/>
                <w:lang w:val="ro-RO"/>
              </w:rPr>
              <w:t>Electroforeza (cu orice formă de curent)</w:t>
            </w:r>
          </w:p>
        </w:tc>
        <w:tc>
          <w:tcPr>
            <w:tcW w:w="567" w:type="pct"/>
            <w:vAlign w:val="center"/>
          </w:tcPr>
          <w:p w14:paraId="5524D589" w14:textId="77777777" w:rsidR="00F1041D" w:rsidRPr="007A5790" w:rsidRDefault="00F1041D" w:rsidP="0057016F">
            <w:pPr>
              <w:ind w:firstLine="0"/>
              <w:jc w:val="center"/>
              <w:rPr>
                <w:sz w:val="22"/>
                <w:szCs w:val="22"/>
                <w:lang w:val="ro-RO"/>
              </w:rPr>
            </w:pPr>
            <w:r w:rsidRPr="007A5790">
              <w:rPr>
                <w:sz w:val="22"/>
                <w:szCs w:val="22"/>
                <w:lang w:val="ro-RO"/>
              </w:rPr>
              <w:t>1389.</w:t>
            </w:r>
          </w:p>
        </w:tc>
      </w:tr>
      <w:tr w:rsidR="00274990" w:rsidRPr="007A5790" w14:paraId="1A4F16C2" w14:textId="77777777" w:rsidTr="00AC6252">
        <w:trPr>
          <w:trHeight w:val="300"/>
          <w:tblCellSpacing w:w="-8" w:type="dxa"/>
        </w:trPr>
        <w:tc>
          <w:tcPr>
            <w:tcW w:w="338" w:type="pct"/>
          </w:tcPr>
          <w:p w14:paraId="6423C652" w14:textId="77777777" w:rsidR="00F1041D" w:rsidRPr="007A5790" w:rsidRDefault="00F1041D" w:rsidP="00C16D58">
            <w:pPr>
              <w:numPr>
                <w:ilvl w:val="0"/>
                <w:numId w:val="8"/>
              </w:numPr>
              <w:jc w:val="center"/>
              <w:rPr>
                <w:sz w:val="22"/>
                <w:szCs w:val="22"/>
                <w:lang w:val="ro-RO"/>
              </w:rPr>
            </w:pPr>
          </w:p>
        </w:tc>
        <w:tc>
          <w:tcPr>
            <w:tcW w:w="4128" w:type="pct"/>
            <w:vAlign w:val="center"/>
          </w:tcPr>
          <w:p w14:paraId="4B7C2137" w14:textId="77777777" w:rsidR="00F1041D" w:rsidRPr="007A5790" w:rsidRDefault="00F1041D" w:rsidP="008F1E52">
            <w:pPr>
              <w:ind w:firstLine="0"/>
              <w:rPr>
                <w:sz w:val="22"/>
                <w:szCs w:val="22"/>
                <w:lang w:val="ro-RO"/>
              </w:rPr>
            </w:pPr>
            <w:r w:rsidRPr="007A5790">
              <w:rPr>
                <w:sz w:val="22"/>
                <w:szCs w:val="22"/>
                <w:lang w:val="ro-RO"/>
              </w:rPr>
              <w:t>Curenţii diadinamici</w:t>
            </w:r>
          </w:p>
        </w:tc>
        <w:tc>
          <w:tcPr>
            <w:tcW w:w="567" w:type="pct"/>
            <w:vAlign w:val="center"/>
          </w:tcPr>
          <w:p w14:paraId="74130FB9" w14:textId="77777777" w:rsidR="00F1041D" w:rsidRPr="007A5790" w:rsidRDefault="00F1041D" w:rsidP="0057016F">
            <w:pPr>
              <w:ind w:firstLine="0"/>
              <w:jc w:val="center"/>
              <w:rPr>
                <w:sz w:val="22"/>
                <w:szCs w:val="22"/>
                <w:lang w:val="ro-RO"/>
              </w:rPr>
            </w:pPr>
            <w:r w:rsidRPr="007A5790">
              <w:rPr>
                <w:sz w:val="22"/>
                <w:szCs w:val="22"/>
                <w:lang w:val="ro-RO"/>
              </w:rPr>
              <w:t>1394.</w:t>
            </w:r>
          </w:p>
        </w:tc>
      </w:tr>
      <w:tr w:rsidR="00274990" w:rsidRPr="007A5790" w14:paraId="1A7B4E30" w14:textId="77777777" w:rsidTr="00AC6252">
        <w:trPr>
          <w:trHeight w:val="300"/>
          <w:tblCellSpacing w:w="-8" w:type="dxa"/>
        </w:trPr>
        <w:tc>
          <w:tcPr>
            <w:tcW w:w="338" w:type="pct"/>
          </w:tcPr>
          <w:p w14:paraId="6728CF57" w14:textId="77777777" w:rsidR="00F1041D" w:rsidRPr="007A5790" w:rsidRDefault="00F1041D" w:rsidP="00C16D58">
            <w:pPr>
              <w:numPr>
                <w:ilvl w:val="0"/>
                <w:numId w:val="8"/>
              </w:numPr>
              <w:jc w:val="center"/>
              <w:rPr>
                <w:sz w:val="22"/>
                <w:szCs w:val="22"/>
                <w:lang w:val="ro-RO"/>
              </w:rPr>
            </w:pPr>
          </w:p>
        </w:tc>
        <w:tc>
          <w:tcPr>
            <w:tcW w:w="4128" w:type="pct"/>
            <w:vAlign w:val="center"/>
          </w:tcPr>
          <w:p w14:paraId="23A725A8" w14:textId="77777777" w:rsidR="00F1041D" w:rsidRPr="007A5790" w:rsidRDefault="00F1041D" w:rsidP="008F1E52">
            <w:pPr>
              <w:ind w:firstLine="0"/>
              <w:rPr>
                <w:sz w:val="22"/>
                <w:szCs w:val="22"/>
                <w:lang w:val="ro-RO"/>
              </w:rPr>
            </w:pPr>
            <w:r w:rsidRPr="007A5790">
              <w:rPr>
                <w:sz w:val="22"/>
                <w:szCs w:val="22"/>
                <w:lang w:val="ro-RO"/>
              </w:rPr>
              <w:t>Amplipulsterapia</w:t>
            </w:r>
          </w:p>
        </w:tc>
        <w:tc>
          <w:tcPr>
            <w:tcW w:w="567" w:type="pct"/>
            <w:vAlign w:val="center"/>
          </w:tcPr>
          <w:p w14:paraId="5E5C6AD5" w14:textId="77777777" w:rsidR="00F1041D" w:rsidRPr="007A5790" w:rsidRDefault="00F1041D" w:rsidP="0057016F">
            <w:pPr>
              <w:ind w:firstLine="0"/>
              <w:jc w:val="center"/>
              <w:rPr>
                <w:sz w:val="22"/>
                <w:szCs w:val="22"/>
                <w:lang w:val="ro-RO"/>
              </w:rPr>
            </w:pPr>
            <w:r w:rsidRPr="007A5790">
              <w:rPr>
                <w:sz w:val="22"/>
                <w:szCs w:val="22"/>
                <w:lang w:val="ro-RO"/>
              </w:rPr>
              <w:t>1395</w:t>
            </w:r>
          </w:p>
        </w:tc>
      </w:tr>
      <w:tr w:rsidR="00274990" w:rsidRPr="007A5790" w14:paraId="040F38D0" w14:textId="77777777" w:rsidTr="00AC6252">
        <w:trPr>
          <w:trHeight w:val="300"/>
          <w:tblCellSpacing w:w="-8" w:type="dxa"/>
        </w:trPr>
        <w:tc>
          <w:tcPr>
            <w:tcW w:w="338" w:type="pct"/>
          </w:tcPr>
          <w:p w14:paraId="077354FE" w14:textId="77777777" w:rsidR="00F1041D" w:rsidRPr="007A5790" w:rsidRDefault="00F1041D" w:rsidP="00C16D58">
            <w:pPr>
              <w:numPr>
                <w:ilvl w:val="0"/>
                <w:numId w:val="8"/>
              </w:numPr>
              <w:jc w:val="center"/>
              <w:rPr>
                <w:sz w:val="22"/>
                <w:szCs w:val="22"/>
                <w:lang w:val="ro-RO"/>
              </w:rPr>
            </w:pPr>
          </w:p>
        </w:tc>
        <w:tc>
          <w:tcPr>
            <w:tcW w:w="4128" w:type="pct"/>
            <w:vAlign w:val="center"/>
          </w:tcPr>
          <w:p w14:paraId="6E9047AC" w14:textId="77777777" w:rsidR="00F1041D" w:rsidRPr="007A5790" w:rsidRDefault="00F1041D" w:rsidP="008F1E52">
            <w:pPr>
              <w:ind w:firstLine="0"/>
              <w:rPr>
                <w:sz w:val="22"/>
                <w:szCs w:val="22"/>
                <w:lang w:val="ro-RO"/>
              </w:rPr>
            </w:pPr>
            <w:r w:rsidRPr="007A5790">
              <w:rPr>
                <w:sz w:val="22"/>
                <w:szCs w:val="22"/>
                <w:lang w:val="ro-RO"/>
              </w:rPr>
              <w:t>Darsonvalizarea locală</w:t>
            </w:r>
          </w:p>
        </w:tc>
        <w:tc>
          <w:tcPr>
            <w:tcW w:w="567" w:type="pct"/>
            <w:vAlign w:val="center"/>
          </w:tcPr>
          <w:p w14:paraId="301A828D" w14:textId="77777777" w:rsidR="00F1041D" w:rsidRPr="007A5790" w:rsidRDefault="00F1041D" w:rsidP="0057016F">
            <w:pPr>
              <w:ind w:firstLine="0"/>
              <w:jc w:val="center"/>
              <w:rPr>
                <w:sz w:val="22"/>
                <w:szCs w:val="22"/>
                <w:lang w:val="ro-RO"/>
              </w:rPr>
            </w:pPr>
            <w:r w:rsidRPr="007A5790">
              <w:rPr>
                <w:sz w:val="22"/>
                <w:szCs w:val="22"/>
                <w:lang w:val="ro-RO"/>
              </w:rPr>
              <w:t>1400.</w:t>
            </w:r>
          </w:p>
        </w:tc>
      </w:tr>
      <w:tr w:rsidR="00274990" w:rsidRPr="007A5790" w14:paraId="04822137" w14:textId="77777777" w:rsidTr="00AC6252">
        <w:trPr>
          <w:trHeight w:val="300"/>
          <w:tblCellSpacing w:w="-8" w:type="dxa"/>
        </w:trPr>
        <w:tc>
          <w:tcPr>
            <w:tcW w:w="338" w:type="pct"/>
          </w:tcPr>
          <w:p w14:paraId="57033204" w14:textId="77777777" w:rsidR="00F1041D" w:rsidRPr="007A5790" w:rsidRDefault="00F1041D" w:rsidP="00C16D58">
            <w:pPr>
              <w:numPr>
                <w:ilvl w:val="0"/>
                <w:numId w:val="8"/>
              </w:numPr>
              <w:jc w:val="center"/>
              <w:rPr>
                <w:sz w:val="22"/>
                <w:szCs w:val="22"/>
                <w:lang w:val="ro-RO"/>
              </w:rPr>
            </w:pPr>
          </w:p>
        </w:tc>
        <w:tc>
          <w:tcPr>
            <w:tcW w:w="4128" w:type="pct"/>
            <w:vAlign w:val="center"/>
          </w:tcPr>
          <w:p w14:paraId="30A2B4F9" w14:textId="77777777" w:rsidR="00F1041D" w:rsidRPr="007A5790" w:rsidRDefault="00F1041D" w:rsidP="008F1E52">
            <w:pPr>
              <w:ind w:firstLine="0"/>
              <w:rPr>
                <w:sz w:val="22"/>
                <w:szCs w:val="22"/>
                <w:lang w:val="ro-RO"/>
              </w:rPr>
            </w:pPr>
            <w:r w:rsidRPr="007A5790">
              <w:rPr>
                <w:sz w:val="22"/>
                <w:szCs w:val="22"/>
                <w:lang w:val="ro-RO"/>
              </w:rPr>
              <w:t>Magnetoterapia</w:t>
            </w:r>
          </w:p>
        </w:tc>
        <w:tc>
          <w:tcPr>
            <w:tcW w:w="567" w:type="pct"/>
            <w:vAlign w:val="center"/>
          </w:tcPr>
          <w:p w14:paraId="6D056F0C" w14:textId="77777777" w:rsidR="00F1041D" w:rsidRPr="007A5790" w:rsidRDefault="00F1041D" w:rsidP="0057016F">
            <w:pPr>
              <w:ind w:firstLine="0"/>
              <w:jc w:val="center"/>
              <w:rPr>
                <w:sz w:val="22"/>
                <w:szCs w:val="22"/>
                <w:lang w:val="ro-RO"/>
              </w:rPr>
            </w:pPr>
            <w:r w:rsidRPr="007A5790">
              <w:rPr>
                <w:sz w:val="22"/>
                <w:szCs w:val="22"/>
                <w:lang w:val="ro-RO"/>
              </w:rPr>
              <w:t>1405.</w:t>
            </w:r>
          </w:p>
        </w:tc>
      </w:tr>
      <w:tr w:rsidR="00274990" w:rsidRPr="007A5790" w14:paraId="7861D594" w14:textId="77777777" w:rsidTr="00AC6252">
        <w:trPr>
          <w:trHeight w:val="300"/>
          <w:tblCellSpacing w:w="-8" w:type="dxa"/>
        </w:trPr>
        <w:tc>
          <w:tcPr>
            <w:tcW w:w="338" w:type="pct"/>
          </w:tcPr>
          <w:p w14:paraId="0F40E638" w14:textId="77777777" w:rsidR="00F1041D" w:rsidRPr="007A5790" w:rsidRDefault="00F1041D" w:rsidP="00C16D58">
            <w:pPr>
              <w:numPr>
                <w:ilvl w:val="0"/>
                <w:numId w:val="8"/>
              </w:numPr>
              <w:jc w:val="center"/>
              <w:rPr>
                <w:sz w:val="22"/>
                <w:szCs w:val="22"/>
                <w:lang w:val="ro-RO"/>
              </w:rPr>
            </w:pPr>
          </w:p>
        </w:tc>
        <w:tc>
          <w:tcPr>
            <w:tcW w:w="4128" w:type="pct"/>
            <w:vAlign w:val="center"/>
          </w:tcPr>
          <w:p w14:paraId="47CC9E67" w14:textId="77777777" w:rsidR="00F1041D" w:rsidRPr="007A5790" w:rsidRDefault="00F1041D" w:rsidP="008F1E52">
            <w:pPr>
              <w:ind w:firstLine="0"/>
              <w:rPr>
                <w:sz w:val="22"/>
                <w:szCs w:val="22"/>
                <w:lang w:val="ro-RO"/>
              </w:rPr>
            </w:pPr>
            <w:r w:rsidRPr="007A5790">
              <w:rPr>
                <w:sz w:val="22"/>
                <w:szCs w:val="22"/>
                <w:lang w:val="ro-RO"/>
              </w:rPr>
              <w:t>Inductotermia</w:t>
            </w:r>
          </w:p>
        </w:tc>
        <w:tc>
          <w:tcPr>
            <w:tcW w:w="567" w:type="pct"/>
            <w:vAlign w:val="center"/>
          </w:tcPr>
          <w:p w14:paraId="0FE5A7C4" w14:textId="77777777" w:rsidR="00F1041D" w:rsidRPr="007A5790" w:rsidRDefault="00F1041D" w:rsidP="0057016F">
            <w:pPr>
              <w:ind w:firstLine="0"/>
              <w:jc w:val="center"/>
              <w:rPr>
                <w:sz w:val="22"/>
                <w:szCs w:val="22"/>
                <w:lang w:val="ro-RO"/>
              </w:rPr>
            </w:pPr>
            <w:r w:rsidRPr="007A5790">
              <w:rPr>
                <w:sz w:val="22"/>
                <w:szCs w:val="22"/>
                <w:lang w:val="ro-RO"/>
              </w:rPr>
              <w:t>1406.</w:t>
            </w:r>
          </w:p>
        </w:tc>
      </w:tr>
      <w:tr w:rsidR="00274990" w:rsidRPr="007A5790" w14:paraId="26CAB08E" w14:textId="77777777" w:rsidTr="00AC6252">
        <w:trPr>
          <w:trHeight w:val="300"/>
          <w:tblCellSpacing w:w="-8" w:type="dxa"/>
        </w:trPr>
        <w:tc>
          <w:tcPr>
            <w:tcW w:w="4458" w:type="pct"/>
            <w:gridSpan w:val="2"/>
          </w:tcPr>
          <w:p w14:paraId="5C4B84A0" w14:textId="77777777" w:rsidR="00F1041D" w:rsidRPr="007A5790" w:rsidRDefault="00F1041D" w:rsidP="00847DAE">
            <w:pPr>
              <w:ind w:left="360" w:right="-109"/>
              <w:rPr>
                <w:b/>
                <w:sz w:val="22"/>
                <w:szCs w:val="22"/>
                <w:lang w:val="ro-RO"/>
              </w:rPr>
            </w:pPr>
            <w:r w:rsidRPr="007A5790">
              <w:rPr>
                <w:b/>
                <w:sz w:val="22"/>
                <w:szCs w:val="22"/>
                <w:lang w:val="ro-RO"/>
              </w:rPr>
              <w:t>b) Aerosolo - şi electroaerosoloterapia:</w:t>
            </w:r>
          </w:p>
        </w:tc>
        <w:tc>
          <w:tcPr>
            <w:tcW w:w="567" w:type="pct"/>
          </w:tcPr>
          <w:p w14:paraId="582BE3B0" w14:textId="77777777" w:rsidR="00F1041D" w:rsidRPr="007A5790" w:rsidRDefault="00F1041D" w:rsidP="0057016F">
            <w:pPr>
              <w:ind w:firstLine="0"/>
              <w:jc w:val="center"/>
              <w:rPr>
                <w:sz w:val="22"/>
                <w:szCs w:val="22"/>
                <w:lang w:val="ro-RO"/>
              </w:rPr>
            </w:pPr>
          </w:p>
        </w:tc>
      </w:tr>
      <w:tr w:rsidR="00274990" w:rsidRPr="007A5790" w14:paraId="696C2C21" w14:textId="77777777" w:rsidTr="00AC6252">
        <w:trPr>
          <w:trHeight w:val="300"/>
          <w:tblCellSpacing w:w="-8" w:type="dxa"/>
        </w:trPr>
        <w:tc>
          <w:tcPr>
            <w:tcW w:w="338" w:type="pct"/>
          </w:tcPr>
          <w:p w14:paraId="48E3F45A" w14:textId="77777777" w:rsidR="00F1041D" w:rsidRPr="007A5790" w:rsidRDefault="00F1041D" w:rsidP="00C16D58">
            <w:pPr>
              <w:numPr>
                <w:ilvl w:val="0"/>
                <w:numId w:val="8"/>
              </w:numPr>
              <w:jc w:val="center"/>
              <w:rPr>
                <w:sz w:val="22"/>
                <w:szCs w:val="22"/>
                <w:lang w:val="ro-RO"/>
              </w:rPr>
            </w:pPr>
          </w:p>
        </w:tc>
        <w:tc>
          <w:tcPr>
            <w:tcW w:w="4128" w:type="pct"/>
          </w:tcPr>
          <w:p w14:paraId="6C220672" w14:textId="77777777" w:rsidR="00F1041D" w:rsidRPr="007A5790" w:rsidRDefault="00F1041D" w:rsidP="008F1E52">
            <w:pPr>
              <w:ind w:firstLine="0"/>
              <w:rPr>
                <w:sz w:val="22"/>
                <w:szCs w:val="22"/>
                <w:lang w:val="ro-RO"/>
              </w:rPr>
            </w:pPr>
            <w:r w:rsidRPr="007A5790">
              <w:rPr>
                <w:sz w:val="22"/>
                <w:szCs w:val="22"/>
                <w:lang w:val="ro-RO"/>
              </w:rPr>
              <w:t>Aerosoloterapia individuală</w:t>
            </w:r>
          </w:p>
        </w:tc>
        <w:tc>
          <w:tcPr>
            <w:tcW w:w="567" w:type="pct"/>
          </w:tcPr>
          <w:p w14:paraId="705E36E0" w14:textId="77777777" w:rsidR="00F1041D" w:rsidRPr="007A5790" w:rsidRDefault="00F1041D" w:rsidP="0057016F">
            <w:pPr>
              <w:ind w:firstLine="0"/>
              <w:jc w:val="center"/>
              <w:rPr>
                <w:sz w:val="22"/>
                <w:szCs w:val="22"/>
                <w:lang w:val="ro-RO"/>
              </w:rPr>
            </w:pPr>
            <w:r w:rsidRPr="007A5790">
              <w:rPr>
                <w:sz w:val="22"/>
                <w:szCs w:val="22"/>
                <w:lang w:val="ro-RO"/>
              </w:rPr>
              <w:t>1413.</w:t>
            </w:r>
          </w:p>
        </w:tc>
      </w:tr>
      <w:tr w:rsidR="00274990" w:rsidRPr="007A5790" w14:paraId="27B14FC2" w14:textId="77777777" w:rsidTr="00AC6252">
        <w:trPr>
          <w:trHeight w:val="300"/>
          <w:tblCellSpacing w:w="-8" w:type="dxa"/>
        </w:trPr>
        <w:tc>
          <w:tcPr>
            <w:tcW w:w="338" w:type="pct"/>
          </w:tcPr>
          <w:p w14:paraId="75E5D875" w14:textId="77777777" w:rsidR="00F1041D" w:rsidRPr="007A5790" w:rsidRDefault="00F1041D" w:rsidP="00C16D58">
            <w:pPr>
              <w:numPr>
                <w:ilvl w:val="0"/>
                <w:numId w:val="8"/>
              </w:numPr>
              <w:jc w:val="center"/>
              <w:rPr>
                <w:sz w:val="22"/>
                <w:szCs w:val="22"/>
                <w:lang w:val="ro-RO"/>
              </w:rPr>
            </w:pPr>
          </w:p>
        </w:tc>
        <w:tc>
          <w:tcPr>
            <w:tcW w:w="4128" w:type="pct"/>
          </w:tcPr>
          <w:p w14:paraId="0DAE04FB" w14:textId="77777777" w:rsidR="00F1041D" w:rsidRPr="007A5790" w:rsidRDefault="00F1041D" w:rsidP="008F1E52">
            <w:pPr>
              <w:ind w:firstLine="0"/>
              <w:rPr>
                <w:sz w:val="22"/>
                <w:szCs w:val="22"/>
                <w:lang w:val="ro-RO"/>
              </w:rPr>
            </w:pPr>
            <w:r w:rsidRPr="007A5790">
              <w:rPr>
                <w:sz w:val="22"/>
                <w:szCs w:val="22"/>
                <w:lang w:val="ro-RO"/>
              </w:rPr>
              <w:t>Aerosoloterapia în grup</w:t>
            </w:r>
          </w:p>
        </w:tc>
        <w:tc>
          <w:tcPr>
            <w:tcW w:w="567" w:type="pct"/>
          </w:tcPr>
          <w:p w14:paraId="6801CA0D" w14:textId="77777777" w:rsidR="00F1041D" w:rsidRPr="007A5790" w:rsidRDefault="00F1041D" w:rsidP="0057016F">
            <w:pPr>
              <w:ind w:firstLine="0"/>
              <w:jc w:val="center"/>
              <w:rPr>
                <w:sz w:val="22"/>
                <w:szCs w:val="22"/>
                <w:lang w:val="ro-RO"/>
              </w:rPr>
            </w:pPr>
            <w:r w:rsidRPr="007A5790">
              <w:rPr>
                <w:sz w:val="22"/>
                <w:szCs w:val="22"/>
                <w:lang w:val="ro-RO"/>
              </w:rPr>
              <w:t>1414.</w:t>
            </w:r>
          </w:p>
        </w:tc>
      </w:tr>
      <w:tr w:rsidR="00274990" w:rsidRPr="007A5790" w14:paraId="5EC26E3D" w14:textId="77777777" w:rsidTr="00AC6252">
        <w:trPr>
          <w:trHeight w:val="300"/>
          <w:tblCellSpacing w:w="-8" w:type="dxa"/>
        </w:trPr>
        <w:tc>
          <w:tcPr>
            <w:tcW w:w="4458" w:type="pct"/>
            <w:gridSpan w:val="2"/>
          </w:tcPr>
          <w:p w14:paraId="584D82B1" w14:textId="77777777" w:rsidR="00F1041D" w:rsidRPr="007A5790" w:rsidRDefault="00F1041D" w:rsidP="00847DAE">
            <w:pPr>
              <w:ind w:left="360" w:right="-109"/>
              <w:rPr>
                <w:b/>
                <w:sz w:val="22"/>
                <w:szCs w:val="22"/>
                <w:lang w:val="ro-RO"/>
              </w:rPr>
            </w:pPr>
            <w:r w:rsidRPr="007A5790">
              <w:rPr>
                <w:b/>
                <w:sz w:val="22"/>
                <w:szCs w:val="22"/>
                <w:lang w:val="ro-RO"/>
              </w:rPr>
              <w:t>c) Fototerapia:</w:t>
            </w:r>
          </w:p>
        </w:tc>
        <w:tc>
          <w:tcPr>
            <w:tcW w:w="567" w:type="pct"/>
          </w:tcPr>
          <w:p w14:paraId="309BA980" w14:textId="77777777" w:rsidR="00F1041D" w:rsidRPr="007A5790" w:rsidRDefault="00F1041D" w:rsidP="0057016F">
            <w:pPr>
              <w:ind w:firstLine="0"/>
              <w:jc w:val="center"/>
              <w:rPr>
                <w:sz w:val="22"/>
                <w:szCs w:val="22"/>
                <w:lang w:val="ro-RO"/>
              </w:rPr>
            </w:pPr>
          </w:p>
        </w:tc>
      </w:tr>
      <w:tr w:rsidR="00274990" w:rsidRPr="007A5790" w14:paraId="04F7AC28" w14:textId="77777777" w:rsidTr="00AC6252">
        <w:trPr>
          <w:trHeight w:val="300"/>
          <w:tblCellSpacing w:w="-8" w:type="dxa"/>
        </w:trPr>
        <w:tc>
          <w:tcPr>
            <w:tcW w:w="338" w:type="pct"/>
          </w:tcPr>
          <w:p w14:paraId="640BF2B9" w14:textId="77777777" w:rsidR="00F1041D" w:rsidRPr="007A5790" w:rsidRDefault="00F1041D" w:rsidP="00C16D58">
            <w:pPr>
              <w:numPr>
                <w:ilvl w:val="0"/>
                <w:numId w:val="8"/>
              </w:numPr>
              <w:jc w:val="center"/>
              <w:rPr>
                <w:sz w:val="22"/>
                <w:szCs w:val="22"/>
                <w:lang w:val="ro-RO"/>
              </w:rPr>
            </w:pPr>
          </w:p>
        </w:tc>
        <w:tc>
          <w:tcPr>
            <w:tcW w:w="4128" w:type="pct"/>
            <w:vAlign w:val="center"/>
          </w:tcPr>
          <w:p w14:paraId="396B97DF" w14:textId="77777777" w:rsidR="00F1041D" w:rsidRPr="007A5790" w:rsidRDefault="00F1041D" w:rsidP="008F1E52">
            <w:pPr>
              <w:ind w:firstLine="0"/>
              <w:rPr>
                <w:sz w:val="22"/>
                <w:szCs w:val="22"/>
                <w:lang w:val="ro-RO"/>
              </w:rPr>
            </w:pPr>
            <w:r w:rsidRPr="007A5790">
              <w:rPr>
                <w:sz w:val="22"/>
                <w:szCs w:val="22"/>
                <w:lang w:val="ro-RO"/>
              </w:rPr>
              <w:t>Raze ultraviolete (tubus)</w:t>
            </w:r>
          </w:p>
        </w:tc>
        <w:tc>
          <w:tcPr>
            <w:tcW w:w="567" w:type="pct"/>
            <w:vAlign w:val="center"/>
          </w:tcPr>
          <w:p w14:paraId="6FAE18BB" w14:textId="77777777" w:rsidR="00F1041D" w:rsidRPr="007A5790" w:rsidRDefault="00F1041D" w:rsidP="0057016F">
            <w:pPr>
              <w:ind w:firstLine="0"/>
              <w:jc w:val="center"/>
              <w:rPr>
                <w:sz w:val="22"/>
                <w:szCs w:val="22"/>
                <w:lang w:val="ro-RO"/>
              </w:rPr>
            </w:pPr>
            <w:r w:rsidRPr="007A5790">
              <w:rPr>
                <w:sz w:val="22"/>
                <w:szCs w:val="22"/>
                <w:lang w:val="ro-RO"/>
              </w:rPr>
              <w:t>1425.</w:t>
            </w:r>
          </w:p>
        </w:tc>
      </w:tr>
      <w:tr w:rsidR="00274990" w:rsidRPr="007A5790" w14:paraId="2D238383" w14:textId="77777777" w:rsidTr="00AC6252">
        <w:trPr>
          <w:trHeight w:val="300"/>
          <w:tblCellSpacing w:w="-8" w:type="dxa"/>
        </w:trPr>
        <w:tc>
          <w:tcPr>
            <w:tcW w:w="4458" w:type="pct"/>
            <w:gridSpan w:val="2"/>
          </w:tcPr>
          <w:p w14:paraId="2C943580" w14:textId="77777777" w:rsidR="00F1041D" w:rsidRPr="007A5790" w:rsidRDefault="00F1041D" w:rsidP="00847DAE">
            <w:pPr>
              <w:ind w:left="360" w:right="-109"/>
              <w:rPr>
                <w:b/>
                <w:sz w:val="22"/>
                <w:szCs w:val="22"/>
                <w:lang w:val="ro-RO"/>
              </w:rPr>
            </w:pPr>
            <w:r w:rsidRPr="007A5790">
              <w:rPr>
                <w:b/>
                <w:sz w:val="22"/>
                <w:szCs w:val="22"/>
                <w:lang w:val="ro-RO"/>
              </w:rPr>
              <w:t>d) Terapia cu energie mecanică:</w:t>
            </w:r>
          </w:p>
        </w:tc>
        <w:tc>
          <w:tcPr>
            <w:tcW w:w="567" w:type="pct"/>
          </w:tcPr>
          <w:p w14:paraId="4CD54777" w14:textId="77777777" w:rsidR="00F1041D" w:rsidRPr="007A5790" w:rsidRDefault="00F1041D" w:rsidP="0057016F">
            <w:pPr>
              <w:ind w:firstLine="0"/>
              <w:jc w:val="center"/>
              <w:rPr>
                <w:sz w:val="22"/>
                <w:szCs w:val="22"/>
                <w:lang w:val="ro-RO"/>
              </w:rPr>
            </w:pPr>
          </w:p>
        </w:tc>
      </w:tr>
      <w:tr w:rsidR="00274990" w:rsidRPr="007A5790" w14:paraId="7ED235E2" w14:textId="77777777" w:rsidTr="00AC6252">
        <w:trPr>
          <w:trHeight w:val="300"/>
          <w:tblCellSpacing w:w="-8" w:type="dxa"/>
        </w:trPr>
        <w:tc>
          <w:tcPr>
            <w:tcW w:w="338" w:type="pct"/>
          </w:tcPr>
          <w:p w14:paraId="467905EA" w14:textId="77777777" w:rsidR="00F1041D" w:rsidRPr="007A5790" w:rsidRDefault="00F1041D" w:rsidP="00C16D58">
            <w:pPr>
              <w:numPr>
                <w:ilvl w:val="0"/>
                <w:numId w:val="8"/>
              </w:numPr>
              <w:jc w:val="center"/>
              <w:rPr>
                <w:sz w:val="22"/>
                <w:szCs w:val="22"/>
                <w:lang w:val="ro-RO"/>
              </w:rPr>
            </w:pPr>
          </w:p>
        </w:tc>
        <w:tc>
          <w:tcPr>
            <w:tcW w:w="4128" w:type="pct"/>
            <w:vAlign w:val="center"/>
          </w:tcPr>
          <w:p w14:paraId="2BE4CD3B" w14:textId="77777777" w:rsidR="00F1041D" w:rsidRPr="007A5790" w:rsidRDefault="00F1041D" w:rsidP="008F1E52">
            <w:pPr>
              <w:ind w:firstLine="0"/>
              <w:rPr>
                <w:sz w:val="22"/>
                <w:szCs w:val="22"/>
                <w:lang w:val="ro-RO"/>
              </w:rPr>
            </w:pPr>
            <w:r w:rsidRPr="007A5790">
              <w:rPr>
                <w:sz w:val="22"/>
                <w:szCs w:val="22"/>
                <w:lang w:val="ro-RO"/>
              </w:rPr>
              <w:t>Ultrasonoterapia</w:t>
            </w:r>
          </w:p>
        </w:tc>
        <w:tc>
          <w:tcPr>
            <w:tcW w:w="567" w:type="pct"/>
            <w:vAlign w:val="center"/>
          </w:tcPr>
          <w:p w14:paraId="03A22781" w14:textId="77777777" w:rsidR="00F1041D" w:rsidRPr="007A5790" w:rsidRDefault="00F1041D" w:rsidP="0057016F">
            <w:pPr>
              <w:ind w:firstLine="0"/>
              <w:jc w:val="center"/>
              <w:rPr>
                <w:sz w:val="22"/>
                <w:szCs w:val="22"/>
                <w:lang w:val="ro-RO"/>
              </w:rPr>
            </w:pPr>
            <w:r w:rsidRPr="007A5790">
              <w:rPr>
                <w:sz w:val="22"/>
                <w:szCs w:val="22"/>
                <w:lang w:val="ro-RO"/>
              </w:rPr>
              <w:t>1426.</w:t>
            </w:r>
          </w:p>
        </w:tc>
      </w:tr>
      <w:tr w:rsidR="00274990" w:rsidRPr="007A5790" w14:paraId="5D3BDB31" w14:textId="77777777" w:rsidTr="00AC6252">
        <w:trPr>
          <w:trHeight w:val="300"/>
          <w:tblCellSpacing w:w="-8" w:type="dxa"/>
        </w:trPr>
        <w:tc>
          <w:tcPr>
            <w:tcW w:w="4458" w:type="pct"/>
            <w:gridSpan w:val="2"/>
          </w:tcPr>
          <w:p w14:paraId="616A1DE1" w14:textId="77777777" w:rsidR="00F1041D" w:rsidRPr="007A5790" w:rsidRDefault="00F1041D" w:rsidP="00847DAE">
            <w:pPr>
              <w:ind w:left="360" w:right="-109"/>
              <w:rPr>
                <w:b/>
                <w:sz w:val="22"/>
                <w:szCs w:val="22"/>
                <w:lang w:val="ro-RO"/>
              </w:rPr>
            </w:pPr>
            <w:r w:rsidRPr="007A5790">
              <w:rPr>
                <w:b/>
                <w:sz w:val="22"/>
                <w:szCs w:val="22"/>
                <w:lang w:val="ro-RO"/>
              </w:rPr>
              <w:t>e) Termoterapia:</w:t>
            </w:r>
          </w:p>
        </w:tc>
        <w:tc>
          <w:tcPr>
            <w:tcW w:w="567" w:type="pct"/>
          </w:tcPr>
          <w:p w14:paraId="3F092777" w14:textId="77777777" w:rsidR="00F1041D" w:rsidRPr="007A5790" w:rsidRDefault="00F1041D" w:rsidP="0057016F">
            <w:pPr>
              <w:ind w:firstLine="0"/>
              <w:jc w:val="center"/>
              <w:rPr>
                <w:sz w:val="22"/>
                <w:szCs w:val="22"/>
                <w:lang w:val="ro-RO"/>
              </w:rPr>
            </w:pPr>
          </w:p>
        </w:tc>
      </w:tr>
      <w:tr w:rsidR="00274990" w:rsidRPr="007A5790" w14:paraId="319B33EE" w14:textId="77777777" w:rsidTr="00AC6252">
        <w:trPr>
          <w:trHeight w:val="300"/>
          <w:tblCellSpacing w:w="-8" w:type="dxa"/>
        </w:trPr>
        <w:tc>
          <w:tcPr>
            <w:tcW w:w="338" w:type="pct"/>
          </w:tcPr>
          <w:p w14:paraId="5C54D445" w14:textId="77777777" w:rsidR="00F1041D" w:rsidRPr="007A5790" w:rsidRDefault="00F1041D" w:rsidP="00C16D58">
            <w:pPr>
              <w:numPr>
                <w:ilvl w:val="0"/>
                <w:numId w:val="8"/>
              </w:numPr>
              <w:jc w:val="center"/>
              <w:rPr>
                <w:sz w:val="22"/>
                <w:szCs w:val="22"/>
                <w:lang w:val="ro-RO"/>
              </w:rPr>
            </w:pPr>
          </w:p>
        </w:tc>
        <w:tc>
          <w:tcPr>
            <w:tcW w:w="4128" w:type="pct"/>
          </w:tcPr>
          <w:p w14:paraId="3D60435E" w14:textId="77777777" w:rsidR="00F1041D" w:rsidRPr="007A5790" w:rsidRDefault="00F1041D" w:rsidP="008F1E52">
            <w:pPr>
              <w:ind w:firstLine="0"/>
              <w:rPr>
                <w:sz w:val="22"/>
                <w:szCs w:val="22"/>
                <w:lang w:val="ro-RO"/>
              </w:rPr>
            </w:pPr>
            <w:r w:rsidRPr="007A5790">
              <w:rPr>
                <w:sz w:val="22"/>
                <w:szCs w:val="22"/>
                <w:lang w:val="ro-RO"/>
              </w:rPr>
              <w:t>Aplicaţie cu parafină şi ozocherită cu suprafaţă mică</w:t>
            </w:r>
          </w:p>
        </w:tc>
        <w:tc>
          <w:tcPr>
            <w:tcW w:w="567" w:type="pct"/>
          </w:tcPr>
          <w:p w14:paraId="310540FF" w14:textId="77777777" w:rsidR="00F1041D" w:rsidRPr="007A5790" w:rsidRDefault="00F1041D" w:rsidP="0057016F">
            <w:pPr>
              <w:ind w:firstLine="0"/>
              <w:jc w:val="center"/>
              <w:rPr>
                <w:sz w:val="22"/>
                <w:szCs w:val="22"/>
                <w:lang w:val="ro-RO"/>
              </w:rPr>
            </w:pPr>
            <w:r w:rsidRPr="007A5790">
              <w:rPr>
                <w:sz w:val="22"/>
                <w:szCs w:val="22"/>
                <w:lang w:val="ro-RO"/>
              </w:rPr>
              <w:t>1432.</w:t>
            </w:r>
          </w:p>
        </w:tc>
      </w:tr>
      <w:tr w:rsidR="00274990" w:rsidRPr="007A5790" w14:paraId="7C6190B5" w14:textId="77777777" w:rsidTr="00AC6252">
        <w:trPr>
          <w:trHeight w:val="300"/>
          <w:tblCellSpacing w:w="-8" w:type="dxa"/>
        </w:trPr>
        <w:tc>
          <w:tcPr>
            <w:tcW w:w="338" w:type="pct"/>
          </w:tcPr>
          <w:p w14:paraId="2A23FB44" w14:textId="77777777" w:rsidR="00F1041D" w:rsidRPr="007A5790" w:rsidRDefault="00F1041D" w:rsidP="00C16D58">
            <w:pPr>
              <w:numPr>
                <w:ilvl w:val="0"/>
                <w:numId w:val="8"/>
              </w:numPr>
              <w:jc w:val="center"/>
              <w:rPr>
                <w:sz w:val="22"/>
                <w:szCs w:val="22"/>
                <w:lang w:val="ro-RO"/>
              </w:rPr>
            </w:pPr>
          </w:p>
        </w:tc>
        <w:tc>
          <w:tcPr>
            <w:tcW w:w="4128" w:type="pct"/>
          </w:tcPr>
          <w:p w14:paraId="416B3652" w14:textId="77777777" w:rsidR="00F1041D" w:rsidRPr="007A5790" w:rsidRDefault="00F1041D" w:rsidP="008F1E52">
            <w:pPr>
              <w:ind w:firstLine="0"/>
              <w:rPr>
                <w:sz w:val="22"/>
                <w:szCs w:val="22"/>
                <w:lang w:val="ro-RO"/>
              </w:rPr>
            </w:pPr>
            <w:r w:rsidRPr="007A5790">
              <w:rPr>
                <w:sz w:val="22"/>
                <w:szCs w:val="22"/>
                <w:lang w:val="ro-RO"/>
              </w:rPr>
              <w:t>Aplicaţie cu parafină şi ozocherită cu suprafaţă medie</w:t>
            </w:r>
          </w:p>
        </w:tc>
        <w:tc>
          <w:tcPr>
            <w:tcW w:w="567" w:type="pct"/>
          </w:tcPr>
          <w:p w14:paraId="490FC0BB" w14:textId="77777777" w:rsidR="00F1041D" w:rsidRPr="007A5790" w:rsidRDefault="00F1041D" w:rsidP="0057016F">
            <w:pPr>
              <w:ind w:firstLine="0"/>
              <w:jc w:val="center"/>
              <w:rPr>
                <w:sz w:val="22"/>
                <w:szCs w:val="22"/>
                <w:lang w:val="ro-RO"/>
              </w:rPr>
            </w:pPr>
            <w:r w:rsidRPr="007A5790">
              <w:rPr>
                <w:sz w:val="22"/>
                <w:szCs w:val="22"/>
                <w:lang w:val="ro-RO"/>
              </w:rPr>
              <w:t>1433.</w:t>
            </w:r>
          </w:p>
        </w:tc>
      </w:tr>
      <w:tr w:rsidR="00274990" w:rsidRPr="007A5790" w14:paraId="190DBA12" w14:textId="77777777" w:rsidTr="00AC6252">
        <w:trPr>
          <w:trHeight w:val="300"/>
          <w:tblCellSpacing w:w="-8" w:type="dxa"/>
        </w:trPr>
        <w:tc>
          <w:tcPr>
            <w:tcW w:w="338" w:type="pct"/>
          </w:tcPr>
          <w:p w14:paraId="45F97A99" w14:textId="77777777" w:rsidR="00F1041D" w:rsidRPr="007A5790" w:rsidRDefault="00F1041D" w:rsidP="00C16D58">
            <w:pPr>
              <w:numPr>
                <w:ilvl w:val="0"/>
                <w:numId w:val="8"/>
              </w:numPr>
              <w:jc w:val="center"/>
              <w:rPr>
                <w:sz w:val="22"/>
                <w:szCs w:val="22"/>
                <w:lang w:val="ro-RO"/>
              </w:rPr>
            </w:pPr>
          </w:p>
        </w:tc>
        <w:tc>
          <w:tcPr>
            <w:tcW w:w="4128" w:type="pct"/>
          </w:tcPr>
          <w:p w14:paraId="0EE10964" w14:textId="77777777" w:rsidR="00F1041D" w:rsidRPr="007A5790" w:rsidRDefault="00F1041D" w:rsidP="008F1E52">
            <w:pPr>
              <w:ind w:firstLine="0"/>
              <w:rPr>
                <w:sz w:val="22"/>
                <w:szCs w:val="22"/>
                <w:lang w:val="ro-RO"/>
              </w:rPr>
            </w:pPr>
            <w:r w:rsidRPr="007A5790">
              <w:rPr>
                <w:sz w:val="22"/>
                <w:szCs w:val="22"/>
                <w:lang w:val="ro-RO"/>
              </w:rPr>
              <w:t>Aplicaţie cu parafină şi ozocherită cu suprafaţă mare</w:t>
            </w:r>
          </w:p>
        </w:tc>
        <w:tc>
          <w:tcPr>
            <w:tcW w:w="567" w:type="pct"/>
          </w:tcPr>
          <w:p w14:paraId="6A31F194" w14:textId="77777777" w:rsidR="00F1041D" w:rsidRPr="007A5790" w:rsidRDefault="00F1041D" w:rsidP="0057016F">
            <w:pPr>
              <w:ind w:firstLine="0"/>
              <w:jc w:val="center"/>
              <w:rPr>
                <w:sz w:val="22"/>
                <w:szCs w:val="22"/>
                <w:lang w:val="ro-RO"/>
              </w:rPr>
            </w:pPr>
            <w:r w:rsidRPr="007A5790">
              <w:rPr>
                <w:sz w:val="22"/>
                <w:szCs w:val="22"/>
                <w:lang w:val="ro-RO"/>
              </w:rPr>
              <w:t>1434.</w:t>
            </w:r>
          </w:p>
        </w:tc>
      </w:tr>
      <w:tr w:rsidR="00274990" w:rsidRPr="007A5790" w14:paraId="6639A2BD" w14:textId="77777777" w:rsidTr="00AC6252">
        <w:trPr>
          <w:trHeight w:val="300"/>
          <w:tblCellSpacing w:w="-8" w:type="dxa"/>
        </w:trPr>
        <w:tc>
          <w:tcPr>
            <w:tcW w:w="338" w:type="pct"/>
          </w:tcPr>
          <w:p w14:paraId="3EA80F51" w14:textId="77777777" w:rsidR="00F1041D" w:rsidRPr="007A5790" w:rsidRDefault="00F1041D" w:rsidP="00C16D58">
            <w:pPr>
              <w:numPr>
                <w:ilvl w:val="0"/>
                <w:numId w:val="8"/>
              </w:numPr>
              <w:jc w:val="center"/>
              <w:rPr>
                <w:sz w:val="22"/>
                <w:szCs w:val="22"/>
                <w:lang w:val="ro-RO"/>
              </w:rPr>
            </w:pPr>
          </w:p>
        </w:tc>
        <w:tc>
          <w:tcPr>
            <w:tcW w:w="4128" w:type="pct"/>
          </w:tcPr>
          <w:p w14:paraId="50607AE7" w14:textId="77777777" w:rsidR="00F1041D" w:rsidRPr="007A5790" w:rsidRDefault="00F1041D" w:rsidP="008F1E52">
            <w:pPr>
              <w:ind w:firstLine="0"/>
              <w:rPr>
                <w:sz w:val="22"/>
                <w:szCs w:val="22"/>
                <w:lang w:val="ro-RO"/>
              </w:rPr>
            </w:pPr>
            <w:r w:rsidRPr="007A5790">
              <w:rPr>
                <w:sz w:val="22"/>
                <w:szCs w:val="22"/>
                <w:lang w:val="ro-RO"/>
              </w:rPr>
              <w:t>Aplicaţie cu parafină (procedură cu suprafaţă mică)</w:t>
            </w:r>
          </w:p>
        </w:tc>
        <w:tc>
          <w:tcPr>
            <w:tcW w:w="567" w:type="pct"/>
          </w:tcPr>
          <w:p w14:paraId="2057E003" w14:textId="77777777" w:rsidR="00F1041D" w:rsidRPr="007A5790" w:rsidRDefault="00F1041D" w:rsidP="0057016F">
            <w:pPr>
              <w:ind w:firstLine="0"/>
              <w:jc w:val="center"/>
              <w:rPr>
                <w:sz w:val="22"/>
                <w:szCs w:val="22"/>
                <w:lang w:val="ro-RO"/>
              </w:rPr>
            </w:pPr>
            <w:r w:rsidRPr="007A5790">
              <w:rPr>
                <w:sz w:val="22"/>
                <w:szCs w:val="22"/>
                <w:lang w:val="ro-RO"/>
              </w:rPr>
              <w:t>1435.</w:t>
            </w:r>
          </w:p>
        </w:tc>
      </w:tr>
      <w:tr w:rsidR="00274990" w:rsidRPr="007A5790" w14:paraId="5406F0AC" w14:textId="77777777" w:rsidTr="00AC6252">
        <w:trPr>
          <w:trHeight w:val="300"/>
          <w:tblCellSpacing w:w="-8" w:type="dxa"/>
        </w:trPr>
        <w:tc>
          <w:tcPr>
            <w:tcW w:w="4458" w:type="pct"/>
            <w:gridSpan w:val="2"/>
          </w:tcPr>
          <w:p w14:paraId="4C2509B8" w14:textId="77777777" w:rsidR="00F1041D" w:rsidRPr="007A5790" w:rsidRDefault="00F1041D" w:rsidP="00847DAE">
            <w:pPr>
              <w:ind w:left="360" w:right="-109"/>
              <w:rPr>
                <w:b/>
                <w:sz w:val="22"/>
                <w:szCs w:val="22"/>
                <w:lang w:val="ro-RO"/>
              </w:rPr>
            </w:pPr>
            <w:r w:rsidRPr="007A5790">
              <w:rPr>
                <w:b/>
                <w:sz w:val="22"/>
                <w:szCs w:val="22"/>
                <w:lang w:val="ro-RO"/>
              </w:rPr>
              <w:t>f) Kinetoterapia:</w:t>
            </w:r>
          </w:p>
        </w:tc>
        <w:tc>
          <w:tcPr>
            <w:tcW w:w="567" w:type="pct"/>
          </w:tcPr>
          <w:p w14:paraId="43F2C89C" w14:textId="77777777" w:rsidR="00F1041D" w:rsidRPr="007A5790" w:rsidRDefault="00F1041D" w:rsidP="0057016F">
            <w:pPr>
              <w:ind w:firstLine="0"/>
              <w:jc w:val="center"/>
              <w:rPr>
                <w:sz w:val="22"/>
                <w:szCs w:val="22"/>
                <w:lang w:val="ro-RO"/>
              </w:rPr>
            </w:pPr>
          </w:p>
        </w:tc>
      </w:tr>
      <w:tr w:rsidR="00274990" w:rsidRPr="007A5790" w14:paraId="3DB4F163" w14:textId="77777777" w:rsidTr="00AC6252">
        <w:trPr>
          <w:trHeight w:val="300"/>
          <w:tblCellSpacing w:w="-8" w:type="dxa"/>
        </w:trPr>
        <w:tc>
          <w:tcPr>
            <w:tcW w:w="338" w:type="pct"/>
          </w:tcPr>
          <w:p w14:paraId="294BD4D2" w14:textId="77777777" w:rsidR="00F1041D" w:rsidRPr="007A5790" w:rsidRDefault="00F1041D" w:rsidP="00C16D58">
            <w:pPr>
              <w:numPr>
                <w:ilvl w:val="0"/>
                <w:numId w:val="8"/>
              </w:numPr>
              <w:jc w:val="center"/>
              <w:rPr>
                <w:sz w:val="22"/>
                <w:szCs w:val="22"/>
                <w:lang w:val="ro-RO"/>
              </w:rPr>
            </w:pPr>
          </w:p>
        </w:tc>
        <w:tc>
          <w:tcPr>
            <w:tcW w:w="4128" w:type="pct"/>
          </w:tcPr>
          <w:p w14:paraId="5D304A10" w14:textId="77777777" w:rsidR="00F1041D" w:rsidRPr="007A5790" w:rsidRDefault="00F1041D" w:rsidP="008F1E52">
            <w:pPr>
              <w:ind w:firstLine="0"/>
              <w:rPr>
                <w:sz w:val="22"/>
                <w:szCs w:val="22"/>
                <w:lang w:val="ro-RO"/>
              </w:rPr>
            </w:pPr>
            <w:r w:rsidRPr="007A5790">
              <w:rPr>
                <w:sz w:val="22"/>
                <w:szCs w:val="22"/>
                <w:lang w:val="ro-RO"/>
              </w:rPr>
              <w:t>Kinetoterapie curativă supravegheată de medicul kinetoterapeut sau efectuată de specialistul cu studii superioare</w:t>
            </w:r>
          </w:p>
        </w:tc>
        <w:tc>
          <w:tcPr>
            <w:tcW w:w="567" w:type="pct"/>
          </w:tcPr>
          <w:p w14:paraId="2096367C" w14:textId="77777777" w:rsidR="00F1041D" w:rsidRPr="007A5790" w:rsidRDefault="00F1041D" w:rsidP="0057016F">
            <w:pPr>
              <w:ind w:firstLine="0"/>
              <w:jc w:val="center"/>
              <w:rPr>
                <w:sz w:val="22"/>
                <w:szCs w:val="22"/>
                <w:lang w:val="ro-RO"/>
              </w:rPr>
            </w:pPr>
            <w:r w:rsidRPr="007A5790">
              <w:rPr>
                <w:sz w:val="22"/>
                <w:szCs w:val="22"/>
                <w:lang w:val="ro-RO"/>
              </w:rPr>
              <w:t>1484.</w:t>
            </w:r>
          </w:p>
        </w:tc>
      </w:tr>
      <w:tr w:rsidR="00274990" w:rsidRPr="007A5790" w14:paraId="2E9E689A" w14:textId="77777777" w:rsidTr="00AC6252">
        <w:trPr>
          <w:trHeight w:val="300"/>
          <w:tblCellSpacing w:w="-8" w:type="dxa"/>
        </w:trPr>
        <w:tc>
          <w:tcPr>
            <w:tcW w:w="338" w:type="pct"/>
          </w:tcPr>
          <w:p w14:paraId="619D4199" w14:textId="77777777" w:rsidR="00F1041D" w:rsidRPr="007A5790" w:rsidRDefault="00F1041D" w:rsidP="00C16D58">
            <w:pPr>
              <w:numPr>
                <w:ilvl w:val="0"/>
                <w:numId w:val="8"/>
              </w:numPr>
              <w:jc w:val="center"/>
              <w:rPr>
                <w:sz w:val="22"/>
                <w:szCs w:val="22"/>
                <w:lang w:val="ro-RO"/>
              </w:rPr>
            </w:pPr>
          </w:p>
        </w:tc>
        <w:tc>
          <w:tcPr>
            <w:tcW w:w="4128" w:type="pct"/>
          </w:tcPr>
          <w:p w14:paraId="68EA743B" w14:textId="77777777" w:rsidR="00F1041D" w:rsidRPr="007A5790" w:rsidRDefault="00F1041D" w:rsidP="008F1E52">
            <w:pPr>
              <w:ind w:firstLine="0"/>
              <w:rPr>
                <w:sz w:val="22"/>
                <w:szCs w:val="22"/>
                <w:lang w:val="ro-RO"/>
              </w:rPr>
            </w:pPr>
            <w:r w:rsidRPr="007A5790">
              <w:rPr>
                <w:sz w:val="22"/>
                <w:szCs w:val="22"/>
                <w:lang w:val="ro-RO"/>
              </w:rPr>
              <w:t>Kinetoterapie individuală (de 15’ cu asistenta de kinetoterapie ori de specialistul cu studii medii speciale)</w:t>
            </w:r>
          </w:p>
        </w:tc>
        <w:tc>
          <w:tcPr>
            <w:tcW w:w="567" w:type="pct"/>
          </w:tcPr>
          <w:p w14:paraId="0579D99F" w14:textId="77777777" w:rsidR="00F1041D" w:rsidRPr="007A5790" w:rsidRDefault="00F1041D" w:rsidP="0057016F">
            <w:pPr>
              <w:ind w:firstLine="0"/>
              <w:jc w:val="center"/>
              <w:rPr>
                <w:sz w:val="22"/>
                <w:szCs w:val="22"/>
                <w:lang w:val="ro-RO"/>
              </w:rPr>
            </w:pPr>
            <w:r w:rsidRPr="007A5790">
              <w:rPr>
                <w:sz w:val="22"/>
                <w:szCs w:val="22"/>
                <w:lang w:val="ro-RO"/>
              </w:rPr>
              <w:t>1485.</w:t>
            </w:r>
          </w:p>
        </w:tc>
      </w:tr>
      <w:tr w:rsidR="00274990" w:rsidRPr="007A5790" w14:paraId="0A84F776" w14:textId="77777777" w:rsidTr="00AC6252">
        <w:trPr>
          <w:trHeight w:val="300"/>
          <w:tblCellSpacing w:w="-8" w:type="dxa"/>
        </w:trPr>
        <w:tc>
          <w:tcPr>
            <w:tcW w:w="338" w:type="pct"/>
          </w:tcPr>
          <w:p w14:paraId="0E1FAC7F" w14:textId="77777777" w:rsidR="00F1041D" w:rsidRPr="007A5790" w:rsidRDefault="00F1041D" w:rsidP="00C16D58">
            <w:pPr>
              <w:numPr>
                <w:ilvl w:val="0"/>
                <w:numId w:val="8"/>
              </w:numPr>
              <w:jc w:val="center"/>
              <w:rPr>
                <w:sz w:val="22"/>
                <w:szCs w:val="22"/>
                <w:lang w:val="ro-RO"/>
              </w:rPr>
            </w:pPr>
          </w:p>
        </w:tc>
        <w:tc>
          <w:tcPr>
            <w:tcW w:w="4128" w:type="pct"/>
          </w:tcPr>
          <w:p w14:paraId="702941BA" w14:textId="77777777" w:rsidR="00F1041D" w:rsidRPr="007A5790" w:rsidRDefault="00F1041D" w:rsidP="008F1E52">
            <w:pPr>
              <w:ind w:firstLine="0"/>
              <w:rPr>
                <w:sz w:val="22"/>
                <w:szCs w:val="22"/>
                <w:lang w:val="ro-RO"/>
              </w:rPr>
            </w:pPr>
            <w:r w:rsidRPr="007A5790">
              <w:rPr>
                <w:sz w:val="22"/>
                <w:szCs w:val="22"/>
                <w:lang w:val="ro-RO"/>
              </w:rPr>
              <w:t>Kinetoterapie în grup, cu asistenta de kinetoterapie sau specialistul cu studii medii speciale (în grup de 8-10 pacienţi)</w:t>
            </w:r>
          </w:p>
        </w:tc>
        <w:tc>
          <w:tcPr>
            <w:tcW w:w="567" w:type="pct"/>
          </w:tcPr>
          <w:p w14:paraId="79CB623F" w14:textId="77777777" w:rsidR="00F1041D" w:rsidRPr="007A5790" w:rsidRDefault="00F1041D" w:rsidP="0057016F">
            <w:pPr>
              <w:ind w:firstLine="0"/>
              <w:jc w:val="center"/>
              <w:rPr>
                <w:sz w:val="22"/>
                <w:szCs w:val="22"/>
                <w:lang w:val="ro-RO"/>
              </w:rPr>
            </w:pPr>
            <w:r w:rsidRPr="007A5790">
              <w:rPr>
                <w:sz w:val="22"/>
                <w:szCs w:val="22"/>
                <w:lang w:val="ro-RO"/>
              </w:rPr>
              <w:t>1486.</w:t>
            </w:r>
          </w:p>
        </w:tc>
      </w:tr>
      <w:tr w:rsidR="00274990" w:rsidRPr="007A5790" w14:paraId="0F788301" w14:textId="77777777" w:rsidTr="00AC6252">
        <w:trPr>
          <w:trHeight w:val="300"/>
          <w:tblCellSpacing w:w="-8" w:type="dxa"/>
        </w:trPr>
        <w:tc>
          <w:tcPr>
            <w:tcW w:w="338" w:type="pct"/>
          </w:tcPr>
          <w:p w14:paraId="2A1624FD" w14:textId="77777777" w:rsidR="00F1041D" w:rsidRPr="007A5790" w:rsidRDefault="00F1041D" w:rsidP="00C16D58">
            <w:pPr>
              <w:numPr>
                <w:ilvl w:val="0"/>
                <w:numId w:val="8"/>
              </w:numPr>
              <w:jc w:val="center"/>
              <w:rPr>
                <w:sz w:val="22"/>
                <w:szCs w:val="22"/>
                <w:lang w:val="ro-RO"/>
              </w:rPr>
            </w:pPr>
          </w:p>
        </w:tc>
        <w:tc>
          <w:tcPr>
            <w:tcW w:w="4128" w:type="pct"/>
          </w:tcPr>
          <w:p w14:paraId="2E95BD73" w14:textId="77777777" w:rsidR="00F1041D" w:rsidRPr="007A5790" w:rsidRDefault="00F1041D" w:rsidP="008F1E52">
            <w:pPr>
              <w:ind w:firstLine="0"/>
              <w:rPr>
                <w:sz w:val="22"/>
                <w:szCs w:val="22"/>
                <w:lang w:val="ro-RO"/>
              </w:rPr>
            </w:pPr>
            <w:r w:rsidRPr="007A5790">
              <w:rPr>
                <w:sz w:val="22"/>
                <w:szCs w:val="22"/>
                <w:lang w:val="ro-RO"/>
              </w:rPr>
              <w:t>Mecanoterapie (ocupaţii la aparatele training)</w:t>
            </w:r>
          </w:p>
        </w:tc>
        <w:tc>
          <w:tcPr>
            <w:tcW w:w="567" w:type="pct"/>
          </w:tcPr>
          <w:p w14:paraId="4191BFD1" w14:textId="77777777" w:rsidR="00F1041D" w:rsidRPr="007A5790" w:rsidRDefault="00F1041D" w:rsidP="0057016F">
            <w:pPr>
              <w:ind w:firstLine="0"/>
              <w:jc w:val="center"/>
              <w:rPr>
                <w:sz w:val="22"/>
                <w:szCs w:val="22"/>
                <w:lang w:val="ro-RO"/>
              </w:rPr>
            </w:pPr>
            <w:r w:rsidRPr="007A5790">
              <w:rPr>
                <w:sz w:val="22"/>
                <w:szCs w:val="22"/>
                <w:lang w:val="ro-RO"/>
              </w:rPr>
              <w:t>1486.1.</w:t>
            </w:r>
          </w:p>
        </w:tc>
      </w:tr>
      <w:tr w:rsidR="00274990" w:rsidRPr="007A5790" w14:paraId="28CFF598" w14:textId="77777777" w:rsidTr="00AC6252">
        <w:trPr>
          <w:trHeight w:val="300"/>
          <w:tblCellSpacing w:w="-8" w:type="dxa"/>
        </w:trPr>
        <w:tc>
          <w:tcPr>
            <w:tcW w:w="4458" w:type="pct"/>
            <w:gridSpan w:val="2"/>
          </w:tcPr>
          <w:p w14:paraId="1D467B2E" w14:textId="77777777" w:rsidR="00F1041D" w:rsidRPr="007A5790" w:rsidRDefault="00F1041D" w:rsidP="00847DAE">
            <w:pPr>
              <w:ind w:left="360" w:right="-109"/>
              <w:rPr>
                <w:b/>
                <w:sz w:val="22"/>
                <w:szCs w:val="22"/>
                <w:lang w:val="ro-RO"/>
              </w:rPr>
            </w:pPr>
            <w:r w:rsidRPr="007A5790">
              <w:rPr>
                <w:b/>
                <w:sz w:val="22"/>
                <w:szCs w:val="22"/>
                <w:lang w:val="ro-RO"/>
              </w:rPr>
              <w:t>g) Masajul curativ:</w:t>
            </w:r>
          </w:p>
        </w:tc>
        <w:tc>
          <w:tcPr>
            <w:tcW w:w="567" w:type="pct"/>
          </w:tcPr>
          <w:p w14:paraId="33F067EE" w14:textId="77777777" w:rsidR="00F1041D" w:rsidRPr="007A5790" w:rsidRDefault="00F1041D" w:rsidP="0057016F">
            <w:pPr>
              <w:ind w:firstLine="0"/>
              <w:jc w:val="center"/>
              <w:rPr>
                <w:sz w:val="22"/>
                <w:szCs w:val="22"/>
                <w:lang w:val="ro-RO"/>
              </w:rPr>
            </w:pPr>
          </w:p>
        </w:tc>
      </w:tr>
      <w:tr w:rsidR="00274990" w:rsidRPr="007A5790" w14:paraId="1045528F" w14:textId="77777777" w:rsidTr="00AC6252">
        <w:trPr>
          <w:trHeight w:val="195"/>
          <w:tblCellSpacing w:w="-8" w:type="dxa"/>
        </w:trPr>
        <w:tc>
          <w:tcPr>
            <w:tcW w:w="338" w:type="pct"/>
          </w:tcPr>
          <w:p w14:paraId="4D0DA3C8" w14:textId="77777777" w:rsidR="00F1041D" w:rsidRPr="007A5790" w:rsidRDefault="00F1041D" w:rsidP="00C16D58">
            <w:pPr>
              <w:numPr>
                <w:ilvl w:val="0"/>
                <w:numId w:val="8"/>
              </w:numPr>
              <w:jc w:val="center"/>
              <w:rPr>
                <w:sz w:val="22"/>
                <w:szCs w:val="22"/>
                <w:lang w:val="ro-RO"/>
              </w:rPr>
            </w:pPr>
          </w:p>
        </w:tc>
        <w:tc>
          <w:tcPr>
            <w:tcW w:w="4128" w:type="pct"/>
          </w:tcPr>
          <w:p w14:paraId="1F510826" w14:textId="77777777" w:rsidR="00F1041D" w:rsidRPr="007A5790" w:rsidRDefault="00F1041D" w:rsidP="008F1E52">
            <w:pPr>
              <w:ind w:firstLine="0"/>
              <w:rPr>
                <w:sz w:val="22"/>
                <w:szCs w:val="22"/>
                <w:lang w:val="ro-RO"/>
              </w:rPr>
            </w:pPr>
            <w:r w:rsidRPr="007A5790">
              <w:rPr>
                <w:sz w:val="22"/>
                <w:szCs w:val="22"/>
                <w:lang w:val="ro-RO"/>
              </w:rPr>
              <w:t>Masajul regiunii cervicale</w:t>
            </w:r>
          </w:p>
        </w:tc>
        <w:tc>
          <w:tcPr>
            <w:tcW w:w="567" w:type="pct"/>
          </w:tcPr>
          <w:p w14:paraId="02B26124" w14:textId="77777777" w:rsidR="00F1041D" w:rsidRPr="007A5790" w:rsidRDefault="00F1041D" w:rsidP="0057016F">
            <w:pPr>
              <w:ind w:firstLine="0"/>
              <w:jc w:val="center"/>
              <w:rPr>
                <w:sz w:val="22"/>
                <w:szCs w:val="22"/>
                <w:lang w:val="ro-RO"/>
              </w:rPr>
            </w:pPr>
            <w:r w:rsidRPr="007A5790">
              <w:rPr>
                <w:sz w:val="22"/>
                <w:szCs w:val="22"/>
                <w:lang w:val="ro-RO"/>
              </w:rPr>
              <w:t>1465.</w:t>
            </w:r>
          </w:p>
        </w:tc>
      </w:tr>
      <w:tr w:rsidR="00274990" w:rsidRPr="007A5790" w14:paraId="4C6A9F4D" w14:textId="77777777" w:rsidTr="00AC6252">
        <w:trPr>
          <w:trHeight w:val="195"/>
          <w:tblCellSpacing w:w="-8" w:type="dxa"/>
        </w:trPr>
        <w:tc>
          <w:tcPr>
            <w:tcW w:w="338" w:type="pct"/>
          </w:tcPr>
          <w:p w14:paraId="4E7CFF6F" w14:textId="77777777" w:rsidR="00F1041D" w:rsidRPr="007A5790" w:rsidRDefault="00F1041D" w:rsidP="00C16D58">
            <w:pPr>
              <w:numPr>
                <w:ilvl w:val="0"/>
                <w:numId w:val="8"/>
              </w:numPr>
              <w:jc w:val="center"/>
              <w:rPr>
                <w:sz w:val="22"/>
                <w:szCs w:val="22"/>
                <w:lang w:val="ro-RO"/>
              </w:rPr>
            </w:pPr>
          </w:p>
        </w:tc>
        <w:tc>
          <w:tcPr>
            <w:tcW w:w="4128" w:type="pct"/>
          </w:tcPr>
          <w:p w14:paraId="2C601ABE" w14:textId="77777777" w:rsidR="00F1041D" w:rsidRPr="007A5790" w:rsidRDefault="00F1041D" w:rsidP="008F1E52">
            <w:pPr>
              <w:ind w:firstLine="0"/>
              <w:rPr>
                <w:sz w:val="22"/>
                <w:szCs w:val="22"/>
                <w:lang w:val="ro-RO"/>
              </w:rPr>
            </w:pPr>
            <w:r w:rsidRPr="007A5790">
              <w:rPr>
                <w:sz w:val="22"/>
                <w:szCs w:val="22"/>
                <w:lang w:val="ro-RO"/>
              </w:rPr>
              <w:t>Masajul unui membru superior, regiunilor umăr, scapulare</w:t>
            </w:r>
          </w:p>
        </w:tc>
        <w:tc>
          <w:tcPr>
            <w:tcW w:w="567" w:type="pct"/>
          </w:tcPr>
          <w:p w14:paraId="7DEEC78E" w14:textId="77777777" w:rsidR="00F1041D" w:rsidRPr="007A5790" w:rsidRDefault="00F1041D" w:rsidP="0057016F">
            <w:pPr>
              <w:ind w:firstLine="0"/>
              <w:jc w:val="center"/>
              <w:rPr>
                <w:sz w:val="22"/>
                <w:szCs w:val="22"/>
                <w:lang w:val="ro-RO"/>
              </w:rPr>
            </w:pPr>
            <w:r w:rsidRPr="007A5790">
              <w:rPr>
                <w:sz w:val="22"/>
                <w:szCs w:val="22"/>
                <w:lang w:val="ro-RO"/>
              </w:rPr>
              <w:t>1468.</w:t>
            </w:r>
          </w:p>
        </w:tc>
      </w:tr>
      <w:tr w:rsidR="00274990" w:rsidRPr="007A5790" w14:paraId="6C2A8AA3" w14:textId="77777777" w:rsidTr="00AC6252">
        <w:trPr>
          <w:trHeight w:val="195"/>
          <w:tblCellSpacing w:w="-8" w:type="dxa"/>
        </w:trPr>
        <w:tc>
          <w:tcPr>
            <w:tcW w:w="338" w:type="pct"/>
          </w:tcPr>
          <w:p w14:paraId="316E2B9C" w14:textId="77777777" w:rsidR="00F1041D" w:rsidRPr="007A5790" w:rsidRDefault="00F1041D" w:rsidP="00C16D58">
            <w:pPr>
              <w:numPr>
                <w:ilvl w:val="0"/>
                <w:numId w:val="8"/>
              </w:numPr>
              <w:jc w:val="center"/>
              <w:rPr>
                <w:sz w:val="22"/>
                <w:szCs w:val="22"/>
                <w:lang w:val="ro-RO"/>
              </w:rPr>
            </w:pPr>
          </w:p>
        </w:tc>
        <w:tc>
          <w:tcPr>
            <w:tcW w:w="4128" w:type="pct"/>
          </w:tcPr>
          <w:p w14:paraId="6A8BC2F5" w14:textId="77777777" w:rsidR="00F1041D" w:rsidRPr="007A5790" w:rsidRDefault="00F1041D" w:rsidP="008F1E52">
            <w:pPr>
              <w:ind w:firstLine="0"/>
              <w:rPr>
                <w:sz w:val="22"/>
                <w:szCs w:val="22"/>
                <w:lang w:val="ro-RO"/>
              </w:rPr>
            </w:pPr>
            <w:r w:rsidRPr="007A5790">
              <w:rPr>
                <w:sz w:val="22"/>
                <w:szCs w:val="22"/>
                <w:lang w:val="ro-RO"/>
              </w:rPr>
              <w:t>Masajul cutiei toracice</w:t>
            </w:r>
          </w:p>
        </w:tc>
        <w:tc>
          <w:tcPr>
            <w:tcW w:w="567" w:type="pct"/>
          </w:tcPr>
          <w:p w14:paraId="0EC30F31" w14:textId="77777777" w:rsidR="00F1041D" w:rsidRPr="007A5790" w:rsidRDefault="00F1041D" w:rsidP="0057016F">
            <w:pPr>
              <w:ind w:firstLine="0"/>
              <w:jc w:val="center"/>
              <w:rPr>
                <w:sz w:val="22"/>
                <w:szCs w:val="22"/>
                <w:lang w:val="ro-RO"/>
              </w:rPr>
            </w:pPr>
            <w:r w:rsidRPr="007A5790">
              <w:rPr>
                <w:sz w:val="22"/>
                <w:szCs w:val="22"/>
                <w:lang w:val="ro-RO"/>
              </w:rPr>
              <w:t>1469.</w:t>
            </w:r>
          </w:p>
        </w:tc>
      </w:tr>
      <w:tr w:rsidR="00274990" w:rsidRPr="007A5790" w14:paraId="50253170" w14:textId="77777777" w:rsidTr="00AC6252">
        <w:trPr>
          <w:trHeight w:val="195"/>
          <w:tblCellSpacing w:w="-8" w:type="dxa"/>
        </w:trPr>
        <w:tc>
          <w:tcPr>
            <w:tcW w:w="338" w:type="pct"/>
          </w:tcPr>
          <w:p w14:paraId="37158620" w14:textId="77777777" w:rsidR="00F1041D" w:rsidRPr="007A5790" w:rsidRDefault="00F1041D" w:rsidP="00C16D58">
            <w:pPr>
              <w:numPr>
                <w:ilvl w:val="0"/>
                <w:numId w:val="8"/>
              </w:numPr>
              <w:jc w:val="center"/>
              <w:rPr>
                <w:sz w:val="22"/>
                <w:szCs w:val="22"/>
                <w:lang w:val="ro-RO"/>
              </w:rPr>
            </w:pPr>
          </w:p>
        </w:tc>
        <w:tc>
          <w:tcPr>
            <w:tcW w:w="4128" w:type="pct"/>
          </w:tcPr>
          <w:p w14:paraId="4FC75DA7" w14:textId="77777777" w:rsidR="00F1041D" w:rsidRPr="007A5790" w:rsidRDefault="00F1041D" w:rsidP="008F1E52">
            <w:pPr>
              <w:ind w:firstLine="0"/>
              <w:rPr>
                <w:sz w:val="22"/>
                <w:szCs w:val="22"/>
                <w:lang w:val="ro-RO"/>
              </w:rPr>
            </w:pPr>
            <w:r w:rsidRPr="007A5790">
              <w:rPr>
                <w:sz w:val="22"/>
                <w:szCs w:val="22"/>
                <w:lang w:val="ro-RO"/>
              </w:rPr>
              <w:t>Masajul regiunii lombare</w:t>
            </w:r>
          </w:p>
        </w:tc>
        <w:tc>
          <w:tcPr>
            <w:tcW w:w="567" w:type="pct"/>
          </w:tcPr>
          <w:p w14:paraId="2E60BC51" w14:textId="77777777" w:rsidR="00F1041D" w:rsidRPr="007A5790" w:rsidRDefault="00F1041D" w:rsidP="0057016F">
            <w:pPr>
              <w:ind w:firstLine="0"/>
              <w:jc w:val="center"/>
              <w:rPr>
                <w:sz w:val="22"/>
                <w:szCs w:val="22"/>
                <w:lang w:val="ro-RO"/>
              </w:rPr>
            </w:pPr>
            <w:r w:rsidRPr="007A5790">
              <w:rPr>
                <w:sz w:val="22"/>
                <w:szCs w:val="22"/>
                <w:lang w:val="ro-RO"/>
              </w:rPr>
              <w:t>1473.</w:t>
            </w:r>
          </w:p>
        </w:tc>
      </w:tr>
      <w:tr w:rsidR="00274990" w:rsidRPr="007A5790" w14:paraId="7DF3F3DF" w14:textId="77777777" w:rsidTr="00AC6252">
        <w:trPr>
          <w:trHeight w:val="195"/>
          <w:tblCellSpacing w:w="-8" w:type="dxa"/>
        </w:trPr>
        <w:tc>
          <w:tcPr>
            <w:tcW w:w="338" w:type="pct"/>
          </w:tcPr>
          <w:p w14:paraId="3DE67080" w14:textId="77777777" w:rsidR="00F1041D" w:rsidRPr="007A5790" w:rsidRDefault="00F1041D" w:rsidP="00C16D58">
            <w:pPr>
              <w:numPr>
                <w:ilvl w:val="0"/>
                <w:numId w:val="8"/>
              </w:numPr>
              <w:jc w:val="center"/>
              <w:rPr>
                <w:sz w:val="22"/>
                <w:szCs w:val="22"/>
                <w:lang w:val="ro-RO"/>
              </w:rPr>
            </w:pPr>
          </w:p>
        </w:tc>
        <w:tc>
          <w:tcPr>
            <w:tcW w:w="4128" w:type="pct"/>
          </w:tcPr>
          <w:p w14:paraId="4C76BE08" w14:textId="77777777" w:rsidR="00F1041D" w:rsidRPr="007A5790" w:rsidRDefault="00F1041D" w:rsidP="008F1E52">
            <w:pPr>
              <w:ind w:firstLine="0"/>
              <w:rPr>
                <w:sz w:val="22"/>
                <w:szCs w:val="22"/>
                <w:lang w:val="ro-RO"/>
              </w:rPr>
            </w:pPr>
            <w:r w:rsidRPr="007A5790">
              <w:rPr>
                <w:sz w:val="22"/>
                <w:szCs w:val="22"/>
                <w:lang w:val="ro-RO"/>
              </w:rPr>
              <w:t>Masajul regiunii cervicotoracice a coloanei vertebrale</w:t>
            </w:r>
          </w:p>
        </w:tc>
        <w:tc>
          <w:tcPr>
            <w:tcW w:w="567" w:type="pct"/>
          </w:tcPr>
          <w:p w14:paraId="02652974" w14:textId="77777777" w:rsidR="00F1041D" w:rsidRPr="007A5790" w:rsidRDefault="00F1041D" w:rsidP="0057016F">
            <w:pPr>
              <w:ind w:firstLine="0"/>
              <w:jc w:val="center"/>
              <w:rPr>
                <w:sz w:val="22"/>
                <w:szCs w:val="22"/>
                <w:lang w:val="ro-RO"/>
              </w:rPr>
            </w:pPr>
            <w:r w:rsidRPr="007A5790">
              <w:rPr>
                <w:sz w:val="22"/>
                <w:szCs w:val="22"/>
                <w:lang w:val="ro-RO"/>
              </w:rPr>
              <w:t>1474.</w:t>
            </w:r>
          </w:p>
        </w:tc>
      </w:tr>
      <w:tr w:rsidR="00274990" w:rsidRPr="007A5790" w14:paraId="69452ACD" w14:textId="77777777" w:rsidTr="00AC6252">
        <w:trPr>
          <w:trHeight w:val="195"/>
          <w:tblCellSpacing w:w="-8" w:type="dxa"/>
        </w:trPr>
        <w:tc>
          <w:tcPr>
            <w:tcW w:w="338" w:type="pct"/>
          </w:tcPr>
          <w:p w14:paraId="12DF9CB7" w14:textId="77777777" w:rsidR="00F1041D" w:rsidRPr="007A5790" w:rsidRDefault="00F1041D" w:rsidP="00C16D58">
            <w:pPr>
              <w:numPr>
                <w:ilvl w:val="0"/>
                <w:numId w:val="8"/>
              </w:numPr>
              <w:jc w:val="center"/>
              <w:rPr>
                <w:sz w:val="22"/>
                <w:szCs w:val="22"/>
                <w:lang w:val="ro-RO"/>
              </w:rPr>
            </w:pPr>
          </w:p>
        </w:tc>
        <w:tc>
          <w:tcPr>
            <w:tcW w:w="4128" w:type="pct"/>
          </w:tcPr>
          <w:p w14:paraId="278BD5D9" w14:textId="77777777" w:rsidR="00F1041D" w:rsidRPr="007A5790" w:rsidRDefault="00F1041D" w:rsidP="008F1E52">
            <w:pPr>
              <w:ind w:firstLine="0"/>
              <w:rPr>
                <w:sz w:val="22"/>
                <w:szCs w:val="22"/>
                <w:lang w:val="ro-RO"/>
              </w:rPr>
            </w:pPr>
            <w:r w:rsidRPr="007A5790">
              <w:rPr>
                <w:sz w:val="22"/>
                <w:szCs w:val="22"/>
                <w:lang w:val="ro-RO"/>
              </w:rPr>
              <w:t>Masajul coloanei vertebrale</w:t>
            </w:r>
          </w:p>
        </w:tc>
        <w:tc>
          <w:tcPr>
            <w:tcW w:w="567" w:type="pct"/>
          </w:tcPr>
          <w:p w14:paraId="3A97B69B" w14:textId="77777777" w:rsidR="00F1041D" w:rsidRPr="007A5790" w:rsidRDefault="00F1041D" w:rsidP="0057016F">
            <w:pPr>
              <w:ind w:firstLine="0"/>
              <w:jc w:val="center"/>
              <w:rPr>
                <w:sz w:val="22"/>
                <w:szCs w:val="22"/>
                <w:lang w:val="ro-RO"/>
              </w:rPr>
            </w:pPr>
            <w:r w:rsidRPr="007A5790">
              <w:rPr>
                <w:sz w:val="22"/>
                <w:szCs w:val="22"/>
                <w:lang w:val="ro-RO"/>
              </w:rPr>
              <w:t>1475.</w:t>
            </w:r>
          </w:p>
        </w:tc>
      </w:tr>
      <w:tr w:rsidR="00274990" w:rsidRPr="007A5790" w14:paraId="472D178F" w14:textId="77777777" w:rsidTr="00AC6252">
        <w:trPr>
          <w:trHeight w:val="195"/>
          <w:tblCellSpacing w:w="-8" w:type="dxa"/>
        </w:trPr>
        <w:tc>
          <w:tcPr>
            <w:tcW w:w="338" w:type="pct"/>
          </w:tcPr>
          <w:p w14:paraId="1D87FA27" w14:textId="77777777" w:rsidR="00F1041D" w:rsidRPr="007A5790" w:rsidRDefault="00F1041D" w:rsidP="00C16D58">
            <w:pPr>
              <w:numPr>
                <w:ilvl w:val="0"/>
                <w:numId w:val="8"/>
              </w:numPr>
              <w:jc w:val="center"/>
              <w:rPr>
                <w:sz w:val="22"/>
                <w:szCs w:val="22"/>
                <w:lang w:val="ro-RO"/>
              </w:rPr>
            </w:pPr>
          </w:p>
        </w:tc>
        <w:tc>
          <w:tcPr>
            <w:tcW w:w="4128" w:type="pct"/>
          </w:tcPr>
          <w:p w14:paraId="0494716E" w14:textId="77777777" w:rsidR="00F1041D" w:rsidRPr="007A5790" w:rsidRDefault="00F1041D" w:rsidP="008F1E52">
            <w:pPr>
              <w:ind w:firstLine="0"/>
              <w:rPr>
                <w:sz w:val="22"/>
                <w:szCs w:val="22"/>
                <w:lang w:val="ro-RO"/>
              </w:rPr>
            </w:pPr>
            <w:r w:rsidRPr="007A5790">
              <w:rPr>
                <w:sz w:val="22"/>
                <w:szCs w:val="22"/>
                <w:lang w:val="ro-RO"/>
              </w:rPr>
              <w:t>Masajul membrului inferior</w:t>
            </w:r>
          </w:p>
        </w:tc>
        <w:tc>
          <w:tcPr>
            <w:tcW w:w="567" w:type="pct"/>
          </w:tcPr>
          <w:p w14:paraId="4DD03278" w14:textId="77777777" w:rsidR="00F1041D" w:rsidRPr="007A5790" w:rsidRDefault="00F1041D" w:rsidP="0057016F">
            <w:pPr>
              <w:ind w:firstLine="0"/>
              <w:jc w:val="center"/>
              <w:rPr>
                <w:sz w:val="22"/>
                <w:szCs w:val="22"/>
                <w:lang w:val="ro-RO"/>
              </w:rPr>
            </w:pPr>
            <w:r w:rsidRPr="007A5790">
              <w:rPr>
                <w:sz w:val="22"/>
                <w:szCs w:val="22"/>
                <w:lang w:val="ro-RO"/>
              </w:rPr>
              <w:t>1476.</w:t>
            </w:r>
          </w:p>
        </w:tc>
      </w:tr>
      <w:tr w:rsidR="00274990" w:rsidRPr="007A5790" w14:paraId="3A856623" w14:textId="77777777" w:rsidTr="00AC6252">
        <w:trPr>
          <w:trHeight w:val="195"/>
          <w:tblCellSpacing w:w="-8" w:type="dxa"/>
        </w:trPr>
        <w:tc>
          <w:tcPr>
            <w:tcW w:w="338" w:type="pct"/>
          </w:tcPr>
          <w:p w14:paraId="27EDAD5B" w14:textId="77777777" w:rsidR="00F1041D" w:rsidRPr="007A5790" w:rsidRDefault="00F1041D" w:rsidP="00C16D58">
            <w:pPr>
              <w:numPr>
                <w:ilvl w:val="0"/>
                <w:numId w:val="8"/>
              </w:numPr>
              <w:jc w:val="center"/>
              <w:rPr>
                <w:sz w:val="22"/>
                <w:szCs w:val="22"/>
                <w:lang w:val="ro-RO"/>
              </w:rPr>
            </w:pPr>
          </w:p>
        </w:tc>
        <w:tc>
          <w:tcPr>
            <w:tcW w:w="4128" w:type="pct"/>
          </w:tcPr>
          <w:p w14:paraId="64203ED1" w14:textId="77777777" w:rsidR="00F1041D" w:rsidRPr="007A5790" w:rsidRDefault="00F1041D" w:rsidP="008F1E52">
            <w:pPr>
              <w:ind w:firstLine="0"/>
              <w:rPr>
                <w:sz w:val="22"/>
                <w:szCs w:val="22"/>
                <w:lang w:val="ro-RO"/>
              </w:rPr>
            </w:pPr>
            <w:r w:rsidRPr="007A5790">
              <w:rPr>
                <w:sz w:val="22"/>
                <w:szCs w:val="22"/>
                <w:lang w:val="ro-RO"/>
              </w:rPr>
              <w:t>Masajul mîinii şi antebraţului</w:t>
            </w:r>
          </w:p>
        </w:tc>
        <w:tc>
          <w:tcPr>
            <w:tcW w:w="567" w:type="pct"/>
          </w:tcPr>
          <w:p w14:paraId="4416D20F" w14:textId="77777777" w:rsidR="00F1041D" w:rsidRPr="007A5790" w:rsidRDefault="00F1041D" w:rsidP="0057016F">
            <w:pPr>
              <w:ind w:firstLine="0"/>
              <w:jc w:val="center"/>
              <w:rPr>
                <w:sz w:val="22"/>
                <w:szCs w:val="22"/>
                <w:lang w:val="ro-RO"/>
              </w:rPr>
            </w:pPr>
            <w:r w:rsidRPr="007A5790">
              <w:rPr>
                <w:sz w:val="22"/>
                <w:szCs w:val="22"/>
                <w:lang w:val="ro-RO"/>
              </w:rPr>
              <w:t>1480.</w:t>
            </w:r>
          </w:p>
        </w:tc>
      </w:tr>
      <w:tr w:rsidR="00274990" w:rsidRPr="007A5790" w14:paraId="0C4D1C23" w14:textId="77777777" w:rsidTr="00AC6252">
        <w:trPr>
          <w:trHeight w:val="195"/>
          <w:tblCellSpacing w:w="-8" w:type="dxa"/>
        </w:trPr>
        <w:tc>
          <w:tcPr>
            <w:tcW w:w="338" w:type="pct"/>
          </w:tcPr>
          <w:p w14:paraId="2AAC1AA4" w14:textId="77777777" w:rsidR="00F1041D" w:rsidRPr="007A5790" w:rsidRDefault="00F1041D" w:rsidP="00C16D58">
            <w:pPr>
              <w:numPr>
                <w:ilvl w:val="0"/>
                <w:numId w:val="8"/>
              </w:numPr>
              <w:jc w:val="center"/>
              <w:rPr>
                <w:sz w:val="22"/>
                <w:szCs w:val="22"/>
                <w:lang w:val="ro-RO"/>
              </w:rPr>
            </w:pPr>
          </w:p>
        </w:tc>
        <w:tc>
          <w:tcPr>
            <w:tcW w:w="4128" w:type="pct"/>
          </w:tcPr>
          <w:p w14:paraId="2786DBD3" w14:textId="77777777" w:rsidR="00F1041D" w:rsidRPr="007A5790" w:rsidRDefault="00F1041D" w:rsidP="008F1E52">
            <w:pPr>
              <w:ind w:firstLine="0"/>
              <w:rPr>
                <w:sz w:val="22"/>
                <w:szCs w:val="22"/>
                <w:lang w:val="ro-RO"/>
              </w:rPr>
            </w:pPr>
            <w:r w:rsidRPr="007A5790">
              <w:rPr>
                <w:sz w:val="22"/>
                <w:szCs w:val="22"/>
                <w:lang w:val="ro-RO"/>
              </w:rPr>
              <w:t>Masajul piciorului şi gleznei</w:t>
            </w:r>
          </w:p>
        </w:tc>
        <w:tc>
          <w:tcPr>
            <w:tcW w:w="567" w:type="pct"/>
          </w:tcPr>
          <w:p w14:paraId="7BABE3BF" w14:textId="77777777" w:rsidR="00F1041D" w:rsidRPr="007A5790" w:rsidRDefault="00F1041D" w:rsidP="0057016F">
            <w:pPr>
              <w:ind w:firstLine="0"/>
              <w:jc w:val="center"/>
              <w:rPr>
                <w:sz w:val="22"/>
                <w:szCs w:val="22"/>
                <w:lang w:val="ro-RO"/>
              </w:rPr>
            </w:pPr>
            <w:r w:rsidRPr="007A5790">
              <w:rPr>
                <w:sz w:val="22"/>
                <w:szCs w:val="22"/>
                <w:lang w:val="ro-RO"/>
              </w:rPr>
              <w:t>1481.</w:t>
            </w:r>
          </w:p>
        </w:tc>
      </w:tr>
      <w:tr w:rsidR="00F1041D" w:rsidRPr="007A5790" w14:paraId="6385127B" w14:textId="77777777" w:rsidTr="00AC6252">
        <w:trPr>
          <w:trHeight w:val="195"/>
          <w:tblCellSpacing w:w="-8" w:type="dxa"/>
        </w:trPr>
        <w:tc>
          <w:tcPr>
            <w:tcW w:w="338" w:type="pct"/>
          </w:tcPr>
          <w:p w14:paraId="053D2709" w14:textId="77777777" w:rsidR="00F1041D" w:rsidRPr="007A5790" w:rsidRDefault="00F1041D" w:rsidP="00C16D58">
            <w:pPr>
              <w:numPr>
                <w:ilvl w:val="0"/>
                <w:numId w:val="8"/>
              </w:numPr>
              <w:jc w:val="center"/>
              <w:rPr>
                <w:sz w:val="22"/>
                <w:szCs w:val="22"/>
                <w:lang w:val="ro-RO"/>
              </w:rPr>
            </w:pPr>
          </w:p>
        </w:tc>
        <w:tc>
          <w:tcPr>
            <w:tcW w:w="4128" w:type="pct"/>
          </w:tcPr>
          <w:p w14:paraId="160F4037" w14:textId="77777777" w:rsidR="00F1041D" w:rsidRPr="007A5790" w:rsidRDefault="00F1041D" w:rsidP="008F1E52">
            <w:pPr>
              <w:ind w:firstLine="0"/>
              <w:rPr>
                <w:sz w:val="22"/>
                <w:szCs w:val="22"/>
                <w:lang w:val="ro-RO"/>
              </w:rPr>
            </w:pPr>
            <w:r w:rsidRPr="007A5790">
              <w:rPr>
                <w:sz w:val="22"/>
                <w:szCs w:val="22"/>
                <w:lang w:val="ro-RO"/>
              </w:rPr>
              <w:t>Masaj general la sugari şi preşcolari</w:t>
            </w:r>
          </w:p>
        </w:tc>
        <w:tc>
          <w:tcPr>
            <w:tcW w:w="567" w:type="pct"/>
          </w:tcPr>
          <w:p w14:paraId="621F3D71" w14:textId="77777777" w:rsidR="00F1041D" w:rsidRPr="007A5790" w:rsidRDefault="00F1041D" w:rsidP="0057016F">
            <w:pPr>
              <w:ind w:firstLine="0"/>
              <w:jc w:val="center"/>
              <w:rPr>
                <w:sz w:val="22"/>
                <w:szCs w:val="22"/>
                <w:lang w:val="ro-RO"/>
              </w:rPr>
            </w:pPr>
            <w:r w:rsidRPr="007A5790">
              <w:rPr>
                <w:sz w:val="22"/>
                <w:szCs w:val="22"/>
                <w:lang w:val="ro-RO"/>
              </w:rPr>
              <w:t>1481.</w:t>
            </w:r>
          </w:p>
        </w:tc>
      </w:tr>
    </w:tbl>
    <w:p w14:paraId="0322F13F" w14:textId="77777777" w:rsidR="00F1041D" w:rsidRPr="007A5790" w:rsidRDefault="00F1041D" w:rsidP="00F1041D">
      <w:pPr>
        <w:ind w:right="-109"/>
        <w:rPr>
          <w:sz w:val="22"/>
          <w:szCs w:val="22"/>
          <w:lang w:val="ro-RO"/>
        </w:rPr>
      </w:pPr>
    </w:p>
    <w:p w14:paraId="6E8DBB53" w14:textId="77777777" w:rsidR="00F1041D" w:rsidRPr="007A5790" w:rsidRDefault="00F1041D" w:rsidP="00F1041D">
      <w:pPr>
        <w:ind w:right="71" w:firstLine="708"/>
        <w:rPr>
          <w:sz w:val="22"/>
          <w:szCs w:val="22"/>
          <w:lang w:val="ro-RO"/>
        </w:rPr>
      </w:pPr>
      <w:r w:rsidRPr="007A5790">
        <w:rPr>
          <w:sz w:val="22"/>
          <w:szCs w:val="22"/>
          <w:lang w:val="ro-RO"/>
        </w:rPr>
        <w:t>Serviciile de fizioterapie şi reabilitare medicală cu metode fizice efectuate la nivel de asistenţă medicală specializată:</w:t>
      </w:r>
    </w:p>
    <w:p w14:paraId="4E585D42" w14:textId="77777777" w:rsidR="00F1041D" w:rsidRPr="007A5790" w:rsidRDefault="00F1041D" w:rsidP="00F1041D">
      <w:pPr>
        <w:ind w:right="-109" w:firstLine="708"/>
        <w:rPr>
          <w:sz w:val="22"/>
          <w:szCs w:val="22"/>
          <w:lang w:val="ro-RO"/>
        </w:rPr>
      </w:pPr>
    </w:p>
    <w:tbl>
      <w:tblPr>
        <w:tblW w:w="5299" w:type="pct"/>
        <w:tblCellSpacing w:w="-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34"/>
        <w:gridCol w:w="8015"/>
        <w:gridCol w:w="1015"/>
      </w:tblGrid>
      <w:tr w:rsidR="00274990" w:rsidRPr="007A5790" w14:paraId="267F6723" w14:textId="77777777" w:rsidTr="00AC6252">
        <w:trPr>
          <w:trHeight w:val="300"/>
          <w:tblCellSpacing w:w="-8" w:type="dxa"/>
        </w:trPr>
        <w:tc>
          <w:tcPr>
            <w:tcW w:w="4458" w:type="pct"/>
            <w:gridSpan w:val="2"/>
          </w:tcPr>
          <w:p w14:paraId="2EFE925B" w14:textId="77777777" w:rsidR="00F1041D" w:rsidRPr="007A5790" w:rsidRDefault="00F1041D" w:rsidP="00847DAE">
            <w:pPr>
              <w:ind w:left="360" w:right="-109"/>
              <w:rPr>
                <w:b/>
                <w:sz w:val="22"/>
                <w:szCs w:val="22"/>
                <w:lang w:val="ro-RO"/>
              </w:rPr>
            </w:pPr>
            <w:r w:rsidRPr="007A5790">
              <w:rPr>
                <w:b/>
                <w:sz w:val="22"/>
                <w:szCs w:val="22"/>
                <w:lang w:val="ro-RO"/>
              </w:rPr>
              <w:t>a) Electroterapia:</w:t>
            </w:r>
          </w:p>
        </w:tc>
        <w:tc>
          <w:tcPr>
            <w:tcW w:w="567" w:type="pct"/>
          </w:tcPr>
          <w:p w14:paraId="77417DAE" w14:textId="77777777" w:rsidR="00F1041D" w:rsidRPr="007A5790" w:rsidRDefault="00F1041D" w:rsidP="00847DAE">
            <w:pPr>
              <w:jc w:val="center"/>
              <w:rPr>
                <w:sz w:val="22"/>
                <w:szCs w:val="22"/>
                <w:lang w:val="ro-RO"/>
              </w:rPr>
            </w:pPr>
          </w:p>
        </w:tc>
      </w:tr>
      <w:tr w:rsidR="00274990" w:rsidRPr="007A5790" w14:paraId="3494F61C" w14:textId="77777777" w:rsidTr="00AC6252">
        <w:trPr>
          <w:trHeight w:val="300"/>
          <w:tblCellSpacing w:w="-8" w:type="dxa"/>
        </w:trPr>
        <w:tc>
          <w:tcPr>
            <w:tcW w:w="338" w:type="pct"/>
          </w:tcPr>
          <w:p w14:paraId="00A464FD" w14:textId="77777777" w:rsidR="00F1041D" w:rsidRPr="007A5790" w:rsidRDefault="00F1041D" w:rsidP="00C16D58">
            <w:pPr>
              <w:numPr>
                <w:ilvl w:val="0"/>
                <w:numId w:val="9"/>
              </w:numPr>
              <w:jc w:val="center"/>
              <w:rPr>
                <w:sz w:val="22"/>
                <w:szCs w:val="22"/>
                <w:lang w:val="ro-RO"/>
              </w:rPr>
            </w:pPr>
          </w:p>
        </w:tc>
        <w:tc>
          <w:tcPr>
            <w:tcW w:w="4128" w:type="pct"/>
            <w:vAlign w:val="center"/>
          </w:tcPr>
          <w:p w14:paraId="3DC2E506" w14:textId="77777777" w:rsidR="00F1041D" w:rsidRPr="007A5790" w:rsidRDefault="00F1041D" w:rsidP="008F1E52">
            <w:pPr>
              <w:ind w:firstLine="0"/>
              <w:rPr>
                <w:sz w:val="22"/>
                <w:szCs w:val="22"/>
                <w:lang w:val="ro-RO"/>
              </w:rPr>
            </w:pPr>
            <w:r w:rsidRPr="007A5790">
              <w:rPr>
                <w:sz w:val="22"/>
                <w:szCs w:val="22"/>
                <w:lang w:val="ro-RO"/>
              </w:rPr>
              <w:t>Galvanizarea</w:t>
            </w:r>
          </w:p>
        </w:tc>
        <w:tc>
          <w:tcPr>
            <w:tcW w:w="567" w:type="pct"/>
            <w:vAlign w:val="center"/>
          </w:tcPr>
          <w:p w14:paraId="78D8E9F9" w14:textId="77777777" w:rsidR="00F1041D" w:rsidRPr="007A5790" w:rsidRDefault="00F1041D" w:rsidP="0057016F">
            <w:pPr>
              <w:ind w:hanging="87"/>
              <w:jc w:val="center"/>
              <w:rPr>
                <w:sz w:val="22"/>
                <w:szCs w:val="22"/>
                <w:lang w:val="ro-RO"/>
              </w:rPr>
            </w:pPr>
            <w:r w:rsidRPr="007A5790">
              <w:rPr>
                <w:sz w:val="22"/>
                <w:szCs w:val="22"/>
                <w:lang w:val="ro-RO"/>
              </w:rPr>
              <w:t>1385</w:t>
            </w:r>
          </w:p>
        </w:tc>
      </w:tr>
      <w:tr w:rsidR="00274990" w:rsidRPr="007A5790" w14:paraId="09793917" w14:textId="77777777" w:rsidTr="00AC6252">
        <w:trPr>
          <w:trHeight w:val="300"/>
          <w:tblCellSpacing w:w="-8" w:type="dxa"/>
        </w:trPr>
        <w:tc>
          <w:tcPr>
            <w:tcW w:w="338" w:type="pct"/>
          </w:tcPr>
          <w:p w14:paraId="51B2655D" w14:textId="77777777" w:rsidR="00F1041D" w:rsidRPr="007A5790" w:rsidRDefault="00F1041D" w:rsidP="00C16D58">
            <w:pPr>
              <w:numPr>
                <w:ilvl w:val="0"/>
                <w:numId w:val="9"/>
              </w:numPr>
              <w:jc w:val="center"/>
              <w:rPr>
                <w:sz w:val="22"/>
                <w:szCs w:val="22"/>
                <w:lang w:val="ro-RO"/>
              </w:rPr>
            </w:pPr>
          </w:p>
        </w:tc>
        <w:tc>
          <w:tcPr>
            <w:tcW w:w="4128" w:type="pct"/>
            <w:vAlign w:val="center"/>
          </w:tcPr>
          <w:p w14:paraId="43E78EC8" w14:textId="77777777" w:rsidR="00F1041D" w:rsidRPr="007A5790" w:rsidRDefault="00F1041D" w:rsidP="008F1E52">
            <w:pPr>
              <w:ind w:firstLine="0"/>
              <w:rPr>
                <w:sz w:val="22"/>
                <w:szCs w:val="22"/>
                <w:lang w:val="ro-RO"/>
              </w:rPr>
            </w:pPr>
            <w:r w:rsidRPr="007A5790">
              <w:rPr>
                <w:sz w:val="22"/>
                <w:szCs w:val="22"/>
                <w:lang w:val="ro-RO"/>
              </w:rPr>
              <w:t>Electroforeza (cu orice formă de curent)</w:t>
            </w:r>
          </w:p>
        </w:tc>
        <w:tc>
          <w:tcPr>
            <w:tcW w:w="567" w:type="pct"/>
            <w:vAlign w:val="center"/>
          </w:tcPr>
          <w:p w14:paraId="255D5B03" w14:textId="77777777" w:rsidR="00F1041D" w:rsidRPr="007A5790" w:rsidRDefault="00F1041D" w:rsidP="0057016F">
            <w:pPr>
              <w:ind w:hanging="87"/>
              <w:jc w:val="center"/>
              <w:rPr>
                <w:sz w:val="22"/>
                <w:szCs w:val="22"/>
                <w:lang w:val="ro-RO"/>
              </w:rPr>
            </w:pPr>
            <w:r w:rsidRPr="007A5790">
              <w:rPr>
                <w:sz w:val="22"/>
                <w:szCs w:val="22"/>
                <w:lang w:val="ro-RO"/>
              </w:rPr>
              <w:t>1389</w:t>
            </w:r>
          </w:p>
        </w:tc>
      </w:tr>
      <w:tr w:rsidR="00274990" w:rsidRPr="007A5790" w14:paraId="6AFDEB6B" w14:textId="77777777" w:rsidTr="00AC6252">
        <w:trPr>
          <w:trHeight w:val="300"/>
          <w:tblCellSpacing w:w="-8" w:type="dxa"/>
        </w:trPr>
        <w:tc>
          <w:tcPr>
            <w:tcW w:w="338" w:type="pct"/>
          </w:tcPr>
          <w:p w14:paraId="0A8FE746" w14:textId="77777777" w:rsidR="00F1041D" w:rsidRPr="007A5790" w:rsidRDefault="00F1041D" w:rsidP="00C16D58">
            <w:pPr>
              <w:numPr>
                <w:ilvl w:val="0"/>
                <w:numId w:val="9"/>
              </w:numPr>
              <w:jc w:val="center"/>
              <w:rPr>
                <w:sz w:val="22"/>
                <w:szCs w:val="22"/>
                <w:lang w:val="ro-RO"/>
              </w:rPr>
            </w:pPr>
          </w:p>
        </w:tc>
        <w:tc>
          <w:tcPr>
            <w:tcW w:w="4128" w:type="pct"/>
            <w:vAlign w:val="center"/>
          </w:tcPr>
          <w:p w14:paraId="4DA81995" w14:textId="77777777" w:rsidR="00F1041D" w:rsidRPr="007A5790" w:rsidRDefault="00F1041D" w:rsidP="008F1E52">
            <w:pPr>
              <w:ind w:firstLine="0"/>
              <w:rPr>
                <w:sz w:val="22"/>
                <w:szCs w:val="22"/>
                <w:lang w:val="ro-RO"/>
              </w:rPr>
            </w:pPr>
            <w:r w:rsidRPr="007A5790">
              <w:rPr>
                <w:sz w:val="22"/>
                <w:szCs w:val="22"/>
                <w:lang w:val="ro-RO"/>
              </w:rPr>
              <w:t>Diagnosticul electric</w:t>
            </w:r>
          </w:p>
        </w:tc>
        <w:tc>
          <w:tcPr>
            <w:tcW w:w="567" w:type="pct"/>
            <w:vAlign w:val="center"/>
          </w:tcPr>
          <w:p w14:paraId="44EA48F6" w14:textId="77777777" w:rsidR="00F1041D" w:rsidRPr="007A5790" w:rsidRDefault="00F1041D" w:rsidP="0057016F">
            <w:pPr>
              <w:ind w:hanging="87"/>
              <w:jc w:val="center"/>
              <w:rPr>
                <w:sz w:val="22"/>
                <w:szCs w:val="22"/>
                <w:lang w:val="ro-RO"/>
              </w:rPr>
            </w:pPr>
            <w:r w:rsidRPr="007A5790">
              <w:rPr>
                <w:sz w:val="22"/>
                <w:szCs w:val="22"/>
                <w:lang w:val="ro-RO"/>
              </w:rPr>
              <w:t>1391</w:t>
            </w:r>
          </w:p>
        </w:tc>
      </w:tr>
      <w:tr w:rsidR="00274990" w:rsidRPr="007A5790" w14:paraId="3E356701" w14:textId="77777777" w:rsidTr="00AC6252">
        <w:trPr>
          <w:trHeight w:val="300"/>
          <w:tblCellSpacing w:w="-8" w:type="dxa"/>
        </w:trPr>
        <w:tc>
          <w:tcPr>
            <w:tcW w:w="338" w:type="pct"/>
          </w:tcPr>
          <w:p w14:paraId="2A3D50D9" w14:textId="77777777" w:rsidR="00F1041D" w:rsidRPr="007A5790" w:rsidRDefault="00F1041D" w:rsidP="00C16D58">
            <w:pPr>
              <w:numPr>
                <w:ilvl w:val="0"/>
                <w:numId w:val="9"/>
              </w:numPr>
              <w:jc w:val="center"/>
              <w:rPr>
                <w:sz w:val="22"/>
                <w:szCs w:val="22"/>
                <w:lang w:val="ro-RO"/>
              </w:rPr>
            </w:pPr>
          </w:p>
        </w:tc>
        <w:tc>
          <w:tcPr>
            <w:tcW w:w="4128" w:type="pct"/>
            <w:vAlign w:val="center"/>
          </w:tcPr>
          <w:p w14:paraId="0D535ABE" w14:textId="77777777" w:rsidR="00F1041D" w:rsidRPr="007A5790" w:rsidRDefault="00F1041D" w:rsidP="008F1E52">
            <w:pPr>
              <w:ind w:firstLine="0"/>
              <w:rPr>
                <w:sz w:val="22"/>
                <w:szCs w:val="22"/>
                <w:lang w:val="ro-RO"/>
              </w:rPr>
            </w:pPr>
            <w:r w:rsidRPr="007A5790">
              <w:rPr>
                <w:sz w:val="22"/>
                <w:szCs w:val="22"/>
                <w:lang w:val="ro-RO"/>
              </w:rPr>
              <w:t>Stimularea electrică</w:t>
            </w:r>
          </w:p>
        </w:tc>
        <w:tc>
          <w:tcPr>
            <w:tcW w:w="567" w:type="pct"/>
            <w:vAlign w:val="center"/>
          </w:tcPr>
          <w:p w14:paraId="51CCF08E" w14:textId="77777777" w:rsidR="00F1041D" w:rsidRPr="007A5790" w:rsidRDefault="00F1041D" w:rsidP="0057016F">
            <w:pPr>
              <w:ind w:hanging="87"/>
              <w:jc w:val="center"/>
              <w:rPr>
                <w:sz w:val="22"/>
                <w:szCs w:val="22"/>
                <w:lang w:val="ro-RO"/>
              </w:rPr>
            </w:pPr>
            <w:r w:rsidRPr="007A5790">
              <w:rPr>
                <w:sz w:val="22"/>
                <w:szCs w:val="22"/>
                <w:lang w:val="ro-RO"/>
              </w:rPr>
              <w:t>1391.1.</w:t>
            </w:r>
          </w:p>
        </w:tc>
      </w:tr>
      <w:tr w:rsidR="00274990" w:rsidRPr="007A5790" w14:paraId="6EB0EDF4" w14:textId="77777777" w:rsidTr="00AC6252">
        <w:trPr>
          <w:trHeight w:val="300"/>
          <w:tblCellSpacing w:w="-8" w:type="dxa"/>
        </w:trPr>
        <w:tc>
          <w:tcPr>
            <w:tcW w:w="338" w:type="pct"/>
          </w:tcPr>
          <w:p w14:paraId="21BD6F07" w14:textId="77777777" w:rsidR="00F1041D" w:rsidRPr="007A5790" w:rsidRDefault="00F1041D" w:rsidP="00C16D58">
            <w:pPr>
              <w:numPr>
                <w:ilvl w:val="0"/>
                <w:numId w:val="9"/>
              </w:numPr>
              <w:jc w:val="center"/>
              <w:rPr>
                <w:sz w:val="22"/>
                <w:szCs w:val="22"/>
                <w:lang w:val="ro-RO"/>
              </w:rPr>
            </w:pPr>
          </w:p>
        </w:tc>
        <w:tc>
          <w:tcPr>
            <w:tcW w:w="4128" w:type="pct"/>
            <w:vAlign w:val="center"/>
          </w:tcPr>
          <w:p w14:paraId="7B5914F7" w14:textId="77777777" w:rsidR="00F1041D" w:rsidRPr="007A5790" w:rsidRDefault="00F1041D" w:rsidP="008F1E52">
            <w:pPr>
              <w:ind w:firstLine="0"/>
              <w:rPr>
                <w:sz w:val="22"/>
                <w:szCs w:val="22"/>
                <w:lang w:val="ro-RO"/>
              </w:rPr>
            </w:pPr>
            <w:r w:rsidRPr="007A5790">
              <w:rPr>
                <w:sz w:val="22"/>
                <w:szCs w:val="22"/>
                <w:lang w:val="ro-RO"/>
              </w:rPr>
              <w:t>Somnul electric</w:t>
            </w:r>
          </w:p>
        </w:tc>
        <w:tc>
          <w:tcPr>
            <w:tcW w:w="567" w:type="pct"/>
          </w:tcPr>
          <w:p w14:paraId="23863521" w14:textId="77777777" w:rsidR="00F1041D" w:rsidRPr="007A5790" w:rsidRDefault="00F1041D" w:rsidP="0057016F">
            <w:pPr>
              <w:ind w:hanging="87"/>
              <w:jc w:val="center"/>
              <w:rPr>
                <w:sz w:val="22"/>
                <w:szCs w:val="22"/>
                <w:lang w:val="ro-RO"/>
              </w:rPr>
            </w:pPr>
            <w:r w:rsidRPr="007A5790">
              <w:rPr>
                <w:sz w:val="22"/>
                <w:szCs w:val="22"/>
                <w:lang w:val="ro-RO"/>
              </w:rPr>
              <w:t>1393.</w:t>
            </w:r>
          </w:p>
        </w:tc>
      </w:tr>
      <w:tr w:rsidR="00274990" w:rsidRPr="007A5790" w14:paraId="513B4B88" w14:textId="77777777" w:rsidTr="00AC6252">
        <w:trPr>
          <w:trHeight w:val="300"/>
          <w:tblCellSpacing w:w="-8" w:type="dxa"/>
        </w:trPr>
        <w:tc>
          <w:tcPr>
            <w:tcW w:w="338" w:type="pct"/>
          </w:tcPr>
          <w:p w14:paraId="14A5A7F9" w14:textId="77777777" w:rsidR="00F1041D" w:rsidRPr="007A5790" w:rsidRDefault="00F1041D" w:rsidP="00C16D58">
            <w:pPr>
              <w:numPr>
                <w:ilvl w:val="0"/>
                <w:numId w:val="9"/>
              </w:numPr>
              <w:jc w:val="center"/>
              <w:rPr>
                <w:sz w:val="22"/>
                <w:szCs w:val="22"/>
                <w:lang w:val="ro-RO"/>
              </w:rPr>
            </w:pPr>
          </w:p>
        </w:tc>
        <w:tc>
          <w:tcPr>
            <w:tcW w:w="4128" w:type="pct"/>
            <w:vAlign w:val="center"/>
          </w:tcPr>
          <w:p w14:paraId="3229B886" w14:textId="77777777" w:rsidR="00F1041D" w:rsidRPr="007A5790" w:rsidRDefault="00F1041D" w:rsidP="008F1E52">
            <w:pPr>
              <w:ind w:firstLine="0"/>
              <w:rPr>
                <w:sz w:val="22"/>
                <w:szCs w:val="22"/>
                <w:lang w:val="ro-RO"/>
              </w:rPr>
            </w:pPr>
            <w:r w:rsidRPr="007A5790">
              <w:rPr>
                <w:sz w:val="22"/>
                <w:szCs w:val="22"/>
                <w:lang w:val="ro-RO"/>
              </w:rPr>
              <w:t>Curenţii diadinamici</w:t>
            </w:r>
          </w:p>
        </w:tc>
        <w:tc>
          <w:tcPr>
            <w:tcW w:w="567" w:type="pct"/>
          </w:tcPr>
          <w:p w14:paraId="0598C7F2" w14:textId="77777777" w:rsidR="00F1041D" w:rsidRPr="007A5790" w:rsidRDefault="00F1041D" w:rsidP="0057016F">
            <w:pPr>
              <w:ind w:hanging="87"/>
              <w:jc w:val="center"/>
              <w:rPr>
                <w:sz w:val="22"/>
                <w:szCs w:val="22"/>
                <w:lang w:val="ro-RO"/>
              </w:rPr>
            </w:pPr>
            <w:r w:rsidRPr="007A5790">
              <w:rPr>
                <w:sz w:val="22"/>
                <w:szCs w:val="22"/>
                <w:lang w:val="ro-RO"/>
              </w:rPr>
              <w:t>1394.</w:t>
            </w:r>
          </w:p>
        </w:tc>
      </w:tr>
      <w:tr w:rsidR="00274990" w:rsidRPr="007A5790" w14:paraId="5095413A" w14:textId="77777777" w:rsidTr="00AC6252">
        <w:trPr>
          <w:trHeight w:val="300"/>
          <w:tblCellSpacing w:w="-8" w:type="dxa"/>
        </w:trPr>
        <w:tc>
          <w:tcPr>
            <w:tcW w:w="338" w:type="pct"/>
          </w:tcPr>
          <w:p w14:paraId="6ACD7838" w14:textId="77777777" w:rsidR="00F1041D" w:rsidRPr="007A5790" w:rsidRDefault="00F1041D" w:rsidP="00C16D58">
            <w:pPr>
              <w:numPr>
                <w:ilvl w:val="0"/>
                <w:numId w:val="9"/>
              </w:numPr>
              <w:jc w:val="center"/>
              <w:rPr>
                <w:sz w:val="22"/>
                <w:szCs w:val="22"/>
                <w:lang w:val="ro-RO"/>
              </w:rPr>
            </w:pPr>
          </w:p>
        </w:tc>
        <w:tc>
          <w:tcPr>
            <w:tcW w:w="4128" w:type="pct"/>
            <w:vAlign w:val="center"/>
          </w:tcPr>
          <w:p w14:paraId="6789F80C" w14:textId="77777777" w:rsidR="00F1041D" w:rsidRPr="007A5790" w:rsidRDefault="00F1041D" w:rsidP="008F1E52">
            <w:pPr>
              <w:ind w:firstLine="0"/>
              <w:rPr>
                <w:sz w:val="22"/>
                <w:szCs w:val="22"/>
                <w:lang w:val="ro-RO"/>
              </w:rPr>
            </w:pPr>
            <w:r w:rsidRPr="007A5790">
              <w:rPr>
                <w:sz w:val="22"/>
                <w:szCs w:val="22"/>
                <w:lang w:val="ro-RO"/>
              </w:rPr>
              <w:t>Amplipulsterapia</w:t>
            </w:r>
          </w:p>
        </w:tc>
        <w:tc>
          <w:tcPr>
            <w:tcW w:w="567" w:type="pct"/>
          </w:tcPr>
          <w:p w14:paraId="32FDE05E" w14:textId="77777777" w:rsidR="00F1041D" w:rsidRPr="007A5790" w:rsidRDefault="00F1041D" w:rsidP="0057016F">
            <w:pPr>
              <w:ind w:hanging="87"/>
              <w:jc w:val="center"/>
              <w:rPr>
                <w:sz w:val="22"/>
                <w:szCs w:val="22"/>
                <w:lang w:val="ro-RO"/>
              </w:rPr>
            </w:pPr>
            <w:r w:rsidRPr="007A5790">
              <w:rPr>
                <w:sz w:val="22"/>
                <w:szCs w:val="22"/>
                <w:lang w:val="ro-RO"/>
              </w:rPr>
              <w:t>1395.</w:t>
            </w:r>
          </w:p>
        </w:tc>
      </w:tr>
      <w:tr w:rsidR="00274990" w:rsidRPr="007A5790" w14:paraId="19C3AB8F" w14:textId="77777777" w:rsidTr="00AC6252">
        <w:trPr>
          <w:trHeight w:val="300"/>
          <w:tblCellSpacing w:w="-8" w:type="dxa"/>
        </w:trPr>
        <w:tc>
          <w:tcPr>
            <w:tcW w:w="338" w:type="pct"/>
          </w:tcPr>
          <w:p w14:paraId="08F42810" w14:textId="77777777" w:rsidR="00F1041D" w:rsidRPr="007A5790" w:rsidRDefault="00F1041D" w:rsidP="00C16D58">
            <w:pPr>
              <w:numPr>
                <w:ilvl w:val="0"/>
                <w:numId w:val="9"/>
              </w:numPr>
              <w:jc w:val="center"/>
              <w:rPr>
                <w:sz w:val="22"/>
                <w:szCs w:val="22"/>
                <w:lang w:val="ro-RO"/>
              </w:rPr>
            </w:pPr>
          </w:p>
        </w:tc>
        <w:tc>
          <w:tcPr>
            <w:tcW w:w="4128" w:type="pct"/>
            <w:vAlign w:val="center"/>
          </w:tcPr>
          <w:p w14:paraId="19B1A70F" w14:textId="77777777" w:rsidR="00F1041D" w:rsidRPr="007A5790" w:rsidRDefault="00F1041D" w:rsidP="008F1E52">
            <w:pPr>
              <w:ind w:firstLine="0"/>
              <w:rPr>
                <w:sz w:val="22"/>
                <w:szCs w:val="22"/>
                <w:lang w:val="ro-RO"/>
              </w:rPr>
            </w:pPr>
            <w:r w:rsidRPr="007A5790">
              <w:rPr>
                <w:sz w:val="22"/>
                <w:szCs w:val="22"/>
                <w:lang w:val="ro-RO"/>
              </w:rPr>
              <w:t xml:space="preserve">Fluctuorizarea </w:t>
            </w:r>
          </w:p>
        </w:tc>
        <w:tc>
          <w:tcPr>
            <w:tcW w:w="567" w:type="pct"/>
          </w:tcPr>
          <w:p w14:paraId="4F62BB99" w14:textId="77777777" w:rsidR="00F1041D" w:rsidRPr="007A5790" w:rsidRDefault="00F1041D" w:rsidP="0057016F">
            <w:pPr>
              <w:ind w:hanging="87"/>
              <w:jc w:val="center"/>
              <w:rPr>
                <w:sz w:val="22"/>
                <w:szCs w:val="22"/>
                <w:lang w:val="ro-RO"/>
              </w:rPr>
            </w:pPr>
            <w:r w:rsidRPr="007A5790">
              <w:rPr>
                <w:sz w:val="22"/>
                <w:szCs w:val="22"/>
                <w:lang w:val="ro-RO"/>
              </w:rPr>
              <w:t>1396.</w:t>
            </w:r>
          </w:p>
        </w:tc>
      </w:tr>
      <w:tr w:rsidR="00274990" w:rsidRPr="007A5790" w14:paraId="49E7CB5E" w14:textId="77777777" w:rsidTr="00AC6252">
        <w:trPr>
          <w:trHeight w:val="300"/>
          <w:tblCellSpacing w:w="-8" w:type="dxa"/>
        </w:trPr>
        <w:tc>
          <w:tcPr>
            <w:tcW w:w="338" w:type="pct"/>
          </w:tcPr>
          <w:p w14:paraId="029951AA" w14:textId="77777777" w:rsidR="00F1041D" w:rsidRPr="007A5790" w:rsidRDefault="00F1041D" w:rsidP="00C16D58">
            <w:pPr>
              <w:numPr>
                <w:ilvl w:val="0"/>
                <w:numId w:val="9"/>
              </w:numPr>
              <w:jc w:val="center"/>
              <w:rPr>
                <w:sz w:val="22"/>
                <w:szCs w:val="22"/>
                <w:lang w:val="ro-RO"/>
              </w:rPr>
            </w:pPr>
          </w:p>
        </w:tc>
        <w:tc>
          <w:tcPr>
            <w:tcW w:w="4128" w:type="pct"/>
            <w:vAlign w:val="center"/>
          </w:tcPr>
          <w:p w14:paraId="4EDE8986" w14:textId="77777777" w:rsidR="00F1041D" w:rsidRPr="007A5790" w:rsidRDefault="00F1041D" w:rsidP="008F1E52">
            <w:pPr>
              <w:ind w:firstLine="0"/>
              <w:rPr>
                <w:sz w:val="22"/>
                <w:szCs w:val="22"/>
                <w:lang w:val="ro-RO"/>
              </w:rPr>
            </w:pPr>
            <w:r w:rsidRPr="007A5790">
              <w:rPr>
                <w:sz w:val="22"/>
                <w:szCs w:val="22"/>
                <w:lang w:val="ro-RO"/>
              </w:rPr>
              <w:t>Interferenţterapia</w:t>
            </w:r>
          </w:p>
        </w:tc>
        <w:tc>
          <w:tcPr>
            <w:tcW w:w="567" w:type="pct"/>
            <w:vAlign w:val="center"/>
          </w:tcPr>
          <w:p w14:paraId="4A4EBE4F" w14:textId="77777777" w:rsidR="00F1041D" w:rsidRPr="007A5790" w:rsidRDefault="00F1041D" w:rsidP="0057016F">
            <w:pPr>
              <w:ind w:hanging="87"/>
              <w:jc w:val="center"/>
              <w:rPr>
                <w:sz w:val="22"/>
                <w:szCs w:val="22"/>
                <w:lang w:val="ro-RO"/>
              </w:rPr>
            </w:pPr>
            <w:r w:rsidRPr="007A5790">
              <w:rPr>
                <w:sz w:val="22"/>
                <w:szCs w:val="22"/>
                <w:lang w:val="ro-RO"/>
              </w:rPr>
              <w:t>1398.</w:t>
            </w:r>
          </w:p>
        </w:tc>
      </w:tr>
      <w:tr w:rsidR="00274990" w:rsidRPr="007A5790" w14:paraId="69DBBBF1" w14:textId="77777777" w:rsidTr="00AC6252">
        <w:trPr>
          <w:trHeight w:val="300"/>
          <w:tblCellSpacing w:w="-8" w:type="dxa"/>
        </w:trPr>
        <w:tc>
          <w:tcPr>
            <w:tcW w:w="338" w:type="pct"/>
          </w:tcPr>
          <w:p w14:paraId="5C71B9DA" w14:textId="77777777" w:rsidR="00F1041D" w:rsidRPr="007A5790" w:rsidRDefault="00F1041D" w:rsidP="00C16D58">
            <w:pPr>
              <w:numPr>
                <w:ilvl w:val="0"/>
                <w:numId w:val="9"/>
              </w:numPr>
              <w:jc w:val="center"/>
              <w:rPr>
                <w:sz w:val="22"/>
                <w:szCs w:val="22"/>
                <w:lang w:val="ro-RO"/>
              </w:rPr>
            </w:pPr>
          </w:p>
        </w:tc>
        <w:tc>
          <w:tcPr>
            <w:tcW w:w="4128" w:type="pct"/>
            <w:vAlign w:val="center"/>
          </w:tcPr>
          <w:p w14:paraId="11F3BED5" w14:textId="77777777" w:rsidR="00F1041D" w:rsidRPr="007A5790" w:rsidRDefault="00F1041D" w:rsidP="008F1E52">
            <w:pPr>
              <w:ind w:firstLine="0"/>
              <w:rPr>
                <w:sz w:val="22"/>
                <w:szCs w:val="22"/>
                <w:lang w:val="ro-RO"/>
              </w:rPr>
            </w:pPr>
            <w:r w:rsidRPr="007A5790">
              <w:rPr>
                <w:sz w:val="22"/>
                <w:szCs w:val="22"/>
                <w:lang w:val="ro-RO"/>
              </w:rPr>
              <w:t>Curenţii supratonali</w:t>
            </w:r>
          </w:p>
        </w:tc>
        <w:tc>
          <w:tcPr>
            <w:tcW w:w="567" w:type="pct"/>
          </w:tcPr>
          <w:p w14:paraId="4EECB4AA" w14:textId="77777777" w:rsidR="00F1041D" w:rsidRPr="007A5790" w:rsidRDefault="00F1041D" w:rsidP="0057016F">
            <w:pPr>
              <w:ind w:hanging="87"/>
              <w:jc w:val="center"/>
              <w:rPr>
                <w:sz w:val="22"/>
                <w:szCs w:val="22"/>
                <w:lang w:val="ro-RO"/>
              </w:rPr>
            </w:pPr>
            <w:r w:rsidRPr="007A5790">
              <w:rPr>
                <w:sz w:val="22"/>
                <w:szCs w:val="22"/>
                <w:lang w:val="ro-RO"/>
              </w:rPr>
              <w:t>1399.</w:t>
            </w:r>
          </w:p>
        </w:tc>
      </w:tr>
      <w:tr w:rsidR="00274990" w:rsidRPr="007A5790" w14:paraId="0BA48D03" w14:textId="77777777" w:rsidTr="00AC6252">
        <w:trPr>
          <w:trHeight w:val="300"/>
          <w:tblCellSpacing w:w="-8" w:type="dxa"/>
        </w:trPr>
        <w:tc>
          <w:tcPr>
            <w:tcW w:w="338" w:type="pct"/>
          </w:tcPr>
          <w:p w14:paraId="2DC5F2C1" w14:textId="77777777" w:rsidR="00F1041D" w:rsidRPr="007A5790" w:rsidRDefault="00F1041D" w:rsidP="00C16D58">
            <w:pPr>
              <w:numPr>
                <w:ilvl w:val="0"/>
                <w:numId w:val="9"/>
              </w:numPr>
              <w:jc w:val="center"/>
              <w:rPr>
                <w:sz w:val="22"/>
                <w:szCs w:val="22"/>
                <w:lang w:val="ro-RO"/>
              </w:rPr>
            </w:pPr>
          </w:p>
        </w:tc>
        <w:tc>
          <w:tcPr>
            <w:tcW w:w="4128" w:type="pct"/>
            <w:vAlign w:val="center"/>
          </w:tcPr>
          <w:p w14:paraId="1DFEA6AA" w14:textId="77777777" w:rsidR="00F1041D" w:rsidRPr="007A5790" w:rsidRDefault="00F1041D" w:rsidP="008F1E52">
            <w:pPr>
              <w:ind w:firstLine="0"/>
              <w:rPr>
                <w:sz w:val="22"/>
                <w:szCs w:val="22"/>
                <w:lang w:val="ro-RO"/>
              </w:rPr>
            </w:pPr>
            <w:r w:rsidRPr="007A5790">
              <w:rPr>
                <w:sz w:val="22"/>
                <w:szCs w:val="22"/>
                <w:lang w:val="ro-RO"/>
              </w:rPr>
              <w:t>Darsonvalizarea locală</w:t>
            </w:r>
          </w:p>
        </w:tc>
        <w:tc>
          <w:tcPr>
            <w:tcW w:w="567" w:type="pct"/>
          </w:tcPr>
          <w:p w14:paraId="4D4C8559" w14:textId="77777777" w:rsidR="00F1041D" w:rsidRPr="007A5790" w:rsidRDefault="00F1041D" w:rsidP="0057016F">
            <w:pPr>
              <w:ind w:hanging="87"/>
              <w:jc w:val="center"/>
              <w:rPr>
                <w:sz w:val="22"/>
                <w:szCs w:val="22"/>
                <w:lang w:val="ro-RO"/>
              </w:rPr>
            </w:pPr>
            <w:r w:rsidRPr="007A5790">
              <w:rPr>
                <w:sz w:val="22"/>
                <w:szCs w:val="22"/>
                <w:lang w:val="ro-RO"/>
              </w:rPr>
              <w:t>1400.</w:t>
            </w:r>
          </w:p>
        </w:tc>
      </w:tr>
      <w:tr w:rsidR="00274990" w:rsidRPr="007A5790" w14:paraId="445F63EC" w14:textId="77777777" w:rsidTr="00AC6252">
        <w:trPr>
          <w:trHeight w:val="300"/>
          <w:tblCellSpacing w:w="-8" w:type="dxa"/>
        </w:trPr>
        <w:tc>
          <w:tcPr>
            <w:tcW w:w="338" w:type="pct"/>
          </w:tcPr>
          <w:p w14:paraId="42C27239" w14:textId="77777777" w:rsidR="00F1041D" w:rsidRPr="007A5790" w:rsidRDefault="00F1041D" w:rsidP="00C16D58">
            <w:pPr>
              <w:numPr>
                <w:ilvl w:val="0"/>
                <w:numId w:val="9"/>
              </w:numPr>
              <w:jc w:val="center"/>
              <w:rPr>
                <w:sz w:val="22"/>
                <w:szCs w:val="22"/>
                <w:lang w:val="ro-RO"/>
              </w:rPr>
            </w:pPr>
          </w:p>
        </w:tc>
        <w:tc>
          <w:tcPr>
            <w:tcW w:w="4128" w:type="pct"/>
            <w:vAlign w:val="center"/>
          </w:tcPr>
          <w:p w14:paraId="38A4CF25" w14:textId="77777777" w:rsidR="00F1041D" w:rsidRPr="007A5790" w:rsidRDefault="00F1041D" w:rsidP="008F1E52">
            <w:pPr>
              <w:ind w:firstLine="0"/>
              <w:rPr>
                <w:sz w:val="22"/>
                <w:szCs w:val="22"/>
                <w:lang w:val="ro-RO"/>
              </w:rPr>
            </w:pPr>
            <w:r w:rsidRPr="007A5790">
              <w:rPr>
                <w:sz w:val="22"/>
                <w:szCs w:val="22"/>
                <w:lang w:val="ro-RO"/>
              </w:rPr>
              <w:t>Franclinizarea</w:t>
            </w:r>
          </w:p>
        </w:tc>
        <w:tc>
          <w:tcPr>
            <w:tcW w:w="567" w:type="pct"/>
          </w:tcPr>
          <w:p w14:paraId="25ABA180" w14:textId="77777777" w:rsidR="00F1041D" w:rsidRPr="007A5790" w:rsidRDefault="00F1041D" w:rsidP="0057016F">
            <w:pPr>
              <w:ind w:hanging="87"/>
              <w:jc w:val="center"/>
              <w:rPr>
                <w:sz w:val="22"/>
                <w:szCs w:val="22"/>
                <w:lang w:val="ro-RO"/>
              </w:rPr>
            </w:pPr>
            <w:r w:rsidRPr="007A5790">
              <w:rPr>
                <w:sz w:val="22"/>
                <w:szCs w:val="22"/>
                <w:lang w:val="ro-RO"/>
              </w:rPr>
              <w:t>1403.</w:t>
            </w:r>
          </w:p>
        </w:tc>
      </w:tr>
      <w:tr w:rsidR="00274990" w:rsidRPr="007A5790" w14:paraId="531EF527" w14:textId="77777777" w:rsidTr="00AC6252">
        <w:trPr>
          <w:trHeight w:val="300"/>
          <w:tblCellSpacing w:w="-8" w:type="dxa"/>
        </w:trPr>
        <w:tc>
          <w:tcPr>
            <w:tcW w:w="338" w:type="pct"/>
          </w:tcPr>
          <w:p w14:paraId="1A8925F6" w14:textId="77777777" w:rsidR="00F1041D" w:rsidRPr="007A5790" w:rsidRDefault="00F1041D" w:rsidP="00C16D58">
            <w:pPr>
              <w:numPr>
                <w:ilvl w:val="0"/>
                <w:numId w:val="9"/>
              </w:numPr>
              <w:jc w:val="center"/>
              <w:rPr>
                <w:sz w:val="22"/>
                <w:szCs w:val="22"/>
                <w:lang w:val="ro-RO"/>
              </w:rPr>
            </w:pPr>
          </w:p>
        </w:tc>
        <w:tc>
          <w:tcPr>
            <w:tcW w:w="4128" w:type="pct"/>
            <w:vAlign w:val="center"/>
          </w:tcPr>
          <w:p w14:paraId="1A81FDF3" w14:textId="77777777" w:rsidR="00F1041D" w:rsidRPr="007A5790" w:rsidRDefault="00F1041D" w:rsidP="008F1E52">
            <w:pPr>
              <w:ind w:firstLine="0"/>
              <w:rPr>
                <w:sz w:val="22"/>
                <w:szCs w:val="22"/>
                <w:lang w:val="ro-RO"/>
              </w:rPr>
            </w:pPr>
            <w:r w:rsidRPr="007A5790">
              <w:rPr>
                <w:sz w:val="22"/>
                <w:szCs w:val="22"/>
                <w:lang w:val="ro-RO"/>
              </w:rPr>
              <w:t>Aeroionoterapia</w:t>
            </w:r>
          </w:p>
        </w:tc>
        <w:tc>
          <w:tcPr>
            <w:tcW w:w="567" w:type="pct"/>
          </w:tcPr>
          <w:p w14:paraId="07F813DF" w14:textId="77777777" w:rsidR="00F1041D" w:rsidRPr="007A5790" w:rsidRDefault="00F1041D" w:rsidP="0057016F">
            <w:pPr>
              <w:ind w:hanging="87"/>
              <w:jc w:val="center"/>
              <w:rPr>
                <w:sz w:val="22"/>
                <w:szCs w:val="22"/>
                <w:lang w:val="ro-RO"/>
              </w:rPr>
            </w:pPr>
            <w:r w:rsidRPr="007A5790">
              <w:rPr>
                <w:sz w:val="22"/>
                <w:szCs w:val="22"/>
                <w:lang w:val="ro-RO"/>
              </w:rPr>
              <w:t>1404.</w:t>
            </w:r>
          </w:p>
        </w:tc>
      </w:tr>
      <w:tr w:rsidR="00274990" w:rsidRPr="007A5790" w14:paraId="7905AE4E" w14:textId="77777777" w:rsidTr="00AC6252">
        <w:trPr>
          <w:trHeight w:val="300"/>
          <w:tblCellSpacing w:w="-8" w:type="dxa"/>
        </w:trPr>
        <w:tc>
          <w:tcPr>
            <w:tcW w:w="338" w:type="pct"/>
          </w:tcPr>
          <w:p w14:paraId="65AFBA46" w14:textId="77777777" w:rsidR="00F1041D" w:rsidRPr="007A5790" w:rsidRDefault="00F1041D" w:rsidP="00C16D58">
            <w:pPr>
              <w:numPr>
                <w:ilvl w:val="0"/>
                <w:numId w:val="9"/>
              </w:numPr>
              <w:jc w:val="center"/>
              <w:rPr>
                <w:sz w:val="22"/>
                <w:szCs w:val="22"/>
                <w:lang w:val="ro-RO"/>
              </w:rPr>
            </w:pPr>
          </w:p>
        </w:tc>
        <w:tc>
          <w:tcPr>
            <w:tcW w:w="4128" w:type="pct"/>
            <w:vAlign w:val="center"/>
          </w:tcPr>
          <w:p w14:paraId="2189F8DB" w14:textId="77777777" w:rsidR="00F1041D" w:rsidRPr="007A5790" w:rsidRDefault="00F1041D" w:rsidP="008F1E52">
            <w:pPr>
              <w:ind w:firstLine="0"/>
              <w:rPr>
                <w:sz w:val="22"/>
                <w:szCs w:val="22"/>
                <w:lang w:val="ro-RO"/>
              </w:rPr>
            </w:pPr>
            <w:r w:rsidRPr="007A5790">
              <w:rPr>
                <w:sz w:val="22"/>
                <w:szCs w:val="22"/>
                <w:lang w:val="ro-RO"/>
              </w:rPr>
              <w:t>Magnetoterapia</w:t>
            </w:r>
          </w:p>
        </w:tc>
        <w:tc>
          <w:tcPr>
            <w:tcW w:w="567" w:type="pct"/>
          </w:tcPr>
          <w:p w14:paraId="451CB2D7" w14:textId="77777777" w:rsidR="00F1041D" w:rsidRPr="007A5790" w:rsidRDefault="00F1041D" w:rsidP="0057016F">
            <w:pPr>
              <w:ind w:hanging="87"/>
              <w:jc w:val="center"/>
              <w:rPr>
                <w:sz w:val="22"/>
                <w:szCs w:val="22"/>
                <w:lang w:val="ro-RO"/>
              </w:rPr>
            </w:pPr>
            <w:r w:rsidRPr="007A5790">
              <w:rPr>
                <w:sz w:val="22"/>
                <w:szCs w:val="22"/>
                <w:lang w:val="ro-RO"/>
              </w:rPr>
              <w:t>1405.</w:t>
            </w:r>
          </w:p>
        </w:tc>
      </w:tr>
      <w:tr w:rsidR="00274990" w:rsidRPr="007A5790" w14:paraId="2D88001D" w14:textId="77777777" w:rsidTr="00AC6252">
        <w:trPr>
          <w:trHeight w:val="300"/>
          <w:tblCellSpacing w:w="-8" w:type="dxa"/>
        </w:trPr>
        <w:tc>
          <w:tcPr>
            <w:tcW w:w="338" w:type="pct"/>
          </w:tcPr>
          <w:p w14:paraId="69FCDC1F" w14:textId="77777777" w:rsidR="00F1041D" w:rsidRPr="007A5790" w:rsidRDefault="00F1041D" w:rsidP="00C16D58">
            <w:pPr>
              <w:numPr>
                <w:ilvl w:val="0"/>
                <w:numId w:val="9"/>
              </w:numPr>
              <w:jc w:val="center"/>
              <w:rPr>
                <w:sz w:val="22"/>
                <w:szCs w:val="22"/>
                <w:lang w:val="ro-RO"/>
              </w:rPr>
            </w:pPr>
          </w:p>
        </w:tc>
        <w:tc>
          <w:tcPr>
            <w:tcW w:w="4128" w:type="pct"/>
            <w:vAlign w:val="center"/>
          </w:tcPr>
          <w:p w14:paraId="24957FC8" w14:textId="77777777" w:rsidR="00F1041D" w:rsidRPr="007A5790" w:rsidRDefault="00F1041D" w:rsidP="008F1E52">
            <w:pPr>
              <w:ind w:firstLine="0"/>
              <w:rPr>
                <w:sz w:val="22"/>
                <w:szCs w:val="22"/>
                <w:lang w:val="ro-RO"/>
              </w:rPr>
            </w:pPr>
            <w:r w:rsidRPr="007A5790">
              <w:rPr>
                <w:sz w:val="22"/>
                <w:szCs w:val="22"/>
                <w:lang w:val="ro-RO"/>
              </w:rPr>
              <w:t>Inductotermia</w:t>
            </w:r>
          </w:p>
        </w:tc>
        <w:tc>
          <w:tcPr>
            <w:tcW w:w="567" w:type="pct"/>
            <w:vAlign w:val="center"/>
          </w:tcPr>
          <w:p w14:paraId="1653F26D" w14:textId="77777777" w:rsidR="00F1041D" w:rsidRPr="007A5790" w:rsidRDefault="00F1041D" w:rsidP="0057016F">
            <w:pPr>
              <w:ind w:hanging="87"/>
              <w:jc w:val="center"/>
              <w:rPr>
                <w:sz w:val="22"/>
                <w:szCs w:val="22"/>
                <w:lang w:val="ro-RO"/>
              </w:rPr>
            </w:pPr>
            <w:r w:rsidRPr="007A5790">
              <w:rPr>
                <w:sz w:val="22"/>
                <w:szCs w:val="22"/>
                <w:lang w:val="ro-RO"/>
              </w:rPr>
              <w:t>1406.</w:t>
            </w:r>
          </w:p>
        </w:tc>
      </w:tr>
      <w:tr w:rsidR="00274990" w:rsidRPr="007A5790" w14:paraId="3450C86A" w14:textId="77777777" w:rsidTr="00AC6252">
        <w:trPr>
          <w:trHeight w:val="300"/>
          <w:tblCellSpacing w:w="-8" w:type="dxa"/>
        </w:trPr>
        <w:tc>
          <w:tcPr>
            <w:tcW w:w="338" w:type="pct"/>
          </w:tcPr>
          <w:p w14:paraId="55791B12" w14:textId="77777777" w:rsidR="00F1041D" w:rsidRPr="007A5790" w:rsidRDefault="00F1041D" w:rsidP="00C16D58">
            <w:pPr>
              <w:numPr>
                <w:ilvl w:val="0"/>
                <w:numId w:val="9"/>
              </w:numPr>
              <w:jc w:val="center"/>
              <w:rPr>
                <w:sz w:val="22"/>
                <w:szCs w:val="22"/>
                <w:lang w:val="ro-RO"/>
              </w:rPr>
            </w:pPr>
          </w:p>
        </w:tc>
        <w:tc>
          <w:tcPr>
            <w:tcW w:w="4128" w:type="pct"/>
            <w:vAlign w:val="center"/>
          </w:tcPr>
          <w:p w14:paraId="221066C5" w14:textId="77777777" w:rsidR="00F1041D" w:rsidRPr="007A5790" w:rsidRDefault="00F1041D" w:rsidP="008F1E52">
            <w:pPr>
              <w:ind w:firstLine="0"/>
              <w:rPr>
                <w:sz w:val="22"/>
                <w:szCs w:val="22"/>
                <w:lang w:val="ro-RO"/>
              </w:rPr>
            </w:pPr>
            <w:r w:rsidRPr="007A5790">
              <w:rPr>
                <w:sz w:val="22"/>
                <w:szCs w:val="22"/>
                <w:lang w:val="ro-RO"/>
              </w:rPr>
              <w:t>Cîmp electric alternativ de frecvenţa 27,12 MHZ (unde ultrascurte)</w:t>
            </w:r>
          </w:p>
        </w:tc>
        <w:tc>
          <w:tcPr>
            <w:tcW w:w="567" w:type="pct"/>
          </w:tcPr>
          <w:p w14:paraId="6A435640" w14:textId="77777777" w:rsidR="00F1041D" w:rsidRPr="007A5790" w:rsidRDefault="00F1041D" w:rsidP="0057016F">
            <w:pPr>
              <w:ind w:hanging="87"/>
              <w:jc w:val="center"/>
              <w:rPr>
                <w:sz w:val="22"/>
                <w:szCs w:val="22"/>
                <w:lang w:val="ro-RO"/>
              </w:rPr>
            </w:pPr>
            <w:r w:rsidRPr="007A5790">
              <w:rPr>
                <w:sz w:val="22"/>
                <w:szCs w:val="22"/>
                <w:lang w:val="ro-RO"/>
              </w:rPr>
              <w:t>1407.</w:t>
            </w:r>
          </w:p>
        </w:tc>
      </w:tr>
      <w:tr w:rsidR="00274990" w:rsidRPr="007A5790" w14:paraId="2361DC33" w14:textId="77777777" w:rsidTr="00AC6252">
        <w:trPr>
          <w:trHeight w:val="300"/>
          <w:tblCellSpacing w:w="-8" w:type="dxa"/>
        </w:trPr>
        <w:tc>
          <w:tcPr>
            <w:tcW w:w="338" w:type="pct"/>
          </w:tcPr>
          <w:p w14:paraId="1A256B51" w14:textId="77777777" w:rsidR="00F1041D" w:rsidRPr="007A5790" w:rsidRDefault="00F1041D" w:rsidP="00C16D58">
            <w:pPr>
              <w:numPr>
                <w:ilvl w:val="0"/>
                <w:numId w:val="9"/>
              </w:numPr>
              <w:jc w:val="center"/>
              <w:rPr>
                <w:sz w:val="22"/>
                <w:szCs w:val="22"/>
                <w:lang w:val="ro-RO"/>
              </w:rPr>
            </w:pPr>
          </w:p>
        </w:tc>
        <w:tc>
          <w:tcPr>
            <w:tcW w:w="4128" w:type="pct"/>
            <w:vAlign w:val="center"/>
          </w:tcPr>
          <w:p w14:paraId="2892CFFA" w14:textId="77777777" w:rsidR="00F1041D" w:rsidRPr="007A5790" w:rsidRDefault="00F1041D" w:rsidP="008F1E52">
            <w:pPr>
              <w:ind w:firstLine="0"/>
              <w:rPr>
                <w:sz w:val="22"/>
                <w:szCs w:val="22"/>
                <w:lang w:val="ro-RO"/>
              </w:rPr>
            </w:pPr>
            <w:r w:rsidRPr="007A5790">
              <w:rPr>
                <w:sz w:val="22"/>
                <w:szCs w:val="22"/>
                <w:lang w:val="ro-RO"/>
              </w:rPr>
              <w:t>Cîmp electromagnetic (microunde decimetrice lungi, scurte şi milimetrice)</w:t>
            </w:r>
          </w:p>
        </w:tc>
        <w:tc>
          <w:tcPr>
            <w:tcW w:w="567" w:type="pct"/>
          </w:tcPr>
          <w:p w14:paraId="23418396" w14:textId="77777777" w:rsidR="00F1041D" w:rsidRPr="007A5790" w:rsidRDefault="00F1041D" w:rsidP="0057016F">
            <w:pPr>
              <w:ind w:hanging="87"/>
              <w:jc w:val="center"/>
              <w:rPr>
                <w:sz w:val="22"/>
                <w:szCs w:val="22"/>
                <w:lang w:val="ro-RO"/>
              </w:rPr>
            </w:pPr>
            <w:r w:rsidRPr="007A5790">
              <w:rPr>
                <w:sz w:val="22"/>
                <w:szCs w:val="22"/>
                <w:lang w:val="ro-RO"/>
              </w:rPr>
              <w:t>1408.</w:t>
            </w:r>
          </w:p>
        </w:tc>
      </w:tr>
      <w:tr w:rsidR="00274990" w:rsidRPr="007A5790" w14:paraId="3B2D916D" w14:textId="77777777" w:rsidTr="00AC6252">
        <w:trPr>
          <w:trHeight w:val="255"/>
          <w:tblCellSpacing w:w="-8" w:type="dxa"/>
        </w:trPr>
        <w:tc>
          <w:tcPr>
            <w:tcW w:w="338" w:type="pct"/>
          </w:tcPr>
          <w:p w14:paraId="7C4947AC" w14:textId="77777777" w:rsidR="00F1041D" w:rsidRPr="007A5790" w:rsidRDefault="00F1041D" w:rsidP="00C16D58">
            <w:pPr>
              <w:numPr>
                <w:ilvl w:val="0"/>
                <w:numId w:val="9"/>
              </w:numPr>
              <w:jc w:val="center"/>
              <w:rPr>
                <w:sz w:val="22"/>
                <w:szCs w:val="22"/>
                <w:lang w:val="ro-RO"/>
              </w:rPr>
            </w:pPr>
          </w:p>
        </w:tc>
        <w:tc>
          <w:tcPr>
            <w:tcW w:w="4128" w:type="pct"/>
            <w:vAlign w:val="center"/>
          </w:tcPr>
          <w:p w14:paraId="224F85B3" w14:textId="77777777" w:rsidR="00F1041D" w:rsidRPr="007A5790" w:rsidRDefault="00F1041D" w:rsidP="008F1E52">
            <w:pPr>
              <w:ind w:firstLine="0"/>
              <w:rPr>
                <w:sz w:val="22"/>
                <w:szCs w:val="22"/>
                <w:lang w:val="ro-RO"/>
              </w:rPr>
            </w:pPr>
            <w:r w:rsidRPr="007A5790">
              <w:rPr>
                <w:sz w:val="22"/>
                <w:szCs w:val="22"/>
                <w:lang w:val="ro-RO"/>
              </w:rPr>
              <w:t>Inductotermoelectroforeză</w:t>
            </w:r>
          </w:p>
        </w:tc>
        <w:tc>
          <w:tcPr>
            <w:tcW w:w="567" w:type="pct"/>
            <w:vAlign w:val="center"/>
          </w:tcPr>
          <w:p w14:paraId="5FC8F360" w14:textId="77777777" w:rsidR="00F1041D" w:rsidRPr="007A5790" w:rsidRDefault="00F1041D" w:rsidP="0057016F">
            <w:pPr>
              <w:ind w:hanging="87"/>
              <w:jc w:val="center"/>
              <w:rPr>
                <w:sz w:val="22"/>
                <w:szCs w:val="22"/>
                <w:lang w:val="ro-RO"/>
              </w:rPr>
            </w:pPr>
            <w:r w:rsidRPr="007A5790">
              <w:rPr>
                <w:sz w:val="22"/>
                <w:szCs w:val="22"/>
                <w:lang w:val="ro-RO"/>
              </w:rPr>
              <w:t>1410.</w:t>
            </w:r>
          </w:p>
        </w:tc>
      </w:tr>
      <w:tr w:rsidR="00274990" w:rsidRPr="007A5790" w14:paraId="0C5A1B49" w14:textId="77777777" w:rsidTr="00AC6252">
        <w:trPr>
          <w:trHeight w:val="300"/>
          <w:tblCellSpacing w:w="-8" w:type="dxa"/>
        </w:trPr>
        <w:tc>
          <w:tcPr>
            <w:tcW w:w="4458" w:type="pct"/>
            <w:gridSpan w:val="2"/>
          </w:tcPr>
          <w:p w14:paraId="5E30DD7C" w14:textId="77777777" w:rsidR="00F1041D" w:rsidRPr="007A5790" w:rsidRDefault="00F1041D" w:rsidP="00847DAE">
            <w:pPr>
              <w:ind w:left="360" w:right="-109"/>
              <w:rPr>
                <w:b/>
                <w:sz w:val="22"/>
                <w:szCs w:val="22"/>
                <w:lang w:val="ro-RO"/>
              </w:rPr>
            </w:pPr>
            <w:r w:rsidRPr="007A5790">
              <w:rPr>
                <w:b/>
                <w:sz w:val="22"/>
                <w:szCs w:val="22"/>
                <w:lang w:val="ro-RO"/>
              </w:rPr>
              <w:t>b) Aerosolo - şi electroaerosoloterapia:</w:t>
            </w:r>
          </w:p>
        </w:tc>
        <w:tc>
          <w:tcPr>
            <w:tcW w:w="567" w:type="pct"/>
          </w:tcPr>
          <w:p w14:paraId="13ADC48D" w14:textId="77777777" w:rsidR="00F1041D" w:rsidRPr="007A5790" w:rsidRDefault="00F1041D" w:rsidP="0057016F">
            <w:pPr>
              <w:ind w:hanging="87"/>
              <w:jc w:val="center"/>
              <w:rPr>
                <w:sz w:val="22"/>
                <w:szCs w:val="22"/>
                <w:lang w:val="ro-RO"/>
              </w:rPr>
            </w:pPr>
          </w:p>
        </w:tc>
      </w:tr>
      <w:tr w:rsidR="00274990" w:rsidRPr="007A5790" w14:paraId="1308F138" w14:textId="77777777" w:rsidTr="00AC6252">
        <w:trPr>
          <w:trHeight w:val="300"/>
          <w:tblCellSpacing w:w="-8" w:type="dxa"/>
        </w:trPr>
        <w:tc>
          <w:tcPr>
            <w:tcW w:w="338" w:type="pct"/>
          </w:tcPr>
          <w:p w14:paraId="77D56CA0" w14:textId="77777777" w:rsidR="00F1041D" w:rsidRPr="007A5790" w:rsidRDefault="00F1041D" w:rsidP="00C16D58">
            <w:pPr>
              <w:numPr>
                <w:ilvl w:val="0"/>
                <w:numId w:val="9"/>
              </w:numPr>
              <w:jc w:val="center"/>
              <w:rPr>
                <w:sz w:val="22"/>
                <w:szCs w:val="22"/>
                <w:lang w:val="ro-RO"/>
              </w:rPr>
            </w:pPr>
          </w:p>
        </w:tc>
        <w:tc>
          <w:tcPr>
            <w:tcW w:w="4128" w:type="pct"/>
          </w:tcPr>
          <w:p w14:paraId="51B51D4D" w14:textId="77777777" w:rsidR="00F1041D" w:rsidRPr="007A5790" w:rsidRDefault="00F1041D" w:rsidP="008F1E52">
            <w:pPr>
              <w:ind w:firstLine="0"/>
              <w:rPr>
                <w:sz w:val="22"/>
                <w:szCs w:val="22"/>
                <w:lang w:val="ro-RO"/>
              </w:rPr>
            </w:pPr>
            <w:r w:rsidRPr="007A5790">
              <w:rPr>
                <w:sz w:val="22"/>
                <w:szCs w:val="22"/>
                <w:lang w:val="ro-RO"/>
              </w:rPr>
              <w:t>Aerosoloterapia individuală</w:t>
            </w:r>
          </w:p>
        </w:tc>
        <w:tc>
          <w:tcPr>
            <w:tcW w:w="567" w:type="pct"/>
          </w:tcPr>
          <w:p w14:paraId="2C31F175" w14:textId="77777777" w:rsidR="00F1041D" w:rsidRPr="007A5790" w:rsidRDefault="00F1041D" w:rsidP="0057016F">
            <w:pPr>
              <w:ind w:hanging="87"/>
              <w:jc w:val="center"/>
              <w:rPr>
                <w:sz w:val="22"/>
                <w:szCs w:val="22"/>
                <w:lang w:val="ro-RO"/>
              </w:rPr>
            </w:pPr>
            <w:r w:rsidRPr="007A5790">
              <w:rPr>
                <w:sz w:val="22"/>
                <w:szCs w:val="22"/>
                <w:lang w:val="ro-RO"/>
              </w:rPr>
              <w:t>1413.</w:t>
            </w:r>
          </w:p>
        </w:tc>
      </w:tr>
      <w:tr w:rsidR="00274990" w:rsidRPr="007A5790" w14:paraId="3FA125D7" w14:textId="77777777" w:rsidTr="00AC6252">
        <w:trPr>
          <w:trHeight w:val="300"/>
          <w:tblCellSpacing w:w="-8" w:type="dxa"/>
        </w:trPr>
        <w:tc>
          <w:tcPr>
            <w:tcW w:w="338" w:type="pct"/>
          </w:tcPr>
          <w:p w14:paraId="591AB168" w14:textId="77777777" w:rsidR="00F1041D" w:rsidRPr="007A5790" w:rsidRDefault="00F1041D" w:rsidP="00C16D58">
            <w:pPr>
              <w:numPr>
                <w:ilvl w:val="0"/>
                <w:numId w:val="9"/>
              </w:numPr>
              <w:jc w:val="center"/>
              <w:rPr>
                <w:sz w:val="22"/>
                <w:szCs w:val="22"/>
                <w:lang w:val="ro-RO"/>
              </w:rPr>
            </w:pPr>
          </w:p>
        </w:tc>
        <w:tc>
          <w:tcPr>
            <w:tcW w:w="4128" w:type="pct"/>
          </w:tcPr>
          <w:p w14:paraId="7014C83B" w14:textId="77777777" w:rsidR="00F1041D" w:rsidRPr="007A5790" w:rsidRDefault="00F1041D" w:rsidP="008F1E52">
            <w:pPr>
              <w:ind w:firstLine="0"/>
              <w:rPr>
                <w:sz w:val="22"/>
                <w:szCs w:val="22"/>
                <w:lang w:val="ro-RO"/>
              </w:rPr>
            </w:pPr>
            <w:r w:rsidRPr="007A5790">
              <w:rPr>
                <w:sz w:val="22"/>
                <w:szCs w:val="22"/>
                <w:lang w:val="ro-RO"/>
              </w:rPr>
              <w:t>Aerosoloterapia în grup</w:t>
            </w:r>
          </w:p>
        </w:tc>
        <w:tc>
          <w:tcPr>
            <w:tcW w:w="567" w:type="pct"/>
          </w:tcPr>
          <w:p w14:paraId="68527D63" w14:textId="77777777" w:rsidR="00F1041D" w:rsidRPr="007A5790" w:rsidRDefault="00F1041D" w:rsidP="0057016F">
            <w:pPr>
              <w:ind w:hanging="87"/>
              <w:jc w:val="center"/>
              <w:rPr>
                <w:sz w:val="22"/>
                <w:szCs w:val="22"/>
                <w:lang w:val="ro-RO"/>
              </w:rPr>
            </w:pPr>
            <w:r w:rsidRPr="007A5790">
              <w:rPr>
                <w:sz w:val="22"/>
                <w:szCs w:val="22"/>
                <w:lang w:val="ro-RO"/>
              </w:rPr>
              <w:t>1414.</w:t>
            </w:r>
          </w:p>
        </w:tc>
      </w:tr>
      <w:tr w:rsidR="00274990" w:rsidRPr="007A5790" w14:paraId="35E6D315" w14:textId="77777777" w:rsidTr="00AC6252">
        <w:trPr>
          <w:trHeight w:val="300"/>
          <w:tblCellSpacing w:w="-8" w:type="dxa"/>
        </w:trPr>
        <w:tc>
          <w:tcPr>
            <w:tcW w:w="338" w:type="pct"/>
          </w:tcPr>
          <w:p w14:paraId="24359202" w14:textId="77777777" w:rsidR="00F1041D" w:rsidRPr="007A5790" w:rsidRDefault="00F1041D" w:rsidP="00C16D58">
            <w:pPr>
              <w:numPr>
                <w:ilvl w:val="0"/>
                <w:numId w:val="9"/>
              </w:numPr>
              <w:jc w:val="center"/>
              <w:rPr>
                <w:sz w:val="22"/>
                <w:szCs w:val="22"/>
                <w:lang w:val="ro-RO"/>
              </w:rPr>
            </w:pPr>
          </w:p>
        </w:tc>
        <w:tc>
          <w:tcPr>
            <w:tcW w:w="4128" w:type="pct"/>
          </w:tcPr>
          <w:p w14:paraId="362F1598" w14:textId="77777777" w:rsidR="00F1041D" w:rsidRPr="007A5790" w:rsidRDefault="00F1041D" w:rsidP="008F1E52">
            <w:pPr>
              <w:ind w:firstLine="0"/>
              <w:rPr>
                <w:sz w:val="22"/>
                <w:szCs w:val="22"/>
                <w:lang w:val="ro-RO"/>
              </w:rPr>
            </w:pPr>
            <w:r w:rsidRPr="007A5790">
              <w:rPr>
                <w:sz w:val="22"/>
                <w:szCs w:val="22"/>
                <w:lang w:val="ro-RO"/>
              </w:rPr>
              <w:t>Speleoterapia artificială</w:t>
            </w:r>
          </w:p>
        </w:tc>
        <w:tc>
          <w:tcPr>
            <w:tcW w:w="567" w:type="pct"/>
          </w:tcPr>
          <w:p w14:paraId="475C2AE8" w14:textId="77777777" w:rsidR="00F1041D" w:rsidRPr="007A5790" w:rsidRDefault="00F1041D" w:rsidP="0057016F">
            <w:pPr>
              <w:ind w:hanging="87"/>
              <w:jc w:val="center"/>
              <w:rPr>
                <w:sz w:val="22"/>
                <w:szCs w:val="22"/>
                <w:lang w:val="ro-RO"/>
              </w:rPr>
            </w:pPr>
            <w:r w:rsidRPr="007A5790">
              <w:rPr>
                <w:sz w:val="22"/>
                <w:szCs w:val="22"/>
                <w:lang w:val="ro-RO"/>
              </w:rPr>
              <w:t>1415.</w:t>
            </w:r>
          </w:p>
        </w:tc>
      </w:tr>
      <w:tr w:rsidR="00274990" w:rsidRPr="007A5790" w14:paraId="000E3EC0" w14:textId="77777777" w:rsidTr="00AC6252">
        <w:trPr>
          <w:trHeight w:val="300"/>
          <w:tblCellSpacing w:w="-8" w:type="dxa"/>
        </w:trPr>
        <w:tc>
          <w:tcPr>
            <w:tcW w:w="338" w:type="pct"/>
          </w:tcPr>
          <w:p w14:paraId="733CAD6F" w14:textId="77777777" w:rsidR="00F1041D" w:rsidRPr="007A5790" w:rsidRDefault="00F1041D" w:rsidP="00C16D58">
            <w:pPr>
              <w:numPr>
                <w:ilvl w:val="0"/>
                <w:numId w:val="9"/>
              </w:numPr>
              <w:jc w:val="center"/>
              <w:rPr>
                <w:sz w:val="22"/>
                <w:szCs w:val="22"/>
                <w:lang w:val="ro-RO"/>
              </w:rPr>
            </w:pPr>
          </w:p>
        </w:tc>
        <w:tc>
          <w:tcPr>
            <w:tcW w:w="4128" w:type="pct"/>
          </w:tcPr>
          <w:p w14:paraId="79D66F3C" w14:textId="77777777" w:rsidR="00F1041D" w:rsidRPr="007A5790" w:rsidRDefault="00F1041D" w:rsidP="008F1E52">
            <w:pPr>
              <w:ind w:firstLine="0"/>
              <w:rPr>
                <w:sz w:val="22"/>
                <w:szCs w:val="22"/>
                <w:lang w:val="ro-RO"/>
              </w:rPr>
            </w:pPr>
            <w:r w:rsidRPr="007A5790">
              <w:rPr>
                <w:sz w:val="22"/>
                <w:szCs w:val="22"/>
                <w:lang w:val="ro-RO"/>
              </w:rPr>
              <w:t>Electro-aerosoloterapia individuală</w:t>
            </w:r>
          </w:p>
        </w:tc>
        <w:tc>
          <w:tcPr>
            <w:tcW w:w="567" w:type="pct"/>
          </w:tcPr>
          <w:p w14:paraId="32765100" w14:textId="77777777" w:rsidR="00F1041D" w:rsidRPr="007A5790" w:rsidRDefault="00F1041D" w:rsidP="0057016F">
            <w:pPr>
              <w:ind w:hanging="87"/>
              <w:jc w:val="center"/>
              <w:rPr>
                <w:sz w:val="22"/>
                <w:szCs w:val="22"/>
                <w:lang w:val="ro-RO"/>
              </w:rPr>
            </w:pPr>
            <w:r w:rsidRPr="007A5790">
              <w:rPr>
                <w:sz w:val="22"/>
                <w:szCs w:val="22"/>
                <w:lang w:val="ro-RO"/>
              </w:rPr>
              <w:t>1416.</w:t>
            </w:r>
          </w:p>
        </w:tc>
      </w:tr>
      <w:tr w:rsidR="00274990" w:rsidRPr="007A5790" w14:paraId="0F0CF1FD" w14:textId="77777777" w:rsidTr="00AC6252">
        <w:trPr>
          <w:trHeight w:val="300"/>
          <w:tblCellSpacing w:w="-8" w:type="dxa"/>
        </w:trPr>
        <w:tc>
          <w:tcPr>
            <w:tcW w:w="338" w:type="pct"/>
          </w:tcPr>
          <w:p w14:paraId="3D8A05BF" w14:textId="77777777" w:rsidR="00F1041D" w:rsidRPr="007A5790" w:rsidRDefault="00F1041D" w:rsidP="00C16D58">
            <w:pPr>
              <w:numPr>
                <w:ilvl w:val="0"/>
                <w:numId w:val="9"/>
              </w:numPr>
              <w:jc w:val="center"/>
              <w:rPr>
                <w:sz w:val="22"/>
                <w:szCs w:val="22"/>
                <w:lang w:val="ro-RO"/>
              </w:rPr>
            </w:pPr>
          </w:p>
        </w:tc>
        <w:tc>
          <w:tcPr>
            <w:tcW w:w="4128" w:type="pct"/>
          </w:tcPr>
          <w:p w14:paraId="730B3A7D" w14:textId="77777777" w:rsidR="00F1041D" w:rsidRPr="007A5790" w:rsidRDefault="00F1041D" w:rsidP="008F1E52">
            <w:pPr>
              <w:ind w:firstLine="0"/>
              <w:rPr>
                <w:sz w:val="22"/>
                <w:szCs w:val="22"/>
                <w:lang w:val="ro-RO"/>
              </w:rPr>
            </w:pPr>
            <w:r w:rsidRPr="007A5790">
              <w:rPr>
                <w:sz w:val="22"/>
                <w:szCs w:val="22"/>
                <w:lang w:val="ro-RO"/>
              </w:rPr>
              <w:t>Electro-aerosoloterapia în grup</w:t>
            </w:r>
          </w:p>
        </w:tc>
        <w:tc>
          <w:tcPr>
            <w:tcW w:w="567" w:type="pct"/>
          </w:tcPr>
          <w:p w14:paraId="10CFCD8A" w14:textId="77777777" w:rsidR="00F1041D" w:rsidRPr="007A5790" w:rsidRDefault="00F1041D" w:rsidP="0057016F">
            <w:pPr>
              <w:ind w:hanging="87"/>
              <w:jc w:val="center"/>
              <w:rPr>
                <w:sz w:val="22"/>
                <w:szCs w:val="22"/>
                <w:lang w:val="ro-RO"/>
              </w:rPr>
            </w:pPr>
            <w:r w:rsidRPr="007A5790">
              <w:rPr>
                <w:sz w:val="22"/>
                <w:szCs w:val="22"/>
                <w:lang w:val="ro-RO"/>
              </w:rPr>
              <w:t>1417.</w:t>
            </w:r>
          </w:p>
        </w:tc>
      </w:tr>
      <w:tr w:rsidR="00274990" w:rsidRPr="007A5790" w14:paraId="2FCD1FFD" w14:textId="77777777" w:rsidTr="00AC6252">
        <w:trPr>
          <w:trHeight w:val="300"/>
          <w:tblCellSpacing w:w="-8" w:type="dxa"/>
        </w:trPr>
        <w:tc>
          <w:tcPr>
            <w:tcW w:w="4458" w:type="pct"/>
            <w:gridSpan w:val="2"/>
          </w:tcPr>
          <w:p w14:paraId="7EAC3BFE" w14:textId="77777777" w:rsidR="00F1041D" w:rsidRPr="007A5790" w:rsidRDefault="00F1041D" w:rsidP="00847DAE">
            <w:pPr>
              <w:ind w:left="360" w:right="-109"/>
              <w:rPr>
                <w:b/>
                <w:sz w:val="22"/>
                <w:szCs w:val="22"/>
                <w:lang w:val="ro-RO"/>
              </w:rPr>
            </w:pPr>
            <w:r w:rsidRPr="007A5790">
              <w:rPr>
                <w:b/>
                <w:sz w:val="22"/>
                <w:szCs w:val="22"/>
                <w:lang w:val="ro-RO"/>
              </w:rPr>
              <w:t>c) Fototerapia:</w:t>
            </w:r>
          </w:p>
        </w:tc>
        <w:tc>
          <w:tcPr>
            <w:tcW w:w="567" w:type="pct"/>
          </w:tcPr>
          <w:p w14:paraId="30866B3F" w14:textId="77777777" w:rsidR="00F1041D" w:rsidRPr="007A5790" w:rsidRDefault="00F1041D" w:rsidP="0057016F">
            <w:pPr>
              <w:ind w:hanging="87"/>
              <w:jc w:val="center"/>
              <w:rPr>
                <w:sz w:val="22"/>
                <w:szCs w:val="22"/>
                <w:lang w:val="ro-RO"/>
              </w:rPr>
            </w:pPr>
          </w:p>
        </w:tc>
      </w:tr>
      <w:tr w:rsidR="00274990" w:rsidRPr="007A5790" w14:paraId="5932B773" w14:textId="77777777" w:rsidTr="00AC6252">
        <w:trPr>
          <w:trHeight w:val="300"/>
          <w:tblCellSpacing w:w="-8" w:type="dxa"/>
        </w:trPr>
        <w:tc>
          <w:tcPr>
            <w:tcW w:w="338" w:type="pct"/>
          </w:tcPr>
          <w:p w14:paraId="6B50E70D" w14:textId="77777777" w:rsidR="00F1041D" w:rsidRPr="007A5790" w:rsidRDefault="00F1041D" w:rsidP="00C16D58">
            <w:pPr>
              <w:numPr>
                <w:ilvl w:val="0"/>
                <w:numId w:val="9"/>
              </w:numPr>
              <w:jc w:val="center"/>
              <w:rPr>
                <w:sz w:val="22"/>
                <w:szCs w:val="22"/>
                <w:lang w:val="ro-RO"/>
              </w:rPr>
            </w:pPr>
          </w:p>
        </w:tc>
        <w:tc>
          <w:tcPr>
            <w:tcW w:w="4128" w:type="pct"/>
            <w:vAlign w:val="center"/>
          </w:tcPr>
          <w:p w14:paraId="19BCDC21" w14:textId="77777777" w:rsidR="00F1041D" w:rsidRPr="007A5790" w:rsidRDefault="00F1041D" w:rsidP="008F1E52">
            <w:pPr>
              <w:ind w:firstLine="0"/>
              <w:rPr>
                <w:sz w:val="22"/>
                <w:szCs w:val="22"/>
                <w:lang w:val="ro-RO"/>
              </w:rPr>
            </w:pPr>
            <w:r w:rsidRPr="007A5790">
              <w:rPr>
                <w:sz w:val="22"/>
                <w:szCs w:val="22"/>
                <w:lang w:val="ro-RO"/>
              </w:rPr>
              <w:t>Determinarea biodozei</w:t>
            </w:r>
          </w:p>
        </w:tc>
        <w:tc>
          <w:tcPr>
            <w:tcW w:w="567" w:type="pct"/>
          </w:tcPr>
          <w:p w14:paraId="7D55A1F2" w14:textId="77777777" w:rsidR="00F1041D" w:rsidRPr="007A5790" w:rsidRDefault="00F1041D" w:rsidP="0057016F">
            <w:pPr>
              <w:ind w:hanging="87"/>
              <w:jc w:val="center"/>
              <w:rPr>
                <w:sz w:val="22"/>
                <w:szCs w:val="22"/>
                <w:lang w:val="ro-RO"/>
              </w:rPr>
            </w:pPr>
            <w:r w:rsidRPr="007A5790">
              <w:rPr>
                <w:sz w:val="22"/>
                <w:szCs w:val="22"/>
                <w:lang w:val="ro-RO"/>
              </w:rPr>
              <w:t>1419.</w:t>
            </w:r>
          </w:p>
        </w:tc>
      </w:tr>
      <w:tr w:rsidR="00274990" w:rsidRPr="007A5790" w14:paraId="10C32413" w14:textId="77777777" w:rsidTr="00AC6252">
        <w:trPr>
          <w:trHeight w:val="300"/>
          <w:tblCellSpacing w:w="-8" w:type="dxa"/>
        </w:trPr>
        <w:tc>
          <w:tcPr>
            <w:tcW w:w="338" w:type="pct"/>
          </w:tcPr>
          <w:p w14:paraId="09B49E68" w14:textId="77777777" w:rsidR="00F1041D" w:rsidRPr="007A5790" w:rsidRDefault="00F1041D" w:rsidP="00C16D58">
            <w:pPr>
              <w:numPr>
                <w:ilvl w:val="0"/>
                <w:numId w:val="9"/>
              </w:numPr>
              <w:jc w:val="center"/>
              <w:rPr>
                <w:sz w:val="22"/>
                <w:szCs w:val="22"/>
                <w:lang w:val="ro-RO"/>
              </w:rPr>
            </w:pPr>
          </w:p>
        </w:tc>
        <w:tc>
          <w:tcPr>
            <w:tcW w:w="4128" w:type="pct"/>
            <w:vAlign w:val="center"/>
          </w:tcPr>
          <w:p w14:paraId="712DB746" w14:textId="77777777" w:rsidR="00F1041D" w:rsidRPr="007A5790" w:rsidRDefault="00F1041D" w:rsidP="008F1E52">
            <w:pPr>
              <w:ind w:firstLine="0"/>
              <w:rPr>
                <w:sz w:val="22"/>
                <w:szCs w:val="22"/>
                <w:lang w:val="ro-RO"/>
              </w:rPr>
            </w:pPr>
            <w:r w:rsidRPr="007A5790">
              <w:rPr>
                <w:sz w:val="22"/>
                <w:szCs w:val="22"/>
                <w:lang w:val="ro-RO"/>
              </w:rPr>
              <w:t xml:space="preserve">Iradierea locală şi generală cu raze ultraviolete </w:t>
            </w:r>
          </w:p>
        </w:tc>
        <w:tc>
          <w:tcPr>
            <w:tcW w:w="567" w:type="pct"/>
          </w:tcPr>
          <w:p w14:paraId="01DCDAD1" w14:textId="77777777" w:rsidR="00F1041D" w:rsidRPr="007A5790" w:rsidRDefault="00F1041D" w:rsidP="0057016F">
            <w:pPr>
              <w:ind w:hanging="87"/>
              <w:jc w:val="center"/>
              <w:rPr>
                <w:sz w:val="22"/>
                <w:szCs w:val="22"/>
                <w:lang w:val="ro-RO"/>
              </w:rPr>
            </w:pPr>
            <w:r w:rsidRPr="007A5790">
              <w:rPr>
                <w:sz w:val="22"/>
                <w:szCs w:val="22"/>
                <w:lang w:val="ro-RO"/>
              </w:rPr>
              <w:t>1420.</w:t>
            </w:r>
          </w:p>
        </w:tc>
      </w:tr>
      <w:tr w:rsidR="00274990" w:rsidRPr="007A5790" w14:paraId="33B6EA05" w14:textId="77777777" w:rsidTr="00AC6252">
        <w:trPr>
          <w:trHeight w:val="300"/>
          <w:tblCellSpacing w:w="-8" w:type="dxa"/>
        </w:trPr>
        <w:tc>
          <w:tcPr>
            <w:tcW w:w="338" w:type="pct"/>
          </w:tcPr>
          <w:p w14:paraId="294B9D76" w14:textId="77777777" w:rsidR="00F1041D" w:rsidRPr="007A5790" w:rsidRDefault="00F1041D" w:rsidP="00C16D58">
            <w:pPr>
              <w:numPr>
                <w:ilvl w:val="0"/>
                <w:numId w:val="9"/>
              </w:numPr>
              <w:jc w:val="center"/>
              <w:rPr>
                <w:sz w:val="22"/>
                <w:szCs w:val="22"/>
                <w:lang w:val="ro-RO"/>
              </w:rPr>
            </w:pPr>
          </w:p>
        </w:tc>
        <w:tc>
          <w:tcPr>
            <w:tcW w:w="4128" w:type="pct"/>
            <w:vAlign w:val="center"/>
          </w:tcPr>
          <w:p w14:paraId="54E476F5" w14:textId="77777777" w:rsidR="00F1041D" w:rsidRPr="007A5790" w:rsidRDefault="00F1041D" w:rsidP="008F1E52">
            <w:pPr>
              <w:ind w:firstLine="0"/>
              <w:rPr>
                <w:sz w:val="22"/>
                <w:szCs w:val="22"/>
                <w:lang w:val="ro-RO"/>
              </w:rPr>
            </w:pPr>
            <w:r w:rsidRPr="007A5790">
              <w:rPr>
                <w:sz w:val="22"/>
                <w:szCs w:val="22"/>
                <w:lang w:val="ro-RO"/>
              </w:rPr>
              <w:t>Iradierea cu raze infraroşii şi vizibile</w:t>
            </w:r>
          </w:p>
        </w:tc>
        <w:tc>
          <w:tcPr>
            <w:tcW w:w="567" w:type="pct"/>
          </w:tcPr>
          <w:p w14:paraId="5BB46C98" w14:textId="77777777" w:rsidR="00F1041D" w:rsidRPr="007A5790" w:rsidRDefault="00F1041D" w:rsidP="0057016F">
            <w:pPr>
              <w:ind w:hanging="87"/>
              <w:jc w:val="center"/>
              <w:rPr>
                <w:sz w:val="22"/>
                <w:szCs w:val="22"/>
                <w:lang w:val="ro-RO"/>
              </w:rPr>
            </w:pPr>
            <w:r w:rsidRPr="007A5790">
              <w:rPr>
                <w:sz w:val="22"/>
                <w:szCs w:val="22"/>
                <w:lang w:val="ro-RO"/>
              </w:rPr>
              <w:t>1421.</w:t>
            </w:r>
          </w:p>
        </w:tc>
      </w:tr>
      <w:tr w:rsidR="00274990" w:rsidRPr="007A5790" w14:paraId="77A15BC7" w14:textId="77777777" w:rsidTr="00AC6252">
        <w:trPr>
          <w:trHeight w:val="300"/>
          <w:tblCellSpacing w:w="-8" w:type="dxa"/>
        </w:trPr>
        <w:tc>
          <w:tcPr>
            <w:tcW w:w="338" w:type="pct"/>
          </w:tcPr>
          <w:p w14:paraId="0B3CA3C0" w14:textId="77777777" w:rsidR="00F1041D" w:rsidRPr="007A5790" w:rsidRDefault="00F1041D" w:rsidP="00C16D58">
            <w:pPr>
              <w:numPr>
                <w:ilvl w:val="0"/>
                <w:numId w:val="9"/>
              </w:numPr>
              <w:jc w:val="center"/>
              <w:rPr>
                <w:sz w:val="22"/>
                <w:szCs w:val="22"/>
                <w:lang w:val="ro-RO"/>
              </w:rPr>
            </w:pPr>
          </w:p>
        </w:tc>
        <w:tc>
          <w:tcPr>
            <w:tcW w:w="4128" w:type="pct"/>
            <w:vAlign w:val="center"/>
          </w:tcPr>
          <w:p w14:paraId="3062BFBD" w14:textId="77777777" w:rsidR="00F1041D" w:rsidRPr="007A5790" w:rsidRDefault="00F1041D" w:rsidP="008F1E52">
            <w:pPr>
              <w:ind w:firstLine="0"/>
              <w:rPr>
                <w:sz w:val="22"/>
                <w:szCs w:val="22"/>
                <w:lang w:val="ro-RO"/>
              </w:rPr>
            </w:pPr>
            <w:r w:rsidRPr="007A5790">
              <w:rPr>
                <w:sz w:val="22"/>
                <w:szCs w:val="22"/>
                <w:lang w:val="ro-RO"/>
              </w:rPr>
              <w:t>Iradierea cu raze laser</w:t>
            </w:r>
          </w:p>
        </w:tc>
        <w:tc>
          <w:tcPr>
            <w:tcW w:w="567" w:type="pct"/>
          </w:tcPr>
          <w:p w14:paraId="576277F8" w14:textId="77777777" w:rsidR="00F1041D" w:rsidRPr="007A5790" w:rsidRDefault="00F1041D" w:rsidP="0057016F">
            <w:pPr>
              <w:ind w:hanging="87"/>
              <w:jc w:val="center"/>
              <w:rPr>
                <w:sz w:val="22"/>
                <w:szCs w:val="22"/>
                <w:lang w:val="ro-RO"/>
              </w:rPr>
            </w:pPr>
            <w:r w:rsidRPr="007A5790">
              <w:rPr>
                <w:sz w:val="22"/>
                <w:szCs w:val="22"/>
                <w:lang w:val="ro-RO"/>
              </w:rPr>
              <w:t>1422.</w:t>
            </w:r>
          </w:p>
        </w:tc>
      </w:tr>
      <w:tr w:rsidR="00274990" w:rsidRPr="007A5790" w14:paraId="4ED527C6" w14:textId="77777777" w:rsidTr="00AC6252">
        <w:trPr>
          <w:trHeight w:val="300"/>
          <w:tblCellSpacing w:w="-8" w:type="dxa"/>
        </w:trPr>
        <w:tc>
          <w:tcPr>
            <w:tcW w:w="338" w:type="pct"/>
          </w:tcPr>
          <w:p w14:paraId="044AD6B6" w14:textId="77777777" w:rsidR="00F1041D" w:rsidRPr="007A5790" w:rsidRDefault="00F1041D" w:rsidP="00C16D58">
            <w:pPr>
              <w:numPr>
                <w:ilvl w:val="0"/>
                <w:numId w:val="9"/>
              </w:numPr>
              <w:jc w:val="center"/>
              <w:rPr>
                <w:sz w:val="22"/>
                <w:szCs w:val="22"/>
                <w:lang w:val="ro-RO"/>
              </w:rPr>
            </w:pPr>
          </w:p>
        </w:tc>
        <w:tc>
          <w:tcPr>
            <w:tcW w:w="4128" w:type="pct"/>
            <w:vAlign w:val="center"/>
          </w:tcPr>
          <w:p w14:paraId="461BA982" w14:textId="77777777" w:rsidR="00F1041D" w:rsidRPr="007A5790" w:rsidRDefault="00F1041D" w:rsidP="008F1E52">
            <w:pPr>
              <w:ind w:firstLine="0"/>
              <w:rPr>
                <w:sz w:val="22"/>
                <w:szCs w:val="22"/>
                <w:lang w:val="ro-RO"/>
              </w:rPr>
            </w:pPr>
            <w:r w:rsidRPr="007A5790">
              <w:rPr>
                <w:sz w:val="22"/>
                <w:szCs w:val="22"/>
                <w:lang w:val="ro-RO"/>
              </w:rPr>
              <w:t>Baie de lumină, PUVA-terapia</w:t>
            </w:r>
          </w:p>
        </w:tc>
        <w:tc>
          <w:tcPr>
            <w:tcW w:w="567" w:type="pct"/>
          </w:tcPr>
          <w:p w14:paraId="2E42AC35" w14:textId="77777777" w:rsidR="00F1041D" w:rsidRPr="007A5790" w:rsidRDefault="00F1041D" w:rsidP="0057016F">
            <w:pPr>
              <w:ind w:hanging="87"/>
              <w:jc w:val="center"/>
              <w:rPr>
                <w:sz w:val="22"/>
                <w:szCs w:val="22"/>
                <w:lang w:val="ro-RO"/>
              </w:rPr>
            </w:pPr>
            <w:r w:rsidRPr="007A5790">
              <w:rPr>
                <w:sz w:val="22"/>
                <w:szCs w:val="22"/>
                <w:lang w:val="ro-RO"/>
              </w:rPr>
              <w:t>1423.</w:t>
            </w:r>
          </w:p>
        </w:tc>
      </w:tr>
      <w:tr w:rsidR="00274990" w:rsidRPr="007A5790" w14:paraId="286E590E" w14:textId="77777777" w:rsidTr="00AC6252">
        <w:trPr>
          <w:trHeight w:val="300"/>
          <w:tblCellSpacing w:w="-8" w:type="dxa"/>
        </w:trPr>
        <w:tc>
          <w:tcPr>
            <w:tcW w:w="338" w:type="pct"/>
          </w:tcPr>
          <w:p w14:paraId="6263AB72" w14:textId="77777777" w:rsidR="00F1041D" w:rsidRPr="007A5790" w:rsidRDefault="00F1041D" w:rsidP="00C16D58">
            <w:pPr>
              <w:numPr>
                <w:ilvl w:val="0"/>
                <w:numId w:val="9"/>
              </w:numPr>
              <w:jc w:val="center"/>
              <w:rPr>
                <w:sz w:val="22"/>
                <w:szCs w:val="22"/>
                <w:lang w:val="ro-RO"/>
              </w:rPr>
            </w:pPr>
          </w:p>
        </w:tc>
        <w:tc>
          <w:tcPr>
            <w:tcW w:w="4128" w:type="pct"/>
            <w:vAlign w:val="center"/>
          </w:tcPr>
          <w:p w14:paraId="24B5306C" w14:textId="77777777" w:rsidR="00F1041D" w:rsidRPr="007A5790" w:rsidRDefault="00F1041D" w:rsidP="008F1E52">
            <w:pPr>
              <w:ind w:firstLine="0"/>
              <w:rPr>
                <w:sz w:val="22"/>
                <w:szCs w:val="22"/>
                <w:lang w:val="ro-RO"/>
              </w:rPr>
            </w:pPr>
            <w:r w:rsidRPr="007A5790">
              <w:rPr>
                <w:sz w:val="22"/>
                <w:szCs w:val="22"/>
                <w:lang w:val="ro-RO"/>
              </w:rPr>
              <w:t>Raze ultraviolete (tubus)</w:t>
            </w:r>
          </w:p>
        </w:tc>
        <w:tc>
          <w:tcPr>
            <w:tcW w:w="567" w:type="pct"/>
            <w:vAlign w:val="center"/>
          </w:tcPr>
          <w:p w14:paraId="560F6A50" w14:textId="77777777" w:rsidR="00F1041D" w:rsidRPr="007A5790" w:rsidRDefault="00F1041D" w:rsidP="0057016F">
            <w:pPr>
              <w:ind w:hanging="87"/>
              <w:jc w:val="center"/>
              <w:rPr>
                <w:sz w:val="22"/>
                <w:szCs w:val="22"/>
                <w:lang w:val="ro-RO"/>
              </w:rPr>
            </w:pPr>
            <w:r w:rsidRPr="007A5790">
              <w:rPr>
                <w:sz w:val="22"/>
                <w:szCs w:val="22"/>
                <w:lang w:val="ro-RO"/>
              </w:rPr>
              <w:t>1425.</w:t>
            </w:r>
          </w:p>
        </w:tc>
      </w:tr>
      <w:tr w:rsidR="00274990" w:rsidRPr="007A5790" w14:paraId="76C71084" w14:textId="77777777" w:rsidTr="00AC6252">
        <w:trPr>
          <w:trHeight w:val="300"/>
          <w:tblCellSpacing w:w="-8" w:type="dxa"/>
        </w:trPr>
        <w:tc>
          <w:tcPr>
            <w:tcW w:w="4458" w:type="pct"/>
            <w:gridSpan w:val="2"/>
          </w:tcPr>
          <w:p w14:paraId="2C5B2755" w14:textId="77777777" w:rsidR="00F1041D" w:rsidRPr="007A5790" w:rsidRDefault="00F1041D" w:rsidP="00847DAE">
            <w:pPr>
              <w:ind w:left="360" w:right="-109"/>
              <w:rPr>
                <w:b/>
                <w:sz w:val="22"/>
                <w:szCs w:val="22"/>
                <w:lang w:val="ro-RO"/>
              </w:rPr>
            </w:pPr>
            <w:r w:rsidRPr="007A5790">
              <w:rPr>
                <w:b/>
                <w:sz w:val="22"/>
                <w:szCs w:val="22"/>
                <w:lang w:val="ro-RO"/>
              </w:rPr>
              <w:t>d) Terapia cu energie mecanică:</w:t>
            </w:r>
          </w:p>
        </w:tc>
        <w:tc>
          <w:tcPr>
            <w:tcW w:w="567" w:type="pct"/>
          </w:tcPr>
          <w:p w14:paraId="4000B907" w14:textId="77777777" w:rsidR="00F1041D" w:rsidRPr="007A5790" w:rsidRDefault="00F1041D" w:rsidP="0057016F">
            <w:pPr>
              <w:ind w:hanging="87"/>
              <w:jc w:val="center"/>
              <w:rPr>
                <w:sz w:val="22"/>
                <w:szCs w:val="22"/>
                <w:lang w:val="ro-RO"/>
              </w:rPr>
            </w:pPr>
          </w:p>
        </w:tc>
      </w:tr>
      <w:tr w:rsidR="00274990" w:rsidRPr="007A5790" w14:paraId="2F528518" w14:textId="77777777" w:rsidTr="00AC6252">
        <w:trPr>
          <w:trHeight w:val="300"/>
          <w:tblCellSpacing w:w="-8" w:type="dxa"/>
        </w:trPr>
        <w:tc>
          <w:tcPr>
            <w:tcW w:w="338" w:type="pct"/>
          </w:tcPr>
          <w:p w14:paraId="4DD18306" w14:textId="77777777" w:rsidR="00F1041D" w:rsidRPr="007A5790" w:rsidRDefault="00F1041D" w:rsidP="00C16D58">
            <w:pPr>
              <w:numPr>
                <w:ilvl w:val="0"/>
                <w:numId w:val="9"/>
              </w:numPr>
              <w:jc w:val="center"/>
              <w:rPr>
                <w:sz w:val="22"/>
                <w:szCs w:val="22"/>
                <w:lang w:val="ro-RO"/>
              </w:rPr>
            </w:pPr>
          </w:p>
        </w:tc>
        <w:tc>
          <w:tcPr>
            <w:tcW w:w="4128" w:type="pct"/>
            <w:vAlign w:val="center"/>
          </w:tcPr>
          <w:p w14:paraId="799C6CBF" w14:textId="77777777" w:rsidR="00F1041D" w:rsidRPr="007A5790" w:rsidRDefault="00F1041D" w:rsidP="008F1E52">
            <w:pPr>
              <w:ind w:firstLine="0"/>
              <w:rPr>
                <w:sz w:val="22"/>
                <w:szCs w:val="22"/>
                <w:lang w:val="ro-RO"/>
              </w:rPr>
            </w:pPr>
            <w:r w:rsidRPr="007A5790">
              <w:rPr>
                <w:sz w:val="22"/>
                <w:szCs w:val="22"/>
                <w:lang w:val="ro-RO"/>
              </w:rPr>
              <w:t>Ultrasonoterapia</w:t>
            </w:r>
          </w:p>
        </w:tc>
        <w:tc>
          <w:tcPr>
            <w:tcW w:w="567" w:type="pct"/>
          </w:tcPr>
          <w:p w14:paraId="0104C6FD" w14:textId="77777777" w:rsidR="00F1041D" w:rsidRPr="007A5790" w:rsidRDefault="00F1041D" w:rsidP="0057016F">
            <w:pPr>
              <w:ind w:hanging="87"/>
              <w:jc w:val="center"/>
              <w:rPr>
                <w:sz w:val="22"/>
                <w:szCs w:val="22"/>
                <w:lang w:val="ro-RO"/>
              </w:rPr>
            </w:pPr>
            <w:r w:rsidRPr="007A5790">
              <w:rPr>
                <w:sz w:val="22"/>
                <w:szCs w:val="22"/>
                <w:lang w:val="ro-RO"/>
              </w:rPr>
              <w:t>1426.</w:t>
            </w:r>
          </w:p>
        </w:tc>
      </w:tr>
      <w:tr w:rsidR="00274990" w:rsidRPr="007A5790" w14:paraId="511EC2BE" w14:textId="77777777" w:rsidTr="00AC6252">
        <w:trPr>
          <w:trHeight w:val="300"/>
          <w:tblCellSpacing w:w="-8" w:type="dxa"/>
        </w:trPr>
        <w:tc>
          <w:tcPr>
            <w:tcW w:w="338" w:type="pct"/>
          </w:tcPr>
          <w:p w14:paraId="0BC8B181" w14:textId="77777777" w:rsidR="00F1041D" w:rsidRPr="007A5790" w:rsidRDefault="00F1041D" w:rsidP="00C16D58">
            <w:pPr>
              <w:numPr>
                <w:ilvl w:val="0"/>
                <w:numId w:val="9"/>
              </w:numPr>
              <w:jc w:val="center"/>
              <w:rPr>
                <w:sz w:val="22"/>
                <w:szCs w:val="22"/>
                <w:lang w:val="ro-RO"/>
              </w:rPr>
            </w:pPr>
          </w:p>
        </w:tc>
        <w:tc>
          <w:tcPr>
            <w:tcW w:w="4128" w:type="pct"/>
            <w:vAlign w:val="center"/>
          </w:tcPr>
          <w:p w14:paraId="2D4E614B" w14:textId="77777777" w:rsidR="00F1041D" w:rsidRPr="007A5790" w:rsidRDefault="00F1041D" w:rsidP="008F1E52">
            <w:pPr>
              <w:ind w:firstLine="0"/>
              <w:rPr>
                <w:sz w:val="22"/>
                <w:szCs w:val="22"/>
                <w:lang w:val="ro-RO"/>
              </w:rPr>
            </w:pPr>
            <w:r w:rsidRPr="007A5790">
              <w:rPr>
                <w:sz w:val="22"/>
                <w:szCs w:val="22"/>
                <w:lang w:val="ro-RO"/>
              </w:rPr>
              <w:t>Ultrafonoforeza</w:t>
            </w:r>
          </w:p>
        </w:tc>
        <w:tc>
          <w:tcPr>
            <w:tcW w:w="567" w:type="pct"/>
          </w:tcPr>
          <w:p w14:paraId="32F737A7" w14:textId="77777777" w:rsidR="00F1041D" w:rsidRPr="007A5790" w:rsidRDefault="00F1041D" w:rsidP="0057016F">
            <w:pPr>
              <w:ind w:hanging="87"/>
              <w:jc w:val="center"/>
              <w:rPr>
                <w:sz w:val="22"/>
                <w:szCs w:val="22"/>
                <w:lang w:val="ro-RO"/>
              </w:rPr>
            </w:pPr>
            <w:r w:rsidRPr="007A5790">
              <w:rPr>
                <w:sz w:val="22"/>
                <w:szCs w:val="22"/>
                <w:lang w:val="ro-RO"/>
              </w:rPr>
              <w:t>1427.</w:t>
            </w:r>
          </w:p>
        </w:tc>
      </w:tr>
      <w:tr w:rsidR="00274990" w:rsidRPr="007A5790" w14:paraId="604D916E" w14:textId="77777777" w:rsidTr="00AC6252">
        <w:trPr>
          <w:trHeight w:val="300"/>
          <w:tblCellSpacing w:w="-8" w:type="dxa"/>
        </w:trPr>
        <w:tc>
          <w:tcPr>
            <w:tcW w:w="338" w:type="pct"/>
          </w:tcPr>
          <w:p w14:paraId="2421D6A5" w14:textId="77777777" w:rsidR="00F1041D" w:rsidRPr="007A5790" w:rsidRDefault="00F1041D" w:rsidP="00C16D58">
            <w:pPr>
              <w:numPr>
                <w:ilvl w:val="0"/>
                <w:numId w:val="9"/>
              </w:numPr>
              <w:jc w:val="center"/>
              <w:rPr>
                <w:sz w:val="22"/>
                <w:szCs w:val="22"/>
                <w:lang w:val="ro-RO"/>
              </w:rPr>
            </w:pPr>
          </w:p>
        </w:tc>
        <w:tc>
          <w:tcPr>
            <w:tcW w:w="4128" w:type="pct"/>
            <w:vAlign w:val="center"/>
          </w:tcPr>
          <w:p w14:paraId="41342B0B" w14:textId="77777777" w:rsidR="00F1041D" w:rsidRPr="007A5790" w:rsidRDefault="00F1041D" w:rsidP="008F1E52">
            <w:pPr>
              <w:ind w:firstLine="0"/>
              <w:rPr>
                <w:sz w:val="22"/>
                <w:szCs w:val="22"/>
                <w:lang w:val="ro-RO"/>
              </w:rPr>
            </w:pPr>
            <w:r w:rsidRPr="007A5790">
              <w:rPr>
                <w:sz w:val="22"/>
                <w:szCs w:val="22"/>
                <w:lang w:val="ro-RO"/>
              </w:rPr>
              <w:t>Vibroterapia</w:t>
            </w:r>
          </w:p>
        </w:tc>
        <w:tc>
          <w:tcPr>
            <w:tcW w:w="567" w:type="pct"/>
          </w:tcPr>
          <w:p w14:paraId="09641A31" w14:textId="77777777" w:rsidR="00F1041D" w:rsidRPr="007A5790" w:rsidRDefault="00F1041D" w:rsidP="0057016F">
            <w:pPr>
              <w:ind w:hanging="87"/>
              <w:jc w:val="center"/>
              <w:rPr>
                <w:sz w:val="22"/>
                <w:szCs w:val="22"/>
                <w:lang w:val="ro-RO"/>
              </w:rPr>
            </w:pPr>
            <w:r w:rsidRPr="007A5790">
              <w:rPr>
                <w:sz w:val="22"/>
                <w:szCs w:val="22"/>
                <w:lang w:val="ro-RO"/>
              </w:rPr>
              <w:t>1428.</w:t>
            </w:r>
          </w:p>
        </w:tc>
      </w:tr>
      <w:tr w:rsidR="00274990" w:rsidRPr="007A5790" w14:paraId="586174EC" w14:textId="77777777" w:rsidTr="00AC6252">
        <w:trPr>
          <w:trHeight w:val="300"/>
          <w:tblCellSpacing w:w="-8" w:type="dxa"/>
        </w:trPr>
        <w:tc>
          <w:tcPr>
            <w:tcW w:w="338" w:type="pct"/>
          </w:tcPr>
          <w:p w14:paraId="1AD11BAE" w14:textId="77777777" w:rsidR="00F1041D" w:rsidRPr="007A5790" w:rsidRDefault="00F1041D" w:rsidP="00C16D58">
            <w:pPr>
              <w:numPr>
                <w:ilvl w:val="0"/>
                <w:numId w:val="9"/>
              </w:numPr>
              <w:jc w:val="center"/>
              <w:rPr>
                <w:sz w:val="22"/>
                <w:szCs w:val="22"/>
                <w:lang w:val="ro-RO"/>
              </w:rPr>
            </w:pPr>
          </w:p>
        </w:tc>
        <w:tc>
          <w:tcPr>
            <w:tcW w:w="4128" w:type="pct"/>
            <w:vAlign w:val="center"/>
          </w:tcPr>
          <w:p w14:paraId="631F9935" w14:textId="77777777" w:rsidR="00F1041D" w:rsidRPr="007A5790" w:rsidRDefault="00F1041D" w:rsidP="008F1E52">
            <w:pPr>
              <w:ind w:firstLine="0"/>
              <w:rPr>
                <w:sz w:val="22"/>
                <w:szCs w:val="22"/>
                <w:lang w:val="ro-RO"/>
              </w:rPr>
            </w:pPr>
            <w:r w:rsidRPr="007A5790">
              <w:rPr>
                <w:sz w:val="22"/>
                <w:szCs w:val="22"/>
                <w:lang w:val="ro-RO"/>
              </w:rPr>
              <w:t>Baroterapia locală</w:t>
            </w:r>
          </w:p>
        </w:tc>
        <w:tc>
          <w:tcPr>
            <w:tcW w:w="567" w:type="pct"/>
          </w:tcPr>
          <w:p w14:paraId="4E456C88" w14:textId="77777777" w:rsidR="00F1041D" w:rsidRPr="007A5790" w:rsidRDefault="00F1041D" w:rsidP="0057016F">
            <w:pPr>
              <w:ind w:hanging="87"/>
              <w:jc w:val="center"/>
              <w:rPr>
                <w:sz w:val="22"/>
                <w:szCs w:val="22"/>
                <w:lang w:val="ro-RO"/>
              </w:rPr>
            </w:pPr>
            <w:r w:rsidRPr="007A5790">
              <w:rPr>
                <w:sz w:val="22"/>
                <w:szCs w:val="22"/>
                <w:lang w:val="ro-RO"/>
              </w:rPr>
              <w:t>1429.</w:t>
            </w:r>
          </w:p>
        </w:tc>
      </w:tr>
      <w:tr w:rsidR="00274990" w:rsidRPr="007A5790" w14:paraId="20C6EDB2" w14:textId="77777777" w:rsidTr="00AC6252">
        <w:trPr>
          <w:trHeight w:val="300"/>
          <w:tblCellSpacing w:w="-8" w:type="dxa"/>
        </w:trPr>
        <w:tc>
          <w:tcPr>
            <w:tcW w:w="338" w:type="pct"/>
          </w:tcPr>
          <w:p w14:paraId="2DCF6192" w14:textId="77777777" w:rsidR="00F1041D" w:rsidRPr="007A5790" w:rsidRDefault="00F1041D" w:rsidP="00C16D58">
            <w:pPr>
              <w:numPr>
                <w:ilvl w:val="0"/>
                <w:numId w:val="9"/>
              </w:numPr>
              <w:jc w:val="center"/>
              <w:rPr>
                <w:sz w:val="22"/>
                <w:szCs w:val="22"/>
                <w:lang w:val="ro-RO"/>
              </w:rPr>
            </w:pPr>
          </w:p>
        </w:tc>
        <w:tc>
          <w:tcPr>
            <w:tcW w:w="4128" w:type="pct"/>
            <w:vAlign w:val="center"/>
          </w:tcPr>
          <w:p w14:paraId="07DEDDBB" w14:textId="77777777" w:rsidR="00F1041D" w:rsidRPr="007A5790" w:rsidRDefault="00F1041D" w:rsidP="008F1E52">
            <w:pPr>
              <w:ind w:firstLine="0"/>
              <w:rPr>
                <w:sz w:val="22"/>
                <w:szCs w:val="22"/>
                <w:lang w:val="ro-RO"/>
              </w:rPr>
            </w:pPr>
            <w:r w:rsidRPr="007A5790">
              <w:rPr>
                <w:sz w:val="22"/>
                <w:szCs w:val="22"/>
                <w:lang w:val="ro-RO"/>
              </w:rPr>
              <w:t>Terapia cu vid</w:t>
            </w:r>
          </w:p>
        </w:tc>
        <w:tc>
          <w:tcPr>
            <w:tcW w:w="567" w:type="pct"/>
          </w:tcPr>
          <w:p w14:paraId="0BED118C" w14:textId="77777777" w:rsidR="00F1041D" w:rsidRPr="007A5790" w:rsidRDefault="00F1041D" w:rsidP="0057016F">
            <w:pPr>
              <w:ind w:hanging="87"/>
              <w:jc w:val="center"/>
              <w:rPr>
                <w:sz w:val="22"/>
                <w:szCs w:val="22"/>
                <w:lang w:val="ro-RO"/>
              </w:rPr>
            </w:pPr>
            <w:r w:rsidRPr="007A5790">
              <w:rPr>
                <w:sz w:val="22"/>
                <w:szCs w:val="22"/>
                <w:lang w:val="ro-RO"/>
              </w:rPr>
              <w:t>1430.</w:t>
            </w:r>
          </w:p>
        </w:tc>
      </w:tr>
      <w:tr w:rsidR="00274990" w:rsidRPr="007A5790" w14:paraId="4D5575F5" w14:textId="77777777" w:rsidTr="00AC6252">
        <w:trPr>
          <w:trHeight w:val="300"/>
          <w:tblCellSpacing w:w="-8" w:type="dxa"/>
        </w:trPr>
        <w:tc>
          <w:tcPr>
            <w:tcW w:w="4458" w:type="pct"/>
            <w:gridSpan w:val="2"/>
          </w:tcPr>
          <w:p w14:paraId="0A99843C" w14:textId="77777777" w:rsidR="00F1041D" w:rsidRPr="007A5790" w:rsidRDefault="00F1041D" w:rsidP="00847DAE">
            <w:pPr>
              <w:ind w:left="360" w:right="-109"/>
              <w:rPr>
                <w:b/>
                <w:sz w:val="22"/>
                <w:szCs w:val="22"/>
                <w:lang w:val="ro-RO"/>
              </w:rPr>
            </w:pPr>
            <w:r w:rsidRPr="007A5790">
              <w:rPr>
                <w:b/>
                <w:sz w:val="22"/>
                <w:szCs w:val="22"/>
                <w:lang w:val="ro-RO"/>
              </w:rPr>
              <w:t>e) Termoterapia:</w:t>
            </w:r>
          </w:p>
        </w:tc>
        <w:tc>
          <w:tcPr>
            <w:tcW w:w="567" w:type="pct"/>
          </w:tcPr>
          <w:p w14:paraId="3E72989C" w14:textId="77777777" w:rsidR="00F1041D" w:rsidRPr="007A5790" w:rsidRDefault="00F1041D" w:rsidP="0057016F">
            <w:pPr>
              <w:ind w:hanging="87"/>
              <w:jc w:val="center"/>
              <w:rPr>
                <w:sz w:val="22"/>
                <w:szCs w:val="22"/>
                <w:lang w:val="ro-RO"/>
              </w:rPr>
            </w:pPr>
          </w:p>
        </w:tc>
      </w:tr>
      <w:tr w:rsidR="00274990" w:rsidRPr="007A5790" w14:paraId="2EF033C6" w14:textId="77777777" w:rsidTr="00AC6252">
        <w:trPr>
          <w:trHeight w:val="300"/>
          <w:tblCellSpacing w:w="-8" w:type="dxa"/>
        </w:trPr>
        <w:tc>
          <w:tcPr>
            <w:tcW w:w="338" w:type="pct"/>
          </w:tcPr>
          <w:p w14:paraId="629B1750" w14:textId="77777777" w:rsidR="00F1041D" w:rsidRPr="007A5790" w:rsidRDefault="00F1041D" w:rsidP="00C16D58">
            <w:pPr>
              <w:numPr>
                <w:ilvl w:val="0"/>
                <w:numId w:val="9"/>
              </w:numPr>
              <w:jc w:val="center"/>
              <w:rPr>
                <w:sz w:val="22"/>
                <w:szCs w:val="22"/>
                <w:lang w:val="ro-RO"/>
              </w:rPr>
            </w:pPr>
          </w:p>
        </w:tc>
        <w:tc>
          <w:tcPr>
            <w:tcW w:w="4128" w:type="pct"/>
          </w:tcPr>
          <w:p w14:paraId="72DA33B2" w14:textId="77777777" w:rsidR="00F1041D" w:rsidRPr="007A5790" w:rsidRDefault="00F1041D" w:rsidP="008F1E52">
            <w:pPr>
              <w:ind w:firstLine="0"/>
              <w:rPr>
                <w:sz w:val="22"/>
                <w:szCs w:val="22"/>
                <w:lang w:val="ro-RO"/>
              </w:rPr>
            </w:pPr>
            <w:r w:rsidRPr="007A5790">
              <w:rPr>
                <w:sz w:val="22"/>
                <w:szCs w:val="22"/>
                <w:lang w:val="ro-RO"/>
              </w:rPr>
              <w:t>Aplicaţie cu parafină şi ozocherită cu suprafaţă mică</w:t>
            </w:r>
          </w:p>
        </w:tc>
        <w:tc>
          <w:tcPr>
            <w:tcW w:w="567" w:type="pct"/>
          </w:tcPr>
          <w:p w14:paraId="37FE397D" w14:textId="77777777" w:rsidR="00F1041D" w:rsidRPr="007A5790" w:rsidRDefault="00F1041D" w:rsidP="0057016F">
            <w:pPr>
              <w:ind w:hanging="87"/>
              <w:jc w:val="center"/>
              <w:rPr>
                <w:sz w:val="22"/>
                <w:szCs w:val="22"/>
                <w:lang w:val="ro-RO"/>
              </w:rPr>
            </w:pPr>
            <w:r w:rsidRPr="007A5790">
              <w:rPr>
                <w:sz w:val="22"/>
                <w:szCs w:val="22"/>
                <w:lang w:val="ro-RO"/>
              </w:rPr>
              <w:t>1432.</w:t>
            </w:r>
          </w:p>
        </w:tc>
      </w:tr>
      <w:tr w:rsidR="00274990" w:rsidRPr="007A5790" w14:paraId="43E44A40" w14:textId="77777777" w:rsidTr="00AC6252">
        <w:trPr>
          <w:trHeight w:val="300"/>
          <w:tblCellSpacing w:w="-8" w:type="dxa"/>
        </w:trPr>
        <w:tc>
          <w:tcPr>
            <w:tcW w:w="338" w:type="pct"/>
          </w:tcPr>
          <w:p w14:paraId="4FFEF1B8" w14:textId="77777777" w:rsidR="00F1041D" w:rsidRPr="007A5790" w:rsidRDefault="00F1041D" w:rsidP="00C16D58">
            <w:pPr>
              <w:numPr>
                <w:ilvl w:val="0"/>
                <w:numId w:val="9"/>
              </w:numPr>
              <w:jc w:val="center"/>
              <w:rPr>
                <w:sz w:val="22"/>
                <w:szCs w:val="22"/>
                <w:lang w:val="ro-RO"/>
              </w:rPr>
            </w:pPr>
          </w:p>
        </w:tc>
        <w:tc>
          <w:tcPr>
            <w:tcW w:w="4128" w:type="pct"/>
          </w:tcPr>
          <w:p w14:paraId="028C01EE" w14:textId="77777777" w:rsidR="00F1041D" w:rsidRPr="007A5790" w:rsidRDefault="00F1041D" w:rsidP="008F1E52">
            <w:pPr>
              <w:ind w:firstLine="0"/>
              <w:rPr>
                <w:sz w:val="22"/>
                <w:szCs w:val="22"/>
                <w:lang w:val="ro-RO"/>
              </w:rPr>
            </w:pPr>
            <w:r w:rsidRPr="007A5790">
              <w:rPr>
                <w:sz w:val="22"/>
                <w:szCs w:val="22"/>
                <w:lang w:val="ro-RO"/>
              </w:rPr>
              <w:t>Aplicaţie cu parafină şi ozocherită cu suprafaţă medie</w:t>
            </w:r>
          </w:p>
        </w:tc>
        <w:tc>
          <w:tcPr>
            <w:tcW w:w="567" w:type="pct"/>
          </w:tcPr>
          <w:p w14:paraId="5032B205" w14:textId="77777777" w:rsidR="00F1041D" w:rsidRPr="007A5790" w:rsidRDefault="00F1041D" w:rsidP="0057016F">
            <w:pPr>
              <w:ind w:hanging="87"/>
              <w:jc w:val="center"/>
              <w:rPr>
                <w:sz w:val="22"/>
                <w:szCs w:val="22"/>
                <w:lang w:val="ro-RO"/>
              </w:rPr>
            </w:pPr>
            <w:r w:rsidRPr="007A5790">
              <w:rPr>
                <w:sz w:val="22"/>
                <w:szCs w:val="22"/>
                <w:lang w:val="ro-RO"/>
              </w:rPr>
              <w:t>1433.</w:t>
            </w:r>
          </w:p>
        </w:tc>
      </w:tr>
      <w:tr w:rsidR="00274990" w:rsidRPr="007A5790" w14:paraId="29B65994" w14:textId="77777777" w:rsidTr="00AC6252">
        <w:trPr>
          <w:trHeight w:val="300"/>
          <w:tblCellSpacing w:w="-8" w:type="dxa"/>
        </w:trPr>
        <w:tc>
          <w:tcPr>
            <w:tcW w:w="338" w:type="pct"/>
          </w:tcPr>
          <w:p w14:paraId="28016154" w14:textId="77777777" w:rsidR="00F1041D" w:rsidRPr="007A5790" w:rsidRDefault="00F1041D" w:rsidP="00C16D58">
            <w:pPr>
              <w:numPr>
                <w:ilvl w:val="0"/>
                <w:numId w:val="9"/>
              </w:numPr>
              <w:jc w:val="center"/>
              <w:rPr>
                <w:sz w:val="22"/>
                <w:szCs w:val="22"/>
                <w:lang w:val="ro-RO"/>
              </w:rPr>
            </w:pPr>
          </w:p>
        </w:tc>
        <w:tc>
          <w:tcPr>
            <w:tcW w:w="4128" w:type="pct"/>
          </w:tcPr>
          <w:p w14:paraId="57FF9274" w14:textId="77777777" w:rsidR="00F1041D" w:rsidRPr="007A5790" w:rsidRDefault="00F1041D" w:rsidP="008F1E52">
            <w:pPr>
              <w:ind w:firstLine="0"/>
              <w:rPr>
                <w:sz w:val="22"/>
                <w:szCs w:val="22"/>
                <w:lang w:val="ro-RO"/>
              </w:rPr>
            </w:pPr>
            <w:r w:rsidRPr="007A5790">
              <w:rPr>
                <w:sz w:val="22"/>
                <w:szCs w:val="22"/>
                <w:lang w:val="ro-RO"/>
              </w:rPr>
              <w:t>Aplicaţie cu parafină şi ozocherită cu suprafaţă mare</w:t>
            </w:r>
          </w:p>
        </w:tc>
        <w:tc>
          <w:tcPr>
            <w:tcW w:w="567" w:type="pct"/>
          </w:tcPr>
          <w:p w14:paraId="02A25C2A" w14:textId="77777777" w:rsidR="00F1041D" w:rsidRPr="007A5790" w:rsidRDefault="00F1041D" w:rsidP="0057016F">
            <w:pPr>
              <w:ind w:hanging="87"/>
              <w:jc w:val="center"/>
              <w:rPr>
                <w:sz w:val="22"/>
                <w:szCs w:val="22"/>
                <w:lang w:val="ro-RO"/>
              </w:rPr>
            </w:pPr>
            <w:r w:rsidRPr="007A5790">
              <w:rPr>
                <w:sz w:val="22"/>
                <w:szCs w:val="22"/>
                <w:lang w:val="ro-RO"/>
              </w:rPr>
              <w:t>1434.</w:t>
            </w:r>
          </w:p>
        </w:tc>
      </w:tr>
      <w:tr w:rsidR="00274990" w:rsidRPr="007A5790" w14:paraId="39436B44" w14:textId="77777777" w:rsidTr="00AC6252">
        <w:trPr>
          <w:trHeight w:val="300"/>
          <w:tblCellSpacing w:w="-8" w:type="dxa"/>
        </w:trPr>
        <w:tc>
          <w:tcPr>
            <w:tcW w:w="338" w:type="pct"/>
          </w:tcPr>
          <w:p w14:paraId="53973D96" w14:textId="77777777" w:rsidR="00F1041D" w:rsidRPr="007A5790" w:rsidRDefault="00F1041D" w:rsidP="00C16D58">
            <w:pPr>
              <w:numPr>
                <w:ilvl w:val="0"/>
                <w:numId w:val="9"/>
              </w:numPr>
              <w:jc w:val="center"/>
              <w:rPr>
                <w:sz w:val="22"/>
                <w:szCs w:val="22"/>
                <w:lang w:val="ro-RO"/>
              </w:rPr>
            </w:pPr>
          </w:p>
        </w:tc>
        <w:tc>
          <w:tcPr>
            <w:tcW w:w="4128" w:type="pct"/>
          </w:tcPr>
          <w:p w14:paraId="6C228486" w14:textId="77777777" w:rsidR="00F1041D" w:rsidRPr="007A5790" w:rsidRDefault="00F1041D" w:rsidP="008F1E52">
            <w:pPr>
              <w:ind w:firstLine="0"/>
              <w:rPr>
                <w:sz w:val="22"/>
                <w:szCs w:val="22"/>
                <w:lang w:val="ro-RO"/>
              </w:rPr>
            </w:pPr>
            <w:r w:rsidRPr="007A5790">
              <w:rPr>
                <w:sz w:val="22"/>
                <w:szCs w:val="22"/>
                <w:lang w:val="ro-RO"/>
              </w:rPr>
              <w:t>Aplicaţie cu parafină (procedură cu suprafaţă mică)</w:t>
            </w:r>
          </w:p>
        </w:tc>
        <w:tc>
          <w:tcPr>
            <w:tcW w:w="567" w:type="pct"/>
          </w:tcPr>
          <w:p w14:paraId="0342EB24" w14:textId="77777777" w:rsidR="00F1041D" w:rsidRPr="007A5790" w:rsidRDefault="00F1041D" w:rsidP="0057016F">
            <w:pPr>
              <w:ind w:hanging="87"/>
              <w:jc w:val="center"/>
              <w:rPr>
                <w:sz w:val="22"/>
                <w:szCs w:val="22"/>
                <w:lang w:val="ro-RO"/>
              </w:rPr>
            </w:pPr>
            <w:r w:rsidRPr="007A5790">
              <w:rPr>
                <w:sz w:val="22"/>
                <w:szCs w:val="22"/>
                <w:lang w:val="ro-RO"/>
              </w:rPr>
              <w:t>1435.</w:t>
            </w:r>
          </w:p>
        </w:tc>
      </w:tr>
      <w:tr w:rsidR="00274990" w:rsidRPr="007A5790" w14:paraId="427E986B" w14:textId="77777777" w:rsidTr="00AC6252">
        <w:trPr>
          <w:trHeight w:val="300"/>
          <w:tblCellSpacing w:w="-8" w:type="dxa"/>
        </w:trPr>
        <w:tc>
          <w:tcPr>
            <w:tcW w:w="4458" w:type="pct"/>
            <w:gridSpan w:val="2"/>
          </w:tcPr>
          <w:p w14:paraId="6A76E978" w14:textId="77777777" w:rsidR="00F1041D" w:rsidRPr="007A5790" w:rsidRDefault="00F1041D" w:rsidP="00847DAE">
            <w:pPr>
              <w:ind w:left="360" w:right="-109"/>
              <w:rPr>
                <w:b/>
                <w:sz w:val="22"/>
                <w:szCs w:val="22"/>
                <w:lang w:val="ro-RO"/>
              </w:rPr>
            </w:pPr>
            <w:r w:rsidRPr="007A5790">
              <w:rPr>
                <w:b/>
                <w:sz w:val="22"/>
                <w:szCs w:val="22"/>
                <w:lang w:val="ro-RO"/>
              </w:rPr>
              <w:t>f) Oxigenoterapia:</w:t>
            </w:r>
          </w:p>
        </w:tc>
        <w:tc>
          <w:tcPr>
            <w:tcW w:w="567" w:type="pct"/>
          </w:tcPr>
          <w:p w14:paraId="6EE7824C" w14:textId="77777777" w:rsidR="00F1041D" w:rsidRPr="007A5790" w:rsidRDefault="00F1041D" w:rsidP="0057016F">
            <w:pPr>
              <w:ind w:hanging="87"/>
              <w:jc w:val="center"/>
              <w:rPr>
                <w:sz w:val="22"/>
                <w:szCs w:val="22"/>
                <w:lang w:val="ro-RO"/>
              </w:rPr>
            </w:pPr>
          </w:p>
        </w:tc>
      </w:tr>
      <w:tr w:rsidR="00274990" w:rsidRPr="007A5790" w14:paraId="23419326" w14:textId="77777777" w:rsidTr="00AC6252">
        <w:trPr>
          <w:trHeight w:val="300"/>
          <w:tblCellSpacing w:w="-8" w:type="dxa"/>
        </w:trPr>
        <w:tc>
          <w:tcPr>
            <w:tcW w:w="338" w:type="pct"/>
          </w:tcPr>
          <w:p w14:paraId="0DAA0FA0" w14:textId="77777777" w:rsidR="00F1041D" w:rsidRPr="007A5790" w:rsidRDefault="00F1041D" w:rsidP="00C16D58">
            <w:pPr>
              <w:numPr>
                <w:ilvl w:val="0"/>
                <w:numId w:val="9"/>
              </w:numPr>
              <w:jc w:val="center"/>
              <w:rPr>
                <w:sz w:val="22"/>
                <w:szCs w:val="22"/>
                <w:lang w:val="ro-RO"/>
              </w:rPr>
            </w:pPr>
          </w:p>
        </w:tc>
        <w:tc>
          <w:tcPr>
            <w:tcW w:w="4128" w:type="pct"/>
            <w:vAlign w:val="center"/>
          </w:tcPr>
          <w:p w14:paraId="50261CEE" w14:textId="77777777" w:rsidR="00F1041D" w:rsidRPr="007A5790" w:rsidRDefault="00F1041D" w:rsidP="008F1E52">
            <w:pPr>
              <w:ind w:firstLine="0"/>
              <w:rPr>
                <w:sz w:val="22"/>
                <w:szCs w:val="22"/>
                <w:lang w:val="ro-RO"/>
              </w:rPr>
            </w:pPr>
            <w:r w:rsidRPr="007A5790">
              <w:rPr>
                <w:sz w:val="22"/>
                <w:szCs w:val="22"/>
                <w:lang w:val="ro-RO"/>
              </w:rPr>
              <w:t>Oxigenoterapia prin coctail</w:t>
            </w:r>
          </w:p>
        </w:tc>
        <w:tc>
          <w:tcPr>
            <w:tcW w:w="567" w:type="pct"/>
          </w:tcPr>
          <w:p w14:paraId="6130ABF4" w14:textId="77777777" w:rsidR="00F1041D" w:rsidRPr="007A5790" w:rsidRDefault="00F1041D" w:rsidP="0057016F">
            <w:pPr>
              <w:ind w:hanging="87"/>
              <w:jc w:val="center"/>
              <w:rPr>
                <w:sz w:val="22"/>
                <w:szCs w:val="22"/>
                <w:lang w:val="ro-RO"/>
              </w:rPr>
            </w:pPr>
            <w:r w:rsidRPr="007A5790">
              <w:rPr>
                <w:sz w:val="22"/>
                <w:szCs w:val="22"/>
                <w:lang w:val="ro-RO"/>
              </w:rPr>
              <w:t>1454.</w:t>
            </w:r>
          </w:p>
        </w:tc>
      </w:tr>
      <w:tr w:rsidR="00274990" w:rsidRPr="007A5790" w14:paraId="13128FCB" w14:textId="77777777" w:rsidTr="00AC6252">
        <w:trPr>
          <w:trHeight w:val="300"/>
          <w:tblCellSpacing w:w="-8" w:type="dxa"/>
        </w:trPr>
        <w:tc>
          <w:tcPr>
            <w:tcW w:w="338" w:type="pct"/>
          </w:tcPr>
          <w:p w14:paraId="25B6D4AD" w14:textId="77777777" w:rsidR="00F1041D" w:rsidRPr="007A5790" w:rsidRDefault="00F1041D" w:rsidP="00C16D58">
            <w:pPr>
              <w:numPr>
                <w:ilvl w:val="0"/>
                <w:numId w:val="9"/>
              </w:numPr>
              <w:jc w:val="center"/>
              <w:rPr>
                <w:sz w:val="22"/>
                <w:szCs w:val="22"/>
                <w:lang w:val="ro-RO"/>
              </w:rPr>
            </w:pPr>
          </w:p>
        </w:tc>
        <w:tc>
          <w:tcPr>
            <w:tcW w:w="4128" w:type="pct"/>
            <w:vAlign w:val="center"/>
          </w:tcPr>
          <w:p w14:paraId="7209A957" w14:textId="77777777" w:rsidR="00F1041D" w:rsidRPr="007A5790" w:rsidRDefault="00F1041D" w:rsidP="008F1E52">
            <w:pPr>
              <w:ind w:firstLine="0"/>
              <w:rPr>
                <w:sz w:val="22"/>
                <w:szCs w:val="22"/>
                <w:lang w:val="ro-RO"/>
              </w:rPr>
            </w:pPr>
            <w:r w:rsidRPr="007A5790">
              <w:rPr>
                <w:sz w:val="22"/>
                <w:szCs w:val="22"/>
                <w:lang w:val="ro-RO"/>
              </w:rPr>
              <w:t>Oxigenoterapia prin inhalaţii</w:t>
            </w:r>
          </w:p>
        </w:tc>
        <w:tc>
          <w:tcPr>
            <w:tcW w:w="567" w:type="pct"/>
          </w:tcPr>
          <w:p w14:paraId="77B26D28" w14:textId="77777777" w:rsidR="00F1041D" w:rsidRPr="007A5790" w:rsidRDefault="00F1041D" w:rsidP="0057016F">
            <w:pPr>
              <w:ind w:hanging="87"/>
              <w:jc w:val="center"/>
              <w:rPr>
                <w:sz w:val="22"/>
                <w:szCs w:val="22"/>
                <w:lang w:val="ro-RO"/>
              </w:rPr>
            </w:pPr>
            <w:r w:rsidRPr="007A5790">
              <w:rPr>
                <w:sz w:val="22"/>
                <w:szCs w:val="22"/>
                <w:lang w:val="ro-RO"/>
              </w:rPr>
              <w:t>1455.</w:t>
            </w:r>
          </w:p>
        </w:tc>
      </w:tr>
      <w:tr w:rsidR="00274990" w:rsidRPr="007A5790" w14:paraId="2CB646AC" w14:textId="77777777" w:rsidTr="00AC6252">
        <w:trPr>
          <w:trHeight w:val="300"/>
          <w:tblCellSpacing w:w="-8" w:type="dxa"/>
        </w:trPr>
        <w:tc>
          <w:tcPr>
            <w:tcW w:w="4458" w:type="pct"/>
            <w:gridSpan w:val="2"/>
          </w:tcPr>
          <w:p w14:paraId="4A2326C0" w14:textId="77777777" w:rsidR="00F1041D" w:rsidRPr="007A5790" w:rsidRDefault="00F1041D" w:rsidP="00847DAE">
            <w:pPr>
              <w:ind w:left="360" w:right="-109"/>
              <w:rPr>
                <w:b/>
                <w:sz w:val="22"/>
                <w:szCs w:val="22"/>
                <w:lang w:val="ro-RO"/>
              </w:rPr>
            </w:pPr>
            <w:r w:rsidRPr="007A5790">
              <w:rPr>
                <w:b/>
                <w:sz w:val="22"/>
                <w:szCs w:val="22"/>
                <w:lang w:val="ro-RO"/>
              </w:rPr>
              <w:t>g) Kinetoterapia:</w:t>
            </w:r>
          </w:p>
        </w:tc>
        <w:tc>
          <w:tcPr>
            <w:tcW w:w="567" w:type="pct"/>
          </w:tcPr>
          <w:p w14:paraId="419282F2" w14:textId="77777777" w:rsidR="00F1041D" w:rsidRPr="007A5790" w:rsidRDefault="00F1041D" w:rsidP="0057016F">
            <w:pPr>
              <w:ind w:hanging="87"/>
              <w:jc w:val="center"/>
              <w:rPr>
                <w:sz w:val="22"/>
                <w:szCs w:val="22"/>
                <w:lang w:val="ro-RO"/>
              </w:rPr>
            </w:pPr>
          </w:p>
        </w:tc>
      </w:tr>
      <w:tr w:rsidR="00274990" w:rsidRPr="007A5790" w14:paraId="07E0CA23" w14:textId="77777777" w:rsidTr="00AC6252">
        <w:trPr>
          <w:trHeight w:val="300"/>
          <w:tblCellSpacing w:w="-8" w:type="dxa"/>
        </w:trPr>
        <w:tc>
          <w:tcPr>
            <w:tcW w:w="338" w:type="pct"/>
          </w:tcPr>
          <w:p w14:paraId="67C1F645" w14:textId="77777777" w:rsidR="00F1041D" w:rsidRPr="007A5790" w:rsidRDefault="00F1041D" w:rsidP="00C16D58">
            <w:pPr>
              <w:numPr>
                <w:ilvl w:val="0"/>
                <w:numId w:val="9"/>
              </w:numPr>
              <w:jc w:val="center"/>
              <w:rPr>
                <w:sz w:val="22"/>
                <w:szCs w:val="22"/>
                <w:lang w:val="ro-RO"/>
              </w:rPr>
            </w:pPr>
          </w:p>
        </w:tc>
        <w:tc>
          <w:tcPr>
            <w:tcW w:w="4128" w:type="pct"/>
          </w:tcPr>
          <w:p w14:paraId="1711A157" w14:textId="77777777" w:rsidR="00F1041D" w:rsidRPr="007A5790" w:rsidRDefault="00F1041D" w:rsidP="008F1E52">
            <w:pPr>
              <w:ind w:firstLine="0"/>
              <w:rPr>
                <w:sz w:val="22"/>
                <w:szCs w:val="22"/>
                <w:lang w:val="ro-RO"/>
              </w:rPr>
            </w:pPr>
            <w:r w:rsidRPr="007A5790">
              <w:rPr>
                <w:sz w:val="22"/>
                <w:szCs w:val="22"/>
                <w:lang w:val="ro-RO"/>
              </w:rPr>
              <w:t>Kinetoterapie curativă supravegheată de medicul kinetoterapeut sau efectuată de specialistul cu studii superioare</w:t>
            </w:r>
          </w:p>
        </w:tc>
        <w:tc>
          <w:tcPr>
            <w:tcW w:w="567" w:type="pct"/>
          </w:tcPr>
          <w:p w14:paraId="1A674C24" w14:textId="77777777" w:rsidR="00F1041D" w:rsidRPr="007A5790" w:rsidRDefault="00F1041D" w:rsidP="0057016F">
            <w:pPr>
              <w:ind w:hanging="87"/>
              <w:jc w:val="center"/>
              <w:rPr>
                <w:sz w:val="22"/>
                <w:szCs w:val="22"/>
                <w:lang w:val="ro-RO"/>
              </w:rPr>
            </w:pPr>
            <w:r w:rsidRPr="007A5790">
              <w:rPr>
                <w:sz w:val="22"/>
                <w:szCs w:val="22"/>
                <w:lang w:val="ro-RO"/>
              </w:rPr>
              <w:t>1484.</w:t>
            </w:r>
          </w:p>
        </w:tc>
      </w:tr>
      <w:tr w:rsidR="00274990" w:rsidRPr="007A5790" w14:paraId="151F22E7" w14:textId="77777777" w:rsidTr="00AC6252">
        <w:trPr>
          <w:trHeight w:val="300"/>
          <w:tblCellSpacing w:w="-8" w:type="dxa"/>
        </w:trPr>
        <w:tc>
          <w:tcPr>
            <w:tcW w:w="338" w:type="pct"/>
          </w:tcPr>
          <w:p w14:paraId="55B75803" w14:textId="77777777" w:rsidR="00F1041D" w:rsidRPr="007A5790" w:rsidRDefault="00F1041D" w:rsidP="00C16D58">
            <w:pPr>
              <w:numPr>
                <w:ilvl w:val="0"/>
                <w:numId w:val="9"/>
              </w:numPr>
              <w:jc w:val="center"/>
              <w:rPr>
                <w:sz w:val="22"/>
                <w:szCs w:val="22"/>
                <w:lang w:val="ro-RO"/>
              </w:rPr>
            </w:pPr>
          </w:p>
        </w:tc>
        <w:tc>
          <w:tcPr>
            <w:tcW w:w="4128" w:type="pct"/>
          </w:tcPr>
          <w:p w14:paraId="75B846E0" w14:textId="77777777" w:rsidR="00F1041D" w:rsidRPr="007A5790" w:rsidRDefault="00F1041D" w:rsidP="008F1E52">
            <w:pPr>
              <w:ind w:firstLine="0"/>
              <w:rPr>
                <w:sz w:val="22"/>
                <w:szCs w:val="22"/>
                <w:lang w:val="ro-RO"/>
              </w:rPr>
            </w:pPr>
            <w:r w:rsidRPr="007A5790">
              <w:rPr>
                <w:sz w:val="22"/>
                <w:szCs w:val="22"/>
                <w:lang w:val="ro-RO"/>
              </w:rPr>
              <w:t>Kinetoterapie individuală (de 15’ cu asistenta de kinetoterapie ori de specialistul cu studii medii speciale)</w:t>
            </w:r>
          </w:p>
        </w:tc>
        <w:tc>
          <w:tcPr>
            <w:tcW w:w="567" w:type="pct"/>
          </w:tcPr>
          <w:p w14:paraId="3983ECC5" w14:textId="77777777" w:rsidR="00F1041D" w:rsidRPr="007A5790" w:rsidRDefault="00F1041D" w:rsidP="0057016F">
            <w:pPr>
              <w:ind w:hanging="87"/>
              <w:jc w:val="center"/>
              <w:rPr>
                <w:sz w:val="22"/>
                <w:szCs w:val="22"/>
                <w:lang w:val="ro-RO"/>
              </w:rPr>
            </w:pPr>
            <w:r w:rsidRPr="007A5790">
              <w:rPr>
                <w:sz w:val="22"/>
                <w:szCs w:val="22"/>
                <w:lang w:val="ro-RO"/>
              </w:rPr>
              <w:t>1485.</w:t>
            </w:r>
          </w:p>
        </w:tc>
      </w:tr>
      <w:tr w:rsidR="00274990" w:rsidRPr="007A5790" w14:paraId="5A94A781" w14:textId="77777777" w:rsidTr="00AC6252">
        <w:trPr>
          <w:trHeight w:val="300"/>
          <w:tblCellSpacing w:w="-8" w:type="dxa"/>
        </w:trPr>
        <w:tc>
          <w:tcPr>
            <w:tcW w:w="338" w:type="pct"/>
          </w:tcPr>
          <w:p w14:paraId="668AA985" w14:textId="77777777" w:rsidR="00F1041D" w:rsidRPr="007A5790" w:rsidRDefault="00F1041D" w:rsidP="00C16D58">
            <w:pPr>
              <w:numPr>
                <w:ilvl w:val="0"/>
                <w:numId w:val="9"/>
              </w:numPr>
              <w:jc w:val="center"/>
              <w:rPr>
                <w:sz w:val="22"/>
                <w:szCs w:val="22"/>
                <w:lang w:val="ro-RO"/>
              </w:rPr>
            </w:pPr>
          </w:p>
        </w:tc>
        <w:tc>
          <w:tcPr>
            <w:tcW w:w="4128" w:type="pct"/>
          </w:tcPr>
          <w:p w14:paraId="70963698" w14:textId="77777777" w:rsidR="00F1041D" w:rsidRPr="007A5790" w:rsidRDefault="00F1041D" w:rsidP="008F1E52">
            <w:pPr>
              <w:ind w:firstLine="0"/>
              <w:rPr>
                <w:sz w:val="22"/>
                <w:szCs w:val="22"/>
                <w:lang w:val="ro-RO"/>
              </w:rPr>
            </w:pPr>
            <w:r w:rsidRPr="007A5790">
              <w:rPr>
                <w:sz w:val="22"/>
                <w:szCs w:val="22"/>
                <w:lang w:val="ro-RO"/>
              </w:rPr>
              <w:t>Kinetoterapie în grup, cu asistenta de kinetoterapie sau specialistul cu studii medii speciale (în grup de 8-10 pacienţi)</w:t>
            </w:r>
          </w:p>
        </w:tc>
        <w:tc>
          <w:tcPr>
            <w:tcW w:w="567" w:type="pct"/>
          </w:tcPr>
          <w:p w14:paraId="4DB958E8" w14:textId="77777777" w:rsidR="00F1041D" w:rsidRPr="007A5790" w:rsidRDefault="00F1041D" w:rsidP="0057016F">
            <w:pPr>
              <w:ind w:hanging="87"/>
              <w:jc w:val="center"/>
              <w:rPr>
                <w:sz w:val="22"/>
                <w:szCs w:val="22"/>
                <w:lang w:val="ro-RO"/>
              </w:rPr>
            </w:pPr>
            <w:r w:rsidRPr="007A5790">
              <w:rPr>
                <w:sz w:val="22"/>
                <w:szCs w:val="22"/>
                <w:lang w:val="ro-RO"/>
              </w:rPr>
              <w:t>1486.</w:t>
            </w:r>
          </w:p>
        </w:tc>
      </w:tr>
      <w:tr w:rsidR="00274990" w:rsidRPr="007A5790" w14:paraId="192C849E" w14:textId="77777777" w:rsidTr="00AC6252">
        <w:trPr>
          <w:trHeight w:val="300"/>
          <w:tblCellSpacing w:w="-8" w:type="dxa"/>
        </w:trPr>
        <w:tc>
          <w:tcPr>
            <w:tcW w:w="338" w:type="pct"/>
          </w:tcPr>
          <w:p w14:paraId="13EAD6EF" w14:textId="77777777" w:rsidR="00F1041D" w:rsidRPr="007A5790" w:rsidRDefault="00F1041D" w:rsidP="00C16D58">
            <w:pPr>
              <w:numPr>
                <w:ilvl w:val="0"/>
                <w:numId w:val="9"/>
              </w:numPr>
              <w:jc w:val="center"/>
              <w:rPr>
                <w:sz w:val="22"/>
                <w:szCs w:val="22"/>
                <w:lang w:val="ro-RO"/>
              </w:rPr>
            </w:pPr>
          </w:p>
        </w:tc>
        <w:tc>
          <w:tcPr>
            <w:tcW w:w="4128" w:type="pct"/>
          </w:tcPr>
          <w:p w14:paraId="334444D9" w14:textId="77777777" w:rsidR="00F1041D" w:rsidRPr="007A5790" w:rsidRDefault="00F1041D" w:rsidP="008F1E52">
            <w:pPr>
              <w:ind w:firstLine="0"/>
              <w:rPr>
                <w:sz w:val="22"/>
                <w:szCs w:val="22"/>
                <w:lang w:val="ro-RO"/>
              </w:rPr>
            </w:pPr>
            <w:r w:rsidRPr="007A5790">
              <w:rPr>
                <w:sz w:val="22"/>
                <w:szCs w:val="22"/>
                <w:lang w:val="ro-RO"/>
              </w:rPr>
              <w:t>Mecanoterapie (ocupaţii la aparatele training)</w:t>
            </w:r>
          </w:p>
        </w:tc>
        <w:tc>
          <w:tcPr>
            <w:tcW w:w="567" w:type="pct"/>
          </w:tcPr>
          <w:p w14:paraId="5D12113F" w14:textId="77777777" w:rsidR="00F1041D" w:rsidRPr="007A5790" w:rsidRDefault="00F1041D" w:rsidP="0057016F">
            <w:pPr>
              <w:ind w:hanging="87"/>
              <w:jc w:val="center"/>
              <w:rPr>
                <w:sz w:val="22"/>
                <w:szCs w:val="22"/>
                <w:lang w:val="ro-RO"/>
              </w:rPr>
            </w:pPr>
            <w:r w:rsidRPr="007A5790">
              <w:rPr>
                <w:sz w:val="22"/>
                <w:szCs w:val="22"/>
                <w:lang w:val="ro-RO"/>
              </w:rPr>
              <w:t>1486.1.</w:t>
            </w:r>
          </w:p>
        </w:tc>
      </w:tr>
      <w:tr w:rsidR="00274990" w:rsidRPr="007A5790" w14:paraId="4A1E9704" w14:textId="77777777" w:rsidTr="00AC6252">
        <w:trPr>
          <w:trHeight w:val="300"/>
          <w:tblCellSpacing w:w="-8" w:type="dxa"/>
        </w:trPr>
        <w:tc>
          <w:tcPr>
            <w:tcW w:w="338" w:type="pct"/>
          </w:tcPr>
          <w:p w14:paraId="5BE855FF" w14:textId="77777777" w:rsidR="00F1041D" w:rsidRPr="007A5790" w:rsidRDefault="00F1041D" w:rsidP="00C16D58">
            <w:pPr>
              <w:numPr>
                <w:ilvl w:val="0"/>
                <w:numId w:val="9"/>
              </w:numPr>
              <w:jc w:val="center"/>
              <w:rPr>
                <w:sz w:val="22"/>
                <w:szCs w:val="22"/>
                <w:lang w:val="ro-RO"/>
              </w:rPr>
            </w:pPr>
          </w:p>
        </w:tc>
        <w:tc>
          <w:tcPr>
            <w:tcW w:w="4128" w:type="pct"/>
            <w:vAlign w:val="center"/>
          </w:tcPr>
          <w:p w14:paraId="7B38051B" w14:textId="77777777" w:rsidR="00F1041D" w:rsidRPr="007A5790" w:rsidRDefault="00F1041D" w:rsidP="008F1E52">
            <w:pPr>
              <w:ind w:firstLine="0"/>
              <w:rPr>
                <w:sz w:val="22"/>
                <w:szCs w:val="22"/>
                <w:lang w:val="ro-RO"/>
              </w:rPr>
            </w:pPr>
            <w:r w:rsidRPr="007A5790">
              <w:rPr>
                <w:sz w:val="22"/>
                <w:szCs w:val="22"/>
                <w:lang w:val="ro-RO"/>
              </w:rPr>
              <w:t>Hidrokinetoterapia</w:t>
            </w:r>
          </w:p>
        </w:tc>
        <w:tc>
          <w:tcPr>
            <w:tcW w:w="567" w:type="pct"/>
            <w:vAlign w:val="center"/>
          </w:tcPr>
          <w:p w14:paraId="2F28C51C" w14:textId="77777777" w:rsidR="00F1041D" w:rsidRPr="007A5790" w:rsidRDefault="00F1041D" w:rsidP="0057016F">
            <w:pPr>
              <w:ind w:hanging="87"/>
              <w:jc w:val="center"/>
              <w:rPr>
                <w:sz w:val="22"/>
                <w:szCs w:val="22"/>
                <w:lang w:val="ro-RO"/>
              </w:rPr>
            </w:pPr>
            <w:r w:rsidRPr="007A5790">
              <w:rPr>
                <w:sz w:val="22"/>
                <w:szCs w:val="22"/>
                <w:lang w:val="ro-RO"/>
              </w:rPr>
              <w:t>1486.5.</w:t>
            </w:r>
          </w:p>
        </w:tc>
      </w:tr>
      <w:tr w:rsidR="00274990" w:rsidRPr="007A5790" w14:paraId="4C1B65A1" w14:textId="77777777" w:rsidTr="00AC6252">
        <w:trPr>
          <w:trHeight w:val="300"/>
          <w:tblCellSpacing w:w="-8" w:type="dxa"/>
        </w:trPr>
        <w:tc>
          <w:tcPr>
            <w:tcW w:w="338" w:type="pct"/>
          </w:tcPr>
          <w:p w14:paraId="1294581C" w14:textId="77777777" w:rsidR="00F1041D" w:rsidRPr="007A5790" w:rsidRDefault="00F1041D" w:rsidP="00C16D58">
            <w:pPr>
              <w:numPr>
                <w:ilvl w:val="0"/>
                <w:numId w:val="9"/>
              </w:numPr>
              <w:jc w:val="center"/>
              <w:rPr>
                <w:sz w:val="22"/>
                <w:szCs w:val="22"/>
                <w:lang w:val="ro-RO"/>
              </w:rPr>
            </w:pPr>
          </w:p>
        </w:tc>
        <w:tc>
          <w:tcPr>
            <w:tcW w:w="4128" w:type="pct"/>
          </w:tcPr>
          <w:p w14:paraId="6004F3FA" w14:textId="77777777" w:rsidR="00F1041D" w:rsidRPr="007A5790" w:rsidRDefault="00F1041D" w:rsidP="008F1E52">
            <w:pPr>
              <w:ind w:firstLine="0"/>
              <w:rPr>
                <w:sz w:val="22"/>
                <w:szCs w:val="22"/>
                <w:lang w:val="ro-RO"/>
              </w:rPr>
            </w:pPr>
            <w:r w:rsidRPr="007A5790">
              <w:rPr>
                <w:sz w:val="22"/>
                <w:szCs w:val="22"/>
                <w:lang w:val="ro-RO"/>
              </w:rPr>
              <w:t>Serviciul de ergoterapie/terapie ocupaţională timpurie în grup</w:t>
            </w:r>
          </w:p>
        </w:tc>
        <w:tc>
          <w:tcPr>
            <w:tcW w:w="567" w:type="pct"/>
          </w:tcPr>
          <w:p w14:paraId="39109470" w14:textId="77777777" w:rsidR="00F1041D" w:rsidRPr="007A5790" w:rsidRDefault="00F1041D" w:rsidP="0057016F">
            <w:pPr>
              <w:ind w:hanging="87"/>
              <w:jc w:val="center"/>
              <w:rPr>
                <w:sz w:val="22"/>
                <w:szCs w:val="22"/>
                <w:lang w:val="ro-RO"/>
              </w:rPr>
            </w:pPr>
            <w:r w:rsidRPr="007A5790">
              <w:rPr>
                <w:sz w:val="22"/>
                <w:szCs w:val="22"/>
                <w:lang w:val="ro-RO"/>
              </w:rPr>
              <w:t>4048.</w:t>
            </w:r>
          </w:p>
        </w:tc>
      </w:tr>
      <w:tr w:rsidR="00274990" w:rsidRPr="007A5790" w14:paraId="35C93B7C" w14:textId="77777777" w:rsidTr="00AC6252">
        <w:trPr>
          <w:trHeight w:val="300"/>
          <w:tblCellSpacing w:w="-8" w:type="dxa"/>
        </w:trPr>
        <w:tc>
          <w:tcPr>
            <w:tcW w:w="338" w:type="pct"/>
          </w:tcPr>
          <w:p w14:paraId="52169C44" w14:textId="77777777" w:rsidR="00F1041D" w:rsidRPr="007A5790" w:rsidRDefault="00F1041D" w:rsidP="00C16D58">
            <w:pPr>
              <w:numPr>
                <w:ilvl w:val="0"/>
                <w:numId w:val="9"/>
              </w:numPr>
              <w:jc w:val="center"/>
              <w:rPr>
                <w:sz w:val="22"/>
                <w:szCs w:val="22"/>
                <w:lang w:val="ro-RO"/>
              </w:rPr>
            </w:pPr>
          </w:p>
        </w:tc>
        <w:tc>
          <w:tcPr>
            <w:tcW w:w="4128" w:type="pct"/>
          </w:tcPr>
          <w:p w14:paraId="4875C12F" w14:textId="77777777" w:rsidR="00F1041D" w:rsidRPr="007A5790" w:rsidRDefault="00F1041D" w:rsidP="008F1E52">
            <w:pPr>
              <w:ind w:firstLine="0"/>
              <w:rPr>
                <w:sz w:val="22"/>
                <w:szCs w:val="22"/>
                <w:lang w:val="ro-RO"/>
              </w:rPr>
            </w:pPr>
            <w:r w:rsidRPr="007A5790">
              <w:rPr>
                <w:sz w:val="22"/>
                <w:szCs w:val="22"/>
                <w:lang w:val="ro-RO"/>
              </w:rPr>
              <w:t>Serviciul de ergoterapie/terapie ocupaţională timpurie individuală</w:t>
            </w:r>
          </w:p>
        </w:tc>
        <w:tc>
          <w:tcPr>
            <w:tcW w:w="567" w:type="pct"/>
          </w:tcPr>
          <w:p w14:paraId="6880F1CD" w14:textId="77777777" w:rsidR="00F1041D" w:rsidRPr="007A5790" w:rsidRDefault="00F1041D" w:rsidP="0057016F">
            <w:pPr>
              <w:ind w:hanging="87"/>
              <w:jc w:val="center"/>
              <w:rPr>
                <w:sz w:val="22"/>
                <w:szCs w:val="22"/>
                <w:lang w:val="ro-RO"/>
              </w:rPr>
            </w:pPr>
            <w:r w:rsidRPr="007A5790">
              <w:rPr>
                <w:sz w:val="22"/>
                <w:szCs w:val="22"/>
                <w:lang w:val="ro-RO"/>
              </w:rPr>
              <w:t>4049.</w:t>
            </w:r>
          </w:p>
        </w:tc>
      </w:tr>
      <w:tr w:rsidR="00274990" w:rsidRPr="007A5790" w14:paraId="435C61C1" w14:textId="77777777" w:rsidTr="00AC6252">
        <w:trPr>
          <w:trHeight w:val="300"/>
          <w:tblCellSpacing w:w="-8" w:type="dxa"/>
        </w:trPr>
        <w:tc>
          <w:tcPr>
            <w:tcW w:w="338" w:type="pct"/>
          </w:tcPr>
          <w:p w14:paraId="03FBE11D" w14:textId="77777777" w:rsidR="00F1041D" w:rsidRPr="007A5790" w:rsidRDefault="00F1041D" w:rsidP="00C16D58">
            <w:pPr>
              <w:numPr>
                <w:ilvl w:val="0"/>
                <w:numId w:val="9"/>
              </w:numPr>
              <w:jc w:val="center"/>
              <w:rPr>
                <w:sz w:val="22"/>
                <w:szCs w:val="22"/>
                <w:lang w:val="ro-RO"/>
              </w:rPr>
            </w:pPr>
          </w:p>
        </w:tc>
        <w:tc>
          <w:tcPr>
            <w:tcW w:w="4128" w:type="pct"/>
          </w:tcPr>
          <w:p w14:paraId="70F7B993" w14:textId="77777777" w:rsidR="00F1041D" w:rsidRPr="007A5790" w:rsidRDefault="00F1041D" w:rsidP="008F1E52">
            <w:pPr>
              <w:ind w:firstLine="0"/>
              <w:rPr>
                <w:sz w:val="22"/>
                <w:szCs w:val="22"/>
                <w:lang w:val="ro-RO"/>
              </w:rPr>
            </w:pPr>
            <w:r w:rsidRPr="007A5790">
              <w:rPr>
                <w:sz w:val="22"/>
                <w:szCs w:val="22"/>
                <w:lang w:val="ro-RO"/>
              </w:rPr>
              <w:t>Serviciul de stimulare timpurie a funcţiei oral motorii</w:t>
            </w:r>
          </w:p>
        </w:tc>
        <w:tc>
          <w:tcPr>
            <w:tcW w:w="567" w:type="pct"/>
          </w:tcPr>
          <w:p w14:paraId="6A972467" w14:textId="77777777" w:rsidR="00F1041D" w:rsidRPr="007A5790" w:rsidRDefault="00F1041D" w:rsidP="0057016F">
            <w:pPr>
              <w:ind w:hanging="87"/>
              <w:jc w:val="center"/>
              <w:rPr>
                <w:sz w:val="22"/>
                <w:szCs w:val="22"/>
                <w:lang w:val="ro-RO"/>
              </w:rPr>
            </w:pPr>
            <w:r w:rsidRPr="007A5790">
              <w:rPr>
                <w:sz w:val="22"/>
                <w:szCs w:val="22"/>
                <w:lang w:val="ro-RO"/>
              </w:rPr>
              <w:t>4050.</w:t>
            </w:r>
          </w:p>
        </w:tc>
      </w:tr>
      <w:tr w:rsidR="00274990" w:rsidRPr="007A5790" w14:paraId="4F3479B8" w14:textId="77777777" w:rsidTr="00AC6252">
        <w:trPr>
          <w:trHeight w:val="300"/>
          <w:tblCellSpacing w:w="-8" w:type="dxa"/>
        </w:trPr>
        <w:tc>
          <w:tcPr>
            <w:tcW w:w="338" w:type="pct"/>
          </w:tcPr>
          <w:p w14:paraId="4A1EF6E3" w14:textId="77777777" w:rsidR="00F1041D" w:rsidRPr="007A5790" w:rsidRDefault="00F1041D" w:rsidP="00C16D58">
            <w:pPr>
              <w:numPr>
                <w:ilvl w:val="0"/>
                <w:numId w:val="9"/>
              </w:numPr>
              <w:jc w:val="center"/>
              <w:rPr>
                <w:sz w:val="22"/>
                <w:szCs w:val="22"/>
                <w:lang w:val="ro-RO"/>
              </w:rPr>
            </w:pPr>
          </w:p>
        </w:tc>
        <w:tc>
          <w:tcPr>
            <w:tcW w:w="4128" w:type="pct"/>
            <w:vAlign w:val="center"/>
          </w:tcPr>
          <w:p w14:paraId="20F25123" w14:textId="77777777" w:rsidR="00F1041D" w:rsidRPr="007A5790" w:rsidRDefault="00F1041D" w:rsidP="008F1E52">
            <w:pPr>
              <w:ind w:firstLine="0"/>
              <w:rPr>
                <w:sz w:val="22"/>
                <w:szCs w:val="22"/>
                <w:lang w:val="ro-RO"/>
              </w:rPr>
            </w:pPr>
            <w:r w:rsidRPr="007A5790">
              <w:rPr>
                <w:sz w:val="22"/>
                <w:szCs w:val="22"/>
                <w:lang w:val="ro-RO"/>
              </w:rPr>
              <w:t>Terapie manuala</w:t>
            </w:r>
          </w:p>
        </w:tc>
        <w:tc>
          <w:tcPr>
            <w:tcW w:w="567" w:type="pct"/>
            <w:vAlign w:val="center"/>
          </w:tcPr>
          <w:p w14:paraId="0B1F6A0F" w14:textId="77777777" w:rsidR="00F1041D" w:rsidRPr="007A5790" w:rsidRDefault="00F1041D" w:rsidP="0057016F">
            <w:pPr>
              <w:ind w:hanging="87"/>
              <w:jc w:val="center"/>
              <w:rPr>
                <w:sz w:val="22"/>
                <w:szCs w:val="22"/>
                <w:lang w:val="ro-RO"/>
              </w:rPr>
            </w:pPr>
            <w:r w:rsidRPr="007A5790">
              <w:rPr>
                <w:sz w:val="22"/>
                <w:szCs w:val="22"/>
                <w:lang w:val="ro-RO"/>
              </w:rPr>
              <w:t>1489</w:t>
            </w:r>
          </w:p>
        </w:tc>
      </w:tr>
      <w:tr w:rsidR="00274990" w:rsidRPr="007A5790" w14:paraId="2BF7B935" w14:textId="77777777" w:rsidTr="00AC6252">
        <w:trPr>
          <w:trHeight w:val="300"/>
          <w:tblCellSpacing w:w="-8" w:type="dxa"/>
        </w:trPr>
        <w:tc>
          <w:tcPr>
            <w:tcW w:w="4458" w:type="pct"/>
            <w:gridSpan w:val="2"/>
          </w:tcPr>
          <w:p w14:paraId="2B2E717F" w14:textId="77777777" w:rsidR="00F1041D" w:rsidRPr="007A5790" w:rsidRDefault="00F1041D" w:rsidP="00847DAE">
            <w:pPr>
              <w:ind w:left="360" w:right="-109"/>
              <w:rPr>
                <w:b/>
                <w:sz w:val="22"/>
                <w:szCs w:val="22"/>
                <w:lang w:val="ro-RO"/>
              </w:rPr>
            </w:pPr>
            <w:r w:rsidRPr="007A5790">
              <w:rPr>
                <w:b/>
                <w:sz w:val="22"/>
                <w:szCs w:val="22"/>
                <w:lang w:val="ro-RO"/>
              </w:rPr>
              <w:t>h) Masajul curativ:</w:t>
            </w:r>
          </w:p>
        </w:tc>
        <w:tc>
          <w:tcPr>
            <w:tcW w:w="567" w:type="pct"/>
          </w:tcPr>
          <w:p w14:paraId="2FC4CCF6" w14:textId="77777777" w:rsidR="00F1041D" w:rsidRPr="007A5790" w:rsidRDefault="00F1041D" w:rsidP="0057016F">
            <w:pPr>
              <w:ind w:hanging="87"/>
              <w:jc w:val="center"/>
              <w:rPr>
                <w:sz w:val="22"/>
                <w:szCs w:val="22"/>
                <w:lang w:val="ro-RO"/>
              </w:rPr>
            </w:pPr>
          </w:p>
        </w:tc>
      </w:tr>
      <w:tr w:rsidR="00274990" w:rsidRPr="007A5790" w14:paraId="38BE2300" w14:textId="77777777" w:rsidTr="00AC6252">
        <w:trPr>
          <w:trHeight w:val="195"/>
          <w:tblCellSpacing w:w="-8" w:type="dxa"/>
        </w:trPr>
        <w:tc>
          <w:tcPr>
            <w:tcW w:w="338" w:type="pct"/>
          </w:tcPr>
          <w:p w14:paraId="5988F6CD" w14:textId="77777777" w:rsidR="00F1041D" w:rsidRPr="007A5790" w:rsidRDefault="00F1041D" w:rsidP="00C16D58">
            <w:pPr>
              <w:numPr>
                <w:ilvl w:val="0"/>
                <w:numId w:val="9"/>
              </w:numPr>
              <w:jc w:val="center"/>
              <w:rPr>
                <w:sz w:val="22"/>
                <w:szCs w:val="22"/>
                <w:lang w:val="ro-RO"/>
              </w:rPr>
            </w:pPr>
          </w:p>
        </w:tc>
        <w:tc>
          <w:tcPr>
            <w:tcW w:w="4128" w:type="pct"/>
          </w:tcPr>
          <w:p w14:paraId="7670FA6D" w14:textId="77777777" w:rsidR="00F1041D" w:rsidRPr="007A5790" w:rsidRDefault="00F1041D" w:rsidP="008F1E52">
            <w:pPr>
              <w:ind w:firstLine="0"/>
              <w:rPr>
                <w:sz w:val="22"/>
                <w:szCs w:val="22"/>
                <w:lang w:val="ro-RO"/>
              </w:rPr>
            </w:pPr>
            <w:r w:rsidRPr="007A5790">
              <w:rPr>
                <w:sz w:val="22"/>
                <w:szCs w:val="22"/>
                <w:lang w:val="ro-RO"/>
              </w:rPr>
              <w:t>Masajul regiunii capului</w:t>
            </w:r>
          </w:p>
        </w:tc>
        <w:tc>
          <w:tcPr>
            <w:tcW w:w="567" w:type="pct"/>
          </w:tcPr>
          <w:p w14:paraId="67440D46" w14:textId="77777777" w:rsidR="00F1041D" w:rsidRPr="007A5790" w:rsidRDefault="00F1041D" w:rsidP="0057016F">
            <w:pPr>
              <w:ind w:hanging="87"/>
              <w:jc w:val="center"/>
              <w:rPr>
                <w:sz w:val="22"/>
                <w:szCs w:val="22"/>
                <w:lang w:val="ro-RO"/>
              </w:rPr>
            </w:pPr>
            <w:r w:rsidRPr="007A5790">
              <w:rPr>
                <w:sz w:val="22"/>
                <w:szCs w:val="22"/>
                <w:lang w:val="ro-RO"/>
              </w:rPr>
              <w:t>1464.</w:t>
            </w:r>
          </w:p>
        </w:tc>
      </w:tr>
      <w:tr w:rsidR="00274990" w:rsidRPr="007A5790" w14:paraId="08408C27" w14:textId="77777777" w:rsidTr="00AC6252">
        <w:trPr>
          <w:trHeight w:val="195"/>
          <w:tblCellSpacing w:w="-8" w:type="dxa"/>
        </w:trPr>
        <w:tc>
          <w:tcPr>
            <w:tcW w:w="338" w:type="pct"/>
          </w:tcPr>
          <w:p w14:paraId="71519867" w14:textId="77777777" w:rsidR="00F1041D" w:rsidRPr="007A5790" w:rsidRDefault="00F1041D" w:rsidP="00C16D58">
            <w:pPr>
              <w:numPr>
                <w:ilvl w:val="0"/>
                <w:numId w:val="9"/>
              </w:numPr>
              <w:jc w:val="center"/>
              <w:rPr>
                <w:sz w:val="22"/>
                <w:szCs w:val="22"/>
                <w:lang w:val="ro-RO"/>
              </w:rPr>
            </w:pPr>
          </w:p>
        </w:tc>
        <w:tc>
          <w:tcPr>
            <w:tcW w:w="4128" w:type="pct"/>
          </w:tcPr>
          <w:p w14:paraId="6250ACB7" w14:textId="77777777" w:rsidR="00F1041D" w:rsidRPr="007A5790" w:rsidRDefault="00F1041D" w:rsidP="008F1E52">
            <w:pPr>
              <w:ind w:firstLine="0"/>
              <w:rPr>
                <w:sz w:val="22"/>
                <w:szCs w:val="22"/>
                <w:lang w:val="ro-RO"/>
              </w:rPr>
            </w:pPr>
            <w:r w:rsidRPr="007A5790">
              <w:rPr>
                <w:sz w:val="22"/>
                <w:szCs w:val="22"/>
                <w:lang w:val="ro-RO"/>
              </w:rPr>
              <w:t>Masajul regiunii cervicale</w:t>
            </w:r>
          </w:p>
        </w:tc>
        <w:tc>
          <w:tcPr>
            <w:tcW w:w="567" w:type="pct"/>
          </w:tcPr>
          <w:p w14:paraId="4BFEC7B7" w14:textId="77777777" w:rsidR="00F1041D" w:rsidRPr="007A5790" w:rsidRDefault="00F1041D" w:rsidP="0057016F">
            <w:pPr>
              <w:ind w:hanging="87"/>
              <w:jc w:val="center"/>
              <w:rPr>
                <w:sz w:val="22"/>
                <w:szCs w:val="22"/>
                <w:lang w:val="ro-RO"/>
              </w:rPr>
            </w:pPr>
            <w:r w:rsidRPr="007A5790">
              <w:rPr>
                <w:sz w:val="22"/>
                <w:szCs w:val="22"/>
                <w:lang w:val="ro-RO"/>
              </w:rPr>
              <w:t>1465.</w:t>
            </w:r>
          </w:p>
        </w:tc>
      </w:tr>
      <w:tr w:rsidR="00274990" w:rsidRPr="007A5790" w14:paraId="1168E430" w14:textId="77777777" w:rsidTr="00AC6252">
        <w:trPr>
          <w:trHeight w:val="195"/>
          <w:tblCellSpacing w:w="-8" w:type="dxa"/>
        </w:trPr>
        <w:tc>
          <w:tcPr>
            <w:tcW w:w="338" w:type="pct"/>
          </w:tcPr>
          <w:p w14:paraId="2F4D7163" w14:textId="77777777" w:rsidR="00F1041D" w:rsidRPr="007A5790" w:rsidRDefault="00F1041D" w:rsidP="00C16D58">
            <w:pPr>
              <w:numPr>
                <w:ilvl w:val="0"/>
                <w:numId w:val="9"/>
              </w:numPr>
              <w:jc w:val="center"/>
              <w:rPr>
                <w:sz w:val="22"/>
                <w:szCs w:val="22"/>
                <w:lang w:val="ro-RO"/>
              </w:rPr>
            </w:pPr>
          </w:p>
        </w:tc>
        <w:tc>
          <w:tcPr>
            <w:tcW w:w="4128" w:type="pct"/>
          </w:tcPr>
          <w:p w14:paraId="4903A5CD" w14:textId="77777777" w:rsidR="00F1041D" w:rsidRPr="007A5790" w:rsidRDefault="00F1041D" w:rsidP="008F1E52">
            <w:pPr>
              <w:ind w:firstLine="0"/>
              <w:rPr>
                <w:sz w:val="22"/>
                <w:szCs w:val="22"/>
                <w:lang w:val="ro-RO"/>
              </w:rPr>
            </w:pPr>
            <w:r w:rsidRPr="007A5790">
              <w:rPr>
                <w:sz w:val="22"/>
                <w:szCs w:val="22"/>
                <w:lang w:val="ro-RO"/>
              </w:rPr>
              <w:t>Masajul regiunii gulerului</w:t>
            </w:r>
          </w:p>
        </w:tc>
        <w:tc>
          <w:tcPr>
            <w:tcW w:w="567" w:type="pct"/>
          </w:tcPr>
          <w:p w14:paraId="2BFC8436" w14:textId="77777777" w:rsidR="00F1041D" w:rsidRPr="007A5790" w:rsidRDefault="00F1041D" w:rsidP="0057016F">
            <w:pPr>
              <w:ind w:hanging="87"/>
              <w:jc w:val="center"/>
              <w:rPr>
                <w:sz w:val="22"/>
                <w:szCs w:val="22"/>
                <w:lang w:val="ro-RO"/>
              </w:rPr>
            </w:pPr>
            <w:r w:rsidRPr="007A5790">
              <w:rPr>
                <w:sz w:val="22"/>
                <w:szCs w:val="22"/>
                <w:lang w:val="ro-RO"/>
              </w:rPr>
              <w:t>1466.</w:t>
            </w:r>
          </w:p>
        </w:tc>
      </w:tr>
      <w:tr w:rsidR="00274990" w:rsidRPr="007A5790" w14:paraId="7BBB7694" w14:textId="77777777" w:rsidTr="00AC6252">
        <w:trPr>
          <w:trHeight w:val="195"/>
          <w:tblCellSpacing w:w="-8" w:type="dxa"/>
        </w:trPr>
        <w:tc>
          <w:tcPr>
            <w:tcW w:w="338" w:type="pct"/>
          </w:tcPr>
          <w:p w14:paraId="0006AD61" w14:textId="77777777" w:rsidR="00F1041D" w:rsidRPr="007A5790" w:rsidRDefault="00F1041D" w:rsidP="00C16D58">
            <w:pPr>
              <w:numPr>
                <w:ilvl w:val="0"/>
                <w:numId w:val="9"/>
              </w:numPr>
              <w:jc w:val="center"/>
              <w:rPr>
                <w:sz w:val="22"/>
                <w:szCs w:val="22"/>
                <w:lang w:val="ro-RO"/>
              </w:rPr>
            </w:pPr>
          </w:p>
        </w:tc>
        <w:tc>
          <w:tcPr>
            <w:tcW w:w="4128" w:type="pct"/>
          </w:tcPr>
          <w:p w14:paraId="1B360E99" w14:textId="77777777" w:rsidR="00F1041D" w:rsidRPr="007A5790" w:rsidRDefault="00F1041D" w:rsidP="008F1E52">
            <w:pPr>
              <w:ind w:firstLine="0"/>
              <w:rPr>
                <w:sz w:val="22"/>
                <w:szCs w:val="22"/>
                <w:lang w:val="ro-RO"/>
              </w:rPr>
            </w:pPr>
            <w:r w:rsidRPr="007A5790">
              <w:rPr>
                <w:sz w:val="22"/>
                <w:szCs w:val="22"/>
                <w:lang w:val="ro-RO"/>
              </w:rPr>
              <w:t>Masajul unui membru superior</w:t>
            </w:r>
          </w:p>
        </w:tc>
        <w:tc>
          <w:tcPr>
            <w:tcW w:w="567" w:type="pct"/>
          </w:tcPr>
          <w:p w14:paraId="03DACB72" w14:textId="77777777" w:rsidR="00F1041D" w:rsidRPr="007A5790" w:rsidRDefault="00F1041D" w:rsidP="0057016F">
            <w:pPr>
              <w:ind w:hanging="87"/>
              <w:jc w:val="center"/>
              <w:rPr>
                <w:sz w:val="22"/>
                <w:szCs w:val="22"/>
                <w:lang w:val="ro-RO"/>
              </w:rPr>
            </w:pPr>
            <w:r w:rsidRPr="007A5790">
              <w:rPr>
                <w:sz w:val="22"/>
                <w:szCs w:val="22"/>
                <w:lang w:val="ro-RO"/>
              </w:rPr>
              <w:t>1467.</w:t>
            </w:r>
          </w:p>
        </w:tc>
      </w:tr>
      <w:tr w:rsidR="00274990" w:rsidRPr="007A5790" w14:paraId="59BF0F7D" w14:textId="77777777" w:rsidTr="00AC6252">
        <w:trPr>
          <w:trHeight w:val="195"/>
          <w:tblCellSpacing w:w="-8" w:type="dxa"/>
        </w:trPr>
        <w:tc>
          <w:tcPr>
            <w:tcW w:w="338" w:type="pct"/>
          </w:tcPr>
          <w:p w14:paraId="61C1055F" w14:textId="77777777" w:rsidR="00F1041D" w:rsidRPr="007A5790" w:rsidRDefault="00F1041D" w:rsidP="00C16D58">
            <w:pPr>
              <w:numPr>
                <w:ilvl w:val="0"/>
                <w:numId w:val="9"/>
              </w:numPr>
              <w:jc w:val="center"/>
              <w:rPr>
                <w:sz w:val="22"/>
                <w:szCs w:val="22"/>
                <w:lang w:val="ro-RO"/>
              </w:rPr>
            </w:pPr>
          </w:p>
        </w:tc>
        <w:tc>
          <w:tcPr>
            <w:tcW w:w="4128" w:type="pct"/>
          </w:tcPr>
          <w:p w14:paraId="44F80639" w14:textId="77777777" w:rsidR="00F1041D" w:rsidRPr="007A5790" w:rsidRDefault="00F1041D" w:rsidP="008F1E52">
            <w:pPr>
              <w:ind w:firstLine="0"/>
              <w:rPr>
                <w:sz w:val="22"/>
                <w:szCs w:val="22"/>
                <w:lang w:val="ro-RO"/>
              </w:rPr>
            </w:pPr>
            <w:r w:rsidRPr="007A5790">
              <w:rPr>
                <w:sz w:val="22"/>
                <w:szCs w:val="22"/>
                <w:lang w:val="ro-RO"/>
              </w:rPr>
              <w:t>Masajul unui membru superior, regiunilor umăr, scapulare</w:t>
            </w:r>
          </w:p>
        </w:tc>
        <w:tc>
          <w:tcPr>
            <w:tcW w:w="567" w:type="pct"/>
          </w:tcPr>
          <w:p w14:paraId="7A138415" w14:textId="77777777" w:rsidR="00F1041D" w:rsidRPr="007A5790" w:rsidRDefault="00F1041D" w:rsidP="0057016F">
            <w:pPr>
              <w:ind w:hanging="87"/>
              <w:jc w:val="center"/>
              <w:rPr>
                <w:sz w:val="22"/>
                <w:szCs w:val="22"/>
                <w:lang w:val="ro-RO"/>
              </w:rPr>
            </w:pPr>
            <w:r w:rsidRPr="007A5790">
              <w:rPr>
                <w:sz w:val="22"/>
                <w:szCs w:val="22"/>
                <w:lang w:val="ro-RO"/>
              </w:rPr>
              <w:t>1468.</w:t>
            </w:r>
          </w:p>
        </w:tc>
      </w:tr>
      <w:tr w:rsidR="00274990" w:rsidRPr="007A5790" w14:paraId="56754FDF" w14:textId="77777777" w:rsidTr="00AC6252">
        <w:trPr>
          <w:trHeight w:val="195"/>
          <w:tblCellSpacing w:w="-8" w:type="dxa"/>
        </w:trPr>
        <w:tc>
          <w:tcPr>
            <w:tcW w:w="338" w:type="pct"/>
          </w:tcPr>
          <w:p w14:paraId="11C223FA" w14:textId="77777777" w:rsidR="00F1041D" w:rsidRPr="007A5790" w:rsidRDefault="00F1041D" w:rsidP="00C16D58">
            <w:pPr>
              <w:numPr>
                <w:ilvl w:val="0"/>
                <w:numId w:val="9"/>
              </w:numPr>
              <w:jc w:val="center"/>
              <w:rPr>
                <w:sz w:val="22"/>
                <w:szCs w:val="22"/>
                <w:lang w:val="ro-RO"/>
              </w:rPr>
            </w:pPr>
          </w:p>
        </w:tc>
        <w:tc>
          <w:tcPr>
            <w:tcW w:w="4128" w:type="pct"/>
          </w:tcPr>
          <w:p w14:paraId="5FEAE112" w14:textId="77777777" w:rsidR="00F1041D" w:rsidRPr="007A5790" w:rsidRDefault="00F1041D" w:rsidP="008F1E52">
            <w:pPr>
              <w:ind w:firstLine="0"/>
              <w:rPr>
                <w:sz w:val="22"/>
                <w:szCs w:val="22"/>
                <w:lang w:val="ro-RO"/>
              </w:rPr>
            </w:pPr>
            <w:r w:rsidRPr="007A5790">
              <w:rPr>
                <w:sz w:val="22"/>
                <w:szCs w:val="22"/>
                <w:lang w:val="ro-RO"/>
              </w:rPr>
              <w:t>Masajul cutiei toracice</w:t>
            </w:r>
          </w:p>
        </w:tc>
        <w:tc>
          <w:tcPr>
            <w:tcW w:w="567" w:type="pct"/>
          </w:tcPr>
          <w:p w14:paraId="50C952AB" w14:textId="77777777" w:rsidR="00F1041D" w:rsidRPr="007A5790" w:rsidRDefault="00F1041D" w:rsidP="0057016F">
            <w:pPr>
              <w:ind w:hanging="87"/>
              <w:jc w:val="center"/>
              <w:rPr>
                <w:sz w:val="22"/>
                <w:szCs w:val="22"/>
                <w:lang w:val="ro-RO"/>
              </w:rPr>
            </w:pPr>
            <w:r w:rsidRPr="007A5790">
              <w:rPr>
                <w:sz w:val="22"/>
                <w:szCs w:val="22"/>
                <w:lang w:val="ro-RO"/>
              </w:rPr>
              <w:t>1469.</w:t>
            </w:r>
          </w:p>
        </w:tc>
      </w:tr>
      <w:tr w:rsidR="00274990" w:rsidRPr="007A5790" w14:paraId="0C0E8835" w14:textId="77777777" w:rsidTr="00AC6252">
        <w:trPr>
          <w:trHeight w:val="195"/>
          <w:tblCellSpacing w:w="-8" w:type="dxa"/>
        </w:trPr>
        <w:tc>
          <w:tcPr>
            <w:tcW w:w="338" w:type="pct"/>
          </w:tcPr>
          <w:p w14:paraId="6D861179" w14:textId="77777777" w:rsidR="00F1041D" w:rsidRPr="007A5790" w:rsidRDefault="00F1041D" w:rsidP="00C16D58">
            <w:pPr>
              <w:numPr>
                <w:ilvl w:val="0"/>
                <w:numId w:val="9"/>
              </w:numPr>
              <w:jc w:val="center"/>
              <w:rPr>
                <w:sz w:val="22"/>
                <w:szCs w:val="22"/>
                <w:lang w:val="ro-RO"/>
              </w:rPr>
            </w:pPr>
          </w:p>
        </w:tc>
        <w:tc>
          <w:tcPr>
            <w:tcW w:w="4128" w:type="pct"/>
          </w:tcPr>
          <w:p w14:paraId="4B594BA3" w14:textId="77777777" w:rsidR="00F1041D" w:rsidRPr="007A5790" w:rsidRDefault="00F1041D" w:rsidP="008F1E52">
            <w:pPr>
              <w:ind w:firstLine="0"/>
              <w:rPr>
                <w:sz w:val="22"/>
                <w:szCs w:val="22"/>
                <w:lang w:val="ro-RO"/>
              </w:rPr>
            </w:pPr>
            <w:r w:rsidRPr="007A5790">
              <w:rPr>
                <w:sz w:val="22"/>
                <w:szCs w:val="22"/>
                <w:lang w:val="ro-RO"/>
              </w:rPr>
              <w:t>Masajul spatelui</w:t>
            </w:r>
          </w:p>
        </w:tc>
        <w:tc>
          <w:tcPr>
            <w:tcW w:w="567" w:type="pct"/>
          </w:tcPr>
          <w:p w14:paraId="3BB78FA5" w14:textId="77777777" w:rsidR="00F1041D" w:rsidRPr="007A5790" w:rsidRDefault="00F1041D" w:rsidP="0057016F">
            <w:pPr>
              <w:ind w:hanging="87"/>
              <w:jc w:val="center"/>
              <w:rPr>
                <w:sz w:val="22"/>
                <w:szCs w:val="22"/>
                <w:lang w:val="ro-RO"/>
              </w:rPr>
            </w:pPr>
            <w:r w:rsidRPr="007A5790">
              <w:rPr>
                <w:sz w:val="22"/>
                <w:szCs w:val="22"/>
                <w:lang w:val="ro-RO"/>
              </w:rPr>
              <w:t>1470.</w:t>
            </w:r>
          </w:p>
        </w:tc>
      </w:tr>
      <w:tr w:rsidR="00274990" w:rsidRPr="007A5790" w14:paraId="4B5ACBFD" w14:textId="77777777" w:rsidTr="00AC6252">
        <w:trPr>
          <w:trHeight w:val="195"/>
          <w:tblCellSpacing w:w="-8" w:type="dxa"/>
        </w:trPr>
        <w:tc>
          <w:tcPr>
            <w:tcW w:w="338" w:type="pct"/>
          </w:tcPr>
          <w:p w14:paraId="248C15DF" w14:textId="77777777" w:rsidR="00F1041D" w:rsidRPr="007A5790" w:rsidRDefault="00F1041D" w:rsidP="00C16D58">
            <w:pPr>
              <w:numPr>
                <w:ilvl w:val="0"/>
                <w:numId w:val="9"/>
              </w:numPr>
              <w:jc w:val="center"/>
              <w:rPr>
                <w:sz w:val="22"/>
                <w:szCs w:val="22"/>
                <w:lang w:val="ro-RO"/>
              </w:rPr>
            </w:pPr>
          </w:p>
        </w:tc>
        <w:tc>
          <w:tcPr>
            <w:tcW w:w="4128" w:type="pct"/>
          </w:tcPr>
          <w:p w14:paraId="2D2FE3D4" w14:textId="77777777" w:rsidR="00F1041D" w:rsidRPr="007A5790" w:rsidRDefault="00F1041D" w:rsidP="008F1E52">
            <w:pPr>
              <w:ind w:firstLine="0"/>
              <w:rPr>
                <w:sz w:val="22"/>
                <w:szCs w:val="22"/>
                <w:lang w:val="ro-RO"/>
              </w:rPr>
            </w:pPr>
            <w:r w:rsidRPr="007A5790">
              <w:rPr>
                <w:sz w:val="22"/>
                <w:szCs w:val="22"/>
                <w:lang w:val="ro-RO"/>
              </w:rPr>
              <w:t>Masajul regiunii abdominale</w:t>
            </w:r>
          </w:p>
        </w:tc>
        <w:tc>
          <w:tcPr>
            <w:tcW w:w="567" w:type="pct"/>
          </w:tcPr>
          <w:p w14:paraId="2144115C" w14:textId="77777777" w:rsidR="00F1041D" w:rsidRPr="007A5790" w:rsidRDefault="00F1041D" w:rsidP="0057016F">
            <w:pPr>
              <w:ind w:hanging="87"/>
              <w:jc w:val="center"/>
              <w:rPr>
                <w:sz w:val="22"/>
                <w:szCs w:val="22"/>
                <w:lang w:val="ro-RO"/>
              </w:rPr>
            </w:pPr>
            <w:r w:rsidRPr="007A5790">
              <w:rPr>
                <w:sz w:val="22"/>
                <w:szCs w:val="22"/>
                <w:lang w:val="ro-RO"/>
              </w:rPr>
              <w:t>1471.</w:t>
            </w:r>
          </w:p>
        </w:tc>
      </w:tr>
      <w:tr w:rsidR="00274990" w:rsidRPr="007A5790" w14:paraId="2753565E" w14:textId="77777777" w:rsidTr="00AC6252">
        <w:trPr>
          <w:trHeight w:val="195"/>
          <w:tblCellSpacing w:w="-8" w:type="dxa"/>
        </w:trPr>
        <w:tc>
          <w:tcPr>
            <w:tcW w:w="338" w:type="pct"/>
          </w:tcPr>
          <w:p w14:paraId="75509361" w14:textId="77777777" w:rsidR="00F1041D" w:rsidRPr="007A5790" w:rsidRDefault="00F1041D" w:rsidP="00C16D58">
            <w:pPr>
              <w:numPr>
                <w:ilvl w:val="0"/>
                <w:numId w:val="9"/>
              </w:numPr>
              <w:jc w:val="center"/>
              <w:rPr>
                <w:sz w:val="22"/>
                <w:szCs w:val="22"/>
                <w:lang w:val="ro-RO"/>
              </w:rPr>
            </w:pPr>
          </w:p>
        </w:tc>
        <w:tc>
          <w:tcPr>
            <w:tcW w:w="4128" w:type="pct"/>
          </w:tcPr>
          <w:p w14:paraId="2F32F4B6" w14:textId="77777777" w:rsidR="00F1041D" w:rsidRPr="007A5790" w:rsidRDefault="00F1041D" w:rsidP="008F1E52">
            <w:pPr>
              <w:ind w:firstLine="0"/>
              <w:rPr>
                <w:sz w:val="22"/>
                <w:szCs w:val="22"/>
                <w:lang w:val="ro-RO"/>
              </w:rPr>
            </w:pPr>
            <w:r w:rsidRPr="007A5790">
              <w:rPr>
                <w:sz w:val="22"/>
                <w:szCs w:val="22"/>
                <w:lang w:val="ro-RO"/>
              </w:rPr>
              <w:t>Masajul regiunii lombare şi sacrale</w:t>
            </w:r>
          </w:p>
        </w:tc>
        <w:tc>
          <w:tcPr>
            <w:tcW w:w="567" w:type="pct"/>
          </w:tcPr>
          <w:p w14:paraId="50E2C95A" w14:textId="77777777" w:rsidR="00F1041D" w:rsidRPr="007A5790" w:rsidRDefault="00F1041D" w:rsidP="0057016F">
            <w:pPr>
              <w:ind w:hanging="87"/>
              <w:jc w:val="center"/>
              <w:rPr>
                <w:sz w:val="22"/>
                <w:szCs w:val="22"/>
                <w:lang w:val="ro-RO"/>
              </w:rPr>
            </w:pPr>
            <w:r w:rsidRPr="007A5790">
              <w:rPr>
                <w:sz w:val="22"/>
                <w:szCs w:val="22"/>
                <w:lang w:val="ro-RO"/>
              </w:rPr>
              <w:t>1472.</w:t>
            </w:r>
          </w:p>
        </w:tc>
      </w:tr>
      <w:tr w:rsidR="00274990" w:rsidRPr="007A5790" w14:paraId="097C1C17" w14:textId="77777777" w:rsidTr="00AC6252">
        <w:trPr>
          <w:trHeight w:val="195"/>
          <w:tblCellSpacing w:w="-8" w:type="dxa"/>
        </w:trPr>
        <w:tc>
          <w:tcPr>
            <w:tcW w:w="338" w:type="pct"/>
          </w:tcPr>
          <w:p w14:paraId="4325115D" w14:textId="77777777" w:rsidR="00F1041D" w:rsidRPr="007A5790" w:rsidRDefault="00F1041D" w:rsidP="00C16D58">
            <w:pPr>
              <w:numPr>
                <w:ilvl w:val="0"/>
                <w:numId w:val="9"/>
              </w:numPr>
              <w:jc w:val="center"/>
              <w:rPr>
                <w:sz w:val="22"/>
                <w:szCs w:val="22"/>
                <w:lang w:val="ro-RO"/>
              </w:rPr>
            </w:pPr>
          </w:p>
        </w:tc>
        <w:tc>
          <w:tcPr>
            <w:tcW w:w="4128" w:type="pct"/>
          </w:tcPr>
          <w:p w14:paraId="001805FD" w14:textId="77777777" w:rsidR="00F1041D" w:rsidRPr="007A5790" w:rsidRDefault="00F1041D" w:rsidP="008F1E52">
            <w:pPr>
              <w:ind w:firstLine="0"/>
              <w:rPr>
                <w:sz w:val="22"/>
                <w:szCs w:val="22"/>
                <w:lang w:val="ro-RO"/>
              </w:rPr>
            </w:pPr>
            <w:r w:rsidRPr="007A5790">
              <w:rPr>
                <w:sz w:val="22"/>
                <w:szCs w:val="22"/>
                <w:lang w:val="ro-RO"/>
              </w:rPr>
              <w:t>Masajul regiunii lombare</w:t>
            </w:r>
          </w:p>
        </w:tc>
        <w:tc>
          <w:tcPr>
            <w:tcW w:w="567" w:type="pct"/>
          </w:tcPr>
          <w:p w14:paraId="34AA6F49" w14:textId="77777777" w:rsidR="00F1041D" w:rsidRPr="007A5790" w:rsidRDefault="00F1041D" w:rsidP="0057016F">
            <w:pPr>
              <w:ind w:hanging="87"/>
              <w:jc w:val="center"/>
              <w:rPr>
                <w:sz w:val="22"/>
                <w:szCs w:val="22"/>
                <w:lang w:val="ro-RO"/>
              </w:rPr>
            </w:pPr>
            <w:r w:rsidRPr="007A5790">
              <w:rPr>
                <w:sz w:val="22"/>
                <w:szCs w:val="22"/>
                <w:lang w:val="ro-RO"/>
              </w:rPr>
              <w:t>1473.</w:t>
            </w:r>
          </w:p>
        </w:tc>
      </w:tr>
      <w:tr w:rsidR="00274990" w:rsidRPr="007A5790" w14:paraId="2F90C22E" w14:textId="77777777" w:rsidTr="00AC6252">
        <w:trPr>
          <w:trHeight w:val="195"/>
          <w:tblCellSpacing w:w="-8" w:type="dxa"/>
        </w:trPr>
        <w:tc>
          <w:tcPr>
            <w:tcW w:w="338" w:type="pct"/>
          </w:tcPr>
          <w:p w14:paraId="794E53ED" w14:textId="77777777" w:rsidR="00F1041D" w:rsidRPr="007A5790" w:rsidRDefault="00F1041D" w:rsidP="00C16D58">
            <w:pPr>
              <w:numPr>
                <w:ilvl w:val="0"/>
                <w:numId w:val="9"/>
              </w:numPr>
              <w:jc w:val="center"/>
              <w:rPr>
                <w:sz w:val="22"/>
                <w:szCs w:val="22"/>
                <w:lang w:val="ro-RO"/>
              </w:rPr>
            </w:pPr>
          </w:p>
        </w:tc>
        <w:tc>
          <w:tcPr>
            <w:tcW w:w="4128" w:type="pct"/>
          </w:tcPr>
          <w:p w14:paraId="4CF6A66E" w14:textId="77777777" w:rsidR="00F1041D" w:rsidRPr="007A5790" w:rsidRDefault="00F1041D" w:rsidP="008F1E52">
            <w:pPr>
              <w:ind w:firstLine="0"/>
              <w:rPr>
                <w:sz w:val="22"/>
                <w:szCs w:val="22"/>
                <w:lang w:val="ro-RO"/>
              </w:rPr>
            </w:pPr>
            <w:r w:rsidRPr="007A5790">
              <w:rPr>
                <w:sz w:val="22"/>
                <w:szCs w:val="22"/>
                <w:lang w:val="ro-RO"/>
              </w:rPr>
              <w:t>Masajul regiunii cervicotoracice a coloanei vertebrale</w:t>
            </w:r>
          </w:p>
        </w:tc>
        <w:tc>
          <w:tcPr>
            <w:tcW w:w="567" w:type="pct"/>
          </w:tcPr>
          <w:p w14:paraId="2D5BA334" w14:textId="77777777" w:rsidR="00F1041D" w:rsidRPr="007A5790" w:rsidRDefault="00F1041D" w:rsidP="0057016F">
            <w:pPr>
              <w:ind w:hanging="87"/>
              <w:jc w:val="center"/>
              <w:rPr>
                <w:sz w:val="22"/>
                <w:szCs w:val="22"/>
                <w:lang w:val="ro-RO"/>
              </w:rPr>
            </w:pPr>
            <w:r w:rsidRPr="007A5790">
              <w:rPr>
                <w:sz w:val="22"/>
                <w:szCs w:val="22"/>
                <w:lang w:val="ro-RO"/>
              </w:rPr>
              <w:t>1474.</w:t>
            </w:r>
          </w:p>
        </w:tc>
      </w:tr>
      <w:tr w:rsidR="00274990" w:rsidRPr="007A5790" w14:paraId="46A10E8A" w14:textId="77777777" w:rsidTr="00AC6252">
        <w:trPr>
          <w:trHeight w:val="195"/>
          <w:tblCellSpacing w:w="-8" w:type="dxa"/>
        </w:trPr>
        <w:tc>
          <w:tcPr>
            <w:tcW w:w="338" w:type="pct"/>
          </w:tcPr>
          <w:p w14:paraId="5F7632B4" w14:textId="77777777" w:rsidR="00F1041D" w:rsidRPr="007A5790" w:rsidRDefault="00F1041D" w:rsidP="00C16D58">
            <w:pPr>
              <w:numPr>
                <w:ilvl w:val="0"/>
                <w:numId w:val="9"/>
              </w:numPr>
              <w:jc w:val="center"/>
              <w:rPr>
                <w:sz w:val="22"/>
                <w:szCs w:val="22"/>
                <w:lang w:val="ro-RO"/>
              </w:rPr>
            </w:pPr>
          </w:p>
        </w:tc>
        <w:tc>
          <w:tcPr>
            <w:tcW w:w="4128" w:type="pct"/>
          </w:tcPr>
          <w:p w14:paraId="548414FB" w14:textId="77777777" w:rsidR="00F1041D" w:rsidRPr="007A5790" w:rsidRDefault="00F1041D" w:rsidP="008F1E52">
            <w:pPr>
              <w:ind w:firstLine="0"/>
              <w:rPr>
                <w:sz w:val="22"/>
                <w:szCs w:val="22"/>
                <w:lang w:val="ro-RO"/>
              </w:rPr>
            </w:pPr>
            <w:r w:rsidRPr="007A5790">
              <w:rPr>
                <w:sz w:val="22"/>
                <w:szCs w:val="22"/>
                <w:lang w:val="ro-RO"/>
              </w:rPr>
              <w:t>Masajul coloanei vertebrale</w:t>
            </w:r>
          </w:p>
        </w:tc>
        <w:tc>
          <w:tcPr>
            <w:tcW w:w="567" w:type="pct"/>
          </w:tcPr>
          <w:p w14:paraId="6A25C91B" w14:textId="77777777" w:rsidR="00F1041D" w:rsidRPr="007A5790" w:rsidRDefault="00F1041D" w:rsidP="0057016F">
            <w:pPr>
              <w:ind w:hanging="87"/>
              <w:jc w:val="center"/>
              <w:rPr>
                <w:sz w:val="22"/>
                <w:szCs w:val="22"/>
                <w:lang w:val="ro-RO"/>
              </w:rPr>
            </w:pPr>
            <w:r w:rsidRPr="007A5790">
              <w:rPr>
                <w:sz w:val="22"/>
                <w:szCs w:val="22"/>
                <w:lang w:val="ro-RO"/>
              </w:rPr>
              <w:t>1475.</w:t>
            </w:r>
          </w:p>
        </w:tc>
      </w:tr>
      <w:tr w:rsidR="00274990" w:rsidRPr="007A5790" w14:paraId="26CFA3F9" w14:textId="77777777" w:rsidTr="00AC6252">
        <w:trPr>
          <w:trHeight w:val="195"/>
          <w:tblCellSpacing w:w="-8" w:type="dxa"/>
        </w:trPr>
        <w:tc>
          <w:tcPr>
            <w:tcW w:w="338" w:type="pct"/>
          </w:tcPr>
          <w:p w14:paraId="2BB79608" w14:textId="77777777" w:rsidR="00F1041D" w:rsidRPr="007A5790" w:rsidRDefault="00F1041D" w:rsidP="00C16D58">
            <w:pPr>
              <w:numPr>
                <w:ilvl w:val="0"/>
                <w:numId w:val="9"/>
              </w:numPr>
              <w:jc w:val="center"/>
              <w:rPr>
                <w:sz w:val="22"/>
                <w:szCs w:val="22"/>
                <w:lang w:val="ro-RO"/>
              </w:rPr>
            </w:pPr>
          </w:p>
        </w:tc>
        <w:tc>
          <w:tcPr>
            <w:tcW w:w="4128" w:type="pct"/>
          </w:tcPr>
          <w:p w14:paraId="3D0378D7" w14:textId="77777777" w:rsidR="00F1041D" w:rsidRPr="007A5790" w:rsidRDefault="00F1041D" w:rsidP="008F1E52">
            <w:pPr>
              <w:ind w:firstLine="0"/>
              <w:rPr>
                <w:sz w:val="22"/>
                <w:szCs w:val="22"/>
                <w:lang w:val="ro-RO"/>
              </w:rPr>
            </w:pPr>
            <w:r w:rsidRPr="007A5790">
              <w:rPr>
                <w:sz w:val="22"/>
                <w:szCs w:val="22"/>
                <w:lang w:val="ro-RO"/>
              </w:rPr>
              <w:t>Masajul membrului inferior</w:t>
            </w:r>
          </w:p>
        </w:tc>
        <w:tc>
          <w:tcPr>
            <w:tcW w:w="567" w:type="pct"/>
          </w:tcPr>
          <w:p w14:paraId="493F91F8" w14:textId="77777777" w:rsidR="00F1041D" w:rsidRPr="007A5790" w:rsidRDefault="00F1041D" w:rsidP="0057016F">
            <w:pPr>
              <w:ind w:hanging="87"/>
              <w:jc w:val="center"/>
              <w:rPr>
                <w:sz w:val="22"/>
                <w:szCs w:val="22"/>
                <w:lang w:val="ro-RO"/>
              </w:rPr>
            </w:pPr>
            <w:r w:rsidRPr="007A5790">
              <w:rPr>
                <w:sz w:val="22"/>
                <w:szCs w:val="22"/>
                <w:lang w:val="ro-RO"/>
              </w:rPr>
              <w:t>1476.</w:t>
            </w:r>
          </w:p>
        </w:tc>
      </w:tr>
      <w:tr w:rsidR="00274990" w:rsidRPr="007A5790" w14:paraId="62C25FFB" w14:textId="77777777" w:rsidTr="00AC6252">
        <w:trPr>
          <w:trHeight w:val="195"/>
          <w:tblCellSpacing w:w="-8" w:type="dxa"/>
        </w:trPr>
        <w:tc>
          <w:tcPr>
            <w:tcW w:w="338" w:type="pct"/>
          </w:tcPr>
          <w:p w14:paraId="06D248E0" w14:textId="77777777" w:rsidR="00F1041D" w:rsidRPr="007A5790" w:rsidRDefault="00F1041D" w:rsidP="00C16D58">
            <w:pPr>
              <w:numPr>
                <w:ilvl w:val="0"/>
                <w:numId w:val="9"/>
              </w:numPr>
              <w:jc w:val="center"/>
              <w:rPr>
                <w:sz w:val="22"/>
                <w:szCs w:val="22"/>
                <w:lang w:val="ro-RO"/>
              </w:rPr>
            </w:pPr>
          </w:p>
        </w:tc>
        <w:tc>
          <w:tcPr>
            <w:tcW w:w="4128" w:type="pct"/>
          </w:tcPr>
          <w:p w14:paraId="4C425C71" w14:textId="77777777" w:rsidR="00F1041D" w:rsidRPr="007A5790" w:rsidRDefault="00F1041D" w:rsidP="008F1E52">
            <w:pPr>
              <w:ind w:firstLine="0"/>
              <w:rPr>
                <w:sz w:val="22"/>
                <w:szCs w:val="22"/>
                <w:lang w:val="ro-RO"/>
              </w:rPr>
            </w:pPr>
            <w:r w:rsidRPr="007A5790">
              <w:rPr>
                <w:sz w:val="22"/>
                <w:szCs w:val="22"/>
                <w:lang w:val="ro-RO"/>
              </w:rPr>
              <w:t>Tui Na masajul membrului inferior</w:t>
            </w:r>
          </w:p>
        </w:tc>
        <w:tc>
          <w:tcPr>
            <w:tcW w:w="567" w:type="pct"/>
          </w:tcPr>
          <w:p w14:paraId="28E13531" w14:textId="77777777" w:rsidR="00F1041D" w:rsidRPr="007A5790" w:rsidRDefault="00F1041D" w:rsidP="0057016F">
            <w:pPr>
              <w:ind w:hanging="87"/>
              <w:jc w:val="center"/>
              <w:rPr>
                <w:sz w:val="22"/>
                <w:szCs w:val="22"/>
                <w:lang w:val="ro-RO"/>
              </w:rPr>
            </w:pPr>
            <w:r w:rsidRPr="007A5790">
              <w:rPr>
                <w:sz w:val="22"/>
                <w:szCs w:val="22"/>
                <w:lang w:val="ro-RO"/>
              </w:rPr>
              <w:t>1476.1.</w:t>
            </w:r>
          </w:p>
        </w:tc>
      </w:tr>
      <w:tr w:rsidR="00274990" w:rsidRPr="007A5790" w14:paraId="114267B6" w14:textId="77777777" w:rsidTr="00AC6252">
        <w:trPr>
          <w:trHeight w:val="195"/>
          <w:tblCellSpacing w:w="-8" w:type="dxa"/>
        </w:trPr>
        <w:tc>
          <w:tcPr>
            <w:tcW w:w="338" w:type="pct"/>
          </w:tcPr>
          <w:p w14:paraId="55E90F73" w14:textId="77777777" w:rsidR="00F1041D" w:rsidRPr="007A5790" w:rsidRDefault="00F1041D" w:rsidP="00C16D58">
            <w:pPr>
              <w:numPr>
                <w:ilvl w:val="0"/>
                <w:numId w:val="9"/>
              </w:numPr>
              <w:jc w:val="center"/>
              <w:rPr>
                <w:sz w:val="22"/>
                <w:szCs w:val="22"/>
                <w:lang w:val="ro-RO"/>
              </w:rPr>
            </w:pPr>
          </w:p>
        </w:tc>
        <w:tc>
          <w:tcPr>
            <w:tcW w:w="4128" w:type="pct"/>
          </w:tcPr>
          <w:p w14:paraId="6902A4DD" w14:textId="77777777" w:rsidR="00F1041D" w:rsidRPr="007A5790" w:rsidRDefault="00F1041D" w:rsidP="008F1E52">
            <w:pPr>
              <w:ind w:firstLine="0"/>
              <w:rPr>
                <w:sz w:val="22"/>
                <w:szCs w:val="22"/>
                <w:lang w:val="ro-RO"/>
              </w:rPr>
            </w:pPr>
            <w:r w:rsidRPr="007A5790">
              <w:rPr>
                <w:sz w:val="22"/>
                <w:szCs w:val="22"/>
                <w:lang w:val="ro-RO"/>
              </w:rPr>
              <w:t>Masajul regiunii lombare şi membrului inferior</w:t>
            </w:r>
          </w:p>
        </w:tc>
        <w:tc>
          <w:tcPr>
            <w:tcW w:w="567" w:type="pct"/>
          </w:tcPr>
          <w:p w14:paraId="257B9651" w14:textId="77777777" w:rsidR="00F1041D" w:rsidRPr="007A5790" w:rsidRDefault="00F1041D" w:rsidP="0057016F">
            <w:pPr>
              <w:ind w:hanging="87"/>
              <w:jc w:val="center"/>
              <w:rPr>
                <w:sz w:val="22"/>
                <w:szCs w:val="22"/>
                <w:lang w:val="ro-RO"/>
              </w:rPr>
            </w:pPr>
            <w:r w:rsidRPr="007A5790">
              <w:rPr>
                <w:sz w:val="22"/>
                <w:szCs w:val="22"/>
                <w:lang w:val="ro-RO"/>
              </w:rPr>
              <w:t>1477.</w:t>
            </w:r>
          </w:p>
        </w:tc>
      </w:tr>
      <w:tr w:rsidR="00274990" w:rsidRPr="007A5790" w14:paraId="1FB7B9E8" w14:textId="77777777" w:rsidTr="00AC6252">
        <w:trPr>
          <w:trHeight w:val="195"/>
          <w:tblCellSpacing w:w="-8" w:type="dxa"/>
        </w:trPr>
        <w:tc>
          <w:tcPr>
            <w:tcW w:w="338" w:type="pct"/>
          </w:tcPr>
          <w:p w14:paraId="3B917321" w14:textId="77777777" w:rsidR="00F1041D" w:rsidRPr="007A5790" w:rsidRDefault="00F1041D" w:rsidP="00C16D58">
            <w:pPr>
              <w:numPr>
                <w:ilvl w:val="0"/>
                <w:numId w:val="9"/>
              </w:numPr>
              <w:jc w:val="center"/>
              <w:rPr>
                <w:sz w:val="22"/>
                <w:szCs w:val="22"/>
                <w:lang w:val="ro-RO"/>
              </w:rPr>
            </w:pPr>
          </w:p>
        </w:tc>
        <w:tc>
          <w:tcPr>
            <w:tcW w:w="4128" w:type="pct"/>
          </w:tcPr>
          <w:p w14:paraId="55FA93CD" w14:textId="77777777" w:rsidR="00F1041D" w:rsidRPr="007A5790" w:rsidRDefault="00F1041D" w:rsidP="008F1E52">
            <w:pPr>
              <w:ind w:firstLine="0"/>
              <w:rPr>
                <w:sz w:val="22"/>
                <w:szCs w:val="22"/>
                <w:lang w:val="ro-RO"/>
              </w:rPr>
            </w:pPr>
            <w:r w:rsidRPr="007A5790">
              <w:rPr>
                <w:sz w:val="22"/>
                <w:szCs w:val="22"/>
                <w:lang w:val="ro-RO"/>
              </w:rPr>
              <w:t>Masajul unei articulaţii</w:t>
            </w:r>
          </w:p>
        </w:tc>
        <w:tc>
          <w:tcPr>
            <w:tcW w:w="567" w:type="pct"/>
          </w:tcPr>
          <w:p w14:paraId="0904FF03" w14:textId="77777777" w:rsidR="00F1041D" w:rsidRPr="007A5790" w:rsidRDefault="00F1041D" w:rsidP="0057016F">
            <w:pPr>
              <w:ind w:hanging="87"/>
              <w:jc w:val="center"/>
              <w:rPr>
                <w:sz w:val="22"/>
                <w:szCs w:val="22"/>
                <w:lang w:val="ro-RO"/>
              </w:rPr>
            </w:pPr>
            <w:r w:rsidRPr="007A5790">
              <w:rPr>
                <w:sz w:val="22"/>
                <w:szCs w:val="22"/>
                <w:lang w:val="ro-RO"/>
              </w:rPr>
              <w:t>1478.</w:t>
            </w:r>
          </w:p>
        </w:tc>
      </w:tr>
      <w:tr w:rsidR="00274990" w:rsidRPr="007A5790" w14:paraId="20C960F5" w14:textId="77777777" w:rsidTr="00AC6252">
        <w:trPr>
          <w:trHeight w:val="195"/>
          <w:tblCellSpacing w:w="-8" w:type="dxa"/>
        </w:trPr>
        <w:tc>
          <w:tcPr>
            <w:tcW w:w="338" w:type="pct"/>
          </w:tcPr>
          <w:p w14:paraId="6663CC60" w14:textId="77777777" w:rsidR="00F1041D" w:rsidRPr="007A5790" w:rsidRDefault="00F1041D" w:rsidP="00C16D58">
            <w:pPr>
              <w:numPr>
                <w:ilvl w:val="0"/>
                <w:numId w:val="9"/>
              </w:numPr>
              <w:jc w:val="center"/>
              <w:rPr>
                <w:sz w:val="22"/>
                <w:szCs w:val="22"/>
                <w:lang w:val="ro-RO"/>
              </w:rPr>
            </w:pPr>
          </w:p>
        </w:tc>
        <w:tc>
          <w:tcPr>
            <w:tcW w:w="4128" w:type="pct"/>
          </w:tcPr>
          <w:p w14:paraId="1DA46993" w14:textId="77777777" w:rsidR="00F1041D" w:rsidRPr="007A5790" w:rsidRDefault="00F1041D" w:rsidP="008F1E52">
            <w:pPr>
              <w:ind w:firstLine="0"/>
              <w:rPr>
                <w:sz w:val="22"/>
                <w:szCs w:val="22"/>
                <w:lang w:val="ro-RO"/>
              </w:rPr>
            </w:pPr>
            <w:r w:rsidRPr="007A5790">
              <w:rPr>
                <w:sz w:val="22"/>
                <w:szCs w:val="22"/>
                <w:lang w:val="ro-RO"/>
              </w:rPr>
              <w:t>Masaj general al corpului</w:t>
            </w:r>
          </w:p>
        </w:tc>
        <w:tc>
          <w:tcPr>
            <w:tcW w:w="567" w:type="pct"/>
          </w:tcPr>
          <w:p w14:paraId="4772F90E" w14:textId="77777777" w:rsidR="00F1041D" w:rsidRPr="007A5790" w:rsidRDefault="00F1041D" w:rsidP="0057016F">
            <w:pPr>
              <w:ind w:hanging="87"/>
              <w:jc w:val="center"/>
              <w:rPr>
                <w:sz w:val="22"/>
                <w:szCs w:val="22"/>
                <w:lang w:val="ro-RO"/>
              </w:rPr>
            </w:pPr>
            <w:r w:rsidRPr="007A5790">
              <w:rPr>
                <w:sz w:val="22"/>
                <w:szCs w:val="22"/>
                <w:lang w:val="ro-RO"/>
              </w:rPr>
              <w:t>1479.</w:t>
            </w:r>
          </w:p>
        </w:tc>
      </w:tr>
      <w:tr w:rsidR="00274990" w:rsidRPr="007A5790" w14:paraId="314444DF" w14:textId="77777777" w:rsidTr="00AC6252">
        <w:trPr>
          <w:trHeight w:val="195"/>
          <w:tblCellSpacing w:w="-8" w:type="dxa"/>
        </w:trPr>
        <w:tc>
          <w:tcPr>
            <w:tcW w:w="338" w:type="pct"/>
          </w:tcPr>
          <w:p w14:paraId="68996CCB" w14:textId="77777777" w:rsidR="00F1041D" w:rsidRPr="007A5790" w:rsidRDefault="00F1041D" w:rsidP="00C16D58">
            <w:pPr>
              <w:numPr>
                <w:ilvl w:val="0"/>
                <w:numId w:val="9"/>
              </w:numPr>
              <w:jc w:val="center"/>
              <w:rPr>
                <w:sz w:val="22"/>
                <w:szCs w:val="22"/>
                <w:lang w:val="ro-RO"/>
              </w:rPr>
            </w:pPr>
          </w:p>
        </w:tc>
        <w:tc>
          <w:tcPr>
            <w:tcW w:w="4128" w:type="pct"/>
          </w:tcPr>
          <w:p w14:paraId="60EFA71F" w14:textId="77777777" w:rsidR="00F1041D" w:rsidRPr="007A5790" w:rsidRDefault="00F1041D" w:rsidP="008F1E52">
            <w:pPr>
              <w:ind w:firstLine="0"/>
              <w:rPr>
                <w:sz w:val="22"/>
                <w:szCs w:val="22"/>
                <w:lang w:val="ro-RO"/>
              </w:rPr>
            </w:pPr>
            <w:r w:rsidRPr="007A5790">
              <w:rPr>
                <w:sz w:val="22"/>
                <w:szCs w:val="22"/>
                <w:lang w:val="ro-RO"/>
              </w:rPr>
              <w:t>Masajul mîinii şi antebraţului</w:t>
            </w:r>
          </w:p>
        </w:tc>
        <w:tc>
          <w:tcPr>
            <w:tcW w:w="567" w:type="pct"/>
          </w:tcPr>
          <w:p w14:paraId="64EB485F" w14:textId="77777777" w:rsidR="00F1041D" w:rsidRPr="007A5790" w:rsidRDefault="00F1041D" w:rsidP="0057016F">
            <w:pPr>
              <w:ind w:hanging="87"/>
              <w:jc w:val="center"/>
              <w:rPr>
                <w:sz w:val="22"/>
                <w:szCs w:val="22"/>
                <w:lang w:val="ro-RO"/>
              </w:rPr>
            </w:pPr>
            <w:r w:rsidRPr="007A5790">
              <w:rPr>
                <w:sz w:val="22"/>
                <w:szCs w:val="22"/>
                <w:lang w:val="ro-RO"/>
              </w:rPr>
              <w:t>1480.</w:t>
            </w:r>
          </w:p>
        </w:tc>
      </w:tr>
      <w:tr w:rsidR="00274990" w:rsidRPr="007A5790" w14:paraId="770A9D46" w14:textId="77777777" w:rsidTr="00AC6252">
        <w:trPr>
          <w:trHeight w:val="195"/>
          <w:tblCellSpacing w:w="-8" w:type="dxa"/>
        </w:trPr>
        <w:tc>
          <w:tcPr>
            <w:tcW w:w="338" w:type="pct"/>
          </w:tcPr>
          <w:p w14:paraId="2312E91E" w14:textId="77777777" w:rsidR="00F1041D" w:rsidRPr="007A5790" w:rsidRDefault="00F1041D" w:rsidP="00C16D58">
            <w:pPr>
              <w:numPr>
                <w:ilvl w:val="0"/>
                <w:numId w:val="9"/>
              </w:numPr>
              <w:jc w:val="center"/>
              <w:rPr>
                <w:sz w:val="22"/>
                <w:szCs w:val="22"/>
                <w:lang w:val="ro-RO"/>
              </w:rPr>
            </w:pPr>
          </w:p>
        </w:tc>
        <w:tc>
          <w:tcPr>
            <w:tcW w:w="4128" w:type="pct"/>
          </w:tcPr>
          <w:p w14:paraId="2785F007" w14:textId="77777777" w:rsidR="00F1041D" w:rsidRPr="007A5790" w:rsidRDefault="00F1041D" w:rsidP="008F1E52">
            <w:pPr>
              <w:ind w:firstLine="0"/>
              <w:rPr>
                <w:sz w:val="22"/>
                <w:szCs w:val="22"/>
                <w:lang w:val="ro-RO"/>
              </w:rPr>
            </w:pPr>
            <w:r w:rsidRPr="007A5790">
              <w:rPr>
                <w:sz w:val="22"/>
                <w:szCs w:val="22"/>
                <w:lang w:val="ro-RO"/>
              </w:rPr>
              <w:t>Masajul piciorului şi gleznei</w:t>
            </w:r>
          </w:p>
        </w:tc>
        <w:tc>
          <w:tcPr>
            <w:tcW w:w="567" w:type="pct"/>
          </w:tcPr>
          <w:p w14:paraId="585604FF" w14:textId="77777777" w:rsidR="00F1041D" w:rsidRPr="007A5790" w:rsidRDefault="00F1041D" w:rsidP="0057016F">
            <w:pPr>
              <w:ind w:hanging="87"/>
              <w:jc w:val="center"/>
              <w:rPr>
                <w:sz w:val="22"/>
                <w:szCs w:val="22"/>
                <w:lang w:val="ro-RO"/>
              </w:rPr>
            </w:pPr>
            <w:r w:rsidRPr="007A5790">
              <w:rPr>
                <w:sz w:val="22"/>
                <w:szCs w:val="22"/>
                <w:lang w:val="ro-RO"/>
              </w:rPr>
              <w:t>1481.</w:t>
            </w:r>
          </w:p>
        </w:tc>
      </w:tr>
      <w:tr w:rsidR="00274990" w:rsidRPr="007A5790" w14:paraId="47B74D33" w14:textId="77777777" w:rsidTr="00AC6252">
        <w:trPr>
          <w:trHeight w:val="195"/>
          <w:tblCellSpacing w:w="-8" w:type="dxa"/>
        </w:trPr>
        <w:tc>
          <w:tcPr>
            <w:tcW w:w="338" w:type="pct"/>
          </w:tcPr>
          <w:p w14:paraId="6D40832F" w14:textId="77777777" w:rsidR="00F1041D" w:rsidRPr="007A5790" w:rsidRDefault="00F1041D" w:rsidP="00C16D58">
            <w:pPr>
              <w:numPr>
                <w:ilvl w:val="0"/>
                <w:numId w:val="9"/>
              </w:numPr>
              <w:jc w:val="center"/>
              <w:rPr>
                <w:sz w:val="22"/>
                <w:szCs w:val="22"/>
                <w:lang w:val="ro-RO"/>
              </w:rPr>
            </w:pPr>
          </w:p>
        </w:tc>
        <w:tc>
          <w:tcPr>
            <w:tcW w:w="4128" w:type="pct"/>
          </w:tcPr>
          <w:p w14:paraId="5EF58C8C" w14:textId="77777777" w:rsidR="00F1041D" w:rsidRPr="007A5790" w:rsidRDefault="00F1041D" w:rsidP="008F1E52">
            <w:pPr>
              <w:ind w:firstLine="0"/>
              <w:rPr>
                <w:sz w:val="22"/>
                <w:szCs w:val="22"/>
                <w:lang w:val="ro-RO"/>
              </w:rPr>
            </w:pPr>
            <w:r w:rsidRPr="007A5790">
              <w:rPr>
                <w:sz w:val="22"/>
                <w:szCs w:val="22"/>
                <w:lang w:val="ro-RO"/>
              </w:rPr>
              <w:t>Masaj general la sugari şi preşcolari</w:t>
            </w:r>
          </w:p>
        </w:tc>
        <w:tc>
          <w:tcPr>
            <w:tcW w:w="567" w:type="pct"/>
          </w:tcPr>
          <w:p w14:paraId="0D1DB50C" w14:textId="77777777" w:rsidR="00F1041D" w:rsidRPr="007A5790" w:rsidRDefault="00F1041D" w:rsidP="0057016F">
            <w:pPr>
              <w:ind w:hanging="87"/>
              <w:jc w:val="center"/>
              <w:rPr>
                <w:sz w:val="22"/>
                <w:szCs w:val="22"/>
                <w:lang w:val="ro-RO"/>
              </w:rPr>
            </w:pPr>
            <w:r w:rsidRPr="007A5790">
              <w:rPr>
                <w:sz w:val="22"/>
                <w:szCs w:val="22"/>
                <w:lang w:val="ro-RO"/>
              </w:rPr>
              <w:t>1481.</w:t>
            </w:r>
          </w:p>
        </w:tc>
      </w:tr>
      <w:tr w:rsidR="00274990" w:rsidRPr="007A5790" w14:paraId="4371274B" w14:textId="77777777" w:rsidTr="00AC6252">
        <w:trPr>
          <w:trHeight w:val="195"/>
          <w:tblCellSpacing w:w="-8" w:type="dxa"/>
        </w:trPr>
        <w:tc>
          <w:tcPr>
            <w:tcW w:w="338" w:type="pct"/>
          </w:tcPr>
          <w:p w14:paraId="5E196E13" w14:textId="77777777" w:rsidR="00F1041D" w:rsidRPr="007A5790" w:rsidRDefault="00F1041D" w:rsidP="00C16D58">
            <w:pPr>
              <w:numPr>
                <w:ilvl w:val="0"/>
                <w:numId w:val="9"/>
              </w:numPr>
              <w:jc w:val="center"/>
              <w:rPr>
                <w:sz w:val="22"/>
                <w:szCs w:val="22"/>
                <w:lang w:val="ro-RO"/>
              </w:rPr>
            </w:pPr>
          </w:p>
        </w:tc>
        <w:tc>
          <w:tcPr>
            <w:tcW w:w="4128" w:type="pct"/>
          </w:tcPr>
          <w:p w14:paraId="10A0B2DC" w14:textId="77777777" w:rsidR="00F1041D" w:rsidRPr="007A5790" w:rsidRDefault="00F1041D" w:rsidP="008F1E52">
            <w:pPr>
              <w:ind w:firstLine="0"/>
              <w:rPr>
                <w:sz w:val="22"/>
                <w:szCs w:val="22"/>
                <w:lang w:val="ro-RO"/>
              </w:rPr>
            </w:pPr>
            <w:r w:rsidRPr="007A5790">
              <w:rPr>
                <w:sz w:val="22"/>
                <w:szCs w:val="22"/>
                <w:lang w:val="ro-RO"/>
              </w:rPr>
              <w:t>Masajul feţei</w:t>
            </w:r>
          </w:p>
        </w:tc>
        <w:tc>
          <w:tcPr>
            <w:tcW w:w="567" w:type="pct"/>
          </w:tcPr>
          <w:p w14:paraId="7FFA613C" w14:textId="77777777" w:rsidR="00F1041D" w:rsidRPr="007A5790" w:rsidRDefault="00F1041D" w:rsidP="0057016F">
            <w:pPr>
              <w:ind w:hanging="87"/>
              <w:jc w:val="center"/>
              <w:rPr>
                <w:sz w:val="22"/>
                <w:szCs w:val="22"/>
                <w:lang w:val="ro-RO"/>
              </w:rPr>
            </w:pPr>
            <w:r w:rsidRPr="007A5790">
              <w:rPr>
                <w:sz w:val="22"/>
                <w:szCs w:val="22"/>
                <w:lang w:val="ro-RO"/>
              </w:rPr>
              <w:t>1482.</w:t>
            </w:r>
          </w:p>
        </w:tc>
      </w:tr>
      <w:tr w:rsidR="00F1041D" w:rsidRPr="007A5790" w14:paraId="4F4537A7" w14:textId="77777777" w:rsidTr="00AC6252">
        <w:trPr>
          <w:trHeight w:val="195"/>
          <w:tblCellSpacing w:w="-8" w:type="dxa"/>
        </w:trPr>
        <w:tc>
          <w:tcPr>
            <w:tcW w:w="338" w:type="pct"/>
          </w:tcPr>
          <w:p w14:paraId="66FD42AF" w14:textId="77777777" w:rsidR="00F1041D" w:rsidRPr="007A5790" w:rsidRDefault="00F1041D" w:rsidP="00C16D58">
            <w:pPr>
              <w:numPr>
                <w:ilvl w:val="0"/>
                <w:numId w:val="9"/>
              </w:numPr>
              <w:jc w:val="center"/>
              <w:rPr>
                <w:sz w:val="22"/>
                <w:szCs w:val="22"/>
                <w:lang w:val="ro-RO"/>
              </w:rPr>
            </w:pPr>
          </w:p>
        </w:tc>
        <w:tc>
          <w:tcPr>
            <w:tcW w:w="4128" w:type="pct"/>
          </w:tcPr>
          <w:p w14:paraId="1CF416A2" w14:textId="77777777" w:rsidR="00F1041D" w:rsidRPr="007A5790" w:rsidRDefault="00F1041D" w:rsidP="008F1E52">
            <w:pPr>
              <w:ind w:firstLine="0"/>
              <w:rPr>
                <w:sz w:val="22"/>
                <w:szCs w:val="22"/>
                <w:lang w:val="ro-RO"/>
              </w:rPr>
            </w:pPr>
            <w:r w:rsidRPr="007A5790">
              <w:rPr>
                <w:sz w:val="22"/>
                <w:szCs w:val="22"/>
                <w:lang w:val="ro-RO"/>
              </w:rPr>
              <w:t>Masaj segmentar-punctiform</w:t>
            </w:r>
          </w:p>
        </w:tc>
        <w:tc>
          <w:tcPr>
            <w:tcW w:w="567" w:type="pct"/>
          </w:tcPr>
          <w:p w14:paraId="5B14FD45" w14:textId="77777777" w:rsidR="00F1041D" w:rsidRPr="007A5790" w:rsidRDefault="00F1041D" w:rsidP="0057016F">
            <w:pPr>
              <w:ind w:hanging="87"/>
              <w:jc w:val="center"/>
              <w:rPr>
                <w:sz w:val="22"/>
                <w:szCs w:val="22"/>
                <w:lang w:val="ro-RO"/>
              </w:rPr>
            </w:pPr>
            <w:r w:rsidRPr="007A5790">
              <w:rPr>
                <w:sz w:val="22"/>
                <w:szCs w:val="22"/>
                <w:lang w:val="ro-RO"/>
              </w:rPr>
              <w:t>1483.</w:t>
            </w:r>
          </w:p>
        </w:tc>
      </w:tr>
    </w:tbl>
    <w:p w14:paraId="2D74D79D" w14:textId="77777777" w:rsidR="00F1041D" w:rsidRPr="007A5790" w:rsidRDefault="00F1041D" w:rsidP="00F1041D">
      <w:pPr>
        <w:ind w:right="-109" w:firstLine="708"/>
        <w:rPr>
          <w:lang w:val="ro-RO"/>
        </w:rPr>
      </w:pPr>
    </w:p>
    <w:p w14:paraId="4019CE5F" w14:textId="406AE733" w:rsidR="006957F5" w:rsidRPr="007A5790" w:rsidRDefault="00201A82" w:rsidP="00781166">
      <w:pPr>
        <w:pStyle w:val="Frspaiere"/>
        <w:ind w:firstLine="708"/>
        <w:jc w:val="both"/>
        <w:rPr>
          <w:rFonts w:ascii="Times New Roman" w:hAnsi="Times New Roman" w:cs="Times New Roman"/>
          <w:sz w:val="28"/>
          <w:szCs w:val="28"/>
          <w:lang w:val="ro-RO"/>
        </w:rPr>
      </w:pPr>
      <w:r w:rsidRPr="007A5790">
        <w:rPr>
          <w:rFonts w:ascii="Times New Roman" w:hAnsi="Times New Roman" w:cs="Times New Roman"/>
          <w:sz w:val="28"/>
          <w:szCs w:val="28"/>
          <w:lang w:val="ro-RO"/>
        </w:rPr>
        <w:t>1</w:t>
      </w:r>
      <w:r w:rsidR="00020EFE" w:rsidRPr="007A5790">
        <w:rPr>
          <w:rFonts w:ascii="Times New Roman" w:hAnsi="Times New Roman" w:cs="Times New Roman"/>
          <w:sz w:val="28"/>
          <w:szCs w:val="28"/>
          <w:lang w:val="ro-RO"/>
        </w:rPr>
        <w:t>2</w:t>
      </w:r>
      <w:r w:rsidR="002C1AD1" w:rsidRPr="007A5790">
        <w:rPr>
          <w:rFonts w:ascii="Times New Roman" w:hAnsi="Times New Roman" w:cs="Times New Roman"/>
          <w:sz w:val="28"/>
          <w:szCs w:val="28"/>
          <w:lang w:val="ro-RO"/>
        </w:rPr>
        <w:t>)</w:t>
      </w:r>
      <w:r w:rsidR="006957F5" w:rsidRPr="007A5790">
        <w:rPr>
          <w:rFonts w:ascii="Times New Roman" w:hAnsi="Times New Roman" w:cs="Times New Roman"/>
          <w:sz w:val="28"/>
          <w:szCs w:val="28"/>
          <w:lang w:val="ro-RO"/>
        </w:rPr>
        <w:t xml:space="preserve"> </w:t>
      </w:r>
      <w:r w:rsidR="002C1AD1" w:rsidRPr="007A5790">
        <w:rPr>
          <w:rFonts w:ascii="Times New Roman" w:hAnsi="Times New Roman" w:cs="Times New Roman"/>
          <w:sz w:val="28"/>
          <w:szCs w:val="28"/>
          <w:lang w:val="ro-RO"/>
        </w:rPr>
        <w:t>a</w:t>
      </w:r>
      <w:r w:rsidR="006957F5" w:rsidRPr="007A5790">
        <w:rPr>
          <w:rFonts w:ascii="Times New Roman" w:hAnsi="Times New Roman" w:cs="Times New Roman"/>
          <w:sz w:val="28"/>
          <w:szCs w:val="28"/>
          <w:lang w:val="ro-RO"/>
        </w:rPr>
        <w:t>nexa nr. 5 va avea următorul cuprins:</w:t>
      </w:r>
    </w:p>
    <w:p w14:paraId="390EE588" w14:textId="77777777" w:rsidR="006957F5" w:rsidRPr="007A5790" w:rsidRDefault="006957F5" w:rsidP="00781166">
      <w:pPr>
        <w:pStyle w:val="Frspaiere"/>
        <w:ind w:firstLine="708"/>
        <w:jc w:val="both"/>
        <w:rPr>
          <w:rFonts w:ascii="Times New Roman" w:hAnsi="Times New Roman" w:cs="Times New Roman"/>
          <w:sz w:val="20"/>
          <w:szCs w:val="28"/>
          <w:lang w:val="ro-RO"/>
        </w:rPr>
      </w:pPr>
    </w:p>
    <w:p w14:paraId="0B887624" w14:textId="77777777" w:rsidR="006957F5" w:rsidRPr="007A5790" w:rsidRDefault="006957F5" w:rsidP="00781166">
      <w:pPr>
        <w:pStyle w:val="Frspaiere"/>
        <w:ind w:left="5760" w:firstLine="720"/>
        <w:rPr>
          <w:rFonts w:ascii="Times New Roman" w:hAnsi="Times New Roman" w:cs="Times New Roman"/>
          <w:lang w:val="ro-RO"/>
        </w:rPr>
      </w:pPr>
      <w:r w:rsidRPr="007A5790">
        <w:rPr>
          <w:rFonts w:ascii="Times New Roman" w:hAnsi="Times New Roman" w:cs="Times New Roman"/>
          <w:sz w:val="24"/>
          <w:szCs w:val="28"/>
          <w:lang w:val="ro-RO"/>
        </w:rPr>
        <w:t>„</w:t>
      </w:r>
      <w:r w:rsidRPr="007A5790">
        <w:rPr>
          <w:rFonts w:ascii="Times New Roman" w:hAnsi="Times New Roman" w:cs="Times New Roman"/>
          <w:lang w:val="ro-RO"/>
        </w:rPr>
        <w:t>Anexa nr.</w:t>
      </w:r>
      <w:r w:rsidR="008D1BBF" w:rsidRPr="007A5790">
        <w:rPr>
          <w:rFonts w:ascii="Times New Roman" w:hAnsi="Times New Roman" w:cs="Times New Roman"/>
          <w:lang w:val="ro-RO"/>
        </w:rPr>
        <w:t> </w:t>
      </w:r>
      <w:r w:rsidRPr="007A5790">
        <w:rPr>
          <w:rFonts w:ascii="Times New Roman" w:hAnsi="Times New Roman" w:cs="Times New Roman"/>
          <w:lang w:val="ro-RO"/>
        </w:rPr>
        <w:t>5</w:t>
      </w:r>
    </w:p>
    <w:p w14:paraId="0D28ED7E" w14:textId="77777777" w:rsidR="006957F5" w:rsidRPr="007A5790" w:rsidRDefault="006957F5" w:rsidP="00781166">
      <w:pPr>
        <w:pStyle w:val="Frspaiere"/>
        <w:ind w:left="5760"/>
        <w:rPr>
          <w:rFonts w:ascii="Times New Roman" w:hAnsi="Times New Roman" w:cs="Times New Roman"/>
          <w:lang w:val="ro-RO"/>
        </w:rPr>
      </w:pPr>
      <w:r w:rsidRPr="007A5790">
        <w:rPr>
          <w:rFonts w:ascii="Times New Roman" w:hAnsi="Times New Roman" w:cs="Times New Roman"/>
          <w:lang w:val="ro-RO"/>
        </w:rPr>
        <w:t xml:space="preserve">la Programul unic al asigurării </w:t>
      </w:r>
    </w:p>
    <w:p w14:paraId="762BA6E7" w14:textId="77777777" w:rsidR="006957F5" w:rsidRPr="007A5790" w:rsidRDefault="006957F5" w:rsidP="00781166">
      <w:pPr>
        <w:pStyle w:val="Frspaiere"/>
        <w:ind w:left="5760"/>
        <w:rPr>
          <w:rFonts w:ascii="Times New Roman" w:hAnsi="Times New Roman" w:cs="Times New Roman"/>
          <w:lang w:val="ro-RO"/>
        </w:rPr>
      </w:pPr>
      <w:r w:rsidRPr="007A5790">
        <w:rPr>
          <w:rFonts w:ascii="Times New Roman" w:hAnsi="Times New Roman" w:cs="Times New Roman"/>
          <w:lang w:val="ro-RO"/>
        </w:rPr>
        <w:t>obligatorii de asistenţă medicală</w:t>
      </w:r>
    </w:p>
    <w:tbl>
      <w:tblPr>
        <w:tblW w:w="4984" w:type="pct"/>
        <w:jc w:val="center"/>
        <w:tblCellMar>
          <w:top w:w="15" w:type="dxa"/>
          <w:left w:w="15" w:type="dxa"/>
          <w:bottom w:w="15" w:type="dxa"/>
          <w:right w:w="15" w:type="dxa"/>
        </w:tblCellMar>
        <w:tblLook w:val="04A0" w:firstRow="1" w:lastRow="0" w:firstColumn="1" w:lastColumn="0" w:noHBand="0" w:noVBand="1"/>
      </w:tblPr>
      <w:tblGrid>
        <w:gridCol w:w="9100"/>
      </w:tblGrid>
      <w:tr w:rsidR="00274990" w:rsidRPr="007A5790" w14:paraId="13570B2E" w14:textId="77777777" w:rsidTr="00BD0F86">
        <w:trPr>
          <w:jc w:val="center"/>
        </w:trPr>
        <w:tc>
          <w:tcPr>
            <w:tcW w:w="5000" w:type="pct"/>
            <w:tcBorders>
              <w:top w:val="nil"/>
              <w:left w:val="nil"/>
              <w:bottom w:val="nil"/>
            </w:tcBorders>
            <w:tcMar>
              <w:top w:w="15" w:type="dxa"/>
              <w:left w:w="45" w:type="dxa"/>
              <w:bottom w:w="15" w:type="dxa"/>
              <w:right w:w="45" w:type="dxa"/>
            </w:tcMar>
            <w:hideMark/>
          </w:tcPr>
          <w:p w14:paraId="544A0B2E" w14:textId="655255D6" w:rsidR="00D46D2C" w:rsidRPr="007A5790" w:rsidRDefault="00D46D2C" w:rsidP="00D46D2C">
            <w:pPr>
              <w:pStyle w:val="Frspaiere"/>
              <w:ind w:left="5760"/>
              <w:rPr>
                <w:rFonts w:ascii="Times New Roman" w:hAnsi="Times New Roman" w:cs="Times New Roman"/>
                <w:lang w:val="ro-RO"/>
              </w:rPr>
            </w:pPr>
          </w:p>
          <w:p w14:paraId="379BD36E" w14:textId="77777777" w:rsidR="00D46D2C" w:rsidRPr="007A5790" w:rsidRDefault="00D46D2C" w:rsidP="00D46D2C">
            <w:pPr>
              <w:pStyle w:val="Frspaiere"/>
              <w:jc w:val="center"/>
              <w:rPr>
                <w:rFonts w:ascii="Times New Roman" w:hAnsi="Times New Roman" w:cs="Times New Roman"/>
                <w:b/>
                <w:lang w:val="ro-RO"/>
              </w:rPr>
            </w:pPr>
            <w:r w:rsidRPr="007A5790">
              <w:rPr>
                <w:rFonts w:ascii="Times New Roman" w:hAnsi="Times New Roman" w:cs="Times New Roman"/>
                <w:b/>
                <w:lang w:val="ro-RO"/>
              </w:rPr>
              <w:t>LISTA</w:t>
            </w:r>
          </w:p>
          <w:p w14:paraId="700AF621" w14:textId="77777777" w:rsidR="00D46D2C" w:rsidRPr="007A5790" w:rsidRDefault="00D46D2C" w:rsidP="00D46D2C">
            <w:pPr>
              <w:pStyle w:val="Frspaiere"/>
              <w:jc w:val="center"/>
              <w:rPr>
                <w:rFonts w:ascii="Times New Roman" w:hAnsi="Times New Roman" w:cs="Times New Roman"/>
                <w:b/>
                <w:lang w:val="ro-RO"/>
              </w:rPr>
            </w:pPr>
            <w:r w:rsidRPr="007A5790">
              <w:rPr>
                <w:rFonts w:ascii="Times New Roman" w:hAnsi="Times New Roman" w:cs="Times New Roman"/>
                <w:b/>
                <w:lang w:val="ro-RO"/>
              </w:rPr>
              <w:t>serviciilor medicale de înaltă performanţă</w:t>
            </w:r>
          </w:p>
          <w:p w14:paraId="1D1E7364" w14:textId="77777777" w:rsidR="00D46D2C" w:rsidRPr="007A5790" w:rsidRDefault="00D46D2C" w:rsidP="00D46D2C">
            <w:pPr>
              <w:pStyle w:val="Frspaiere"/>
              <w:jc w:val="center"/>
              <w:rPr>
                <w:rFonts w:ascii="Times New Roman" w:hAnsi="Times New Roman" w:cs="Times New Roman"/>
                <w:b/>
                <w:lang w:val="ro-RO"/>
              </w:rPr>
            </w:pPr>
          </w:p>
          <w:tbl>
            <w:tblPr>
              <w:tblStyle w:val="Tabelgril"/>
              <w:tblW w:w="5000" w:type="pct"/>
              <w:tblLook w:val="04A0" w:firstRow="1" w:lastRow="0" w:firstColumn="1" w:lastColumn="0" w:noHBand="0" w:noVBand="1"/>
            </w:tblPr>
            <w:tblGrid>
              <w:gridCol w:w="888"/>
              <w:gridCol w:w="64"/>
              <w:gridCol w:w="6732"/>
              <w:gridCol w:w="1316"/>
            </w:tblGrid>
            <w:tr w:rsidR="00D46D2C" w:rsidRPr="007A5790" w14:paraId="14AC9CFD" w14:textId="77777777" w:rsidTr="00E96DF4">
              <w:trPr>
                <w:cantSplit/>
                <w:tblHeader/>
              </w:trPr>
              <w:tc>
                <w:tcPr>
                  <w:tcW w:w="496" w:type="pct"/>
                </w:tcPr>
                <w:p w14:paraId="60EE2957" w14:textId="5C6E8896" w:rsidR="00D46D2C" w:rsidRPr="007A5790" w:rsidRDefault="003323CF" w:rsidP="003323CF">
                  <w:pPr>
                    <w:ind w:firstLine="0"/>
                    <w:jc w:val="center"/>
                    <w:rPr>
                      <w:rFonts w:ascii="Times New Roman" w:hAnsi="Times New Roman"/>
                      <w:b/>
                      <w:bCs/>
                      <w:sz w:val="22"/>
                      <w:szCs w:val="22"/>
                      <w:lang w:val="ro-RO"/>
                    </w:rPr>
                  </w:pPr>
                  <w:r w:rsidRPr="007A5790">
                    <w:rPr>
                      <w:rFonts w:ascii="Times New Roman" w:hAnsi="Times New Roman"/>
                      <w:b/>
                      <w:bCs/>
                      <w:sz w:val="22"/>
                      <w:szCs w:val="22"/>
                      <w:lang w:val="ro-RO"/>
                    </w:rPr>
                    <w:t>N</w:t>
                  </w:r>
                  <w:r w:rsidR="00D46D2C" w:rsidRPr="007A5790">
                    <w:rPr>
                      <w:rFonts w:ascii="Times New Roman" w:hAnsi="Times New Roman"/>
                      <w:b/>
                      <w:bCs/>
                      <w:sz w:val="22"/>
                      <w:szCs w:val="22"/>
                      <w:lang w:val="ro-RO"/>
                    </w:rPr>
                    <w:t>r. d/o PU</w:t>
                  </w:r>
                </w:p>
              </w:tc>
              <w:tc>
                <w:tcPr>
                  <w:tcW w:w="3780" w:type="pct"/>
                  <w:gridSpan w:val="2"/>
                </w:tcPr>
                <w:p w14:paraId="2BB4D87B" w14:textId="77777777" w:rsidR="00D46D2C" w:rsidRPr="007A5790" w:rsidRDefault="00D46D2C" w:rsidP="003323CF">
                  <w:pPr>
                    <w:ind w:firstLine="0"/>
                    <w:jc w:val="left"/>
                    <w:rPr>
                      <w:rFonts w:ascii="Times New Roman" w:hAnsi="Times New Roman"/>
                      <w:b/>
                      <w:bCs/>
                      <w:sz w:val="22"/>
                      <w:szCs w:val="22"/>
                      <w:lang w:val="ro-RO"/>
                    </w:rPr>
                  </w:pPr>
                  <w:r w:rsidRPr="007A5790">
                    <w:rPr>
                      <w:rFonts w:ascii="Times New Roman" w:hAnsi="Times New Roman"/>
                      <w:b/>
                      <w:bCs/>
                      <w:sz w:val="22"/>
                      <w:szCs w:val="22"/>
                      <w:lang w:val="ro-RO"/>
                    </w:rPr>
                    <w:t>Denumirea serviciului</w:t>
                  </w:r>
                </w:p>
              </w:tc>
              <w:tc>
                <w:tcPr>
                  <w:tcW w:w="724" w:type="pct"/>
                </w:tcPr>
                <w:p w14:paraId="53E1B369" w14:textId="77777777" w:rsidR="00D46D2C" w:rsidRPr="007A5790" w:rsidRDefault="00D46D2C" w:rsidP="003323CF">
                  <w:pPr>
                    <w:ind w:firstLine="0"/>
                    <w:jc w:val="center"/>
                    <w:rPr>
                      <w:rFonts w:ascii="Times New Roman" w:hAnsi="Times New Roman"/>
                      <w:b/>
                      <w:bCs/>
                      <w:sz w:val="22"/>
                      <w:szCs w:val="22"/>
                      <w:lang w:val="ro-RO"/>
                    </w:rPr>
                  </w:pPr>
                  <w:r w:rsidRPr="007A5790">
                    <w:rPr>
                      <w:rFonts w:ascii="Times New Roman" w:hAnsi="Times New Roman"/>
                      <w:b/>
                      <w:bCs/>
                      <w:sz w:val="22"/>
                      <w:szCs w:val="22"/>
                      <w:lang w:val="ro-RO"/>
                    </w:rPr>
                    <w:t>Cod serviciu</w:t>
                  </w:r>
                </w:p>
              </w:tc>
            </w:tr>
            <w:tr w:rsidR="00D46D2C" w:rsidRPr="007A5790" w14:paraId="31E9DC6F" w14:textId="77777777" w:rsidTr="00E96DF4">
              <w:trPr>
                <w:cantSplit/>
                <w:tblHeader/>
              </w:trPr>
              <w:tc>
                <w:tcPr>
                  <w:tcW w:w="496" w:type="pct"/>
                </w:tcPr>
                <w:p w14:paraId="3D0F4138" w14:textId="77777777" w:rsidR="00D46D2C" w:rsidRPr="007A5790" w:rsidRDefault="00D46D2C" w:rsidP="003323CF">
                  <w:pPr>
                    <w:ind w:firstLine="0"/>
                    <w:jc w:val="center"/>
                    <w:rPr>
                      <w:rFonts w:ascii="Times New Roman" w:eastAsia="Times New Roman" w:hAnsi="Times New Roman"/>
                      <w:sz w:val="22"/>
                      <w:szCs w:val="22"/>
                      <w:lang w:val="ro-RO"/>
                    </w:rPr>
                  </w:pPr>
                  <w:r w:rsidRPr="007A5790">
                    <w:rPr>
                      <w:rFonts w:ascii="Times New Roman" w:eastAsia="Times New Roman" w:hAnsi="Times New Roman"/>
                      <w:b/>
                      <w:bCs/>
                      <w:sz w:val="22"/>
                      <w:szCs w:val="22"/>
                      <w:lang w:val="ro-RO"/>
                    </w:rPr>
                    <w:t>1</w:t>
                  </w:r>
                </w:p>
              </w:tc>
              <w:tc>
                <w:tcPr>
                  <w:tcW w:w="3780" w:type="pct"/>
                  <w:gridSpan w:val="2"/>
                </w:tcPr>
                <w:p w14:paraId="0D45DABD" w14:textId="77777777" w:rsidR="00D46D2C" w:rsidRPr="007A5790" w:rsidRDefault="00D46D2C" w:rsidP="003323CF">
                  <w:pPr>
                    <w:ind w:firstLine="0"/>
                    <w:jc w:val="left"/>
                    <w:rPr>
                      <w:rFonts w:ascii="Times New Roman" w:eastAsia="Times New Roman" w:hAnsi="Times New Roman"/>
                      <w:b/>
                      <w:bCs/>
                      <w:sz w:val="22"/>
                      <w:szCs w:val="22"/>
                      <w:lang w:val="ro-RO"/>
                    </w:rPr>
                  </w:pPr>
                  <w:r w:rsidRPr="007A5790">
                    <w:rPr>
                      <w:rFonts w:ascii="Times New Roman" w:eastAsia="Times New Roman" w:hAnsi="Times New Roman"/>
                      <w:b/>
                      <w:bCs/>
                      <w:sz w:val="22"/>
                      <w:szCs w:val="22"/>
                      <w:lang w:val="ro-RO"/>
                    </w:rPr>
                    <w:t>2</w:t>
                  </w:r>
                </w:p>
              </w:tc>
              <w:tc>
                <w:tcPr>
                  <w:tcW w:w="724" w:type="pct"/>
                </w:tcPr>
                <w:p w14:paraId="4BE52C86" w14:textId="77777777" w:rsidR="00D46D2C" w:rsidRPr="007A5790" w:rsidRDefault="00D46D2C" w:rsidP="003323CF">
                  <w:pPr>
                    <w:ind w:firstLine="0"/>
                    <w:jc w:val="center"/>
                    <w:rPr>
                      <w:rFonts w:ascii="Times New Roman" w:eastAsia="Times New Roman" w:hAnsi="Times New Roman"/>
                      <w:sz w:val="22"/>
                      <w:szCs w:val="22"/>
                      <w:lang w:val="ro-RO"/>
                    </w:rPr>
                  </w:pPr>
                  <w:r w:rsidRPr="007A5790">
                    <w:rPr>
                      <w:rFonts w:ascii="Times New Roman" w:eastAsia="Times New Roman" w:hAnsi="Times New Roman"/>
                      <w:b/>
                      <w:bCs/>
                      <w:sz w:val="22"/>
                      <w:szCs w:val="22"/>
                      <w:lang w:val="ro-RO"/>
                    </w:rPr>
                    <w:t>3</w:t>
                  </w:r>
                </w:p>
              </w:tc>
            </w:tr>
            <w:tr w:rsidR="00D46D2C" w:rsidRPr="007A5790" w14:paraId="2A8AD227" w14:textId="77777777" w:rsidTr="00E96DF4">
              <w:tc>
                <w:tcPr>
                  <w:tcW w:w="5000" w:type="pct"/>
                  <w:gridSpan w:val="4"/>
                </w:tcPr>
                <w:p w14:paraId="73BA5A4C" w14:textId="77777777" w:rsidR="00D46D2C" w:rsidRPr="007A5790" w:rsidRDefault="00D46D2C" w:rsidP="003323CF">
                  <w:pPr>
                    <w:ind w:firstLine="0"/>
                    <w:jc w:val="right"/>
                    <w:rPr>
                      <w:rFonts w:ascii="Times New Roman" w:hAnsi="Times New Roman"/>
                      <w:b/>
                      <w:bCs/>
                      <w:sz w:val="22"/>
                      <w:szCs w:val="22"/>
                      <w:lang w:val="ro-RO"/>
                    </w:rPr>
                  </w:pPr>
                </w:p>
                <w:p w14:paraId="4F271CDB"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b/>
                      <w:bCs/>
                      <w:sz w:val="22"/>
                      <w:szCs w:val="22"/>
                      <w:lang w:val="ro-RO"/>
                    </w:rPr>
                    <w:t>I. INVESTIGAȚII DE LABORATOR</w:t>
                  </w:r>
                </w:p>
              </w:tc>
            </w:tr>
            <w:tr w:rsidR="00D46D2C" w:rsidRPr="007A5790" w14:paraId="0D5F3267" w14:textId="77777777" w:rsidTr="00E96DF4">
              <w:tc>
                <w:tcPr>
                  <w:tcW w:w="4276" w:type="pct"/>
                  <w:gridSpan w:val="3"/>
                </w:tcPr>
                <w:p w14:paraId="2AACFEC8"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b/>
                      <w:bCs/>
                      <w:sz w:val="22"/>
                      <w:szCs w:val="22"/>
                      <w:lang w:val="ro-RO"/>
                    </w:rPr>
                    <w:t xml:space="preserve">       1) Determinarea parametrilor biochimici</w:t>
                  </w:r>
                </w:p>
              </w:tc>
              <w:tc>
                <w:tcPr>
                  <w:tcW w:w="724" w:type="pct"/>
                </w:tcPr>
                <w:p w14:paraId="49B7059D" w14:textId="77777777" w:rsidR="00D46D2C" w:rsidRPr="007A5790" w:rsidRDefault="00D46D2C" w:rsidP="003323CF">
                  <w:pPr>
                    <w:ind w:firstLine="0"/>
                    <w:jc w:val="right"/>
                    <w:rPr>
                      <w:rFonts w:ascii="Times New Roman" w:hAnsi="Times New Roman"/>
                      <w:sz w:val="22"/>
                      <w:szCs w:val="22"/>
                      <w:lang w:val="ro-RO"/>
                    </w:rPr>
                  </w:pPr>
                </w:p>
              </w:tc>
            </w:tr>
            <w:tr w:rsidR="00D46D2C" w:rsidRPr="007A5790" w14:paraId="32830A28" w14:textId="77777777" w:rsidTr="00E96DF4">
              <w:tc>
                <w:tcPr>
                  <w:tcW w:w="496" w:type="pct"/>
                </w:tcPr>
                <w:p w14:paraId="181D4F2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771FAFC"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Determinarea D-dimerilor în plasma sangvină – metoda Latex   </w:t>
                  </w:r>
                </w:p>
              </w:tc>
              <w:tc>
                <w:tcPr>
                  <w:tcW w:w="724" w:type="pct"/>
                </w:tcPr>
                <w:p w14:paraId="2AB66665"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1673.1.</w:t>
                  </w:r>
                </w:p>
              </w:tc>
            </w:tr>
            <w:tr w:rsidR="00D46D2C" w:rsidRPr="007A5790" w14:paraId="4A686AE2" w14:textId="77777777" w:rsidTr="00E96DF4">
              <w:tc>
                <w:tcPr>
                  <w:tcW w:w="496" w:type="pct"/>
                </w:tcPr>
                <w:p w14:paraId="682975B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9962834"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Determinarea proteinei Bence Jones </w:t>
                  </w:r>
                </w:p>
              </w:tc>
              <w:tc>
                <w:tcPr>
                  <w:tcW w:w="724" w:type="pct"/>
                </w:tcPr>
                <w:p w14:paraId="30911F3E"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1651.10</w:t>
                  </w:r>
                </w:p>
              </w:tc>
            </w:tr>
            <w:tr w:rsidR="00D46D2C" w:rsidRPr="007A5790" w14:paraId="6ACEA6F7" w14:textId="77777777" w:rsidTr="00E96DF4">
              <w:tc>
                <w:tcPr>
                  <w:tcW w:w="496" w:type="pct"/>
                </w:tcPr>
                <w:p w14:paraId="22D9466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46DCEC2"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Electroforeza profilului urinar – proteine tubulare şi glomerulare </w:t>
                  </w:r>
                </w:p>
              </w:tc>
              <w:tc>
                <w:tcPr>
                  <w:tcW w:w="724" w:type="pct"/>
                </w:tcPr>
                <w:p w14:paraId="03A1A1F3"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1651.17</w:t>
                  </w:r>
                </w:p>
              </w:tc>
            </w:tr>
            <w:tr w:rsidR="00D46D2C" w:rsidRPr="007A5790" w14:paraId="07C9FA4C" w14:textId="77777777" w:rsidTr="00E96DF4">
              <w:tc>
                <w:tcPr>
                  <w:tcW w:w="4276" w:type="pct"/>
                  <w:gridSpan w:val="3"/>
                </w:tcPr>
                <w:p w14:paraId="14E83AB5"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b/>
                      <w:bCs/>
                      <w:sz w:val="22"/>
                      <w:szCs w:val="22"/>
                      <w:lang w:val="ro-RO"/>
                    </w:rPr>
                    <w:t xml:space="preserve">       2) Determinarea parametrilor imunologici</w:t>
                  </w:r>
                </w:p>
              </w:tc>
              <w:tc>
                <w:tcPr>
                  <w:tcW w:w="724" w:type="pct"/>
                </w:tcPr>
                <w:p w14:paraId="2C20F7AA" w14:textId="77777777" w:rsidR="00D46D2C" w:rsidRPr="007A5790" w:rsidRDefault="00D46D2C" w:rsidP="003323CF">
                  <w:pPr>
                    <w:ind w:firstLine="0"/>
                    <w:jc w:val="right"/>
                    <w:rPr>
                      <w:rFonts w:ascii="Times New Roman" w:hAnsi="Times New Roman"/>
                      <w:sz w:val="22"/>
                      <w:szCs w:val="22"/>
                      <w:lang w:val="ro-RO"/>
                    </w:rPr>
                  </w:pPr>
                </w:p>
              </w:tc>
            </w:tr>
            <w:tr w:rsidR="00D46D2C" w:rsidRPr="007A5790" w14:paraId="668E3016" w14:textId="77777777" w:rsidTr="00E96DF4">
              <w:tc>
                <w:tcPr>
                  <w:tcW w:w="496" w:type="pct"/>
                </w:tcPr>
                <w:p w14:paraId="43E2FB9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5DAD12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complexelor imune circulante</w:t>
                  </w:r>
                </w:p>
              </w:tc>
              <w:tc>
                <w:tcPr>
                  <w:tcW w:w="724" w:type="pct"/>
                </w:tcPr>
                <w:p w14:paraId="6697BF2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1682.</w:t>
                  </w:r>
                </w:p>
              </w:tc>
            </w:tr>
            <w:tr w:rsidR="00D46D2C" w:rsidRPr="007A5790" w14:paraId="558E3DC9" w14:textId="77777777" w:rsidTr="00E96DF4">
              <w:tc>
                <w:tcPr>
                  <w:tcW w:w="496" w:type="pct"/>
                </w:tcPr>
                <w:p w14:paraId="162FAE4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E3DCD2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anti-CCP prin metoda ELISA</w:t>
                  </w:r>
                </w:p>
              </w:tc>
              <w:tc>
                <w:tcPr>
                  <w:tcW w:w="724" w:type="pct"/>
                </w:tcPr>
                <w:p w14:paraId="63F5536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1698.3.</w:t>
                  </w:r>
                </w:p>
              </w:tc>
            </w:tr>
            <w:tr w:rsidR="00D46D2C" w:rsidRPr="007A5790" w14:paraId="3F9B27BC" w14:textId="77777777" w:rsidTr="00E96DF4">
              <w:tc>
                <w:tcPr>
                  <w:tcW w:w="496" w:type="pct"/>
                </w:tcPr>
                <w:p w14:paraId="4CE522E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D7904C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anti-MCV prin metoda ELISA</w:t>
                  </w:r>
                </w:p>
              </w:tc>
              <w:tc>
                <w:tcPr>
                  <w:tcW w:w="724" w:type="pct"/>
                </w:tcPr>
                <w:p w14:paraId="76B9591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1698.4.</w:t>
                  </w:r>
                </w:p>
              </w:tc>
            </w:tr>
            <w:tr w:rsidR="00D46D2C" w:rsidRPr="007A5790" w14:paraId="29339870" w14:textId="77777777" w:rsidTr="00E96DF4">
              <w:tc>
                <w:tcPr>
                  <w:tcW w:w="496" w:type="pct"/>
                </w:tcPr>
                <w:p w14:paraId="6A88EFB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260319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 19-9</w:t>
                  </w:r>
                </w:p>
              </w:tc>
              <w:tc>
                <w:tcPr>
                  <w:tcW w:w="724" w:type="pct"/>
                </w:tcPr>
                <w:p w14:paraId="5F5A607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1725.</w:t>
                  </w:r>
                </w:p>
              </w:tc>
            </w:tr>
            <w:tr w:rsidR="00D46D2C" w:rsidRPr="007A5790" w14:paraId="59C58384" w14:textId="77777777" w:rsidTr="00E96DF4">
              <w:tc>
                <w:tcPr>
                  <w:tcW w:w="496" w:type="pct"/>
                </w:tcPr>
                <w:p w14:paraId="3B6BC70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0BFE05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 15-3</w:t>
                  </w:r>
                </w:p>
              </w:tc>
              <w:tc>
                <w:tcPr>
                  <w:tcW w:w="724" w:type="pct"/>
                </w:tcPr>
                <w:p w14:paraId="4C0E404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1726.</w:t>
                  </w:r>
                </w:p>
              </w:tc>
            </w:tr>
            <w:tr w:rsidR="00D46D2C" w:rsidRPr="007A5790" w14:paraId="28CD237A" w14:textId="77777777" w:rsidTr="00E96DF4">
              <w:tc>
                <w:tcPr>
                  <w:tcW w:w="496" w:type="pct"/>
                </w:tcPr>
                <w:p w14:paraId="09534BF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B96744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 125</w:t>
                  </w:r>
                </w:p>
              </w:tc>
              <w:tc>
                <w:tcPr>
                  <w:tcW w:w="724" w:type="pct"/>
                </w:tcPr>
                <w:p w14:paraId="35F8E74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1727.</w:t>
                  </w:r>
                </w:p>
              </w:tc>
            </w:tr>
            <w:tr w:rsidR="00D46D2C" w:rsidRPr="007A5790" w14:paraId="4477675F" w14:textId="77777777" w:rsidTr="00E96DF4">
              <w:tc>
                <w:tcPr>
                  <w:tcW w:w="496" w:type="pct"/>
                </w:tcPr>
                <w:p w14:paraId="60D6B7E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85984F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 242</w:t>
                  </w:r>
                </w:p>
              </w:tc>
              <w:tc>
                <w:tcPr>
                  <w:tcW w:w="724" w:type="pct"/>
                </w:tcPr>
                <w:p w14:paraId="0D4FAB9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1728. *</w:t>
                  </w:r>
                </w:p>
              </w:tc>
            </w:tr>
            <w:tr w:rsidR="00D46D2C" w:rsidRPr="007A5790" w14:paraId="0EE3BAEA" w14:textId="77777777" w:rsidTr="00E96DF4">
              <w:tc>
                <w:tcPr>
                  <w:tcW w:w="496" w:type="pct"/>
                </w:tcPr>
                <w:p w14:paraId="33C5905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D3F118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AFP</w:t>
                  </w:r>
                </w:p>
              </w:tc>
              <w:tc>
                <w:tcPr>
                  <w:tcW w:w="724" w:type="pct"/>
                </w:tcPr>
                <w:p w14:paraId="378F48A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1731. </w:t>
                  </w:r>
                </w:p>
              </w:tc>
            </w:tr>
            <w:tr w:rsidR="00D46D2C" w:rsidRPr="007A5790" w14:paraId="474DA869" w14:textId="77777777" w:rsidTr="00E96DF4">
              <w:tc>
                <w:tcPr>
                  <w:tcW w:w="496" w:type="pct"/>
                </w:tcPr>
                <w:p w14:paraId="518660F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B43129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PSA</w:t>
                  </w:r>
                </w:p>
              </w:tc>
              <w:tc>
                <w:tcPr>
                  <w:tcW w:w="724" w:type="pct"/>
                </w:tcPr>
                <w:p w14:paraId="472DE8E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1732. *</w:t>
                  </w:r>
                </w:p>
              </w:tc>
            </w:tr>
            <w:tr w:rsidR="00D46D2C" w:rsidRPr="007A5790" w14:paraId="25381AD0" w14:textId="77777777" w:rsidTr="00E96DF4">
              <w:tc>
                <w:tcPr>
                  <w:tcW w:w="496" w:type="pct"/>
                </w:tcPr>
                <w:p w14:paraId="0942959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A71ACB4" w14:textId="77777777" w:rsidR="00D46D2C" w:rsidRPr="007A5790" w:rsidRDefault="00D46D2C" w:rsidP="003323CF">
                  <w:pPr>
                    <w:pStyle w:val="Listparagraf"/>
                    <w:suppressAutoHyphens/>
                    <w:ind w:left="0" w:firstLine="0"/>
                    <w:contextualSpacing w:val="0"/>
                    <w:jc w:val="left"/>
                    <w:rPr>
                      <w:rFonts w:ascii="Times New Roman" w:hAnsi="Times New Roman"/>
                      <w:sz w:val="22"/>
                      <w:szCs w:val="22"/>
                      <w:lang w:val="ro-RO"/>
                    </w:rPr>
                  </w:pPr>
                  <w:r w:rsidRPr="007A5790">
                    <w:rPr>
                      <w:rFonts w:ascii="Times New Roman" w:hAnsi="Times New Roman"/>
                      <w:sz w:val="22"/>
                      <w:szCs w:val="22"/>
                      <w:lang w:val="ro-RO"/>
                    </w:rPr>
                    <w:t>Determinarea populaţiilor de limfocite cu anticorpi monoclonali prin metoda imunofluorescentă (pentru un CD)</w:t>
                  </w:r>
                </w:p>
              </w:tc>
              <w:tc>
                <w:tcPr>
                  <w:tcW w:w="724" w:type="pct"/>
                </w:tcPr>
                <w:p w14:paraId="55FB4FFA" w14:textId="77777777" w:rsidR="00D46D2C" w:rsidRPr="007A5790" w:rsidRDefault="00D46D2C" w:rsidP="003323CF">
                  <w:pPr>
                    <w:pStyle w:val="Listparagraf"/>
                    <w:suppressAutoHyphens/>
                    <w:ind w:left="0" w:firstLine="0"/>
                    <w:contextualSpacing w:val="0"/>
                    <w:jc w:val="right"/>
                    <w:rPr>
                      <w:rFonts w:ascii="Times New Roman" w:hAnsi="Times New Roman"/>
                      <w:sz w:val="22"/>
                      <w:szCs w:val="22"/>
                      <w:lang w:val="ro-RO"/>
                    </w:rPr>
                  </w:pPr>
                  <w:r w:rsidRPr="007A5790">
                    <w:rPr>
                      <w:rFonts w:ascii="Times New Roman" w:hAnsi="Times New Roman"/>
                      <w:sz w:val="22"/>
                      <w:szCs w:val="22"/>
                      <w:lang w:val="ro-RO"/>
                    </w:rPr>
                    <w:t>1812.5.</w:t>
                  </w:r>
                </w:p>
              </w:tc>
            </w:tr>
            <w:tr w:rsidR="00D46D2C" w:rsidRPr="007A5790" w14:paraId="07D9FBDF" w14:textId="77777777" w:rsidTr="00E96DF4">
              <w:tc>
                <w:tcPr>
                  <w:tcW w:w="496" w:type="pct"/>
                </w:tcPr>
                <w:p w14:paraId="5483343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875EBA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HCG</w:t>
                  </w:r>
                </w:p>
              </w:tc>
              <w:tc>
                <w:tcPr>
                  <w:tcW w:w="724" w:type="pct"/>
                </w:tcPr>
                <w:p w14:paraId="6EDF4EA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1733.</w:t>
                  </w:r>
                </w:p>
              </w:tc>
            </w:tr>
            <w:tr w:rsidR="00D46D2C" w:rsidRPr="007A5790" w14:paraId="650C5EF7" w14:textId="77777777" w:rsidTr="00E96DF4">
              <w:tc>
                <w:tcPr>
                  <w:tcW w:w="496" w:type="pct"/>
                </w:tcPr>
                <w:p w14:paraId="50A0565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21CB6D3"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CEA, ELISA</w:t>
                  </w:r>
                </w:p>
              </w:tc>
              <w:tc>
                <w:tcPr>
                  <w:tcW w:w="724" w:type="pct"/>
                </w:tcPr>
                <w:p w14:paraId="129E7C1F"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1729</w:t>
                  </w:r>
                </w:p>
              </w:tc>
            </w:tr>
            <w:tr w:rsidR="00D46D2C" w:rsidRPr="007A5790" w14:paraId="4BB9D096" w14:textId="77777777" w:rsidTr="00E96DF4">
              <w:tc>
                <w:tcPr>
                  <w:tcW w:w="496" w:type="pct"/>
                </w:tcPr>
                <w:p w14:paraId="26A4224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1C454B1"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Calcitonina, ELISA</w:t>
                  </w:r>
                </w:p>
              </w:tc>
              <w:tc>
                <w:tcPr>
                  <w:tcW w:w="724" w:type="pct"/>
                </w:tcPr>
                <w:p w14:paraId="63F1BBAD"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1841.14</w:t>
                  </w:r>
                </w:p>
              </w:tc>
            </w:tr>
            <w:tr w:rsidR="00D46D2C" w:rsidRPr="007A5790" w14:paraId="791DA71A" w14:textId="77777777" w:rsidTr="00E96DF4">
              <w:tc>
                <w:tcPr>
                  <w:tcW w:w="496" w:type="pct"/>
                </w:tcPr>
                <w:p w14:paraId="3283FB2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C481B1C"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Parathormonul, ELISA</w:t>
                  </w:r>
                </w:p>
              </w:tc>
              <w:tc>
                <w:tcPr>
                  <w:tcW w:w="724" w:type="pct"/>
                </w:tcPr>
                <w:p w14:paraId="4544BD44"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1841.22</w:t>
                  </w:r>
                </w:p>
              </w:tc>
            </w:tr>
            <w:tr w:rsidR="00D46D2C" w:rsidRPr="007A5790" w14:paraId="6765346B" w14:textId="77777777" w:rsidTr="00E96DF4">
              <w:tc>
                <w:tcPr>
                  <w:tcW w:w="496" w:type="pct"/>
                </w:tcPr>
                <w:p w14:paraId="01A082A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5C07A2A"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Progesteronul, ELISA</w:t>
                  </w:r>
                </w:p>
              </w:tc>
              <w:tc>
                <w:tcPr>
                  <w:tcW w:w="724" w:type="pct"/>
                </w:tcPr>
                <w:p w14:paraId="441B53A8"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1772</w:t>
                  </w:r>
                </w:p>
              </w:tc>
            </w:tr>
            <w:tr w:rsidR="00D46D2C" w:rsidRPr="007A5790" w14:paraId="6F5AE325" w14:textId="77777777" w:rsidTr="00E96DF4">
              <w:tc>
                <w:tcPr>
                  <w:tcW w:w="496" w:type="pct"/>
                </w:tcPr>
                <w:p w14:paraId="3098EC6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5B1E4BC"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Determunarea anti-ds ADN, anti-ss ADN , ELISA</w:t>
                  </w:r>
                </w:p>
              </w:tc>
              <w:tc>
                <w:tcPr>
                  <w:tcW w:w="724" w:type="pct"/>
                </w:tcPr>
                <w:p w14:paraId="44A0FEC7"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1734.</w:t>
                  </w:r>
                </w:p>
              </w:tc>
            </w:tr>
            <w:tr w:rsidR="00D46D2C" w:rsidRPr="007A5790" w14:paraId="55243C70" w14:textId="77777777" w:rsidTr="00E96DF4">
              <w:tc>
                <w:tcPr>
                  <w:tcW w:w="496" w:type="pct"/>
                </w:tcPr>
                <w:p w14:paraId="0CC8EDE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35B099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antinucleari (ANA), ELISA</w:t>
                  </w:r>
                </w:p>
              </w:tc>
              <w:tc>
                <w:tcPr>
                  <w:tcW w:w="724" w:type="pct"/>
                </w:tcPr>
                <w:p w14:paraId="268B9D7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1735.</w:t>
                  </w:r>
                </w:p>
              </w:tc>
            </w:tr>
            <w:tr w:rsidR="00D46D2C" w:rsidRPr="007A5790" w14:paraId="6BF1B48C" w14:textId="77777777" w:rsidTr="00E96DF4">
              <w:tc>
                <w:tcPr>
                  <w:tcW w:w="496" w:type="pct"/>
                </w:tcPr>
                <w:p w14:paraId="6A2F719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925DD6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CMV IgG prin metoda imunofluorescentă – ferment dependent</w:t>
                  </w:r>
                </w:p>
              </w:tc>
              <w:tc>
                <w:tcPr>
                  <w:tcW w:w="724" w:type="pct"/>
                </w:tcPr>
                <w:p w14:paraId="7CABF56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1748.1.</w:t>
                  </w:r>
                </w:p>
              </w:tc>
            </w:tr>
            <w:tr w:rsidR="00D46D2C" w:rsidRPr="007A5790" w14:paraId="0C85536D" w14:textId="77777777" w:rsidTr="00E96DF4">
              <w:tc>
                <w:tcPr>
                  <w:tcW w:w="496" w:type="pct"/>
                </w:tcPr>
                <w:p w14:paraId="32A85A1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F96031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CMV IgM prin metoda imunofluorescentă – ferment dependent</w:t>
                  </w:r>
                </w:p>
              </w:tc>
              <w:tc>
                <w:tcPr>
                  <w:tcW w:w="724" w:type="pct"/>
                </w:tcPr>
                <w:p w14:paraId="3901938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1748.2.</w:t>
                  </w:r>
                </w:p>
              </w:tc>
            </w:tr>
            <w:tr w:rsidR="00D46D2C" w:rsidRPr="007A5790" w14:paraId="4A2AD7D4" w14:textId="77777777" w:rsidTr="00E96DF4">
              <w:tc>
                <w:tcPr>
                  <w:tcW w:w="496" w:type="pct"/>
                </w:tcPr>
                <w:p w14:paraId="3AE7B45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5FF4E4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Toxoplasmei IgG prin metoda imunofluorescentă – ferment dependent</w:t>
                  </w:r>
                </w:p>
              </w:tc>
              <w:tc>
                <w:tcPr>
                  <w:tcW w:w="724" w:type="pct"/>
                </w:tcPr>
                <w:p w14:paraId="0E6B6C6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1750.1.</w:t>
                  </w:r>
                </w:p>
              </w:tc>
            </w:tr>
            <w:tr w:rsidR="00D46D2C" w:rsidRPr="007A5790" w14:paraId="4A47C037" w14:textId="77777777" w:rsidTr="00E96DF4">
              <w:tc>
                <w:tcPr>
                  <w:tcW w:w="496" w:type="pct"/>
                </w:tcPr>
                <w:p w14:paraId="68A6B82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EF2BB3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Toxoplasmei IgM prin metoda imunofluorescentă – ferment dependent</w:t>
                  </w:r>
                </w:p>
              </w:tc>
              <w:tc>
                <w:tcPr>
                  <w:tcW w:w="724" w:type="pct"/>
                </w:tcPr>
                <w:p w14:paraId="2104A55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1750.2.</w:t>
                  </w:r>
                </w:p>
              </w:tc>
            </w:tr>
            <w:tr w:rsidR="00D46D2C" w:rsidRPr="007A5790" w14:paraId="250F7824" w14:textId="77777777" w:rsidTr="00E96DF4">
              <w:tc>
                <w:tcPr>
                  <w:tcW w:w="496" w:type="pct"/>
                </w:tcPr>
                <w:p w14:paraId="3DA5CE0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CDCD5E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anticardiolipinici IgG prin metoda Elisa</w:t>
                  </w:r>
                </w:p>
              </w:tc>
              <w:tc>
                <w:tcPr>
                  <w:tcW w:w="724" w:type="pct"/>
                </w:tcPr>
                <w:p w14:paraId="5F06DB1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1760.1. *</w:t>
                  </w:r>
                </w:p>
              </w:tc>
            </w:tr>
            <w:tr w:rsidR="00D46D2C" w:rsidRPr="007A5790" w14:paraId="381F32B5" w14:textId="77777777" w:rsidTr="00E96DF4">
              <w:tc>
                <w:tcPr>
                  <w:tcW w:w="496" w:type="pct"/>
                </w:tcPr>
                <w:p w14:paraId="5D80C9C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0CABDA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anticardiolipinici IgM prin metoda Elisa</w:t>
                  </w:r>
                </w:p>
              </w:tc>
              <w:tc>
                <w:tcPr>
                  <w:tcW w:w="724" w:type="pct"/>
                </w:tcPr>
                <w:p w14:paraId="6CDB678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1760.2. *</w:t>
                  </w:r>
                </w:p>
              </w:tc>
            </w:tr>
            <w:tr w:rsidR="00D46D2C" w:rsidRPr="007A5790" w14:paraId="13E96E59" w14:textId="77777777" w:rsidTr="00E96DF4">
              <w:tc>
                <w:tcPr>
                  <w:tcW w:w="496" w:type="pct"/>
                </w:tcPr>
                <w:p w14:paraId="1FE9180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C4CA3C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anti-citoplasmatici (ANCA), ELISA</w:t>
                  </w:r>
                </w:p>
              </w:tc>
              <w:tc>
                <w:tcPr>
                  <w:tcW w:w="724" w:type="pct"/>
                </w:tcPr>
                <w:p w14:paraId="3335040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1763.</w:t>
                  </w:r>
                </w:p>
              </w:tc>
            </w:tr>
            <w:tr w:rsidR="00D46D2C" w:rsidRPr="007A5790" w14:paraId="669DFAB7" w14:textId="77777777" w:rsidTr="00E96DF4">
              <w:tc>
                <w:tcPr>
                  <w:tcW w:w="496" w:type="pct"/>
                  <w:shd w:val="clear" w:color="auto" w:fill="auto"/>
                </w:tcPr>
                <w:p w14:paraId="7D3AF6F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auto"/>
                </w:tcPr>
                <w:p w14:paraId="5A214921" w14:textId="3E3CA54E"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anticorpilor anti-PR3 (cANCA)</w:t>
                  </w:r>
                  <w:r w:rsidR="007B48C4" w:rsidRPr="007A5790">
                    <w:rPr>
                      <w:rFonts w:ascii="Times New Roman" w:hAnsi="Times New Roman"/>
                      <w:sz w:val="22"/>
                      <w:szCs w:val="22"/>
                      <w:lang w:val="ro-RO"/>
                    </w:rPr>
                    <w:t xml:space="preserve"> </w:t>
                  </w:r>
                </w:p>
              </w:tc>
              <w:tc>
                <w:tcPr>
                  <w:tcW w:w="724" w:type="pct"/>
                  <w:shd w:val="clear" w:color="auto" w:fill="auto"/>
                </w:tcPr>
                <w:p w14:paraId="49FF6A4D"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1763.1.</w:t>
                  </w:r>
                </w:p>
              </w:tc>
            </w:tr>
            <w:tr w:rsidR="00D46D2C" w:rsidRPr="007A5790" w14:paraId="49FE5576" w14:textId="77777777" w:rsidTr="00E96DF4">
              <w:tc>
                <w:tcPr>
                  <w:tcW w:w="496" w:type="pct"/>
                  <w:shd w:val="clear" w:color="auto" w:fill="auto"/>
                </w:tcPr>
                <w:p w14:paraId="55A82A2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auto"/>
                </w:tcPr>
                <w:p w14:paraId="2F65F4AF" w14:textId="379E8152"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anticorpilor anti-SS A(Ro)</w:t>
                  </w:r>
                  <w:r w:rsidR="007B48C4" w:rsidRPr="007A5790">
                    <w:rPr>
                      <w:rFonts w:ascii="Times New Roman" w:hAnsi="Times New Roman"/>
                      <w:sz w:val="22"/>
                      <w:szCs w:val="22"/>
                      <w:lang w:val="ro-RO"/>
                    </w:rPr>
                    <w:t xml:space="preserve"> </w:t>
                  </w:r>
                </w:p>
              </w:tc>
              <w:tc>
                <w:tcPr>
                  <w:tcW w:w="724" w:type="pct"/>
                  <w:shd w:val="clear" w:color="auto" w:fill="auto"/>
                </w:tcPr>
                <w:p w14:paraId="7568A13B"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1763.2.</w:t>
                  </w:r>
                </w:p>
              </w:tc>
            </w:tr>
            <w:tr w:rsidR="00D46D2C" w:rsidRPr="007A5790" w14:paraId="5A66DE3C" w14:textId="77777777" w:rsidTr="00E96DF4">
              <w:tc>
                <w:tcPr>
                  <w:tcW w:w="496" w:type="pct"/>
                  <w:shd w:val="clear" w:color="auto" w:fill="auto"/>
                </w:tcPr>
                <w:p w14:paraId="3D21619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auto"/>
                </w:tcPr>
                <w:p w14:paraId="44AAA465" w14:textId="56D3F46A"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anticorpilor anti-SS B(La)</w:t>
                  </w:r>
                  <w:r w:rsidR="007B48C4" w:rsidRPr="007A5790">
                    <w:rPr>
                      <w:rFonts w:ascii="Times New Roman" w:hAnsi="Times New Roman"/>
                      <w:b/>
                      <w:color w:val="FF0000"/>
                      <w:sz w:val="22"/>
                      <w:szCs w:val="22"/>
                      <w:lang w:val="ro-RO"/>
                    </w:rPr>
                    <w:t xml:space="preserve"> </w:t>
                  </w:r>
                </w:p>
              </w:tc>
              <w:tc>
                <w:tcPr>
                  <w:tcW w:w="724" w:type="pct"/>
                  <w:shd w:val="clear" w:color="auto" w:fill="auto"/>
                </w:tcPr>
                <w:p w14:paraId="617180CB"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1763.3.</w:t>
                  </w:r>
                </w:p>
              </w:tc>
            </w:tr>
            <w:tr w:rsidR="00D46D2C" w:rsidRPr="007A5790" w14:paraId="5A2FC08F" w14:textId="77777777" w:rsidTr="00E96DF4">
              <w:tc>
                <w:tcPr>
                  <w:tcW w:w="496" w:type="pct"/>
                  <w:shd w:val="clear" w:color="auto" w:fill="auto"/>
                </w:tcPr>
                <w:p w14:paraId="3768929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auto"/>
                </w:tcPr>
                <w:p w14:paraId="41CD83AD" w14:textId="1C54673E"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anticorpilor anti-RNP/Sm</w:t>
                  </w:r>
                  <w:r w:rsidR="007B48C4" w:rsidRPr="007A5790">
                    <w:rPr>
                      <w:rFonts w:ascii="Times New Roman" w:hAnsi="Times New Roman"/>
                      <w:b/>
                      <w:color w:val="FF0000"/>
                      <w:sz w:val="22"/>
                      <w:szCs w:val="22"/>
                      <w:lang w:val="ro-RO"/>
                    </w:rPr>
                    <w:t xml:space="preserve"> </w:t>
                  </w:r>
                </w:p>
              </w:tc>
              <w:tc>
                <w:tcPr>
                  <w:tcW w:w="724" w:type="pct"/>
                  <w:shd w:val="clear" w:color="auto" w:fill="auto"/>
                </w:tcPr>
                <w:p w14:paraId="04415A3E"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1763.4.</w:t>
                  </w:r>
                </w:p>
              </w:tc>
            </w:tr>
            <w:tr w:rsidR="00D46D2C" w:rsidRPr="007A5790" w14:paraId="29F2AAFD" w14:textId="77777777" w:rsidTr="00E96DF4">
              <w:tc>
                <w:tcPr>
                  <w:tcW w:w="496" w:type="pct"/>
                  <w:shd w:val="clear" w:color="auto" w:fill="auto"/>
                </w:tcPr>
                <w:p w14:paraId="74FB051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auto"/>
                </w:tcPr>
                <w:p w14:paraId="5CFF26B5" w14:textId="6D097C1A"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anticorpilor anti-Centromeri B</w:t>
                  </w:r>
                  <w:r w:rsidR="007B48C4" w:rsidRPr="007A5790">
                    <w:rPr>
                      <w:rFonts w:ascii="Times New Roman" w:hAnsi="Times New Roman"/>
                      <w:b/>
                      <w:color w:val="FF0000"/>
                      <w:sz w:val="22"/>
                      <w:szCs w:val="22"/>
                      <w:lang w:val="ro-RO"/>
                    </w:rPr>
                    <w:t xml:space="preserve"> </w:t>
                  </w:r>
                </w:p>
              </w:tc>
              <w:tc>
                <w:tcPr>
                  <w:tcW w:w="724" w:type="pct"/>
                  <w:shd w:val="clear" w:color="auto" w:fill="auto"/>
                </w:tcPr>
                <w:p w14:paraId="437CE890"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1763.5.</w:t>
                  </w:r>
                </w:p>
              </w:tc>
            </w:tr>
            <w:tr w:rsidR="00D46D2C" w:rsidRPr="007A5790" w14:paraId="2B875BA2" w14:textId="77777777" w:rsidTr="00E96DF4">
              <w:tc>
                <w:tcPr>
                  <w:tcW w:w="496" w:type="pct"/>
                </w:tcPr>
                <w:p w14:paraId="5D967B1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0FDBAC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T3 prin metoda imunofluorescentă – ferment dependent</w:t>
                  </w:r>
                </w:p>
              </w:tc>
              <w:tc>
                <w:tcPr>
                  <w:tcW w:w="724" w:type="pct"/>
                </w:tcPr>
                <w:p w14:paraId="50F3942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1777. *</w:t>
                  </w:r>
                </w:p>
              </w:tc>
            </w:tr>
            <w:tr w:rsidR="00D46D2C" w:rsidRPr="007A5790" w14:paraId="7E7E6985" w14:textId="77777777" w:rsidTr="00E96DF4">
              <w:tc>
                <w:tcPr>
                  <w:tcW w:w="496" w:type="pct"/>
                </w:tcPr>
                <w:p w14:paraId="02D329E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9FC14E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T4 prin metoda imunofluorescentă – ferment dependent</w:t>
                  </w:r>
                </w:p>
              </w:tc>
              <w:tc>
                <w:tcPr>
                  <w:tcW w:w="724" w:type="pct"/>
                </w:tcPr>
                <w:p w14:paraId="56BBD24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1778. *</w:t>
                  </w:r>
                </w:p>
              </w:tc>
            </w:tr>
            <w:tr w:rsidR="00D46D2C" w:rsidRPr="007A5790" w14:paraId="34D3A448" w14:textId="77777777" w:rsidTr="00E96DF4">
              <w:tc>
                <w:tcPr>
                  <w:tcW w:w="496" w:type="pct"/>
                </w:tcPr>
                <w:p w14:paraId="52A305F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3285E8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TSH prin metoda imunofluorescentă – ferment dependent</w:t>
                  </w:r>
                </w:p>
              </w:tc>
              <w:tc>
                <w:tcPr>
                  <w:tcW w:w="724" w:type="pct"/>
                </w:tcPr>
                <w:p w14:paraId="4EBFF2D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1779. *</w:t>
                  </w:r>
                </w:p>
              </w:tc>
            </w:tr>
            <w:tr w:rsidR="00D46D2C" w:rsidRPr="007A5790" w14:paraId="67EB0F8B" w14:textId="77777777" w:rsidTr="00E96DF4">
              <w:tc>
                <w:tcPr>
                  <w:tcW w:w="496" w:type="pct"/>
                </w:tcPr>
                <w:p w14:paraId="36521BE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70513C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cortizolului prin metoda imunofluorescentă – ferment dependent</w:t>
                  </w:r>
                </w:p>
              </w:tc>
              <w:tc>
                <w:tcPr>
                  <w:tcW w:w="724" w:type="pct"/>
                </w:tcPr>
                <w:p w14:paraId="68D5AA1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1780. *</w:t>
                  </w:r>
                </w:p>
              </w:tc>
            </w:tr>
            <w:tr w:rsidR="00D46D2C" w:rsidRPr="007A5790" w14:paraId="1080282A" w14:textId="77777777" w:rsidTr="00E96DF4">
              <w:tc>
                <w:tcPr>
                  <w:tcW w:w="496" w:type="pct"/>
                </w:tcPr>
                <w:p w14:paraId="3FC0238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91F0E2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prolactinei prin metoda imunofluorescentă – ferment dependent</w:t>
                  </w:r>
                </w:p>
              </w:tc>
              <w:tc>
                <w:tcPr>
                  <w:tcW w:w="724" w:type="pct"/>
                </w:tcPr>
                <w:p w14:paraId="476F363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1781. *</w:t>
                  </w:r>
                </w:p>
              </w:tc>
            </w:tr>
            <w:tr w:rsidR="00D46D2C" w:rsidRPr="007A5790" w14:paraId="50C30A3B" w14:textId="77777777" w:rsidTr="00E96DF4">
              <w:tc>
                <w:tcPr>
                  <w:tcW w:w="496" w:type="pct"/>
                </w:tcPr>
                <w:p w14:paraId="1F91859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CBF8DE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progesteronului prin metoda imunofluorescentă – ferment dependent</w:t>
                  </w:r>
                </w:p>
              </w:tc>
              <w:tc>
                <w:tcPr>
                  <w:tcW w:w="724" w:type="pct"/>
                </w:tcPr>
                <w:p w14:paraId="4BB3EE1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1782. *</w:t>
                  </w:r>
                </w:p>
              </w:tc>
            </w:tr>
            <w:tr w:rsidR="00D46D2C" w:rsidRPr="007A5790" w14:paraId="6D891CFB" w14:textId="77777777" w:rsidTr="00E96DF4">
              <w:tc>
                <w:tcPr>
                  <w:tcW w:w="496" w:type="pct"/>
                </w:tcPr>
                <w:p w14:paraId="656C53A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7D1D57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LH prin metoda imunofluorescentă – ferment dependent</w:t>
                  </w:r>
                </w:p>
              </w:tc>
              <w:tc>
                <w:tcPr>
                  <w:tcW w:w="724" w:type="pct"/>
                </w:tcPr>
                <w:p w14:paraId="17F6AE4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1783. *</w:t>
                  </w:r>
                </w:p>
              </w:tc>
            </w:tr>
            <w:tr w:rsidR="00D46D2C" w:rsidRPr="007A5790" w14:paraId="69D3FCC3" w14:textId="77777777" w:rsidTr="00E96DF4">
              <w:tc>
                <w:tcPr>
                  <w:tcW w:w="496" w:type="pct"/>
                </w:tcPr>
                <w:p w14:paraId="4029A9B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95FC35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FSH prin metoda imunofluorescentă – ferment dependent</w:t>
                  </w:r>
                </w:p>
              </w:tc>
              <w:tc>
                <w:tcPr>
                  <w:tcW w:w="724" w:type="pct"/>
                </w:tcPr>
                <w:p w14:paraId="09D5CAD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1784. *</w:t>
                  </w:r>
                </w:p>
              </w:tc>
            </w:tr>
            <w:tr w:rsidR="00D46D2C" w:rsidRPr="007A5790" w14:paraId="081C850F" w14:textId="77777777" w:rsidTr="00E96DF4">
              <w:tc>
                <w:tcPr>
                  <w:tcW w:w="496" w:type="pct"/>
                </w:tcPr>
                <w:p w14:paraId="0494B07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7418C3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testosteronului prin metoda imunofluorescentă – ferment dependent</w:t>
                  </w:r>
                </w:p>
              </w:tc>
              <w:tc>
                <w:tcPr>
                  <w:tcW w:w="724" w:type="pct"/>
                </w:tcPr>
                <w:p w14:paraId="08ADA19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1786. *</w:t>
                  </w:r>
                </w:p>
              </w:tc>
            </w:tr>
            <w:tr w:rsidR="00D46D2C" w:rsidRPr="007A5790" w14:paraId="499BFA74" w14:textId="77777777" w:rsidTr="00E96DF4">
              <w:tc>
                <w:tcPr>
                  <w:tcW w:w="496" w:type="pct"/>
                </w:tcPr>
                <w:p w14:paraId="49293F3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E6A94E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HCG prin metoda imunofluorescentă – ferment dependent</w:t>
                  </w:r>
                </w:p>
              </w:tc>
              <w:tc>
                <w:tcPr>
                  <w:tcW w:w="724" w:type="pct"/>
                </w:tcPr>
                <w:p w14:paraId="69DFCBD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1786.1. **</w:t>
                  </w:r>
                </w:p>
              </w:tc>
            </w:tr>
            <w:tr w:rsidR="00D46D2C" w:rsidRPr="007A5790" w14:paraId="08F034A4" w14:textId="77777777" w:rsidTr="00E96DF4">
              <w:tc>
                <w:tcPr>
                  <w:tcW w:w="496" w:type="pct"/>
                </w:tcPr>
                <w:p w14:paraId="7FE41DF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D5D6C4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anti-TG prin metoda imunofluorescentă – ferment dependent</w:t>
                  </w:r>
                </w:p>
              </w:tc>
              <w:tc>
                <w:tcPr>
                  <w:tcW w:w="724" w:type="pct"/>
                </w:tcPr>
                <w:p w14:paraId="3410F0B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1786.2. *</w:t>
                  </w:r>
                </w:p>
              </w:tc>
            </w:tr>
            <w:tr w:rsidR="00D46D2C" w:rsidRPr="007A5790" w14:paraId="2B87D9E6" w14:textId="77777777" w:rsidTr="00E96DF4">
              <w:tc>
                <w:tcPr>
                  <w:tcW w:w="496" w:type="pct"/>
                </w:tcPr>
                <w:p w14:paraId="022030F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8039F8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anti-TPO prin metoda imunofluorescentă – ferment dependent</w:t>
                  </w:r>
                </w:p>
              </w:tc>
              <w:tc>
                <w:tcPr>
                  <w:tcW w:w="724" w:type="pct"/>
                </w:tcPr>
                <w:p w14:paraId="2E0C5E3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1786.3. *</w:t>
                  </w:r>
                </w:p>
              </w:tc>
            </w:tr>
            <w:tr w:rsidR="00D46D2C" w:rsidRPr="007A5790" w14:paraId="5595AAC3" w14:textId="77777777" w:rsidTr="00E96DF4">
              <w:tc>
                <w:tcPr>
                  <w:tcW w:w="496" w:type="pct"/>
                </w:tcPr>
                <w:p w14:paraId="15BF059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C45BB0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T3-liber prin metoda imunofluorescentă – ferment dependent</w:t>
                  </w:r>
                </w:p>
              </w:tc>
              <w:tc>
                <w:tcPr>
                  <w:tcW w:w="724" w:type="pct"/>
                </w:tcPr>
                <w:p w14:paraId="7A24171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1813. *</w:t>
                  </w:r>
                </w:p>
              </w:tc>
            </w:tr>
            <w:tr w:rsidR="00D46D2C" w:rsidRPr="007A5790" w14:paraId="18BE42C8" w14:textId="77777777" w:rsidTr="00E96DF4">
              <w:tc>
                <w:tcPr>
                  <w:tcW w:w="496" w:type="pct"/>
                </w:tcPr>
                <w:p w14:paraId="69C4CEA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E39F33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T4-liber prin metoda imunofluorescentă – ferment dependent</w:t>
                  </w:r>
                </w:p>
              </w:tc>
              <w:tc>
                <w:tcPr>
                  <w:tcW w:w="724" w:type="pct"/>
                </w:tcPr>
                <w:p w14:paraId="5034E83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1814. *</w:t>
                  </w:r>
                </w:p>
              </w:tc>
            </w:tr>
            <w:tr w:rsidR="00D46D2C" w:rsidRPr="007A5790" w14:paraId="04D147E9" w14:textId="77777777" w:rsidTr="00E96DF4">
              <w:tc>
                <w:tcPr>
                  <w:tcW w:w="496" w:type="pct"/>
                </w:tcPr>
                <w:p w14:paraId="5614A53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113B99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PSA-liber prin metoda imunofluorescentă – ferment dependent</w:t>
                  </w:r>
                </w:p>
              </w:tc>
              <w:tc>
                <w:tcPr>
                  <w:tcW w:w="724" w:type="pct"/>
                </w:tcPr>
                <w:p w14:paraId="1CC320E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1815. *</w:t>
                  </w:r>
                </w:p>
              </w:tc>
            </w:tr>
            <w:tr w:rsidR="00D46D2C" w:rsidRPr="007A5790" w14:paraId="4DCDE85B" w14:textId="77777777" w:rsidTr="00E96DF4">
              <w:tc>
                <w:tcPr>
                  <w:tcW w:w="496" w:type="pct"/>
                </w:tcPr>
                <w:p w14:paraId="6BC065E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F12017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CA-125 prin metoda imunofluorescentă – ferment dependent</w:t>
                  </w:r>
                </w:p>
              </w:tc>
              <w:tc>
                <w:tcPr>
                  <w:tcW w:w="724" w:type="pct"/>
                </w:tcPr>
                <w:p w14:paraId="00D02FF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1816. *</w:t>
                  </w:r>
                </w:p>
              </w:tc>
            </w:tr>
            <w:tr w:rsidR="00D46D2C" w:rsidRPr="007A5790" w14:paraId="2C85BE4E" w14:textId="77777777" w:rsidTr="00E96DF4">
              <w:tc>
                <w:tcPr>
                  <w:tcW w:w="496" w:type="pct"/>
                </w:tcPr>
                <w:p w14:paraId="6F57D70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7E1296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Alfa-fetoproteinei (AFP) prin metoda imunofluorescentă – ferment dependent</w:t>
                  </w:r>
                </w:p>
              </w:tc>
              <w:tc>
                <w:tcPr>
                  <w:tcW w:w="724" w:type="pct"/>
                </w:tcPr>
                <w:p w14:paraId="33FDD94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1817. **</w:t>
                  </w:r>
                </w:p>
              </w:tc>
            </w:tr>
            <w:tr w:rsidR="00D46D2C" w:rsidRPr="007A5790" w14:paraId="2784E034" w14:textId="77777777" w:rsidTr="00E96DF4">
              <w:tc>
                <w:tcPr>
                  <w:tcW w:w="496" w:type="pct"/>
                </w:tcPr>
                <w:p w14:paraId="21E288A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AA26CF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proteinei C prin metoda imunofluorescentă – ferment dependent</w:t>
                  </w:r>
                </w:p>
              </w:tc>
              <w:tc>
                <w:tcPr>
                  <w:tcW w:w="724" w:type="pct"/>
                </w:tcPr>
                <w:p w14:paraId="143A9C2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1818. *</w:t>
                  </w:r>
                </w:p>
              </w:tc>
            </w:tr>
            <w:tr w:rsidR="00D46D2C" w:rsidRPr="007A5790" w14:paraId="26CE24A0" w14:textId="77777777" w:rsidTr="00E96DF4">
              <w:tc>
                <w:tcPr>
                  <w:tcW w:w="496" w:type="pct"/>
                </w:tcPr>
                <w:p w14:paraId="559F2D3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6969ED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antimitohondriali AMA-2 prin metoda Elisa</w:t>
                  </w:r>
                </w:p>
              </w:tc>
              <w:tc>
                <w:tcPr>
                  <w:tcW w:w="724" w:type="pct"/>
                </w:tcPr>
                <w:p w14:paraId="6B57EA8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1824.</w:t>
                  </w:r>
                </w:p>
              </w:tc>
            </w:tr>
            <w:tr w:rsidR="00D46D2C" w:rsidRPr="007A5790" w14:paraId="0859DBDF" w14:textId="77777777" w:rsidTr="00E96DF4">
              <w:tc>
                <w:tcPr>
                  <w:tcW w:w="496" w:type="pct"/>
                </w:tcPr>
                <w:p w14:paraId="4D5FDC4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192549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microsomali antificat (Anti LC) prin metoda Elisa</w:t>
                  </w:r>
                </w:p>
              </w:tc>
              <w:tc>
                <w:tcPr>
                  <w:tcW w:w="724" w:type="pct"/>
                </w:tcPr>
                <w:p w14:paraId="15C381D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1825.</w:t>
                  </w:r>
                </w:p>
              </w:tc>
            </w:tr>
            <w:tr w:rsidR="00D46D2C" w:rsidRPr="007A5790" w14:paraId="1EF9C4E8" w14:textId="77777777" w:rsidTr="00E96DF4">
              <w:tc>
                <w:tcPr>
                  <w:tcW w:w="496" w:type="pct"/>
                </w:tcPr>
                <w:p w14:paraId="7A54B2A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E56BD2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antifibra musculară netedă (Anti SM) prin metoda Elisa</w:t>
                  </w:r>
                </w:p>
              </w:tc>
              <w:tc>
                <w:tcPr>
                  <w:tcW w:w="724" w:type="pct"/>
                </w:tcPr>
                <w:p w14:paraId="00A3978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1826.</w:t>
                  </w:r>
                </w:p>
              </w:tc>
            </w:tr>
            <w:tr w:rsidR="00D46D2C" w:rsidRPr="007A5790" w14:paraId="6AC5C87C" w14:textId="77777777" w:rsidTr="00E96DF4">
              <w:tc>
                <w:tcPr>
                  <w:tcW w:w="496" w:type="pct"/>
                </w:tcPr>
                <w:p w14:paraId="6F03B31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BFAC1F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markerului oncologic SYFRA 21-1 prin metoda Elisa</w:t>
                  </w:r>
                </w:p>
              </w:tc>
              <w:tc>
                <w:tcPr>
                  <w:tcW w:w="724" w:type="pct"/>
                </w:tcPr>
                <w:p w14:paraId="5DF067A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1829.</w:t>
                  </w:r>
                </w:p>
              </w:tc>
            </w:tr>
            <w:tr w:rsidR="00D46D2C" w:rsidRPr="007A5790" w14:paraId="1A905919" w14:textId="77777777" w:rsidTr="00E96DF4">
              <w:tc>
                <w:tcPr>
                  <w:tcW w:w="496" w:type="pct"/>
                </w:tcPr>
                <w:p w14:paraId="40A9342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643C1B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markerului oncologic SCC prin metoda Elisa</w:t>
                  </w:r>
                </w:p>
              </w:tc>
              <w:tc>
                <w:tcPr>
                  <w:tcW w:w="724" w:type="pct"/>
                </w:tcPr>
                <w:p w14:paraId="606B971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1831.</w:t>
                  </w:r>
                </w:p>
              </w:tc>
            </w:tr>
            <w:tr w:rsidR="00D46D2C" w:rsidRPr="007A5790" w14:paraId="3D79B845" w14:textId="77777777" w:rsidTr="00E96DF4">
              <w:tc>
                <w:tcPr>
                  <w:tcW w:w="496" w:type="pct"/>
                </w:tcPr>
                <w:p w14:paraId="2EB6E4B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970B850"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antifosfolipidici IgC/IgM prin metoda ELISA</w:t>
                  </w:r>
                </w:p>
              </w:tc>
              <w:tc>
                <w:tcPr>
                  <w:tcW w:w="724" w:type="pct"/>
                </w:tcPr>
                <w:p w14:paraId="345BB69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1841.2.</w:t>
                  </w:r>
                </w:p>
              </w:tc>
            </w:tr>
            <w:tr w:rsidR="00D46D2C" w:rsidRPr="007A5790" w14:paraId="53D57BB0" w14:textId="77777777" w:rsidTr="00E96DF4">
              <w:tc>
                <w:tcPr>
                  <w:tcW w:w="496" w:type="pct"/>
                </w:tcPr>
                <w:p w14:paraId="019F05F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CB562F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adiponectinei prin metoda Elisa</w:t>
                  </w:r>
                </w:p>
              </w:tc>
              <w:tc>
                <w:tcPr>
                  <w:tcW w:w="724" w:type="pct"/>
                </w:tcPr>
                <w:p w14:paraId="65A3B14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w:t>
                  </w:r>
                </w:p>
              </w:tc>
            </w:tr>
            <w:tr w:rsidR="00D46D2C" w:rsidRPr="007A5790" w14:paraId="3278DFF8" w14:textId="77777777" w:rsidTr="00E96DF4">
              <w:tc>
                <w:tcPr>
                  <w:tcW w:w="496" w:type="pct"/>
                </w:tcPr>
                <w:p w14:paraId="3FF6E8E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E52ABB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antifosfolipidelor IgM prin metoda Elisa</w:t>
                  </w:r>
                </w:p>
              </w:tc>
              <w:tc>
                <w:tcPr>
                  <w:tcW w:w="724" w:type="pct"/>
                </w:tcPr>
                <w:p w14:paraId="44920FE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1841.12.</w:t>
                  </w:r>
                </w:p>
              </w:tc>
            </w:tr>
            <w:tr w:rsidR="00D46D2C" w:rsidRPr="007A5790" w14:paraId="2A46DFF2" w14:textId="77777777" w:rsidTr="00E96DF4">
              <w:tc>
                <w:tcPr>
                  <w:tcW w:w="496" w:type="pct"/>
                </w:tcPr>
                <w:p w14:paraId="6234F8C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53888F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antifosfolipidelor IgG prin metoda Elisa</w:t>
                  </w:r>
                </w:p>
              </w:tc>
              <w:tc>
                <w:tcPr>
                  <w:tcW w:w="724" w:type="pct"/>
                </w:tcPr>
                <w:p w14:paraId="04EA443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1841.13.</w:t>
                  </w:r>
                </w:p>
              </w:tc>
            </w:tr>
            <w:tr w:rsidR="00D46D2C" w:rsidRPr="007A5790" w14:paraId="195DB56B" w14:textId="77777777" w:rsidTr="00E96DF4">
              <w:tc>
                <w:tcPr>
                  <w:tcW w:w="496" w:type="pct"/>
                </w:tcPr>
                <w:p w14:paraId="7C0A201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B7D7EF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PSA total prin metoda imunofluorescentă – ferment dependent</w:t>
                  </w:r>
                </w:p>
              </w:tc>
              <w:tc>
                <w:tcPr>
                  <w:tcW w:w="724" w:type="pct"/>
                </w:tcPr>
                <w:p w14:paraId="087C087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1841.16. *</w:t>
                  </w:r>
                </w:p>
              </w:tc>
            </w:tr>
            <w:tr w:rsidR="00D46D2C" w:rsidRPr="007A5790" w14:paraId="15399AD7" w14:textId="77777777" w:rsidTr="00E96DF4">
              <w:tc>
                <w:tcPr>
                  <w:tcW w:w="496" w:type="pct"/>
                </w:tcPr>
                <w:p w14:paraId="3B058AD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EABF9B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CEA prin metoda imunofluorescentă – ferment dependent</w:t>
                  </w:r>
                </w:p>
              </w:tc>
              <w:tc>
                <w:tcPr>
                  <w:tcW w:w="724" w:type="pct"/>
                </w:tcPr>
                <w:p w14:paraId="0698211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1841.18.</w:t>
                  </w:r>
                </w:p>
              </w:tc>
            </w:tr>
            <w:tr w:rsidR="00D46D2C" w:rsidRPr="007A5790" w14:paraId="179782DE" w14:textId="77777777" w:rsidTr="00E96DF4">
              <w:tc>
                <w:tcPr>
                  <w:tcW w:w="496" w:type="pct"/>
                </w:tcPr>
                <w:p w14:paraId="5DF5E1C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CE3678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CA-19-9 prin metoda imunofluorescentă – ferment dependent</w:t>
                  </w:r>
                </w:p>
              </w:tc>
              <w:tc>
                <w:tcPr>
                  <w:tcW w:w="724" w:type="pct"/>
                </w:tcPr>
                <w:p w14:paraId="7B08B1B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1841.19. *</w:t>
                  </w:r>
                </w:p>
              </w:tc>
            </w:tr>
            <w:tr w:rsidR="00D46D2C" w:rsidRPr="007A5790" w14:paraId="016A2954" w14:textId="77777777" w:rsidTr="00E96DF4">
              <w:tc>
                <w:tcPr>
                  <w:tcW w:w="496" w:type="pct"/>
                </w:tcPr>
                <w:p w14:paraId="2A84450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F5826B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anti-SLA (anticorpi antigen solubil hepatic) prin metoda Elisa</w:t>
                  </w:r>
                </w:p>
              </w:tc>
              <w:tc>
                <w:tcPr>
                  <w:tcW w:w="724" w:type="pct"/>
                </w:tcPr>
                <w:p w14:paraId="63D1C47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1841.20.</w:t>
                  </w:r>
                </w:p>
              </w:tc>
            </w:tr>
            <w:tr w:rsidR="00D46D2C" w:rsidRPr="007A5790" w14:paraId="37662EDE" w14:textId="77777777" w:rsidTr="00E96DF4">
              <w:tc>
                <w:tcPr>
                  <w:tcW w:w="496" w:type="pct"/>
                </w:tcPr>
                <w:p w14:paraId="60C01BC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4F7B90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anti-LC (anticorpi anticitoli hepatic) prin metoda Elisa</w:t>
                  </w:r>
                </w:p>
              </w:tc>
              <w:tc>
                <w:tcPr>
                  <w:tcW w:w="724" w:type="pct"/>
                </w:tcPr>
                <w:p w14:paraId="6E831FC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1841.21.</w:t>
                  </w:r>
                </w:p>
              </w:tc>
            </w:tr>
            <w:tr w:rsidR="00D46D2C" w:rsidRPr="007A5790" w14:paraId="7DF1CAD0" w14:textId="77777777" w:rsidTr="00E96DF4">
              <w:tc>
                <w:tcPr>
                  <w:tcW w:w="496" w:type="pct"/>
                </w:tcPr>
                <w:p w14:paraId="6620C8F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2C9E500"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BNP-peptid natriuretic cerebral (Brain Natriuretic Peptide) prin metoda ELISA</w:t>
                  </w:r>
                </w:p>
              </w:tc>
              <w:tc>
                <w:tcPr>
                  <w:tcW w:w="724" w:type="pct"/>
                </w:tcPr>
                <w:p w14:paraId="6662F8D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1841.23.</w:t>
                  </w:r>
                </w:p>
              </w:tc>
            </w:tr>
            <w:tr w:rsidR="00D46D2C" w:rsidRPr="007A5790" w14:paraId="668C9264" w14:textId="77777777" w:rsidTr="00E96DF4">
              <w:tc>
                <w:tcPr>
                  <w:tcW w:w="496" w:type="pct"/>
                </w:tcPr>
                <w:p w14:paraId="3FFE84E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23E393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Dnase Activity prin metoda ELISA</w:t>
                  </w:r>
                </w:p>
              </w:tc>
              <w:tc>
                <w:tcPr>
                  <w:tcW w:w="724" w:type="pct"/>
                </w:tcPr>
                <w:p w14:paraId="4825A08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1841.27.</w:t>
                  </w:r>
                </w:p>
              </w:tc>
            </w:tr>
            <w:tr w:rsidR="00D46D2C" w:rsidRPr="007A5790" w14:paraId="4F6C55B6" w14:textId="77777777" w:rsidTr="00E96DF4">
              <w:tc>
                <w:tcPr>
                  <w:tcW w:w="496" w:type="pct"/>
                </w:tcPr>
                <w:p w14:paraId="39D8F26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2D723D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anticorpilor SCL-70 prin metoda ELISA</w:t>
                  </w:r>
                </w:p>
              </w:tc>
              <w:tc>
                <w:tcPr>
                  <w:tcW w:w="724" w:type="pct"/>
                </w:tcPr>
                <w:p w14:paraId="2287D11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1841.31.</w:t>
                  </w:r>
                </w:p>
              </w:tc>
            </w:tr>
            <w:tr w:rsidR="00D46D2C" w:rsidRPr="007A5790" w14:paraId="3E48FA3F" w14:textId="77777777" w:rsidTr="00E96DF4">
              <w:tc>
                <w:tcPr>
                  <w:tcW w:w="496" w:type="pct"/>
                </w:tcPr>
                <w:p w14:paraId="0A210D7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10E931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riscului dezvoltării cancerului pulmonar în baza a 7 markeri tumorali (p53, SOX2, CAGE, NY-ESO-1, GBU4-5, MAGE A4, HuD), metoda ELISA</w:t>
                  </w:r>
                </w:p>
              </w:tc>
              <w:tc>
                <w:tcPr>
                  <w:tcW w:w="724" w:type="pct"/>
                </w:tcPr>
                <w:p w14:paraId="172D41F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1841.33.1.</w:t>
                  </w:r>
                </w:p>
              </w:tc>
            </w:tr>
            <w:tr w:rsidR="00D46D2C" w:rsidRPr="007A5790" w14:paraId="0CAAAAAA" w14:textId="77777777" w:rsidTr="00E96DF4">
              <w:tc>
                <w:tcPr>
                  <w:tcW w:w="5000" w:type="pct"/>
                  <w:gridSpan w:val="4"/>
                </w:tcPr>
                <w:p w14:paraId="10B52858" w14:textId="77777777" w:rsidR="00D46D2C" w:rsidRPr="007A5790" w:rsidRDefault="00D46D2C" w:rsidP="003323CF">
                  <w:pPr>
                    <w:pStyle w:val="NormalWeb"/>
                    <w:ind w:firstLine="0"/>
                    <w:jc w:val="right"/>
                    <w:rPr>
                      <w:rFonts w:ascii="Times New Roman" w:hAnsi="Times New Roman"/>
                      <w:sz w:val="22"/>
                      <w:szCs w:val="22"/>
                      <w:lang w:val="ro-RO"/>
                    </w:rPr>
                  </w:pPr>
                </w:p>
                <w:p w14:paraId="7FA589F6" w14:textId="1E50D556" w:rsidR="00D46D2C" w:rsidRPr="007A5790" w:rsidRDefault="00D46D2C" w:rsidP="00A16E81">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3) Determinarea parametrilor imunologici prin metoda chemiluminiscenţă</w:t>
                  </w:r>
                  <w:r w:rsidR="003323CF" w:rsidRPr="007A5790">
                    <w:rPr>
                      <w:rFonts w:ascii="Times New Roman" w:hAnsi="Times New Roman"/>
                      <w:b/>
                      <w:bCs/>
                      <w:sz w:val="22"/>
                      <w:szCs w:val="22"/>
                      <w:lang w:val="ro-RO"/>
                    </w:rPr>
                    <w:t xml:space="preserve"> </w:t>
                  </w:r>
                  <w:r w:rsidRPr="007A5790">
                    <w:rPr>
                      <w:rFonts w:ascii="Times New Roman" w:hAnsi="Times New Roman"/>
                      <w:b/>
                      <w:bCs/>
                      <w:sz w:val="22"/>
                      <w:szCs w:val="22"/>
                      <w:lang w:val="ro-RO"/>
                    </w:rPr>
                    <w:t>amplificată enzimatic</w:t>
                  </w:r>
                </w:p>
              </w:tc>
            </w:tr>
            <w:tr w:rsidR="00D46D2C" w:rsidRPr="007A5790" w14:paraId="3972F206" w14:textId="77777777" w:rsidTr="00E96DF4">
              <w:tc>
                <w:tcPr>
                  <w:tcW w:w="496" w:type="pct"/>
                </w:tcPr>
                <w:p w14:paraId="0A61FED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C79879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IgE total</w:t>
                  </w:r>
                </w:p>
              </w:tc>
              <w:tc>
                <w:tcPr>
                  <w:tcW w:w="724" w:type="pct"/>
                </w:tcPr>
                <w:p w14:paraId="0D52B83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1841.34.</w:t>
                  </w:r>
                </w:p>
              </w:tc>
            </w:tr>
            <w:tr w:rsidR="00D46D2C" w:rsidRPr="007A5790" w14:paraId="7ECCC18C" w14:textId="77777777" w:rsidTr="00E96DF4">
              <w:tc>
                <w:tcPr>
                  <w:tcW w:w="496" w:type="pct"/>
                </w:tcPr>
                <w:p w14:paraId="1B3F91C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0C77BC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IgE specific</w:t>
                  </w:r>
                </w:p>
              </w:tc>
              <w:tc>
                <w:tcPr>
                  <w:tcW w:w="724" w:type="pct"/>
                </w:tcPr>
                <w:p w14:paraId="2FE4FD0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1841.36.</w:t>
                  </w:r>
                </w:p>
              </w:tc>
            </w:tr>
            <w:tr w:rsidR="00D46D2C" w:rsidRPr="007A5790" w14:paraId="7D94E814" w14:textId="77777777" w:rsidTr="00E96DF4">
              <w:tc>
                <w:tcPr>
                  <w:tcW w:w="496" w:type="pct"/>
                </w:tcPr>
                <w:p w14:paraId="102A124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90C999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Alla Top Allergy Screen</w:t>
                  </w:r>
                </w:p>
              </w:tc>
              <w:tc>
                <w:tcPr>
                  <w:tcW w:w="724" w:type="pct"/>
                </w:tcPr>
                <w:p w14:paraId="336D279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1841.37.</w:t>
                  </w:r>
                </w:p>
              </w:tc>
            </w:tr>
            <w:tr w:rsidR="00D46D2C" w:rsidRPr="007A5790" w14:paraId="2543941A" w14:textId="77777777" w:rsidTr="00E96DF4">
              <w:tc>
                <w:tcPr>
                  <w:tcW w:w="496" w:type="pct"/>
                </w:tcPr>
                <w:p w14:paraId="54983CC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F5F8AC2"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Determinarea anticorpilor IgE specific la alergeni cu patogenitatea majoră prin metoda ELISA </w:t>
                  </w:r>
                </w:p>
              </w:tc>
              <w:tc>
                <w:tcPr>
                  <w:tcW w:w="724" w:type="pct"/>
                </w:tcPr>
                <w:p w14:paraId="3F5B1BBA"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1848.8.</w:t>
                  </w:r>
                </w:p>
              </w:tc>
            </w:tr>
            <w:tr w:rsidR="00D46D2C" w:rsidRPr="007A5790" w14:paraId="5BFC28FB" w14:textId="77777777" w:rsidTr="00E96DF4">
              <w:tc>
                <w:tcPr>
                  <w:tcW w:w="496" w:type="pct"/>
                </w:tcPr>
                <w:p w14:paraId="2C9561A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9CFB34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HBs Ag</w:t>
                  </w:r>
                </w:p>
              </w:tc>
              <w:tc>
                <w:tcPr>
                  <w:tcW w:w="724" w:type="pct"/>
                </w:tcPr>
                <w:p w14:paraId="301CCD4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1841.38. *</w:t>
                  </w:r>
                </w:p>
              </w:tc>
            </w:tr>
            <w:tr w:rsidR="00D46D2C" w:rsidRPr="007A5790" w14:paraId="54BC0ECA" w14:textId="77777777" w:rsidTr="00E96DF4">
              <w:tc>
                <w:tcPr>
                  <w:tcW w:w="496" w:type="pct"/>
                </w:tcPr>
                <w:p w14:paraId="73BD1F9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972C29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anti-HBs Ag</w:t>
                  </w:r>
                </w:p>
              </w:tc>
              <w:tc>
                <w:tcPr>
                  <w:tcW w:w="724" w:type="pct"/>
                </w:tcPr>
                <w:p w14:paraId="02A0251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1841.39. *</w:t>
                  </w:r>
                </w:p>
              </w:tc>
            </w:tr>
            <w:tr w:rsidR="00D46D2C" w:rsidRPr="007A5790" w14:paraId="369E07CA" w14:textId="77777777" w:rsidTr="00E96DF4">
              <w:tc>
                <w:tcPr>
                  <w:tcW w:w="496" w:type="pct"/>
                </w:tcPr>
                <w:p w14:paraId="4D904C0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3C08D1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anti-HBcor</w:t>
                  </w:r>
                </w:p>
              </w:tc>
              <w:tc>
                <w:tcPr>
                  <w:tcW w:w="724" w:type="pct"/>
                </w:tcPr>
                <w:p w14:paraId="7CF0A2A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1841.40. *</w:t>
                  </w:r>
                </w:p>
              </w:tc>
            </w:tr>
            <w:tr w:rsidR="00D46D2C" w:rsidRPr="007A5790" w14:paraId="347D3A54" w14:textId="77777777" w:rsidTr="00E96DF4">
              <w:tc>
                <w:tcPr>
                  <w:tcW w:w="496" w:type="pct"/>
                </w:tcPr>
                <w:p w14:paraId="679D9FB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505B07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anti-HBcor IgM</w:t>
                  </w:r>
                </w:p>
              </w:tc>
              <w:tc>
                <w:tcPr>
                  <w:tcW w:w="724" w:type="pct"/>
                </w:tcPr>
                <w:p w14:paraId="66505FE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1841.41.</w:t>
                  </w:r>
                </w:p>
              </w:tc>
            </w:tr>
            <w:tr w:rsidR="00D46D2C" w:rsidRPr="007A5790" w14:paraId="325429D9" w14:textId="77777777" w:rsidTr="00E96DF4">
              <w:tc>
                <w:tcPr>
                  <w:tcW w:w="496" w:type="pct"/>
                </w:tcPr>
                <w:p w14:paraId="43336E9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725D0E0"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anti-HAV IgM</w:t>
                  </w:r>
                </w:p>
              </w:tc>
              <w:tc>
                <w:tcPr>
                  <w:tcW w:w="724" w:type="pct"/>
                </w:tcPr>
                <w:p w14:paraId="70CAE22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1841.42.</w:t>
                  </w:r>
                </w:p>
              </w:tc>
            </w:tr>
            <w:tr w:rsidR="00D46D2C" w:rsidRPr="007A5790" w14:paraId="1AB9A040" w14:textId="77777777" w:rsidTr="00E96DF4">
              <w:tc>
                <w:tcPr>
                  <w:tcW w:w="496" w:type="pct"/>
                </w:tcPr>
                <w:p w14:paraId="61D63E9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32B77F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 19-9</w:t>
                  </w:r>
                </w:p>
              </w:tc>
              <w:tc>
                <w:tcPr>
                  <w:tcW w:w="724" w:type="pct"/>
                </w:tcPr>
                <w:p w14:paraId="65A58A5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1841.43. *</w:t>
                  </w:r>
                </w:p>
              </w:tc>
            </w:tr>
            <w:tr w:rsidR="00D46D2C" w:rsidRPr="007A5790" w14:paraId="77DCB71C" w14:textId="77777777" w:rsidTr="00E96DF4">
              <w:tc>
                <w:tcPr>
                  <w:tcW w:w="496" w:type="pct"/>
                </w:tcPr>
                <w:p w14:paraId="5E456CE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86F8F7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 15-3</w:t>
                  </w:r>
                </w:p>
              </w:tc>
              <w:tc>
                <w:tcPr>
                  <w:tcW w:w="724" w:type="pct"/>
                </w:tcPr>
                <w:p w14:paraId="5AE0A9B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1841.44. *</w:t>
                  </w:r>
                </w:p>
              </w:tc>
            </w:tr>
            <w:tr w:rsidR="00D46D2C" w:rsidRPr="007A5790" w14:paraId="2957EB6F" w14:textId="77777777" w:rsidTr="00E96DF4">
              <w:tc>
                <w:tcPr>
                  <w:tcW w:w="496" w:type="pct"/>
                </w:tcPr>
                <w:p w14:paraId="6969AC4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601EF7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 125</w:t>
                  </w:r>
                </w:p>
              </w:tc>
              <w:tc>
                <w:tcPr>
                  <w:tcW w:w="724" w:type="pct"/>
                </w:tcPr>
                <w:p w14:paraId="634D58E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1841.45. *</w:t>
                  </w:r>
                </w:p>
              </w:tc>
            </w:tr>
            <w:tr w:rsidR="00D46D2C" w:rsidRPr="007A5790" w14:paraId="4630E46F" w14:textId="77777777" w:rsidTr="00E96DF4">
              <w:tc>
                <w:tcPr>
                  <w:tcW w:w="496" w:type="pct"/>
                </w:tcPr>
                <w:p w14:paraId="2CEFDB8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8C60B4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CEA</w:t>
                  </w:r>
                </w:p>
              </w:tc>
              <w:tc>
                <w:tcPr>
                  <w:tcW w:w="724" w:type="pct"/>
                </w:tcPr>
                <w:p w14:paraId="30ABB44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1841.46.</w:t>
                  </w:r>
                </w:p>
              </w:tc>
            </w:tr>
            <w:tr w:rsidR="00D46D2C" w:rsidRPr="007A5790" w14:paraId="548D7E77" w14:textId="77777777" w:rsidTr="00E96DF4">
              <w:tc>
                <w:tcPr>
                  <w:tcW w:w="496" w:type="pct"/>
                </w:tcPr>
                <w:p w14:paraId="5CB856D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6E8016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Feritin</w:t>
                  </w:r>
                </w:p>
              </w:tc>
              <w:tc>
                <w:tcPr>
                  <w:tcW w:w="724" w:type="pct"/>
                </w:tcPr>
                <w:p w14:paraId="2D8B501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1841.47.</w:t>
                  </w:r>
                </w:p>
              </w:tc>
            </w:tr>
            <w:tr w:rsidR="00D46D2C" w:rsidRPr="007A5790" w14:paraId="3D3ED502" w14:textId="77777777" w:rsidTr="00E96DF4">
              <w:tc>
                <w:tcPr>
                  <w:tcW w:w="496" w:type="pct"/>
                </w:tcPr>
                <w:p w14:paraId="533986D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0F6468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AFP</w:t>
                  </w:r>
                </w:p>
              </w:tc>
              <w:tc>
                <w:tcPr>
                  <w:tcW w:w="724" w:type="pct"/>
                </w:tcPr>
                <w:p w14:paraId="62FDCA1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1841.48.**</w:t>
                  </w:r>
                </w:p>
              </w:tc>
            </w:tr>
            <w:tr w:rsidR="00D46D2C" w:rsidRPr="007A5790" w14:paraId="514A6CA8" w14:textId="77777777" w:rsidTr="00E96DF4">
              <w:tc>
                <w:tcPr>
                  <w:tcW w:w="496" w:type="pct"/>
                </w:tcPr>
                <w:p w14:paraId="2E7E82D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66E7F7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PSA</w:t>
                  </w:r>
                </w:p>
              </w:tc>
              <w:tc>
                <w:tcPr>
                  <w:tcW w:w="724" w:type="pct"/>
                </w:tcPr>
                <w:p w14:paraId="181DFB9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1841.49. *</w:t>
                  </w:r>
                </w:p>
              </w:tc>
            </w:tr>
            <w:tr w:rsidR="00D46D2C" w:rsidRPr="007A5790" w14:paraId="3ECB7D4C" w14:textId="77777777" w:rsidTr="00E96DF4">
              <w:tc>
                <w:tcPr>
                  <w:tcW w:w="496" w:type="pct"/>
                </w:tcPr>
                <w:p w14:paraId="2F3752D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8717B2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PSA liber</w:t>
                  </w:r>
                </w:p>
              </w:tc>
              <w:tc>
                <w:tcPr>
                  <w:tcW w:w="724" w:type="pct"/>
                </w:tcPr>
                <w:p w14:paraId="348DCBA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1841.50. *</w:t>
                  </w:r>
                </w:p>
              </w:tc>
            </w:tr>
            <w:tr w:rsidR="00D46D2C" w:rsidRPr="007A5790" w14:paraId="6EE80A0E" w14:textId="77777777" w:rsidTr="00E96DF4">
              <w:tc>
                <w:tcPr>
                  <w:tcW w:w="496" w:type="pct"/>
                </w:tcPr>
                <w:p w14:paraId="1F92911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4D5204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HCG</w:t>
                  </w:r>
                </w:p>
              </w:tc>
              <w:tc>
                <w:tcPr>
                  <w:tcW w:w="724" w:type="pct"/>
                </w:tcPr>
                <w:p w14:paraId="0F45415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1841.51. **</w:t>
                  </w:r>
                </w:p>
              </w:tc>
            </w:tr>
            <w:tr w:rsidR="00D46D2C" w:rsidRPr="007A5790" w14:paraId="22EEA28A" w14:textId="77777777" w:rsidTr="00E96DF4">
              <w:tc>
                <w:tcPr>
                  <w:tcW w:w="496" w:type="pct"/>
                </w:tcPr>
                <w:p w14:paraId="56D6B36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5AE054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Free Beta HCG</w:t>
                  </w:r>
                </w:p>
              </w:tc>
              <w:tc>
                <w:tcPr>
                  <w:tcW w:w="724" w:type="pct"/>
                </w:tcPr>
                <w:p w14:paraId="000D8D3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1841.52. **</w:t>
                  </w:r>
                </w:p>
              </w:tc>
            </w:tr>
            <w:tr w:rsidR="00D46D2C" w:rsidRPr="007A5790" w14:paraId="4F243BF6" w14:textId="77777777" w:rsidTr="00E96DF4">
              <w:tc>
                <w:tcPr>
                  <w:tcW w:w="496" w:type="pct"/>
                </w:tcPr>
                <w:p w14:paraId="37DE46C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54DFBB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CMV Ig G</w:t>
                  </w:r>
                </w:p>
              </w:tc>
              <w:tc>
                <w:tcPr>
                  <w:tcW w:w="724" w:type="pct"/>
                </w:tcPr>
                <w:p w14:paraId="7BBE508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1841.53. *</w:t>
                  </w:r>
                </w:p>
              </w:tc>
            </w:tr>
            <w:tr w:rsidR="00D46D2C" w:rsidRPr="007A5790" w14:paraId="01BCC710" w14:textId="77777777" w:rsidTr="00E96DF4">
              <w:tc>
                <w:tcPr>
                  <w:tcW w:w="496" w:type="pct"/>
                </w:tcPr>
                <w:p w14:paraId="3C1D1C0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3C8A28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CMV Ig M</w:t>
                  </w:r>
                </w:p>
              </w:tc>
              <w:tc>
                <w:tcPr>
                  <w:tcW w:w="724" w:type="pct"/>
                </w:tcPr>
                <w:p w14:paraId="030F6C5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1841.54. *</w:t>
                  </w:r>
                </w:p>
              </w:tc>
            </w:tr>
            <w:tr w:rsidR="00D46D2C" w:rsidRPr="007A5790" w14:paraId="35D6D90D" w14:textId="77777777" w:rsidTr="00E96DF4">
              <w:tc>
                <w:tcPr>
                  <w:tcW w:w="496" w:type="pct"/>
                </w:tcPr>
                <w:p w14:paraId="422D68C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319CBC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Toxo IgG</w:t>
                  </w:r>
                </w:p>
              </w:tc>
              <w:tc>
                <w:tcPr>
                  <w:tcW w:w="724" w:type="pct"/>
                </w:tcPr>
                <w:p w14:paraId="6FAC08B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1841.55. *</w:t>
                  </w:r>
                </w:p>
              </w:tc>
            </w:tr>
            <w:tr w:rsidR="00D46D2C" w:rsidRPr="007A5790" w14:paraId="58330C01" w14:textId="77777777" w:rsidTr="00E96DF4">
              <w:tc>
                <w:tcPr>
                  <w:tcW w:w="496" w:type="pct"/>
                </w:tcPr>
                <w:p w14:paraId="0E51A4B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D289D8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Toxo IgM</w:t>
                  </w:r>
                </w:p>
              </w:tc>
              <w:tc>
                <w:tcPr>
                  <w:tcW w:w="724" w:type="pct"/>
                </w:tcPr>
                <w:p w14:paraId="4A31165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1841.56. *</w:t>
                  </w:r>
                </w:p>
              </w:tc>
            </w:tr>
            <w:tr w:rsidR="00D46D2C" w:rsidRPr="007A5790" w14:paraId="66B1145B" w14:textId="77777777" w:rsidTr="00E96DF4">
              <w:tc>
                <w:tcPr>
                  <w:tcW w:w="496" w:type="pct"/>
                </w:tcPr>
                <w:p w14:paraId="39605AA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081AB4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EBV-EBNA IgG</w:t>
                  </w:r>
                </w:p>
              </w:tc>
              <w:tc>
                <w:tcPr>
                  <w:tcW w:w="724" w:type="pct"/>
                </w:tcPr>
                <w:p w14:paraId="4994A5F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1841.57. *</w:t>
                  </w:r>
                </w:p>
              </w:tc>
            </w:tr>
            <w:tr w:rsidR="00D46D2C" w:rsidRPr="007A5790" w14:paraId="11029A4A" w14:textId="77777777" w:rsidTr="00E96DF4">
              <w:tc>
                <w:tcPr>
                  <w:tcW w:w="496" w:type="pct"/>
                </w:tcPr>
                <w:p w14:paraId="3266D66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E3C041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EBV-VCA IgG</w:t>
                  </w:r>
                </w:p>
              </w:tc>
              <w:tc>
                <w:tcPr>
                  <w:tcW w:w="724" w:type="pct"/>
                </w:tcPr>
                <w:p w14:paraId="4F76861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1841.58. *</w:t>
                  </w:r>
                </w:p>
              </w:tc>
            </w:tr>
            <w:tr w:rsidR="00D46D2C" w:rsidRPr="007A5790" w14:paraId="2177D735" w14:textId="77777777" w:rsidTr="00E96DF4">
              <w:tc>
                <w:tcPr>
                  <w:tcW w:w="496" w:type="pct"/>
                </w:tcPr>
                <w:p w14:paraId="2BE5C76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91E741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EBV-VCA IgM</w:t>
                  </w:r>
                </w:p>
              </w:tc>
              <w:tc>
                <w:tcPr>
                  <w:tcW w:w="724" w:type="pct"/>
                </w:tcPr>
                <w:p w14:paraId="10582B0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1841.59.</w:t>
                  </w:r>
                </w:p>
              </w:tc>
            </w:tr>
            <w:tr w:rsidR="00D46D2C" w:rsidRPr="007A5790" w14:paraId="5CE950A6" w14:textId="77777777" w:rsidTr="00E96DF4">
              <w:tc>
                <w:tcPr>
                  <w:tcW w:w="496" w:type="pct"/>
                </w:tcPr>
                <w:p w14:paraId="0D87C50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C9F516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Helicobacter Pylori IgG</w:t>
                  </w:r>
                </w:p>
              </w:tc>
              <w:tc>
                <w:tcPr>
                  <w:tcW w:w="724" w:type="pct"/>
                </w:tcPr>
                <w:p w14:paraId="770383E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1841.60.</w:t>
                  </w:r>
                </w:p>
              </w:tc>
            </w:tr>
            <w:tr w:rsidR="00D46D2C" w:rsidRPr="007A5790" w14:paraId="7F68A24D" w14:textId="77777777" w:rsidTr="00E96DF4">
              <w:tc>
                <w:tcPr>
                  <w:tcW w:w="496" w:type="pct"/>
                </w:tcPr>
                <w:p w14:paraId="7DC7CEA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54F375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CRP de înaltă sensibilitate (proteina C-reactivă de înaltă sensibilitate)</w:t>
                  </w:r>
                </w:p>
              </w:tc>
              <w:tc>
                <w:tcPr>
                  <w:tcW w:w="724" w:type="pct"/>
                </w:tcPr>
                <w:p w14:paraId="7B0B668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1841.63.</w:t>
                  </w:r>
                </w:p>
              </w:tc>
            </w:tr>
            <w:tr w:rsidR="00D46D2C" w:rsidRPr="007A5790" w14:paraId="72E4ABF8" w14:textId="77777777" w:rsidTr="00E96DF4">
              <w:tc>
                <w:tcPr>
                  <w:tcW w:w="496" w:type="pct"/>
                </w:tcPr>
                <w:p w14:paraId="6C2767C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EC4DDE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CK-MB</w:t>
                  </w:r>
                </w:p>
              </w:tc>
              <w:tc>
                <w:tcPr>
                  <w:tcW w:w="724" w:type="pct"/>
                </w:tcPr>
                <w:p w14:paraId="218127E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1841.64.</w:t>
                  </w:r>
                </w:p>
              </w:tc>
            </w:tr>
            <w:tr w:rsidR="00D46D2C" w:rsidRPr="007A5790" w14:paraId="71F54E53" w14:textId="77777777" w:rsidTr="00E96DF4">
              <w:tc>
                <w:tcPr>
                  <w:tcW w:w="496" w:type="pct"/>
                </w:tcPr>
                <w:p w14:paraId="568448F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BEF5E7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acidului folic</w:t>
                  </w:r>
                </w:p>
              </w:tc>
              <w:tc>
                <w:tcPr>
                  <w:tcW w:w="724" w:type="pct"/>
                </w:tcPr>
                <w:p w14:paraId="1908641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1841.67</w:t>
                  </w:r>
                </w:p>
              </w:tc>
            </w:tr>
            <w:tr w:rsidR="00D46D2C" w:rsidRPr="007A5790" w14:paraId="21892ADA" w14:textId="77777777" w:rsidTr="00E96DF4">
              <w:tc>
                <w:tcPr>
                  <w:tcW w:w="496" w:type="pct"/>
                </w:tcPr>
                <w:p w14:paraId="4BAE481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810FCD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mioglobulinei</w:t>
                  </w:r>
                </w:p>
              </w:tc>
              <w:tc>
                <w:tcPr>
                  <w:tcW w:w="724" w:type="pct"/>
                </w:tcPr>
                <w:p w14:paraId="3EC187F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1841.69.</w:t>
                  </w:r>
                </w:p>
              </w:tc>
            </w:tr>
            <w:tr w:rsidR="00D46D2C" w:rsidRPr="007A5790" w14:paraId="507F33EC" w14:textId="77777777" w:rsidTr="00E96DF4">
              <w:tc>
                <w:tcPr>
                  <w:tcW w:w="496" w:type="pct"/>
                </w:tcPr>
                <w:p w14:paraId="42A1BD1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1DED79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vitaminei B12</w:t>
                  </w:r>
                </w:p>
              </w:tc>
              <w:tc>
                <w:tcPr>
                  <w:tcW w:w="724" w:type="pct"/>
                </w:tcPr>
                <w:p w14:paraId="6D00BDD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1841.71.</w:t>
                  </w:r>
                </w:p>
              </w:tc>
            </w:tr>
            <w:tr w:rsidR="00D46D2C" w:rsidRPr="007A5790" w14:paraId="1F339D8B" w14:textId="77777777" w:rsidTr="00E96DF4">
              <w:tc>
                <w:tcPr>
                  <w:tcW w:w="496" w:type="pct"/>
                </w:tcPr>
                <w:p w14:paraId="3AF7D0B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00E7FC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estriolului</w:t>
                  </w:r>
                </w:p>
              </w:tc>
              <w:tc>
                <w:tcPr>
                  <w:tcW w:w="724" w:type="pct"/>
                </w:tcPr>
                <w:p w14:paraId="5748CED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1841.72. **</w:t>
                  </w:r>
                </w:p>
              </w:tc>
            </w:tr>
            <w:tr w:rsidR="00D46D2C" w:rsidRPr="007A5790" w14:paraId="3874E044" w14:textId="77777777" w:rsidTr="00E96DF4">
              <w:tc>
                <w:tcPr>
                  <w:tcW w:w="496" w:type="pct"/>
                </w:tcPr>
                <w:p w14:paraId="2291E1F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195F59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PAPP-A</w:t>
                  </w:r>
                </w:p>
              </w:tc>
              <w:tc>
                <w:tcPr>
                  <w:tcW w:w="724" w:type="pct"/>
                </w:tcPr>
                <w:p w14:paraId="00FB017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1841.74. **</w:t>
                  </w:r>
                </w:p>
              </w:tc>
            </w:tr>
            <w:tr w:rsidR="00D46D2C" w:rsidRPr="007A5790" w14:paraId="5E96F566" w14:textId="77777777" w:rsidTr="00E96DF4">
              <w:tc>
                <w:tcPr>
                  <w:tcW w:w="496" w:type="pct"/>
                </w:tcPr>
                <w:p w14:paraId="76CC71F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C3CC6D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Pyrilinks KS-D</w:t>
                  </w:r>
                </w:p>
              </w:tc>
              <w:tc>
                <w:tcPr>
                  <w:tcW w:w="724" w:type="pct"/>
                </w:tcPr>
                <w:p w14:paraId="62A4928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1841.75.</w:t>
                  </w:r>
                </w:p>
              </w:tc>
            </w:tr>
            <w:tr w:rsidR="00D46D2C" w:rsidRPr="007A5790" w14:paraId="5D590CA4" w14:textId="77777777" w:rsidTr="00E96DF4">
              <w:tc>
                <w:tcPr>
                  <w:tcW w:w="496" w:type="pct"/>
                </w:tcPr>
                <w:p w14:paraId="6051438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897E34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IGF-I</w:t>
                  </w:r>
                </w:p>
              </w:tc>
              <w:tc>
                <w:tcPr>
                  <w:tcW w:w="724" w:type="pct"/>
                </w:tcPr>
                <w:p w14:paraId="65F75A8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1841.76.</w:t>
                  </w:r>
                </w:p>
              </w:tc>
            </w:tr>
            <w:tr w:rsidR="00D46D2C" w:rsidRPr="007A5790" w14:paraId="2602D7BF" w14:textId="77777777" w:rsidTr="00E96DF4">
              <w:tc>
                <w:tcPr>
                  <w:tcW w:w="496" w:type="pct"/>
                </w:tcPr>
                <w:p w14:paraId="3C46C55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20EA68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IL-2R</w:t>
                  </w:r>
                </w:p>
              </w:tc>
              <w:tc>
                <w:tcPr>
                  <w:tcW w:w="724" w:type="pct"/>
                </w:tcPr>
                <w:p w14:paraId="07175AC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1841.77.</w:t>
                  </w:r>
                </w:p>
              </w:tc>
            </w:tr>
            <w:tr w:rsidR="00D46D2C" w:rsidRPr="007A5790" w14:paraId="58FA3FDC" w14:textId="77777777" w:rsidTr="00E96DF4">
              <w:tc>
                <w:tcPr>
                  <w:tcW w:w="496" w:type="pct"/>
                </w:tcPr>
                <w:p w14:paraId="561B751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669006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IL-6</w:t>
                  </w:r>
                </w:p>
              </w:tc>
              <w:tc>
                <w:tcPr>
                  <w:tcW w:w="724" w:type="pct"/>
                </w:tcPr>
                <w:p w14:paraId="3542A68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1841.78.</w:t>
                  </w:r>
                </w:p>
              </w:tc>
            </w:tr>
            <w:tr w:rsidR="00D46D2C" w:rsidRPr="007A5790" w14:paraId="57556A06" w14:textId="77777777" w:rsidTr="00E96DF4">
              <w:tc>
                <w:tcPr>
                  <w:tcW w:w="496" w:type="pct"/>
                </w:tcPr>
                <w:p w14:paraId="1370C01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7857AF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NT-proBNP</w:t>
                  </w:r>
                </w:p>
              </w:tc>
              <w:tc>
                <w:tcPr>
                  <w:tcW w:w="724" w:type="pct"/>
                </w:tcPr>
                <w:p w14:paraId="06CBE67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1841.79.</w:t>
                  </w:r>
                </w:p>
              </w:tc>
            </w:tr>
            <w:tr w:rsidR="00D46D2C" w:rsidRPr="007A5790" w14:paraId="1CB644CC" w14:textId="77777777" w:rsidTr="00E96DF4">
              <w:tc>
                <w:tcPr>
                  <w:tcW w:w="496" w:type="pct"/>
                </w:tcPr>
                <w:p w14:paraId="02D15F9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54DF86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T3</w:t>
                  </w:r>
                </w:p>
              </w:tc>
              <w:tc>
                <w:tcPr>
                  <w:tcW w:w="724" w:type="pct"/>
                </w:tcPr>
                <w:p w14:paraId="0B3F769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1841.80. *</w:t>
                  </w:r>
                </w:p>
              </w:tc>
            </w:tr>
            <w:tr w:rsidR="00D46D2C" w:rsidRPr="007A5790" w14:paraId="3C0C39B9" w14:textId="77777777" w:rsidTr="00E96DF4">
              <w:tc>
                <w:tcPr>
                  <w:tcW w:w="496" w:type="pct"/>
                </w:tcPr>
                <w:p w14:paraId="1779FED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E31F81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T3 liber</w:t>
                  </w:r>
                </w:p>
              </w:tc>
              <w:tc>
                <w:tcPr>
                  <w:tcW w:w="724" w:type="pct"/>
                </w:tcPr>
                <w:p w14:paraId="1E0835F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1841.81. *</w:t>
                  </w:r>
                </w:p>
              </w:tc>
            </w:tr>
            <w:tr w:rsidR="00D46D2C" w:rsidRPr="007A5790" w14:paraId="42403954" w14:textId="77777777" w:rsidTr="00E96DF4">
              <w:tc>
                <w:tcPr>
                  <w:tcW w:w="496" w:type="pct"/>
                </w:tcPr>
                <w:p w14:paraId="3C0F4FF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27C785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T4</w:t>
                  </w:r>
                </w:p>
              </w:tc>
              <w:tc>
                <w:tcPr>
                  <w:tcW w:w="724" w:type="pct"/>
                </w:tcPr>
                <w:p w14:paraId="6C20D2B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1841.82. *</w:t>
                  </w:r>
                </w:p>
              </w:tc>
            </w:tr>
            <w:tr w:rsidR="00D46D2C" w:rsidRPr="007A5790" w14:paraId="0B8304A6" w14:textId="77777777" w:rsidTr="00E96DF4">
              <w:tc>
                <w:tcPr>
                  <w:tcW w:w="496" w:type="pct"/>
                </w:tcPr>
                <w:p w14:paraId="34E421C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EEFEBF0"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T4 liber</w:t>
                  </w:r>
                </w:p>
              </w:tc>
              <w:tc>
                <w:tcPr>
                  <w:tcW w:w="724" w:type="pct"/>
                </w:tcPr>
                <w:p w14:paraId="453B359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1841.83. *</w:t>
                  </w:r>
                </w:p>
              </w:tc>
            </w:tr>
            <w:tr w:rsidR="00D46D2C" w:rsidRPr="007A5790" w14:paraId="45BDE690" w14:textId="77777777" w:rsidTr="00E96DF4">
              <w:tc>
                <w:tcPr>
                  <w:tcW w:w="496" w:type="pct"/>
                </w:tcPr>
                <w:p w14:paraId="3C56094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BAED2B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TSH</w:t>
                  </w:r>
                </w:p>
              </w:tc>
              <w:tc>
                <w:tcPr>
                  <w:tcW w:w="724" w:type="pct"/>
                </w:tcPr>
                <w:p w14:paraId="0CD796B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1841.84. *</w:t>
                  </w:r>
                </w:p>
              </w:tc>
            </w:tr>
            <w:tr w:rsidR="00D46D2C" w:rsidRPr="007A5790" w14:paraId="229F0B47" w14:textId="77777777" w:rsidTr="00E96DF4">
              <w:tc>
                <w:tcPr>
                  <w:tcW w:w="496" w:type="pct"/>
                </w:tcPr>
                <w:p w14:paraId="2142F45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0A5434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LH</w:t>
                  </w:r>
                </w:p>
              </w:tc>
              <w:tc>
                <w:tcPr>
                  <w:tcW w:w="724" w:type="pct"/>
                </w:tcPr>
                <w:p w14:paraId="7F134DD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1841.85. *</w:t>
                  </w:r>
                </w:p>
              </w:tc>
            </w:tr>
            <w:tr w:rsidR="00D46D2C" w:rsidRPr="007A5790" w14:paraId="1460A59B" w14:textId="77777777" w:rsidTr="00E96DF4">
              <w:tc>
                <w:tcPr>
                  <w:tcW w:w="496" w:type="pct"/>
                </w:tcPr>
                <w:p w14:paraId="4A805D2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982DAD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FSH</w:t>
                  </w:r>
                </w:p>
              </w:tc>
              <w:tc>
                <w:tcPr>
                  <w:tcW w:w="724" w:type="pct"/>
                </w:tcPr>
                <w:p w14:paraId="6C1247F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1841.86. *</w:t>
                  </w:r>
                </w:p>
              </w:tc>
            </w:tr>
            <w:tr w:rsidR="00D46D2C" w:rsidRPr="007A5790" w14:paraId="3A38B0FE" w14:textId="77777777" w:rsidTr="00E96DF4">
              <w:tc>
                <w:tcPr>
                  <w:tcW w:w="496" w:type="pct"/>
                </w:tcPr>
                <w:p w14:paraId="5ABDE5F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22C8A4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cortizolului</w:t>
                  </w:r>
                </w:p>
              </w:tc>
              <w:tc>
                <w:tcPr>
                  <w:tcW w:w="724" w:type="pct"/>
                </w:tcPr>
                <w:p w14:paraId="41C1933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1841.87. *</w:t>
                  </w:r>
                </w:p>
              </w:tc>
            </w:tr>
            <w:tr w:rsidR="00D46D2C" w:rsidRPr="007A5790" w14:paraId="1EA45384" w14:textId="77777777" w:rsidTr="00E96DF4">
              <w:tc>
                <w:tcPr>
                  <w:tcW w:w="496" w:type="pct"/>
                </w:tcPr>
                <w:p w14:paraId="2BEAD33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AB5E81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testosteronului</w:t>
                  </w:r>
                </w:p>
              </w:tc>
              <w:tc>
                <w:tcPr>
                  <w:tcW w:w="724" w:type="pct"/>
                </w:tcPr>
                <w:p w14:paraId="5F9628B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1841.88. *</w:t>
                  </w:r>
                </w:p>
              </w:tc>
            </w:tr>
            <w:tr w:rsidR="00D46D2C" w:rsidRPr="007A5790" w14:paraId="2760DFDC" w14:textId="77777777" w:rsidTr="00E96DF4">
              <w:tc>
                <w:tcPr>
                  <w:tcW w:w="496" w:type="pct"/>
                </w:tcPr>
                <w:p w14:paraId="2124A56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5EB227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estradiolului</w:t>
                  </w:r>
                </w:p>
              </w:tc>
              <w:tc>
                <w:tcPr>
                  <w:tcW w:w="724" w:type="pct"/>
                </w:tcPr>
                <w:p w14:paraId="7895D6D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1841.89. </w:t>
                  </w:r>
                </w:p>
              </w:tc>
            </w:tr>
            <w:tr w:rsidR="00D46D2C" w:rsidRPr="007A5790" w14:paraId="6F84775A" w14:textId="77777777" w:rsidTr="00E96DF4">
              <w:tc>
                <w:tcPr>
                  <w:tcW w:w="496" w:type="pct"/>
                </w:tcPr>
                <w:p w14:paraId="4A78D34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84D911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progesteronului</w:t>
                  </w:r>
                </w:p>
              </w:tc>
              <w:tc>
                <w:tcPr>
                  <w:tcW w:w="724" w:type="pct"/>
                </w:tcPr>
                <w:p w14:paraId="72C44B2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1841.90. *</w:t>
                  </w:r>
                </w:p>
              </w:tc>
            </w:tr>
            <w:tr w:rsidR="00D46D2C" w:rsidRPr="007A5790" w14:paraId="6D0EB5D5" w14:textId="77777777" w:rsidTr="00E96DF4">
              <w:tc>
                <w:tcPr>
                  <w:tcW w:w="496" w:type="pct"/>
                </w:tcPr>
                <w:p w14:paraId="47E3A38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304E77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prolactinei</w:t>
                  </w:r>
                </w:p>
              </w:tc>
              <w:tc>
                <w:tcPr>
                  <w:tcW w:w="724" w:type="pct"/>
                </w:tcPr>
                <w:p w14:paraId="6E311C1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1841.91. *</w:t>
                  </w:r>
                </w:p>
              </w:tc>
            </w:tr>
            <w:tr w:rsidR="00D46D2C" w:rsidRPr="007A5790" w14:paraId="6B95DA7B" w14:textId="77777777" w:rsidTr="00E96DF4">
              <w:tc>
                <w:tcPr>
                  <w:tcW w:w="496" w:type="pct"/>
                </w:tcPr>
                <w:p w14:paraId="68628E4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7FA5620"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anti-TG</w:t>
                  </w:r>
                </w:p>
              </w:tc>
              <w:tc>
                <w:tcPr>
                  <w:tcW w:w="724" w:type="pct"/>
                </w:tcPr>
                <w:p w14:paraId="49C6D2E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1841.92. *</w:t>
                  </w:r>
                </w:p>
              </w:tc>
            </w:tr>
            <w:tr w:rsidR="00D46D2C" w:rsidRPr="007A5790" w14:paraId="03E66C08" w14:textId="77777777" w:rsidTr="00E96DF4">
              <w:tc>
                <w:tcPr>
                  <w:tcW w:w="496" w:type="pct"/>
                </w:tcPr>
                <w:p w14:paraId="273F76C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8BC571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DHEA SO4</w:t>
                  </w:r>
                </w:p>
              </w:tc>
              <w:tc>
                <w:tcPr>
                  <w:tcW w:w="724" w:type="pct"/>
                </w:tcPr>
                <w:p w14:paraId="7C66841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1841.94. *</w:t>
                  </w:r>
                </w:p>
              </w:tc>
            </w:tr>
            <w:tr w:rsidR="00D46D2C" w:rsidRPr="007A5790" w14:paraId="67EEFC61" w14:textId="77777777" w:rsidTr="00E96DF4">
              <w:tc>
                <w:tcPr>
                  <w:tcW w:w="496" w:type="pct"/>
                </w:tcPr>
                <w:p w14:paraId="39CB242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137D82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anti-TPO</w:t>
                  </w:r>
                </w:p>
              </w:tc>
              <w:tc>
                <w:tcPr>
                  <w:tcW w:w="724" w:type="pct"/>
                </w:tcPr>
                <w:p w14:paraId="166CD33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1841.95. *</w:t>
                  </w:r>
                </w:p>
              </w:tc>
            </w:tr>
            <w:tr w:rsidR="00D46D2C" w:rsidRPr="007A5790" w14:paraId="33AE739A" w14:textId="77777777" w:rsidTr="00E96DF4">
              <w:tc>
                <w:tcPr>
                  <w:tcW w:w="496" w:type="pct"/>
                </w:tcPr>
                <w:p w14:paraId="5654FF8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5DD077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ACTH</w:t>
                  </w:r>
                </w:p>
              </w:tc>
              <w:tc>
                <w:tcPr>
                  <w:tcW w:w="724" w:type="pct"/>
                </w:tcPr>
                <w:p w14:paraId="5B75078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1841.96.</w:t>
                  </w:r>
                </w:p>
              </w:tc>
            </w:tr>
            <w:tr w:rsidR="00D46D2C" w:rsidRPr="007A5790" w14:paraId="64279134" w14:textId="77777777" w:rsidTr="00E96DF4">
              <w:tc>
                <w:tcPr>
                  <w:tcW w:w="496" w:type="pct"/>
                </w:tcPr>
                <w:p w14:paraId="46959F3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50979E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hormonului creşterii</w:t>
                  </w:r>
                </w:p>
              </w:tc>
              <w:tc>
                <w:tcPr>
                  <w:tcW w:w="724" w:type="pct"/>
                </w:tcPr>
                <w:p w14:paraId="0797C32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1841.97.</w:t>
                  </w:r>
                </w:p>
              </w:tc>
            </w:tr>
            <w:tr w:rsidR="00D46D2C" w:rsidRPr="007A5790" w14:paraId="0180566A" w14:textId="77777777" w:rsidTr="00E96DF4">
              <w:tc>
                <w:tcPr>
                  <w:tcW w:w="496" w:type="pct"/>
                </w:tcPr>
                <w:p w14:paraId="5CFA5B6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B9113E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insulinei</w:t>
                  </w:r>
                </w:p>
              </w:tc>
              <w:tc>
                <w:tcPr>
                  <w:tcW w:w="724" w:type="pct"/>
                </w:tcPr>
                <w:p w14:paraId="57B6239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1841.98.</w:t>
                  </w:r>
                </w:p>
              </w:tc>
            </w:tr>
            <w:tr w:rsidR="00D46D2C" w:rsidRPr="007A5790" w14:paraId="5ED0F5EF" w14:textId="77777777" w:rsidTr="00E96DF4">
              <w:tc>
                <w:tcPr>
                  <w:tcW w:w="496" w:type="pct"/>
                </w:tcPr>
                <w:p w14:paraId="337FCBF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8C0AA0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C-Peptid</w:t>
                  </w:r>
                </w:p>
              </w:tc>
              <w:tc>
                <w:tcPr>
                  <w:tcW w:w="724" w:type="pct"/>
                </w:tcPr>
                <w:p w14:paraId="2248D2F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1841.99.</w:t>
                  </w:r>
                </w:p>
              </w:tc>
            </w:tr>
            <w:tr w:rsidR="00D46D2C" w:rsidRPr="007A5790" w14:paraId="664AC0C2" w14:textId="77777777" w:rsidTr="00E96DF4">
              <w:tc>
                <w:tcPr>
                  <w:tcW w:w="496" w:type="pct"/>
                </w:tcPr>
                <w:p w14:paraId="1177CD3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C09307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calcitoninei</w:t>
                  </w:r>
                </w:p>
              </w:tc>
              <w:tc>
                <w:tcPr>
                  <w:tcW w:w="724" w:type="pct"/>
                </w:tcPr>
                <w:p w14:paraId="4796265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1841.100.</w:t>
                  </w:r>
                </w:p>
              </w:tc>
            </w:tr>
            <w:tr w:rsidR="00D46D2C" w:rsidRPr="007A5790" w14:paraId="212955FB" w14:textId="77777777" w:rsidTr="00E96DF4">
              <w:tc>
                <w:tcPr>
                  <w:tcW w:w="496" w:type="pct"/>
                </w:tcPr>
                <w:p w14:paraId="5CD1BFC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5B7CF7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osteocalcinei</w:t>
                  </w:r>
                </w:p>
              </w:tc>
              <w:tc>
                <w:tcPr>
                  <w:tcW w:w="724" w:type="pct"/>
                </w:tcPr>
                <w:p w14:paraId="279F310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1841.101.</w:t>
                  </w:r>
                </w:p>
              </w:tc>
            </w:tr>
            <w:tr w:rsidR="00D46D2C" w:rsidRPr="007A5790" w14:paraId="0F5CC694" w14:textId="77777777" w:rsidTr="00E96DF4">
              <w:tc>
                <w:tcPr>
                  <w:tcW w:w="496" w:type="pct"/>
                </w:tcPr>
                <w:p w14:paraId="49D42FA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C34558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digoxinei</w:t>
                  </w:r>
                </w:p>
              </w:tc>
              <w:tc>
                <w:tcPr>
                  <w:tcW w:w="724" w:type="pct"/>
                </w:tcPr>
                <w:p w14:paraId="2EC3248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1841.102.</w:t>
                  </w:r>
                </w:p>
              </w:tc>
            </w:tr>
            <w:tr w:rsidR="00D46D2C" w:rsidRPr="007A5790" w14:paraId="399F8E15" w14:textId="77777777" w:rsidTr="00E96DF4">
              <w:tc>
                <w:tcPr>
                  <w:tcW w:w="496" w:type="pct"/>
                </w:tcPr>
                <w:p w14:paraId="0E6F2AB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9C795C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androstenedione</w:t>
                  </w:r>
                </w:p>
              </w:tc>
              <w:tc>
                <w:tcPr>
                  <w:tcW w:w="724" w:type="pct"/>
                </w:tcPr>
                <w:p w14:paraId="58C9326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1841.104.</w:t>
                  </w:r>
                </w:p>
              </w:tc>
            </w:tr>
            <w:tr w:rsidR="00D46D2C" w:rsidRPr="007A5790" w14:paraId="510E23AE" w14:textId="77777777" w:rsidTr="00E96DF4">
              <w:tc>
                <w:tcPr>
                  <w:tcW w:w="496" w:type="pct"/>
                </w:tcPr>
                <w:p w14:paraId="391A8E5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AD3DA8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Beta-2 Microglobulin</w:t>
                  </w:r>
                </w:p>
              </w:tc>
              <w:tc>
                <w:tcPr>
                  <w:tcW w:w="724" w:type="pct"/>
                </w:tcPr>
                <w:p w14:paraId="3C74347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1841.105.</w:t>
                  </w:r>
                </w:p>
              </w:tc>
            </w:tr>
            <w:tr w:rsidR="00D46D2C" w:rsidRPr="007A5790" w14:paraId="566D4CB4" w14:textId="77777777" w:rsidTr="00E96DF4">
              <w:tc>
                <w:tcPr>
                  <w:tcW w:w="496" w:type="pct"/>
                </w:tcPr>
                <w:p w14:paraId="267BB19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259A0F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Intact PTH</w:t>
                  </w:r>
                </w:p>
              </w:tc>
              <w:tc>
                <w:tcPr>
                  <w:tcW w:w="724" w:type="pct"/>
                </w:tcPr>
                <w:p w14:paraId="7381D24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1841.106.</w:t>
                  </w:r>
                </w:p>
              </w:tc>
            </w:tr>
            <w:tr w:rsidR="00D46D2C" w:rsidRPr="007A5790" w14:paraId="67D7E77E" w14:textId="77777777" w:rsidTr="00E96DF4">
              <w:tc>
                <w:tcPr>
                  <w:tcW w:w="496" w:type="pct"/>
                </w:tcPr>
                <w:p w14:paraId="3A247DE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4FF62C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D-Dimer</w:t>
                  </w:r>
                </w:p>
              </w:tc>
              <w:tc>
                <w:tcPr>
                  <w:tcW w:w="724" w:type="pct"/>
                </w:tcPr>
                <w:p w14:paraId="747C83C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1841.107.</w:t>
                  </w:r>
                </w:p>
              </w:tc>
            </w:tr>
            <w:tr w:rsidR="00D46D2C" w:rsidRPr="007A5790" w14:paraId="50A301B5" w14:textId="77777777" w:rsidTr="00E96DF4">
              <w:tc>
                <w:tcPr>
                  <w:tcW w:w="496" w:type="pct"/>
                </w:tcPr>
                <w:p w14:paraId="347450D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D4E836C"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Determinarea homocisteinei</w:t>
                  </w:r>
                </w:p>
              </w:tc>
              <w:tc>
                <w:tcPr>
                  <w:tcW w:w="724" w:type="pct"/>
                </w:tcPr>
                <w:p w14:paraId="7814CA54"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1841.109.</w:t>
                  </w:r>
                </w:p>
              </w:tc>
            </w:tr>
            <w:tr w:rsidR="00D46D2C" w:rsidRPr="007A5790" w14:paraId="5924A966" w14:textId="77777777" w:rsidTr="00E96DF4">
              <w:tc>
                <w:tcPr>
                  <w:tcW w:w="496" w:type="pct"/>
                </w:tcPr>
                <w:p w14:paraId="18856D1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1B63018"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eastAsia="ru-RU"/>
                    </w:rPr>
                    <w:t>Determinarea tirioglobulinei</w:t>
                  </w:r>
                </w:p>
              </w:tc>
              <w:tc>
                <w:tcPr>
                  <w:tcW w:w="724" w:type="pct"/>
                </w:tcPr>
                <w:p w14:paraId="555FD96A"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eastAsia="ru-RU"/>
                    </w:rPr>
                    <w:t>1841.11.</w:t>
                  </w:r>
                </w:p>
              </w:tc>
            </w:tr>
            <w:tr w:rsidR="00D46D2C" w:rsidRPr="007A5790" w14:paraId="09CF9724" w14:textId="77777777" w:rsidTr="00E96DF4">
              <w:tc>
                <w:tcPr>
                  <w:tcW w:w="5000" w:type="pct"/>
                  <w:gridSpan w:val="4"/>
                </w:tcPr>
                <w:p w14:paraId="5BB63124" w14:textId="77777777" w:rsidR="00D46D2C" w:rsidRPr="007A5790" w:rsidRDefault="00D46D2C" w:rsidP="003323CF">
                  <w:pPr>
                    <w:pStyle w:val="NormalWeb"/>
                    <w:ind w:firstLine="0"/>
                    <w:jc w:val="right"/>
                    <w:rPr>
                      <w:rFonts w:ascii="Times New Roman" w:hAnsi="Times New Roman"/>
                      <w:sz w:val="22"/>
                      <w:szCs w:val="22"/>
                      <w:lang w:val="ro-RO"/>
                    </w:rPr>
                  </w:pPr>
                  <w:r w:rsidRPr="007A5790">
                    <w:rPr>
                      <w:rFonts w:ascii="Times New Roman" w:hAnsi="Times New Roman"/>
                      <w:sz w:val="22"/>
                      <w:szCs w:val="22"/>
                      <w:lang w:val="ro-RO"/>
                    </w:rPr>
                    <w:t> </w:t>
                  </w:r>
                </w:p>
                <w:p w14:paraId="778815BB" w14:textId="1E14FBFE" w:rsidR="00D46D2C" w:rsidRPr="007A5790" w:rsidRDefault="0022021E" w:rsidP="00A16E81">
                  <w:pPr>
                    <w:ind w:firstLine="0"/>
                    <w:jc w:val="left"/>
                    <w:rPr>
                      <w:rFonts w:ascii="Times New Roman" w:hAnsi="Times New Roman"/>
                      <w:b/>
                      <w:bCs/>
                      <w:sz w:val="22"/>
                      <w:szCs w:val="22"/>
                      <w:lang w:val="ro-RO"/>
                    </w:rPr>
                  </w:pPr>
                  <w:r w:rsidRPr="007A5790">
                    <w:rPr>
                      <w:rFonts w:ascii="Times New Roman" w:hAnsi="Times New Roman"/>
                      <w:b/>
                      <w:bCs/>
                      <w:sz w:val="22"/>
                      <w:szCs w:val="22"/>
                      <w:lang w:val="ro-RO"/>
                    </w:rPr>
                    <w:t>4</w:t>
                  </w:r>
                  <w:r w:rsidR="00D46D2C" w:rsidRPr="007A5790">
                    <w:rPr>
                      <w:rFonts w:ascii="Times New Roman" w:hAnsi="Times New Roman"/>
                      <w:b/>
                      <w:bCs/>
                      <w:sz w:val="22"/>
                      <w:szCs w:val="22"/>
                      <w:lang w:val="ro-RO"/>
                    </w:rPr>
                    <w:t>) Determinarea ARN, ADN ale agenţilor patogeni în materialul biologic</w:t>
                  </w:r>
                </w:p>
                <w:p w14:paraId="3AB6971A" w14:textId="77777777" w:rsidR="00D46D2C" w:rsidRPr="007A5790" w:rsidRDefault="00D46D2C" w:rsidP="00A16E81">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prin metoda de polimerizare în lanţ (PCR)</w:t>
                  </w:r>
                </w:p>
              </w:tc>
            </w:tr>
            <w:tr w:rsidR="00D46D2C" w:rsidRPr="007A5790" w14:paraId="59242DAB" w14:textId="77777777" w:rsidTr="00E96DF4">
              <w:tc>
                <w:tcPr>
                  <w:tcW w:w="496" w:type="pct"/>
                </w:tcPr>
                <w:p w14:paraId="7BE5F99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0A635C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Virusul hepatitei C (HCV)</w:t>
                  </w:r>
                </w:p>
              </w:tc>
              <w:tc>
                <w:tcPr>
                  <w:tcW w:w="724" w:type="pct"/>
                </w:tcPr>
                <w:p w14:paraId="436A1E9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1842. *</w:t>
                  </w:r>
                </w:p>
              </w:tc>
            </w:tr>
            <w:tr w:rsidR="00D46D2C" w:rsidRPr="007A5790" w14:paraId="0751F3D0" w14:textId="77777777" w:rsidTr="00E96DF4">
              <w:tc>
                <w:tcPr>
                  <w:tcW w:w="496" w:type="pct"/>
                </w:tcPr>
                <w:p w14:paraId="5BF8D66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446331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Virusul hepatitei D (HDV)</w:t>
                  </w:r>
                </w:p>
              </w:tc>
              <w:tc>
                <w:tcPr>
                  <w:tcW w:w="724" w:type="pct"/>
                </w:tcPr>
                <w:p w14:paraId="4422D4F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1843. *</w:t>
                  </w:r>
                </w:p>
              </w:tc>
            </w:tr>
            <w:tr w:rsidR="00D46D2C" w:rsidRPr="007A5790" w14:paraId="12E82F4B" w14:textId="77777777" w:rsidTr="00E96DF4">
              <w:tc>
                <w:tcPr>
                  <w:tcW w:w="496" w:type="pct"/>
                </w:tcPr>
                <w:p w14:paraId="6E03166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77E5A5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Virusul hepatitei B (HBV)</w:t>
                  </w:r>
                </w:p>
              </w:tc>
              <w:tc>
                <w:tcPr>
                  <w:tcW w:w="724" w:type="pct"/>
                </w:tcPr>
                <w:p w14:paraId="155C59A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1844. *</w:t>
                  </w:r>
                </w:p>
              </w:tc>
            </w:tr>
            <w:tr w:rsidR="00D46D2C" w:rsidRPr="007A5790" w14:paraId="788F37F1" w14:textId="77777777" w:rsidTr="00E96DF4">
              <w:tc>
                <w:tcPr>
                  <w:tcW w:w="496" w:type="pct"/>
                </w:tcPr>
                <w:p w14:paraId="706AF8A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2D1350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Virusul de </w:t>
                  </w:r>
                  <w:r w:rsidRPr="007A5790">
                    <w:rPr>
                      <w:rFonts w:ascii="Times New Roman" w:eastAsia="Times New Roman" w:hAnsi="Times New Roman"/>
                      <w:i/>
                      <w:iCs/>
                      <w:sz w:val="22"/>
                      <w:szCs w:val="22"/>
                      <w:lang w:val="ro-RO"/>
                    </w:rPr>
                    <w:t xml:space="preserve">Herpes simplex </w:t>
                  </w:r>
                  <w:r w:rsidRPr="007A5790">
                    <w:rPr>
                      <w:rFonts w:ascii="Times New Roman" w:eastAsia="Times New Roman" w:hAnsi="Times New Roman"/>
                      <w:sz w:val="22"/>
                      <w:szCs w:val="22"/>
                      <w:lang w:val="ro-RO"/>
                    </w:rPr>
                    <w:t>tip I şi II (HSV I, II)</w:t>
                  </w:r>
                </w:p>
              </w:tc>
              <w:tc>
                <w:tcPr>
                  <w:tcW w:w="724" w:type="pct"/>
                </w:tcPr>
                <w:p w14:paraId="3EEBD67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1845. *</w:t>
                  </w:r>
                </w:p>
              </w:tc>
            </w:tr>
            <w:tr w:rsidR="00D46D2C" w:rsidRPr="007A5790" w14:paraId="306089AB" w14:textId="77777777" w:rsidTr="00E96DF4">
              <w:tc>
                <w:tcPr>
                  <w:tcW w:w="496" w:type="pct"/>
                </w:tcPr>
                <w:p w14:paraId="296218E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362359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Virusul de </w:t>
                  </w:r>
                  <w:r w:rsidRPr="007A5790">
                    <w:rPr>
                      <w:rFonts w:ascii="Times New Roman" w:eastAsia="Times New Roman" w:hAnsi="Times New Roman"/>
                      <w:i/>
                      <w:iCs/>
                      <w:sz w:val="22"/>
                      <w:szCs w:val="22"/>
                      <w:lang w:val="ro-RO"/>
                    </w:rPr>
                    <w:t>Herpes simplex</w:t>
                  </w:r>
                  <w:r w:rsidRPr="007A5790">
                    <w:rPr>
                      <w:rFonts w:ascii="Times New Roman" w:eastAsia="Times New Roman" w:hAnsi="Times New Roman"/>
                      <w:sz w:val="22"/>
                      <w:szCs w:val="22"/>
                      <w:lang w:val="ro-RO"/>
                    </w:rPr>
                    <w:t xml:space="preserve"> tip VI (HHV VI)</w:t>
                  </w:r>
                </w:p>
              </w:tc>
              <w:tc>
                <w:tcPr>
                  <w:tcW w:w="724" w:type="pct"/>
                </w:tcPr>
                <w:p w14:paraId="59AF2D0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1846. *</w:t>
                  </w:r>
                </w:p>
              </w:tc>
            </w:tr>
            <w:tr w:rsidR="00D46D2C" w:rsidRPr="007A5790" w14:paraId="5F53F53D" w14:textId="77777777" w:rsidTr="00E96DF4">
              <w:tc>
                <w:tcPr>
                  <w:tcW w:w="496" w:type="pct"/>
                </w:tcPr>
                <w:p w14:paraId="028E2A3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2F5F8D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Citomegalovirus</w:t>
                  </w:r>
                </w:p>
              </w:tc>
              <w:tc>
                <w:tcPr>
                  <w:tcW w:w="724" w:type="pct"/>
                </w:tcPr>
                <w:p w14:paraId="5159064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1847. *</w:t>
                  </w:r>
                </w:p>
              </w:tc>
            </w:tr>
            <w:tr w:rsidR="00D46D2C" w:rsidRPr="007A5790" w14:paraId="10F56C2C" w14:textId="77777777" w:rsidTr="00E96DF4">
              <w:tc>
                <w:tcPr>
                  <w:tcW w:w="496" w:type="pct"/>
                </w:tcPr>
                <w:p w14:paraId="32F41E9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A477E1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i/>
                      <w:iCs/>
                      <w:sz w:val="22"/>
                      <w:szCs w:val="22"/>
                      <w:lang w:val="ro-RO"/>
                    </w:rPr>
                    <w:t>Candida albicans</w:t>
                  </w:r>
                </w:p>
              </w:tc>
              <w:tc>
                <w:tcPr>
                  <w:tcW w:w="724" w:type="pct"/>
                </w:tcPr>
                <w:p w14:paraId="03BD51B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1848.</w:t>
                  </w:r>
                </w:p>
              </w:tc>
            </w:tr>
            <w:tr w:rsidR="00D46D2C" w:rsidRPr="007A5790" w14:paraId="0F7C25F5" w14:textId="77777777" w:rsidTr="00E96DF4">
              <w:tc>
                <w:tcPr>
                  <w:tcW w:w="496" w:type="pct"/>
                </w:tcPr>
                <w:p w14:paraId="3243836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315528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i/>
                      <w:iCs/>
                      <w:sz w:val="22"/>
                      <w:szCs w:val="22"/>
                      <w:lang w:val="ro-RO"/>
                    </w:rPr>
                    <w:t>Trihomonas vaginalis</w:t>
                  </w:r>
                </w:p>
              </w:tc>
              <w:tc>
                <w:tcPr>
                  <w:tcW w:w="724" w:type="pct"/>
                </w:tcPr>
                <w:p w14:paraId="440BB06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1849.</w:t>
                  </w:r>
                </w:p>
              </w:tc>
            </w:tr>
            <w:tr w:rsidR="00D46D2C" w:rsidRPr="007A5790" w14:paraId="1BF93A3E" w14:textId="77777777" w:rsidTr="00E96DF4">
              <w:tc>
                <w:tcPr>
                  <w:tcW w:w="496" w:type="pct"/>
                </w:tcPr>
                <w:p w14:paraId="28C8F21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FFCE84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i/>
                      <w:iCs/>
                      <w:sz w:val="22"/>
                      <w:szCs w:val="22"/>
                      <w:lang w:val="ro-RO"/>
                    </w:rPr>
                    <w:t>Gardenerella vaginalis</w:t>
                  </w:r>
                </w:p>
              </w:tc>
              <w:tc>
                <w:tcPr>
                  <w:tcW w:w="724" w:type="pct"/>
                </w:tcPr>
                <w:p w14:paraId="64689A6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1850.</w:t>
                  </w:r>
                </w:p>
              </w:tc>
            </w:tr>
            <w:tr w:rsidR="00D46D2C" w:rsidRPr="007A5790" w14:paraId="2B232259" w14:textId="77777777" w:rsidTr="00E96DF4">
              <w:tc>
                <w:tcPr>
                  <w:tcW w:w="496" w:type="pct"/>
                </w:tcPr>
                <w:p w14:paraId="433C0C8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1BA679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i/>
                      <w:iCs/>
                      <w:sz w:val="22"/>
                      <w:szCs w:val="22"/>
                      <w:lang w:val="ro-RO"/>
                    </w:rPr>
                    <w:t>Ureplasma urealyticum</w:t>
                  </w:r>
                </w:p>
              </w:tc>
              <w:tc>
                <w:tcPr>
                  <w:tcW w:w="724" w:type="pct"/>
                </w:tcPr>
                <w:p w14:paraId="172615E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1851.</w:t>
                  </w:r>
                </w:p>
              </w:tc>
            </w:tr>
            <w:tr w:rsidR="00D46D2C" w:rsidRPr="007A5790" w14:paraId="70A0222E" w14:textId="77777777" w:rsidTr="00E96DF4">
              <w:tc>
                <w:tcPr>
                  <w:tcW w:w="496" w:type="pct"/>
                </w:tcPr>
                <w:p w14:paraId="7DE98B9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39D293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i/>
                      <w:iCs/>
                      <w:sz w:val="22"/>
                      <w:szCs w:val="22"/>
                      <w:lang w:val="ro-RO"/>
                    </w:rPr>
                    <w:t>Mycoplasma genitalium</w:t>
                  </w:r>
                </w:p>
              </w:tc>
              <w:tc>
                <w:tcPr>
                  <w:tcW w:w="724" w:type="pct"/>
                </w:tcPr>
                <w:p w14:paraId="3F42616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1852.</w:t>
                  </w:r>
                </w:p>
              </w:tc>
            </w:tr>
            <w:tr w:rsidR="00D46D2C" w:rsidRPr="007A5790" w14:paraId="2A92995A" w14:textId="77777777" w:rsidTr="00E96DF4">
              <w:tc>
                <w:tcPr>
                  <w:tcW w:w="496" w:type="pct"/>
                </w:tcPr>
                <w:p w14:paraId="4A4C368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8D4773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i/>
                      <w:iCs/>
                      <w:sz w:val="22"/>
                      <w:szCs w:val="22"/>
                      <w:lang w:val="ro-RO"/>
                    </w:rPr>
                    <w:t>Chlamydia trahomatis</w:t>
                  </w:r>
                </w:p>
              </w:tc>
              <w:tc>
                <w:tcPr>
                  <w:tcW w:w="724" w:type="pct"/>
                </w:tcPr>
                <w:p w14:paraId="39EF40B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1853.</w:t>
                  </w:r>
                </w:p>
              </w:tc>
            </w:tr>
            <w:tr w:rsidR="00D46D2C" w:rsidRPr="007A5790" w14:paraId="0CD4A55F" w14:textId="77777777" w:rsidTr="00E96DF4">
              <w:tc>
                <w:tcPr>
                  <w:tcW w:w="496" w:type="pct"/>
                </w:tcPr>
                <w:p w14:paraId="5511E89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B159D7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cantitativă a ARN-ului virusului hepatitei C în regimul Real-Time</w:t>
                  </w:r>
                </w:p>
              </w:tc>
              <w:tc>
                <w:tcPr>
                  <w:tcW w:w="724" w:type="pct"/>
                </w:tcPr>
                <w:p w14:paraId="77477EB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1854.</w:t>
                  </w:r>
                </w:p>
              </w:tc>
            </w:tr>
            <w:tr w:rsidR="00D46D2C" w:rsidRPr="007A5790" w14:paraId="2580BED9" w14:textId="77777777" w:rsidTr="00E96DF4">
              <w:tc>
                <w:tcPr>
                  <w:tcW w:w="496" w:type="pct"/>
                </w:tcPr>
                <w:p w14:paraId="54D8E93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0784D5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cantitativă a ARN-ului virusului hepatitei C în regim Real-Time PCR (TagMan)</w:t>
                  </w:r>
                </w:p>
              </w:tc>
              <w:tc>
                <w:tcPr>
                  <w:tcW w:w="724" w:type="pct"/>
                </w:tcPr>
                <w:p w14:paraId="423C7C7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1854.1.</w:t>
                  </w:r>
                </w:p>
              </w:tc>
            </w:tr>
            <w:tr w:rsidR="00D46D2C" w:rsidRPr="007A5790" w14:paraId="016502C8" w14:textId="77777777" w:rsidTr="00E96DF4">
              <w:tc>
                <w:tcPr>
                  <w:tcW w:w="496" w:type="pct"/>
                </w:tcPr>
                <w:p w14:paraId="572652D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444CAE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cantitativă a ARN-ului virusului hepatitei D în regimul Real-Time</w:t>
                  </w:r>
                </w:p>
              </w:tc>
              <w:tc>
                <w:tcPr>
                  <w:tcW w:w="724" w:type="pct"/>
                </w:tcPr>
                <w:p w14:paraId="0E2A21F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1855.</w:t>
                  </w:r>
                </w:p>
              </w:tc>
            </w:tr>
            <w:tr w:rsidR="00D46D2C" w:rsidRPr="007A5790" w14:paraId="7AEED35E" w14:textId="77777777" w:rsidTr="00E96DF4">
              <w:tc>
                <w:tcPr>
                  <w:tcW w:w="496" w:type="pct"/>
                </w:tcPr>
                <w:p w14:paraId="1B28592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5F1AE6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cantitativă a ADN-ului virusului hepatitei B în regimul Real-Time</w:t>
                  </w:r>
                </w:p>
              </w:tc>
              <w:tc>
                <w:tcPr>
                  <w:tcW w:w="724" w:type="pct"/>
                </w:tcPr>
                <w:p w14:paraId="53BC53F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1856.</w:t>
                  </w:r>
                </w:p>
              </w:tc>
            </w:tr>
            <w:tr w:rsidR="00D46D2C" w:rsidRPr="007A5790" w14:paraId="1E5B8E1B" w14:textId="77777777" w:rsidTr="00E96DF4">
              <w:tc>
                <w:tcPr>
                  <w:tcW w:w="496" w:type="pct"/>
                </w:tcPr>
                <w:p w14:paraId="372FC1C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E298FE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cantitativă a ADN-ului virusului hepatitei B în regim Real-Time PCR (TagMan)</w:t>
                  </w:r>
                </w:p>
              </w:tc>
              <w:tc>
                <w:tcPr>
                  <w:tcW w:w="724" w:type="pct"/>
                </w:tcPr>
                <w:p w14:paraId="5B81D1D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1856.1.</w:t>
                  </w:r>
                </w:p>
              </w:tc>
            </w:tr>
            <w:tr w:rsidR="00D46D2C" w:rsidRPr="007A5790" w14:paraId="760FD68F" w14:textId="77777777" w:rsidTr="00E96DF4">
              <w:tc>
                <w:tcPr>
                  <w:tcW w:w="496" w:type="pct"/>
                </w:tcPr>
                <w:p w14:paraId="39675E5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D9B738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ADN-ului citomegalovirusului în regimul Real-Time</w:t>
                  </w:r>
                </w:p>
              </w:tc>
              <w:tc>
                <w:tcPr>
                  <w:tcW w:w="724" w:type="pct"/>
                </w:tcPr>
                <w:p w14:paraId="5FAC74F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1857.</w:t>
                  </w:r>
                </w:p>
              </w:tc>
            </w:tr>
            <w:tr w:rsidR="00D46D2C" w:rsidRPr="007A5790" w14:paraId="42A46F17" w14:textId="77777777" w:rsidTr="00E96DF4">
              <w:tc>
                <w:tcPr>
                  <w:tcW w:w="496" w:type="pct"/>
                </w:tcPr>
                <w:p w14:paraId="58A719F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D9B254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ADN-ului virusului papilomei uman cu risc înalt de malignizare prin metoda (PCR) reacţia de polimerizare în lanţ</w:t>
                  </w:r>
                </w:p>
              </w:tc>
              <w:tc>
                <w:tcPr>
                  <w:tcW w:w="724" w:type="pct"/>
                </w:tcPr>
                <w:p w14:paraId="63F17F1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1860.</w:t>
                  </w:r>
                </w:p>
              </w:tc>
            </w:tr>
            <w:tr w:rsidR="00D46D2C" w:rsidRPr="007A5790" w14:paraId="48E5B14A" w14:textId="77777777" w:rsidTr="00E96DF4">
              <w:tc>
                <w:tcPr>
                  <w:tcW w:w="496" w:type="pct"/>
                </w:tcPr>
                <w:p w14:paraId="39469CD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4FCF6D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Papiloma virus tip 16, 18, 31 prin metoda PCR reacţia de polimerizare în lanţ</w:t>
                  </w:r>
                </w:p>
              </w:tc>
              <w:tc>
                <w:tcPr>
                  <w:tcW w:w="724" w:type="pct"/>
                </w:tcPr>
                <w:p w14:paraId="5796A28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1860.1</w:t>
                  </w:r>
                </w:p>
              </w:tc>
            </w:tr>
            <w:tr w:rsidR="00D46D2C" w:rsidRPr="007A5790" w14:paraId="5BF5B9E4" w14:textId="77777777" w:rsidTr="00E96DF4">
              <w:tc>
                <w:tcPr>
                  <w:tcW w:w="496" w:type="pct"/>
                </w:tcPr>
                <w:p w14:paraId="2ECF501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23FF43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Determinarea ADN </w:t>
                  </w:r>
                  <w:r w:rsidRPr="007A5790">
                    <w:rPr>
                      <w:rFonts w:ascii="Times New Roman" w:eastAsia="Times New Roman" w:hAnsi="Times New Roman"/>
                      <w:i/>
                      <w:iCs/>
                      <w:sz w:val="22"/>
                      <w:szCs w:val="22"/>
                      <w:lang w:val="ro-RO"/>
                    </w:rPr>
                    <w:t>Micoplasma hominis</w:t>
                  </w:r>
                  <w:r w:rsidRPr="007A5790">
                    <w:rPr>
                      <w:rFonts w:ascii="Times New Roman" w:eastAsia="Times New Roman" w:hAnsi="Times New Roman"/>
                      <w:sz w:val="22"/>
                      <w:szCs w:val="22"/>
                      <w:lang w:val="ro-RO"/>
                    </w:rPr>
                    <w:t xml:space="preserve"> prin metoda (PCR) reacţia de polimerizare în lanţ</w:t>
                  </w:r>
                </w:p>
              </w:tc>
              <w:tc>
                <w:tcPr>
                  <w:tcW w:w="724" w:type="pct"/>
                </w:tcPr>
                <w:p w14:paraId="4A87EF5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1861.</w:t>
                  </w:r>
                </w:p>
              </w:tc>
            </w:tr>
            <w:tr w:rsidR="00D46D2C" w:rsidRPr="007A5790" w14:paraId="787FB29C" w14:textId="77777777" w:rsidTr="00E96DF4">
              <w:tc>
                <w:tcPr>
                  <w:tcW w:w="496" w:type="pct"/>
                </w:tcPr>
                <w:p w14:paraId="7CE93F2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B27FD5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Determinarea ADN </w:t>
                  </w:r>
                  <w:r w:rsidRPr="007A5790">
                    <w:rPr>
                      <w:rFonts w:ascii="Times New Roman" w:eastAsia="Times New Roman" w:hAnsi="Times New Roman"/>
                      <w:i/>
                      <w:iCs/>
                      <w:sz w:val="22"/>
                      <w:szCs w:val="22"/>
                      <w:lang w:val="ro-RO"/>
                    </w:rPr>
                    <w:t>Toxoplasma gondii</w:t>
                  </w:r>
                  <w:r w:rsidRPr="007A5790">
                    <w:rPr>
                      <w:rFonts w:ascii="Times New Roman" w:eastAsia="Times New Roman" w:hAnsi="Times New Roman"/>
                      <w:sz w:val="22"/>
                      <w:szCs w:val="22"/>
                      <w:lang w:val="ro-RO"/>
                    </w:rPr>
                    <w:t xml:space="preserve"> prin metoda (PCR) reacţia de polimerizare în lanţ</w:t>
                  </w:r>
                </w:p>
              </w:tc>
              <w:tc>
                <w:tcPr>
                  <w:tcW w:w="724" w:type="pct"/>
                </w:tcPr>
                <w:p w14:paraId="682F453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w:t>
                  </w:r>
                </w:p>
              </w:tc>
            </w:tr>
            <w:tr w:rsidR="00D46D2C" w:rsidRPr="007A5790" w14:paraId="6882A99D" w14:textId="77777777" w:rsidTr="00E96DF4">
              <w:tc>
                <w:tcPr>
                  <w:tcW w:w="496" w:type="pct"/>
                </w:tcPr>
                <w:p w14:paraId="55F4042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D4F50C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ADN virusului Epştein-Bara prin PCR reacţia de polimerizare în lanţ</w:t>
                  </w:r>
                </w:p>
              </w:tc>
              <w:tc>
                <w:tcPr>
                  <w:tcW w:w="724" w:type="pct"/>
                </w:tcPr>
                <w:p w14:paraId="36DA1C7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1862.1.</w:t>
                  </w:r>
                </w:p>
              </w:tc>
            </w:tr>
            <w:tr w:rsidR="00D46D2C" w:rsidRPr="007A5790" w14:paraId="1DE506CE" w14:textId="77777777" w:rsidTr="00E96DF4">
              <w:tc>
                <w:tcPr>
                  <w:tcW w:w="496" w:type="pct"/>
                </w:tcPr>
                <w:p w14:paraId="77B1E89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F33D82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Determinarea ADN </w:t>
                  </w:r>
                  <w:r w:rsidRPr="007A5790">
                    <w:rPr>
                      <w:rFonts w:ascii="Times New Roman" w:eastAsia="Times New Roman" w:hAnsi="Times New Roman"/>
                      <w:i/>
                      <w:iCs/>
                      <w:sz w:val="22"/>
                      <w:szCs w:val="22"/>
                      <w:lang w:val="ro-RO"/>
                    </w:rPr>
                    <w:t>Mycoplasma pneumoniae</w:t>
                  </w:r>
                  <w:r w:rsidRPr="007A5790">
                    <w:rPr>
                      <w:rFonts w:ascii="Times New Roman" w:eastAsia="Times New Roman" w:hAnsi="Times New Roman"/>
                      <w:sz w:val="22"/>
                      <w:szCs w:val="22"/>
                      <w:lang w:val="ro-RO"/>
                    </w:rPr>
                    <w:t xml:space="preserve"> prin PCR reacţia de polimerizare în lanţ</w:t>
                  </w:r>
                </w:p>
              </w:tc>
              <w:tc>
                <w:tcPr>
                  <w:tcW w:w="724" w:type="pct"/>
                </w:tcPr>
                <w:p w14:paraId="02F8CD3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1862.2.</w:t>
                  </w:r>
                </w:p>
              </w:tc>
            </w:tr>
            <w:tr w:rsidR="00D46D2C" w:rsidRPr="007A5790" w14:paraId="266D1EB4" w14:textId="77777777" w:rsidTr="00E96DF4">
              <w:tc>
                <w:tcPr>
                  <w:tcW w:w="496" w:type="pct"/>
                </w:tcPr>
                <w:p w14:paraId="7642C82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B06782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Determinarea ADN </w:t>
                  </w:r>
                  <w:r w:rsidRPr="007A5790">
                    <w:rPr>
                      <w:rFonts w:ascii="Times New Roman" w:eastAsia="Times New Roman" w:hAnsi="Times New Roman"/>
                      <w:i/>
                      <w:iCs/>
                      <w:sz w:val="22"/>
                      <w:szCs w:val="22"/>
                      <w:lang w:val="ro-RO"/>
                    </w:rPr>
                    <w:t>Micoplasma pneumoniae</w:t>
                  </w:r>
                  <w:r w:rsidRPr="007A5790">
                    <w:rPr>
                      <w:rFonts w:ascii="Times New Roman" w:eastAsia="Times New Roman" w:hAnsi="Times New Roman"/>
                      <w:sz w:val="22"/>
                      <w:szCs w:val="22"/>
                      <w:lang w:val="ro-RO"/>
                    </w:rPr>
                    <w:t xml:space="preserve"> în sînge prin PCR reacţia de polimerizare în lanţ</w:t>
                  </w:r>
                </w:p>
              </w:tc>
              <w:tc>
                <w:tcPr>
                  <w:tcW w:w="724" w:type="pct"/>
                </w:tcPr>
                <w:p w14:paraId="423C82A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1862.3.</w:t>
                  </w:r>
                </w:p>
              </w:tc>
            </w:tr>
            <w:tr w:rsidR="00D46D2C" w:rsidRPr="007A5790" w14:paraId="19805D7F" w14:textId="77777777" w:rsidTr="00E96DF4">
              <w:tc>
                <w:tcPr>
                  <w:tcW w:w="496" w:type="pct"/>
                </w:tcPr>
                <w:p w14:paraId="433FB7A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E7580D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genotipului virusului papilomei uman prin metoda PCR în regimul Real-Time cu analizatorul Rotor Gene-6000 Corbett</w:t>
                  </w:r>
                </w:p>
              </w:tc>
              <w:tc>
                <w:tcPr>
                  <w:tcW w:w="724" w:type="pct"/>
                </w:tcPr>
                <w:p w14:paraId="7CDBDB7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1862.4.</w:t>
                  </w:r>
                </w:p>
              </w:tc>
            </w:tr>
            <w:tr w:rsidR="00D46D2C" w:rsidRPr="007A5790" w14:paraId="01C37B58" w14:textId="77777777" w:rsidTr="00E96DF4">
              <w:tc>
                <w:tcPr>
                  <w:tcW w:w="496" w:type="pct"/>
                </w:tcPr>
                <w:p w14:paraId="58DB084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5D90E4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Determinarea genotipului virusului HCV – 5 tipuri (1a,1b,2,3a,4) prin metoda PCR </w:t>
                  </w:r>
                </w:p>
              </w:tc>
              <w:tc>
                <w:tcPr>
                  <w:tcW w:w="724" w:type="pct"/>
                </w:tcPr>
                <w:p w14:paraId="5305205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1862.8.</w:t>
                  </w:r>
                </w:p>
                <w:p w14:paraId="06B5A68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            </w:t>
                  </w:r>
                  <w:r w:rsidRPr="007A5790">
                    <w:rPr>
                      <w:rFonts w:ascii="Times New Roman" w:hAnsi="Times New Roman"/>
                      <w:sz w:val="22"/>
                      <w:szCs w:val="22"/>
                      <w:lang w:val="ro-RO"/>
                    </w:rPr>
                    <w:t>****</w:t>
                  </w:r>
                </w:p>
              </w:tc>
            </w:tr>
            <w:tr w:rsidR="00D46D2C" w:rsidRPr="007A5790" w14:paraId="2428B379" w14:textId="77777777" w:rsidTr="00E96DF4">
              <w:tc>
                <w:tcPr>
                  <w:tcW w:w="496" w:type="pct"/>
                </w:tcPr>
                <w:p w14:paraId="435F85B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299471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Determinarea genotipului virusului HCV – 7 tipuri (1a,1b,2,3a,4,5a,6) prin metoda PCR </w:t>
                  </w:r>
                </w:p>
              </w:tc>
              <w:tc>
                <w:tcPr>
                  <w:tcW w:w="724" w:type="pct"/>
                </w:tcPr>
                <w:p w14:paraId="0D4877F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1862.9.</w:t>
                  </w:r>
                </w:p>
                <w:p w14:paraId="302F5DA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            </w:t>
                  </w:r>
                  <w:r w:rsidRPr="007A5790">
                    <w:rPr>
                      <w:rFonts w:ascii="Times New Roman" w:hAnsi="Times New Roman"/>
                      <w:sz w:val="22"/>
                      <w:szCs w:val="22"/>
                      <w:lang w:val="ro-RO"/>
                    </w:rPr>
                    <w:t>****</w:t>
                  </w:r>
                </w:p>
              </w:tc>
            </w:tr>
            <w:tr w:rsidR="00D46D2C" w:rsidRPr="007A5790" w14:paraId="57D70A7C" w14:textId="77777777" w:rsidTr="00E96DF4">
              <w:tc>
                <w:tcPr>
                  <w:tcW w:w="496" w:type="pct"/>
                </w:tcPr>
                <w:p w14:paraId="487A00B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B79A16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Determinarea genotipului virusului HBV (A, B, C, D) prin metoda PCR</w:t>
                  </w:r>
                </w:p>
                <w:p w14:paraId="5431C61B" w14:textId="77777777" w:rsidR="00D46D2C" w:rsidRPr="007A5790" w:rsidRDefault="00D46D2C" w:rsidP="003323CF">
                  <w:pPr>
                    <w:ind w:firstLine="0"/>
                    <w:jc w:val="left"/>
                    <w:rPr>
                      <w:rFonts w:ascii="Times New Roman" w:eastAsia="Times New Roman" w:hAnsi="Times New Roman"/>
                      <w:b/>
                      <w:sz w:val="22"/>
                      <w:szCs w:val="22"/>
                      <w:lang w:val="ro-RO"/>
                    </w:rPr>
                  </w:pPr>
                </w:p>
              </w:tc>
              <w:tc>
                <w:tcPr>
                  <w:tcW w:w="724" w:type="pct"/>
                </w:tcPr>
                <w:p w14:paraId="1489E3E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1862.10.</w:t>
                  </w:r>
                </w:p>
                <w:p w14:paraId="08F91CE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            </w:t>
                  </w:r>
                  <w:r w:rsidRPr="007A5790">
                    <w:rPr>
                      <w:rFonts w:ascii="Times New Roman" w:hAnsi="Times New Roman"/>
                      <w:sz w:val="22"/>
                      <w:szCs w:val="22"/>
                      <w:lang w:val="ro-RO"/>
                    </w:rPr>
                    <w:t>****</w:t>
                  </w:r>
                </w:p>
              </w:tc>
            </w:tr>
            <w:tr w:rsidR="00D46D2C" w:rsidRPr="007A5790" w14:paraId="77E58461" w14:textId="77777777" w:rsidTr="00E96DF4">
              <w:tc>
                <w:tcPr>
                  <w:tcW w:w="4276" w:type="pct"/>
                  <w:gridSpan w:val="3"/>
                </w:tcPr>
                <w:p w14:paraId="6FBA09D7" w14:textId="13A6FEC1" w:rsidR="00D46D2C" w:rsidRPr="007A5790" w:rsidRDefault="0022021E" w:rsidP="003323CF">
                  <w:pPr>
                    <w:ind w:firstLine="0"/>
                    <w:jc w:val="left"/>
                    <w:rPr>
                      <w:rFonts w:ascii="Times New Roman" w:hAnsi="Times New Roman"/>
                      <w:b/>
                      <w:sz w:val="22"/>
                      <w:szCs w:val="22"/>
                      <w:lang w:val="ro-RO"/>
                    </w:rPr>
                  </w:pPr>
                  <w:r w:rsidRPr="007A5790">
                    <w:rPr>
                      <w:rStyle w:val="docheader"/>
                      <w:rFonts w:ascii="Times New Roman" w:hAnsi="Times New Roman"/>
                      <w:b/>
                      <w:sz w:val="22"/>
                      <w:szCs w:val="22"/>
                      <w:lang w:val="ro-RO"/>
                    </w:rPr>
                    <w:t xml:space="preserve">              5) </w:t>
                  </w:r>
                  <w:r w:rsidR="00D46D2C" w:rsidRPr="007A5790">
                    <w:rPr>
                      <w:rStyle w:val="docheader"/>
                      <w:rFonts w:ascii="Times New Roman" w:hAnsi="Times New Roman"/>
                      <w:b/>
                      <w:sz w:val="22"/>
                      <w:szCs w:val="22"/>
                      <w:lang w:val="ro-RO"/>
                    </w:rPr>
                    <w:t xml:space="preserve"> Determinarea parametrilor bacteriologici</w:t>
                  </w:r>
                </w:p>
              </w:tc>
              <w:tc>
                <w:tcPr>
                  <w:tcW w:w="724" w:type="pct"/>
                </w:tcPr>
                <w:p w14:paraId="4F18724B" w14:textId="77777777" w:rsidR="00D46D2C" w:rsidRPr="007A5790" w:rsidRDefault="00D46D2C" w:rsidP="003323CF">
                  <w:pPr>
                    <w:ind w:firstLine="0"/>
                    <w:jc w:val="right"/>
                    <w:rPr>
                      <w:rFonts w:ascii="Times New Roman" w:hAnsi="Times New Roman"/>
                      <w:sz w:val="22"/>
                      <w:szCs w:val="22"/>
                      <w:lang w:val="ro-RO"/>
                    </w:rPr>
                  </w:pPr>
                </w:p>
              </w:tc>
            </w:tr>
            <w:tr w:rsidR="00D46D2C" w:rsidRPr="007A5790" w14:paraId="179463AE" w14:textId="77777777" w:rsidTr="00E96DF4">
              <w:tc>
                <w:tcPr>
                  <w:tcW w:w="496" w:type="pct"/>
                </w:tcPr>
                <w:p w14:paraId="3B1474F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AD8587D" w14:textId="77777777" w:rsidR="00D46D2C" w:rsidRPr="007A5790" w:rsidRDefault="00D46D2C" w:rsidP="003323CF">
                  <w:pPr>
                    <w:ind w:firstLine="0"/>
                    <w:jc w:val="left"/>
                    <w:rPr>
                      <w:rFonts w:ascii="Times New Roman" w:hAnsi="Times New Roman"/>
                      <w:sz w:val="22"/>
                      <w:szCs w:val="22"/>
                      <w:lang w:val="ro-RO"/>
                    </w:rPr>
                  </w:pPr>
                  <w:r w:rsidRPr="007A5790">
                    <w:rPr>
                      <w:rStyle w:val="docheader"/>
                      <w:rFonts w:ascii="Times New Roman" w:hAnsi="Times New Roman"/>
                      <w:sz w:val="22"/>
                      <w:szCs w:val="22"/>
                      <w:lang w:val="ro-RO"/>
                    </w:rPr>
                    <w:t>Investigarea bacteriologică a urinei</w:t>
                  </w:r>
                </w:p>
              </w:tc>
              <w:tc>
                <w:tcPr>
                  <w:tcW w:w="724" w:type="pct"/>
                </w:tcPr>
                <w:p w14:paraId="78C779B1" w14:textId="77777777" w:rsidR="00D46D2C" w:rsidRPr="007A5790" w:rsidRDefault="00D46D2C" w:rsidP="003323CF">
                  <w:pPr>
                    <w:ind w:firstLine="0"/>
                    <w:jc w:val="right"/>
                    <w:rPr>
                      <w:rFonts w:ascii="Times New Roman" w:hAnsi="Times New Roman"/>
                      <w:sz w:val="22"/>
                      <w:szCs w:val="22"/>
                      <w:lang w:val="ro-RO"/>
                    </w:rPr>
                  </w:pPr>
                  <w:r w:rsidRPr="007A5790">
                    <w:rPr>
                      <w:rStyle w:val="docheader"/>
                      <w:rFonts w:ascii="Times New Roman" w:hAnsi="Times New Roman"/>
                      <w:sz w:val="22"/>
                      <w:szCs w:val="22"/>
                      <w:lang w:val="ro-RO"/>
                    </w:rPr>
                    <w:t>1882</w:t>
                  </w:r>
                </w:p>
              </w:tc>
            </w:tr>
            <w:tr w:rsidR="00D46D2C" w:rsidRPr="007A5790" w14:paraId="2E5ED2E1" w14:textId="77777777" w:rsidTr="00E96DF4">
              <w:tc>
                <w:tcPr>
                  <w:tcW w:w="496" w:type="pct"/>
                </w:tcPr>
                <w:p w14:paraId="32C0BEB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76218CD"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pacing w:val="-10"/>
                      <w:sz w:val="22"/>
                      <w:szCs w:val="22"/>
                      <w:lang w:val="ro-RO"/>
                    </w:rPr>
                    <w:t>Investigarea bacteriologică a bilei</w:t>
                  </w:r>
                </w:p>
              </w:tc>
              <w:tc>
                <w:tcPr>
                  <w:tcW w:w="724" w:type="pct"/>
                </w:tcPr>
                <w:p w14:paraId="795E3687" w14:textId="77777777" w:rsidR="00D46D2C" w:rsidRPr="007A5790" w:rsidRDefault="00D46D2C" w:rsidP="003323CF">
                  <w:pPr>
                    <w:ind w:firstLine="0"/>
                    <w:jc w:val="right"/>
                    <w:rPr>
                      <w:rFonts w:ascii="Times New Roman" w:hAnsi="Times New Roman"/>
                      <w:sz w:val="22"/>
                      <w:szCs w:val="22"/>
                      <w:lang w:val="ro-RO"/>
                    </w:rPr>
                  </w:pPr>
                  <w:r w:rsidRPr="007A5790">
                    <w:rPr>
                      <w:rStyle w:val="docheader"/>
                      <w:rFonts w:ascii="Times New Roman" w:hAnsi="Times New Roman"/>
                      <w:sz w:val="22"/>
                      <w:szCs w:val="22"/>
                      <w:lang w:val="ro-RO"/>
                    </w:rPr>
                    <w:t>1883</w:t>
                  </w:r>
                </w:p>
              </w:tc>
            </w:tr>
            <w:tr w:rsidR="00D46D2C" w:rsidRPr="007A5790" w14:paraId="27BD2240" w14:textId="77777777" w:rsidTr="00E96DF4">
              <w:tc>
                <w:tcPr>
                  <w:tcW w:w="496" w:type="pct"/>
                </w:tcPr>
                <w:p w14:paraId="06CCC2B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856395F" w14:textId="77777777" w:rsidR="00D46D2C" w:rsidRPr="007A5790" w:rsidRDefault="00D46D2C" w:rsidP="003323CF">
                  <w:pPr>
                    <w:ind w:firstLine="0"/>
                    <w:jc w:val="left"/>
                    <w:rPr>
                      <w:rFonts w:ascii="Times New Roman" w:hAnsi="Times New Roman"/>
                      <w:spacing w:val="-10"/>
                      <w:sz w:val="22"/>
                      <w:szCs w:val="22"/>
                      <w:lang w:val="ro-RO"/>
                    </w:rPr>
                  </w:pPr>
                  <w:r w:rsidRPr="007A5790">
                    <w:rPr>
                      <w:rStyle w:val="docheader"/>
                      <w:rFonts w:ascii="Times New Roman" w:hAnsi="Times New Roman"/>
                      <w:sz w:val="22"/>
                      <w:szCs w:val="22"/>
                      <w:lang w:val="ro-RO"/>
                    </w:rPr>
                    <w:t>Investigarea bacteriologică a eliminărilor din căile respiratorii</w:t>
                  </w:r>
                </w:p>
              </w:tc>
              <w:tc>
                <w:tcPr>
                  <w:tcW w:w="724" w:type="pct"/>
                </w:tcPr>
                <w:p w14:paraId="1EE3E461" w14:textId="77777777" w:rsidR="00D46D2C" w:rsidRPr="007A5790" w:rsidRDefault="00D46D2C" w:rsidP="003323CF">
                  <w:pPr>
                    <w:ind w:firstLine="0"/>
                    <w:jc w:val="right"/>
                    <w:rPr>
                      <w:rFonts w:ascii="Times New Roman" w:hAnsi="Times New Roman"/>
                      <w:sz w:val="22"/>
                      <w:szCs w:val="22"/>
                      <w:lang w:val="ro-RO"/>
                    </w:rPr>
                  </w:pPr>
                  <w:r w:rsidRPr="007A5790">
                    <w:rPr>
                      <w:rStyle w:val="docheader"/>
                      <w:rFonts w:ascii="Times New Roman" w:hAnsi="Times New Roman"/>
                      <w:sz w:val="22"/>
                      <w:szCs w:val="22"/>
                      <w:lang w:val="ro-RO"/>
                    </w:rPr>
                    <w:t>1889</w:t>
                  </w:r>
                </w:p>
              </w:tc>
            </w:tr>
            <w:tr w:rsidR="00D46D2C" w:rsidRPr="007A5790" w14:paraId="4CCD7198" w14:textId="77777777" w:rsidTr="00E96DF4">
              <w:tc>
                <w:tcPr>
                  <w:tcW w:w="496" w:type="pct"/>
                </w:tcPr>
                <w:p w14:paraId="1DD7AFE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68391F8" w14:textId="77777777" w:rsidR="00D46D2C" w:rsidRPr="007A5790" w:rsidRDefault="00D46D2C"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Dismicrobismul intestinal</w:t>
                  </w:r>
                </w:p>
              </w:tc>
              <w:tc>
                <w:tcPr>
                  <w:tcW w:w="724" w:type="pct"/>
                </w:tcPr>
                <w:p w14:paraId="3083D69F" w14:textId="77777777" w:rsidR="00D46D2C" w:rsidRPr="007A5790" w:rsidRDefault="00D46D2C"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1894</w:t>
                  </w:r>
                </w:p>
              </w:tc>
            </w:tr>
            <w:tr w:rsidR="00D46D2C" w:rsidRPr="007A5790" w14:paraId="3CD77672" w14:textId="77777777" w:rsidTr="00E96DF4">
              <w:tc>
                <w:tcPr>
                  <w:tcW w:w="496" w:type="pct"/>
                </w:tcPr>
                <w:p w14:paraId="008BBA4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B75D20B" w14:textId="77777777" w:rsidR="00D46D2C" w:rsidRPr="007A5790" w:rsidRDefault="00D46D2C"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Investigarea bacteriologică a sîngelui la sterilitate</w:t>
                  </w:r>
                </w:p>
              </w:tc>
              <w:tc>
                <w:tcPr>
                  <w:tcW w:w="724" w:type="pct"/>
                </w:tcPr>
                <w:p w14:paraId="4207B5D5" w14:textId="77777777" w:rsidR="00D46D2C" w:rsidRPr="007A5790" w:rsidRDefault="00D46D2C"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1891</w:t>
                  </w:r>
                </w:p>
              </w:tc>
            </w:tr>
            <w:tr w:rsidR="00D46D2C" w:rsidRPr="007A5790" w14:paraId="6849DCF4" w14:textId="77777777" w:rsidTr="00E96DF4">
              <w:tc>
                <w:tcPr>
                  <w:tcW w:w="5000" w:type="pct"/>
                  <w:gridSpan w:val="4"/>
                </w:tcPr>
                <w:p w14:paraId="30E7CF47" w14:textId="77777777" w:rsidR="00D46D2C" w:rsidRPr="007A5790" w:rsidRDefault="00D46D2C" w:rsidP="003323CF">
                  <w:pPr>
                    <w:pStyle w:val="NormalWeb"/>
                    <w:ind w:firstLine="0"/>
                    <w:jc w:val="right"/>
                    <w:rPr>
                      <w:rFonts w:ascii="Times New Roman" w:hAnsi="Times New Roman"/>
                      <w:sz w:val="22"/>
                      <w:szCs w:val="22"/>
                      <w:lang w:val="ro-RO"/>
                    </w:rPr>
                  </w:pPr>
                  <w:r w:rsidRPr="007A5790">
                    <w:rPr>
                      <w:rFonts w:ascii="Times New Roman" w:hAnsi="Times New Roman"/>
                      <w:sz w:val="22"/>
                      <w:szCs w:val="22"/>
                      <w:lang w:val="ro-RO"/>
                    </w:rPr>
                    <w:t> </w:t>
                  </w:r>
                </w:p>
                <w:p w14:paraId="4807A4CB" w14:textId="2D0D8A39" w:rsidR="00D46D2C" w:rsidRPr="007A5790" w:rsidRDefault="0022021E" w:rsidP="003323CF">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 xml:space="preserve">             6</w:t>
                  </w:r>
                  <w:r w:rsidR="00D46D2C" w:rsidRPr="007A5790">
                    <w:rPr>
                      <w:rFonts w:ascii="Times New Roman" w:hAnsi="Times New Roman"/>
                      <w:b/>
                      <w:bCs/>
                      <w:sz w:val="22"/>
                      <w:szCs w:val="22"/>
                      <w:lang w:val="ro-RO"/>
                    </w:rPr>
                    <w:t>) Servicii de investigare şi examinare molecular-genetice</w:t>
                  </w:r>
                </w:p>
              </w:tc>
            </w:tr>
            <w:tr w:rsidR="00D46D2C" w:rsidRPr="007A5790" w14:paraId="3335E782" w14:textId="77777777" w:rsidTr="00E96DF4">
              <w:tc>
                <w:tcPr>
                  <w:tcW w:w="496" w:type="pct"/>
                </w:tcPr>
                <w:p w14:paraId="74AE7B5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4BEBEB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Detectarea transcriptului BCR-ABL p210 (calitativ şi cantitativ) şi determinarea calitativă a produsului p230, p210</w:t>
                  </w:r>
                </w:p>
              </w:tc>
              <w:tc>
                <w:tcPr>
                  <w:tcW w:w="724" w:type="pct"/>
                </w:tcPr>
                <w:p w14:paraId="04A7C4C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1949.3.</w:t>
                  </w:r>
                </w:p>
              </w:tc>
            </w:tr>
            <w:tr w:rsidR="00D46D2C" w:rsidRPr="007A5790" w14:paraId="7C5A1679" w14:textId="77777777" w:rsidTr="00E96DF4">
              <w:tc>
                <w:tcPr>
                  <w:tcW w:w="496" w:type="pct"/>
                </w:tcPr>
                <w:p w14:paraId="35FF237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7FF8F4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Detecţia mutaţiei c.1799T&gt;A/V600E a genei BRAF în carcinom tiroidian papilar, melanom, cancer colorectal prin metoda PCR (cantitativ)</w:t>
                  </w:r>
                </w:p>
              </w:tc>
              <w:tc>
                <w:tcPr>
                  <w:tcW w:w="724" w:type="pct"/>
                </w:tcPr>
                <w:p w14:paraId="422764F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1949.31.</w:t>
                  </w:r>
                </w:p>
              </w:tc>
            </w:tr>
            <w:tr w:rsidR="00D46D2C" w:rsidRPr="007A5790" w14:paraId="3B080F11" w14:textId="77777777" w:rsidTr="00E96DF4">
              <w:tc>
                <w:tcPr>
                  <w:tcW w:w="496" w:type="pct"/>
                </w:tcPr>
                <w:p w14:paraId="271D149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1ACEA8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Detecţia mutaţiei c.2369C&gt;T/T790M a genei EGFR în cancerul pulmonar prin metoda PCR (cantitativ)</w:t>
                  </w:r>
                </w:p>
              </w:tc>
              <w:tc>
                <w:tcPr>
                  <w:tcW w:w="724" w:type="pct"/>
                </w:tcPr>
                <w:p w14:paraId="01AF3EC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1949.32.</w:t>
                  </w:r>
                </w:p>
              </w:tc>
            </w:tr>
            <w:tr w:rsidR="00D46D2C" w:rsidRPr="007A5790" w14:paraId="43D82E33" w14:textId="77777777" w:rsidTr="00E96DF4">
              <w:tc>
                <w:tcPr>
                  <w:tcW w:w="496" w:type="pct"/>
                </w:tcPr>
                <w:p w14:paraId="3F36D08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4EB85BE"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Detectia mutatiei 944C&gt;T/p.T3151 in gena ABL1 in leucemia mieloida cronica (tratament personalizat) prin metoda PCR (cantitativ)”.</w:t>
                  </w:r>
                </w:p>
              </w:tc>
              <w:tc>
                <w:tcPr>
                  <w:tcW w:w="724" w:type="pct"/>
                </w:tcPr>
                <w:p w14:paraId="4A769FAB"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1949.40</w:t>
                  </w:r>
                </w:p>
              </w:tc>
            </w:tr>
            <w:tr w:rsidR="00D46D2C" w:rsidRPr="007A5790" w14:paraId="145F51D8" w14:textId="77777777" w:rsidTr="00E96DF4">
              <w:tc>
                <w:tcPr>
                  <w:tcW w:w="496" w:type="pct"/>
                </w:tcPr>
                <w:p w14:paraId="5771348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CF88B90"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Genotipare HPV (12 genotipuri). Metoda RT-qPCR</w:t>
                  </w:r>
                </w:p>
              </w:tc>
              <w:tc>
                <w:tcPr>
                  <w:tcW w:w="724" w:type="pct"/>
                </w:tcPr>
                <w:p w14:paraId="560EE475"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1949.49.</w:t>
                  </w:r>
                </w:p>
              </w:tc>
            </w:tr>
            <w:tr w:rsidR="00D46D2C" w:rsidRPr="007A5790" w14:paraId="4881D50A" w14:textId="77777777" w:rsidTr="00E96DF4">
              <w:tc>
                <w:tcPr>
                  <w:tcW w:w="496" w:type="pct"/>
                </w:tcPr>
                <w:p w14:paraId="27D3902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A4EFDD6"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Detecția mutației MPL W515L/K. Metoda RT-PCR</w:t>
                  </w:r>
                </w:p>
              </w:tc>
              <w:tc>
                <w:tcPr>
                  <w:tcW w:w="724" w:type="pct"/>
                </w:tcPr>
                <w:p w14:paraId="436D05BC"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1949.50.</w:t>
                  </w:r>
                </w:p>
              </w:tc>
            </w:tr>
            <w:tr w:rsidR="00D46D2C" w:rsidRPr="007A5790" w14:paraId="142C78F1" w14:textId="77777777" w:rsidTr="00E96DF4">
              <w:tc>
                <w:tcPr>
                  <w:tcW w:w="496" w:type="pct"/>
                </w:tcPr>
                <w:p w14:paraId="37D6AF0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204B96A"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Detecția 8 mutații BRCA1/2. Metoda RT-PCR</w:t>
                  </w:r>
                </w:p>
              </w:tc>
              <w:tc>
                <w:tcPr>
                  <w:tcW w:w="724" w:type="pct"/>
                </w:tcPr>
                <w:p w14:paraId="4A4A019B"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1949.51.</w:t>
                  </w:r>
                </w:p>
              </w:tc>
            </w:tr>
            <w:tr w:rsidR="00D46D2C" w:rsidRPr="007A5790" w14:paraId="733A7718" w14:textId="77777777" w:rsidTr="00E96DF4">
              <w:tc>
                <w:tcPr>
                  <w:tcW w:w="496" w:type="pct"/>
                </w:tcPr>
                <w:p w14:paraId="0928830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2377656"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Detecția cantitativă a mutației JAK2 V617F/G1849T. Metoda RT-PCR  </w:t>
                  </w:r>
                </w:p>
              </w:tc>
              <w:tc>
                <w:tcPr>
                  <w:tcW w:w="724" w:type="pct"/>
                </w:tcPr>
                <w:p w14:paraId="54C3B66E"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1949.52.</w:t>
                  </w:r>
                </w:p>
              </w:tc>
            </w:tr>
            <w:tr w:rsidR="00D46D2C" w:rsidRPr="007A5790" w14:paraId="4FF62C14" w14:textId="77777777" w:rsidTr="00E96DF4">
              <w:tc>
                <w:tcPr>
                  <w:tcW w:w="496" w:type="pct"/>
                </w:tcPr>
                <w:p w14:paraId="24F7CB7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145052B"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Detecția mutațiilor EGFR_ex19dels, p.L858R și p.T790M din țesutul tumoral. Metoda RT-PCR</w:t>
                  </w:r>
                </w:p>
              </w:tc>
              <w:tc>
                <w:tcPr>
                  <w:tcW w:w="724" w:type="pct"/>
                </w:tcPr>
                <w:p w14:paraId="5FE42F44"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1949.63.</w:t>
                  </w:r>
                </w:p>
              </w:tc>
            </w:tr>
            <w:tr w:rsidR="00D46D2C" w:rsidRPr="007A5790" w14:paraId="0A762EA8" w14:textId="77777777" w:rsidTr="00E96DF4">
              <w:tc>
                <w:tcPr>
                  <w:tcW w:w="5000" w:type="pct"/>
                  <w:gridSpan w:val="4"/>
                </w:tcPr>
                <w:p w14:paraId="3205D614" w14:textId="77777777" w:rsidR="00D46D2C" w:rsidRPr="007A5790" w:rsidRDefault="00D46D2C" w:rsidP="003323CF">
                  <w:pPr>
                    <w:pStyle w:val="NormalWeb"/>
                    <w:ind w:firstLine="0"/>
                    <w:jc w:val="right"/>
                    <w:rPr>
                      <w:rFonts w:ascii="Times New Roman" w:hAnsi="Times New Roman"/>
                      <w:b/>
                      <w:sz w:val="22"/>
                      <w:szCs w:val="22"/>
                      <w:lang w:val="ro-RO"/>
                    </w:rPr>
                  </w:pPr>
                </w:p>
                <w:p w14:paraId="24F29CCD"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 xml:space="preserve">II. SERVICII DE TRANSFUZIE </w:t>
                  </w:r>
                </w:p>
              </w:tc>
            </w:tr>
            <w:tr w:rsidR="006727BA" w:rsidRPr="007A5790" w14:paraId="469F89E4" w14:textId="77777777" w:rsidTr="00E96DF4">
              <w:tc>
                <w:tcPr>
                  <w:tcW w:w="5000" w:type="pct"/>
                  <w:gridSpan w:val="4"/>
                </w:tcPr>
                <w:p w14:paraId="55CD78C9" w14:textId="02B1B7C8" w:rsidR="006727BA" w:rsidRPr="007A5790" w:rsidRDefault="006727BA" w:rsidP="006727BA">
                  <w:pPr>
                    <w:pStyle w:val="Listparagraf"/>
                    <w:numPr>
                      <w:ilvl w:val="0"/>
                      <w:numId w:val="4"/>
                    </w:numPr>
                    <w:jc w:val="left"/>
                    <w:rPr>
                      <w:rFonts w:ascii="Times New Roman" w:hAnsi="Times New Roman"/>
                      <w:b/>
                      <w:sz w:val="22"/>
                      <w:szCs w:val="22"/>
                      <w:lang w:val="ro-RO"/>
                    </w:rPr>
                  </w:pPr>
                  <w:r w:rsidRPr="007A5790">
                    <w:rPr>
                      <w:rFonts w:ascii="Times New Roman" w:hAnsi="Times New Roman"/>
                      <w:b/>
                      <w:sz w:val="22"/>
                      <w:szCs w:val="22"/>
                      <w:lang w:val="ro-RO"/>
                    </w:rPr>
                    <w:t>Servicii de transfuzie</w:t>
                  </w:r>
                </w:p>
              </w:tc>
            </w:tr>
            <w:tr w:rsidR="00D46D2C" w:rsidRPr="007A5790" w14:paraId="3CF3D8FE" w14:textId="77777777" w:rsidTr="00E96DF4">
              <w:tc>
                <w:tcPr>
                  <w:tcW w:w="496" w:type="pct"/>
                </w:tcPr>
                <w:p w14:paraId="7179C59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79F3DC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Plasmafereza manuală</w:t>
                  </w:r>
                </w:p>
              </w:tc>
              <w:tc>
                <w:tcPr>
                  <w:tcW w:w="724" w:type="pct"/>
                </w:tcPr>
                <w:p w14:paraId="6311CD0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2090. *</w:t>
                  </w:r>
                </w:p>
              </w:tc>
            </w:tr>
            <w:tr w:rsidR="00D46D2C" w:rsidRPr="007A5790" w14:paraId="215B0396" w14:textId="77777777" w:rsidTr="00E96DF4">
              <w:tc>
                <w:tcPr>
                  <w:tcW w:w="496" w:type="pct"/>
                </w:tcPr>
                <w:p w14:paraId="71D8526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2DD1F5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Plasmafereza</w:t>
                  </w:r>
                </w:p>
              </w:tc>
              <w:tc>
                <w:tcPr>
                  <w:tcW w:w="724" w:type="pct"/>
                </w:tcPr>
                <w:p w14:paraId="4809219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2091. *</w:t>
                  </w:r>
                </w:p>
              </w:tc>
            </w:tr>
            <w:tr w:rsidR="00D46D2C" w:rsidRPr="007A5790" w14:paraId="37B78CA4" w14:textId="77777777" w:rsidTr="00E96DF4">
              <w:tc>
                <w:tcPr>
                  <w:tcW w:w="5000" w:type="pct"/>
                  <w:gridSpan w:val="4"/>
                </w:tcPr>
                <w:p w14:paraId="3BA567E3" w14:textId="77777777" w:rsidR="00D46D2C" w:rsidRPr="007A5790" w:rsidRDefault="00D46D2C" w:rsidP="003323CF">
                  <w:pPr>
                    <w:pStyle w:val="NormalWeb"/>
                    <w:ind w:firstLine="0"/>
                    <w:jc w:val="right"/>
                    <w:rPr>
                      <w:rFonts w:ascii="Times New Roman" w:hAnsi="Times New Roman"/>
                      <w:b/>
                      <w:sz w:val="22"/>
                      <w:szCs w:val="22"/>
                      <w:lang w:val="ro-RO"/>
                    </w:rPr>
                  </w:pPr>
                </w:p>
                <w:p w14:paraId="538F3380"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III. INVESTIGAȚII ANATOMOPATOLOGICE ȘI CITOPATOLOGICE</w:t>
                  </w:r>
                </w:p>
              </w:tc>
            </w:tr>
            <w:tr w:rsidR="00D46D2C" w:rsidRPr="007A5790" w14:paraId="479E0C71" w14:textId="77777777" w:rsidTr="00E96DF4">
              <w:tc>
                <w:tcPr>
                  <w:tcW w:w="5000" w:type="pct"/>
                  <w:gridSpan w:val="4"/>
                </w:tcPr>
                <w:p w14:paraId="16B8B901" w14:textId="0723F2D4" w:rsidR="00D46D2C" w:rsidRPr="007A5790" w:rsidRDefault="00D46D2C" w:rsidP="00A16E81">
                  <w:pPr>
                    <w:pStyle w:val="Listparagraf"/>
                    <w:numPr>
                      <w:ilvl w:val="0"/>
                      <w:numId w:val="4"/>
                    </w:numPr>
                    <w:jc w:val="left"/>
                    <w:rPr>
                      <w:rFonts w:ascii="Times New Roman" w:hAnsi="Times New Roman"/>
                      <w:b/>
                      <w:sz w:val="22"/>
                      <w:szCs w:val="22"/>
                      <w:lang w:val="ro-RO"/>
                    </w:rPr>
                  </w:pPr>
                  <w:r w:rsidRPr="007A5790">
                    <w:rPr>
                      <w:rFonts w:ascii="Times New Roman" w:hAnsi="Times New Roman"/>
                      <w:b/>
                      <w:sz w:val="22"/>
                      <w:szCs w:val="22"/>
                      <w:lang w:val="ro-RO"/>
                    </w:rPr>
                    <w:t xml:space="preserve"> Investigații anatomopatologice de diagnostic ale materialului postoperator</w:t>
                  </w:r>
                </w:p>
              </w:tc>
            </w:tr>
            <w:tr w:rsidR="00D46D2C" w:rsidRPr="007A5790" w14:paraId="4A9C016B" w14:textId="77777777" w:rsidTr="00E96DF4">
              <w:tc>
                <w:tcPr>
                  <w:tcW w:w="496" w:type="pct"/>
                </w:tcPr>
                <w:p w14:paraId="155023E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E7EB22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Investigația anatomopatologică a materialului postoperator – categoria I</w:t>
                  </w:r>
                </w:p>
              </w:tc>
              <w:tc>
                <w:tcPr>
                  <w:tcW w:w="724" w:type="pct"/>
                </w:tcPr>
                <w:p w14:paraId="1D86775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2095.</w:t>
                  </w:r>
                </w:p>
              </w:tc>
            </w:tr>
            <w:tr w:rsidR="00D46D2C" w:rsidRPr="007A5790" w14:paraId="7B19C81B" w14:textId="77777777" w:rsidTr="00E96DF4">
              <w:tc>
                <w:tcPr>
                  <w:tcW w:w="496" w:type="pct"/>
                </w:tcPr>
                <w:p w14:paraId="5DEF390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D6C264D"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Investigația anatomopatologică a materialului postoperator – categoria II</w:t>
                  </w:r>
                </w:p>
              </w:tc>
              <w:tc>
                <w:tcPr>
                  <w:tcW w:w="724" w:type="pct"/>
                </w:tcPr>
                <w:p w14:paraId="79062080"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2099.</w:t>
                  </w:r>
                </w:p>
              </w:tc>
            </w:tr>
            <w:tr w:rsidR="00D46D2C" w:rsidRPr="007A5790" w14:paraId="3D592D46" w14:textId="77777777" w:rsidTr="00E96DF4">
              <w:tc>
                <w:tcPr>
                  <w:tcW w:w="496" w:type="pct"/>
                </w:tcPr>
                <w:p w14:paraId="271EAC8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ECD35C5"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Investigația anatomopatologică a materialului postoperator – categoria III</w:t>
                  </w:r>
                </w:p>
              </w:tc>
              <w:tc>
                <w:tcPr>
                  <w:tcW w:w="724" w:type="pct"/>
                </w:tcPr>
                <w:p w14:paraId="01949D0A"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2104.</w:t>
                  </w:r>
                </w:p>
              </w:tc>
            </w:tr>
            <w:tr w:rsidR="00D46D2C" w:rsidRPr="007A5790" w14:paraId="168C5BD8" w14:textId="77777777" w:rsidTr="00E96DF4">
              <w:tc>
                <w:tcPr>
                  <w:tcW w:w="496" w:type="pct"/>
                </w:tcPr>
                <w:p w14:paraId="212AA97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CB38FF8"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Investigația anatomopatologică a materialului postoperator – categoria IV</w:t>
                  </w:r>
                </w:p>
              </w:tc>
              <w:tc>
                <w:tcPr>
                  <w:tcW w:w="724" w:type="pct"/>
                </w:tcPr>
                <w:p w14:paraId="0FA70C37"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2110.</w:t>
                  </w:r>
                </w:p>
              </w:tc>
            </w:tr>
            <w:tr w:rsidR="00D46D2C" w:rsidRPr="007A5790" w14:paraId="55CB2510" w14:textId="77777777" w:rsidTr="00E96DF4">
              <w:tc>
                <w:tcPr>
                  <w:tcW w:w="496" w:type="pct"/>
                </w:tcPr>
                <w:p w14:paraId="21AC3A5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74729BE"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eastAsia="Times New Roman" w:hAnsi="Times New Roman"/>
                      <w:sz w:val="22"/>
                      <w:szCs w:val="22"/>
                      <w:lang w:val="ro-RO"/>
                    </w:rPr>
                    <w:t>Investigaţia anatomopatologică a materialului postoperator – categoria V</w:t>
                  </w:r>
                </w:p>
              </w:tc>
              <w:tc>
                <w:tcPr>
                  <w:tcW w:w="724" w:type="pct"/>
                </w:tcPr>
                <w:p w14:paraId="30194DD1"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eastAsia="Times New Roman" w:hAnsi="Times New Roman"/>
                      <w:sz w:val="22"/>
                      <w:szCs w:val="22"/>
                      <w:lang w:val="ro-RO"/>
                    </w:rPr>
                    <w:t>2116.</w:t>
                  </w:r>
                </w:p>
              </w:tc>
            </w:tr>
            <w:tr w:rsidR="00D46D2C" w:rsidRPr="007A5790" w14:paraId="5BFE6C0F" w14:textId="77777777" w:rsidTr="00E96DF4">
              <w:tc>
                <w:tcPr>
                  <w:tcW w:w="496" w:type="pct"/>
                </w:tcPr>
                <w:p w14:paraId="6D59C45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7CEC654" w14:textId="77777777" w:rsidR="00D46D2C" w:rsidRPr="007A5790" w:rsidRDefault="00D46D2C" w:rsidP="003323CF">
                  <w:pPr>
                    <w:ind w:firstLine="0"/>
                    <w:jc w:val="left"/>
                    <w:rPr>
                      <w:rFonts w:ascii="Times New Roman" w:eastAsia="Times New Roman" w:hAnsi="Times New Roman"/>
                      <w:strike/>
                      <w:sz w:val="22"/>
                      <w:szCs w:val="22"/>
                      <w:lang w:val="ro-RO"/>
                    </w:rPr>
                  </w:pPr>
                  <w:r w:rsidRPr="007A5790">
                    <w:rPr>
                      <w:rFonts w:ascii="Times New Roman" w:eastAsia="Times New Roman" w:hAnsi="Times New Roman"/>
                      <w:sz w:val="22"/>
                      <w:szCs w:val="22"/>
                      <w:lang w:val="ro-RO"/>
                    </w:rPr>
                    <w:t>Investigaţia anatomopatologică a materialului postoperator – categoria VI</w:t>
                  </w:r>
                </w:p>
              </w:tc>
              <w:tc>
                <w:tcPr>
                  <w:tcW w:w="724" w:type="pct"/>
                </w:tcPr>
                <w:p w14:paraId="429B5450" w14:textId="77777777" w:rsidR="00D46D2C" w:rsidRPr="007A5790" w:rsidRDefault="00D46D2C" w:rsidP="003323CF">
                  <w:pPr>
                    <w:ind w:firstLine="0"/>
                    <w:jc w:val="right"/>
                    <w:rPr>
                      <w:rFonts w:ascii="Times New Roman" w:eastAsia="Times New Roman" w:hAnsi="Times New Roman"/>
                      <w:strike/>
                      <w:sz w:val="22"/>
                      <w:szCs w:val="22"/>
                      <w:lang w:val="ro-RO"/>
                    </w:rPr>
                  </w:pPr>
                  <w:r w:rsidRPr="007A5790">
                    <w:rPr>
                      <w:rFonts w:ascii="Times New Roman" w:eastAsia="Times New Roman" w:hAnsi="Times New Roman"/>
                      <w:sz w:val="22"/>
                      <w:szCs w:val="22"/>
                      <w:lang w:val="ro-RO"/>
                    </w:rPr>
                    <w:t>2116.1.</w:t>
                  </w:r>
                </w:p>
              </w:tc>
            </w:tr>
            <w:tr w:rsidR="00D46D2C" w:rsidRPr="007A5790" w14:paraId="77D01DC9" w14:textId="77777777" w:rsidTr="00E96DF4">
              <w:tc>
                <w:tcPr>
                  <w:tcW w:w="5000" w:type="pct"/>
                  <w:gridSpan w:val="4"/>
                </w:tcPr>
                <w:p w14:paraId="0CD2388C" w14:textId="7FCFD519"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 xml:space="preserve">2. Investigații histopatologice de diagnostic ale materialului biopsic </w:t>
                  </w:r>
                </w:p>
              </w:tc>
            </w:tr>
            <w:tr w:rsidR="00D46D2C" w:rsidRPr="007A5790" w14:paraId="3263D14C" w14:textId="77777777" w:rsidTr="00E96DF4">
              <w:tc>
                <w:tcPr>
                  <w:tcW w:w="496" w:type="pct"/>
                </w:tcPr>
                <w:p w14:paraId="06139A7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9187C40"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Investigația histopatologică a conceptului fetal anormal în sarcini ≤ 13 s/gestație</w:t>
                  </w:r>
                </w:p>
              </w:tc>
              <w:tc>
                <w:tcPr>
                  <w:tcW w:w="724" w:type="pct"/>
                </w:tcPr>
                <w:p w14:paraId="7B637A9D"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2103.</w:t>
                  </w:r>
                </w:p>
              </w:tc>
            </w:tr>
            <w:tr w:rsidR="00D46D2C" w:rsidRPr="007A5790" w14:paraId="33135797" w14:textId="77777777" w:rsidTr="00E96DF4">
              <w:tc>
                <w:tcPr>
                  <w:tcW w:w="496" w:type="pct"/>
                </w:tcPr>
                <w:p w14:paraId="3A61189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9FA2E3B"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Investigația histopatologică a raclatului prin chiuretare, TUR</w:t>
                  </w:r>
                </w:p>
              </w:tc>
              <w:tc>
                <w:tcPr>
                  <w:tcW w:w="724" w:type="pct"/>
                </w:tcPr>
                <w:p w14:paraId="4DCC5630"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2109.</w:t>
                  </w:r>
                </w:p>
              </w:tc>
            </w:tr>
            <w:tr w:rsidR="00D46D2C" w:rsidRPr="007A5790" w14:paraId="7BEF6224" w14:textId="77777777" w:rsidTr="00E96DF4">
              <w:tc>
                <w:tcPr>
                  <w:tcW w:w="496" w:type="pct"/>
                </w:tcPr>
                <w:p w14:paraId="081401C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29481BE"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Investigaţia histopatologică a bioptatului în biopsie endoscopică multifocală</w:t>
                  </w:r>
                </w:p>
              </w:tc>
              <w:tc>
                <w:tcPr>
                  <w:tcW w:w="724" w:type="pct"/>
                </w:tcPr>
                <w:p w14:paraId="1641F8B8"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2114.</w:t>
                  </w:r>
                </w:p>
              </w:tc>
            </w:tr>
            <w:tr w:rsidR="00D46D2C" w:rsidRPr="007A5790" w14:paraId="078263B7" w14:textId="77777777" w:rsidTr="00E96DF4">
              <w:tc>
                <w:tcPr>
                  <w:tcW w:w="496" w:type="pct"/>
                </w:tcPr>
                <w:p w14:paraId="2994F1D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20FB5F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Investigaţia histopatologică extemporanee a bioptatului prin criotomie (1 probă)</w:t>
                  </w:r>
                </w:p>
              </w:tc>
              <w:tc>
                <w:tcPr>
                  <w:tcW w:w="724" w:type="pct"/>
                </w:tcPr>
                <w:p w14:paraId="3FC519F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2118.</w:t>
                  </w:r>
                </w:p>
              </w:tc>
            </w:tr>
            <w:tr w:rsidR="00D46D2C" w:rsidRPr="007A5790" w14:paraId="6DFA6D39" w14:textId="77777777" w:rsidTr="00E96DF4">
              <w:tc>
                <w:tcPr>
                  <w:tcW w:w="496" w:type="pct"/>
                </w:tcPr>
                <w:p w14:paraId="3038196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334626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Investigaţia histopatologică a bioptatului obţinut prin trepano-biopsie, puncţie biopsie multifocală</w:t>
                  </w:r>
                </w:p>
              </w:tc>
              <w:tc>
                <w:tcPr>
                  <w:tcW w:w="724" w:type="pct"/>
                </w:tcPr>
                <w:p w14:paraId="3BB01AA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2118.1</w:t>
                  </w:r>
                </w:p>
              </w:tc>
            </w:tr>
            <w:tr w:rsidR="00D46D2C" w:rsidRPr="007A5790" w14:paraId="01887B6B" w14:textId="77777777" w:rsidTr="00E96DF4">
              <w:tc>
                <w:tcPr>
                  <w:tcW w:w="5000" w:type="pct"/>
                  <w:gridSpan w:val="4"/>
                  <w:vAlign w:val="center"/>
                </w:tcPr>
                <w:p w14:paraId="336695AA" w14:textId="4BF7E317" w:rsidR="00D46D2C" w:rsidRPr="007A5790" w:rsidRDefault="00D46D2C" w:rsidP="003323CF">
                  <w:pPr>
                    <w:ind w:left="360" w:firstLine="0"/>
                    <w:jc w:val="left"/>
                    <w:rPr>
                      <w:rFonts w:ascii="Times New Roman" w:hAnsi="Times New Roman"/>
                      <w:sz w:val="22"/>
                      <w:szCs w:val="22"/>
                      <w:lang w:val="ro-RO"/>
                    </w:rPr>
                  </w:pPr>
                  <w:r w:rsidRPr="007A5790">
                    <w:rPr>
                      <w:rFonts w:ascii="Times New Roman" w:hAnsi="Times New Roman"/>
                      <w:b/>
                      <w:sz w:val="22"/>
                      <w:szCs w:val="22"/>
                      <w:lang w:val="ro-RO"/>
                    </w:rPr>
                    <w:t>3.Investigații citopatologice ale materialului citologic</w:t>
                  </w:r>
                </w:p>
              </w:tc>
            </w:tr>
            <w:tr w:rsidR="00D46D2C" w:rsidRPr="007A5790" w14:paraId="57E54769" w14:textId="77777777" w:rsidTr="00E96DF4">
              <w:tc>
                <w:tcPr>
                  <w:tcW w:w="496" w:type="pct"/>
                </w:tcPr>
                <w:p w14:paraId="2A069E3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AF1923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Investigaţia citopatologică a materialului endoscopic în procese patologice nonginecologice</w:t>
                  </w:r>
                </w:p>
              </w:tc>
              <w:tc>
                <w:tcPr>
                  <w:tcW w:w="724" w:type="pct"/>
                </w:tcPr>
                <w:p w14:paraId="0083B5E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2106.</w:t>
                  </w:r>
                </w:p>
              </w:tc>
            </w:tr>
            <w:tr w:rsidR="00D46D2C" w:rsidRPr="007A5790" w14:paraId="2FBE34D2" w14:textId="77777777" w:rsidTr="00E96DF4">
              <w:tc>
                <w:tcPr>
                  <w:tcW w:w="496" w:type="pct"/>
                </w:tcPr>
                <w:p w14:paraId="11F17CB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84A10D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Investigaţia citopatologică a punctatului în procese pseudotumorale şi tumorale ale glandei tiroide, glandei mamare, nodulilor limfatici, pulmonilor, rinichilor, ficatului, prostatei, măduvei osoase etc.</w:t>
                  </w:r>
                </w:p>
              </w:tc>
              <w:tc>
                <w:tcPr>
                  <w:tcW w:w="724" w:type="pct"/>
                </w:tcPr>
                <w:p w14:paraId="4C74967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2113.</w:t>
                  </w:r>
                </w:p>
              </w:tc>
            </w:tr>
            <w:tr w:rsidR="00D46D2C" w:rsidRPr="007A5790" w14:paraId="6739F6B0" w14:textId="77777777" w:rsidTr="00E96DF4">
              <w:tc>
                <w:tcPr>
                  <w:tcW w:w="5000" w:type="pct"/>
                  <w:gridSpan w:val="4"/>
                </w:tcPr>
                <w:p w14:paraId="3E413924"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4. Investigaţii histopatologice suplimentare</w:t>
                  </w:r>
                </w:p>
              </w:tc>
            </w:tr>
            <w:tr w:rsidR="00D46D2C" w:rsidRPr="007A5790" w14:paraId="27E71F35" w14:textId="77777777" w:rsidTr="00E96DF4">
              <w:tc>
                <w:tcPr>
                  <w:tcW w:w="496" w:type="pct"/>
                </w:tcPr>
                <w:p w14:paraId="35B9AB4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EEBDD5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Investigaţia histobacterioscopică suplimentară la floră mico-bacteriană în probe tisulare</w:t>
                  </w:r>
                </w:p>
              </w:tc>
              <w:tc>
                <w:tcPr>
                  <w:tcW w:w="724" w:type="pct"/>
                </w:tcPr>
                <w:p w14:paraId="29972EB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2119.</w:t>
                  </w:r>
                </w:p>
              </w:tc>
            </w:tr>
            <w:tr w:rsidR="00D46D2C" w:rsidRPr="007A5790" w14:paraId="066BA9BE" w14:textId="77777777" w:rsidTr="00E96DF4">
              <w:tc>
                <w:tcPr>
                  <w:tcW w:w="496" w:type="pct"/>
                </w:tcPr>
                <w:p w14:paraId="68A5051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DC18FE9"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Investigaţia histochimică suplimentară (exemple după Mason/reacţii PAS, Sudan III, AgNO</w:t>
                  </w:r>
                  <w:r w:rsidRPr="007A5790">
                    <w:rPr>
                      <w:rFonts w:ascii="Times New Roman" w:eastAsia="Times New Roman" w:hAnsi="Times New Roman"/>
                      <w:sz w:val="22"/>
                      <w:szCs w:val="22"/>
                      <w:vertAlign w:val="subscript"/>
                      <w:lang w:val="ro-RO"/>
                    </w:rPr>
                    <w:t>3</w:t>
                  </w:r>
                  <w:r w:rsidRPr="007A5790">
                    <w:rPr>
                      <w:rFonts w:ascii="Times New Roman" w:eastAsia="Times New Roman" w:hAnsi="Times New Roman"/>
                      <w:sz w:val="22"/>
                      <w:szCs w:val="22"/>
                      <w:lang w:val="ro-RO"/>
                    </w:rPr>
                    <w:t>, picrofuxină etc.)</w:t>
                  </w:r>
                </w:p>
              </w:tc>
              <w:tc>
                <w:tcPr>
                  <w:tcW w:w="724" w:type="pct"/>
                </w:tcPr>
                <w:p w14:paraId="25BAB2D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2120.</w:t>
                  </w:r>
                </w:p>
              </w:tc>
            </w:tr>
            <w:tr w:rsidR="00D46D2C" w:rsidRPr="007A5790" w14:paraId="13806E59" w14:textId="77777777" w:rsidTr="00E96DF4">
              <w:tc>
                <w:tcPr>
                  <w:tcW w:w="496" w:type="pct"/>
                </w:tcPr>
                <w:p w14:paraId="6B5B840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0E4447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Investigaţia imunohistochimică suplimentară cu un anticorp în procese nontumorale şi tumorale</w:t>
                  </w:r>
                </w:p>
              </w:tc>
              <w:tc>
                <w:tcPr>
                  <w:tcW w:w="724" w:type="pct"/>
                </w:tcPr>
                <w:p w14:paraId="4022D63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2121.</w:t>
                  </w:r>
                </w:p>
              </w:tc>
            </w:tr>
            <w:tr w:rsidR="00D46D2C" w:rsidRPr="007A5790" w14:paraId="74208C8F" w14:textId="77777777" w:rsidTr="00E96DF4">
              <w:tc>
                <w:tcPr>
                  <w:tcW w:w="496" w:type="pct"/>
                </w:tcPr>
                <w:p w14:paraId="4115FD8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3AD3DC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Investigaţia prin metoda CISH pentru identificarea Oncogenei HER-2/neu, situată pe cromozomul 17</w:t>
                  </w:r>
                </w:p>
              </w:tc>
              <w:tc>
                <w:tcPr>
                  <w:tcW w:w="724" w:type="pct"/>
                </w:tcPr>
                <w:p w14:paraId="2826D0AF"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2121.1.</w:t>
                  </w:r>
                </w:p>
              </w:tc>
            </w:tr>
            <w:tr w:rsidR="00D46D2C" w:rsidRPr="007A5790" w14:paraId="2B9F3096" w14:textId="77777777" w:rsidTr="00E96DF4">
              <w:tc>
                <w:tcPr>
                  <w:tcW w:w="496" w:type="pct"/>
                </w:tcPr>
                <w:p w14:paraId="1FBD32A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84BF486"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Examinarea consultativă a morfopatologului materialului biopsic/postoperator în lame histologice</w:t>
                  </w:r>
                </w:p>
              </w:tc>
              <w:tc>
                <w:tcPr>
                  <w:tcW w:w="724" w:type="pct"/>
                </w:tcPr>
                <w:p w14:paraId="54F08EB2"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2124.</w:t>
                  </w:r>
                </w:p>
              </w:tc>
            </w:tr>
            <w:tr w:rsidR="00D46D2C" w:rsidRPr="007A5790" w14:paraId="7CC48875" w14:textId="77777777" w:rsidTr="00E96DF4">
              <w:trPr>
                <w:trHeight w:val="422"/>
              </w:trPr>
              <w:tc>
                <w:tcPr>
                  <w:tcW w:w="5000" w:type="pct"/>
                  <w:gridSpan w:val="4"/>
                  <w:vAlign w:val="center"/>
                </w:tcPr>
                <w:p w14:paraId="48C305DB"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IV. DIAGNOSTIC FUNCȚIONAL</w:t>
                  </w:r>
                </w:p>
              </w:tc>
            </w:tr>
            <w:tr w:rsidR="00D46D2C" w:rsidRPr="007A5790" w14:paraId="2A46AA1C" w14:textId="77777777" w:rsidTr="00E96DF4">
              <w:tc>
                <w:tcPr>
                  <w:tcW w:w="5000" w:type="pct"/>
                  <w:gridSpan w:val="4"/>
                </w:tcPr>
                <w:p w14:paraId="1AB3F1E8" w14:textId="77777777" w:rsidR="00D46D2C" w:rsidRPr="007A5790" w:rsidRDefault="00D46D2C" w:rsidP="003323CF">
                  <w:pPr>
                    <w:pStyle w:val="NormalWeb"/>
                    <w:ind w:firstLine="0"/>
                    <w:jc w:val="right"/>
                    <w:rPr>
                      <w:rFonts w:ascii="Times New Roman" w:hAnsi="Times New Roman"/>
                      <w:b/>
                      <w:sz w:val="22"/>
                      <w:szCs w:val="22"/>
                      <w:lang w:val="ro-RO"/>
                    </w:rPr>
                  </w:pPr>
                </w:p>
                <w:p w14:paraId="04541F6F"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1. Investigaţii electrocardiografice</w:t>
                  </w:r>
                </w:p>
              </w:tc>
            </w:tr>
            <w:tr w:rsidR="00D46D2C" w:rsidRPr="007A5790" w14:paraId="3EB3DF4D" w14:textId="77777777" w:rsidTr="00E96DF4">
              <w:tc>
                <w:tcPr>
                  <w:tcW w:w="496" w:type="pct"/>
                </w:tcPr>
                <w:p w14:paraId="73F8C44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98E6B9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Testul de înclinare</w:t>
                  </w:r>
                </w:p>
              </w:tc>
              <w:tc>
                <w:tcPr>
                  <w:tcW w:w="724" w:type="pct"/>
                </w:tcPr>
                <w:p w14:paraId="57C1BE7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998.</w:t>
                  </w:r>
                </w:p>
              </w:tc>
            </w:tr>
            <w:tr w:rsidR="00D46D2C" w:rsidRPr="007A5790" w14:paraId="037630BA" w14:textId="77777777" w:rsidTr="00E96DF4">
              <w:tc>
                <w:tcPr>
                  <w:tcW w:w="496" w:type="pct"/>
                </w:tcPr>
                <w:p w14:paraId="158A562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718E7F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Testul de înclinare (tilt-test)</w:t>
                  </w:r>
                </w:p>
              </w:tc>
              <w:tc>
                <w:tcPr>
                  <w:tcW w:w="724" w:type="pct"/>
                </w:tcPr>
                <w:p w14:paraId="1187027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998.1.</w:t>
                  </w:r>
                </w:p>
              </w:tc>
            </w:tr>
            <w:tr w:rsidR="00D46D2C" w:rsidRPr="007A5790" w14:paraId="2B3DC079" w14:textId="77777777" w:rsidTr="00E96DF4">
              <w:tc>
                <w:tcPr>
                  <w:tcW w:w="5000" w:type="pct"/>
                  <w:gridSpan w:val="4"/>
                </w:tcPr>
                <w:p w14:paraId="68380A76" w14:textId="77777777" w:rsidR="00D46D2C" w:rsidRPr="007A5790" w:rsidRDefault="00D46D2C" w:rsidP="003323CF">
                  <w:pPr>
                    <w:ind w:firstLine="0"/>
                    <w:jc w:val="right"/>
                    <w:rPr>
                      <w:rFonts w:ascii="Times New Roman" w:eastAsia="Times New Roman" w:hAnsi="Times New Roman"/>
                      <w:b/>
                      <w:sz w:val="22"/>
                      <w:szCs w:val="22"/>
                      <w:lang w:val="ro-RO"/>
                    </w:rPr>
                  </w:pPr>
                </w:p>
                <w:p w14:paraId="48F6483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b/>
                      <w:sz w:val="22"/>
                      <w:szCs w:val="22"/>
                      <w:lang w:val="ro-RO"/>
                    </w:rPr>
                    <w:lastRenderedPageBreak/>
                    <w:t>2. Investigații ale funcției ventilației pulmonare</w:t>
                  </w:r>
                </w:p>
              </w:tc>
            </w:tr>
            <w:tr w:rsidR="00D46D2C" w:rsidRPr="007A5790" w14:paraId="1A0D2374" w14:textId="77777777" w:rsidTr="00E96DF4">
              <w:tc>
                <w:tcPr>
                  <w:tcW w:w="496" w:type="pct"/>
                </w:tcPr>
                <w:p w14:paraId="7B0DAEE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6FBE90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Funcţia ventilaţiei pulmonare</w:t>
                  </w:r>
                </w:p>
              </w:tc>
              <w:tc>
                <w:tcPr>
                  <w:tcW w:w="724" w:type="pct"/>
                </w:tcPr>
                <w:p w14:paraId="1927770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1002.2.</w:t>
                  </w:r>
                </w:p>
              </w:tc>
            </w:tr>
            <w:tr w:rsidR="00D46D2C" w:rsidRPr="007A5790" w14:paraId="6348E02D" w14:textId="77777777" w:rsidTr="00E96DF4">
              <w:tc>
                <w:tcPr>
                  <w:tcW w:w="496" w:type="pct"/>
                </w:tcPr>
                <w:p w14:paraId="0515D49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vAlign w:val="center"/>
                </w:tcPr>
                <w:p w14:paraId="31884D5D" w14:textId="77777777" w:rsidR="00D46D2C" w:rsidRPr="007A5790" w:rsidRDefault="00D46D2C" w:rsidP="003323CF">
                  <w:pPr>
                    <w:ind w:right="-109" w:firstLine="0"/>
                    <w:jc w:val="left"/>
                    <w:rPr>
                      <w:rFonts w:ascii="Times New Roman" w:hAnsi="Times New Roman"/>
                      <w:sz w:val="22"/>
                      <w:szCs w:val="22"/>
                      <w:lang w:val="ro-RO"/>
                    </w:rPr>
                  </w:pPr>
                  <w:r w:rsidRPr="007A5790">
                    <w:rPr>
                      <w:rFonts w:ascii="Times New Roman" w:hAnsi="Times New Roman"/>
                      <w:sz w:val="22"/>
                      <w:szCs w:val="22"/>
                      <w:lang w:val="ro-RO"/>
                    </w:rPr>
                    <w:t>Electrocardiografia cu efort fizic dozat (cicloergometria, tredmil)</w:t>
                  </w:r>
                </w:p>
              </w:tc>
              <w:tc>
                <w:tcPr>
                  <w:tcW w:w="724" w:type="pct"/>
                  <w:vAlign w:val="center"/>
                </w:tcPr>
                <w:p w14:paraId="550CB356" w14:textId="77777777" w:rsidR="00D46D2C" w:rsidRPr="007A5790" w:rsidRDefault="00D46D2C" w:rsidP="003323CF">
                  <w:pPr>
                    <w:ind w:right="-109" w:firstLine="0"/>
                    <w:jc w:val="right"/>
                    <w:rPr>
                      <w:rFonts w:ascii="Times New Roman" w:hAnsi="Times New Roman"/>
                      <w:sz w:val="22"/>
                      <w:szCs w:val="22"/>
                      <w:lang w:val="ro-RO"/>
                    </w:rPr>
                  </w:pPr>
                  <w:r w:rsidRPr="007A5790">
                    <w:rPr>
                      <w:rFonts w:ascii="Times New Roman" w:hAnsi="Times New Roman"/>
                      <w:sz w:val="22"/>
                      <w:szCs w:val="22"/>
                      <w:lang w:val="ro-RO"/>
                    </w:rPr>
                    <w:t>992</w:t>
                  </w:r>
                </w:p>
              </w:tc>
            </w:tr>
            <w:tr w:rsidR="00D46D2C" w:rsidRPr="007A5790" w14:paraId="0DE1F40D" w14:textId="77777777" w:rsidTr="00E96DF4">
              <w:tc>
                <w:tcPr>
                  <w:tcW w:w="5000" w:type="pct"/>
                  <w:gridSpan w:val="4"/>
                </w:tcPr>
                <w:p w14:paraId="7DCD1ACD" w14:textId="77777777" w:rsidR="00D46D2C" w:rsidRPr="007A5790" w:rsidRDefault="00D46D2C" w:rsidP="003323CF">
                  <w:pPr>
                    <w:pStyle w:val="NormalWeb"/>
                    <w:ind w:firstLine="0"/>
                    <w:jc w:val="right"/>
                    <w:rPr>
                      <w:rFonts w:ascii="Times New Roman" w:hAnsi="Times New Roman"/>
                      <w:b/>
                      <w:sz w:val="22"/>
                      <w:szCs w:val="22"/>
                      <w:lang w:val="ro-RO"/>
                    </w:rPr>
                  </w:pPr>
                </w:p>
                <w:p w14:paraId="408A1F5C"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3. Metode de monitorizare ambulatorie</w:t>
                  </w:r>
                </w:p>
              </w:tc>
            </w:tr>
            <w:tr w:rsidR="00D46D2C" w:rsidRPr="007A5790" w14:paraId="4EE10C4B" w14:textId="77777777" w:rsidTr="00E96DF4">
              <w:tc>
                <w:tcPr>
                  <w:tcW w:w="496" w:type="pct"/>
                </w:tcPr>
                <w:p w14:paraId="305C523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0CAEA5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Monitoring ambulatoriu multifuncţional – ECG 12 derivaţii, TA pneumograma</w:t>
                  </w:r>
                </w:p>
              </w:tc>
              <w:tc>
                <w:tcPr>
                  <w:tcW w:w="724" w:type="pct"/>
                </w:tcPr>
                <w:p w14:paraId="638DB83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1013.1.</w:t>
                  </w:r>
                </w:p>
              </w:tc>
            </w:tr>
            <w:tr w:rsidR="00D46D2C" w:rsidRPr="007A5790" w14:paraId="7075475C" w14:textId="77777777" w:rsidTr="00E96DF4">
              <w:tc>
                <w:tcPr>
                  <w:tcW w:w="496" w:type="pct"/>
                </w:tcPr>
                <w:p w14:paraId="2AA16BD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DB2113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Monitoring ambulatoriu multifuncţional – ECG 12 derivaţii, pneumograma</w:t>
                  </w:r>
                </w:p>
              </w:tc>
              <w:tc>
                <w:tcPr>
                  <w:tcW w:w="724" w:type="pct"/>
                </w:tcPr>
                <w:p w14:paraId="034B07C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1013.2.</w:t>
                  </w:r>
                </w:p>
              </w:tc>
            </w:tr>
            <w:tr w:rsidR="00D46D2C" w:rsidRPr="007A5790" w14:paraId="787948FE" w14:textId="77777777" w:rsidTr="00E96DF4">
              <w:tc>
                <w:tcPr>
                  <w:tcW w:w="496" w:type="pct"/>
                </w:tcPr>
                <w:p w14:paraId="5E3F82D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58C658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Monitoring ambulatoriu multifuncţional – ECG 1 derivaţie, TA pneumograma</w:t>
                  </w:r>
                </w:p>
              </w:tc>
              <w:tc>
                <w:tcPr>
                  <w:tcW w:w="724" w:type="pct"/>
                </w:tcPr>
                <w:p w14:paraId="361FAE9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1013.3.</w:t>
                  </w:r>
                </w:p>
              </w:tc>
            </w:tr>
            <w:tr w:rsidR="00D46D2C" w:rsidRPr="007A5790" w14:paraId="1805AB1D" w14:textId="77777777" w:rsidTr="00E96DF4">
              <w:tc>
                <w:tcPr>
                  <w:tcW w:w="496" w:type="pct"/>
                </w:tcPr>
                <w:p w14:paraId="5FF2215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6F53A1A"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Monitoring ambulatoriu multifuncţional – ECG 12 derivaţii, TA pneumograma, spirograma, saturaţia cu O</w:t>
                  </w:r>
                  <w:r w:rsidRPr="007A5790">
                    <w:rPr>
                      <w:rFonts w:ascii="Times New Roman" w:hAnsi="Times New Roman"/>
                      <w:sz w:val="22"/>
                      <w:szCs w:val="22"/>
                      <w:vertAlign w:val="subscript"/>
                      <w:lang w:val="ro-RO"/>
                    </w:rPr>
                    <w:t>2</w:t>
                  </w:r>
                </w:p>
              </w:tc>
              <w:tc>
                <w:tcPr>
                  <w:tcW w:w="724" w:type="pct"/>
                </w:tcPr>
                <w:p w14:paraId="68C2E63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1013.4.</w:t>
                  </w:r>
                </w:p>
              </w:tc>
            </w:tr>
            <w:tr w:rsidR="00D46D2C" w:rsidRPr="007A5790" w14:paraId="6880423E" w14:textId="77777777" w:rsidTr="00E96DF4">
              <w:tc>
                <w:tcPr>
                  <w:tcW w:w="5000" w:type="pct"/>
                  <w:gridSpan w:val="4"/>
                </w:tcPr>
                <w:p w14:paraId="2C822BB0" w14:textId="77777777" w:rsidR="00D46D2C" w:rsidRPr="007A5790" w:rsidRDefault="00D46D2C" w:rsidP="003323CF">
                  <w:pPr>
                    <w:pStyle w:val="NormalWeb"/>
                    <w:ind w:firstLine="0"/>
                    <w:jc w:val="right"/>
                    <w:rPr>
                      <w:rFonts w:ascii="Times New Roman" w:hAnsi="Times New Roman"/>
                      <w:b/>
                      <w:sz w:val="22"/>
                      <w:szCs w:val="22"/>
                      <w:lang w:val="ro-RO"/>
                    </w:rPr>
                  </w:pPr>
                </w:p>
                <w:p w14:paraId="18D2C29A"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4. Electroencefalografia</w:t>
                  </w:r>
                </w:p>
              </w:tc>
            </w:tr>
            <w:tr w:rsidR="00D46D2C" w:rsidRPr="007A5790" w14:paraId="57C56CED" w14:textId="77777777" w:rsidTr="00E96DF4">
              <w:tc>
                <w:tcPr>
                  <w:tcW w:w="496" w:type="pct"/>
                </w:tcPr>
                <w:p w14:paraId="1B7A3C7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B6F337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Electroencefalografia computerizată cu teste funcţionale (hiperventilaţie şi stimulare optică)</w:t>
                  </w:r>
                </w:p>
              </w:tc>
              <w:tc>
                <w:tcPr>
                  <w:tcW w:w="724" w:type="pct"/>
                </w:tcPr>
                <w:p w14:paraId="341654F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1016. *</w:t>
                  </w:r>
                </w:p>
              </w:tc>
            </w:tr>
            <w:tr w:rsidR="00D46D2C" w:rsidRPr="007A5790" w14:paraId="3C524D6B" w14:textId="77777777" w:rsidTr="00E96DF4">
              <w:tc>
                <w:tcPr>
                  <w:tcW w:w="5000" w:type="pct"/>
                  <w:gridSpan w:val="4"/>
                </w:tcPr>
                <w:p w14:paraId="4BF0B5F6" w14:textId="77777777" w:rsidR="00D46D2C" w:rsidRPr="007A5790" w:rsidRDefault="00D46D2C" w:rsidP="003323CF">
                  <w:pPr>
                    <w:pStyle w:val="NormalWeb"/>
                    <w:ind w:firstLine="0"/>
                    <w:jc w:val="right"/>
                    <w:rPr>
                      <w:rFonts w:ascii="Times New Roman" w:hAnsi="Times New Roman"/>
                      <w:b/>
                      <w:sz w:val="22"/>
                      <w:szCs w:val="22"/>
                      <w:lang w:val="ro-RO"/>
                    </w:rPr>
                  </w:pPr>
                </w:p>
                <w:p w14:paraId="6C816D7D"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5. Ecoencefalografia</w:t>
                  </w:r>
                </w:p>
              </w:tc>
            </w:tr>
            <w:tr w:rsidR="00D46D2C" w:rsidRPr="007A5790" w14:paraId="20B21AA8" w14:textId="77777777" w:rsidTr="00E96DF4">
              <w:tc>
                <w:tcPr>
                  <w:tcW w:w="496" w:type="pct"/>
                </w:tcPr>
                <w:p w14:paraId="3C70E93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2AF0F8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Ecoencefalografia computerizată</w:t>
                  </w:r>
                </w:p>
              </w:tc>
              <w:tc>
                <w:tcPr>
                  <w:tcW w:w="724" w:type="pct"/>
                </w:tcPr>
                <w:p w14:paraId="20F2E118"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1019. *</w:t>
                  </w:r>
                </w:p>
              </w:tc>
            </w:tr>
            <w:tr w:rsidR="00D46D2C" w:rsidRPr="007A5790" w14:paraId="26CC0FA8" w14:textId="77777777" w:rsidTr="00E96DF4">
              <w:tc>
                <w:tcPr>
                  <w:tcW w:w="5000" w:type="pct"/>
                  <w:gridSpan w:val="4"/>
                </w:tcPr>
                <w:p w14:paraId="6BB556B3" w14:textId="77777777" w:rsidR="00D46D2C" w:rsidRPr="007A5790" w:rsidRDefault="00D46D2C" w:rsidP="003323CF">
                  <w:pPr>
                    <w:ind w:firstLine="0"/>
                    <w:jc w:val="left"/>
                    <w:rPr>
                      <w:rFonts w:ascii="Times New Roman" w:hAnsi="Times New Roman"/>
                      <w:b/>
                      <w:sz w:val="22"/>
                      <w:szCs w:val="22"/>
                      <w:lang w:val="ro-RO"/>
                    </w:rPr>
                  </w:pPr>
                  <w:r w:rsidRPr="007A5790">
                    <w:rPr>
                      <w:rFonts w:ascii="Times New Roman" w:hAnsi="Times New Roman"/>
                      <w:b/>
                      <w:sz w:val="22"/>
                      <w:szCs w:val="22"/>
                      <w:lang w:val="ro-RO"/>
                    </w:rPr>
                    <w:t>6. Invetigaţii reografice</w:t>
                  </w:r>
                </w:p>
              </w:tc>
            </w:tr>
            <w:tr w:rsidR="00D46D2C" w:rsidRPr="007A5790" w14:paraId="3029D257" w14:textId="77777777" w:rsidTr="00E96DF4">
              <w:tc>
                <w:tcPr>
                  <w:tcW w:w="496" w:type="pct"/>
                </w:tcPr>
                <w:p w14:paraId="7D8178F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B0AB33C"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Reografia computerizată </w:t>
                  </w:r>
                </w:p>
              </w:tc>
              <w:tc>
                <w:tcPr>
                  <w:tcW w:w="724" w:type="pct"/>
                </w:tcPr>
                <w:p w14:paraId="148AE96E"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1002.</w:t>
                  </w:r>
                </w:p>
              </w:tc>
            </w:tr>
            <w:tr w:rsidR="00D46D2C" w:rsidRPr="007A5790" w14:paraId="70ED1C1C" w14:textId="77777777" w:rsidTr="00E96DF4">
              <w:tc>
                <w:tcPr>
                  <w:tcW w:w="5000" w:type="pct"/>
                  <w:gridSpan w:val="4"/>
                </w:tcPr>
                <w:p w14:paraId="4F7721FB" w14:textId="77777777" w:rsidR="00D46D2C" w:rsidRPr="007A5790" w:rsidRDefault="00D46D2C" w:rsidP="003323CF">
                  <w:pPr>
                    <w:pStyle w:val="NormalWeb"/>
                    <w:ind w:firstLine="0"/>
                    <w:jc w:val="right"/>
                    <w:rPr>
                      <w:rFonts w:ascii="Times New Roman" w:hAnsi="Times New Roman"/>
                      <w:b/>
                      <w:sz w:val="22"/>
                      <w:szCs w:val="22"/>
                      <w:lang w:val="ro-RO"/>
                    </w:rPr>
                  </w:pPr>
                </w:p>
                <w:p w14:paraId="285F73E0" w14:textId="77777777" w:rsidR="00D46D2C" w:rsidRPr="007A5790" w:rsidRDefault="00D46D2C" w:rsidP="003323CF">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V. IMAGISTICĂ MEDICALĂ</w:t>
                  </w:r>
                </w:p>
              </w:tc>
            </w:tr>
            <w:tr w:rsidR="00D46D2C" w:rsidRPr="007A5790" w14:paraId="0471A2BC" w14:textId="77777777" w:rsidTr="00E96DF4">
              <w:tc>
                <w:tcPr>
                  <w:tcW w:w="5000" w:type="pct"/>
                  <w:gridSpan w:val="4"/>
                </w:tcPr>
                <w:p w14:paraId="535C3FCD" w14:textId="77777777" w:rsidR="00D46D2C" w:rsidRPr="007A5790" w:rsidRDefault="00D46D2C" w:rsidP="003323CF">
                  <w:pPr>
                    <w:pStyle w:val="NormalWeb"/>
                    <w:ind w:firstLine="0"/>
                    <w:jc w:val="right"/>
                    <w:rPr>
                      <w:rFonts w:ascii="Times New Roman" w:hAnsi="Times New Roman"/>
                      <w:b/>
                      <w:sz w:val="22"/>
                      <w:szCs w:val="22"/>
                      <w:lang w:val="ro-RO"/>
                    </w:rPr>
                  </w:pPr>
                </w:p>
                <w:p w14:paraId="15088F6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b/>
                      <w:sz w:val="22"/>
                      <w:szCs w:val="22"/>
                      <w:lang w:val="ro-RO"/>
                    </w:rPr>
                    <w:t xml:space="preserve">1. Investigaţii ecografice </w:t>
                  </w:r>
                </w:p>
              </w:tc>
            </w:tr>
            <w:tr w:rsidR="00D46D2C" w:rsidRPr="007A5790" w14:paraId="03BA4383" w14:textId="77777777" w:rsidTr="00E96DF4">
              <w:tc>
                <w:tcPr>
                  <w:tcW w:w="496" w:type="pct"/>
                </w:tcPr>
                <w:p w14:paraId="167CAAA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7AB0CBA" w14:textId="77777777" w:rsidR="00D46D2C" w:rsidRPr="007A5790" w:rsidRDefault="00D46D2C" w:rsidP="003323CF">
                  <w:pPr>
                    <w:autoSpaceDE w:val="0"/>
                    <w:autoSpaceDN w:val="0"/>
                    <w:adjustRightInd w:val="0"/>
                    <w:ind w:firstLine="0"/>
                    <w:jc w:val="left"/>
                    <w:rPr>
                      <w:rFonts w:ascii="Times New Roman" w:eastAsia="Times New Roman" w:hAnsi="Times New Roman"/>
                      <w:sz w:val="22"/>
                      <w:szCs w:val="22"/>
                      <w:lang w:val="ro-RO"/>
                    </w:rPr>
                  </w:pPr>
                  <w:r w:rsidRPr="007A5790">
                    <w:rPr>
                      <w:rFonts w:ascii="Times New Roman" w:eastAsia="MS Mincho" w:hAnsi="Times New Roman"/>
                      <w:sz w:val="22"/>
                      <w:szCs w:val="22"/>
                      <w:lang w:val="ro-RO" w:eastAsia="ja-JP"/>
                    </w:rPr>
                    <w:t>Polisomnografia  computerizată cu  monitorizare video</w:t>
                  </w:r>
                </w:p>
              </w:tc>
              <w:tc>
                <w:tcPr>
                  <w:tcW w:w="724" w:type="pct"/>
                </w:tcPr>
                <w:p w14:paraId="0814096D" w14:textId="77777777" w:rsidR="00D46D2C" w:rsidRPr="007A5790" w:rsidRDefault="00D46D2C" w:rsidP="003323CF">
                  <w:pPr>
                    <w:ind w:firstLine="0"/>
                    <w:jc w:val="right"/>
                    <w:rPr>
                      <w:rFonts w:ascii="Times New Roman" w:eastAsia="Times New Roman" w:hAnsi="Times New Roman"/>
                      <w:b/>
                      <w:sz w:val="22"/>
                      <w:szCs w:val="22"/>
                      <w:lang w:val="ro-RO"/>
                    </w:rPr>
                  </w:pPr>
                  <w:r w:rsidRPr="007A5790">
                    <w:rPr>
                      <w:rFonts w:ascii="Times New Roman" w:eastAsia="MS Mincho" w:hAnsi="Times New Roman"/>
                      <w:sz w:val="22"/>
                      <w:szCs w:val="22"/>
                      <w:lang w:val="ro-RO" w:eastAsia="ja-JP"/>
                    </w:rPr>
                    <w:t>1017.1</w:t>
                  </w:r>
                </w:p>
              </w:tc>
            </w:tr>
            <w:tr w:rsidR="00D46D2C" w:rsidRPr="007A5790" w14:paraId="0E21122F" w14:textId="77777777" w:rsidTr="00E96DF4">
              <w:tc>
                <w:tcPr>
                  <w:tcW w:w="496" w:type="pct"/>
                </w:tcPr>
                <w:p w14:paraId="1BBCB2D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1248E3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eastAsia="MS Mincho" w:hAnsi="Times New Roman"/>
                      <w:sz w:val="22"/>
                      <w:szCs w:val="22"/>
                      <w:lang w:val="ro-RO" w:eastAsia="ja-JP"/>
                    </w:rPr>
                    <w:t>Examen ecografic la 11-14 săptămîni gestaţie, morfologie fetală şi screening pentru aberaţii cromozomiale, cu evaluarea uterului şi anexelor a gestantei (abdominal)</w:t>
                  </w:r>
                </w:p>
              </w:tc>
              <w:tc>
                <w:tcPr>
                  <w:tcW w:w="724" w:type="pct"/>
                </w:tcPr>
                <w:p w14:paraId="62706D6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eastAsia="MS Mincho" w:hAnsi="Times New Roman"/>
                      <w:sz w:val="22"/>
                      <w:szCs w:val="22"/>
                      <w:lang w:val="ro-RO" w:eastAsia="ja-JP"/>
                    </w:rPr>
                    <w:t>1027.4.1</w:t>
                  </w:r>
                </w:p>
              </w:tc>
            </w:tr>
            <w:tr w:rsidR="00D46D2C" w:rsidRPr="007A5790" w14:paraId="7E8654E0" w14:textId="77777777" w:rsidTr="00E96DF4">
              <w:tc>
                <w:tcPr>
                  <w:tcW w:w="496" w:type="pct"/>
                </w:tcPr>
                <w:p w14:paraId="25C356C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1E54252"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eastAsia="MS Mincho" w:hAnsi="Times New Roman"/>
                      <w:sz w:val="22"/>
                      <w:szCs w:val="22"/>
                      <w:lang w:val="ro-RO" w:eastAsia="ja-JP"/>
                    </w:rPr>
                    <w:t>Examen ecografic la 11-14 săptămîni gestaţie, morfologie fetală şi screening pentru aberaţii cromozomiale, cu evaluarea uterului şi anexelor a gestantei, sarcină multiplă (abdominal)</w:t>
                  </w:r>
                </w:p>
              </w:tc>
              <w:tc>
                <w:tcPr>
                  <w:tcW w:w="724" w:type="pct"/>
                </w:tcPr>
                <w:p w14:paraId="632E33CE"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eastAsia="MS Mincho" w:hAnsi="Times New Roman"/>
                      <w:sz w:val="22"/>
                      <w:szCs w:val="22"/>
                      <w:lang w:val="ro-RO" w:eastAsia="ja-JP"/>
                    </w:rPr>
                    <w:t>1028.4.1</w:t>
                  </w:r>
                </w:p>
              </w:tc>
            </w:tr>
            <w:tr w:rsidR="00D46D2C" w:rsidRPr="007A5790" w14:paraId="35C17C42" w14:textId="77777777" w:rsidTr="00E96DF4">
              <w:tc>
                <w:tcPr>
                  <w:tcW w:w="496" w:type="pct"/>
                </w:tcPr>
                <w:p w14:paraId="02731CE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52953D7"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eastAsia="MS Mincho" w:hAnsi="Times New Roman"/>
                      <w:sz w:val="22"/>
                      <w:szCs w:val="22"/>
                      <w:lang w:val="ro-RO" w:eastAsia="ja-JP"/>
                    </w:rPr>
                    <w:t>Examenul ecografic al morfologiei fetale şi anexelor fetale în trimestrul II de sarcină</w:t>
                  </w:r>
                </w:p>
              </w:tc>
              <w:tc>
                <w:tcPr>
                  <w:tcW w:w="724" w:type="pct"/>
                </w:tcPr>
                <w:p w14:paraId="6D822B3C"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eastAsia="MS Mincho" w:hAnsi="Times New Roman"/>
                      <w:sz w:val="22"/>
                      <w:szCs w:val="22"/>
                      <w:lang w:val="ro-RO" w:eastAsia="ja-JP"/>
                    </w:rPr>
                    <w:t>1029.1.1</w:t>
                  </w:r>
                </w:p>
              </w:tc>
            </w:tr>
            <w:tr w:rsidR="00D46D2C" w:rsidRPr="007A5790" w14:paraId="3F9977DA" w14:textId="77777777" w:rsidTr="00E96DF4">
              <w:tc>
                <w:tcPr>
                  <w:tcW w:w="496" w:type="pct"/>
                </w:tcPr>
                <w:p w14:paraId="5AC8B35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094CF65"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eastAsia="MS Mincho" w:hAnsi="Times New Roman"/>
                      <w:sz w:val="22"/>
                      <w:szCs w:val="22"/>
                      <w:lang w:val="ro-RO" w:eastAsia="ja-JP"/>
                    </w:rPr>
                    <w:t>Examenul ecografic al morfologiei fetale şi anexelor fetale în trimestrul II de sarcină,  sarcină multiplă</w:t>
                  </w:r>
                </w:p>
              </w:tc>
              <w:tc>
                <w:tcPr>
                  <w:tcW w:w="724" w:type="pct"/>
                </w:tcPr>
                <w:p w14:paraId="47E537C6"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eastAsia="MS Mincho" w:hAnsi="Times New Roman"/>
                      <w:sz w:val="22"/>
                      <w:szCs w:val="22"/>
                      <w:lang w:val="ro-RO" w:eastAsia="ja-JP"/>
                    </w:rPr>
                    <w:t>1029.1.2</w:t>
                  </w:r>
                </w:p>
              </w:tc>
            </w:tr>
            <w:tr w:rsidR="00D46D2C" w:rsidRPr="007A5790" w14:paraId="4CBCF982" w14:textId="77777777" w:rsidTr="00E96DF4">
              <w:trPr>
                <w:trHeight w:val="305"/>
              </w:trPr>
              <w:tc>
                <w:tcPr>
                  <w:tcW w:w="496" w:type="pct"/>
                </w:tcPr>
                <w:p w14:paraId="7D97C6A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2ABDF90"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eastAsia="MS Mincho" w:hAnsi="Times New Roman"/>
                      <w:sz w:val="22"/>
                      <w:szCs w:val="22"/>
                      <w:lang w:val="ro-RO" w:eastAsia="ja-JP"/>
                    </w:rPr>
                    <w:t>Examen ecografic ginecologic transvaginal (2D)</w:t>
                  </w:r>
                </w:p>
              </w:tc>
              <w:tc>
                <w:tcPr>
                  <w:tcW w:w="724" w:type="pct"/>
                  <w:vAlign w:val="center"/>
                </w:tcPr>
                <w:p w14:paraId="38F2914D" w14:textId="12C4E4A7" w:rsidR="00D46D2C" w:rsidRPr="007A5790" w:rsidRDefault="00D46D2C" w:rsidP="003323CF">
                  <w:pPr>
                    <w:autoSpaceDE w:val="0"/>
                    <w:autoSpaceDN w:val="0"/>
                    <w:adjustRightInd w:val="0"/>
                    <w:ind w:firstLine="0"/>
                    <w:jc w:val="right"/>
                    <w:rPr>
                      <w:rFonts w:ascii="Times New Roman" w:hAnsi="Times New Roman"/>
                      <w:sz w:val="22"/>
                      <w:szCs w:val="22"/>
                      <w:lang w:val="ro-RO"/>
                    </w:rPr>
                  </w:pPr>
                  <w:r w:rsidRPr="007A5790">
                    <w:rPr>
                      <w:rFonts w:ascii="Times New Roman" w:eastAsia="MS Mincho" w:hAnsi="Times New Roman"/>
                      <w:sz w:val="22"/>
                      <w:szCs w:val="22"/>
                      <w:lang w:val="ro-RO" w:eastAsia="ja-JP"/>
                    </w:rPr>
                    <w:t>1050.25</w:t>
                  </w:r>
                </w:p>
              </w:tc>
            </w:tr>
            <w:tr w:rsidR="00D46D2C" w:rsidRPr="007A5790" w14:paraId="3DCD3C86" w14:textId="77777777" w:rsidTr="00E96DF4">
              <w:trPr>
                <w:trHeight w:val="350"/>
              </w:trPr>
              <w:tc>
                <w:tcPr>
                  <w:tcW w:w="496" w:type="pct"/>
                </w:tcPr>
                <w:p w14:paraId="08BCD57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F55AC31"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eastAsia="MS Mincho" w:hAnsi="Times New Roman"/>
                      <w:sz w:val="22"/>
                      <w:szCs w:val="22"/>
                      <w:lang w:val="ro-RO" w:eastAsia="ja-JP"/>
                    </w:rPr>
                    <w:t>Examen ecografic ginecologic transvaginal (2D) + Doppler</w:t>
                  </w:r>
                </w:p>
              </w:tc>
              <w:tc>
                <w:tcPr>
                  <w:tcW w:w="724" w:type="pct"/>
                  <w:vAlign w:val="center"/>
                </w:tcPr>
                <w:p w14:paraId="09E1FDAB" w14:textId="1ABC4739" w:rsidR="00D46D2C" w:rsidRPr="007A5790" w:rsidRDefault="00D46D2C" w:rsidP="003323CF">
                  <w:pPr>
                    <w:autoSpaceDE w:val="0"/>
                    <w:autoSpaceDN w:val="0"/>
                    <w:adjustRightInd w:val="0"/>
                    <w:ind w:firstLine="0"/>
                    <w:jc w:val="right"/>
                    <w:rPr>
                      <w:rFonts w:ascii="Times New Roman" w:hAnsi="Times New Roman"/>
                      <w:sz w:val="22"/>
                      <w:szCs w:val="22"/>
                      <w:lang w:val="ro-RO"/>
                    </w:rPr>
                  </w:pPr>
                  <w:r w:rsidRPr="007A5790">
                    <w:rPr>
                      <w:rFonts w:ascii="Times New Roman" w:eastAsia="MS Mincho" w:hAnsi="Times New Roman"/>
                      <w:sz w:val="22"/>
                      <w:szCs w:val="22"/>
                      <w:lang w:val="ro-RO" w:eastAsia="ja-JP"/>
                    </w:rPr>
                    <w:t>1050.26</w:t>
                  </w:r>
                </w:p>
              </w:tc>
            </w:tr>
            <w:tr w:rsidR="00D46D2C" w:rsidRPr="007A5790" w14:paraId="59437F3D" w14:textId="77777777" w:rsidTr="00E96DF4">
              <w:tc>
                <w:tcPr>
                  <w:tcW w:w="496" w:type="pct"/>
                </w:tcPr>
                <w:p w14:paraId="0597AB6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696AC1D"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Ecografia hepatobiliară (2D) + Doppler</w:t>
                  </w:r>
                </w:p>
              </w:tc>
              <w:tc>
                <w:tcPr>
                  <w:tcW w:w="724" w:type="pct"/>
                </w:tcPr>
                <w:p w14:paraId="7D55A262"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1050.11.</w:t>
                  </w:r>
                </w:p>
              </w:tc>
            </w:tr>
            <w:tr w:rsidR="00D46D2C" w:rsidRPr="007A5790" w14:paraId="7DABB340" w14:textId="77777777" w:rsidTr="00E96DF4">
              <w:tc>
                <w:tcPr>
                  <w:tcW w:w="496" w:type="pct"/>
                </w:tcPr>
                <w:p w14:paraId="0D7527E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28842C6"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Elastografia ficatului pentru aprecierea gradului de fibroză (Shear Waves Elastography)</w:t>
                  </w:r>
                </w:p>
              </w:tc>
              <w:tc>
                <w:tcPr>
                  <w:tcW w:w="724" w:type="pct"/>
                </w:tcPr>
                <w:p w14:paraId="207683D1" w14:textId="0646FB3B"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1050.12.</w:t>
                  </w:r>
                  <w:r w:rsidR="003736EB" w:rsidRPr="007A5790">
                    <w:rPr>
                      <w:rFonts w:ascii="Times New Roman" w:hAnsi="Times New Roman"/>
                      <w:sz w:val="22"/>
                      <w:szCs w:val="22"/>
                      <w:lang w:val="ro-RO"/>
                    </w:rPr>
                    <w:t xml:space="preserve"> ****</w:t>
                  </w:r>
                </w:p>
              </w:tc>
            </w:tr>
            <w:tr w:rsidR="00D46D2C" w:rsidRPr="007A5790" w14:paraId="01A3713A" w14:textId="77777777" w:rsidTr="00E96DF4">
              <w:tc>
                <w:tcPr>
                  <w:tcW w:w="496" w:type="pct"/>
                </w:tcPr>
                <w:p w14:paraId="3F08A5A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9C78D79"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Ecografia pancreasului cu 2 D în scară gri + Doppler</w:t>
                  </w:r>
                </w:p>
              </w:tc>
              <w:tc>
                <w:tcPr>
                  <w:tcW w:w="724" w:type="pct"/>
                </w:tcPr>
                <w:p w14:paraId="078B2F54"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1050.14. *</w:t>
                  </w:r>
                </w:p>
              </w:tc>
            </w:tr>
            <w:tr w:rsidR="00D46D2C" w:rsidRPr="007A5790" w14:paraId="1F3E1DA7" w14:textId="77777777" w:rsidTr="00E96DF4">
              <w:tc>
                <w:tcPr>
                  <w:tcW w:w="496" w:type="pct"/>
                </w:tcPr>
                <w:p w14:paraId="763B6B0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085C4C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Ecografia splinei cu 2 D în scară gri + Doppler</w:t>
                  </w:r>
                </w:p>
              </w:tc>
              <w:tc>
                <w:tcPr>
                  <w:tcW w:w="724" w:type="pct"/>
                </w:tcPr>
                <w:p w14:paraId="06DB1EE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1050.17. *</w:t>
                  </w:r>
                </w:p>
              </w:tc>
            </w:tr>
            <w:tr w:rsidR="00D46D2C" w:rsidRPr="007A5790" w14:paraId="6A717014" w14:textId="77777777" w:rsidTr="00E96DF4">
              <w:tc>
                <w:tcPr>
                  <w:tcW w:w="496" w:type="pct"/>
                </w:tcPr>
                <w:p w14:paraId="2D0441F2"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762B62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Ecografia sistemului urinar (2D) + Doppler</w:t>
                  </w:r>
                </w:p>
              </w:tc>
              <w:tc>
                <w:tcPr>
                  <w:tcW w:w="724" w:type="pct"/>
                </w:tcPr>
                <w:p w14:paraId="40F3F7AD"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1050.20. *</w:t>
                  </w:r>
                </w:p>
              </w:tc>
            </w:tr>
            <w:tr w:rsidR="00D46D2C" w:rsidRPr="007A5790" w14:paraId="2A874BAC" w14:textId="77777777" w:rsidTr="00E96DF4">
              <w:tc>
                <w:tcPr>
                  <w:tcW w:w="496" w:type="pct"/>
                </w:tcPr>
                <w:p w14:paraId="1CE58D0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D5F1BC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ginecologic transabdominal (2D) + Doppler</w:t>
                  </w:r>
                </w:p>
              </w:tc>
              <w:tc>
                <w:tcPr>
                  <w:tcW w:w="724" w:type="pct"/>
                </w:tcPr>
                <w:p w14:paraId="34B8A46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1050.23. *</w:t>
                  </w:r>
                </w:p>
              </w:tc>
            </w:tr>
            <w:tr w:rsidR="00D46D2C" w:rsidRPr="007A5790" w14:paraId="2DC2E1B3" w14:textId="77777777" w:rsidTr="00E96DF4">
              <w:tc>
                <w:tcPr>
                  <w:tcW w:w="496" w:type="pct"/>
                </w:tcPr>
                <w:p w14:paraId="236ED9E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EAB4E2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Ecografia uterului cu 2 D în scară gri + Doppler + Elastografie (transvaginal) </w:t>
                  </w:r>
                </w:p>
              </w:tc>
              <w:tc>
                <w:tcPr>
                  <w:tcW w:w="724" w:type="pct"/>
                </w:tcPr>
                <w:p w14:paraId="3CE163E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1050.24.</w:t>
                  </w:r>
                </w:p>
              </w:tc>
            </w:tr>
            <w:tr w:rsidR="00D46D2C" w:rsidRPr="007A5790" w14:paraId="3EE11A4D" w14:textId="77777777" w:rsidTr="00E96DF4">
              <w:tc>
                <w:tcPr>
                  <w:tcW w:w="496" w:type="pct"/>
                </w:tcPr>
                <w:p w14:paraId="6253E11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6EEE62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Ecografia ovarelor cu 2 D în scară gri + Doppler + Elastografie (transvaginal) </w:t>
                  </w:r>
                </w:p>
              </w:tc>
              <w:tc>
                <w:tcPr>
                  <w:tcW w:w="724" w:type="pct"/>
                </w:tcPr>
                <w:p w14:paraId="55FF515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1050.27.</w:t>
                  </w:r>
                </w:p>
              </w:tc>
            </w:tr>
            <w:tr w:rsidR="00D46D2C" w:rsidRPr="007A5790" w14:paraId="6DAE45D7" w14:textId="77777777" w:rsidTr="00E96DF4">
              <w:tc>
                <w:tcPr>
                  <w:tcW w:w="496" w:type="pct"/>
                </w:tcPr>
                <w:p w14:paraId="5CBADAA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76435D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Ecografia vezicii urinare cu 2 D în scară gri + Doppler</w:t>
                  </w:r>
                </w:p>
              </w:tc>
              <w:tc>
                <w:tcPr>
                  <w:tcW w:w="724" w:type="pct"/>
                </w:tcPr>
                <w:p w14:paraId="2A71E01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1050.29. *</w:t>
                  </w:r>
                </w:p>
              </w:tc>
            </w:tr>
            <w:tr w:rsidR="00D46D2C" w:rsidRPr="007A5790" w14:paraId="6439CF9E" w14:textId="77777777" w:rsidTr="00E96DF4">
              <w:tc>
                <w:tcPr>
                  <w:tcW w:w="496" w:type="pct"/>
                </w:tcPr>
                <w:p w14:paraId="51BA3C7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0AFA37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Ecografia vezicii urinare cu 2 D în scară gri + Doppler + Elastografie</w:t>
                  </w:r>
                </w:p>
              </w:tc>
              <w:tc>
                <w:tcPr>
                  <w:tcW w:w="724" w:type="pct"/>
                </w:tcPr>
                <w:p w14:paraId="1D1FB39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1050.30.</w:t>
                  </w:r>
                </w:p>
              </w:tc>
            </w:tr>
            <w:tr w:rsidR="00D46D2C" w:rsidRPr="007A5790" w14:paraId="4320BEC6" w14:textId="77777777" w:rsidTr="00E96DF4">
              <w:tc>
                <w:tcPr>
                  <w:tcW w:w="496" w:type="pct"/>
                </w:tcPr>
                <w:p w14:paraId="18DED4D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797F9E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glandei tiroide cu 2 D în scară gri + Doppler</w:t>
                  </w:r>
                </w:p>
              </w:tc>
              <w:tc>
                <w:tcPr>
                  <w:tcW w:w="724" w:type="pct"/>
                </w:tcPr>
                <w:p w14:paraId="5C5BA6F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1050.32.</w:t>
                  </w:r>
                </w:p>
              </w:tc>
            </w:tr>
            <w:tr w:rsidR="00D46D2C" w:rsidRPr="007A5790" w14:paraId="19EB131D" w14:textId="77777777" w:rsidTr="00E96DF4">
              <w:tc>
                <w:tcPr>
                  <w:tcW w:w="496" w:type="pct"/>
                </w:tcPr>
                <w:p w14:paraId="5A438D7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C97F34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glandei tiroide cu 2 D în scară gri + Doppler + Elastografie</w:t>
                  </w:r>
                </w:p>
              </w:tc>
              <w:tc>
                <w:tcPr>
                  <w:tcW w:w="724" w:type="pct"/>
                </w:tcPr>
                <w:p w14:paraId="1C5C3F0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1050.33.</w:t>
                  </w:r>
                </w:p>
              </w:tc>
            </w:tr>
            <w:tr w:rsidR="00D46D2C" w:rsidRPr="007A5790" w14:paraId="4784F8CC" w14:textId="77777777" w:rsidTr="00E96DF4">
              <w:tc>
                <w:tcPr>
                  <w:tcW w:w="496" w:type="pct"/>
                </w:tcPr>
                <w:p w14:paraId="6A49070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E9F093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glandei mamare cu 2 D în scară gri + Doppler</w:t>
                  </w:r>
                </w:p>
              </w:tc>
              <w:tc>
                <w:tcPr>
                  <w:tcW w:w="724" w:type="pct"/>
                </w:tcPr>
                <w:p w14:paraId="0632020A"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1050.35. *</w:t>
                  </w:r>
                </w:p>
              </w:tc>
            </w:tr>
            <w:tr w:rsidR="00D46D2C" w:rsidRPr="007A5790" w14:paraId="5AC3641F" w14:textId="77777777" w:rsidTr="00E96DF4">
              <w:tc>
                <w:tcPr>
                  <w:tcW w:w="496" w:type="pct"/>
                </w:tcPr>
                <w:p w14:paraId="534988A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70CEACD"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glandei mamare cu 2 D în scară gri + Doppler + Elastografie</w:t>
                  </w:r>
                </w:p>
              </w:tc>
              <w:tc>
                <w:tcPr>
                  <w:tcW w:w="724" w:type="pct"/>
                </w:tcPr>
                <w:p w14:paraId="55989CC7"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1050.36.</w:t>
                  </w:r>
                </w:p>
              </w:tc>
            </w:tr>
            <w:tr w:rsidR="00D46D2C" w:rsidRPr="007A5790" w14:paraId="3C0B8B7F" w14:textId="77777777" w:rsidTr="00E96DF4">
              <w:tc>
                <w:tcPr>
                  <w:tcW w:w="496" w:type="pct"/>
                </w:tcPr>
                <w:p w14:paraId="14E4CD56"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8A6081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prostatei (transrectal) sonda biplan cu 2 D în scară gri + Doppler</w:t>
                  </w:r>
                </w:p>
              </w:tc>
              <w:tc>
                <w:tcPr>
                  <w:tcW w:w="724" w:type="pct"/>
                </w:tcPr>
                <w:p w14:paraId="0490A4B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1050.38.</w:t>
                  </w:r>
                </w:p>
              </w:tc>
            </w:tr>
            <w:tr w:rsidR="00D46D2C" w:rsidRPr="007A5790" w14:paraId="51238175" w14:textId="77777777" w:rsidTr="00E96DF4">
              <w:tc>
                <w:tcPr>
                  <w:tcW w:w="496" w:type="pct"/>
                </w:tcPr>
                <w:p w14:paraId="21F3558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F245C48"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prostatei (transrectal) sonda biplan cu 2 D în scară gri + Doppler + Elastografie</w:t>
                  </w:r>
                </w:p>
              </w:tc>
              <w:tc>
                <w:tcPr>
                  <w:tcW w:w="724" w:type="pct"/>
                </w:tcPr>
                <w:p w14:paraId="00F4F9E5"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1050.39.</w:t>
                  </w:r>
                </w:p>
              </w:tc>
            </w:tr>
            <w:tr w:rsidR="00D46D2C" w:rsidRPr="007A5790" w14:paraId="508B37F3" w14:textId="77777777" w:rsidTr="00E96DF4">
              <w:tc>
                <w:tcPr>
                  <w:tcW w:w="496" w:type="pct"/>
                </w:tcPr>
                <w:p w14:paraId="5A2A595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5B2633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scrotului cu 2 D în scară gri + Doppler</w:t>
                  </w:r>
                </w:p>
              </w:tc>
              <w:tc>
                <w:tcPr>
                  <w:tcW w:w="724" w:type="pct"/>
                </w:tcPr>
                <w:p w14:paraId="4795953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1050.44.</w:t>
                  </w:r>
                </w:p>
              </w:tc>
            </w:tr>
            <w:tr w:rsidR="00D46D2C" w:rsidRPr="007A5790" w14:paraId="5A99C392" w14:textId="77777777" w:rsidTr="00E96DF4">
              <w:tc>
                <w:tcPr>
                  <w:tcW w:w="496" w:type="pct"/>
                </w:tcPr>
                <w:p w14:paraId="07EE499C"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B8AA17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scrotului cu 2 D în scară gri + Doppler + Elastografie</w:t>
                  </w:r>
                </w:p>
              </w:tc>
              <w:tc>
                <w:tcPr>
                  <w:tcW w:w="724" w:type="pct"/>
                </w:tcPr>
                <w:p w14:paraId="70612A1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1050.45.</w:t>
                  </w:r>
                </w:p>
              </w:tc>
            </w:tr>
            <w:tr w:rsidR="00D46D2C" w:rsidRPr="007A5790" w14:paraId="6F882E19" w14:textId="77777777" w:rsidTr="00E96DF4">
              <w:tc>
                <w:tcPr>
                  <w:tcW w:w="496" w:type="pct"/>
                </w:tcPr>
                <w:p w14:paraId="57F0AFD9"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79702AE"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penisului cu 2 D în scară gri + Doppler + Elastografie</w:t>
                  </w:r>
                </w:p>
              </w:tc>
              <w:tc>
                <w:tcPr>
                  <w:tcW w:w="724" w:type="pct"/>
                </w:tcPr>
                <w:p w14:paraId="074EA7CE"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1050.48.</w:t>
                  </w:r>
                </w:p>
              </w:tc>
            </w:tr>
            <w:tr w:rsidR="00D46D2C" w:rsidRPr="007A5790" w14:paraId="7DF52EFE" w14:textId="77777777" w:rsidTr="00E96DF4">
              <w:tc>
                <w:tcPr>
                  <w:tcW w:w="496" w:type="pct"/>
                </w:tcPr>
                <w:p w14:paraId="565D71FD"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59EAC8F5"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musculosheletal al unei zone – articulaţie anatomice cu 2 D în scară gri + Doppler</w:t>
                  </w:r>
                </w:p>
              </w:tc>
              <w:tc>
                <w:tcPr>
                  <w:tcW w:w="724" w:type="pct"/>
                </w:tcPr>
                <w:p w14:paraId="1F2C34E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1050.50.</w:t>
                  </w:r>
                </w:p>
              </w:tc>
            </w:tr>
            <w:tr w:rsidR="00D46D2C" w:rsidRPr="007A5790" w14:paraId="30AF5AEF" w14:textId="77777777" w:rsidTr="00E96DF4">
              <w:tc>
                <w:tcPr>
                  <w:tcW w:w="496" w:type="pct"/>
                </w:tcPr>
                <w:p w14:paraId="4218BA4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9AE7D12"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musculosheletal al unei zone – articulaţie anatomice cu 2 D în scară gri + Doppler + Elastografie</w:t>
                  </w:r>
                </w:p>
              </w:tc>
              <w:tc>
                <w:tcPr>
                  <w:tcW w:w="724" w:type="pct"/>
                </w:tcPr>
                <w:p w14:paraId="4601087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1050.51.</w:t>
                  </w:r>
                </w:p>
              </w:tc>
            </w:tr>
            <w:tr w:rsidR="00D46D2C" w:rsidRPr="007A5790" w14:paraId="673D00F2" w14:textId="77777777" w:rsidTr="00E96DF4">
              <w:tc>
                <w:tcPr>
                  <w:tcW w:w="496" w:type="pct"/>
                </w:tcPr>
                <w:p w14:paraId="52404D2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7DCB234"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ţesuturilor moi şi ganglionilor limfatici ai unei zone anatomice cu 2 D în scară gri + Doppler</w:t>
                  </w:r>
                </w:p>
              </w:tc>
              <w:tc>
                <w:tcPr>
                  <w:tcW w:w="724" w:type="pct"/>
                </w:tcPr>
                <w:p w14:paraId="38AD30F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1050.53.</w:t>
                  </w:r>
                </w:p>
              </w:tc>
            </w:tr>
            <w:tr w:rsidR="00D46D2C" w:rsidRPr="007A5790" w14:paraId="53236A45" w14:textId="77777777" w:rsidTr="00E96DF4">
              <w:tc>
                <w:tcPr>
                  <w:tcW w:w="496" w:type="pct"/>
                </w:tcPr>
                <w:p w14:paraId="2A5A361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1DA7CC1"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al ţesuturilor moi şi ganglionilor limfatici ai unei zone anatomice cu 2 D în scară gri + Doppler + Elastografie</w:t>
                  </w:r>
                </w:p>
              </w:tc>
              <w:tc>
                <w:tcPr>
                  <w:tcW w:w="724" w:type="pct"/>
                </w:tcPr>
                <w:p w14:paraId="15F0D4E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1050.54.</w:t>
                  </w:r>
                </w:p>
              </w:tc>
            </w:tr>
            <w:tr w:rsidR="00D46D2C" w:rsidRPr="007A5790" w14:paraId="3EDB0F19" w14:textId="77777777" w:rsidTr="00E96DF4">
              <w:tc>
                <w:tcPr>
                  <w:tcW w:w="496" w:type="pct"/>
                </w:tcPr>
                <w:p w14:paraId="10B0AB31"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4A42D46"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Examen ecografic transabdominal al prostatei</w:t>
                  </w:r>
                </w:p>
              </w:tc>
              <w:tc>
                <w:tcPr>
                  <w:tcW w:w="724" w:type="pct"/>
                </w:tcPr>
                <w:p w14:paraId="0969B24C"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1050.55*</w:t>
                  </w:r>
                </w:p>
                <w:p w14:paraId="36E9B53F" w14:textId="77777777" w:rsidR="00D46D2C" w:rsidRPr="007A5790" w:rsidRDefault="00D46D2C" w:rsidP="003323CF">
                  <w:pPr>
                    <w:ind w:firstLine="0"/>
                    <w:jc w:val="right"/>
                    <w:rPr>
                      <w:rFonts w:ascii="Times New Roman" w:eastAsia="Times New Roman" w:hAnsi="Times New Roman"/>
                      <w:b/>
                      <w:strike/>
                      <w:sz w:val="22"/>
                      <w:szCs w:val="22"/>
                      <w:lang w:val="ro-RO"/>
                    </w:rPr>
                  </w:pPr>
                </w:p>
              </w:tc>
            </w:tr>
            <w:tr w:rsidR="00D46D2C" w:rsidRPr="007A5790" w14:paraId="33B4FEC6" w14:textId="77777777" w:rsidTr="00E96DF4">
              <w:tc>
                <w:tcPr>
                  <w:tcW w:w="496" w:type="pct"/>
                </w:tcPr>
                <w:p w14:paraId="74DF0A6B"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B9FB0FF"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Evaluarea neinvazivă a gradului de afectare a ficatului (gradul de fibroză şi gradul de steatoză) – test FibroScan cu aparatul FibroScan-502 TOUCH CAP (sonda M şi XL) </w:t>
                  </w:r>
                </w:p>
              </w:tc>
              <w:tc>
                <w:tcPr>
                  <w:tcW w:w="724" w:type="pct"/>
                </w:tcPr>
                <w:p w14:paraId="2855DF82"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1050.59.</w:t>
                  </w:r>
                </w:p>
                <w:p w14:paraId="016C52E6"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w:t>
                  </w:r>
                </w:p>
              </w:tc>
            </w:tr>
            <w:tr w:rsidR="00D46D2C" w:rsidRPr="007A5790" w14:paraId="078DDE5B" w14:textId="77777777" w:rsidTr="00E96DF4">
              <w:tc>
                <w:tcPr>
                  <w:tcW w:w="496" w:type="pct"/>
                </w:tcPr>
                <w:p w14:paraId="419EB4C4"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vAlign w:val="center"/>
                </w:tcPr>
                <w:p w14:paraId="0089A972"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Examen ecografic la 11-14 săptămîni, morfologia fetală și  screeningul pentru aberații cromozomiale, cu evaluarea uterului și  anexelor  gestantei (transvaginal)</w:t>
                  </w:r>
                </w:p>
              </w:tc>
              <w:tc>
                <w:tcPr>
                  <w:tcW w:w="724" w:type="pct"/>
                  <w:tcBorders>
                    <w:top w:val="single" w:sz="6" w:space="0" w:color="000000"/>
                    <w:left w:val="single" w:sz="6" w:space="0" w:color="000000"/>
                    <w:bottom w:val="single" w:sz="6" w:space="0" w:color="000000"/>
                    <w:right w:val="single" w:sz="6" w:space="0" w:color="000000"/>
                  </w:tcBorders>
                  <w:vAlign w:val="center"/>
                </w:tcPr>
                <w:p w14:paraId="3C363B4D"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1027.5.1.</w:t>
                  </w:r>
                </w:p>
              </w:tc>
            </w:tr>
            <w:tr w:rsidR="00D46D2C" w:rsidRPr="007A5790" w14:paraId="124C985D" w14:textId="77777777" w:rsidTr="00E96DF4">
              <w:tc>
                <w:tcPr>
                  <w:tcW w:w="496" w:type="pct"/>
                </w:tcPr>
                <w:p w14:paraId="6897FEC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vAlign w:val="center"/>
                </w:tcPr>
                <w:p w14:paraId="2A162190"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Examenul ecografic la 11-14 săptămîni gestație, morfologia fetală și screeningul pentru aberații cromozomiale, cu evaluarea uterului și anexelor gestantei, sarcină multiplă (abdominal)</w:t>
                  </w:r>
                </w:p>
              </w:tc>
              <w:tc>
                <w:tcPr>
                  <w:tcW w:w="724" w:type="pct"/>
                  <w:tcBorders>
                    <w:top w:val="single" w:sz="6" w:space="0" w:color="000000"/>
                    <w:left w:val="single" w:sz="6" w:space="0" w:color="000000"/>
                    <w:bottom w:val="single" w:sz="6" w:space="0" w:color="000000"/>
                    <w:right w:val="single" w:sz="6" w:space="0" w:color="000000"/>
                  </w:tcBorders>
                  <w:vAlign w:val="center"/>
                </w:tcPr>
                <w:p w14:paraId="2E126229"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1028.4.1.</w:t>
                  </w:r>
                </w:p>
              </w:tc>
            </w:tr>
            <w:tr w:rsidR="00D46D2C" w:rsidRPr="007A5790" w14:paraId="56AC6F56" w14:textId="77777777" w:rsidTr="00E96DF4">
              <w:tc>
                <w:tcPr>
                  <w:tcW w:w="496" w:type="pct"/>
                </w:tcPr>
                <w:p w14:paraId="1F7DD69E"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vAlign w:val="center"/>
                </w:tcPr>
                <w:p w14:paraId="399F3308"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Examenul ecografic la 11-14 săptămîni gestație, morfologia fetală și screeningul pentru aberații cromozomiale, cu evaluarea uterului și anexelor gestantei, sarcină multiplă (transvaginal)</w:t>
                  </w:r>
                </w:p>
              </w:tc>
              <w:tc>
                <w:tcPr>
                  <w:tcW w:w="724" w:type="pct"/>
                  <w:tcBorders>
                    <w:top w:val="single" w:sz="6" w:space="0" w:color="000000"/>
                    <w:left w:val="single" w:sz="6" w:space="0" w:color="000000"/>
                    <w:bottom w:val="single" w:sz="6" w:space="0" w:color="000000"/>
                    <w:right w:val="single" w:sz="6" w:space="0" w:color="000000"/>
                  </w:tcBorders>
                  <w:vAlign w:val="center"/>
                </w:tcPr>
                <w:p w14:paraId="2B758642"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1028.5.1.</w:t>
                  </w:r>
                </w:p>
              </w:tc>
            </w:tr>
            <w:tr w:rsidR="00D46D2C" w:rsidRPr="007A5790" w14:paraId="74A0F5BE" w14:textId="77777777" w:rsidTr="00E96DF4">
              <w:tc>
                <w:tcPr>
                  <w:tcW w:w="496" w:type="pct"/>
                </w:tcPr>
                <w:p w14:paraId="30381C8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tcPr>
                <w:p w14:paraId="73AAF1D4"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Examenul ecografic al morfologiei fetale și anexelor fetale în trimestrul II de sarcină</w:t>
                  </w:r>
                </w:p>
              </w:tc>
              <w:tc>
                <w:tcPr>
                  <w:tcW w:w="724" w:type="pct"/>
                  <w:tcBorders>
                    <w:top w:val="single" w:sz="6" w:space="0" w:color="000000"/>
                    <w:left w:val="single" w:sz="6" w:space="0" w:color="000000"/>
                    <w:bottom w:val="single" w:sz="6" w:space="0" w:color="000000"/>
                    <w:right w:val="single" w:sz="6" w:space="0" w:color="000000"/>
                  </w:tcBorders>
                  <w:vAlign w:val="center"/>
                </w:tcPr>
                <w:p w14:paraId="000C5837"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1029.1.1.</w:t>
                  </w:r>
                </w:p>
              </w:tc>
            </w:tr>
            <w:tr w:rsidR="00D46D2C" w:rsidRPr="007A5790" w14:paraId="78670E9D" w14:textId="77777777" w:rsidTr="00E96DF4">
              <w:tc>
                <w:tcPr>
                  <w:tcW w:w="496" w:type="pct"/>
                </w:tcPr>
                <w:p w14:paraId="5E0069F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tcPr>
                <w:p w14:paraId="50EE1E98"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Examenul ecografic al morfologiei fetale și anexelor fetale în trimestrul II de sarcină,  sarcină multiplă</w:t>
                  </w:r>
                </w:p>
              </w:tc>
              <w:tc>
                <w:tcPr>
                  <w:tcW w:w="724" w:type="pct"/>
                  <w:tcBorders>
                    <w:top w:val="single" w:sz="6" w:space="0" w:color="000000"/>
                    <w:left w:val="single" w:sz="6" w:space="0" w:color="000000"/>
                    <w:bottom w:val="single" w:sz="6" w:space="0" w:color="000000"/>
                    <w:right w:val="single" w:sz="6" w:space="0" w:color="000000"/>
                  </w:tcBorders>
                  <w:vAlign w:val="center"/>
                </w:tcPr>
                <w:p w14:paraId="5A187C57"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1029.1.2.</w:t>
                  </w:r>
                </w:p>
              </w:tc>
            </w:tr>
            <w:tr w:rsidR="00D46D2C" w:rsidRPr="007A5790" w14:paraId="4FDF7633" w14:textId="77777777" w:rsidTr="00E96DF4">
              <w:tc>
                <w:tcPr>
                  <w:tcW w:w="496" w:type="pct"/>
                </w:tcPr>
                <w:p w14:paraId="24A8844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vAlign w:val="center"/>
                </w:tcPr>
                <w:p w14:paraId="6FE7CA0B"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Examen ecografic în trimestrul III de sarcină</w:t>
                  </w:r>
                </w:p>
              </w:tc>
              <w:tc>
                <w:tcPr>
                  <w:tcW w:w="724" w:type="pct"/>
                  <w:tcBorders>
                    <w:top w:val="single" w:sz="6" w:space="0" w:color="000000"/>
                    <w:left w:val="single" w:sz="6" w:space="0" w:color="000000"/>
                    <w:bottom w:val="single" w:sz="6" w:space="0" w:color="000000"/>
                    <w:right w:val="single" w:sz="6" w:space="0" w:color="000000"/>
                  </w:tcBorders>
                </w:tcPr>
                <w:p w14:paraId="2A3F0CEC"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1029.2.</w:t>
                  </w:r>
                </w:p>
              </w:tc>
            </w:tr>
            <w:tr w:rsidR="00D46D2C" w:rsidRPr="007A5790" w14:paraId="27D22611" w14:textId="77777777" w:rsidTr="00E96DF4">
              <w:tc>
                <w:tcPr>
                  <w:tcW w:w="496" w:type="pct"/>
                </w:tcPr>
                <w:p w14:paraId="4AC672C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vAlign w:val="center"/>
                </w:tcPr>
                <w:p w14:paraId="3A2DCD27"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Examen ecografic în trimestrul III de sarcină, sarcină multiplă</w:t>
                  </w:r>
                </w:p>
              </w:tc>
              <w:tc>
                <w:tcPr>
                  <w:tcW w:w="724" w:type="pct"/>
                  <w:tcBorders>
                    <w:top w:val="single" w:sz="6" w:space="0" w:color="000000"/>
                    <w:left w:val="single" w:sz="6" w:space="0" w:color="000000"/>
                    <w:bottom w:val="single" w:sz="6" w:space="0" w:color="000000"/>
                    <w:right w:val="single" w:sz="6" w:space="0" w:color="000000"/>
                  </w:tcBorders>
                </w:tcPr>
                <w:p w14:paraId="0A2425FE"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1029.3.</w:t>
                  </w:r>
                </w:p>
              </w:tc>
            </w:tr>
            <w:tr w:rsidR="00D46D2C" w:rsidRPr="007A5790" w14:paraId="1B05BB21" w14:textId="77777777" w:rsidTr="00E96DF4">
              <w:tc>
                <w:tcPr>
                  <w:tcW w:w="496" w:type="pct"/>
                </w:tcPr>
                <w:p w14:paraId="440B14C5"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tcPr>
                <w:p w14:paraId="7828A50D"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Ecocardiografie fetală</w:t>
                  </w:r>
                </w:p>
              </w:tc>
              <w:tc>
                <w:tcPr>
                  <w:tcW w:w="724" w:type="pct"/>
                  <w:tcBorders>
                    <w:top w:val="single" w:sz="6" w:space="0" w:color="000000"/>
                    <w:left w:val="single" w:sz="6" w:space="0" w:color="000000"/>
                    <w:bottom w:val="single" w:sz="6" w:space="0" w:color="000000"/>
                    <w:right w:val="single" w:sz="6" w:space="0" w:color="000000"/>
                  </w:tcBorders>
                </w:tcPr>
                <w:p w14:paraId="4A50DB9C"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1030.</w:t>
                  </w:r>
                </w:p>
              </w:tc>
            </w:tr>
            <w:tr w:rsidR="00D46D2C" w:rsidRPr="007A5790" w14:paraId="456000CD" w14:textId="77777777" w:rsidTr="00E96DF4">
              <w:trPr>
                <w:trHeight w:val="149"/>
              </w:trPr>
              <w:tc>
                <w:tcPr>
                  <w:tcW w:w="496" w:type="pct"/>
                </w:tcPr>
                <w:p w14:paraId="45E89118"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Borders>
                    <w:top w:val="single" w:sz="6" w:space="0" w:color="000000"/>
                    <w:left w:val="single" w:sz="6" w:space="0" w:color="000000"/>
                    <w:bottom w:val="single" w:sz="6" w:space="0" w:color="000000"/>
                    <w:right w:val="single" w:sz="6" w:space="0" w:color="000000"/>
                  </w:tcBorders>
                </w:tcPr>
                <w:p w14:paraId="061310BA" w14:textId="77777777" w:rsidR="00D46D2C" w:rsidRPr="007A5790" w:rsidRDefault="00D46D2C"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Reconstrucţie de volum (3D-4D) al cordului fetal (STIC)</w:t>
                  </w:r>
                </w:p>
              </w:tc>
              <w:tc>
                <w:tcPr>
                  <w:tcW w:w="724" w:type="pct"/>
                  <w:tcBorders>
                    <w:top w:val="single" w:sz="6" w:space="0" w:color="000000"/>
                    <w:left w:val="single" w:sz="6" w:space="0" w:color="000000"/>
                    <w:bottom w:val="single" w:sz="6" w:space="0" w:color="000000"/>
                    <w:right w:val="single" w:sz="6" w:space="0" w:color="000000"/>
                  </w:tcBorders>
                </w:tcPr>
                <w:p w14:paraId="24755C3B" w14:textId="77777777" w:rsidR="00D46D2C" w:rsidRPr="007A5790" w:rsidRDefault="00D46D2C"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1030.1.</w:t>
                  </w:r>
                </w:p>
              </w:tc>
            </w:tr>
            <w:tr w:rsidR="00D46D2C" w:rsidRPr="007A5790" w14:paraId="4B5770EA" w14:textId="77777777" w:rsidTr="00E96DF4">
              <w:tc>
                <w:tcPr>
                  <w:tcW w:w="5000" w:type="pct"/>
                  <w:gridSpan w:val="4"/>
                </w:tcPr>
                <w:p w14:paraId="0F0B8940" w14:textId="77777777" w:rsidR="00D46D2C" w:rsidRPr="007A5790" w:rsidRDefault="00D46D2C" w:rsidP="003323CF">
                  <w:pPr>
                    <w:pStyle w:val="NormalWeb"/>
                    <w:ind w:firstLine="0"/>
                    <w:jc w:val="right"/>
                    <w:rPr>
                      <w:rFonts w:ascii="Times New Roman" w:hAnsi="Times New Roman"/>
                      <w:b/>
                      <w:sz w:val="22"/>
                      <w:szCs w:val="22"/>
                      <w:lang w:val="ro-RO"/>
                    </w:rPr>
                  </w:pPr>
                </w:p>
                <w:p w14:paraId="489D0862" w14:textId="77777777" w:rsidR="00D46D2C" w:rsidRPr="007A5790" w:rsidRDefault="00D46D2C" w:rsidP="00D047A5">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2. Sonodopplerografia</w:t>
                  </w:r>
                </w:p>
              </w:tc>
            </w:tr>
            <w:tr w:rsidR="00D46D2C" w:rsidRPr="007A5790" w14:paraId="219C3F1D" w14:textId="77777777" w:rsidTr="00E96DF4">
              <w:tc>
                <w:tcPr>
                  <w:tcW w:w="496" w:type="pct"/>
                </w:tcPr>
                <w:p w14:paraId="7493AEA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609F265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Sonodopplerografia vaselor extracraniene şi intracraniene (Doppler spectral)</w:t>
                  </w:r>
                </w:p>
              </w:tc>
              <w:tc>
                <w:tcPr>
                  <w:tcW w:w="724" w:type="pct"/>
                </w:tcPr>
                <w:p w14:paraId="548F898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1053. *</w:t>
                  </w:r>
                </w:p>
              </w:tc>
            </w:tr>
            <w:tr w:rsidR="00D46D2C" w:rsidRPr="007A5790" w14:paraId="1D4BC8B9" w14:textId="77777777" w:rsidTr="00E96DF4">
              <w:tc>
                <w:tcPr>
                  <w:tcW w:w="496" w:type="pct"/>
                </w:tcPr>
                <w:p w14:paraId="022DF60F"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38454B9B"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Sonodopplerografia sistemului venos al fătului</w:t>
                  </w:r>
                </w:p>
              </w:tc>
              <w:tc>
                <w:tcPr>
                  <w:tcW w:w="724" w:type="pct"/>
                </w:tcPr>
                <w:p w14:paraId="55724EF4"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1060.</w:t>
                  </w:r>
                </w:p>
              </w:tc>
            </w:tr>
            <w:tr w:rsidR="00D46D2C" w:rsidRPr="007A5790" w14:paraId="339D5A94" w14:textId="77777777" w:rsidTr="00E96DF4">
              <w:tc>
                <w:tcPr>
                  <w:tcW w:w="496" w:type="pct"/>
                </w:tcPr>
                <w:p w14:paraId="7F60322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86FFC6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Ecografia zonei hepato-pancreato-lienalis + Doppler sistemului portal</w:t>
                  </w:r>
                </w:p>
              </w:tc>
              <w:tc>
                <w:tcPr>
                  <w:tcW w:w="724" w:type="pct"/>
                </w:tcPr>
                <w:p w14:paraId="6B338C61"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1066.3.</w:t>
                  </w:r>
                </w:p>
              </w:tc>
            </w:tr>
            <w:tr w:rsidR="00D46D2C" w:rsidRPr="007A5790" w14:paraId="5BC33AED" w14:textId="77777777" w:rsidTr="00E96DF4">
              <w:tc>
                <w:tcPr>
                  <w:tcW w:w="496" w:type="pct"/>
                </w:tcPr>
                <w:p w14:paraId="36A8A4A0"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EC06530"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Ultrasonografia vaselor magistrale cervico-cerebrale (extra -intracraniene)</w:t>
                  </w:r>
                </w:p>
              </w:tc>
              <w:tc>
                <w:tcPr>
                  <w:tcW w:w="724" w:type="pct"/>
                </w:tcPr>
                <w:p w14:paraId="35F6E530"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1066.4.</w:t>
                  </w:r>
                </w:p>
              </w:tc>
            </w:tr>
            <w:tr w:rsidR="00D46D2C" w:rsidRPr="007A5790" w14:paraId="750CD0E3" w14:textId="77777777" w:rsidTr="00E96DF4">
              <w:tc>
                <w:tcPr>
                  <w:tcW w:w="496" w:type="pct"/>
                </w:tcPr>
                <w:p w14:paraId="6BB883CA"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0A4D997"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Ultrasonografia vaselor magistrale ale membrelor superioare</w:t>
                  </w:r>
                </w:p>
              </w:tc>
              <w:tc>
                <w:tcPr>
                  <w:tcW w:w="724" w:type="pct"/>
                </w:tcPr>
                <w:p w14:paraId="6F3C3D69"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1066.5.</w:t>
                  </w:r>
                </w:p>
              </w:tc>
            </w:tr>
            <w:tr w:rsidR="00D46D2C" w:rsidRPr="007A5790" w14:paraId="731BB9EA" w14:textId="77777777" w:rsidTr="00E96DF4">
              <w:tc>
                <w:tcPr>
                  <w:tcW w:w="496" w:type="pct"/>
                </w:tcPr>
                <w:p w14:paraId="07B69C77"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39D286C"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Ultrasonografia arterelor membrelor inferioare</w:t>
                  </w:r>
                </w:p>
              </w:tc>
              <w:tc>
                <w:tcPr>
                  <w:tcW w:w="724" w:type="pct"/>
                </w:tcPr>
                <w:p w14:paraId="3F246AA3"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1066.6.</w:t>
                  </w:r>
                </w:p>
              </w:tc>
            </w:tr>
            <w:tr w:rsidR="00D46D2C" w:rsidRPr="007A5790" w14:paraId="05BE24BE" w14:textId="77777777" w:rsidTr="00E96DF4">
              <w:tc>
                <w:tcPr>
                  <w:tcW w:w="496" w:type="pct"/>
                </w:tcPr>
                <w:p w14:paraId="09B849E3" w14:textId="77777777" w:rsidR="00D46D2C" w:rsidRPr="007A5790" w:rsidRDefault="00D46D2C"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7DF730F3" w14:textId="77777777" w:rsidR="00D46D2C" w:rsidRPr="007A5790" w:rsidRDefault="00D46D2C"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Ultrasonografia venelor membrelor inferioare</w:t>
                  </w:r>
                </w:p>
              </w:tc>
              <w:tc>
                <w:tcPr>
                  <w:tcW w:w="724" w:type="pct"/>
                </w:tcPr>
                <w:p w14:paraId="0F1DCFEB" w14:textId="77777777" w:rsidR="00D46D2C" w:rsidRPr="007A5790" w:rsidRDefault="00D46D2C"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1066.7.</w:t>
                  </w:r>
                </w:p>
              </w:tc>
            </w:tr>
            <w:tr w:rsidR="00D46D2C" w:rsidRPr="007A5790" w14:paraId="6F7D2B7E" w14:textId="77777777" w:rsidTr="00E96DF4">
              <w:tc>
                <w:tcPr>
                  <w:tcW w:w="5000" w:type="pct"/>
                  <w:gridSpan w:val="4"/>
                </w:tcPr>
                <w:p w14:paraId="6A94539B" w14:textId="77777777" w:rsidR="00D46D2C" w:rsidRPr="007A5790" w:rsidRDefault="00D46D2C" w:rsidP="003323CF">
                  <w:pPr>
                    <w:pStyle w:val="NormalWeb"/>
                    <w:ind w:firstLine="0"/>
                    <w:jc w:val="right"/>
                    <w:rPr>
                      <w:rFonts w:ascii="Times New Roman" w:hAnsi="Times New Roman"/>
                      <w:b/>
                      <w:sz w:val="22"/>
                      <w:szCs w:val="22"/>
                      <w:lang w:val="ro-RO"/>
                    </w:rPr>
                  </w:pPr>
                </w:p>
                <w:p w14:paraId="57583F31" w14:textId="77777777" w:rsidR="00D46D2C" w:rsidRPr="007A5790" w:rsidRDefault="00D46D2C" w:rsidP="00D047A5">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3. Metode invazive de diagnostic și tratament cu ghidaj ecografic</w:t>
                  </w:r>
                </w:p>
              </w:tc>
            </w:tr>
            <w:tr w:rsidR="00366FF2" w:rsidRPr="007A5790" w14:paraId="293A4D87" w14:textId="77777777" w:rsidTr="0051584B">
              <w:tc>
                <w:tcPr>
                  <w:tcW w:w="496" w:type="pct"/>
                </w:tcPr>
                <w:p w14:paraId="0234ABD7"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39B0F7A0" w14:textId="0E277A14"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Biopsia organelor parenchimatoase, glandei mamare, tiroidei, glandei suprarenale, ficatului etc.</w:t>
                  </w:r>
                </w:p>
              </w:tc>
              <w:tc>
                <w:tcPr>
                  <w:tcW w:w="724" w:type="pct"/>
                  <w:vAlign w:val="center"/>
                </w:tcPr>
                <w:p w14:paraId="55188886" w14:textId="1B8315D4"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1067</w:t>
                  </w:r>
                </w:p>
              </w:tc>
            </w:tr>
            <w:tr w:rsidR="00366FF2" w:rsidRPr="007A5790" w14:paraId="317F8000" w14:textId="77777777" w:rsidTr="0051584B">
              <w:tc>
                <w:tcPr>
                  <w:tcW w:w="496" w:type="pct"/>
                </w:tcPr>
                <w:p w14:paraId="3CBD0D82"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3BBC096C" w14:textId="0EE92136"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Intervenţia miniinvazivă ecoghidată</w:t>
                  </w:r>
                </w:p>
              </w:tc>
              <w:tc>
                <w:tcPr>
                  <w:tcW w:w="724" w:type="pct"/>
                  <w:vAlign w:val="bottom"/>
                </w:tcPr>
                <w:p w14:paraId="37C23BDE" w14:textId="20ABDB20"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1078</w:t>
                  </w:r>
                </w:p>
              </w:tc>
            </w:tr>
            <w:tr w:rsidR="00366FF2" w:rsidRPr="007A5790" w14:paraId="586CAE54" w14:textId="77777777" w:rsidTr="0051584B">
              <w:tc>
                <w:tcPr>
                  <w:tcW w:w="496" w:type="pct"/>
                </w:tcPr>
                <w:p w14:paraId="035E5D5D"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563078B3" w14:textId="7C02318A"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Biopsia percutană randomizată ecoghidată renală</w:t>
                  </w:r>
                </w:p>
              </w:tc>
              <w:tc>
                <w:tcPr>
                  <w:tcW w:w="724" w:type="pct"/>
                  <w:vAlign w:val="bottom"/>
                </w:tcPr>
                <w:p w14:paraId="1C93428C" w14:textId="7B336FF1"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1050.3.</w:t>
                  </w:r>
                </w:p>
              </w:tc>
            </w:tr>
            <w:tr w:rsidR="00366FF2" w:rsidRPr="007A5790" w14:paraId="60C7A46D" w14:textId="77777777" w:rsidTr="0051584B">
              <w:tc>
                <w:tcPr>
                  <w:tcW w:w="496" w:type="pct"/>
                </w:tcPr>
                <w:p w14:paraId="5C68B291"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37974DA7" w14:textId="7F5A77A5"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Nefrostomie ecoghidată „a minima”</w:t>
                  </w:r>
                </w:p>
              </w:tc>
              <w:tc>
                <w:tcPr>
                  <w:tcW w:w="724" w:type="pct"/>
                  <w:vAlign w:val="bottom"/>
                </w:tcPr>
                <w:p w14:paraId="428AC580" w14:textId="4CACE1F6"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1050.4.</w:t>
                  </w:r>
                </w:p>
              </w:tc>
            </w:tr>
            <w:tr w:rsidR="00366FF2" w:rsidRPr="007A5790" w14:paraId="45570256" w14:textId="77777777" w:rsidTr="0051584B">
              <w:tc>
                <w:tcPr>
                  <w:tcW w:w="496" w:type="pct"/>
                </w:tcPr>
                <w:p w14:paraId="65FBDD23"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0A5F6501" w14:textId="1F657F4C"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Puncţie – drenarea chistului renal</w:t>
                  </w:r>
                </w:p>
              </w:tc>
              <w:tc>
                <w:tcPr>
                  <w:tcW w:w="724" w:type="pct"/>
                  <w:vAlign w:val="bottom"/>
                </w:tcPr>
                <w:p w14:paraId="08B29050" w14:textId="13D153CA"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1050.5.</w:t>
                  </w:r>
                </w:p>
              </w:tc>
            </w:tr>
            <w:tr w:rsidR="00366FF2" w:rsidRPr="007A5790" w14:paraId="22E77638" w14:textId="77777777" w:rsidTr="0051584B">
              <w:tc>
                <w:tcPr>
                  <w:tcW w:w="496" w:type="pct"/>
                </w:tcPr>
                <w:p w14:paraId="36017CB4"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7219C899" w14:textId="6088234E"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Farmacodoplerografia peniană</w:t>
                  </w:r>
                </w:p>
              </w:tc>
              <w:tc>
                <w:tcPr>
                  <w:tcW w:w="724" w:type="pct"/>
                  <w:vAlign w:val="bottom"/>
                </w:tcPr>
                <w:p w14:paraId="62319329" w14:textId="61BF46A5"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1050.6.</w:t>
                  </w:r>
                </w:p>
              </w:tc>
            </w:tr>
            <w:tr w:rsidR="00366FF2" w:rsidRPr="007A5790" w14:paraId="20E6165D" w14:textId="77777777" w:rsidTr="0051584B">
              <w:tc>
                <w:tcPr>
                  <w:tcW w:w="496" w:type="pct"/>
                </w:tcPr>
                <w:p w14:paraId="24AF1285"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6B66396D" w14:textId="02060395"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Urofluometrie</w:t>
                  </w:r>
                </w:p>
              </w:tc>
              <w:tc>
                <w:tcPr>
                  <w:tcW w:w="724" w:type="pct"/>
                  <w:vAlign w:val="center"/>
                </w:tcPr>
                <w:p w14:paraId="4BB604E1" w14:textId="3BC4243A"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1050.5.</w:t>
                  </w:r>
                </w:p>
              </w:tc>
            </w:tr>
            <w:tr w:rsidR="00366FF2" w:rsidRPr="007A5790" w14:paraId="3199DB2F" w14:textId="77777777" w:rsidTr="0051584B">
              <w:tc>
                <w:tcPr>
                  <w:tcW w:w="496" w:type="pct"/>
                </w:tcPr>
                <w:p w14:paraId="35F4B378"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0795D997" w14:textId="6EAE8848"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Litotriţia extracorporeală cu unde de şoc </w:t>
                  </w:r>
                </w:p>
              </w:tc>
              <w:tc>
                <w:tcPr>
                  <w:tcW w:w="724" w:type="pct"/>
                  <w:vAlign w:val="center"/>
                </w:tcPr>
                <w:p w14:paraId="1AC924EA" w14:textId="38AF2060"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1327.1.</w:t>
                  </w:r>
                </w:p>
              </w:tc>
            </w:tr>
            <w:tr w:rsidR="00366FF2" w:rsidRPr="007A5790" w14:paraId="61291916" w14:textId="77777777" w:rsidTr="0051584B">
              <w:tc>
                <w:tcPr>
                  <w:tcW w:w="496" w:type="pct"/>
                </w:tcPr>
                <w:p w14:paraId="767A5A0F" w14:textId="77777777" w:rsidR="00366FF2" w:rsidRPr="007A5790" w:rsidRDefault="00366FF2" w:rsidP="003323CF">
                  <w:pPr>
                    <w:pStyle w:val="Listparagraf"/>
                    <w:numPr>
                      <w:ilvl w:val="0"/>
                      <w:numId w:val="2"/>
                    </w:numPr>
                    <w:suppressAutoHyphens/>
                    <w:ind w:left="0" w:firstLine="0"/>
                    <w:contextualSpacing w:val="0"/>
                    <w:jc w:val="left"/>
                    <w:rPr>
                      <w:sz w:val="22"/>
                      <w:szCs w:val="22"/>
                      <w:lang w:val="ro-RO"/>
                    </w:rPr>
                  </w:pPr>
                </w:p>
              </w:tc>
              <w:tc>
                <w:tcPr>
                  <w:tcW w:w="3780" w:type="pct"/>
                  <w:gridSpan w:val="2"/>
                  <w:vAlign w:val="center"/>
                </w:tcPr>
                <w:p w14:paraId="4EDDF64C" w14:textId="3179E435"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Instalarea sondei ureterale JJ</w:t>
                  </w:r>
                </w:p>
              </w:tc>
              <w:tc>
                <w:tcPr>
                  <w:tcW w:w="724" w:type="pct"/>
                  <w:vAlign w:val="center"/>
                </w:tcPr>
                <w:p w14:paraId="343E9D66" w14:textId="2C349D39"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1050.8.</w:t>
                  </w:r>
                </w:p>
              </w:tc>
            </w:tr>
            <w:tr w:rsidR="00366FF2" w:rsidRPr="007A5790" w14:paraId="3141C520" w14:textId="77777777" w:rsidTr="00E96DF4">
              <w:tc>
                <w:tcPr>
                  <w:tcW w:w="5000" w:type="pct"/>
                  <w:gridSpan w:val="4"/>
                </w:tcPr>
                <w:p w14:paraId="79DEF538" w14:textId="77777777" w:rsidR="00366FF2" w:rsidRPr="007A5790" w:rsidRDefault="00366FF2" w:rsidP="003323CF">
                  <w:pPr>
                    <w:pStyle w:val="NormalWeb"/>
                    <w:ind w:firstLine="0"/>
                    <w:jc w:val="right"/>
                    <w:rPr>
                      <w:rFonts w:ascii="Times New Roman" w:hAnsi="Times New Roman"/>
                      <w:b/>
                      <w:sz w:val="22"/>
                      <w:szCs w:val="22"/>
                      <w:lang w:val="ro-RO"/>
                    </w:rPr>
                  </w:pPr>
                </w:p>
                <w:p w14:paraId="79724EB1" w14:textId="77777777" w:rsidR="00366FF2" w:rsidRPr="007A5790" w:rsidRDefault="00366FF2" w:rsidP="00D047A5">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4. Ultrasonografie cardiacă (ecocardiografie)</w:t>
                  </w:r>
                </w:p>
              </w:tc>
            </w:tr>
            <w:tr w:rsidR="00366FF2" w:rsidRPr="007A5790" w14:paraId="10CB5AC8" w14:textId="77777777" w:rsidTr="00E96DF4">
              <w:tc>
                <w:tcPr>
                  <w:tcW w:w="496" w:type="pct"/>
                  <w:shd w:val="clear" w:color="auto" w:fill="auto"/>
                </w:tcPr>
                <w:p w14:paraId="27255ACB"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auto"/>
                </w:tcPr>
                <w:p w14:paraId="5F18E0E1" w14:textId="54D61B02"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Ecocardiografie (M, 2D, Doppler)</w:t>
                  </w:r>
                  <w:r w:rsidRPr="007A5790">
                    <w:rPr>
                      <w:rFonts w:ascii="Times New Roman" w:eastAsia="Times New Roman" w:hAnsi="Times New Roman"/>
                      <w:b/>
                      <w:color w:val="FF0000"/>
                      <w:sz w:val="22"/>
                      <w:szCs w:val="22"/>
                      <w:lang w:val="ro-RO"/>
                    </w:rPr>
                    <w:t xml:space="preserve"> </w:t>
                  </w:r>
                </w:p>
              </w:tc>
              <w:tc>
                <w:tcPr>
                  <w:tcW w:w="724" w:type="pct"/>
                  <w:shd w:val="clear" w:color="auto" w:fill="auto"/>
                  <w:vAlign w:val="bottom"/>
                </w:tcPr>
                <w:p w14:paraId="58780E59" w14:textId="33E27765"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1082. *</w:t>
                  </w:r>
                </w:p>
              </w:tc>
            </w:tr>
            <w:tr w:rsidR="00366FF2" w:rsidRPr="007A5790" w14:paraId="39CBA718" w14:textId="77777777" w:rsidTr="00E96DF4">
              <w:tc>
                <w:tcPr>
                  <w:tcW w:w="496" w:type="pct"/>
                </w:tcPr>
                <w:p w14:paraId="64665417"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4B4E15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Ecocardiografie (M, 2D, Doppler, Doppler Color)</w:t>
                  </w:r>
                </w:p>
              </w:tc>
              <w:tc>
                <w:tcPr>
                  <w:tcW w:w="724" w:type="pct"/>
                  <w:vAlign w:val="bottom"/>
                </w:tcPr>
                <w:p w14:paraId="6A362238" w14:textId="546F41CB"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1083. *</w:t>
                  </w:r>
                </w:p>
              </w:tc>
            </w:tr>
            <w:tr w:rsidR="00366FF2" w:rsidRPr="007A5790" w14:paraId="65AFEEC3" w14:textId="77777777" w:rsidTr="00E96DF4">
              <w:tc>
                <w:tcPr>
                  <w:tcW w:w="496" w:type="pct"/>
                </w:tcPr>
                <w:p w14:paraId="4316C7CC"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vAlign w:val="bottom"/>
                </w:tcPr>
                <w:p w14:paraId="5BFBBAFE" w14:textId="161851BF"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Ecocardiografie de stres cu efort fizic dozat</w:t>
                  </w:r>
                </w:p>
              </w:tc>
              <w:tc>
                <w:tcPr>
                  <w:tcW w:w="724" w:type="pct"/>
                  <w:vAlign w:val="bottom"/>
                </w:tcPr>
                <w:p w14:paraId="634192F7" w14:textId="3E04C40F"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1084</w:t>
                  </w:r>
                </w:p>
              </w:tc>
            </w:tr>
            <w:tr w:rsidR="00366FF2" w:rsidRPr="007A5790" w14:paraId="2EB71017" w14:textId="77777777" w:rsidTr="00E96DF4">
              <w:tc>
                <w:tcPr>
                  <w:tcW w:w="496" w:type="pct"/>
                </w:tcPr>
                <w:p w14:paraId="43343AF6"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45C6BD25"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Ecocardiografie de stres farmacologic</w:t>
                  </w:r>
                </w:p>
              </w:tc>
              <w:tc>
                <w:tcPr>
                  <w:tcW w:w="724" w:type="pct"/>
                </w:tcPr>
                <w:p w14:paraId="7452FCBF" w14:textId="52315485"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1085</w:t>
                  </w:r>
                </w:p>
              </w:tc>
            </w:tr>
            <w:tr w:rsidR="00366FF2" w:rsidRPr="007A5790" w14:paraId="5C33E58D" w14:textId="77777777" w:rsidTr="00E96DF4">
              <w:tc>
                <w:tcPr>
                  <w:tcW w:w="496" w:type="pct"/>
                </w:tcPr>
                <w:p w14:paraId="3FF120FD"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08B7390"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Examinare suplimentară cu contrast</w:t>
                  </w:r>
                </w:p>
              </w:tc>
              <w:tc>
                <w:tcPr>
                  <w:tcW w:w="724" w:type="pct"/>
                </w:tcPr>
                <w:p w14:paraId="20DD1323" w14:textId="72E91205"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1086. *</w:t>
                  </w:r>
                </w:p>
              </w:tc>
            </w:tr>
            <w:tr w:rsidR="00366FF2" w:rsidRPr="007A5790" w14:paraId="5F562696" w14:textId="77777777" w:rsidTr="00E96DF4">
              <w:tc>
                <w:tcPr>
                  <w:tcW w:w="496" w:type="pct"/>
                </w:tcPr>
                <w:p w14:paraId="4DFA4922"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15D4814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Ecocardiografie transesofagiană</w:t>
                  </w:r>
                </w:p>
              </w:tc>
              <w:tc>
                <w:tcPr>
                  <w:tcW w:w="724" w:type="pct"/>
                </w:tcPr>
                <w:p w14:paraId="14717304" w14:textId="31CFDF42"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1087.</w:t>
                  </w:r>
                </w:p>
              </w:tc>
            </w:tr>
            <w:tr w:rsidR="00366FF2" w:rsidRPr="007A5790" w14:paraId="4ED0D0E2" w14:textId="77777777" w:rsidTr="00E96DF4">
              <w:tc>
                <w:tcPr>
                  <w:tcW w:w="496" w:type="pct"/>
                </w:tcPr>
                <w:p w14:paraId="071322EF"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042FE785"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Ecocardiografia (M, 2D, Doppler, Doppler color, Doppler tisular, energetic, spectral continuu pulsativ, SOFT Q-lab, efectuare după procesarea datelor investigaţiei, cu formarea raportului)</w:t>
                  </w:r>
                </w:p>
              </w:tc>
              <w:tc>
                <w:tcPr>
                  <w:tcW w:w="724" w:type="pct"/>
                </w:tcPr>
                <w:p w14:paraId="3CD191BD" w14:textId="45FCF31E"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1088.</w:t>
                  </w:r>
                </w:p>
              </w:tc>
            </w:tr>
            <w:tr w:rsidR="00366FF2" w:rsidRPr="007A5790" w14:paraId="7617A0C3" w14:textId="77777777" w:rsidTr="00E96DF4">
              <w:tc>
                <w:tcPr>
                  <w:tcW w:w="496" w:type="pct"/>
                </w:tcPr>
                <w:p w14:paraId="3BEA440B"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tcPr>
                <w:p w14:paraId="254140F3"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Ecocardiografia 4D (M, 2D, Doppler color, tisular, spectral, continuu, pulsativ, 3D-Real Time)</w:t>
                  </w:r>
                </w:p>
              </w:tc>
              <w:tc>
                <w:tcPr>
                  <w:tcW w:w="724" w:type="pct"/>
                </w:tcPr>
                <w:p w14:paraId="536573C8" w14:textId="02D5AF5B"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1088.1.</w:t>
                  </w:r>
                </w:p>
              </w:tc>
            </w:tr>
            <w:tr w:rsidR="00366FF2" w:rsidRPr="007A5790" w14:paraId="0666FC5E" w14:textId="77777777" w:rsidTr="00E96DF4">
              <w:tc>
                <w:tcPr>
                  <w:tcW w:w="5000" w:type="pct"/>
                  <w:gridSpan w:val="4"/>
                </w:tcPr>
                <w:p w14:paraId="3ADA9678" w14:textId="77777777" w:rsidR="00366FF2" w:rsidRPr="007A5790" w:rsidRDefault="00366FF2" w:rsidP="003323CF">
                  <w:pPr>
                    <w:ind w:firstLine="0"/>
                    <w:jc w:val="right"/>
                    <w:rPr>
                      <w:rFonts w:ascii="Times New Roman" w:eastAsia="Times New Roman" w:hAnsi="Times New Roman"/>
                      <w:b/>
                      <w:sz w:val="22"/>
                      <w:szCs w:val="22"/>
                      <w:lang w:val="ro-RO"/>
                    </w:rPr>
                  </w:pPr>
                </w:p>
                <w:p w14:paraId="6ECB4019" w14:textId="77777777" w:rsidR="00366FF2" w:rsidRPr="007A5790" w:rsidRDefault="00366FF2" w:rsidP="00D047A5">
                  <w:pPr>
                    <w:ind w:firstLine="0"/>
                    <w:jc w:val="left"/>
                    <w:rPr>
                      <w:rFonts w:ascii="Times New Roman" w:eastAsia="Times New Roman" w:hAnsi="Times New Roman"/>
                      <w:sz w:val="22"/>
                      <w:szCs w:val="22"/>
                      <w:lang w:val="ro-RO"/>
                    </w:rPr>
                  </w:pPr>
                  <w:r w:rsidRPr="007A5790">
                    <w:rPr>
                      <w:rFonts w:ascii="Times New Roman" w:hAnsi="Times New Roman"/>
                      <w:b/>
                      <w:sz w:val="22"/>
                      <w:szCs w:val="22"/>
                      <w:lang w:val="ro-RO"/>
                    </w:rPr>
                    <w:t>VI. INVESTIGAȚII DE RADIODIAGNOSTIC</w:t>
                  </w:r>
                </w:p>
              </w:tc>
            </w:tr>
            <w:tr w:rsidR="00366FF2" w:rsidRPr="007A5790" w14:paraId="422C081E" w14:textId="77777777" w:rsidTr="00E96DF4">
              <w:tc>
                <w:tcPr>
                  <w:tcW w:w="5000" w:type="pct"/>
                  <w:gridSpan w:val="4"/>
                </w:tcPr>
                <w:p w14:paraId="37EC4A3C" w14:textId="77777777" w:rsidR="00366FF2" w:rsidRPr="007A5790" w:rsidRDefault="00366FF2" w:rsidP="003323CF">
                  <w:pPr>
                    <w:pStyle w:val="NormalWeb"/>
                    <w:ind w:firstLine="0"/>
                    <w:jc w:val="right"/>
                    <w:rPr>
                      <w:rFonts w:ascii="Times New Roman" w:hAnsi="Times New Roman"/>
                      <w:sz w:val="22"/>
                      <w:szCs w:val="22"/>
                      <w:lang w:val="ro-RO"/>
                    </w:rPr>
                  </w:pPr>
                </w:p>
                <w:p w14:paraId="7EE8C073" w14:textId="77777777" w:rsidR="00366FF2" w:rsidRPr="007A5790" w:rsidRDefault="00366FF2" w:rsidP="00D047A5">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1. Glandele mamare</w:t>
                  </w:r>
                </w:p>
              </w:tc>
            </w:tr>
            <w:tr w:rsidR="00366FF2" w:rsidRPr="007A5790" w14:paraId="7E315B4D" w14:textId="77777777" w:rsidTr="00E96DF4">
              <w:tc>
                <w:tcPr>
                  <w:tcW w:w="496" w:type="pct"/>
                  <w:shd w:val="clear" w:color="auto" w:fill="auto"/>
                </w:tcPr>
                <w:p w14:paraId="169EA6D5" w14:textId="77777777" w:rsidR="00366FF2" w:rsidRPr="007A5790" w:rsidRDefault="00366FF2" w:rsidP="003323CF">
                  <w:pPr>
                    <w:pStyle w:val="Listparagraf"/>
                    <w:numPr>
                      <w:ilvl w:val="0"/>
                      <w:numId w:val="2"/>
                    </w:numPr>
                    <w:suppressAutoHyphens/>
                    <w:ind w:left="0" w:firstLine="0"/>
                    <w:contextualSpacing w:val="0"/>
                    <w:jc w:val="left"/>
                    <w:rPr>
                      <w:rStyle w:val="docheader"/>
                      <w:rFonts w:ascii="Times New Roman" w:hAnsi="Times New Roman"/>
                      <w:sz w:val="22"/>
                      <w:szCs w:val="22"/>
                      <w:lang w:val="ro-RO"/>
                    </w:rPr>
                  </w:pPr>
                </w:p>
              </w:tc>
              <w:tc>
                <w:tcPr>
                  <w:tcW w:w="3780" w:type="pct"/>
                  <w:gridSpan w:val="2"/>
                  <w:shd w:val="clear" w:color="auto" w:fill="auto"/>
                  <w:vAlign w:val="center"/>
                </w:tcPr>
                <w:p w14:paraId="5F7305E1" w14:textId="0185688A"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 xml:space="preserve">Mamografia digitală cu trepanbiopsie stereotaxică </w:t>
                  </w:r>
                </w:p>
              </w:tc>
              <w:tc>
                <w:tcPr>
                  <w:tcW w:w="724" w:type="pct"/>
                  <w:shd w:val="clear" w:color="auto" w:fill="auto"/>
                  <w:vAlign w:val="center"/>
                </w:tcPr>
                <w:p w14:paraId="5AB57409" w14:textId="198589F9"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1125.4.</w:t>
                  </w:r>
                </w:p>
              </w:tc>
            </w:tr>
            <w:tr w:rsidR="00366FF2" w:rsidRPr="007A5790" w14:paraId="61E4A100" w14:textId="77777777" w:rsidTr="00E96DF4">
              <w:tc>
                <w:tcPr>
                  <w:tcW w:w="496" w:type="pct"/>
                  <w:shd w:val="clear" w:color="auto" w:fill="auto"/>
                </w:tcPr>
                <w:p w14:paraId="4688979A" w14:textId="77777777" w:rsidR="00366FF2" w:rsidRPr="007A5790" w:rsidRDefault="00366FF2" w:rsidP="003323CF">
                  <w:pPr>
                    <w:pStyle w:val="Listparagraf"/>
                    <w:numPr>
                      <w:ilvl w:val="0"/>
                      <w:numId w:val="2"/>
                    </w:numPr>
                    <w:suppressAutoHyphens/>
                    <w:ind w:left="0" w:firstLine="0"/>
                    <w:contextualSpacing w:val="0"/>
                    <w:jc w:val="left"/>
                    <w:rPr>
                      <w:rStyle w:val="docheader"/>
                      <w:rFonts w:ascii="Times New Roman" w:hAnsi="Times New Roman"/>
                      <w:sz w:val="22"/>
                      <w:szCs w:val="22"/>
                      <w:lang w:val="ro-RO"/>
                    </w:rPr>
                  </w:pPr>
                </w:p>
              </w:tc>
              <w:tc>
                <w:tcPr>
                  <w:tcW w:w="3780" w:type="pct"/>
                  <w:gridSpan w:val="2"/>
                  <w:shd w:val="clear" w:color="auto" w:fill="auto"/>
                  <w:vAlign w:val="bottom"/>
                </w:tcPr>
                <w:p w14:paraId="012CC7E4" w14:textId="76081A52"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 xml:space="preserve">Mamografia glandelor mamare (18×24cm) în regim digital 4 </w:t>
                  </w:r>
                </w:p>
              </w:tc>
              <w:tc>
                <w:tcPr>
                  <w:tcW w:w="724" w:type="pct"/>
                  <w:shd w:val="clear" w:color="auto" w:fill="auto"/>
                  <w:vAlign w:val="bottom"/>
                </w:tcPr>
                <w:p w14:paraId="2DFD1A3F" w14:textId="3EBD16A7"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1125.2. *</w:t>
                  </w:r>
                </w:p>
              </w:tc>
            </w:tr>
            <w:tr w:rsidR="00366FF2" w:rsidRPr="007A5790" w14:paraId="7BDDEB1B" w14:textId="77777777" w:rsidTr="00E96DF4">
              <w:tc>
                <w:tcPr>
                  <w:tcW w:w="5000" w:type="pct"/>
                  <w:gridSpan w:val="4"/>
                </w:tcPr>
                <w:p w14:paraId="66B9CB52" w14:textId="77777777" w:rsidR="00366FF2" w:rsidRPr="007A5790" w:rsidRDefault="00366FF2" w:rsidP="003323CF">
                  <w:pPr>
                    <w:pStyle w:val="Listparagraf"/>
                    <w:tabs>
                      <w:tab w:val="left" w:pos="1259"/>
                    </w:tabs>
                    <w:ind w:left="0" w:firstLine="0"/>
                    <w:jc w:val="right"/>
                    <w:rPr>
                      <w:rFonts w:ascii="Times New Roman" w:hAnsi="Times New Roman"/>
                      <w:b/>
                      <w:sz w:val="22"/>
                      <w:szCs w:val="22"/>
                      <w:lang w:val="ro-RO"/>
                    </w:rPr>
                  </w:pPr>
                </w:p>
                <w:p w14:paraId="00BA0852" w14:textId="77777777" w:rsidR="00366FF2" w:rsidRPr="007A5790" w:rsidRDefault="00366FF2" w:rsidP="00D047A5">
                  <w:pPr>
                    <w:ind w:firstLine="0"/>
                    <w:jc w:val="left"/>
                    <w:rPr>
                      <w:rFonts w:ascii="Times New Roman" w:eastAsia="Times New Roman" w:hAnsi="Times New Roman"/>
                      <w:sz w:val="22"/>
                      <w:szCs w:val="22"/>
                      <w:lang w:val="ro-RO"/>
                    </w:rPr>
                  </w:pPr>
                  <w:r w:rsidRPr="007A5790">
                    <w:rPr>
                      <w:rFonts w:ascii="Times New Roman" w:hAnsi="Times New Roman"/>
                      <w:b/>
                      <w:sz w:val="22"/>
                      <w:szCs w:val="22"/>
                      <w:lang w:val="ro-RO"/>
                    </w:rPr>
                    <w:t>2. Tubul digestiv</w:t>
                  </w:r>
                </w:p>
              </w:tc>
            </w:tr>
            <w:tr w:rsidR="00366FF2" w:rsidRPr="007A5790" w14:paraId="7576F034" w14:textId="77777777" w:rsidTr="00E96DF4">
              <w:tc>
                <w:tcPr>
                  <w:tcW w:w="496" w:type="pct"/>
                  <w:shd w:val="clear" w:color="auto" w:fill="auto"/>
                </w:tcPr>
                <w:p w14:paraId="216FC6E3"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auto"/>
                </w:tcPr>
                <w:p w14:paraId="582DC6C2" w14:textId="2FE6B1BB" w:rsidR="00366FF2" w:rsidRPr="007A5790" w:rsidRDefault="00366FF2" w:rsidP="003323CF">
                  <w:pPr>
                    <w:ind w:firstLine="0"/>
                    <w:jc w:val="left"/>
                    <w:rPr>
                      <w:rFonts w:ascii="Times New Roman" w:eastAsia="Times New Roman" w:hAnsi="Times New Roman"/>
                      <w:sz w:val="22"/>
                      <w:szCs w:val="22"/>
                      <w:lang w:val="ro-RO"/>
                    </w:rPr>
                  </w:pPr>
                  <w:r w:rsidRPr="007A5790">
                    <w:rPr>
                      <w:rStyle w:val="docheader"/>
                      <w:rFonts w:ascii="Times New Roman" w:hAnsi="Times New Roman"/>
                      <w:sz w:val="22"/>
                      <w:szCs w:val="22"/>
                      <w:lang w:val="ro-RO"/>
                    </w:rPr>
                    <w:t>Colangiopancreatografia retrogradă – 24×30cm-3, fără costul substanţei de contrast*</w:t>
                  </w:r>
                  <w:r w:rsidRPr="007A5790">
                    <w:rPr>
                      <w:rFonts w:ascii="Times New Roman" w:eastAsia="Times New Roman" w:hAnsi="Times New Roman"/>
                      <w:b/>
                      <w:color w:val="FF0000"/>
                      <w:sz w:val="22"/>
                      <w:szCs w:val="22"/>
                      <w:lang w:val="ro-RO"/>
                    </w:rPr>
                    <w:t xml:space="preserve"> </w:t>
                  </w:r>
                </w:p>
              </w:tc>
              <w:tc>
                <w:tcPr>
                  <w:tcW w:w="724" w:type="pct"/>
                  <w:shd w:val="clear" w:color="auto" w:fill="auto"/>
                </w:tcPr>
                <w:p w14:paraId="6F2EE793" w14:textId="154EAE82"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1143.</w:t>
                  </w:r>
                </w:p>
              </w:tc>
            </w:tr>
            <w:tr w:rsidR="00366FF2" w:rsidRPr="007A5790" w14:paraId="28676A66" w14:textId="77777777" w:rsidTr="00E96DF4">
              <w:tc>
                <w:tcPr>
                  <w:tcW w:w="496" w:type="pct"/>
                  <w:shd w:val="clear" w:color="auto" w:fill="FFFFFF" w:themeFill="background1"/>
                </w:tcPr>
                <w:p w14:paraId="6EE9FA31"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80" w:type="pct"/>
                  <w:gridSpan w:val="2"/>
                  <w:shd w:val="clear" w:color="auto" w:fill="FFFFFF" w:themeFill="background1"/>
                </w:tcPr>
                <w:p w14:paraId="21301B05" w14:textId="77777777" w:rsidR="00366FF2" w:rsidRPr="007A5790" w:rsidRDefault="00366FF2" w:rsidP="003323CF">
                  <w:pPr>
                    <w:ind w:firstLine="0"/>
                    <w:jc w:val="left"/>
                    <w:rPr>
                      <w:rFonts w:ascii="Times New Roman" w:hAnsi="Times New Roman"/>
                      <w:sz w:val="22"/>
                      <w:szCs w:val="22"/>
                      <w:lang w:val="ro-RO"/>
                    </w:rPr>
                  </w:pPr>
                  <w:r w:rsidRPr="007A5790">
                    <w:rPr>
                      <w:rStyle w:val="docheader"/>
                      <w:rFonts w:ascii="Times New Roman" w:hAnsi="Times New Roman"/>
                      <w:sz w:val="22"/>
                      <w:szCs w:val="22"/>
                      <w:lang w:val="ro-RO"/>
                    </w:rPr>
                    <w:t>Fistulografia cu radioscopie, 24×30cm-1, fără costul substanței de contrast*</w:t>
                  </w:r>
                </w:p>
              </w:tc>
              <w:tc>
                <w:tcPr>
                  <w:tcW w:w="724" w:type="pct"/>
                  <w:shd w:val="clear" w:color="auto" w:fill="FFFFFF" w:themeFill="background1"/>
                </w:tcPr>
                <w:p w14:paraId="4D8953FA"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1144</w:t>
                  </w:r>
                </w:p>
              </w:tc>
            </w:tr>
            <w:tr w:rsidR="00366FF2" w:rsidRPr="007A5790" w14:paraId="6472F0D2" w14:textId="77777777" w:rsidTr="00E96DF4">
              <w:tc>
                <w:tcPr>
                  <w:tcW w:w="5000" w:type="pct"/>
                  <w:gridSpan w:val="4"/>
                </w:tcPr>
                <w:p w14:paraId="10BD99EC" w14:textId="77777777" w:rsidR="00366FF2" w:rsidRPr="007A5790" w:rsidRDefault="00366FF2" w:rsidP="003323CF">
                  <w:pPr>
                    <w:pStyle w:val="NormalWeb"/>
                    <w:ind w:firstLine="0"/>
                    <w:jc w:val="right"/>
                    <w:rPr>
                      <w:rFonts w:ascii="Times New Roman" w:hAnsi="Times New Roman"/>
                      <w:sz w:val="22"/>
                      <w:szCs w:val="22"/>
                      <w:lang w:val="ro-RO"/>
                    </w:rPr>
                  </w:pPr>
                </w:p>
                <w:p w14:paraId="54C6A9F5" w14:textId="002E0868" w:rsidR="00366FF2" w:rsidRPr="007A5790" w:rsidRDefault="00366FF2" w:rsidP="00D047A5">
                  <w:pPr>
                    <w:tabs>
                      <w:tab w:val="left" w:pos="675"/>
                      <w:tab w:val="center" w:pos="4451"/>
                    </w:tabs>
                    <w:ind w:firstLine="0"/>
                    <w:rPr>
                      <w:rFonts w:ascii="Times New Roman" w:eastAsia="Times New Roman" w:hAnsi="Times New Roman"/>
                      <w:sz w:val="22"/>
                      <w:szCs w:val="22"/>
                      <w:lang w:val="ro-RO"/>
                    </w:rPr>
                  </w:pPr>
                  <w:r w:rsidRPr="007A5790">
                    <w:rPr>
                      <w:rFonts w:ascii="Times New Roman" w:hAnsi="Times New Roman"/>
                      <w:b/>
                      <w:bCs/>
                      <w:sz w:val="22"/>
                      <w:szCs w:val="22"/>
                      <w:lang w:val="ro-RO"/>
                    </w:rPr>
                    <w:t xml:space="preserve">3. Urologie </w:t>
                  </w:r>
                </w:p>
              </w:tc>
            </w:tr>
            <w:tr w:rsidR="00366FF2" w:rsidRPr="007A5790" w14:paraId="0E008E52" w14:textId="77777777" w:rsidTr="00E96DF4">
              <w:tc>
                <w:tcPr>
                  <w:tcW w:w="534" w:type="pct"/>
                  <w:gridSpan w:val="2"/>
                  <w:shd w:val="clear" w:color="auto" w:fill="auto"/>
                </w:tcPr>
                <w:p w14:paraId="288D99CF"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42" w:type="pct"/>
                  <w:shd w:val="clear" w:color="auto" w:fill="auto"/>
                  <w:vAlign w:val="center"/>
                </w:tcPr>
                <w:p w14:paraId="5B5254CB" w14:textId="403D0E34"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Urografia (RVS, 7 min., 14 min., 25 min.) </w:t>
                  </w:r>
                </w:p>
              </w:tc>
              <w:tc>
                <w:tcPr>
                  <w:tcW w:w="724" w:type="pct"/>
                  <w:shd w:val="clear" w:color="auto" w:fill="auto"/>
                </w:tcPr>
                <w:p w14:paraId="008BCB3D"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1145.3.</w:t>
                  </w:r>
                </w:p>
              </w:tc>
            </w:tr>
            <w:tr w:rsidR="00366FF2" w:rsidRPr="007A5790" w14:paraId="67F41CDA" w14:textId="77777777" w:rsidTr="00E96DF4">
              <w:tc>
                <w:tcPr>
                  <w:tcW w:w="534" w:type="pct"/>
                  <w:gridSpan w:val="2"/>
                  <w:shd w:val="clear" w:color="auto" w:fill="auto"/>
                </w:tcPr>
                <w:p w14:paraId="7B4A23DF"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42" w:type="pct"/>
                  <w:shd w:val="clear" w:color="auto" w:fill="auto"/>
                  <w:vAlign w:val="center"/>
                </w:tcPr>
                <w:p w14:paraId="664F0C55" w14:textId="0156AE5F" w:rsidR="00366FF2" w:rsidRPr="007A5790" w:rsidRDefault="00366FF2" w:rsidP="003323CF">
                  <w:pPr>
                    <w:pStyle w:val="Listparagraf"/>
                    <w:suppressAutoHyphens/>
                    <w:ind w:left="0" w:firstLine="0"/>
                    <w:contextualSpacing w:val="0"/>
                    <w:jc w:val="left"/>
                    <w:rPr>
                      <w:rFonts w:ascii="Times New Roman" w:hAnsi="Times New Roman"/>
                      <w:sz w:val="22"/>
                      <w:szCs w:val="22"/>
                      <w:lang w:val="ro-RO"/>
                    </w:rPr>
                  </w:pPr>
                  <w:r w:rsidRPr="007A5790">
                    <w:rPr>
                      <w:rFonts w:ascii="Times New Roman" w:hAnsi="Times New Roman"/>
                      <w:sz w:val="22"/>
                      <w:szCs w:val="22"/>
                      <w:lang w:val="ro-RO"/>
                    </w:rPr>
                    <w:t>Urografia (RVS, 7 min., 14 min., 25 min. + proba ortostatică)</w:t>
                  </w:r>
                  <w:r w:rsidRPr="007A5790">
                    <w:rPr>
                      <w:rStyle w:val="docheader"/>
                      <w:rFonts w:ascii="Times New Roman" w:hAnsi="Times New Roman"/>
                      <w:b/>
                      <w:color w:val="FF0000"/>
                      <w:sz w:val="22"/>
                      <w:szCs w:val="22"/>
                      <w:lang w:val="ro-RO"/>
                    </w:rPr>
                    <w:t xml:space="preserve"> </w:t>
                  </w:r>
                </w:p>
              </w:tc>
              <w:tc>
                <w:tcPr>
                  <w:tcW w:w="724" w:type="pct"/>
                  <w:shd w:val="clear" w:color="auto" w:fill="auto"/>
                  <w:vAlign w:val="center"/>
                </w:tcPr>
                <w:p w14:paraId="01990F7F" w14:textId="2F97BCE3" w:rsidR="00366FF2" w:rsidRPr="007A5790" w:rsidRDefault="00366FF2" w:rsidP="003323CF">
                  <w:pPr>
                    <w:pStyle w:val="Listparagraf"/>
                    <w:suppressAutoHyphens/>
                    <w:ind w:left="0" w:firstLine="0"/>
                    <w:contextualSpacing w:val="0"/>
                    <w:jc w:val="right"/>
                    <w:rPr>
                      <w:rFonts w:ascii="Times New Roman" w:hAnsi="Times New Roman"/>
                      <w:sz w:val="22"/>
                      <w:szCs w:val="22"/>
                      <w:lang w:val="ro-RO"/>
                    </w:rPr>
                  </w:pPr>
                  <w:r w:rsidRPr="007A5790">
                    <w:rPr>
                      <w:rFonts w:ascii="Times New Roman" w:hAnsi="Times New Roman"/>
                      <w:sz w:val="22"/>
                      <w:szCs w:val="22"/>
                      <w:lang w:val="ro-RO"/>
                    </w:rPr>
                    <w:t>1145.4.</w:t>
                  </w:r>
                </w:p>
              </w:tc>
            </w:tr>
            <w:tr w:rsidR="00366FF2" w:rsidRPr="007A5790" w14:paraId="5CBD6EB1" w14:textId="77777777" w:rsidTr="00E96DF4">
              <w:tc>
                <w:tcPr>
                  <w:tcW w:w="534" w:type="pct"/>
                  <w:gridSpan w:val="2"/>
                  <w:shd w:val="clear" w:color="auto" w:fill="auto"/>
                </w:tcPr>
                <w:p w14:paraId="1B03CD5C" w14:textId="77777777" w:rsidR="00366FF2" w:rsidRPr="007A5790" w:rsidRDefault="00366FF2" w:rsidP="003323CF">
                  <w:pPr>
                    <w:pStyle w:val="Listparagraf"/>
                    <w:numPr>
                      <w:ilvl w:val="0"/>
                      <w:numId w:val="2"/>
                    </w:numPr>
                    <w:suppressAutoHyphens/>
                    <w:ind w:left="0" w:firstLine="0"/>
                    <w:contextualSpacing w:val="0"/>
                    <w:jc w:val="left"/>
                    <w:rPr>
                      <w:rFonts w:ascii="Times New Roman" w:hAnsi="Times New Roman"/>
                      <w:sz w:val="22"/>
                      <w:szCs w:val="22"/>
                      <w:lang w:val="ro-RO"/>
                    </w:rPr>
                  </w:pPr>
                </w:p>
              </w:tc>
              <w:tc>
                <w:tcPr>
                  <w:tcW w:w="3742" w:type="pct"/>
                  <w:shd w:val="clear" w:color="auto" w:fill="auto"/>
                  <w:vAlign w:val="center"/>
                </w:tcPr>
                <w:p w14:paraId="7BEA1284" w14:textId="756C1EF1" w:rsidR="00366FF2" w:rsidRPr="007A5790" w:rsidRDefault="00366FF2" w:rsidP="003323CF">
                  <w:pPr>
                    <w:pStyle w:val="Listparagraf"/>
                    <w:suppressAutoHyphens/>
                    <w:ind w:left="0" w:firstLine="0"/>
                    <w:contextualSpacing w:val="0"/>
                    <w:jc w:val="left"/>
                    <w:rPr>
                      <w:rFonts w:ascii="Times New Roman" w:hAnsi="Times New Roman"/>
                      <w:sz w:val="22"/>
                      <w:szCs w:val="22"/>
                      <w:lang w:val="ro-RO"/>
                    </w:rPr>
                  </w:pPr>
                  <w:r w:rsidRPr="007A5790">
                    <w:rPr>
                      <w:rFonts w:ascii="Times New Roman" w:hAnsi="Times New Roman"/>
                      <w:sz w:val="22"/>
                      <w:szCs w:val="22"/>
                      <w:lang w:val="ro-RO"/>
                    </w:rPr>
                    <w:t>Urografia (RVS, 7 min., 14 min., 25 min. + proba ortostatică + tardive)</w:t>
                  </w:r>
                  <w:r w:rsidRPr="007A5790">
                    <w:rPr>
                      <w:rStyle w:val="docheader"/>
                      <w:rFonts w:ascii="Times New Roman" w:hAnsi="Times New Roman"/>
                      <w:b/>
                      <w:color w:val="FF0000"/>
                      <w:sz w:val="22"/>
                      <w:szCs w:val="22"/>
                      <w:lang w:val="ro-RO"/>
                    </w:rPr>
                    <w:t xml:space="preserve"> </w:t>
                  </w:r>
                </w:p>
              </w:tc>
              <w:tc>
                <w:tcPr>
                  <w:tcW w:w="724" w:type="pct"/>
                  <w:shd w:val="clear" w:color="auto" w:fill="auto"/>
                  <w:vAlign w:val="center"/>
                </w:tcPr>
                <w:p w14:paraId="5DD558D3" w14:textId="153BC3F4" w:rsidR="00366FF2" w:rsidRPr="007A5790" w:rsidRDefault="00366FF2" w:rsidP="003323CF">
                  <w:pPr>
                    <w:pStyle w:val="Listparagraf"/>
                    <w:suppressAutoHyphens/>
                    <w:ind w:left="0" w:firstLine="0"/>
                    <w:contextualSpacing w:val="0"/>
                    <w:jc w:val="right"/>
                    <w:rPr>
                      <w:rFonts w:ascii="Times New Roman" w:hAnsi="Times New Roman"/>
                      <w:sz w:val="22"/>
                      <w:szCs w:val="22"/>
                      <w:lang w:val="ro-RO"/>
                    </w:rPr>
                  </w:pPr>
                  <w:r w:rsidRPr="007A5790">
                    <w:rPr>
                      <w:rFonts w:ascii="Times New Roman" w:hAnsi="Times New Roman"/>
                      <w:sz w:val="22"/>
                      <w:szCs w:val="22"/>
                      <w:lang w:val="ro-RO"/>
                    </w:rPr>
                    <w:t>1145.5.</w:t>
                  </w:r>
                </w:p>
              </w:tc>
            </w:tr>
            <w:tr w:rsidR="00366FF2" w:rsidRPr="007A5790" w14:paraId="6A302AD4" w14:textId="77777777" w:rsidTr="00E96DF4">
              <w:tc>
                <w:tcPr>
                  <w:tcW w:w="5000" w:type="pct"/>
                  <w:gridSpan w:val="4"/>
                </w:tcPr>
                <w:p w14:paraId="259542CB" w14:textId="232CAA1D" w:rsidR="00366FF2" w:rsidRPr="007A5790" w:rsidRDefault="00366FF2" w:rsidP="00D047A5">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4. Tomografie/tomografie computerizată</w:t>
                  </w:r>
                  <w:r w:rsidRPr="007A5790">
                    <w:rPr>
                      <w:rStyle w:val="docheader"/>
                      <w:rFonts w:ascii="Times New Roman" w:hAnsi="Times New Roman"/>
                      <w:b/>
                      <w:color w:val="FF0000"/>
                      <w:sz w:val="22"/>
                      <w:szCs w:val="22"/>
                      <w:lang w:val="ro-RO"/>
                    </w:rPr>
                    <w:t xml:space="preserve"> </w:t>
                  </w:r>
                </w:p>
              </w:tc>
            </w:tr>
            <w:tr w:rsidR="00366FF2" w:rsidRPr="007A5790" w14:paraId="1165B9B9" w14:textId="77777777" w:rsidTr="00E96DF4">
              <w:tc>
                <w:tcPr>
                  <w:tcW w:w="534" w:type="pct"/>
                  <w:gridSpan w:val="2"/>
                  <w:shd w:val="clear" w:color="auto" w:fill="auto"/>
                </w:tcPr>
                <w:p w14:paraId="6D56A8FD"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309DEBE5" w14:textId="0B79778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creierului fără contrast la aparatul spiralat 16 Slices</w:t>
                  </w:r>
                </w:p>
              </w:tc>
              <w:tc>
                <w:tcPr>
                  <w:tcW w:w="724" w:type="pct"/>
                  <w:shd w:val="clear" w:color="auto" w:fill="auto"/>
                  <w:vAlign w:val="center"/>
                </w:tcPr>
                <w:p w14:paraId="356F7EF1" w14:textId="4DEA53AC"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1233</w:t>
                  </w:r>
                </w:p>
              </w:tc>
            </w:tr>
            <w:tr w:rsidR="00366FF2" w:rsidRPr="007A5790" w14:paraId="3D4DF042" w14:textId="77777777" w:rsidTr="00E96DF4">
              <w:tc>
                <w:tcPr>
                  <w:tcW w:w="534" w:type="pct"/>
                  <w:gridSpan w:val="2"/>
                  <w:shd w:val="clear" w:color="auto" w:fill="auto"/>
                </w:tcPr>
                <w:p w14:paraId="06929D57"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41AACFBF" w14:textId="3198D616"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creierului cu contrast nonionic la aparatul spiralat 16 Slices</w:t>
                  </w:r>
                </w:p>
              </w:tc>
              <w:tc>
                <w:tcPr>
                  <w:tcW w:w="724" w:type="pct"/>
                  <w:shd w:val="clear" w:color="auto" w:fill="auto"/>
                  <w:vAlign w:val="center"/>
                </w:tcPr>
                <w:p w14:paraId="50F0B49E" w14:textId="4F59D359"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1234</w:t>
                  </w:r>
                </w:p>
              </w:tc>
            </w:tr>
            <w:tr w:rsidR="00366FF2" w:rsidRPr="007A5790" w14:paraId="00CF443A" w14:textId="77777777" w:rsidTr="00E96DF4">
              <w:tc>
                <w:tcPr>
                  <w:tcW w:w="534" w:type="pct"/>
                  <w:gridSpan w:val="2"/>
                  <w:shd w:val="clear" w:color="auto" w:fill="auto"/>
                </w:tcPr>
                <w:p w14:paraId="7206EC2A"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E9EFF72" w14:textId="440DD08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toracelui şi mediastinului fără contrast la aparatul spiralat 16 Slices</w:t>
                  </w:r>
                </w:p>
              </w:tc>
              <w:tc>
                <w:tcPr>
                  <w:tcW w:w="724" w:type="pct"/>
                  <w:shd w:val="clear" w:color="auto" w:fill="auto"/>
                  <w:vAlign w:val="center"/>
                </w:tcPr>
                <w:p w14:paraId="04BA7961" w14:textId="6104B02A"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1236</w:t>
                  </w:r>
                </w:p>
              </w:tc>
            </w:tr>
            <w:tr w:rsidR="00366FF2" w:rsidRPr="007A5790" w14:paraId="47C58E64" w14:textId="77777777" w:rsidTr="00E96DF4">
              <w:tc>
                <w:tcPr>
                  <w:tcW w:w="534" w:type="pct"/>
                  <w:gridSpan w:val="2"/>
                  <w:shd w:val="clear" w:color="auto" w:fill="auto"/>
                </w:tcPr>
                <w:p w14:paraId="2A790B36"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0AFDB8E" w14:textId="0BE72A28"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toracelui şi mediastinului cu contrast nonionic la aparatul spiralat 16 Slices</w:t>
                  </w:r>
                </w:p>
              </w:tc>
              <w:tc>
                <w:tcPr>
                  <w:tcW w:w="724" w:type="pct"/>
                  <w:shd w:val="clear" w:color="auto" w:fill="auto"/>
                  <w:vAlign w:val="center"/>
                </w:tcPr>
                <w:p w14:paraId="758699C2" w14:textId="3E48ED6A"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1237</w:t>
                  </w:r>
                </w:p>
              </w:tc>
            </w:tr>
            <w:tr w:rsidR="00366FF2" w:rsidRPr="007A5790" w14:paraId="5C6BB982" w14:textId="77777777" w:rsidTr="00E96DF4">
              <w:tc>
                <w:tcPr>
                  <w:tcW w:w="534" w:type="pct"/>
                  <w:gridSpan w:val="2"/>
                  <w:shd w:val="clear" w:color="auto" w:fill="auto"/>
                </w:tcPr>
                <w:p w14:paraId="00F4771C"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3D8A2C69" w14:textId="0EC8CDC8"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abdomenului fără contrast la aparatul spiralat 16 Slices</w:t>
                  </w:r>
                </w:p>
              </w:tc>
              <w:tc>
                <w:tcPr>
                  <w:tcW w:w="724" w:type="pct"/>
                  <w:shd w:val="clear" w:color="auto" w:fill="auto"/>
                  <w:vAlign w:val="center"/>
                </w:tcPr>
                <w:p w14:paraId="78D69DAC" w14:textId="488B3611"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1239</w:t>
                  </w:r>
                </w:p>
              </w:tc>
            </w:tr>
            <w:tr w:rsidR="00366FF2" w:rsidRPr="007A5790" w14:paraId="1C3BF85E" w14:textId="77777777" w:rsidTr="00E96DF4">
              <w:tc>
                <w:tcPr>
                  <w:tcW w:w="534" w:type="pct"/>
                  <w:gridSpan w:val="2"/>
                  <w:shd w:val="clear" w:color="auto" w:fill="auto"/>
                </w:tcPr>
                <w:p w14:paraId="2BB88AF7"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1B7FE4B" w14:textId="1FA5FDCC"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abdomenului cu contrast nonionic la aparatul spiralat 16 Slices</w:t>
                  </w:r>
                </w:p>
              </w:tc>
              <w:tc>
                <w:tcPr>
                  <w:tcW w:w="724" w:type="pct"/>
                  <w:shd w:val="clear" w:color="auto" w:fill="auto"/>
                  <w:vAlign w:val="center"/>
                </w:tcPr>
                <w:p w14:paraId="6AA377E8" w14:textId="3E0649DC"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1240</w:t>
                  </w:r>
                </w:p>
              </w:tc>
            </w:tr>
            <w:tr w:rsidR="00366FF2" w:rsidRPr="007A5790" w14:paraId="28EADAE1" w14:textId="77777777" w:rsidTr="00E96DF4">
              <w:tc>
                <w:tcPr>
                  <w:tcW w:w="534" w:type="pct"/>
                  <w:gridSpan w:val="2"/>
                  <w:shd w:val="clear" w:color="auto" w:fill="auto"/>
                </w:tcPr>
                <w:p w14:paraId="43B3F601"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9F1659E" w14:textId="124C5318"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bazinului fără contrast la aparatul spiralat 16 Slices</w:t>
                  </w:r>
                </w:p>
              </w:tc>
              <w:tc>
                <w:tcPr>
                  <w:tcW w:w="724" w:type="pct"/>
                  <w:shd w:val="clear" w:color="auto" w:fill="auto"/>
                  <w:vAlign w:val="center"/>
                </w:tcPr>
                <w:p w14:paraId="6CD455C2" w14:textId="151C6EDA"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1242</w:t>
                  </w:r>
                </w:p>
              </w:tc>
            </w:tr>
            <w:tr w:rsidR="00366FF2" w:rsidRPr="007A5790" w14:paraId="1AF9CA9E" w14:textId="77777777" w:rsidTr="00E96DF4">
              <w:tc>
                <w:tcPr>
                  <w:tcW w:w="534" w:type="pct"/>
                  <w:gridSpan w:val="2"/>
                  <w:shd w:val="clear" w:color="auto" w:fill="auto"/>
                </w:tcPr>
                <w:p w14:paraId="54DBB6B0"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BFC6CAF" w14:textId="7ED55E55"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bazinului cu contrast nonionic la aparatul spiralat 16 Slices</w:t>
                  </w:r>
                </w:p>
              </w:tc>
              <w:tc>
                <w:tcPr>
                  <w:tcW w:w="724" w:type="pct"/>
                  <w:shd w:val="clear" w:color="auto" w:fill="auto"/>
                  <w:vAlign w:val="center"/>
                </w:tcPr>
                <w:p w14:paraId="6DE23AE1" w14:textId="5A90EB79"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1243</w:t>
                  </w:r>
                </w:p>
              </w:tc>
            </w:tr>
            <w:tr w:rsidR="00366FF2" w:rsidRPr="007A5790" w14:paraId="03C856E4" w14:textId="77777777" w:rsidTr="00E96DF4">
              <w:tc>
                <w:tcPr>
                  <w:tcW w:w="534" w:type="pct"/>
                  <w:gridSpan w:val="2"/>
                  <w:shd w:val="clear" w:color="auto" w:fill="auto"/>
                </w:tcPr>
                <w:p w14:paraId="5CACDC3F"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E8A3EF7" w14:textId="04A65FE5"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şeii turceşti şi a creierului la aparatul spiralat 16 Slices</w:t>
                  </w:r>
                </w:p>
              </w:tc>
              <w:tc>
                <w:tcPr>
                  <w:tcW w:w="724" w:type="pct"/>
                  <w:shd w:val="clear" w:color="auto" w:fill="auto"/>
                  <w:vAlign w:val="center"/>
                </w:tcPr>
                <w:p w14:paraId="489E8104" w14:textId="7DB98CFC"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1245</w:t>
                  </w:r>
                </w:p>
              </w:tc>
            </w:tr>
            <w:tr w:rsidR="00366FF2" w:rsidRPr="007A5790" w14:paraId="4D561166" w14:textId="77777777" w:rsidTr="00E96DF4">
              <w:tc>
                <w:tcPr>
                  <w:tcW w:w="534" w:type="pct"/>
                  <w:gridSpan w:val="2"/>
                  <w:shd w:val="clear" w:color="auto" w:fill="auto"/>
                </w:tcPr>
                <w:p w14:paraId="37BA138A"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788C5D23" w14:textId="5262939C"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şeii turceşti şi a creierului cu contrast nonionic la aparatul spiralat 16 Slices</w:t>
                  </w:r>
                </w:p>
              </w:tc>
              <w:tc>
                <w:tcPr>
                  <w:tcW w:w="724" w:type="pct"/>
                  <w:shd w:val="clear" w:color="auto" w:fill="auto"/>
                  <w:vAlign w:val="center"/>
                </w:tcPr>
                <w:p w14:paraId="3BDDF6E9" w14:textId="2AC5AF73"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1246</w:t>
                  </w:r>
                </w:p>
              </w:tc>
            </w:tr>
            <w:tr w:rsidR="00366FF2" w:rsidRPr="007A5790" w14:paraId="31C969AC" w14:textId="77777777" w:rsidTr="00E96DF4">
              <w:tc>
                <w:tcPr>
                  <w:tcW w:w="534" w:type="pct"/>
                  <w:gridSpan w:val="2"/>
                  <w:shd w:val="clear" w:color="auto" w:fill="auto"/>
                </w:tcPr>
                <w:p w14:paraId="79E65E34"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5B8DD2A" w14:textId="7CE89834"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sinusurilor paranazale la aparatul spiralat 16 Slices</w:t>
                  </w:r>
                </w:p>
              </w:tc>
              <w:tc>
                <w:tcPr>
                  <w:tcW w:w="724" w:type="pct"/>
                  <w:shd w:val="clear" w:color="auto" w:fill="auto"/>
                  <w:vAlign w:val="center"/>
                </w:tcPr>
                <w:p w14:paraId="700959DD" w14:textId="02240366"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1248</w:t>
                  </w:r>
                </w:p>
              </w:tc>
            </w:tr>
            <w:tr w:rsidR="00366FF2" w:rsidRPr="007A5790" w14:paraId="5514AD69" w14:textId="77777777" w:rsidTr="00E96DF4">
              <w:tc>
                <w:tcPr>
                  <w:tcW w:w="534" w:type="pct"/>
                  <w:gridSpan w:val="2"/>
                  <w:shd w:val="clear" w:color="auto" w:fill="auto"/>
                </w:tcPr>
                <w:p w14:paraId="16E7C507"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47E5357" w14:textId="3AA300F3"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sinusurilor paranazale şi a creierului la aparatul spiralat 16 Slices</w:t>
                  </w:r>
                </w:p>
              </w:tc>
              <w:tc>
                <w:tcPr>
                  <w:tcW w:w="724" w:type="pct"/>
                  <w:shd w:val="clear" w:color="auto" w:fill="auto"/>
                  <w:vAlign w:val="center"/>
                </w:tcPr>
                <w:p w14:paraId="0D501A7C" w14:textId="1A683A28"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1249</w:t>
                  </w:r>
                </w:p>
              </w:tc>
            </w:tr>
            <w:tr w:rsidR="00366FF2" w:rsidRPr="007A5790" w14:paraId="09194687" w14:textId="77777777" w:rsidTr="00E96DF4">
              <w:tc>
                <w:tcPr>
                  <w:tcW w:w="534" w:type="pct"/>
                  <w:gridSpan w:val="2"/>
                  <w:shd w:val="clear" w:color="auto" w:fill="auto"/>
                </w:tcPr>
                <w:p w14:paraId="154D6EFD"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6A78B38" w14:textId="2B8BCCC6"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nazofaringelui la aparatul spiralat 16 Slices</w:t>
                  </w:r>
                </w:p>
              </w:tc>
              <w:tc>
                <w:tcPr>
                  <w:tcW w:w="724" w:type="pct"/>
                  <w:shd w:val="clear" w:color="auto" w:fill="auto"/>
                  <w:vAlign w:val="center"/>
                </w:tcPr>
                <w:p w14:paraId="7494BCBB" w14:textId="2D3BA345"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1250</w:t>
                  </w:r>
                </w:p>
              </w:tc>
            </w:tr>
            <w:tr w:rsidR="00366FF2" w:rsidRPr="007A5790" w14:paraId="588A0C14" w14:textId="77777777" w:rsidTr="00E96DF4">
              <w:tc>
                <w:tcPr>
                  <w:tcW w:w="534" w:type="pct"/>
                  <w:gridSpan w:val="2"/>
                  <w:shd w:val="clear" w:color="auto" w:fill="auto"/>
                </w:tcPr>
                <w:p w14:paraId="29B34E6F"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ED4C44D" w14:textId="63F351A6"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vertebrelor (2-3 segmente) la aparatul spiralat 16 Slices</w:t>
                  </w:r>
                </w:p>
              </w:tc>
              <w:tc>
                <w:tcPr>
                  <w:tcW w:w="724" w:type="pct"/>
                  <w:shd w:val="clear" w:color="auto" w:fill="auto"/>
                  <w:vAlign w:val="center"/>
                </w:tcPr>
                <w:p w14:paraId="237B9EDB" w14:textId="0890475E"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1251</w:t>
                  </w:r>
                </w:p>
              </w:tc>
            </w:tr>
            <w:tr w:rsidR="00366FF2" w:rsidRPr="007A5790" w14:paraId="0F30D1C7" w14:textId="77777777" w:rsidTr="00E96DF4">
              <w:tc>
                <w:tcPr>
                  <w:tcW w:w="534" w:type="pct"/>
                  <w:gridSpan w:val="2"/>
                  <w:shd w:val="clear" w:color="auto" w:fill="auto"/>
                </w:tcPr>
                <w:p w14:paraId="42FE30E9"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CA725B9" w14:textId="220E908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articulaţiilor sau a genunchiului la aparatul spiralat 16 Slices</w:t>
                  </w:r>
                </w:p>
              </w:tc>
              <w:tc>
                <w:tcPr>
                  <w:tcW w:w="724" w:type="pct"/>
                  <w:shd w:val="clear" w:color="auto" w:fill="auto"/>
                  <w:vAlign w:val="center"/>
                </w:tcPr>
                <w:p w14:paraId="235F0433" w14:textId="23CA76E9"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1252</w:t>
                  </w:r>
                </w:p>
              </w:tc>
            </w:tr>
            <w:tr w:rsidR="00366FF2" w:rsidRPr="007A5790" w14:paraId="404009ED" w14:textId="77777777" w:rsidTr="00E96DF4">
              <w:tc>
                <w:tcPr>
                  <w:tcW w:w="534" w:type="pct"/>
                  <w:gridSpan w:val="2"/>
                  <w:shd w:val="clear" w:color="auto" w:fill="auto"/>
                </w:tcPr>
                <w:p w14:paraId="5EEC6A13"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EAE503E" w14:textId="29409E84"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femurului (gambei) la aparatul spiralat 16 Slices</w:t>
                  </w:r>
                </w:p>
              </w:tc>
              <w:tc>
                <w:tcPr>
                  <w:tcW w:w="724" w:type="pct"/>
                  <w:shd w:val="clear" w:color="auto" w:fill="auto"/>
                  <w:vAlign w:val="center"/>
                </w:tcPr>
                <w:p w14:paraId="70491F3B" w14:textId="2F0DE793"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1253</w:t>
                  </w:r>
                </w:p>
              </w:tc>
            </w:tr>
            <w:tr w:rsidR="00366FF2" w:rsidRPr="007A5790" w14:paraId="072BC73B" w14:textId="77777777" w:rsidTr="00E96DF4">
              <w:tc>
                <w:tcPr>
                  <w:tcW w:w="534" w:type="pct"/>
                  <w:gridSpan w:val="2"/>
                  <w:shd w:val="clear" w:color="auto" w:fill="auto"/>
                </w:tcPr>
                <w:p w14:paraId="73C9ADB9"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B1A903D" w14:textId="4379C007"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articulaţiilor talocrurale la aparatul spiralat 16 Slices</w:t>
                  </w:r>
                </w:p>
              </w:tc>
              <w:tc>
                <w:tcPr>
                  <w:tcW w:w="724" w:type="pct"/>
                  <w:shd w:val="clear" w:color="auto" w:fill="auto"/>
                  <w:vAlign w:val="center"/>
                </w:tcPr>
                <w:p w14:paraId="651C3BB7" w14:textId="30C8AD47"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1254</w:t>
                  </w:r>
                </w:p>
              </w:tc>
            </w:tr>
            <w:tr w:rsidR="00366FF2" w:rsidRPr="007A5790" w14:paraId="446065D5" w14:textId="77777777" w:rsidTr="00E96DF4">
              <w:tc>
                <w:tcPr>
                  <w:tcW w:w="534" w:type="pct"/>
                  <w:gridSpan w:val="2"/>
                  <w:shd w:val="clear" w:color="auto" w:fill="auto"/>
                </w:tcPr>
                <w:p w14:paraId="3586DD8E"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1EE5021" w14:textId="1DAC436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glandei tiroide cu contrast nonionic la aparatul spiralat 16 Slices</w:t>
                  </w:r>
                </w:p>
              </w:tc>
              <w:tc>
                <w:tcPr>
                  <w:tcW w:w="724" w:type="pct"/>
                  <w:shd w:val="clear" w:color="auto" w:fill="auto"/>
                  <w:vAlign w:val="center"/>
                </w:tcPr>
                <w:p w14:paraId="7E84B6A9" w14:textId="74A197C2"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1254.1</w:t>
                  </w:r>
                </w:p>
              </w:tc>
            </w:tr>
            <w:tr w:rsidR="00366FF2" w:rsidRPr="007A5790" w14:paraId="0E5A2716" w14:textId="77777777" w:rsidTr="00E96DF4">
              <w:tc>
                <w:tcPr>
                  <w:tcW w:w="534" w:type="pct"/>
                  <w:gridSpan w:val="2"/>
                  <w:shd w:val="clear" w:color="auto" w:fill="auto"/>
                </w:tcPr>
                <w:p w14:paraId="412F80B5"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66981E9" w14:textId="7647DE2A"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glandelor mamare la aparatul spiralat 16 Slices</w:t>
                  </w:r>
                </w:p>
              </w:tc>
              <w:tc>
                <w:tcPr>
                  <w:tcW w:w="724" w:type="pct"/>
                  <w:shd w:val="clear" w:color="auto" w:fill="auto"/>
                  <w:vAlign w:val="center"/>
                </w:tcPr>
                <w:p w14:paraId="28A99F8A" w14:textId="3E22F8A7"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1254.2</w:t>
                  </w:r>
                </w:p>
              </w:tc>
            </w:tr>
            <w:tr w:rsidR="00366FF2" w:rsidRPr="007A5790" w14:paraId="30CF7584" w14:textId="77777777" w:rsidTr="00E96DF4">
              <w:tc>
                <w:tcPr>
                  <w:tcW w:w="534" w:type="pct"/>
                  <w:gridSpan w:val="2"/>
                  <w:shd w:val="clear" w:color="auto" w:fill="auto"/>
                </w:tcPr>
                <w:p w14:paraId="7BDED30E"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E53C11D" w14:textId="5EAA0132"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oaselor temporale la aparatul spiralat 16 Slices</w:t>
                  </w:r>
                </w:p>
              </w:tc>
              <w:tc>
                <w:tcPr>
                  <w:tcW w:w="724" w:type="pct"/>
                  <w:shd w:val="clear" w:color="auto" w:fill="auto"/>
                  <w:vAlign w:val="center"/>
                </w:tcPr>
                <w:p w14:paraId="5E244748" w14:textId="3AFCD5E6"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1254.3</w:t>
                  </w:r>
                </w:p>
              </w:tc>
            </w:tr>
            <w:tr w:rsidR="00366FF2" w:rsidRPr="007A5790" w14:paraId="775FB6FB" w14:textId="77777777" w:rsidTr="00E96DF4">
              <w:tc>
                <w:tcPr>
                  <w:tcW w:w="534" w:type="pct"/>
                  <w:gridSpan w:val="2"/>
                  <w:shd w:val="clear" w:color="auto" w:fill="auto"/>
                </w:tcPr>
                <w:p w14:paraId="21DC130F"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2D3F294" w14:textId="10A6A044"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orbitelor la aparatul spiralat 16 Slices</w:t>
                  </w:r>
                </w:p>
              </w:tc>
              <w:tc>
                <w:tcPr>
                  <w:tcW w:w="724" w:type="pct"/>
                  <w:shd w:val="clear" w:color="auto" w:fill="auto"/>
                  <w:vAlign w:val="center"/>
                </w:tcPr>
                <w:p w14:paraId="680DE038" w14:textId="635EFDA9"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1254.4</w:t>
                  </w:r>
                </w:p>
              </w:tc>
            </w:tr>
            <w:tr w:rsidR="00366FF2" w:rsidRPr="007A5790" w14:paraId="53A63D19" w14:textId="77777777" w:rsidTr="00E96DF4">
              <w:tc>
                <w:tcPr>
                  <w:tcW w:w="534" w:type="pct"/>
                  <w:gridSpan w:val="2"/>
                  <w:shd w:val="clear" w:color="auto" w:fill="auto"/>
                </w:tcPr>
                <w:p w14:paraId="2DFBB7F1"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CCC5CA9" w14:textId="4E3615A2"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a abdomenului şi bazinului în faza urografică, cu contrast, la aparatul spiralat 16 Slices</w:t>
                  </w:r>
                </w:p>
              </w:tc>
              <w:tc>
                <w:tcPr>
                  <w:tcW w:w="724" w:type="pct"/>
                  <w:shd w:val="clear" w:color="auto" w:fill="auto"/>
                  <w:vAlign w:val="center"/>
                </w:tcPr>
                <w:p w14:paraId="370B9D81" w14:textId="0BE8CE82"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1254.5</w:t>
                  </w:r>
                </w:p>
              </w:tc>
            </w:tr>
            <w:tr w:rsidR="00366FF2" w:rsidRPr="007A5790" w14:paraId="592DC738" w14:textId="77777777" w:rsidTr="00E96DF4">
              <w:tc>
                <w:tcPr>
                  <w:tcW w:w="534" w:type="pct"/>
                  <w:gridSpan w:val="2"/>
                  <w:shd w:val="clear" w:color="auto" w:fill="auto"/>
                </w:tcPr>
                <w:p w14:paraId="2B82BCC1"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18FF554" w14:textId="7D46FEDB"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creierului la aparatul spiralat 64 Slices</w:t>
                  </w:r>
                </w:p>
              </w:tc>
              <w:tc>
                <w:tcPr>
                  <w:tcW w:w="724" w:type="pct"/>
                  <w:shd w:val="clear" w:color="auto" w:fill="auto"/>
                  <w:vAlign w:val="center"/>
                </w:tcPr>
                <w:p w14:paraId="1AC380B8" w14:textId="27AC0927"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w:t>
                  </w:r>
                </w:p>
              </w:tc>
            </w:tr>
            <w:tr w:rsidR="00366FF2" w:rsidRPr="007A5790" w14:paraId="4C484E12" w14:textId="77777777" w:rsidTr="00E96DF4">
              <w:tc>
                <w:tcPr>
                  <w:tcW w:w="534" w:type="pct"/>
                  <w:gridSpan w:val="2"/>
                  <w:shd w:val="clear" w:color="auto" w:fill="auto"/>
                </w:tcPr>
                <w:p w14:paraId="4C4087E9"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2AAC3F1" w14:textId="0DE7DEBC"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creierului cu contrast la aparatul spiralat 64 Slices</w:t>
                  </w:r>
                </w:p>
              </w:tc>
              <w:tc>
                <w:tcPr>
                  <w:tcW w:w="724" w:type="pct"/>
                  <w:shd w:val="clear" w:color="auto" w:fill="auto"/>
                  <w:vAlign w:val="center"/>
                </w:tcPr>
                <w:p w14:paraId="4C2BEDA2" w14:textId="1358834E"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1255.2.</w:t>
                  </w:r>
                </w:p>
              </w:tc>
            </w:tr>
            <w:tr w:rsidR="00366FF2" w:rsidRPr="007A5790" w14:paraId="28067392" w14:textId="77777777" w:rsidTr="00E96DF4">
              <w:tc>
                <w:tcPr>
                  <w:tcW w:w="534" w:type="pct"/>
                  <w:gridSpan w:val="2"/>
                  <w:shd w:val="clear" w:color="auto" w:fill="auto"/>
                </w:tcPr>
                <w:p w14:paraId="0CE7E9CD"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3801081C" w14:textId="45B1F2DF"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toracelui şi a mediastinului fără contrast la aparatul spiralat 64 Slices</w:t>
                  </w:r>
                </w:p>
              </w:tc>
              <w:tc>
                <w:tcPr>
                  <w:tcW w:w="724" w:type="pct"/>
                  <w:shd w:val="clear" w:color="auto" w:fill="auto"/>
                  <w:vAlign w:val="center"/>
                </w:tcPr>
                <w:p w14:paraId="1AA0DB36" w14:textId="56BF1CF1"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1255.3.</w:t>
                  </w:r>
                </w:p>
              </w:tc>
            </w:tr>
            <w:tr w:rsidR="00366FF2" w:rsidRPr="007A5790" w14:paraId="38618DC0" w14:textId="77777777" w:rsidTr="00E96DF4">
              <w:tc>
                <w:tcPr>
                  <w:tcW w:w="534" w:type="pct"/>
                  <w:gridSpan w:val="2"/>
                  <w:shd w:val="clear" w:color="auto" w:fill="auto"/>
                </w:tcPr>
                <w:p w14:paraId="1A8C706C"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8C1A48C" w14:textId="7CC631C6"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toracelui şi a mediastinului cu contrast la aparatul spiralat 64 Slices</w:t>
                  </w:r>
                </w:p>
              </w:tc>
              <w:tc>
                <w:tcPr>
                  <w:tcW w:w="724" w:type="pct"/>
                  <w:shd w:val="clear" w:color="auto" w:fill="auto"/>
                  <w:vAlign w:val="center"/>
                </w:tcPr>
                <w:p w14:paraId="57D24302" w14:textId="5A706C2B"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1255.4.</w:t>
                  </w:r>
                </w:p>
              </w:tc>
            </w:tr>
            <w:tr w:rsidR="00366FF2" w:rsidRPr="007A5790" w14:paraId="0BC6E0C9" w14:textId="77777777" w:rsidTr="00E96DF4">
              <w:tc>
                <w:tcPr>
                  <w:tcW w:w="534" w:type="pct"/>
                  <w:gridSpan w:val="2"/>
                  <w:shd w:val="clear" w:color="auto" w:fill="auto"/>
                </w:tcPr>
                <w:p w14:paraId="1187D96B"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3AC891B" w14:textId="25F2958C"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abdomenului fără contrast la aparatul spiralat 64 Slices</w:t>
                  </w:r>
                </w:p>
              </w:tc>
              <w:tc>
                <w:tcPr>
                  <w:tcW w:w="724" w:type="pct"/>
                  <w:shd w:val="clear" w:color="auto" w:fill="auto"/>
                  <w:vAlign w:val="center"/>
                </w:tcPr>
                <w:p w14:paraId="2D14A33B" w14:textId="665FF339"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1255.5.</w:t>
                  </w:r>
                </w:p>
              </w:tc>
            </w:tr>
            <w:tr w:rsidR="00366FF2" w:rsidRPr="007A5790" w14:paraId="6A17F8F2" w14:textId="77777777" w:rsidTr="00E96DF4">
              <w:tc>
                <w:tcPr>
                  <w:tcW w:w="534" w:type="pct"/>
                  <w:gridSpan w:val="2"/>
                  <w:shd w:val="clear" w:color="auto" w:fill="auto"/>
                </w:tcPr>
                <w:p w14:paraId="67AA2408"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5353CC6" w14:textId="0A02C9F8"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abdomenului cu contrast la aparatul spiralat 64 Slices</w:t>
                  </w:r>
                </w:p>
              </w:tc>
              <w:tc>
                <w:tcPr>
                  <w:tcW w:w="724" w:type="pct"/>
                  <w:shd w:val="clear" w:color="auto" w:fill="auto"/>
                  <w:vAlign w:val="center"/>
                </w:tcPr>
                <w:p w14:paraId="666920B0" w14:textId="280AF707"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1255.6.</w:t>
                  </w:r>
                </w:p>
              </w:tc>
            </w:tr>
            <w:tr w:rsidR="00366FF2" w:rsidRPr="007A5790" w14:paraId="602A24AA" w14:textId="77777777" w:rsidTr="00E96DF4">
              <w:tc>
                <w:tcPr>
                  <w:tcW w:w="534" w:type="pct"/>
                  <w:gridSpan w:val="2"/>
                  <w:shd w:val="clear" w:color="auto" w:fill="auto"/>
                </w:tcPr>
                <w:p w14:paraId="34B6432B"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4F3B87A3" w14:textId="47B38968"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bazinului fără contrast la aparatul spiralat 64 Slices</w:t>
                  </w:r>
                </w:p>
              </w:tc>
              <w:tc>
                <w:tcPr>
                  <w:tcW w:w="724" w:type="pct"/>
                  <w:shd w:val="clear" w:color="auto" w:fill="auto"/>
                  <w:vAlign w:val="center"/>
                </w:tcPr>
                <w:p w14:paraId="39CF48D7" w14:textId="4DAB27A8"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1255.7.</w:t>
                  </w:r>
                </w:p>
              </w:tc>
            </w:tr>
            <w:tr w:rsidR="00366FF2" w:rsidRPr="007A5790" w14:paraId="2CEF0E7A" w14:textId="77777777" w:rsidTr="00E96DF4">
              <w:tc>
                <w:tcPr>
                  <w:tcW w:w="534" w:type="pct"/>
                  <w:gridSpan w:val="2"/>
                  <w:shd w:val="clear" w:color="auto" w:fill="auto"/>
                </w:tcPr>
                <w:p w14:paraId="4BCD6F50"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3343CEF" w14:textId="3A1D3FCF"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bazinului cu contrast la aparatul spiralat 64 Slices</w:t>
                  </w:r>
                </w:p>
              </w:tc>
              <w:tc>
                <w:tcPr>
                  <w:tcW w:w="724" w:type="pct"/>
                  <w:shd w:val="clear" w:color="auto" w:fill="auto"/>
                  <w:vAlign w:val="center"/>
                </w:tcPr>
                <w:p w14:paraId="261273BE" w14:textId="0F25B1A2"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w:t>
                  </w:r>
                </w:p>
              </w:tc>
            </w:tr>
            <w:tr w:rsidR="00366FF2" w:rsidRPr="007A5790" w14:paraId="75907709" w14:textId="77777777" w:rsidTr="00E96DF4">
              <w:tc>
                <w:tcPr>
                  <w:tcW w:w="534" w:type="pct"/>
                  <w:gridSpan w:val="2"/>
                  <w:shd w:val="clear" w:color="auto" w:fill="auto"/>
                </w:tcPr>
                <w:p w14:paraId="6A0B189D"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46BC2503" w14:textId="341C47A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şeii turceşti şi a creierului fără contrast la aparatul spiralat 64 Slices</w:t>
                  </w:r>
                </w:p>
              </w:tc>
              <w:tc>
                <w:tcPr>
                  <w:tcW w:w="724" w:type="pct"/>
                  <w:shd w:val="clear" w:color="auto" w:fill="auto"/>
                  <w:vAlign w:val="center"/>
                </w:tcPr>
                <w:p w14:paraId="3AE4C619" w14:textId="3BF4B2AC"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1255.9.</w:t>
                  </w:r>
                </w:p>
              </w:tc>
            </w:tr>
            <w:tr w:rsidR="00366FF2" w:rsidRPr="007A5790" w14:paraId="1475E2ED" w14:textId="77777777" w:rsidTr="00E96DF4">
              <w:tc>
                <w:tcPr>
                  <w:tcW w:w="534" w:type="pct"/>
                  <w:gridSpan w:val="2"/>
                  <w:shd w:val="clear" w:color="auto" w:fill="auto"/>
                </w:tcPr>
                <w:p w14:paraId="423378D3"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4BAF0780" w14:textId="35773964"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şeii turceşti şi a creierului cu contrast la aparatul spiralat 64 Slices</w:t>
                  </w:r>
                </w:p>
              </w:tc>
              <w:tc>
                <w:tcPr>
                  <w:tcW w:w="724" w:type="pct"/>
                  <w:shd w:val="clear" w:color="auto" w:fill="auto"/>
                  <w:vAlign w:val="center"/>
                </w:tcPr>
                <w:p w14:paraId="14BF92F8" w14:textId="39E1810D"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1255.10.</w:t>
                  </w:r>
                </w:p>
              </w:tc>
            </w:tr>
            <w:tr w:rsidR="00366FF2" w:rsidRPr="007A5790" w14:paraId="150DF205" w14:textId="77777777" w:rsidTr="00E96DF4">
              <w:tc>
                <w:tcPr>
                  <w:tcW w:w="534" w:type="pct"/>
                  <w:gridSpan w:val="2"/>
                  <w:shd w:val="clear" w:color="auto" w:fill="auto"/>
                </w:tcPr>
                <w:p w14:paraId="098F65BC"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D3E8349" w14:textId="1B20B3C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sinusurilor paranazale la aparatul spiralat 64 Slices</w:t>
                  </w:r>
                </w:p>
              </w:tc>
              <w:tc>
                <w:tcPr>
                  <w:tcW w:w="724" w:type="pct"/>
                  <w:shd w:val="clear" w:color="auto" w:fill="auto"/>
                  <w:vAlign w:val="center"/>
                </w:tcPr>
                <w:p w14:paraId="423F64E1" w14:textId="509CB965"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1255.11.</w:t>
                  </w:r>
                </w:p>
              </w:tc>
            </w:tr>
            <w:tr w:rsidR="00366FF2" w:rsidRPr="007A5790" w14:paraId="10D6EFC8" w14:textId="77777777" w:rsidTr="00E96DF4">
              <w:tc>
                <w:tcPr>
                  <w:tcW w:w="534" w:type="pct"/>
                  <w:gridSpan w:val="2"/>
                  <w:shd w:val="clear" w:color="auto" w:fill="auto"/>
                </w:tcPr>
                <w:p w14:paraId="530A5AF8"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4F50BBED" w14:textId="2781401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sinusurilor paranazale şi a creierului la aparatul spiralat 64 Slices</w:t>
                  </w:r>
                </w:p>
              </w:tc>
              <w:tc>
                <w:tcPr>
                  <w:tcW w:w="724" w:type="pct"/>
                  <w:shd w:val="clear" w:color="auto" w:fill="auto"/>
                  <w:vAlign w:val="center"/>
                </w:tcPr>
                <w:p w14:paraId="67465926" w14:textId="2483A6FE"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1255.12.</w:t>
                  </w:r>
                </w:p>
              </w:tc>
            </w:tr>
            <w:tr w:rsidR="00366FF2" w:rsidRPr="007A5790" w14:paraId="6E2E08F1" w14:textId="77777777" w:rsidTr="00E96DF4">
              <w:tc>
                <w:tcPr>
                  <w:tcW w:w="534" w:type="pct"/>
                  <w:gridSpan w:val="2"/>
                  <w:shd w:val="clear" w:color="auto" w:fill="auto"/>
                </w:tcPr>
                <w:p w14:paraId="20B9917E"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A0F4D58" w14:textId="69AA177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nazofaringelui la aparatul spiralat 64 Slices</w:t>
                  </w:r>
                </w:p>
              </w:tc>
              <w:tc>
                <w:tcPr>
                  <w:tcW w:w="724" w:type="pct"/>
                  <w:shd w:val="clear" w:color="auto" w:fill="auto"/>
                  <w:vAlign w:val="center"/>
                </w:tcPr>
                <w:p w14:paraId="0816CFC9" w14:textId="3D523A98"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1255.13.</w:t>
                  </w:r>
                </w:p>
              </w:tc>
            </w:tr>
            <w:tr w:rsidR="00366FF2" w:rsidRPr="007A5790" w14:paraId="2066773A" w14:textId="77777777" w:rsidTr="00E96DF4">
              <w:tc>
                <w:tcPr>
                  <w:tcW w:w="534" w:type="pct"/>
                  <w:gridSpan w:val="2"/>
                  <w:shd w:val="clear" w:color="auto" w:fill="auto"/>
                </w:tcPr>
                <w:p w14:paraId="7719E4DB"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376DA78F" w14:textId="169EAC5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vertebrelor (2-3 segmente) la aparatul spiralat 64 Slices</w:t>
                  </w:r>
                </w:p>
              </w:tc>
              <w:tc>
                <w:tcPr>
                  <w:tcW w:w="724" w:type="pct"/>
                  <w:shd w:val="clear" w:color="auto" w:fill="auto"/>
                  <w:vAlign w:val="center"/>
                </w:tcPr>
                <w:p w14:paraId="04C1F87D" w14:textId="604563C2"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1255.14.</w:t>
                  </w:r>
                </w:p>
              </w:tc>
            </w:tr>
            <w:tr w:rsidR="00366FF2" w:rsidRPr="007A5790" w14:paraId="00DDEEE9" w14:textId="77777777" w:rsidTr="00E96DF4">
              <w:tc>
                <w:tcPr>
                  <w:tcW w:w="534" w:type="pct"/>
                  <w:gridSpan w:val="2"/>
                  <w:shd w:val="clear" w:color="auto" w:fill="auto"/>
                </w:tcPr>
                <w:p w14:paraId="15F8BF2B"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2CA98F6" w14:textId="6110FC7D"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articulaţiei genunchiului la aparatul spiralat 64 Slices</w:t>
                  </w:r>
                </w:p>
              </w:tc>
              <w:tc>
                <w:tcPr>
                  <w:tcW w:w="724" w:type="pct"/>
                  <w:shd w:val="clear" w:color="auto" w:fill="auto"/>
                  <w:vAlign w:val="center"/>
                </w:tcPr>
                <w:p w14:paraId="315ABBA8" w14:textId="63B340A4"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1255.15.</w:t>
                  </w:r>
                </w:p>
              </w:tc>
            </w:tr>
            <w:tr w:rsidR="00366FF2" w:rsidRPr="007A5790" w14:paraId="44A47FE7" w14:textId="77777777" w:rsidTr="00E96DF4">
              <w:tc>
                <w:tcPr>
                  <w:tcW w:w="534" w:type="pct"/>
                  <w:gridSpan w:val="2"/>
                  <w:shd w:val="clear" w:color="auto" w:fill="auto"/>
                </w:tcPr>
                <w:p w14:paraId="5D2300B6"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2DF3C6F" w14:textId="6EC3CFBB"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articulaţiei talocrurale la aparatul spiralat 64 Slices</w:t>
                  </w:r>
                </w:p>
              </w:tc>
              <w:tc>
                <w:tcPr>
                  <w:tcW w:w="724" w:type="pct"/>
                  <w:shd w:val="clear" w:color="auto" w:fill="auto"/>
                  <w:vAlign w:val="center"/>
                </w:tcPr>
                <w:p w14:paraId="691E25FE" w14:textId="6905384F"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1255.16.</w:t>
                  </w:r>
                </w:p>
              </w:tc>
            </w:tr>
            <w:tr w:rsidR="00366FF2" w:rsidRPr="007A5790" w14:paraId="2BC86E8D" w14:textId="77777777" w:rsidTr="00E96DF4">
              <w:tc>
                <w:tcPr>
                  <w:tcW w:w="534" w:type="pct"/>
                  <w:gridSpan w:val="2"/>
                  <w:shd w:val="clear" w:color="auto" w:fill="auto"/>
                </w:tcPr>
                <w:p w14:paraId="75CB99B4"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ED497F6" w14:textId="084E26D0"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femurului (gambei) la aparatul spiralat 64 Slices</w:t>
                  </w:r>
                </w:p>
              </w:tc>
              <w:tc>
                <w:tcPr>
                  <w:tcW w:w="724" w:type="pct"/>
                  <w:shd w:val="clear" w:color="auto" w:fill="auto"/>
                  <w:vAlign w:val="center"/>
                </w:tcPr>
                <w:p w14:paraId="5CD67EB9" w14:textId="3933B38F"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1255.17.</w:t>
                  </w:r>
                </w:p>
              </w:tc>
            </w:tr>
            <w:tr w:rsidR="00366FF2" w:rsidRPr="007A5790" w14:paraId="308A4879" w14:textId="77777777" w:rsidTr="00E96DF4">
              <w:tc>
                <w:tcPr>
                  <w:tcW w:w="534" w:type="pct"/>
                  <w:gridSpan w:val="2"/>
                  <w:shd w:val="clear" w:color="auto" w:fill="auto"/>
                </w:tcPr>
                <w:p w14:paraId="4345EDEA"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CC509EA" w14:textId="0F7C3F0E"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 colonografie virtuală la aparatul spiralat 64 Slices</w:t>
                  </w:r>
                </w:p>
              </w:tc>
              <w:tc>
                <w:tcPr>
                  <w:tcW w:w="724" w:type="pct"/>
                  <w:shd w:val="clear" w:color="auto" w:fill="auto"/>
                  <w:vAlign w:val="center"/>
                </w:tcPr>
                <w:p w14:paraId="5E1A4307" w14:textId="2C8BC837"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1255.18.</w:t>
                  </w:r>
                </w:p>
              </w:tc>
            </w:tr>
            <w:tr w:rsidR="00366FF2" w:rsidRPr="007A5790" w14:paraId="421F5C51" w14:textId="77777777" w:rsidTr="00E96DF4">
              <w:tc>
                <w:tcPr>
                  <w:tcW w:w="534" w:type="pct"/>
                  <w:gridSpan w:val="2"/>
                  <w:shd w:val="clear" w:color="auto" w:fill="auto"/>
                </w:tcPr>
                <w:p w14:paraId="440B1722"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788350A2" w14:textId="098CAE7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 bronhografie virtuală la aparatul spiralat 64 Slices</w:t>
                  </w:r>
                </w:p>
              </w:tc>
              <w:tc>
                <w:tcPr>
                  <w:tcW w:w="724" w:type="pct"/>
                  <w:shd w:val="clear" w:color="auto" w:fill="auto"/>
                  <w:vAlign w:val="center"/>
                </w:tcPr>
                <w:p w14:paraId="60B95C86" w14:textId="750CCAF6"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1255.19.</w:t>
                  </w:r>
                </w:p>
              </w:tc>
            </w:tr>
            <w:tr w:rsidR="00366FF2" w:rsidRPr="007A5790" w14:paraId="638CE922" w14:textId="77777777" w:rsidTr="00E96DF4">
              <w:tc>
                <w:tcPr>
                  <w:tcW w:w="534" w:type="pct"/>
                  <w:gridSpan w:val="2"/>
                  <w:shd w:val="clear" w:color="auto" w:fill="auto"/>
                </w:tcPr>
                <w:p w14:paraId="48256EE2"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F1BBDAD" w14:textId="06D33C20"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 bronhoscopie virtuală la aparatul spiralat 64 Slices</w:t>
                  </w:r>
                </w:p>
              </w:tc>
              <w:tc>
                <w:tcPr>
                  <w:tcW w:w="724" w:type="pct"/>
                  <w:shd w:val="clear" w:color="auto" w:fill="auto"/>
                  <w:vAlign w:val="center"/>
                </w:tcPr>
                <w:p w14:paraId="46486D10" w14:textId="70B65BBB"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1255.20.</w:t>
                  </w:r>
                </w:p>
              </w:tc>
            </w:tr>
            <w:tr w:rsidR="00366FF2" w:rsidRPr="007A5790" w14:paraId="54157537" w14:textId="77777777" w:rsidTr="00E96DF4">
              <w:tc>
                <w:tcPr>
                  <w:tcW w:w="534" w:type="pct"/>
                  <w:gridSpan w:val="2"/>
                  <w:shd w:val="clear" w:color="auto" w:fill="auto"/>
                </w:tcPr>
                <w:p w14:paraId="2FD8B3E4"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779F2F1" w14:textId="1EEA1969"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vaselor creierului – neuroperfuzie la aparatul spiralat 64 Slices</w:t>
                  </w:r>
                </w:p>
              </w:tc>
              <w:tc>
                <w:tcPr>
                  <w:tcW w:w="724" w:type="pct"/>
                  <w:shd w:val="clear" w:color="auto" w:fill="auto"/>
                  <w:vAlign w:val="center"/>
                </w:tcPr>
                <w:p w14:paraId="0C69DB79" w14:textId="15DD8A05"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1255.21.</w:t>
                  </w:r>
                </w:p>
              </w:tc>
            </w:tr>
            <w:tr w:rsidR="00366FF2" w:rsidRPr="007A5790" w14:paraId="5B5068F9" w14:textId="77777777" w:rsidTr="00E96DF4">
              <w:tc>
                <w:tcPr>
                  <w:tcW w:w="534" w:type="pct"/>
                  <w:gridSpan w:val="2"/>
                  <w:shd w:val="clear" w:color="auto" w:fill="auto"/>
                </w:tcPr>
                <w:p w14:paraId="563EAB07"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3D340289" w14:textId="6F04901F"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glandei tiroide cu contrast la aparatul spiralat 128 Slices</w:t>
                  </w:r>
                </w:p>
              </w:tc>
              <w:tc>
                <w:tcPr>
                  <w:tcW w:w="724" w:type="pct"/>
                  <w:shd w:val="clear" w:color="auto" w:fill="auto"/>
                  <w:vAlign w:val="center"/>
                </w:tcPr>
                <w:p w14:paraId="0F521731" w14:textId="1D19D8D8"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1255.22.</w:t>
                  </w:r>
                </w:p>
              </w:tc>
            </w:tr>
            <w:tr w:rsidR="00366FF2" w:rsidRPr="007A5790" w14:paraId="091CA8F3" w14:textId="77777777" w:rsidTr="00E96DF4">
              <w:tc>
                <w:tcPr>
                  <w:tcW w:w="534" w:type="pct"/>
                  <w:gridSpan w:val="2"/>
                  <w:shd w:val="clear" w:color="auto" w:fill="auto"/>
                </w:tcPr>
                <w:p w14:paraId="36D7FECF"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75729B0" w14:textId="03A09962"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 ne tridimensională a oaselor temporale (urechea medie şi internă) la aparatul spiralat 128 Slices</w:t>
                  </w:r>
                </w:p>
              </w:tc>
              <w:tc>
                <w:tcPr>
                  <w:tcW w:w="724" w:type="pct"/>
                  <w:shd w:val="clear" w:color="auto" w:fill="auto"/>
                  <w:vAlign w:val="center"/>
                </w:tcPr>
                <w:p w14:paraId="05E6FA4A" w14:textId="4328FFF2"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1255.46.</w:t>
                  </w:r>
                </w:p>
              </w:tc>
            </w:tr>
            <w:tr w:rsidR="00366FF2" w:rsidRPr="007A5790" w14:paraId="46A64FCC" w14:textId="77777777" w:rsidTr="00E96DF4">
              <w:tc>
                <w:tcPr>
                  <w:tcW w:w="534" w:type="pct"/>
                  <w:gridSpan w:val="2"/>
                  <w:shd w:val="clear" w:color="auto" w:fill="auto"/>
                </w:tcPr>
                <w:p w14:paraId="2B8A315E"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F94BABD" w14:textId="16EFBB5C"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orbitelor la aparatul spiralat 128 Slices</w:t>
                  </w:r>
                </w:p>
              </w:tc>
              <w:tc>
                <w:tcPr>
                  <w:tcW w:w="724" w:type="pct"/>
                  <w:shd w:val="clear" w:color="auto" w:fill="auto"/>
                  <w:vAlign w:val="center"/>
                </w:tcPr>
                <w:p w14:paraId="37CCCB76" w14:textId="05F3871A"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1255.47.</w:t>
                  </w:r>
                </w:p>
              </w:tc>
            </w:tr>
            <w:tr w:rsidR="00366FF2" w:rsidRPr="007A5790" w14:paraId="49EC6830" w14:textId="77777777" w:rsidTr="00E96DF4">
              <w:tc>
                <w:tcPr>
                  <w:tcW w:w="534" w:type="pct"/>
                  <w:gridSpan w:val="2"/>
                  <w:shd w:val="clear" w:color="auto" w:fill="auto"/>
                </w:tcPr>
                <w:p w14:paraId="75502E75"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013272E" w14:textId="6A929947"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spiralată cu imagine tridimensională a abdomenului şi bazinului în faza urografică cu contrast la aparatul spiralat 128 Slices</w:t>
                  </w:r>
                </w:p>
              </w:tc>
              <w:tc>
                <w:tcPr>
                  <w:tcW w:w="724" w:type="pct"/>
                  <w:shd w:val="clear" w:color="auto" w:fill="auto"/>
                  <w:vAlign w:val="center"/>
                </w:tcPr>
                <w:p w14:paraId="19D2E01D" w14:textId="150F38C6"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1255.48.</w:t>
                  </w:r>
                </w:p>
              </w:tc>
            </w:tr>
            <w:tr w:rsidR="00366FF2" w:rsidRPr="007A5790" w14:paraId="11A2CA55" w14:textId="77777777" w:rsidTr="00E96DF4">
              <w:tc>
                <w:tcPr>
                  <w:tcW w:w="534" w:type="pct"/>
                  <w:gridSpan w:val="2"/>
                  <w:shd w:val="clear" w:color="auto" w:fill="auto"/>
                </w:tcPr>
                <w:p w14:paraId="0D65E75C"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96979CF" w14:textId="0401C0B3"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la CT-simulator</w:t>
                  </w:r>
                </w:p>
              </w:tc>
              <w:tc>
                <w:tcPr>
                  <w:tcW w:w="724" w:type="pct"/>
                  <w:shd w:val="clear" w:color="auto" w:fill="auto"/>
                  <w:vAlign w:val="center"/>
                </w:tcPr>
                <w:p w14:paraId="7E72B550" w14:textId="524A526A"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1255.49.</w:t>
                  </w:r>
                </w:p>
              </w:tc>
            </w:tr>
            <w:tr w:rsidR="00366FF2" w:rsidRPr="007A5790" w14:paraId="25E7FC02" w14:textId="77777777" w:rsidTr="00E96DF4">
              <w:tc>
                <w:tcPr>
                  <w:tcW w:w="534" w:type="pct"/>
                  <w:gridSpan w:val="2"/>
                  <w:shd w:val="clear" w:color="auto" w:fill="auto"/>
                </w:tcPr>
                <w:p w14:paraId="42027D2C"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7488D247" w14:textId="29AF3AEA"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bifazică a ficatului, pancreasului, cu contrast</w:t>
                  </w:r>
                </w:p>
              </w:tc>
              <w:tc>
                <w:tcPr>
                  <w:tcW w:w="724" w:type="pct"/>
                  <w:shd w:val="clear" w:color="auto" w:fill="auto"/>
                  <w:vAlign w:val="center"/>
                </w:tcPr>
                <w:p w14:paraId="3FF7F111" w14:textId="4273DFB3"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1255.51.</w:t>
                  </w:r>
                </w:p>
              </w:tc>
            </w:tr>
            <w:tr w:rsidR="00366FF2" w:rsidRPr="007A5790" w14:paraId="435D453E" w14:textId="77777777" w:rsidTr="00E96DF4">
              <w:tc>
                <w:tcPr>
                  <w:tcW w:w="534" w:type="pct"/>
                  <w:gridSpan w:val="2"/>
                  <w:shd w:val="clear" w:color="auto" w:fill="auto"/>
                </w:tcPr>
                <w:p w14:paraId="4FBBA29B"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C59F1E4" w14:textId="7259B4CF"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trifazică a ficatului, pancreasului, cu contrast</w:t>
                  </w:r>
                </w:p>
              </w:tc>
              <w:tc>
                <w:tcPr>
                  <w:tcW w:w="724" w:type="pct"/>
                  <w:shd w:val="clear" w:color="auto" w:fill="auto"/>
                  <w:vAlign w:val="center"/>
                </w:tcPr>
                <w:p w14:paraId="51A1B302" w14:textId="767A60C8"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1255.52</w:t>
                  </w:r>
                </w:p>
              </w:tc>
            </w:tr>
            <w:tr w:rsidR="00366FF2" w:rsidRPr="007A5790" w14:paraId="5DE891A0" w14:textId="77777777" w:rsidTr="00E96DF4">
              <w:tc>
                <w:tcPr>
                  <w:tcW w:w="534" w:type="pct"/>
                  <w:gridSpan w:val="2"/>
                  <w:shd w:val="clear" w:color="auto" w:fill="auto"/>
                </w:tcPr>
                <w:p w14:paraId="6C363C7A"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77BB162B" w14:textId="4FDFD4F6"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bilanţ oncologic (cutie toracică fără contrast, abdomen + bazinul mic, cu contrast)</w:t>
                  </w:r>
                </w:p>
              </w:tc>
              <w:tc>
                <w:tcPr>
                  <w:tcW w:w="724" w:type="pct"/>
                  <w:shd w:val="clear" w:color="auto" w:fill="auto"/>
                  <w:vAlign w:val="center"/>
                </w:tcPr>
                <w:p w14:paraId="5F4E6794" w14:textId="58F9C864"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1255.53.</w:t>
                  </w:r>
                </w:p>
              </w:tc>
            </w:tr>
            <w:tr w:rsidR="00366FF2" w:rsidRPr="007A5790" w14:paraId="32328702" w14:textId="77777777" w:rsidTr="00E96DF4">
              <w:tc>
                <w:tcPr>
                  <w:tcW w:w="534" w:type="pct"/>
                  <w:gridSpan w:val="2"/>
                  <w:shd w:val="clear" w:color="auto" w:fill="auto"/>
                </w:tcPr>
                <w:p w14:paraId="3E278071"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C773650" w14:textId="01899B2B"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Tomografia computerizată bilanţ oncologic (cutie toracică fără contrast, abdomen + bazinul mic, fara contrast contrast)</w:t>
                  </w:r>
                </w:p>
              </w:tc>
              <w:tc>
                <w:tcPr>
                  <w:tcW w:w="724" w:type="pct"/>
                  <w:shd w:val="clear" w:color="auto" w:fill="auto"/>
                  <w:vAlign w:val="center"/>
                </w:tcPr>
                <w:p w14:paraId="546B4492" w14:textId="1712773F"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1255.54.</w:t>
                  </w:r>
                </w:p>
              </w:tc>
            </w:tr>
            <w:tr w:rsidR="00366FF2" w:rsidRPr="007A5790" w14:paraId="210C4035" w14:textId="77777777" w:rsidTr="00E96DF4">
              <w:tc>
                <w:tcPr>
                  <w:tcW w:w="534" w:type="pct"/>
                  <w:gridSpan w:val="2"/>
                  <w:shd w:val="clear" w:color="auto" w:fill="auto"/>
                </w:tcPr>
                <w:p w14:paraId="577215C4"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4EB9E954" w14:textId="3A756F53"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bazinului mic</w:t>
                  </w:r>
                </w:p>
              </w:tc>
              <w:tc>
                <w:tcPr>
                  <w:tcW w:w="724" w:type="pct"/>
                  <w:shd w:val="clear" w:color="auto" w:fill="auto"/>
                  <w:vAlign w:val="center"/>
                </w:tcPr>
                <w:p w14:paraId="4D390F49" w14:textId="463C9469"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1255.80.</w:t>
                  </w:r>
                </w:p>
              </w:tc>
            </w:tr>
            <w:tr w:rsidR="00366FF2" w:rsidRPr="007A5790" w14:paraId="7D6542B2" w14:textId="77777777" w:rsidTr="00E96DF4">
              <w:tc>
                <w:tcPr>
                  <w:tcW w:w="534" w:type="pct"/>
                  <w:gridSpan w:val="2"/>
                  <w:shd w:val="clear" w:color="auto" w:fill="auto"/>
                </w:tcPr>
                <w:p w14:paraId="6E07FF2D"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43D55DF4" w14:textId="1D166CCB"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coronariene şi a ventriculelor</w:t>
                  </w:r>
                </w:p>
              </w:tc>
              <w:tc>
                <w:tcPr>
                  <w:tcW w:w="724" w:type="pct"/>
                  <w:shd w:val="clear" w:color="auto" w:fill="auto"/>
                  <w:vAlign w:val="center"/>
                </w:tcPr>
                <w:p w14:paraId="6B82362D" w14:textId="005869C3"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1255.81.</w:t>
                  </w:r>
                </w:p>
              </w:tc>
            </w:tr>
            <w:tr w:rsidR="00366FF2" w:rsidRPr="007A5790" w14:paraId="5E8E64CD" w14:textId="77777777" w:rsidTr="00E96DF4">
              <w:tc>
                <w:tcPr>
                  <w:tcW w:w="534" w:type="pct"/>
                  <w:gridSpan w:val="2"/>
                  <w:shd w:val="clear" w:color="auto" w:fill="auto"/>
                </w:tcPr>
                <w:p w14:paraId="30BCABAA"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1125C1E" w14:textId="5ADE124A"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cerebrale</w:t>
                  </w:r>
                </w:p>
              </w:tc>
              <w:tc>
                <w:tcPr>
                  <w:tcW w:w="724" w:type="pct"/>
                  <w:shd w:val="clear" w:color="auto" w:fill="auto"/>
                  <w:vAlign w:val="center"/>
                </w:tcPr>
                <w:p w14:paraId="4864D00D" w14:textId="1470806C"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1255.83.</w:t>
                  </w:r>
                </w:p>
              </w:tc>
            </w:tr>
            <w:tr w:rsidR="00366FF2" w:rsidRPr="007A5790" w14:paraId="4CE85B00" w14:textId="77777777" w:rsidTr="00E96DF4">
              <w:tc>
                <w:tcPr>
                  <w:tcW w:w="534" w:type="pct"/>
                  <w:gridSpan w:val="2"/>
                  <w:shd w:val="clear" w:color="auto" w:fill="auto"/>
                </w:tcPr>
                <w:p w14:paraId="17BE03C3"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6FA309E8" w14:textId="3AFB6170"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carotide</w:t>
                  </w:r>
                </w:p>
              </w:tc>
              <w:tc>
                <w:tcPr>
                  <w:tcW w:w="724" w:type="pct"/>
                  <w:shd w:val="clear" w:color="auto" w:fill="auto"/>
                  <w:vAlign w:val="center"/>
                </w:tcPr>
                <w:p w14:paraId="5CC000B7" w14:textId="58D5D3FD"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1255.82.</w:t>
                  </w:r>
                </w:p>
              </w:tc>
            </w:tr>
            <w:tr w:rsidR="00366FF2" w:rsidRPr="007A5790" w14:paraId="26E8E77D" w14:textId="77777777" w:rsidTr="00E96DF4">
              <w:tc>
                <w:tcPr>
                  <w:tcW w:w="534" w:type="pct"/>
                  <w:gridSpan w:val="2"/>
                  <w:shd w:val="clear" w:color="auto" w:fill="auto"/>
                </w:tcPr>
                <w:p w14:paraId="08F7E5C5"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29367715" w14:textId="1E3263A2"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hepatice, pancreatice</w:t>
                  </w:r>
                </w:p>
              </w:tc>
              <w:tc>
                <w:tcPr>
                  <w:tcW w:w="724" w:type="pct"/>
                  <w:shd w:val="clear" w:color="auto" w:fill="auto"/>
                  <w:vAlign w:val="center"/>
                </w:tcPr>
                <w:p w14:paraId="2983232B" w14:textId="0E2505B6"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1255.84.</w:t>
                  </w:r>
                </w:p>
              </w:tc>
            </w:tr>
            <w:tr w:rsidR="00366FF2" w:rsidRPr="007A5790" w14:paraId="6C1DEE31" w14:textId="77777777" w:rsidTr="00E96DF4">
              <w:tc>
                <w:tcPr>
                  <w:tcW w:w="534" w:type="pct"/>
                  <w:gridSpan w:val="2"/>
                  <w:shd w:val="clear" w:color="auto" w:fill="auto"/>
                </w:tcPr>
                <w:p w14:paraId="50056918"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7A9DB0E1" w14:textId="3D58D203"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pulmonare</w:t>
                  </w:r>
                </w:p>
              </w:tc>
              <w:tc>
                <w:tcPr>
                  <w:tcW w:w="724" w:type="pct"/>
                  <w:shd w:val="clear" w:color="auto" w:fill="auto"/>
                  <w:vAlign w:val="center"/>
                </w:tcPr>
                <w:p w14:paraId="0E97AEEA" w14:textId="137D8E17"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1255.85.</w:t>
                  </w:r>
                </w:p>
              </w:tc>
            </w:tr>
            <w:tr w:rsidR="00366FF2" w:rsidRPr="007A5790" w14:paraId="3F988D33" w14:textId="77777777" w:rsidTr="00E96DF4">
              <w:tc>
                <w:tcPr>
                  <w:tcW w:w="534" w:type="pct"/>
                  <w:gridSpan w:val="2"/>
                  <w:shd w:val="clear" w:color="auto" w:fill="auto"/>
                </w:tcPr>
                <w:p w14:paraId="5347CDED"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04B3EE51" w14:textId="52C0C964"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membrelor</w:t>
                  </w:r>
                </w:p>
              </w:tc>
              <w:tc>
                <w:tcPr>
                  <w:tcW w:w="724" w:type="pct"/>
                  <w:shd w:val="clear" w:color="auto" w:fill="auto"/>
                  <w:vAlign w:val="center"/>
                </w:tcPr>
                <w:p w14:paraId="05CA5E83" w14:textId="48FAF4A4"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1255.86.</w:t>
                  </w:r>
                </w:p>
              </w:tc>
            </w:tr>
            <w:tr w:rsidR="00366FF2" w:rsidRPr="007A5790" w14:paraId="2C0035E0" w14:textId="77777777" w:rsidTr="00E96DF4">
              <w:tc>
                <w:tcPr>
                  <w:tcW w:w="534" w:type="pct"/>
                  <w:gridSpan w:val="2"/>
                  <w:shd w:val="clear" w:color="auto" w:fill="auto"/>
                </w:tcPr>
                <w:p w14:paraId="5A6DAD8D"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3CA7D3C3" w14:textId="5E882652"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Angiografia prin tomografie computerizată a arterelor renale</w:t>
                  </w:r>
                </w:p>
              </w:tc>
              <w:tc>
                <w:tcPr>
                  <w:tcW w:w="724" w:type="pct"/>
                  <w:shd w:val="clear" w:color="auto" w:fill="auto"/>
                  <w:vAlign w:val="center"/>
                </w:tcPr>
                <w:p w14:paraId="0D73BC01" w14:textId="28330376"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1255.87.</w:t>
                  </w:r>
                </w:p>
              </w:tc>
            </w:tr>
            <w:tr w:rsidR="00366FF2" w:rsidRPr="007A5790" w14:paraId="7480BD30" w14:textId="77777777" w:rsidTr="00E96DF4">
              <w:tc>
                <w:tcPr>
                  <w:tcW w:w="534" w:type="pct"/>
                  <w:gridSpan w:val="2"/>
                  <w:shd w:val="clear" w:color="auto" w:fill="auto"/>
                </w:tcPr>
                <w:p w14:paraId="1F1F9F1B"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1B278249" w14:textId="4818A06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Tomosinteza osoasă</w:t>
                  </w:r>
                </w:p>
              </w:tc>
              <w:tc>
                <w:tcPr>
                  <w:tcW w:w="724" w:type="pct"/>
                  <w:shd w:val="clear" w:color="auto" w:fill="auto"/>
                  <w:vAlign w:val="center"/>
                </w:tcPr>
                <w:p w14:paraId="55BDFC31" w14:textId="73CD9342"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1255.88.</w:t>
                  </w:r>
                </w:p>
              </w:tc>
            </w:tr>
            <w:tr w:rsidR="00366FF2" w:rsidRPr="007A5790" w14:paraId="48771186" w14:textId="77777777" w:rsidTr="00E96DF4">
              <w:tc>
                <w:tcPr>
                  <w:tcW w:w="534" w:type="pct"/>
                  <w:gridSpan w:val="2"/>
                  <w:shd w:val="clear" w:color="auto" w:fill="auto"/>
                </w:tcPr>
                <w:p w14:paraId="09E6CF08"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76A10B4B" w14:textId="30974C01"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Tomosinteza pulmonară</w:t>
                  </w:r>
                </w:p>
              </w:tc>
              <w:tc>
                <w:tcPr>
                  <w:tcW w:w="724" w:type="pct"/>
                  <w:shd w:val="clear" w:color="auto" w:fill="auto"/>
                  <w:vAlign w:val="center"/>
                </w:tcPr>
                <w:p w14:paraId="1B3B2E97" w14:textId="374B941C"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1255.89.</w:t>
                  </w:r>
                </w:p>
              </w:tc>
            </w:tr>
            <w:tr w:rsidR="00366FF2" w:rsidRPr="007A5790" w14:paraId="181CB485" w14:textId="77777777" w:rsidTr="00E96DF4">
              <w:tc>
                <w:tcPr>
                  <w:tcW w:w="534" w:type="pct"/>
                  <w:gridSpan w:val="2"/>
                  <w:shd w:val="clear" w:color="auto" w:fill="auto"/>
                </w:tcPr>
                <w:p w14:paraId="1AE82423" w14:textId="77777777" w:rsidR="00366FF2" w:rsidRPr="007A5790" w:rsidRDefault="00366FF2" w:rsidP="00A16E81">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56BF201D" w14:textId="697DD687"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EOS (evaluarea ortostatică) a coloanei vertebrale în 2 incidenţe</w:t>
                  </w:r>
                </w:p>
              </w:tc>
              <w:tc>
                <w:tcPr>
                  <w:tcW w:w="724" w:type="pct"/>
                  <w:shd w:val="clear" w:color="auto" w:fill="auto"/>
                  <w:vAlign w:val="center"/>
                </w:tcPr>
                <w:p w14:paraId="7D3FEAB9" w14:textId="1B9BE983"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1255.91.</w:t>
                  </w:r>
                </w:p>
              </w:tc>
            </w:tr>
            <w:tr w:rsidR="00366FF2" w:rsidRPr="007A5790" w14:paraId="7A4F78AC" w14:textId="77777777" w:rsidTr="00E96DF4">
              <w:tc>
                <w:tcPr>
                  <w:tcW w:w="534" w:type="pct"/>
                  <w:gridSpan w:val="2"/>
                  <w:shd w:val="clear" w:color="auto" w:fill="auto"/>
                </w:tcPr>
                <w:p w14:paraId="204608CB" w14:textId="77777777" w:rsidR="00366FF2" w:rsidRPr="007A5790" w:rsidRDefault="00366FF2" w:rsidP="007710F3">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39CC093F" w14:textId="475A12B8"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EOS (evaluarea ortostatică) a coloanei vertebrale</w:t>
                  </w:r>
                </w:p>
              </w:tc>
              <w:tc>
                <w:tcPr>
                  <w:tcW w:w="724" w:type="pct"/>
                  <w:shd w:val="clear" w:color="auto" w:fill="auto"/>
                  <w:vAlign w:val="center"/>
                </w:tcPr>
                <w:p w14:paraId="638B83E3" w14:textId="658CE54C"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1255.64.</w:t>
                  </w:r>
                </w:p>
              </w:tc>
            </w:tr>
            <w:tr w:rsidR="00366FF2" w:rsidRPr="007A5790" w14:paraId="2CB1BB06" w14:textId="77777777" w:rsidTr="00E96DF4">
              <w:tc>
                <w:tcPr>
                  <w:tcW w:w="534" w:type="pct"/>
                  <w:gridSpan w:val="2"/>
                  <w:shd w:val="clear" w:color="auto" w:fill="auto"/>
                </w:tcPr>
                <w:p w14:paraId="55D55D30" w14:textId="77777777" w:rsidR="00366FF2" w:rsidRPr="007A5790" w:rsidRDefault="00366FF2" w:rsidP="007710F3">
                  <w:pPr>
                    <w:pStyle w:val="Listparagraf"/>
                    <w:numPr>
                      <w:ilvl w:val="0"/>
                      <w:numId w:val="2"/>
                    </w:numPr>
                    <w:suppressAutoHyphens/>
                    <w:ind w:left="0" w:firstLine="0"/>
                    <w:contextualSpacing w:val="0"/>
                    <w:jc w:val="left"/>
                    <w:rPr>
                      <w:lang w:val="ro-RO"/>
                    </w:rPr>
                  </w:pPr>
                </w:p>
              </w:tc>
              <w:tc>
                <w:tcPr>
                  <w:tcW w:w="3742" w:type="pct"/>
                  <w:shd w:val="clear" w:color="auto" w:fill="auto"/>
                  <w:vAlign w:val="center"/>
                </w:tcPr>
                <w:p w14:paraId="7564DA45" w14:textId="6945873F"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EOS (evaluarea ortostatică) a membrelor inferioare în 2 incidenţe</w:t>
                  </w:r>
                </w:p>
              </w:tc>
              <w:tc>
                <w:tcPr>
                  <w:tcW w:w="724" w:type="pct"/>
                  <w:shd w:val="clear" w:color="auto" w:fill="auto"/>
                  <w:vAlign w:val="center"/>
                </w:tcPr>
                <w:p w14:paraId="39166F1F" w14:textId="2B6278A5" w:rsidR="00366FF2" w:rsidRPr="007A5790" w:rsidRDefault="00366FF2" w:rsidP="003323CF">
                  <w:pPr>
                    <w:ind w:firstLine="0"/>
                    <w:jc w:val="right"/>
                    <w:rPr>
                      <w:rStyle w:val="docheader"/>
                      <w:rFonts w:ascii="Times New Roman" w:hAnsi="Times New Roman"/>
                      <w:sz w:val="22"/>
                      <w:szCs w:val="22"/>
                      <w:lang w:val="ro-RO"/>
                    </w:rPr>
                  </w:pPr>
                  <w:r w:rsidRPr="007A5790">
                    <w:rPr>
                      <w:rStyle w:val="docheader"/>
                      <w:rFonts w:ascii="Times New Roman" w:hAnsi="Times New Roman"/>
                      <w:sz w:val="22"/>
                      <w:szCs w:val="22"/>
                      <w:lang w:val="ro-RO"/>
                    </w:rPr>
                    <w:t>1255.65.</w:t>
                  </w:r>
                </w:p>
              </w:tc>
            </w:tr>
            <w:tr w:rsidR="00366FF2" w:rsidRPr="007A5790" w14:paraId="79A95A41" w14:textId="77777777" w:rsidTr="00E96DF4">
              <w:tc>
                <w:tcPr>
                  <w:tcW w:w="5000" w:type="pct"/>
                  <w:gridSpan w:val="4"/>
                </w:tcPr>
                <w:p w14:paraId="016E25B6" w14:textId="4B90F93C" w:rsidR="00366FF2" w:rsidRPr="007A5790" w:rsidRDefault="00366FF2" w:rsidP="0098482B">
                  <w:pPr>
                    <w:ind w:hanging="25"/>
                    <w:jc w:val="left"/>
                    <w:rPr>
                      <w:sz w:val="22"/>
                      <w:szCs w:val="22"/>
                      <w:lang w:val="ro-RO"/>
                    </w:rPr>
                  </w:pPr>
                  <w:r w:rsidRPr="007A5790">
                    <w:rPr>
                      <w:rFonts w:ascii="Times New Roman" w:hAnsi="Times New Roman"/>
                      <w:b/>
                      <w:sz w:val="22"/>
                      <w:szCs w:val="22"/>
                      <w:lang w:val="ro-RO"/>
                    </w:rPr>
                    <w:t>1. Cardiace</w:t>
                  </w:r>
                </w:p>
              </w:tc>
            </w:tr>
            <w:tr w:rsidR="00366FF2" w:rsidRPr="007A5790" w14:paraId="2B432311" w14:textId="77777777" w:rsidTr="00E96DF4">
              <w:tc>
                <w:tcPr>
                  <w:tcW w:w="534" w:type="pct"/>
                  <w:gridSpan w:val="2"/>
                </w:tcPr>
                <w:p w14:paraId="690502FF" w14:textId="77777777" w:rsidR="00366FF2" w:rsidRPr="007A5790" w:rsidRDefault="00366FF2" w:rsidP="007710F3">
                  <w:pPr>
                    <w:pStyle w:val="Listparagraf"/>
                    <w:numPr>
                      <w:ilvl w:val="0"/>
                      <w:numId w:val="2"/>
                    </w:numPr>
                    <w:tabs>
                      <w:tab w:val="left" w:pos="114"/>
                      <w:tab w:val="left" w:pos="298"/>
                    </w:tabs>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0050E022" w14:textId="5101E1D2"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Coronarografia cu ventriculografie</w:t>
                  </w:r>
                </w:p>
              </w:tc>
              <w:tc>
                <w:tcPr>
                  <w:tcW w:w="724" w:type="pct"/>
                  <w:shd w:val="clear" w:color="auto" w:fill="FFFFFF" w:themeFill="background1"/>
                  <w:vAlign w:val="center"/>
                </w:tcPr>
                <w:p w14:paraId="39B3369E" w14:textId="50411E1D"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1228</w:t>
                  </w:r>
                </w:p>
              </w:tc>
            </w:tr>
            <w:tr w:rsidR="00366FF2" w:rsidRPr="007A5790" w14:paraId="2D4501BB" w14:textId="77777777" w:rsidTr="00E96DF4">
              <w:tc>
                <w:tcPr>
                  <w:tcW w:w="534" w:type="pct"/>
                  <w:gridSpan w:val="2"/>
                </w:tcPr>
                <w:p w14:paraId="49A518F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5DBBBB1B" w14:textId="6D2D2842"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Aortografia</w:t>
                  </w:r>
                </w:p>
              </w:tc>
              <w:tc>
                <w:tcPr>
                  <w:tcW w:w="724" w:type="pct"/>
                  <w:shd w:val="clear" w:color="auto" w:fill="FFFFFF" w:themeFill="background1"/>
                  <w:vAlign w:val="center"/>
                </w:tcPr>
                <w:p w14:paraId="0605F2EC" w14:textId="786E5120"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1230</w:t>
                  </w:r>
                </w:p>
              </w:tc>
            </w:tr>
            <w:tr w:rsidR="00366FF2" w:rsidRPr="007A5790" w14:paraId="41BA69CD" w14:textId="77777777" w:rsidTr="00E96DF4">
              <w:tc>
                <w:tcPr>
                  <w:tcW w:w="534" w:type="pct"/>
                  <w:gridSpan w:val="2"/>
                </w:tcPr>
                <w:p w14:paraId="7E28EAD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02C6BDF6" w14:textId="7CB5E2F3"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Cateterism cardiac drept cu ventriculografie pe dreapta</w:t>
                  </w:r>
                </w:p>
              </w:tc>
              <w:tc>
                <w:tcPr>
                  <w:tcW w:w="724" w:type="pct"/>
                  <w:shd w:val="clear" w:color="auto" w:fill="FFFFFF" w:themeFill="background1"/>
                  <w:vAlign w:val="center"/>
                </w:tcPr>
                <w:p w14:paraId="1D723726" w14:textId="68D07857"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1228.1.</w:t>
                  </w:r>
                </w:p>
              </w:tc>
            </w:tr>
            <w:tr w:rsidR="00366FF2" w:rsidRPr="007A5790" w14:paraId="7188E797" w14:textId="77777777" w:rsidTr="00E96DF4">
              <w:tc>
                <w:tcPr>
                  <w:tcW w:w="534" w:type="pct"/>
                  <w:gridSpan w:val="2"/>
                </w:tcPr>
                <w:p w14:paraId="2779A26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00584DD2" w14:textId="20A58962"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Cateterism cardiac stîng cu ventriculografie pe stînga</w:t>
                  </w:r>
                </w:p>
              </w:tc>
              <w:tc>
                <w:tcPr>
                  <w:tcW w:w="724" w:type="pct"/>
                  <w:shd w:val="clear" w:color="auto" w:fill="FFFFFF" w:themeFill="background1"/>
                  <w:vAlign w:val="center"/>
                </w:tcPr>
                <w:p w14:paraId="56AE2331" w14:textId="09943E09"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1228.2.</w:t>
                  </w:r>
                </w:p>
              </w:tc>
            </w:tr>
            <w:tr w:rsidR="00366FF2" w:rsidRPr="007A5790" w14:paraId="49A4985A" w14:textId="77777777" w:rsidTr="00E96DF4">
              <w:tc>
                <w:tcPr>
                  <w:tcW w:w="534" w:type="pct"/>
                  <w:gridSpan w:val="2"/>
                </w:tcPr>
                <w:p w14:paraId="2C297D7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4EBE6657" w14:textId="171C930C"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Angiopulmonografie</w:t>
                  </w:r>
                </w:p>
              </w:tc>
              <w:tc>
                <w:tcPr>
                  <w:tcW w:w="724" w:type="pct"/>
                  <w:shd w:val="clear" w:color="auto" w:fill="FFFFFF" w:themeFill="background1"/>
                  <w:vAlign w:val="center"/>
                </w:tcPr>
                <w:p w14:paraId="7968EEF8" w14:textId="3E41FA8B"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1228.3.</w:t>
                  </w:r>
                </w:p>
              </w:tc>
            </w:tr>
            <w:tr w:rsidR="00366FF2" w:rsidRPr="007A5790" w14:paraId="106CE3D6" w14:textId="77777777" w:rsidTr="00E96DF4">
              <w:tc>
                <w:tcPr>
                  <w:tcW w:w="534" w:type="pct"/>
                  <w:gridSpan w:val="2"/>
                </w:tcPr>
                <w:p w14:paraId="4A75A31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1DFD8C02" w14:textId="04356F68"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Cateterism cardiac drept şi sting</w:t>
                  </w:r>
                </w:p>
              </w:tc>
              <w:tc>
                <w:tcPr>
                  <w:tcW w:w="724" w:type="pct"/>
                  <w:shd w:val="clear" w:color="auto" w:fill="FFFFFF" w:themeFill="background1"/>
                  <w:vAlign w:val="center"/>
                </w:tcPr>
                <w:p w14:paraId="22F0F17C" w14:textId="10FF9225"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1228.4.</w:t>
                  </w:r>
                </w:p>
              </w:tc>
            </w:tr>
            <w:tr w:rsidR="00366FF2" w:rsidRPr="007A5790" w14:paraId="48D83A93" w14:textId="77777777" w:rsidTr="00E96DF4">
              <w:tc>
                <w:tcPr>
                  <w:tcW w:w="534" w:type="pct"/>
                  <w:gridSpan w:val="2"/>
                </w:tcPr>
                <w:p w14:paraId="3C6D4EA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486F2234" w14:textId="3796531C"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Coronarografie şi cateterism cardiac stîng</w:t>
                  </w:r>
                </w:p>
              </w:tc>
              <w:tc>
                <w:tcPr>
                  <w:tcW w:w="724" w:type="pct"/>
                  <w:shd w:val="clear" w:color="auto" w:fill="FFFFFF" w:themeFill="background1"/>
                  <w:vAlign w:val="center"/>
                </w:tcPr>
                <w:p w14:paraId="6A7FEDF2" w14:textId="1CFF1F75"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1228.5.</w:t>
                  </w:r>
                </w:p>
              </w:tc>
            </w:tr>
            <w:tr w:rsidR="00366FF2" w:rsidRPr="007A5790" w14:paraId="398B9115" w14:textId="77777777" w:rsidTr="00E96DF4">
              <w:tc>
                <w:tcPr>
                  <w:tcW w:w="534" w:type="pct"/>
                  <w:gridSpan w:val="2"/>
                </w:tcPr>
                <w:p w14:paraId="2A4BF53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3F0A1FD5" w14:textId="02668D85"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Cavografia</w:t>
                  </w:r>
                </w:p>
              </w:tc>
              <w:tc>
                <w:tcPr>
                  <w:tcW w:w="724" w:type="pct"/>
                  <w:shd w:val="clear" w:color="auto" w:fill="FFFFFF" w:themeFill="background1"/>
                  <w:vAlign w:val="center"/>
                </w:tcPr>
                <w:p w14:paraId="02740FB7" w14:textId="334FDBC4"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1230.1.</w:t>
                  </w:r>
                </w:p>
              </w:tc>
            </w:tr>
            <w:tr w:rsidR="00366FF2" w:rsidRPr="007A5790" w14:paraId="2D43CFED" w14:textId="77777777" w:rsidTr="00E96DF4">
              <w:tc>
                <w:tcPr>
                  <w:tcW w:w="534" w:type="pct"/>
                  <w:gridSpan w:val="2"/>
                </w:tcPr>
                <w:p w14:paraId="3A49B5E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38D48FF9" w14:textId="19AECDBE"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Flebografia</w:t>
                  </w:r>
                </w:p>
              </w:tc>
              <w:tc>
                <w:tcPr>
                  <w:tcW w:w="724" w:type="pct"/>
                  <w:shd w:val="clear" w:color="auto" w:fill="FFFFFF" w:themeFill="background1"/>
                  <w:vAlign w:val="center"/>
                </w:tcPr>
                <w:p w14:paraId="4DA4259D" w14:textId="6217ACD7" w:rsidR="00366FF2" w:rsidRPr="007A5790" w:rsidRDefault="00366FF2" w:rsidP="003323CF">
                  <w:pPr>
                    <w:ind w:hanging="25"/>
                    <w:jc w:val="right"/>
                    <w:rPr>
                      <w:rFonts w:ascii="Times New Roman" w:hAnsi="Times New Roman"/>
                      <w:sz w:val="22"/>
                      <w:szCs w:val="22"/>
                      <w:lang w:val="ro-RO"/>
                    </w:rPr>
                  </w:pPr>
                  <w:r w:rsidRPr="007A5790">
                    <w:rPr>
                      <w:rFonts w:ascii="Times New Roman" w:hAnsi="Times New Roman"/>
                      <w:sz w:val="22"/>
                      <w:szCs w:val="22"/>
                      <w:lang w:val="ro-RO"/>
                    </w:rPr>
                    <w:t>1230.2.</w:t>
                  </w:r>
                </w:p>
              </w:tc>
            </w:tr>
            <w:tr w:rsidR="00366FF2" w:rsidRPr="007A5790" w14:paraId="5092D529" w14:textId="77777777" w:rsidTr="00E96DF4">
              <w:tc>
                <w:tcPr>
                  <w:tcW w:w="5000" w:type="pct"/>
                  <w:gridSpan w:val="4"/>
                </w:tcPr>
                <w:p w14:paraId="7703319A" w14:textId="3A8D4ACD" w:rsidR="00366FF2" w:rsidRPr="007A5790" w:rsidRDefault="00366FF2" w:rsidP="00A17FEB">
                  <w:pPr>
                    <w:ind w:firstLine="0"/>
                    <w:jc w:val="left"/>
                    <w:rPr>
                      <w:rFonts w:ascii="Times New Roman" w:eastAsia="Times New Roman" w:hAnsi="Times New Roman"/>
                      <w:b/>
                      <w:sz w:val="22"/>
                      <w:szCs w:val="22"/>
                      <w:lang w:val="ro-RO"/>
                    </w:rPr>
                  </w:pPr>
                  <w:r w:rsidRPr="007A5790">
                    <w:rPr>
                      <w:rFonts w:ascii="Times New Roman" w:hAnsi="Times New Roman"/>
                      <w:b/>
                      <w:sz w:val="22"/>
                      <w:szCs w:val="22"/>
                      <w:lang w:val="ro-RO"/>
                    </w:rPr>
                    <w:t>2. Arteriale</w:t>
                  </w:r>
                </w:p>
              </w:tc>
            </w:tr>
            <w:tr w:rsidR="00366FF2" w:rsidRPr="007A5790" w14:paraId="275A1DE3" w14:textId="77777777" w:rsidTr="00E96DF4">
              <w:tc>
                <w:tcPr>
                  <w:tcW w:w="534" w:type="pct"/>
                  <w:gridSpan w:val="2"/>
                </w:tcPr>
                <w:p w14:paraId="2C08553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56BB1313"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selectivă a trunchiului celiac</w:t>
                  </w:r>
                </w:p>
              </w:tc>
              <w:tc>
                <w:tcPr>
                  <w:tcW w:w="724" w:type="pct"/>
                  <w:tcBorders>
                    <w:top w:val="single" w:sz="6" w:space="0" w:color="000000"/>
                    <w:left w:val="single" w:sz="6" w:space="0" w:color="000000"/>
                    <w:bottom w:val="single" w:sz="6" w:space="0" w:color="000000"/>
                    <w:right w:val="single" w:sz="6" w:space="0" w:color="000000"/>
                  </w:tcBorders>
                </w:tcPr>
                <w:p w14:paraId="61D79ACA"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1231.1.</w:t>
                  </w:r>
                </w:p>
              </w:tc>
            </w:tr>
            <w:tr w:rsidR="00366FF2" w:rsidRPr="007A5790" w14:paraId="79987AAA" w14:textId="77777777" w:rsidTr="00E96DF4">
              <w:tc>
                <w:tcPr>
                  <w:tcW w:w="534" w:type="pct"/>
                  <w:gridSpan w:val="2"/>
                </w:tcPr>
                <w:p w14:paraId="4739538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7D460F25"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selectivă a arterelor bronhiale</w:t>
                  </w:r>
                </w:p>
              </w:tc>
              <w:tc>
                <w:tcPr>
                  <w:tcW w:w="724" w:type="pct"/>
                  <w:tcBorders>
                    <w:top w:val="single" w:sz="6" w:space="0" w:color="000000"/>
                    <w:left w:val="single" w:sz="6" w:space="0" w:color="000000"/>
                    <w:bottom w:val="single" w:sz="6" w:space="0" w:color="000000"/>
                    <w:right w:val="single" w:sz="6" w:space="0" w:color="000000"/>
                  </w:tcBorders>
                </w:tcPr>
                <w:p w14:paraId="03C00BFC"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1231.2.</w:t>
                  </w:r>
                </w:p>
              </w:tc>
            </w:tr>
            <w:tr w:rsidR="00366FF2" w:rsidRPr="007A5790" w14:paraId="2BFD3C7A" w14:textId="77777777" w:rsidTr="00E96DF4">
              <w:tc>
                <w:tcPr>
                  <w:tcW w:w="534" w:type="pct"/>
                  <w:gridSpan w:val="2"/>
                </w:tcPr>
                <w:p w14:paraId="69A6CDD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3F334ACE"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selectivă a arterelor renale</w:t>
                  </w:r>
                </w:p>
              </w:tc>
              <w:tc>
                <w:tcPr>
                  <w:tcW w:w="724" w:type="pct"/>
                  <w:tcBorders>
                    <w:top w:val="single" w:sz="6" w:space="0" w:color="000000"/>
                    <w:left w:val="single" w:sz="6" w:space="0" w:color="000000"/>
                    <w:bottom w:val="single" w:sz="6" w:space="0" w:color="000000"/>
                    <w:right w:val="single" w:sz="6" w:space="0" w:color="000000"/>
                  </w:tcBorders>
                </w:tcPr>
                <w:p w14:paraId="2DC9A64A"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1231.3.</w:t>
                  </w:r>
                </w:p>
              </w:tc>
            </w:tr>
            <w:tr w:rsidR="00366FF2" w:rsidRPr="007A5790" w14:paraId="3317B5AA" w14:textId="77777777" w:rsidTr="00E96DF4">
              <w:tc>
                <w:tcPr>
                  <w:tcW w:w="534" w:type="pct"/>
                  <w:gridSpan w:val="2"/>
                </w:tcPr>
                <w:p w14:paraId="2D05D4C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53BFF868"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selectivă a arterelor mezenterice</w:t>
                  </w:r>
                </w:p>
              </w:tc>
              <w:tc>
                <w:tcPr>
                  <w:tcW w:w="724" w:type="pct"/>
                  <w:tcBorders>
                    <w:top w:val="single" w:sz="6" w:space="0" w:color="000000"/>
                    <w:left w:val="single" w:sz="6" w:space="0" w:color="000000"/>
                    <w:bottom w:val="single" w:sz="6" w:space="0" w:color="000000"/>
                    <w:right w:val="single" w:sz="6" w:space="0" w:color="000000"/>
                  </w:tcBorders>
                </w:tcPr>
                <w:p w14:paraId="06A99722"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1231.4.</w:t>
                  </w:r>
                </w:p>
              </w:tc>
            </w:tr>
            <w:tr w:rsidR="00366FF2" w:rsidRPr="007A5790" w14:paraId="1FA960D7" w14:textId="77777777" w:rsidTr="00E96DF4">
              <w:tc>
                <w:tcPr>
                  <w:tcW w:w="534" w:type="pct"/>
                  <w:gridSpan w:val="2"/>
                </w:tcPr>
                <w:p w14:paraId="2FA10B1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5032F3AD"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aortei şi membrului inferior, unilateral</w:t>
                  </w:r>
                </w:p>
              </w:tc>
              <w:tc>
                <w:tcPr>
                  <w:tcW w:w="724" w:type="pct"/>
                  <w:tcBorders>
                    <w:top w:val="single" w:sz="6" w:space="0" w:color="000000"/>
                    <w:left w:val="single" w:sz="6" w:space="0" w:color="000000"/>
                    <w:bottom w:val="single" w:sz="6" w:space="0" w:color="000000"/>
                    <w:right w:val="single" w:sz="6" w:space="0" w:color="000000"/>
                  </w:tcBorders>
                </w:tcPr>
                <w:p w14:paraId="4DBB25E3"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1231.5.</w:t>
                  </w:r>
                </w:p>
              </w:tc>
            </w:tr>
            <w:tr w:rsidR="00366FF2" w:rsidRPr="007A5790" w14:paraId="083B4BBA" w14:textId="77777777" w:rsidTr="00E96DF4">
              <w:tc>
                <w:tcPr>
                  <w:tcW w:w="534" w:type="pct"/>
                  <w:gridSpan w:val="2"/>
                </w:tcPr>
                <w:p w14:paraId="3FF4D6B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2EDF3188"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aortei şi membrului inferior, bilateral</w:t>
                  </w:r>
                </w:p>
              </w:tc>
              <w:tc>
                <w:tcPr>
                  <w:tcW w:w="724" w:type="pct"/>
                  <w:tcBorders>
                    <w:top w:val="single" w:sz="6" w:space="0" w:color="000000"/>
                    <w:left w:val="single" w:sz="6" w:space="0" w:color="000000"/>
                    <w:bottom w:val="single" w:sz="6" w:space="0" w:color="000000"/>
                    <w:right w:val="single" w:sz="6" w:space="0" w:color="000000"/>
                  </w:tcBorders>
                </w:tcPr>
                <w:p w14:paraId="437C0792"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1231.6.</w:t>
                  </w:r>
                </w:p>
              </w:tc>
            </w:tr>
            <w:tr w:rsidR="00366FF2" w:rsidRPr="007A5790" w14:paraId="7B77812B" w14:textId="77777777" w:rsidTr="00E96DF4">
              <w:tc>
                <w:tcPr>
                  <w:tcW w:w="534" w:type="pct"/>
                  <w:gridSpan w:val="2"/>
                </w:tcPr>
                <w:p w14:paraId="65D4D052"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3048CB02"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arcului aortic</w:t>
                  </w:r>
                </w:p>
              </w:tc>
              <w:tc>
                <w:tcPr>
                  <w:tcW w:w="724" w:type="pct"/>
                  <w:tcBorders>
                    <w:top w:val="single" w:sz="6" w:space="0" w:color="000000"/>
                    <w:left w:val="single" w:sz="6" w:space="0" w:color="000000"/>
                    <w:bottom w:val="single" w:sz="6" w:space="0" w:color="000000"/>
                    <w:right w:val="single" w:sz="6" w:space="0" w:color="000000"/>
                  </w:tcBorders>
                </w:tcPr>
                <w:p w14:paraId="73A0D0CF"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1231.7.</w:t>
                  </w:r>
                </w:p>
              </w:tc>
            </w:tr>
            <w:tr w:rsidR="00366FF2" w:rsidRPr="007A5790" w14:paraId="06614D42" w14:textId="77777777" w:rsidTr="00E96DF4">
              <w:tc>
                <w:tcPr>
                  <w:tcW w:w="534" w:type="pct"/>
                  <w:gridSpan w:val="2"/>
                </w:tcPr>
                <w:p w14:paraId="32A3451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3C9E1736"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membrului superior, unilateral</w:t>
                  </w:r>
                </w:p>
              </w:tc>
              <w:tc>
                <w:tcPr>
                  <w:tcW w:w="724" w:type="pct"/>
                  <w:tcBorders>
                    <w:top w:val="single" w:sz="6" w:space="0" w:color="000000"/>
                    <w:left w:val="single" w:sz="6" w:space="0" w:color="000000"/>
                    <w:bottom w:val="single" w:sz="6" w:space="0" w:color="000000"/>
                    <w:right w:val="single" w:sz="6" w:space="0" w:color="000000"/>
                  </w:tcBorders>
                </w:tcPr>
                <w:p w14:paraId="17ED51A1"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1231.8.</w:t>
                  </w:r>
                </w:p>
              </w:tc>
            </w:tr>
            <w:tr w:rsidR="00366FF2" w:rsidRPr="007A5790" w14:paraId="7847B1DD" w14:textId="77777777" w:rsidTr="00E96DF4">
              <w:tc>
                <w:tcPr>
                  <w:tcW w:w="534" w:type="pct"/>
                  <w:gridSpan w:val="2"/>
                </w:tcPr>
                <w:p w14:paraId="5DDD803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158BBFE1"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membrului inferior, unilateral</w:t>
                  </w:r>
                </w:p>
              </w:tc>
              <w:tc>
                <w:tcPr>
                  <w:tcW w:w="724" w:type="pct"/>
                  <w:tcBorders>
                    <w:top w:val="single" w:sz="6" w:space="0" w:color="000000"/>
                    <w:left w:val="single" w:sz="6" w:space="0" w:color="000000"/>
                    <w:bottom w:val="single" w:sz="6" w:space="0" w:color="000000"/>
                    <w:right w:val="single" w:sz="6" w:space="0" w:color="000000"/>
                  </w:tcBorders>
                </w:tcPr>
                <w:p w14:paraId="2D4CD9AE"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1231.9.</w:t>
                  </w:r>
                </w:p>
              </w:tc>
            </w:tr>
            <w:tr w:rsidR="00366FF2" w:rsidRPr="007A5790" w14:paraId="76F6F242" w14:textId="77777777" w:rsidTr="00E96DF4">
              <w:tc>
                <w:tcPr>
                  <w:tcW w:w="534" w:type="pct"/>
                  <w:gridSpan w:val="2"/>
                </w:tcPr>
                <w:p w14:paraId="717F5A5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3DB929D9"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membrului superior, bilateral</w:t>
                  </w:r>
                </w:p>
              </w:tc>
              <w:tc>
                <w:tcPr>
                  <w:tcW w:w="724" w:type="pct"/>
                  <w:tcBorders>
                    <w:top w:val="single" w:sz="6" w:space="0" w:color="000000"/>
                    <w:left w:val="single" w:sz="6" w:space="0" w:color="000000"/>
                    <w:bottom w:val="single" w:sz="6" w:space="0" w:color="000000"/>
                    <w:right w:val="single" w:sz="6" w:space="0" w:color="000000"/>
                  </w:tcBorders>
                </w:tcPr>
                <w:p w14:paraId="038741E0"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1231.10.</w:t>
                  </w:r>
                </w:p>
              </w:tc>
            </w:tr>
            <w:tr w:rsidR="00366FF2" w:rsidRPr="007A5790" w14:paraId="46E2EF3F" w14:textId="77777777" w:rsidTr="00E96DF4">
              <w:tc>
                <w:tcPr>
                  <w:tcW w:w="534" w:type="pct"/>
                  <w:gridSpan w:val="2"/>
                </w:tcPr>
                <w:p w14:paraId="7AB8BD8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1C4C692C"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membrului inferior, bilateral</w:t>
                  </w:r>
                </w:p>
              </w:tc>
              <w:tc>
                <w:tcPr>
                  <w:tcW w:w="724" w:type="pct"/>
                  <w:tcBorders>
                    <w:top w:val="single" w:sz="6" w:space="0" w:color="000000"/>
                    <w:left w:val="single" w:sz="6" w:space="0" w:color="000000"/>
                    <w:bottom w:val="single" w:sz="6" w:space="0" w:color="000000"/>
                    <w:right w:val="single" w:sz="6" w:space="0" w:color="000000"/>
                  </w:tcBorders>
                </w:tcPr>
                <w:p w14:paraId="3A6B7136"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1231.11.</w:t>
                  </w:r>
                </w:p>
              </w:tc>
            </w:tr>
            <w:tr w:rsidR="00366FF2" w:rsidRPr="007A5790" w14:paraId="139C5750" w14:textId="77777777" w:rsidTr="00E96DF4">
              <w:tc>
                <w:tcPr>
                  <w:tcW w:w="534" w:type="pct"/>
                  <w:gridSpan w:val="2"/>
                </w:tcPr>
                <w:p w14:paraId="0B011A6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445FBFEF"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arterelor cerebrale</w:t>
                  </w:r>
                </w:p>
              </w:tc>
              <w:tc>
                <w:tcPr>
                  <w:tcW w:w="724" w:type="pct"/>
                  <w:tcBorders>
                    <w:top w:val="single" w:sz="6" w:space="0" w:color="000000"/>
                    <w:left w:val="single" w:sz="6" w:space="0" w:color="000000"/>
                    <w:bottom w:val="single" w:sz="6" w:space="0" w:color="000000"/>
                    <w:right w:val="single" w:sz="6" w:space="0" w:color="000000"/>
                  </w:tcBorders>
                </w:tcPr>
                <w:p w14:paraId="285302BA"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1231.12.</w:t>
                  </w:r>
                </w:p>
              </w:tc>
            </w:tr>
            <w:tr w:rsidR="00366FF2" w:rsidRPr="007A5790" w14:paraId="59880ACA" w14:textId="77777777" w:rsidTr="00E96DF4">
              <w:tc>
                <w:tcPr>
                  <w:tcW w:w="534" w:type="pct"/>
                  <w:gridSpan w:val="2"/>
                </w:tcPr>
                <w:p w14:paraId="6FCE655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C119251"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a arterelor brahiocefalice</w:t>
                  </w:r>
                </w:p>
              </w:tc>
              <w:tc>
                <w:tcPr>
                  <w:tcW w:w="724" w:type="pct"/>
                  <w:tcBorders>
                    <w:top w:val="single" w:sz="6" w:space="0" w:color="000000"/>
                    <w:left w:val="single" w:sz="6" w:space="0" w:color="000000"/>
                    <w:bottom w:val="single" w:sz="6" w:space="0" w:color="000000"/>
                    <w:right w:val="single" w:sz="6" w:space="0" w:color="000000"/>
                  </w:tcBorders>
                </w:tcPr>
                <w:p w14:paraId="292708C4"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1231.13.</w:t>
                  </w:r>
                </w:p>
              </w:tc>
            </w:tr>
            <w:tr w:rsidR="00366FF2" w:rsidRPr="007A5790" w14:paraId="7C08D915" w14:textId="77777777" w:rsidTr="00E96DF4">
              <w:tc>
                <w:tcPr>
                  <w:tcW w:w="534" w:type="pct"/>
                  <w:gridSpan w:val="2"/>
                </w:tcPr>
                <w:p w14:paraId="5312BB1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109FC3FD"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Angiografia cu substracţie digitală selectivă a arterelor carotide</w:t>
                  </w:r>
                </w:p>
              </w:tc>
              <w:tc>
                <w:tcPr>
                  <w:tcW w:w="724" w:type="pct"/>
                  <w:tcBorders>
                    <w:top w:val="single" w:sz="6" w:space="0" w:color="000000"/>
                    <w:left w:val="single" w:sz="6" w:space="0" w:color="000000"/>
                    <w:bottom w:val="single" w:sz="6" w:space="0" w:color="000000"/>
                    <w:right w:val="single" w:sz="6" w:space="0" w:color="000000"/>
                  </w:tcBorders>
                </w:tcPr>
                <w:p w14:paraId="5C2E6C98"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1231.14.</w:t>
                  </w:r>
                </w:p>
              </w:tc>
            </w:tr>
            <w:tr w:rsidR="00366FF2" w:rsidRPr="007A5790" w14:paraId="14DE8427" w14:textId="77777777" w:rsidTr="00E96DF4">
              <w:tc>
                <w:tcPr>
                  <w:tcW w:w="534" w:type="pct"/>
                  <w:gridSpan w:val="2"/>
                </w:tcPr>
                <w:p w14:paraId="7A7D00F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289B4486"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hAnsi="Times New Roman"/>
                      <w:sz w:val="22"/>
                      <w:szCs w:val="22"/>
                      <w:lang w:val="ro-RO"/>
                    </w:rPr>
                    <w:t>Aortografia cu substracţie digitală</w:t>
                  </w:r>
                </w:p>
              </w:tc>
              <w:tc>
                <w:tcPr>
                  <w:tcW w:w="724" w:type="pct"/>
                  <w:tcBorders>
                    <w:top w:val="single" w:sz="6" w:space="0" w:color="000000"/>
                    <w:left w:val="single" w:sz="6" w:space="0" w:color="000000"/>
                    <w:bottom w:val="single" w:sz="6" w:space="0" w:color="000000"/>
                    <w:right w:val="single" w:sz="6" w:space="0" w:color="000000"/>
                  </w:tcBorders>
                </w:tcPr>
                <w:p w14:paraId="67A08A17" w14:textId="77777777" w:rsidR="00366FF2" w:rsidRPr="007A5790" w:rsidRDefault="00366FF2" w:rsidP="003323CF">
                  <w:pPr>
                    <w:ind w:hanging="218"/>
                    <w:jc w:val="right"/>
                    <w:rPr>
                      <w:rFonts w:ascii="Times New Roman" w:hAnsi="Times New Roman"/>
                      <w:sz w:val="22"/>
                      <w:szCs w:val="22"/>
                      <w:lang w:val="ro-RO"/>
                    </w:rPr>
                  </w:pPr>
                  <w:r w:rsidRPr="007A5790">
                    <w:rPr>
                      <w:rFonts w:ascii="Times New Roman" w:hAnsi="Times New Roman"/>
                      <w:sz w:val="22"/>
                      <w:szCs w:val="22"/>
                      <w:lang w:val="ro-RO"/>
                    </w:rPr>
                    <w:t>1231.15.</w:t>
                  </w:r>
                </w:p>
              </w:tc>
            </w:tr>
            <w:tr w:rsidR="00366FF2" w:rsidRPr="007A5790" w14:paraId="38219021" w14:textId="77777777" w:rsidTr="00E96DF4">
              <w:tc>
                <w:tcPr>
                  <w:tcW w:w="5000" w:type="pct"/>
                  <w:gridSpan w:val="4"/>
                </w:tcPr>
                <w:p w14:paraId="65CE5862" w14:textId="755D2A8B" w:rsidR="00366FF2" w:rsidRPr="007A5790" w:rsidRDefault="00366FF2" w:rsidP="00A17FEB">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VIII. IMAGISTICĂ PRIN REZONANŢĂ MAGNETICĂ</w:t>
                  </w:r>
                </w:p>
              </w:tc>
            </w:tr>
            <w:tr w:rsidR="00366FF2" w:rsidRPr="007A5790" w14:paraId="008B3726" w14:textId="77777777" w:rsidTr="00E96DF4">
              <w:tc>
                <w:tcPr>
                  <w:tcW w:w="534" w:type="pct"/>
                  <w:gridSpan w:val="2"/>
                </w:tcPr>
                <w:p w14:paraId="7AA3045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AEBAE2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creierului, fără contrast</w:t>
                  </w:r>
                </w:p>
              </w:tc>
              <w:tc>
                <w:tcPr>
                  <w:tcW w:w="724" w:type="pct"/>
                </w:tcPr>
                <w:p w14:paraId="1E8572A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1326.2.</w:t>
                  </w:r>
                </w:p>
              </w:tc>
            </w:tr>
            <w:tr w:rsidR="00366FF2" w:rsidRPr="007A5790" w14:paraId="20DE63EF" w14:textId="77777777" w:rsidTr="00E96DF4">
              <w:tc>
                <w:tcPr>
                  <w:tcW w:w="534" w:type="pct"/>
                  <w:gridSpan w:val="2"/>
                </w:tcPr>
                <w:p w14:paraId="77CF6A2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B28EAC2"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creierului, cu contrast</w:t>
                  </w:r>
                </w:p>
              </w:tc>
              <w:tc>
                <w:tcPr>
                  <w:tcW w:w="724" w:type="pct"/>
                </w:tcPr>
                <w:p w14:paraId="1BC2F284"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1326.3.</w:t>
                  </w:r>
                </w:p>
              </w:tc>
            </w:tr>
            <w:tr w:rsidR="00366FF2" w:rsidRPr="007A5790" w14:paraId="20E38C20" w14:textId="77777777" w:rsidTr="00E96DF4">
              <w:tc>
                <w:tcPr>
                  <w:tcW w:w="534" w:type="pct"/>
                  <w:gridSpan w:val="2"/>
                </w:tcPr>
                <w:p w14:paraId="0EAC813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AE6206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coloanei cervicale, fără contrast</w:t>
                  </w:r>
                </w:p>
              </w:tc>
              <w:tc>
                <w:tcPr>
                  <w:tcW w:w="724" w:type="pct"/>
                </w:tcPr>
                <w:p w14:paraId="3976E2B2"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w:t>
                  </w:r>
                </w:p>
              </w:tc>
            </w:tr>
            <w:tr w:rsidR="00366FF2" w:rsidRPr="007A5790" w14:paraId="6D796AA5" w14:textId="77777777" w:rsidTr="00E96DF4">
              <w:tc>
                <w:tcPr>
                  <w:tcW w:w="534" w:type="pct"/>
                  <w:gridSpan w:val="2"/>
                </w:tcPr>
                <w:p w14:paraId="548369B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07B4CE6"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coloanei cervicale, cu contrast</w:t>
                  </w:r>
                </w:p>
              </w:tc>
              <w:tc>
                <w:tcPr>
                  <w:tcW w:w="724" w:type="pct"/>
                </w:tcPr>
                <w:p w14:paraId="2541EEF8"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w:t>
                  </w:r>
                </w:p>
              </w:tc>
            </w:tr>
            <w:tr w:rsidR="00366FF2" w:rsidRPr="007A5790" w14:paraId="12513854" w14:textId="77777777" w:rsidTr="00E96DF4">
              <w:tc>
                <w:tcPr>
                  <w:tcW w:w="534" w:type="pct"/>
                  <w:gridSpan w:val="2"/>
                </w:tcPr>
                <w:p w14:paraId="65FD31E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D6F5AFB"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coloanei dorsale, fără contrast</w:t>
                  </w:r>
                </w:p>
              </w:tc>
              <w:tc>
                <w:tcPr>
                  <w:tcW w:w="724" w:type="pct"/>
                </w:tcPr>
                <w:p w14:paraId="74022BA4"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w:t>
                  </w:r>
                </w:p>
              </w:tc>
            </w:tr>
            <w:tr w:rsidR="00366FF2" w:rsidRPr="007A5790" w14:paraId="2AD7CD7D" w14:textId="77777777" w:rsidTr="00E96DF4">
              <w:tc>
                <w:tcPr>
                  <w:tcW w:w="534" w:type="pct"/>
                  <w:gridSpan w:val="2"/>
                </w:tcPr>
                <w:p w14:paraId="50EAAAD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5A88FA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coloanei dorsale, cu contrast</w:t>
                  </w:r>
                </w:p>
              </w:tc>
              <w:tc>
                <w:tcPr>
                  <w:tcW w:w="724" w:type="pct"/>
                </w:tcPr>
                <w:p w14:paraId="3E9D1267"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1326.7.</w:t>
                  </w:r>
                </w:p>
              </w:tc>
            </w:tr>
            <w:tr w:rsidR="00366FF2" w:rsidRPr="007A5790" w14:paraId="2B668E2B" w14:textId="77777777" w:rsidTr="00E96DF4">
              <w:tc>
                <w:tcPr>
                  <w:tcW w:w="534" w:type="pct"/>
                  <w:gridSpan w:val="2"/>
                </w:tcPr>
                <w:p w14:paraId="33F3069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D514C1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Rezonanţa magnetică nucleară pînă la 1 Tesla a glandei pituitare, fără contrast </w:t>
                  </w:r>
                </w:p>
              </w:tc>
              <w:tc>
                <w:tcPr>
                  <w:tcW w:w="724" w:type="pct"/>
                </w:tcPr>
                <w:p w14:paraId="02E1CC48"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w:t>
                  </w:r>
                </w:p>
              </w:tc>
            </w:tr>
            <w:tr w:rsidR="00366FF2" w:rsidRPr="007A5790" w14:paraId="54782EEF" w14:textId="77777777" w:rsidTr="00E96DF4">
              <w:tc>
                <w:tcPr>
                  <w:tcW w:w="534" w:type="pct"/>
                  <w:gridSpan w:val="2"/>
                </w:tcPr>
                <w:p w14:paraId="1868E15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A9894C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Rezonanţa magnetică nucleară pînă la 1 Tesla a glandei pituitare, cu contrast </w:t>
                  </w:r>
                </w:p>
              </w:tc>
              <w:tc>
                <w:tcPr>
                  <w:tcW w:w="724" w:type="pct"/>
                </w:tcPr>
                <w:p w14:paraId="1A91550A"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1326.9.</w:t>
                  </w:r>
                </w:p>
              </w:tc>
            </w:tr>
            <w:tr w:rsidR="00366FF2" w:rsidRPr="007A5790" w14:paraId="5CE12BA8" w14:textId="77777777" w:rsidTr="00E96DF4">
              <w:tc>
                <w:tcPr>
                  <w:tcW w:w="534" w:type="pct"/>
                  <w:gridSpan w:val="2"/>
                </w:tcPr>
                <w:p w14:paraId="21AD598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25117B8"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coloanei lombo-sacrate, fără contrast</w:t>
                  </w:r>
                </w:p>
              </w:tc>
              <w:tc>
                <w:tcPr>
                  <w:tcW w:w="724" w:type="pct"/>
                </w:tcPr>
                <w:p w14:paraId="4C07A8BD"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1326.10.</w:t>
                  </w:r>
                </w:p>
              </w:tc>
            </w:tr>
            <w:tr w:rsidR="00366FF2" w:rsidRPr="007A5790" w14:paraId="522C65A8" w14:textId="77777777" w:rsidTr="00E96DF4">
              <w:tc>
                <w:tcPr>
                  <w:tcW w:w="534" w:type="pct"/>
                  <w:gridSpan w:val="2"/>
                </w:tcPr>
                <w:p w14:paraId="4554B36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D747646"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coloanei lombo-sacrate, cu contrast</w:t>
                  </w:r>
                </w:p>
              </w:tc>
              <w:tc>
                <w:tcPr>
                  <w:tcW w:w="724" w:type="pct"/>
                </w:tcPr>
                <w:p w14:paraId="57EA4A2C"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1326.11.</w:t>
                  </w:r>
                </w:p>
              </w:tc>
            </w:tr>
            <w:tr w:rsidR="00366FF2" w:rsidRPr="007A5790" w14:paraId="61A6DCC7" w14:textId="77777777" w:rsidTr="00E96DF4">
              <w:tc>
                <w:tcPr>
                  <w:tcW w:w="534" w:type="pct"/>
                  <w:gridSpan w:val="2"/>
                </w:tcPr>
                <w:p w14:paraId="0C44B88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3689685"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rinichilor, fără contrast</w:t>
                  </w:r>
                </w:p>
              </w:tc>
              <w:tc>
                <w:tcPr>
                  <w:tcW w:w="724" w:type="pct"/>
                </w:tcPr>
                <w:p w14:paraId="1E6346FB"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1326.12.</w:t>
                  </w:r>
                </w:p>
              </w:tc>
            </w:tr>
            <w:tr w:rsidR="00366FF2" w:rsidRPr="007A5790" w14:paraId="5A5E2801" w14:textId="77777777" w:rsidTr="00E96DF4">
              <w:tc>
                <w:tcPr>
                  <w:tcW w:w="534" w:type="pct"/>
                  <w:gridSpan w:val="2"/>
                </w:tcPr>
                <w:p w14:paraId="5970B71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42C4C9C"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rinichilor, cu contrast</w:t>
                  </w:r>
                </w:p>
              </w:tc>
              <w:tc>
                <w:tcPr>
                  <w:tcW w:w="724" w:type="pct"/>
                </w:tcPr>
                <w:p w14:paraId="4283EE6A"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1326.13.</w:t>
                  </w:r>
                </w:p>
              </w:tc>
            </w:tr>
            <w:tr w:rsidR="00366FF2" w:rsidRPr="007A5790" w14:paraId="0A691F71" w14:textId="77777777" w:rsidTr="00E96DF4">
              <w:tc>
                <w:tcPr>
                  <w:tcW w:w="534" w:type="pct"/>
                  <w:gridSpan w:val="2"/>
                </w:tcPr>
                <w:p w14:paraId="6931A3D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067B4D8"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regimului colangiografiei, fără contrast</w:t>
                  </w:r>
                </w:p>
              </w:tc>
              <w:tc>
                <w:tcPr>
                  <w:tcW w:w="724" w:type="pct"/>
                </w:tcPr>
                <w:p w14:paraId="1591835C"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1326.16.</w:t>
                  </w:r>
                </w:p>
              </w:tc>
            </w:tr>
            <w:tr w:rsidR="00366FF2" w:rsidRPr="007A5790" w14:paraId="63A3862A" w14:textId="77777777" w:rsidTr="00E96DF4">
              <w:tc>
                <w:tcPr>
                  <w:tcW w:w="534" w:type="pct"/>
                  <w:gridSpan w:val="2"/>
                </w:tcPr>
                <w:p w14:paraId="7DE7DC4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2FBAD9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abdomenului, fără contrast</w:t>
                  </w:r>
                </w:p>
              </w:tc>
              <w:tc>
                <w:tcPr>
                  <w:tcW w:w="724" w:type="pct"/>
                </w:tcPr>
                <w:p w14:paraId="4C408E65"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1326.18.</w:t>
                  </w:r>
                </w:p>
              </w:tc>
            </w:tr>
            <w:tr w:rsidR="00366FF2" w:rsidRPr="007A5790" w14:paraId="5828D7D8" w14:textId="77777777" w:rsidTr="00E96DF4">
              <w:tc>
                <w:tcPr>
                  <w:tcW w:w="534" w:type="pct"/>
                  <w:gridSpan w:val="2"/>
                </w:tcPr>
                <w:p w14:paraId="135EF26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C86C1B2"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abdomenului, cu contrast</w:t>
                  </w:r>
                </w:p>
              </w:tc>
              <w:tc>
                <w:tcPr>
                  <w:tcW w:w="724" w:type="pct"/>
                </w:tcPr>
                <w:p w14:paraId="18C1A6CD"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1326.19.</w:t>
                  </w:r>
                </w:p>
              </w:tc>
            </w:tr>
            <w:tr w:rsidR="00366FF2" w:rsidRPr="007A5790" w14:paraId="50F48F63" w14:textId="77777777" w:rsidTr="00E96DF4">
              <w:tc>
                <w:tcPr>
                  <w:tcW w:w="534" w:type="pct"/>
                  <w:gridSpan w:val="2"/>
                </w:tcPr>
                <w:p w14:paraId="31ED5D5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A22FE0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articulaţiilor mari 2 filme, fără contrast</w:t>
                  </w:r>
                </w:p>
              </w:tc>
              <w:tc>
                <w:tcPr>
                  <w:tcW w:w="724" w:type="pct"/>
                </w:tcPr>
                <w:p w14:paraId="2B78B64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1326.22.</w:t>
                  </w:r>
                </w:p>
              </w:tc>
            </w:tr>
            <w:tr w:rsidR="00366FF2" w:rsidRPr="007A5790" w14:paraId="4E72BEF3" w14:textId="77777777" w:rsidTr="00E96DF4">
              <w:tc>
                <w:tcPr>
                  <w:tcW w:w="534" w:type="pct"/>
                  <w:gridSpan w:val="2"/>
                </w:tcPr>
                <w:p w14:paraId="512DB682"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1BF887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articulaţiilor mari 2 filme, cu contrast</w:t>
                  </w:r>
                </w:p>
              </w:tc>
              <w:tc>
                <w:tcPr>
                  <w:tcW w:w="724" w:type="pct"/>
                </w:tcPr>
                <w:p w14:paraId="0BE43FDD"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1326.23.</w:t>
                  </w:r>
                </w:p>
              </w:tc>
            </w:tr>
            <w:tr w:rsidR="00366FF2" w:rsidRPr="007A5790" w14:paraId="1A06C115" w14:textId="77777777" w:rsidTr="00E96DF4">
              <w:tc>
                <w:tcPr>
                  <w:tcW w:w="534" w:type="pct"/>
                  <w:gridSpan w:val="2"/>
                </w:tcPr>
                <w:p w14:paraId="23145CE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F3DB21C"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orbitelor, fără contrast</w:t>
                  </w:r>
                </w:p>
              </w:tc>
              <w:tc>
                <w:tcPr>
                  <w:tcW w:w="724" w:type="pct"/>
                </w:tcPr>
                <w:p w14:paraId="5CE6B6FC"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1326.26.</w:t>
                  </w:r>
                </w:p>
              </w:tc>
            </w:tr>
            <w:tr w:rsidR="00366FF2" w:rsidRPr="007A5790" w14:paraId="72D80F90" w14:textId="77777777" w:rsidTr="00E96DF4">
              <w:tc>
                <w:tcPr>
                  <w:tcW w:w="534" w:type="pct"/>
                  <w:gridSpan w:val="2"/>
                </w:tcPr>
                <w:p w14:paraId="102A0CD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83A344C"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orbitelor, cu contrast</w:t>
                  </w:r>
                </w:p>
              </w:tc>
              <w:tc>
                <w:tcPr>
                  <w:tcW w:w="724" w:type="pct"/>
                </w:tcPr>
                <w:p w14:paraId="2BF50BF2"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1326.27.</w:t>
                  </w:r>
                </w:p>
              </w:tc>
            </w:tr>
            <w:tr w:rsidR="00366FF2" w:rsidRPr="007A5790" w14:paraId="34EE3241" w14:textId="77777777" w:rsidTr="00E96DF4">
              <w:tc>
                <w:tcPr>
                  <w:tcW w:w="534" w:type="pct"/>
                  <w:gridSpan w:val="2"/>
                </w:tcPr>
                <w:p w14:paraId="65DA008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753D0C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sinusului paranazal, fără contrast</w:t>
                  </w:r>
                </w:p>
              </w:tc>
              <w:tc>
                <w:tcPr>
                  <w:tcW w:w="724" w:type="pct"/>
                </w:tcPr>
                <w:p w14:paraId="657E2F6C"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1326.28.</w:t>
                  </w:r>
                </w:p>
              </w:tc>
            </w:tr>
            <w:tr w:rsidR="00366FF2" w:rsidRPr="007A5790" w14:paraId="21DDE470" w14:textId="77777777" w:rsidTr="00E96DF4">
              <w:tc>
                <w:tcPr>
                  <w:tcW w:w="534" w:type="pct"/>
                  <w:gridSpan w:val="2"/>
                </w:tcPr>
                <w:p w14:paraId="310AB04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21A0E6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sinusului paranazal, cu contrast</w:t>
                  </w:r>
                </w:p>
              </w:tc>
              <w:tc>
                <w:tcPr>
                  <w:tcW w:w="724" w:type="pct"/>
                </w:tcPr>
                <w:p w14:paraId="3CA85BFE"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1326.29.</w:t>
                  </w:r>
                </w:p>
              </w:tc>
            </w:tr>
            <w:tr w:rsidR="00366FF2" w:rsidRPr="007A5790" w14:paraId="4F0356C8" w14:textId="77777777" w:rsidTr="00E96DF4">
              <w:tc>
                <w:tcPr>
                  <w:tcW w:w="534" w:type="pct"/>
                  <w:gridSpan w:val="2"/>
                </w:tcPr>
                <w:p w14:paraId="589159E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B32DC1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organelor bazinului mic, fără contrast</w:t>
                  </w:r>
                </w:p>
              </w:tc>
              <w:tc>
                <w:tcPr>
                  <w:tcW w:w="724" w:type="pct"/>
                </w:tcPr>
                <w:p w14:paraId="493345A3"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1326.30.</w:t>
                  </w:r>
                </w:p>
              </w:tc>
            </w:tr>
            <w:tr w:rsidR="00366FF2" w:rsidRPr="007A5790" w14:paraId="628E86ED" w14:textId="77777777" w:rsidTr="00E96DF4">
              <w:tc>
                <w:tcPr>
                  <w:tcW w:w="534" w:type="pct"/>
                  <w:gridSpan w:val="2"/>
                </w:tcPr>
                <w:p w14:paraId="4E2504F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D3BFDB9"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organelor bazinului mic, cu contrast</w:t>
                  </w:r>
                </w:p>
              </w:tc>
              <w:tc>
                <w:tcPr>
                  <w:tcW w:w="724" w:type="pct"/>
                </w:tcPr>
                <w:p w14:paraId="0181906E"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1326.31.</w:t>
                  </w:r>
                </w:p>
              </w:tc>
            </w:tr>
            <w:tr w:rsidR="00366FF2" w:rsidRPr="007A5790" w14:paraId="10D9D34F" w14:textId="77777777" w:rsidTr="00E96DF4">
              <w:tc>
                <w:tcPr>
                  <w:tcW w:w="534" w:type="pct"/>
                  <w:gridSpan w:val="2"/>
                </w:tcPr>
                <w:p w14:paraId="10DB306E"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3DDB457"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pancreasului, fără contrast</w:t>
                  </w:r>
                </w:p>
              </w:tc>
              <w:tc>
                <w:tcPr>
                  <w:tcW w:w="724" w:type="pct"/>
                </w:tcPr>
                <w:p w14:paraId="2B5C5947"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1326.36.</w:t>
                  </w:r>
                </w:p>
              </w:tc>
            </w:tr>
            <w:tr w:rsidR="00366FF2" w:rsidRPr="007A5790" w14:paraId="16D00548" w14:textId="77777777" w:rsidTr="00E96DF4">
              <w:tc>
                <w:tcPr>
                  <w:tcW w:w="534" w:type="pct"/>
                  <w:gridSpan w:val="2"/>
                </w:tcPr>
                <w:p w14:paraId="0F8C415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2B44117"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 Tesla a pancreasului, cu contrast</w:t>
                  </w:r>
                </w:p>
              </w:tc>
              <w:tc>
                <w:tcPr>
                  <w:tcW w:w="724" w:type="pct"/>
                </w:tcPr>
                <w:p w14:paraId="2831BA97"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1326.37.</w:t>
                  </w:r>
                </w:p>
              </w:tc>
            </w:tr>
            <w:tr w:rsidR="00366FF2" w:rsidRPr="007A5790" w14:paraId="0457007E" w14:textId="77777777" w:rsidTr="00E96DF4">
              <w:tc>
                <w:tcPr>
                  <w:tcW w:w="534" w:type="pct"/>
                  <w:gridSpan w:val="2"/>
                </w:tcPr>
                <w:p w14:paraId="4567472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620FB75"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creierului la aparatul 1,5 Tesla, fără contrast</w:t>
                  </w:r>
                </w:p>
              </w:tc>
              <w:tc>
                <w:tcPr>
                  <w:tcW w:w="724" w:type="pct"/>
                </w:tcPr>
                <w:p w14:paraId="5A5B870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1326.40.</w:t>
                  </w:r>
                </w:p>
              </w:tc>
            </w:tr>
            <w:tr w:rsidR="00366FF2" w:rsidRPr="007A5790" w14:paraId="5D8E1262" w14:textId="77777777" w:rsidTr="00E96DF4">
              <w:tc>
                <w:tcPr>
                  <w:tcW w:w="534" w:type="pct"/>
                  <w:gridSpan w:val="2"/>
                </w:tcPr>
                <w:p w14:paraId="18BA8E0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7E89656"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creierului la aparatul 1,5 Tesla, cu contrast</w:t>
                  </w:r>
                </w:p>
              </w:tc>
              <w:tc>
                <w:tcPr>
                  <w:tcW w:w="724" w:type="pct"/>
                </w:tcPr>
                <w:p w14:paraId="40DC469F"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1326.41.</w:t>
                  </w:r>
                </w:p>
              </w:tc>
            </w:tr>
            <w:tr w:rsidR="00366FF2" w:rsidRPr="007A5790" w14:paraId="2F6C530A" w14:textId="77777777" w:rsidTr="00E96DF4">
              <w:tc>
                <w:tcPr>
                  <w:tcW w:w="534" w:type="pct"/>
                  <w:gridSpan w:val="2"/>
                </w:tcPr>
                <w:p w14:paraId="2E64248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2DA0A3C"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coloanei cervicale la aparatul 1,5 Tesla, fără contrast</w:t>
                  </w:r>
                </w:p>
              </w:tc>
              <w:tc>
                <w:tcPr>
                  <w:tcW w:w="724" w:type="pct"/>
                </w:tcPr>
                <w:p w14:paraId="11C78CAC"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1326.42.</w:t>
                  </w:r>
                </w:p>
              </w:tc>
            </w:tr>
            <w:tr w:rsidR="00366FF2" w:rsidRPr="007A5790" w14:paraId="359BA725" w14:textId="77777777" w:rsidTr="00E96DF4">
              <w:tc>
                <w:tcPr>
                  <w:tcW w:w="534" w:type="pct"/>
                  <w:gridSpan w:val="2"/>
                </w:tcPr>
                <w:p w14:paraId="69BA751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12A874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coloanei cervicale la aparatul 1,5 Tesla, cu contrast</w:t>
                  </w:r>
                </w:p>
              </w:tc>
              <w:tc>
                <w:tcPr>
                  <w:tcW w:w="724" w:type="pct"/>
                </w:tcPr>
                <w:p w14:paraId="4794E17F"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1326.43.</w:t>
                  </w:r>
                </w:p>
              </w:tc>
            </w:tr>
            <w:tr w:rsidR="00366FF2" w:rsidRPr="007A5790" w14:paraId="20136206" w14:textId="77777777" w:rsidTr="00E96DF4">
              <w:tc>
                <w:tcPr>
                  <w:tcW w:w="534" w:type="pct"/>
                  <w:gridSpan w:val="2"/>
                </w:tcPr>
                <w:p w14:paraId="2F68006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3E4073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coloanei dorsale la aparatul 1,5 Tesla, fără contrast</w:t>
                  </w:r>
                </w:p>
              </w:tc>
              <w:tc>
                <w:tcPr>
                  <w:tcW w:w="724" w:type="pct"/>
                </w:tcPr>
                <w:p w14:paraId="1DF6CC96"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1326.44.</w:t>
                  </w:r>
                </w:p>
              </w:tc>
            </w:tr>
            <w:tr w:rsidR="00366FF2" w:rsidRPr="007A5790" w14:paraId="5D84879D" w14:textId="77777777" w:rsidTr="00E96DF4">
              <w:tc>
                <w:tcPr>
                  <w:tcW w:w="534" w:type="pct"/>
                  <w:gridSpan w:val="2"/>
                </w:tcPr>
                <w:p w14:paraId="22A4374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0E87F80"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coloanei dorsale la aparatul 1,5 Tesla, cu contrast</w:t>
                  </w:r>
                </w:p>
              </w:tc>
              <w:tc>
                <w:tcPr>
                  <w:tcW w:w="724" w:type="pct"/>
                </w:tcPr>
                <w:p w14:paraId="426FFE88"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1326.45.</w:t>
                  </w:r>
                </w:p>
              </w:tc>
            </w:tr>
            <w:tr w:rsidR="00366FF2" w:rsidRPr="007A5790" w14:paraId="2C49AE7F" w14:textId="77777777" w:rsidTr="00E96DF4">
              <w:tc>
                <w:tcPr>
                  <w:tcW w:w="534" w:type="pct"/>
                  <w:gridSpan w:val="2"/>
                </w:tcPr>
                <w:p w14:paraId="4053749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CABB30B"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glandei pituitare la aparatul 1,5 Tesla, fără contrast</w:t>
                  </w:r>
                </w:p>
              </w:tc>
              <w:tc>
                <w:tcPr>
                  <w:tcW w:w="724" w:type="pct"/>
                </w:tcPr>
                <w:p w14:paraId="42009B11"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1326.46.</w:t>
                  </w:r>
                </w:p>
              </w:tc>
            </w:tr>
            <w:tr w:rsidR="00366FF2" w:rsidRPr="007A5790" w14:paraId="322C81DD" w14:textId="77777777" w:rsidTr="00E96DF4">
              <w:tc>
                <w:tcPr>
                  <w:tcW w:w="534" w:type="pct"/>
                  <w:gridSpan w:val="2"/>
                </w:tcPr>
                <w:p w14:paraId="21B8176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E65A487"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glandei pituitare la aparatul 1,5 Tesla, cu contrast</w:t>
                  </w:r>
                </w:p>
              </w:tc>
              <w:tc>
                <w:tcPr>
                  <w:tcW w:w="724" w:type="pct"/>
                </w:tcPr>
                <w:p w14:paraId="0C65A30B"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1326.47.</w:t>
                  </w:r>
                </w:p>
              </w:tc>
            </w:tr>
            <w:tr w:rsidR="00366FF2" w:rsidRPr="007A5790" w14:paraId="1BF8A346" w14:textId="77777777" w:rsidTr="00E96DF4">
              <w:tc>
                <w:tcPr>
                  <w:tcW w:w="534" w:type="pct"/>
                  <w:gridSpan w:val="2"/>
                </w:tcPr>
                <w:p w14:paraId="707EBCD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91FA833"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coloanei lombosacrate la aparatul 1,5 Tesla, fără contrast</w:t>
                  </w:r>
                </w:p>
              </w:tc>
              <w:tc>
                <w:tcPr>
                  <w:tcW w:w="724" w:type="pct"/>
                </w:tcPr>
                <w:p w14:paraId="5E847E93"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1326.48.</w:t>
                  </w:r>
                </w:p>
              </w:tc>
            </w:tr>
            <w:tr w:rsidR="00366FF2" w:rsidRPr="007A5790" w14:paraId="791233C1" w14:textId="77777777" w:rsidTr="00E96DF4">
              <w:tc>
                <w:tcPr>
                  <w:tcW w:w="534" w:type="pct"/>
                  <w:gridSpan w:val="2"/>
                </w:tcPr>
                <w:p w14:paraId="2C9C6E0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836B65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coloanei lombosacrale la aparatul 1,5 Tesla, cu contrast</w:t>
                  </w:r>
                </w:p>
              </w:tc>
              <w:tc>
                <w:tcPr>
                  <w:tcW w:w="724" w:type="pct"/>
                </w:tcPr>
                <w:p w14:paraId="35FE5511"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1326.49.</w:t>
                  </w:r>
                </w:p>
              </w:tc>
            </w:tr>
            <w:tr w:rsidR="00366FF2" w:rsidRPr="007A5790" w14:paraId="5C211905" w14:textId="77777777" w:rsidTr="00E96DF4">
              <w:tc>
                <w:tcPr>
                  <w:tcW w:w="534" w:type="pct"/>
                  <w:gridSpan w:val="2"/>
                </w:tcPr>
                <w:p w14:paraId="4A58775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EE7F530"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rinichilor la aparatul 1,5 Tesla, fără contrast</w:t>
                  </w:r>
                </w:p>
              </w:tc>
              <w:tc>
                <w:tcPr>
                  <w:tcW w:w="724" w:type="pct"/>
                </w:tcPr>
                <w:p w14:paraId="63B61A7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1326.50.</w:t>
                  </w:r>
                </w:p>
              </w:tc>
            </w:tr>
            <w:tr w:rsidR="00366FF2" w:rsidRPr="007A5790" w14:paraId="30ADBBED" w14:textId="77777777" w:rsidTr="00E96DF4">
              <w:tc>
                <w:tcPr>
                  <w:tcW w:w="534" w:type="pct"/>
                  <w:gridSpan w:val="2"/>
                </w:tcPr>
                <w:p w14:paraId="7CC9C8F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42F274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rinichilor la aparatul 1,5 Tesla, cu contrast</w:t>
                  </w:r>
                </w:p>
              </w:tc>
              <w:tc>
                <w:tcPr>
                  <w:tcW w:w="724" w:type="pct"/>
                </w:tcPr>
                <w:p w14:paraId="0003E67B"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1326.51.</w:t>
                  </w:r>
                </w:p>
              </w:tc>
            </w:tr>
            <w:tr w:rsidR="00366FF2" w:rsidRPr="007A5790" w14:paraId="3C0504EE" w14:textId="77777777" w:rsidTr="00E96DF4">
              <w:tc>
                <w:tcPr>
                  <w:tcW w:w="534" w:type="pct"/>
                  <w:gridSpan w:val="2"/>
                </w:tcPr>
                <w:p w14:paraId="140F324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60820B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glandei suprarenale la aparatul 1,5 Tesla, fără contrast</w:t>
                  </w:r>
                </w:p>
              </w:tc>
              <w:tc>
                <w:tcPr>
                  <w:tcW w:w="724" w:type="pct"/>
                </w:tcPr>
                <w:p w14:paraId="20DC3C6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1326.52.</w:t>
                  </w:r>
                </w:p>
              </w:tc>
            </w:tr>
            <w:tr w:rsidR="00366FF2" w:rsidRPr="007A5790" w14:paraId="3B745C19" w14:textId="77777777" w:rsidTr="00E96DF4">
              <w:tc>
                <w:tcPr>
                  <w:tcW w:w="534" w:type="pct"/>
                  <w:gridSpan w:val="2"/>
                </w:tcPr>
                <w:p w14:paraId="279AFCA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FDC9C0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glandei suprarenale la aparatul 1,5 Tesla, cu contrast</w:t>
                  </w:r>
                </w:p>
              </w:tc>
              <w:tc>
                <w:tcPr>
                  <w:tcW w:w="724" w:type="pct"/>
                </w:tcPr>
                <w:p w14:paraId="4D5B1D0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1326.53.</w:t>
                  </w:r>
                </w:p>
              </w:tc>
            </w:tr>
            <w:tr w:rsidR="00366FF2" w:rsidRPr="007A5790" w14:paraId="17F4A9E4" w14:textId="77777777" w:rsidTr="00E96DF4">
              <w:tc>
                <w:tcPr>
                  <w:tcW w:w="534" w:type="pct"/>
                  <w:gridSpan w:val="2"/>
                </w:tcPr>
                <w:p w14:paraId="79FDEF6A"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DD6A886"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regim colangiografie (MRCP) la aparatul 1,5 Tesla, fără contrast</w:t>
                  </w:r>
                </w:p>
              </w:tc>
              <w:tc>
                <w:tcPr>
                  <w:tcW w:w="724" w:type="pct"/>
                </w:tcPr>
                <w:p w14:paraId="4F0BEFA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1326.54.</w:t>
                  </w:r>
                </w:p>
              </w:tc>
            </w:tr>
            <w:tr w:rsidR="00366FF2" w:rsidRPr="007A5790" w14:paraId="231ECED1" w14:textId="77777777" w:rsidTr="00E96DF4">
              <w:tc>
                <w:tcPr>
                  <w:tcW w:w="534" w:type="pct"/>
                  <w:gridSpan w:val="2"/>
                </w:tcPr>
                <w:p w14:paraId="20263E5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633218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abdomenului la aparatul 1,5 Tesla, fără contrast</w:t>
                  </w:r>
                </w:p>
              </w:tc>
              <w:tc>
                <w:tcPr>
                  <w:tcW w:w="724" w:type="pct"/>
                </w:tcPr>
                <w:p w14:paraId="229AAE56"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1326.56.</w:t>
                  </w:r>
                </w:p>
              </w:tc>
            </w:tr>
            <w:tr w:rsidR="00366FF2" w:rsidRPr="007A5790" w14:paraId="1D71E71F" w14:textId="77777777" w:rsidTr="00E96DF4">
              <w:tc>
                <w:tcPr>
                  <w:tcW w:w="534" w:type="pct"/>
                  <w:gridSpan w:val="2"/>
                </w:tcPr>
                <w:p w14:paraId="6FF0FCE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B22B649"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abdomenului la aparatul 1,5 Tesla, cu contrast</w:t>
                  </w:r>
                </w:p>
              </w:tc>
              <w:tc>
                <w:tcPr>
                  <w:tcW w:w="724" w:type="pct"/>
                </w:tcPr>
                <w:p w14:paraId="4DB7C0F2"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1326.57.</w:t>
                  </w:r>
                </w:p>
              </w:tc>
            </w:tr>
            <w:tr w:rsidR="00366FF2" w:rsidRPr="007A5790" w14:paraId="67AC2963" w14:textId="77777777" w:rsidTr="00E96DF4">
              <w:tc>
                <w:tcPr>
                  <w:tcW w:w="534" w:type="pct"/>
                  <w:gridSpan w:val="2"/>
                </w:tcPr>
                <w:p w14:paraId="35BC569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553DAB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1,5 Tesla a articulaţiilor mari, 2 filme la aparat, fără contrast</w:t>
                  </w:r>
                </w:p>
              </w:tc>
              <w:tc>
                <w:tcPr>
                  <w:tcW w:w="724" w:type="pct"/>
                </w:tcPr>
                <w:p w14:paraId="4CFB81B7"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1326.60.</w:t>
                  </w:r>
                </w:p>
              </w:tc>
            </w:tr>
            <w:tr w:rsidR="00366FF2" w:rsidRPr="007A5790" w14:paraId="62374788" w14:textId="77777777" w:rsidTr="00E96DF4">
              <w:tc>
                <w:tcPr>
                  <w:tcW w:w="534" w:type="pct"/>
                  <w:gridSpan w:val="2"/>
                </w:tcPr>
                <w:p w14:paraId="52BCA7F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A855367"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pînă la 1,5 Tesla a articulaţiilor mari, 2 filme la aparat, cu contrast</w:t>
                  </w:r>
                </w:p>
              </w:tc>
              <w:tc>
                <w:tcPr>
                  <w:tcW w:w="724" w:type="pct"/>
                </w:tcPr>
                <w:p w14:paraId="57DD5CA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1326.61.</w:t>
                  </w:r>
                </w:p>
              </w:tc>
            </w:tr>
            <w:tr w:rsidR="00366FF2" w:rsidRPr="007A5790" w14:paraId="4A06A05C" w14:textId="77777777" w:rsidTr="00E96DF4">
              <w:tc>
                <w:tcPr>
                  <w:tcW w:w="534" w:type="pct"/>
                  <w:gridSpan w:val="2"/>
                </w:tcPr>
                <w:p w14:paraId="7DC00B5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B7FE7C4"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orbitelor la aparatul 1,5 Tesla, fără contrast</w:t>
                  </w:r>
                </w:p>
              </w:tc>
              <w:tc>
                <w:tcPr>
                  <w:tcW w:w="724" w:type="pct"/>
                </w:tcPr>
                <w:p w14:paraId="04EB180F"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1326.64.</w:t>
                  </w:r>
                </w:p>
              </w:tc>
            </w:tr>
            <w:tr w:rsidR="00366FF2" w:rsidRPr="007A5790" w14:paraId="24149629" w14:textId="77777777" w:rsidTr="00E96DF4">
              <w:tc>
                <w:tcPr>
                  <w:tcW w:w="534" w:type="pct"/>
                  <w:gridSpan w:val="2"/>
                </w:tcPr>
                <w:p w14:paraId="7B42CA0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C4C675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orbitelor la aparatul 1,5 Tesla, cu contrast</w:t>
                  </w:r>
                </w:p>
              </w:tc>
              <w:tc>
                <w:tcPr>
                  <w:tcW w:w="724" w:type="pct"/>
                </w:tcPr>
                <w:p w14:paraId="2A268DA4"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1326.65.</w:t>
                  </w:r>
                </w:p>
              </w:tc>
            </w:tr>
            <w:tr w:rsidR="00366FF2" w:rsidRPr="007A5790" w14:paraId="50AEA9FB" w14:textId="77777777" w:rsidTr="00E96DF4">
              <w:tc>
                <w:tcPr>
                  <w:tcW w:w="534" w:type="pct"/>
                  <w:gridSpan w:val="2"/>
                </w:tcPr>
                <w:p w14:paraId="44D1649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00D739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sinusului paranazal la aparatul 1,5 Tesla, fără contrast</w:t>
                  </w:r>
                </w:p>
              </w:tc>
              <w:tc>
                <w:tcPr>
                  <w:tcW w:w="724" w:type="pct"/>
                </w:tcPr>
                <w:p w14:paraId="0F1917B1"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1326.66.</w:t>
                  </w:r>
                </w:p>
              </w:tc>
            </w:tr>
            <w:tr w:rsidR="00366FF2" w:rsidRPr="007A5790" w14:paraId="34E5EB97" w14:textId="77777777" w:rsidTr="00E96DF4">
              <w:tc>
                <w:tcPr>
                  <w:tcW w:w="534" w:type="pct"/>
                  <w:gridSpan w:val="2"/>
                </w:tcPr>
                <w:p w14:paraId="57BBE35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E0E572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sinusului paranazal la aparatul 1,5 Tesla, cu contrast</w:t>
                  </w:r>
                </w:p>
              </w:tc>
              <w:tc>
                <w:tcPr>
                  <w:tcW w:w="724" w:type="pct"/>
                </w:tcPr>
                <w:p w14:paraId="673344DE"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1326.67.</w:t>
                  </w:r>
                </w:p>
              </w:tc>
            </w:tr>
            <w:tr w:rsidR="00366FF2" w:rsidRPr="007A5790" w14:paraId="3A3F465D" w14:textId="77777777" w:rsidTr="00E96DF4">
              <w:tc>
                <w:tcPr>
                  <w:tcW w:w="534" w:type="pct"/>
                  <w:gridSpan w:val="2"/>
                </w:tcPr>
                <w:p w14:paraId="738BCBC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514AB64"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organelor bazinului mic la aparatul 1,5 Tesla, fără contrast</w:t>
                  </w:r>
                </w:p>
              </w:tc>
              <w:tc>
                <w:tcPr>
                  <w:tcW w:w="724" w:type="pct"/>
                </w:tcPr>
                <w:p w14:paraId="14FFF3F9"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1326.68.</w:t>
                  </w:r>
                </w:p>
              </w:tc>
            </w:tr>
            <w:tr w:rsidR="00366FF2" w:rsidRPr="007A5790" w14:paraId="4E33534F" w14:textId="77777777" w:rsidTr="00E96DF4">
              <w:tc>
                <w:tcPr>
                  <w:tcW w:w="534" w:type="pct"/>
                  <w:gridSpan w:val="2"/>
                </w:tcPr>
                <w:p w14:paraId="287B2C6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8629A33"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organelor bazinului mic la aparatul 1,5 Tesla, cu contrast</w:t>
                  </w:r>
                </w:p>
              </w:tc>
              <w:tc>
                <w:tcPr>
                  <w:tcW w:w="724" w:type="pct"/>
                </w:tcPr>
                <w:p w14:paraId="19C24DE7"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1326.69.</w:t>
                  </w:r>
                </w:p>
              </w:tc>
            </w:tr>
            <w:tr w:rsidR="00366FF2" w:rsidRPr="007A5790" w14:paraId="2706CB11" w14:textId="77777777" w:rsidTr="00E96DF4">
              <w:tc>
                <w:tcPr>
                  <w:tcW w:w="534" w:type="pct"/>
                  <w:gridSpan w:val="2"/>
                </w:tcPr>
                <w:p w14:paraId="220FE6FA"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71CC02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cordului la aparatul 1,5 Tesla, fără contrast</w:t>
                  </w:r>
                </w:p>
              </w:tc>
              <w:tc>
                <w:tcPr>
                  <w:tcW w:w="724" w:type="pct"/>
                </w:tcPr>
                <w:p w14:paraId="0504DFB5"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1326.70.</w:t>
                  </w:r>
                </w:p>
              </w:tc>
            </w:tr>
            <w:tr w:rsidR="00366FF2" w:rsidRPr="007A5790" w14:paraId="4E5D97E3" w14:textId="77777777" w:rsidTr="00E96DF4">
              <w:tc>
                <w:tcPr>
                  <w:tcW w:w="534" w:type="pct"/>
                  <w:gridSpan w:val="2"/>
                </w:tcPr>
                <w:p w14:paraId="4AA91A6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465AE7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cordului la aparatul 1,5 Tesla, cu contrast</w:t>
                  </w:r>
                </w:p>
              </w:tc>
              <w:tc>
                <w:tcPr>
                  <w:tcW w:w="724" w:type="pct"/>
                </w:tcPr>
                <w:p w14:paraId="5BE3D48A"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1326.71.</w:t>
                  </w:r>
                </w:p>
              </w:tc>
            </w:tr>
            <w:tr w:rsidR="00366FF2" w:rsidRPr="007A5790" w14:paraId="2F8A87A8" w14:textId="77777777" w:rsidTr="00E96DF4">
              <w:tc>
                <w:tcPr>
                  <w:tcW w:w="534" w:type="pct"/>
                  <w:gridSpan w:val="2"/>
                </w:tcPr>
                <w:p w14:paraId="7798AC9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7210CF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pancreasului la aparatul 1,5 Tesla, fără contrast</w:t>
                  </w:r>
                </w:p>
              </w:tc>
              <w:tc>
                <w:tcPr>
                  <w:tcW w:w="724" w:type="pct"/>
                </w:tcPr>
                <w:p w14:paraId="09FC4FB5"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1326.76.</w:t>
                  </w:r>
                </w:p>
              </w:tc>
            </w:tr>
            <w:tr w:rsidR="00366FF2" w:rsidRPr="007A5790" w14:paraId="173D9DF4" w14:textId="77777777" w:rsidTr="00E96DF4">
              <w:tc>
                <w:tcPr>
                  <w:tcW w:w="534" w:type="pct"/>
                  <w:gridSpan w:val="2"/>
                </w:tcPr>
                <w:p w14:paraId="7082F4A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AF05C1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pancreasului la aparatul 1,5 Tesla, cu contrast</w:t>
                  </w:r>
                </w:p>
              </w:tc>
              <w:tc>
                <w:tcPr>
                  <w:tcW w:w="724" w:type="pct"/>
                </w:tcPr>
                <w:p w14:paraId="220AE69B"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1326.77.</w:t>
                  </w:r>
                </w:p>
              </w:tc>
            </w:tr>
            <w:tr w:rsidR="00366FF2" w:rsidRPr="007A5790" w14:paraId="5A73DD0E" w14:textId="77777777" w:rsidTr="00E96DF4">
              <w:tc>
                <w:tcPr>
                  <w:tcW w:w="534" w:type="pct"/>
                  <w:gridSpan w:val="2"/>
                </w:tcPr>
                <w:p w14:paraId="31E164B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EE1C0D6"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mediastinului la aparatul 1,5 Tesla, fără contrast</w:t>
                  </w:r>
                </w:p>
              </w:tc>
              <w:tc>
                <w:tcPr>
                  <w:tcW w:w="724" w:type="pct"/>
                </w:tcPr>
                <w:p w14:paraId="25AF8AFD"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1326.78.</w:t>
                  </w:r>
                </w:p>
              </w:tc>
            </w:tr>
            <w:tr w:rsidR="00366FF2" w:rsidRPr="007A5790" w14:paraId="318189A5" w14:textId="77777777" w:rsidTr="00E96DF4">
              <w:tc>
                <w:tcPr>
                  <w:tcW w:w="534" w:type="pct"/>
                  <w:gridSpan w:val="2"/>
                </w:tcPr>
                <w:p w14:paraId="29F4576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DCAB54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mediastinului la aparatul 1,5 Tesla, cu contrast</w:t>
                  </w:r>
                </w:p>
              </w:tc>
              <w:tc>
                <w:tcPr>
                  <w:tcW w:w="724" w:type="pct"/>
                </w:tcPr>
                <w:p w14:paraId="049A60D5"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1326.79.</w:t>
                  </w:r>
                </w:p>
              </w:tc>
            </w:tr>
            <w:tr w:rsidR="00366FF2" w:rsidRPr="007A5790" w14:paraId="307021A1" w14:textId="77777777" w:rsidTr="00E96DF4">
              <w:tc>
                <w:tcPr>
                  <w:tcW w:w="534" w:type="pct"/>
                  <w:gridSpan w:val="2"/>
                </w:tcPr>
                <w:p w14:paraId="518A569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3296614"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Angiografia prin rezonanţă magnetică nucleară a vaselor extra-intracraniene la aparatul 1,5 Tesla, cu contrast</w:t>
                  </w:r>
                </w:p>
              </w:tc>
              <w:tc>
                <w:tcPr>
                  <w:tcW w:w="724" w:type="pct"/>
                </w:tcPr>
                <w:p w14:paraId="263DEB14"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1326.80.</w:t>
                  </w:r>
                </w:p>
              </w:tc>
            </w:tr>
            <w:tr w:rsidR="00366FF2" w:rsidRPr="007A5790" w14:paraId="26E8970B" w14:textId="77777777" w:rsidTr="00E96DF4">
              <w:tc>
                <w:tcPr>
                  <w:tcW w:w="534" w:type="pct"/>
                  <w:gridSpan w:val="2"/>
                </w:tcPr>
                <w:p w14:paraId="58C6DC4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FFD71D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Angiografia prin rezonanţă magnetică nucleară a aortei la aparatul 1,5 Tesla, cu contrast</w:t>
                  </w:r>
                </w:p>
              </w:tc>
              <w:tc>
                <w:tcPr>
                  <w:tcW w:w="724" w:type="pct"/>
                </w:tcPr>
                <w:p w14:paraId="19066F4D"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1326.81.</w:t>
                  </w:r>
                </w:p>
              </w:tc>
            </w:tr>
            <w:tr w:rsidR="00366FF2" w:rsidRPr="007A5790" w14:paraId="4D7A8A0F" w14:textId="77777777" w:rsidTr="00E96DF4">
              <w:tc>
                <w:tcPr>
                  <w:tcW w:w="534" w:type="pct"/>
                  <w:gridSpan w:val="2"/>
                </w:tcPr>
                <w:p w14:paraId="43F75212"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214448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Angiografia prin rezonanţă magnetică nucleară a arterei pulmonare la aparatul 1,5 Tesla, cu contrast</w:t>
                  </w:r>
                </w:p>
              </w:tc>
              <w:tc>
                <w:tcPr>
                  <w:tcW w:w="724" w:type="pct"/>
                </w:tcPr>
                <w:p w14:paraId="5E9677B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1326.82.</w:t>
                  </w:r>
                </w:p>
              </w:tc>
            </w:tr>
            <w:tr w:rsidR="00366FF2" w:rsidRPr="007A5790" w14:paraId="199CD149" w14:textId="77777777" w:rsidTr="00E96DF4">
              <w:tc>
                <w:tcPr>
                  <w:tcW w:w="534" w:type="pct"/>
                  <w:gridSpan w:val="2"/>
                </w:tcPr>
                <w:p w14:paraId="710F3A3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03A195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Angiografia prin rezonanţă magnetică nucleară a vaselor membrelor superioare la aparatul 1,5 Tesla, cu contrast</w:t>
                  </w:r>
                </w:p>
              </w:tc>
              <w:tc>
                <w:tcPr>
                  <w:tcW w:w="724" w:type="pct"/>
                </w:tcPr>
                <w:p w14:paraId="7FEBF181"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1326.83.</w:t>
                  </w:r>
                </w:p>
              </w:tc>
            </w:tr>
            <w:tr w:rsidR="00366FF2" w:rsidRPr="007A5790" w14:paraId="418D9320" w14:textId="77777777" w:rsidTr="00E96DF4">
              <w:tc>
                <w:tcPr>
                  <w:tcW w:w="534" w:type="pct"/>
                  <w:gridSpan w:val="2"/>
                </w:tcPr>
                <w:p w14:paraId="301594E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6FDD195"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Angiografia prin rezonanţă magnetică nucleară a vaselor membrelor inferioare la aparatul 1,5 Tesla, cu contrast</w:t>
                  </w:r>
                </w:p>
              </w:tc>
              <w:tc>
                <w:tcPr>
                  <w:tcW w:w="724" w:type="pct"/>
                </w:tcPr>
                <w:p w14:paraId="125E2A68"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1326.84.</w:t>
                  </w:r>
                </w:p>
              </w:tc>
            </w:tr>
            <w:tr w:rsidR="00366FF2" w:rsidRPr="007A5790" w14:paraId="0928A312" w14:textId="77777777" w:rsidTr="00E96DF4">
              <w:tc>
                <w:tcPr>
                  <w:tcW w:w="534" w:type="pct"/>
                  <w:gridSpan w:val="2"/>
                </w:tcPr>
                <w:p w14:paraId="6F52071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8E60C37"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Angiografia prin rezonanţă magnetică nucleară a vaselor renale la aparatul 1,5 Tesla, cu contrast</w:t>
                  </w:r>
                </w:p>
              </w:tc>
              <w:tc>
                <w:tcPr>
                  <w:tcW w:w="724" w:type="pct"/>
                </w:tcPr>
                <w:p w14:paraId="6C6F6954"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1326.85.</w:t>
                  </w:r>
                </w:p>
              </w:tc>
            </w:tr>
            <w:tr w:rsidR="00366FF2" w:rsidRPr="007A5790" w14:paraId="13062FAB" w14:textId="77777777" w:rsidTr="00E96DF4">
              <w:tc>
                <w:tcPr>
                  <w:tcW w:w="534" w:type="pct"/>
                  <w:gridSpan w:val="2"/>
                </w:tcPr>
                <w:p w14:paraId="77049E3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0736720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Angiografia prin rezonanţă magnetică nucleară a întregului corp la aparatul 1,5 Tesla, cu contrast</w:t>
                  </w:r>
                </w:p>
              </w:tc>
              <w:tc>
                <w:tcPr>
                  <w:tcW w:w="724" w:type="pct"/>
                </w:tcPr>
                <w:p w14:paraId="4EC2676A"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1326.86.</w:t>
                  </w:r>
                </w:p>
              </w:tc>
            </w:tr>
            <w:tr w:rsidR="00366FF2" w:rsidRPr="007A5790" w14:paraId="718C9F50" w14:textId="77777777" w:rsidTr="00E96DF4">
              <w:tc>
                <w:tcPr>
                  <w:tcW w:w="534" w:type="pct"/>
                  <w:gridSpan w:val="2"/>
                </w:tcPr>
                <w:p w14:paraId="6F5F64A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39A5109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întregii coloane vertebrale la aparatul 1,5 Tesla, fără contrast</w:t>
                  </w:r>
                </w:p>
              </w:tc>
              <w:tc>
                <w:tcPr>
                  <w:tcW w:w="724" w:type="pct"/>
                </w:tcPr>
                <w:p w14:paraId="0C7B4ED9"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1326.89.</w:t>
                  </w:r>
                </w:p>
              </w:tc>
            </w:tr>
            <w:tr w:rsidR="00366FF2" w:rsidRPr="007A5790" w14:paraId="099BA8DA" w14:textId="77777777" w:rsidTr="00E96DF4">
              <w:tc>
                <w:tcPr>
                  <w:tcW w:w="534" w:type="pct"/>
                  <w:gridSpan w:val="2"/>
                </w:tcPr>
                <w:p w14:paraId="3AC8C10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42A18128"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Rezonanţa magnetică nucleară a întregii coloane vertebrale la aparatul 1,5 Tesla, cu contrast</w:t>
                  </w:r>
                </w:p>
              </w:tc>
              <w:tc>
                <w:tcPr>
                  <w:tcW w:w="724" w:type="pct"/>
                </w:tcPr>
                <w:p w14:paraId="48E4B90B"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1326.90.</w:t>
                  </w:r>
                </w:p>
              </w:tc>
            </w:tr>
            <w:tr w:rsidR="00366FF2" w:rsidRPr="007A5790" w14:paraId="0F6E7060" w14:textId="77777777" w:rsidTr="00E96DF4">
              <w:tc>
                <w:tcPr>
                  <w:tcW w:w="534" w:type="pct"/>
                  <w:gridSpan w:val="2"/>
                </w:tcPr>
                <w:p w14:paraId="33A95C1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033F5865"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cerebrală, cu contrast, în protocol cu tractografie (DT1)</w:t>
                  </w:r>
                </w:p>
              </w:tc>
              <w:tc>
                <w:tcPr>
                  <w:tcW w:w="724" w:type="pct"/>
                  <w:tcBorders>
                    <w:top w:val="single" w:sz="6" w:space="0" w:color="000000"/>
                    <w:left w:val="single" w:sz="6" w:space="0" w:color="000000"/>
                    <w:bottom w:val="single" w:sz="6" w:space="0" w:color="000000"/>
                    <w:right w:val="single" w:sz="6" w:space="0" w:color="000000"/>
                  </w:tcBorders>
                </w:tcPr>
                <w:p w14:paraId="302ED357"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1326.92.</w:t>
                  </w:r>
                </w:p>
              </w:tc>
            </w:tr>
            <w:tr w:rsidR="00366FF2" w:rsidRPr="007A5790" w14:paraId="5C669D9B" w14:textId="77777777" w:rsidTr="00E96DF4">
              <w:tc>
                <w:tcPr>
                  <w:tcW w:w="534" w:type="pct"/>
                  <w:gridSpan w:val="2"/>
                </w:tcPr>
                <w:p w14:paraId="1AD9CD1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309DF0BB"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cerebrală, fără contrast, în protocol cu spectroscopie (SVMV)</w:t>
                  </w:r>
                </w:p>
              </w:tc>
              <w:tc>
                <w:tcPr>
                  <w:tcW w:w="724" w:type="pct"/>
                  <w:tcBorders>
                    <w:top w:val="single" w:sz="6" w:space="0" w:color="000000"/>
                    <w:left w:val="single" w:sz="6" w:space="0" w:color="000000"/>
                    <w:bottom w:val="single" w:sz="6" w:space="0" w:color="000000"/>
                    <w:right w:val="single" w:sz="6" w:space="0" w:color="000000"/>
                  </w:tcBorders>
                </w:tcPr>
                <w:p w14:paraId="3628F5B3"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1326.93.</w:t>
                  </w:r>
                </w:p>
              </w:tc>
            </w:tr>
            <w:tr w:rsidR="00366FF2" w:rsidRPr="007A5790" w14:paraId="3C8603DE" w14:textId="77777777" w:rsidTr="00E96DF4">
              <w:tc>
                <w:tcPr>
                  <w:tcW w:w="534" w:type="pct"/>
                  <w:gridSpan w:val="2"/>
                </w:tcPr>
                <w:p w14:paraId="67B92B62"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45C233E8"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cerebrală cu contrast, în protocol cu spectroscopie (SV şi MV)</w:t>
                  </w:r>
                </w:p>
              </w:tc>
              <w:tc>
                <w:tcPr>
                  <w:tcW w:w="724" w:type="pct"/>
                  <w:tcBorders>
                    <w:top w:val="single" w:sz="6" w:space="0" w:color="000000"/>
                    <w:left w:val="single" w:sz="6" w:space="0" w:color="000000"/>
                    <w:bottom w:val="single" w:sz="6" w:space="0" w:color="000000"/>
                    <w:right w:val="single" w:sz="6" w:space="0" w:color="000000"/>
                  </w:tcBorders>
                </w:tcPr>
                <w:p w14:paraId="464E14F0"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1326.94.</w:t>
                  </w:r>
                </w:p>
              </w:tc>
            </w:tr>
            <w:tr w:rsidR="00366FF2" w:rsidRPr="007A5790" w14:paraId="5AC0A2E9" w14:textId="77777777" w:rsidTr="00E96DF4">
              <w:tc>
                <w:tcPr>
                  <w:tcW w:w="534" w:type="pct"/>
                  <w:gridSpan w:val="2"/>
                </w:tcPr>
                <w:p w14:paraId="7C4F3CD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06DD8169"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spinală fără contrast, în protocol cu tractografie (DT1)</w:t>
                  </w:r>
                </w:p>
              </w:tc>
              <w:tc>
                <w:tcPr>
                  <w:tcW w:w="724" w:type="pct"/>
                  <w:tcBorders>
                    <w:top w:val="single" w:sz="6" w:space="0" w:color="000000"/>
                    <w:left w:val="single" w:sz="6" w:space="0" w:color="000000"/>
                    <w:bottom w:val="single" w:sz="6" w:space="0" w:color="000000"/>
                    <w:right w:val="single" w:sz="6" w:space="0" w:color="000000"/>
                  </w:tcBorders>
                </w:tcPr>
                <w:p w14:paraId="7ABA5E4D"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1326.95.</w:t>
                  </w:r>
                </w:p>
              </w:tc>
            </w:tr>
            <w:tr w:rsidR="00366FF2" w:rsidRPr="007A5790" w14:paraId="0409F69C" w14:textId="77777777" w:rsidTr="00E96DF4">
              <w:tc>
                <w:tcPr>
                  <w:tcW w:w="534" w:type="pct"/>
                  <w:gridSpan w:val="2"/>
                </w:tcPr>
                <w:p w14:paraId="2B36B71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6D19A24C"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spinală cu contrast, în protocol cu tractografie (DT1)</w:t>
                  </w:r>
                </w:p>
              </w:tc>
              <w:tc>
                <w:tcPr>
                  <w:tcW w:w="724" w:type="pct"/>
                  <w:tcBorders>
                    <w:top w:val="single" w:sz="6" w:space="0" w:color="000000"/>
                    <w:left w:val="single" w:sz="6" w:space="0" w:color="000000"/>
                    <w:bottom w:val="single" w:sz="6" w:space="0" w:color="000000"/>
                    <w:right w:val="single" w:sz="6" w:space="0" w:color="000000"/>
                  </w:tcBorders>
                </w:tcPr>
                <w:p w14:paraId="0B743460"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1326.96.</w:t>
                  </w:r>
                </w:p>
              </w:tc>
            </w:tr>
            <w:tr w:rsidR="00366FF2" w:rsidRPr="007A5790" w14:paraId="0D09D7BA" w14:textId="77777777" w:rsidTr="00E96DF4">
              <w:tc>
                <w:tcPr>
                  <w:tcW w:w="534" w:type="pct"/>
                  <w:gridSpan w:val="2"/>
                </w:tcPr>
                <w:p w14:paraId="0D4666D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60E3E101"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cerebrală cu contrast, în protocol neuroperfuzie</w:t>
                  </w:r>
                </w:p>
              </w:tc>
              <w:tc>
                <w:tcPr>
                  <w:tcW w:w="724" w:type="pct"/>
                  <w:tcBorders>
                    <w:top w:val="single" w:sz="6" w:space="0" w:color="000000"/>
                    <w:left w:val="single" w:sz="6" w:space="0" w:color="000000"/>
                    <w:bottom w:val="single" w:sz="6" w:space="0" w:color="000000"/>
                    <w:right w:val="single" w:sz="6" w:space="0" w:color="000000"/>
                  </w:tcBorders>
                </w:tcPr>
                <w:p w14:paraId="213BC539"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1326.97.</w:t>
                  </w:r>
                </w:p>
              </w:tc>
            </w:tr>
            <w:tr w:rsidR="00366FF2" w:rsidRPr="007A5790" w14:paraId="10B2454A" w14:textId="77777777" w:rsidTr="00E96DF4">
              <w:tc>
                <w:tcPr>
                  <w:tcW w:w="534" w:type="pct"/>
                  <w:gridSpan w:val="2"/>
                </w:tcPr>
                <w:p w14:paraId="4DA5C10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6AEA134F"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Angiografia prin IRM 1.5 tesla, cu noncontrast, a vaselor, intracerebrale protocol TOF şi INHANCE arterial + venos</w:t>
                  </w:r>
                </w:p>
              </w:tc>
              <w:tc>
                <w:tcPr>
                  <w:tcW w:w="724" w:type="pct"/>
                  <w:tcBorders>
                    <w:top w:val="single" w:sz="6" w:space="0" w:color="000000"/>
                    <w:left w:val="single" w:sz="6" w:space="0" w:color="000000"/>
                    <w:bottom w:val="single" w:sz="6" w:space="0" w:color="000000"/>
                    <w:right w:val="single" w:sz="6" w:space="0" w:color="000000"/>
                  </w:tcBorders>
                </w:tcPr>
                <w:p w14:paraId="30F3B6A2"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1326.98.</w:t>
                  </w:r>
                </w:p>
              </w:tc>
            </w:tr>
            <w:tr w:rsidR="00366FF2" w:rsidRPr="007A5790" w14:paraId="06FCBCAD" w14:textId="77777777" w:rsidTr="00E96DF4">
              <w:tc>
                <w:tcPr>
                  <w:tcW w:w="534" w:type="pct"/>
                  <w:gridSpan w:val="2"/>
                </w:tcPr>
                <w:p w14:paraId="2218D29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2D53D93A"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Imagistica prin rezonanţa magnetică 1.5 Tesla a bazinului mic, fără contrast, în protocol difuzie </w:t>
                  </w:r>
                </w:p>
              </w:tc>
              <w:tc>
                <w:tcPr>
                  <w:tcW w:w="724" w:type="pct"/>
                  <w:tcBorders>
                    <w:top w:val="single" w:sz="6" w:space="0" w:color="000000"/>
                    <w:left w:val="single" w:sz="6" w:space="0" w:color="000000"/>
                    <w:bottom w:val="single" w:sz="6" w:space="0" w:color="000000"/>
                    <w:right w:val="single" w:sz="6" w:space="0" w:color="000000"/>
                  </w:tcBorders>
                </w:tcPr>
                <w:p w14:paraId="04C14EE8"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1326.101.</w:t>
                  </w:r>
                </w:p>
              </w:tc>
            </w:tr>
            <w:tr w:rsidR="00366FF2" w:rsidRPr="007A5790" w14:paraId="6D8187F2" w14:textId="77777777" w:rsidTr="00E96DF4">
              <w:tc>
                <w:tcPr>
                  <w:tcW w:w="534" w:type="pct"/>
                  <w:gridSpan w:val="2"/>
                </w:tcPr>
                <w:p w14:paraId="28DEFAA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0D420520"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Imagistică prin rezonanţă magnetică a ţesuturilor moi ale gîtului, 1,5 Tesla</w:t>
                  </w:r>
                </w:p>
              </w:tc>
              <w:tc>
                <w:tcPr>
                  <w:tcW w:w="724" w:type="pct"/>
                  <w:tcBorders>
                    <w:top w:val="single" w:sz="6" w:space="0" w:color="000000"/>
                    <w:left w:val="single" w:sz="6" w:space="0" w:color="000000"/>
                    <w:bottom w:val="single" w:sz="6" w:space="0" w:color="000000"/>
                    <w:right w:val="single" w:sz="6" w:space="0" w:color="000000"/>
                  </w:tcBorders>
                </w:tcPr>
                <w:p w14:paraId="38CB6229"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1326.102.</w:t>
                  </w:r>
                </w:p>
              </w:tc>
            </w:tr>
            <w:tr w:rsidR="00366FF2" w:rsidRPr="007A5790" w14:paraId="50E6054F" w14:textId="77777777" w:rsidTr="00E96DF4">
              <w:tc>
                <w:tcPr>
                  <w:tcW w:w="534" w:type="pct"/>
                  <w:gridSpan w:val="2"/>
                </w:tcPr>
                <w:p w14:paraId="1D4952F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20FF9D20"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Imagistică prin rezonanţă magnetică a ţesuturilor moi ale gîtului cu contrast, 1,5 Tesla</w:t>
                  </w:r>
                </w:p>
              </w:tc>
              <w:tc>
                <w:tcPr>
                  <w:tcW w:w="724" w:type="pct"/>
                  <w:tcBorders>
                    <w:top w:val="single" w:sz="6" w:space="0" w:color="000000"/>
                    <w:left w:val="single" w:sz="6" w:space="0" w:color="000000"/>
                    <w:bottom w:val="single" w:sz="6" w:space="0" w:color="000000"/>
                    <w:right w:val="single" w:sz="6" w:space="0" w:color="000000"/>
                  </w:tcBorders>
                </w:tcPr>
                <w:p w14:paraId="093BA999"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1326.103.</w:t>
                  </w:r>
                </w:p>
              </w:tc>
            </w:tr>
            <w:tr w:rsidR="00366FF2" w:rsidRPr="007A5790" w14:paraId="27A6E041" w14:textId="77777777" w:rsidTr="00E96DF4">
              <w:tc>
                <w:tcPr>
                  <w:tcW w:w="534" w:type="pct"/>
                  <w:gridSpan w:val="2"/>
                </w:tcPr>
                <w:p w14:paraId="2366806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vAlign w:val="center"/>
                </w:tcPr>
                <w:p w14:paraId="2E593EBF"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Imagistică prin rezonanţă magnetică a glandelor mamare cu contrast, 1,5 Tesla</w:t>
                  </w:r>
                </w:p>
              </w:tc>
              <w:tc>
                <w:tcPr>
                  <w:tcW w:w="724" w:type="pct"/>
                  <w:tcBorders>
                    <w:top w:val="single" w:sz="6" w:space="0" w:color="000000"/>
                    <w:left w:val="single" w:sz="6" w:space="0" w:color="000000"/>
                    <w:bottom w:val="single" w:sz="6" w:space="0" w:color="000000"/>
                    <w:right w:val="single" w:sz="6" w:space="0" w:color="000000"/>
                  </w:tcBorders>
                </w:tcPr>
                <w:p w14:paraId="30C8EFDE"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1326.105.</w:t>
                  </w:r>
                </w:p>
              </w:tc>
            </w:tr>
            <w:tr w:rsidR="00366FF2" w:rsidRPr="007A5790" w14:paraId="5C6741E1" w14:textId="77777777" w:rsidTr="00E96DF4">
              <w:tc>
                <w:tcPr>
                  <w:tcW w:w="534" w:type="pct"/>
                  <w:gridSpan w:val="2"/>
                </w:tcPr>
                <w:p w14:paraId="47F5F7D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42314E2B"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a colului uterin, cu contrast</w:t>
                  </w:r>
                </w:p>
              </w:tc>
              <w:tc>
                <w:tcPr>
                  <w:tcW w:w="724" w:type="pct"/>
                  <w:tcBorders>
                    <w:top w:val="single" w:sz="6" w:space="0" w:color="000000"/>
                    <w:left w:val="single" w:sz="6" w:space="0" w:color="000000"/>
                    <w:bottom w:val="single" w:sz="6" w:space="0" w:color="000000"/>
                    <w:right w:val="single" w:sz="6" w:space="0" w:color="000000"/>
                  </w:tcBorders>
                </w:tcPr>
                <w:p w14:paraId="78908C67"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1326.106.</w:t>
                  </w:r>
                </w:p>
              </w:tc>
            </w:tr>
            <w:tr w:rsidR="00366FF2" w:rsidRPr="007A5790" w14:paraId="71150520" w14:textId="77777777" w:rsidTr="00E96DF4">
              <w:tc>
                <w:tcPr>
                  <w:tcW w:w="534" w:type="pct"/>
                  <w:gridSpan w:val="2"/>
                </w:tcPr>
                <w:p w14:paraId="0057355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Borders>
                    <w:top w:val="single" w:sz="6" w:space="0" w:color="000000"/>
                    <w:left w:val="single" w:sz="6" w:space="0" w:color="000000"/>
                    <w:bottom w:val="single" w:sz="6" w:space="0" w:color="000000"/>
                    <w:right w:val="single" w:sz="6" w:space="0" w:color="000000"/>
                  </w:tcBorders>
                </w:tcPr>
                <w:p w14:paraId="2CA569CD"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Imagistica prin rezonanţa magnetică 1.5 tesla a fătului</w:t>
                  </w:r>
                </w:p>
              </w:tc>
              <w:tc>
                <w:tcPr>
                  <w:tcW w:w="724" w:type="pct"/>
                  <w:tcBorders>
                    <w:top w:val="single" w:sz="6" w:space="0" w:color="000000"/>
                    <w:left w:val="single" w:sz="6" w:space="0" w:color="000000"/>
                    <w:bottom w:val="single" w:sz="6" w:space="0" w:color="000000"/>
                    <w:right w:val="single" w:sz="6" w:space="0" w:color="000000"/>
                  </w:tcBorders>
                </w:tcPr>
                <w:p w14:paraId="60D89D3D"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1326.107.</w:t>
                  </w:r>
                </w:p>
              </w:tc>
            </w:tr>
            <w:tr w:rsidR="00366FF2" w:rsidRPr="007A5790" w14:paraId="10E1675E" w14:textId="77777777" w:rsidTr="00E96DF4">
              <w:tc>
                <w:tcPr>
                  <w:tcW w:w="5000" w:type="pct"/>
                  <w:gridSpan w:val="4"/>
                  <w:tcBorders>
                    <w:right w:val="single" w:sz="6" w:space="0" w:color="000000"/>
                  </w:tcBorders>
                </w:tcPr>
                <w:p w14:paraId="6B9D6966" w14:textId="667C4738" w:rsidR="00366FF2" w:rsidRPr="007A5790" w:rsidRDefault="00366FF2" w:rsidP="0098482B">
                  <w:pPr>
                    <w:ind w:firstLine="0"/>
                    <w:jc w:val="left"/>
                    <w:rPr>
                      <w:rFonts w:ascii="Times New Roman" w:hAnsi="Times New Roman"/>
                      <w:sz w:val="22"/>
                      <w:szCs w:val="22"/>
                      <w:lang w:val="ro-RO"/>
                    </w:rPr>
                  </w:pPr>
                  <w:r w:rsidRPr="007A5790">
                    <w:rPr>
                      <w:rFonts w:ascii="Times New Roman" w:hAnsi="Times New Roman"/>
                      <w:b/>
                      <w:bCs/>
                      <w:sz w:val="22"/>
                      <w:szCs w:val="22"/>
                      <w:lang w:val="ro-RO"/>
                    </w:rPr>
                    <w:t>IX.  MEDICINA NUCLEARĂ</w:t>
                  </w:r>
                </w:p>
              </w:tc>
            </w:tr>
            <w:tr w:rsidR="00366FF2" w:rsidRPr="007A5790" w14:paraId="567ACAE9" w14:textId="77777777" w:rsidTr="00E96DF4">
              <w:tc>
                <w:tcPr>
                  <w:tcW w:w="534" w:type="pct"/>
                  <w:gridSpan w:val="2"/>
                </w:tcPr>
                <w:p w14:paraId="3247379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12DAA9F"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eastAsia="Times New Roman" w:hAnsi="Times New Roman"/>
                      <w:sz w:val="22"/>
                      <w:szCs w:val="22"/>
                      <w:lang w:val="ro-RO"/>
                    </w:rPr>
                    <w:t xml:space="preserve">Scintigrafia miocardului în regim SPECT la aparatul Gamma Camera SPECT/CT cu ”stres farmaceutic”  </w:t>
                  </w:r>
                </w:p>
              </w:tc>
              <w:tc>
                <w:tcPr>
                  <w:tcW w:w="724" w:type="pct"/>
                  <w:tcBorders>
                    <w:top w:val="single" w:sz="6" w:space="0" w:color="000000"/>
                    <w:left w:val="single" w:sz="6" w:space="0" w:color="000000"/>
                    <w:bottom w:val="single" w:sz="6" w:space="0" w:color="000000"/>
                    <w:right w:val="single" w:sz="6" w:space="0" w:color="000000"/>
                  </w:tcBorders>
                </w:tcPr>
                <w:p w14:paraId="7FF78A1F"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1297</w:t>
                  </w:r>
                </w:p>
              </w:tc>
            </w:tr>
            <w:tr w:rsidR="00366FF2" w:rsidRPr="007A5790" w14:paraId="27650B07" w14:textId="77777777" w:rsidTr="00E96DF4">
              <w:tc>
                <w:tcPr>
                  <w:tcW w:w="534" w:type="pct"/>
                  <w:gridSpan w:val="2"/>
                </w:tcPr>
                <w:p w14:paraId="3FC72C0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6F0EB26"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eastAsia="Times New Roman" w:hAnsi="Times New Roman"/>
                      <w:sz w:val="22"/>
                      <w:szCs w:val="22"/>
                      <w:lang w:val="ro-RO"/>
                    </w:rPr>
                    <w:t>Scintigrafia miocardului în regim SPECT la aparatul Gamma Camera SPECT/CT în repaos</w:t>
                  </w:r>
                </w:p>
              </w:tc>
              <w:tc>
                <w:tcPr>
                  <w:tcW w:w="724" w:type="pct"/>
                  <w:tcBorders>
                    <w:top w:val="single" w:sz="6" w:space="0" w:color="000000"/>
                    <w:left w:val="single" w:sz="6" w:space="0" w:color="000000"/>
                    <w:bottom w:val="single" w:sz="6" w:space="0" w:color="000000"/>
                    <w:right w:val="single" w:sz="6" w:space="0" w:color="000000"/>
                  </w:tcBorders>
                </w:tcPr>
                <w:p w14:paraId="7379EC24"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1297.2</w:t>
                  </w:r>
                </w:p>
              </w:tc>
            </w:tr>
            <w:tr w:rsidR="00366FF2" w:rsidRPr="007A5790" w14:paraId="5D47364B" w14:textId="77777777" w:rsidTr="00E96DF4">
              <w:tc>
                <w:tcPr>
                  <w:tcW w:w="534" w:type="pct"/>
                  <w:gridSpan w:val="2"/>
                </w:tcPr>
                <w:p w14:paraId="6A64DF6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ADABC9F" w14:textId="77777777" w:rsidR="00366FF2" w:rsidRPr="007A5790" w:rsidRDefault="00366FF2" w:rsidP="003323CF">
                  <w:pPr>
                    <w:ind w:hanging="25"/>
                    <w:jc w:val="left"/>
                    <w:rPr>
                      <w:rFonts w:ascii="Times New Roman" w:hAnsi="Times New Roman"/>
                      <w:sz w:val="22"/>
                      <w:szCs w:val="22"/>
                      <w:lang w:val="ro-RO"/>
                    </w:rPr>
                  </w:pPr>
                  <w:r w:rsidRPr="007A5790">
                    <w:rPr>
                      <w:rFonts w:ascii="Times New Roman" w:eastAsia="Times New Roman" w:hAnsi="Times New Roman"/>
                      <w:sz w:val="22"/>
                      <w:szCs w:val="22"/>
                      <w:lang w:val="ro-RO"/>
                    </w:rPr>
                    <w:t>Scintigrafia perfuziei pulmonare la aparatul Gamma Camera SPECT/CT</w:t>
                  </w:r>
                </w:p>
              </w:tc>
              <w:tc>
                <w:tcPr>
                  <w:tcW w:w="724" w:type="pct"/>
                  <w:tcBorders>
                    <w:top w:val="single" w:sz="6" w:space="0" w:color="000000"/>
                    <w:left w:val="single" w:sz="6" w:space="0" w:color="000000"/>
                    <w:bottom w:val="single" w:sz="6" w:space="0" w:color="000000"/>
                    <w:right w:val="single" w:sz="6" w:space="0" w:color="000000"/>
                  </w:tcBorders>
                </w:tcPr>
                <w:p w14:paraId="7482E990"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1332</w:t>
                  </w:r>
                </w:p>
              </w:tc>
            </w:tr>
            <w:tr w:rsidR="00366FF2" w:rsidRPr="007A5790" w14:paraId="251A3299" w14:textId="77777777" w:rsidTr="00E96DF4">
              <w:tc>
                <w:tcPr>
                  <w:tcW w:w="534" w:type="pct"/>
                  <w:gridSpan w:val="2"/>
                </w:tcPr>
                <w:p w14:paraId="0FFAB43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FDF6038"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 xml:space="preserve">Scintigrafia perfuziei pulmonare + regim SPECT la aparatul Gamma Camera SPECT/CT </w:t>
                  </w:r>
                </w:p>
              </w:tc>
              <w:tc>
                <w:tcPr>
                  <w:tcW w:w="724" w:type="pct"/>
                </w:tcPr>
                <w:p w14:paraId="577B0275"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1334</w:t>
                  </w:r>
                </w:p>
              </w:tc>
            </w:tr>
            <w:tr w:rsidR="00366FF2" w:rsidRPr="007A5790" w14:paraId="13AC76E1" w14:textId="77777777" w:rsidTr="00E96DF4">
              <w:tc>
                <w:tcPr>
                  <w:tcW w:w="534" w:type="pct"/>
                  <w:gridSpan w:val="2"/>
                </w:tcPr>
                <w:p w14:paraId="7913E73A"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B9A9F80"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eastAsia="Times New Roman" w:hAnsi="Times New Roman"/>
                      <w:sz w:val="22"/>
                      <w:szCs w:val="22"/>
                      <w:lang w:val="ro-RO"/>
                    </w:rPr>
                    <w:t xml:space="preserve">Scintigrafia perfuziei pulmonare + regim SPECT/CT la aparatul Gamma Camera SPECT/CT </w:t>
                  </w:r>
                </w:p>
              </w:tc>
              <w:tc>
                <w:tcPr>
                  <w:tcW w:w="724" w:type="pct"/>
                </w:tcPr>
                <w:p w14:paraId="45E595B1"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1334.1</w:t>
                  </w:r>
                </w:p>
              </w:tc>
            </w:tr>
            <w:tr w:rsidR="00366FF2" w:rsidRPr="007A5790" w14:paraId="228BF78A" w14:textId="77777777" w:rsidTr="00E96DF4">
              <w:tc>
                <w:tcPr>
                  <w:tcW w:w="534" w:type="pct"/>
                  <w:gridSpan w:val="2"/>
                </w:tcPr>
                <w:p w14:paraId="5A59457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DCADB1F"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eastAsia="Times New Roman" w:hAnsi="Times New Roman"/>
                      <w:sz w:val="22"/>
                      <w:szCs w:val="22"/>
                      <w:lang w:val="ro-RO"/>
                    </w:rPr>
                    <w:t xml:space="preserve">Scintigrafia sistemului osteoarticular în regim WHOLE BODY (corp integru) + regim SPECT/CT la aparatul Gamma Camera SPECT/CT </w:t>
                  </w:r>
                </w:p>
              </w:tc>
              <w:tc>
                <w:tcPr>
                  <w:tcW w:w="724" w:type="pct"/>
                </w:tcPr>
                <w:p w14:paraId="5A44F586"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1354.1</w:t>
                  </w:r>
                </w:p>
              </w:tc>
            </w:tr>
            <w:tr w:rsidR="00366FF2" w:rsidRPr="007A5790" w14:paraId="124B61C4" w14:textId="77777777" w:rsidTr="00E96DF4">
              <w:tc>
                <w:tcPr>
                  <w:tcW w:w="534" w:type="pct"/>
                  <w:gridSpan w:val="2"/>
                </w:tcPr>
                <w:p w14:paraId="6EA4252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A320F9A"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paratiroidiană + regim SPECT/CT la aparatul Gamma Camera SPECT/CT</w:t>
                  </w:r>
                </w:p>
              </w:tc>
              <w:tc>
                <w:tcPr>
                  <w:tcW w:w="724" w:type="pct"/>
                </w:tcPr>
                <w:p w14:paraId="5D8D56E4"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1305.1.</w:t>
                  </w:r>
                </w:p>
              </w:tc>
            </w:tr>
            <w:tr w:rsidR="00366FF2" w:rsidRPr="007A5790" w14:paraId="4935AB70" w14:textId="77777777" w:rsidTr="00E96DF4">
              <w:tc>
                <w:tcPr>
                  <w:tcW w:w="534" w:type="pct"/>
                  <w:gridSpan w:val="2"/>
                </w:tcPr>
                <w:p w14:paraId="70F2561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BDECCC3"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glandei tiroide cu test captare la aparatul Gamma Camera SPECT</w:t>
                  </w:r>
                </w:p>
              </w:tc>
              <w:tc>
                <w:tcPr>
                  <w:tcW w:w="724" w:type="pct"/>
                </w:tcPr>
                <w:p w14:paraId="4D622516"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1329</w:t>
                  </w:r>
                </w:p>
              </w:tc>
            </w:tr>
            <w:tr w:rsidR="00366FF2" w:rsidRPr="007A5790" w14:paraId="50AB8011" w14:textId="77777777" w:rsidTr="00E96DF4">
              <w:tc>
                <w:tcPr>
                  <w:tcW w:w="534" w:type="pct"/>
                  <w:gridSpan w:val="2"/>
                </w:tcPr>
                <w:p w14:paraId="2AFEB77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8D1FB0C"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glandei tiroide cu test captare la aparatul Gamma Camera SPECT/CT</w:t>
                  </w:r>
                </w:p>
              </w:tc>
              <w:tc>
                <w:tcPr>
                  <w:tcW w:w="724" w:type="pct"/>
                </w:tcPr>
                <w:p w14:paraId="7A98BD85"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1330. *</w:t>
                  </w:r>
                </w:p>
              </w:tc>
            </w:tr>
            <w:tr w:rsidR="00366FF2" w:rsidRPr="007A5790" w14:paraId="1D72D331" w14:textId="77777777" w:rsidTr="00E96DF4">
              <w:tc>
                <w:tcPr>
                  <w:tcW w:w="534" w:type="pct"/>
                  <w:gridSpan w:val="2"/>
                </w:tcPr>
                <w:p w14:paraId="5E5CE39E" w14:textId="26D32711"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C94FD44"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glandei tiroide cu test captare + regim SPECT/CT la aparatul Gamma Camera SPECT/CT</w:t>
                  </w:r>
                </w:p>
              </w:tc>
              <w:tc>
                <w:tcPr>
                  <w:tcW w:w="724" w:type="pct"/>
                </w:tcPr>
                <w:p w14:paraId="6AC4DD83"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1330.2.</w:t>
                  </w:r>
                </w:p>
              </w:tc>
            </w:tr>
            <w:tr w:rsidR="00366FF2" w:rsidRPr="007A5790" w14:paraId="0694AA33" w14:textId="77777777" w:rsidTr="00E96DF4">
              <w:tc>
                <w:tcPr>
                  <w:tcW w:w="534" w:type="pct"/>
                  <w:gridSpan w:val="2"/>
                </w:tcPr>
                <w:p w14:paraId="591CC82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03779B4"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perfuziei pulmonare la aparatul Gamma Camera SPECT</w:t>
                  </w:r>
                </w:p>
              </w:tc>
              <w:tc>
                <w:tcPr>
                  <w:tcW w:w="724" w:type="pct"/>
                </w:tcPr>
                <w:p w14:paraId="2B44B9B2"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1331</w:t>
                  </w:r>
                </w:p>
              </w:tc>
            </w:tr>
            <w:tr w:rsidR="00366FF2" w:rsidRPr="007A5790" w14:paraId="08BEF46C" w14:textId="77777777" w:rsidTr="00E96DF4">
              <w:tc>
                <w:tcPr>
                  <w:tcW w:w="534" w:type="pct"/>
                  <w:gridSpan w:val="2"/>
                  <w:shd w:val="clear" w:color="auto" w:fill="auto"/>
                </w:tcPr>
                <w:p w14:paraId="7AC860B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shd w:val="clear" w:color="auto" w:fill="auto"/>
                  <w:vAlign w:val="center"/>
                </w:tcPr>
                <w:p w14:paraId="74322D68" w14:textId="2AB25356"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 xml:space="preserve">Scintigrafia hepatică poliincidenţială la aparatul Gamma Camera SPECT </w:t>
                  </w:r>
                </w:p>
              </w:tc>
              <w:tc>
                <w:tcPr>
                  <w:tcW w:w="724" w:type="pct"/>
                  <w:shd w:val="clear" w:color="auto" w:fill="auto"/>
                  <w:vAlign w:val="center"/>
                </w:tcPr>
                <w:p w14:paraId="4404D728" w14:textId="0C5B0B29"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1337</w:t>
                  </w:r>
                </w:p>
              </w:tc>
            </w:tr>
            <w:tr w:rsidR="00366FF2" w:rsidRPr="007A5790" w14:paraId="24AFF3C7" w14:textId="77777777" w:rsidTr="00E96DF4">
              <w:tc>
                <w:tcPr>
                  <w:tcW w:w="534" w:type="pct"/>
                  <w:gridSpan w:val="2"/>
                </w:tcPr>
                <w:p w14:paraId="1052136A"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7BF756B"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Scintigrafia hepatică poliincidenţială la aparatul Gamma Camera SPECT/CT</w:t>
                  </w:r>
                </w:p>
              </w:tc>
              <w:tc>
                <w:tcPr>
                  <w:tcW w:w="724" w:type="pct"/>
                </w:tcPr>
                <w:p w14:paraId="47084E48"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1338.</w:t>
                  </w:r>
                </w:p>
              </w:tc>
            </w:tr>
            <w:tr w:rsidR="00366FF2" w:rsidRPr="007A5790" w14:paraId="62CF2D41" w14:textId="77777777" w:rsidTr="00E96DF4">
              <w:tc>
                <w:tcPr>
                  <w:tcW w:w="534" w:type="pct"/>
                  <w:gridSpan w:val="2"/>
                </w:tcPr>
                <w:p w14:paraId="0D27E80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EFDC42A"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renală în studiu dinamic la aparatul Gamma Camera SPECT</w:t>
                  </w:r>
                </w:p>
              </w:tc>
              <w:tc>
                <w:tcPr>
                  <w:tcW w:w="724" w:type="pct"/>
                </w:tcPr>
                <w:p w14:paraId="785B54BF"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1341</w:t>
                  </w:r>
                </w:p>
              </w:tc>
            </w:tr>
            <w:tr w:rsidR="00366FF2" w:rsidRPr="007A5790" w14:paraId="602EA493" w14:textId="77777777" w:rsidTr="00E96DF4">
              <w:tc>
                <w:tcPr>
                  <w:tcW w:w="534" w:type="pct"/>
                  <w:gridSpan w:val="2"/>
                </w:tcPr>
                <w:p w14:paraId="4107F8D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9E25553"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renală în studiu dinamic la aparatul Gamma Camera SPECT/CT</w:t>
                  </w:r>
                </w:p>
              </w:tc>
              <w:tc>
                <w:tcPr>
                  <w:tcW w:w="724" w:type="pct"/>
                </w:tcPr>
                <w:p w14:paraId="2AF04FB5"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1342.</w:t>
                  </w:r>
                </w:p>
              </w:tc>
            </w:tr>
            <w:tr w:rsidR="00366FF2" w:rsidRPr="007A5790" w14:paraId="47AC1A20" w14:textId="77777777" w:rsidTr="00E96DF4">
              <w:tc>
                <w:tcPr>
                  <w:tcW w:w="534" w:type="pct"/>
                  <w:gridSpan w:val="2"/>
                </w:tcPr>
                <w:p w14:paraId="786C82BA"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5E005E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Scintigrafia în regim SPECT (compartimental) la aparatul Gamma Camera SPECT</w:t>
                  </w:r>
                </w:p>
              </w:tc>
              <w:tc>
                <w:tcPr>
                  <w:tcW w:w="724" w:type="pct"/>
                </w:tcPr>
                <w:p w14:paraId="2E4FD506"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1349</w:t>
                  </w:r>
                </w:p>
              </w:tc>
            </w:tr>
            <w:tr w:rsidR="00366FF2" w:rsidRPr="007A5790" w14:paraId="1E76E0D6" w14:textId="77777777" w:rsidTr="00E96DF4">
              <w:tc>
                <w:tcPr>
                  <w:tcW w:w="534" w:type="pct"/>
                  <w:gridSpan w:val="2"/>
                </w:tcPr>
                <w:p w14:paraId="30731A6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AC81CDC"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sistemului osteoarticular (compartiment) 3 faze la aparatul Gamma Camera SPECT</w:t>
                  </w:r>
                </w:p>
              </w:tc>
              <w:tc>
                <w:tcPr>
                  <w:tcW w:w="724" w:type="pct"/>
                </w:tcPr>
                <w:p w14:paraId="7A07F60A"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1350</w:t>
                  </w:r>
                </w:p>
              </w:tc>
            </w:tr>
            <w:tr w:rsidR="00366FF2" w:rsidRPr="007A5790" w14:paraId="14CE7B73" w14:textId="77777777" w:rsidTr="00E96DF4">
              <w:tc>
                <w:tcPr>
                  <w:tcW w:w="534" w:type="pct"/>
                  <w:gridSpan w:val="2"/>
                </w:tcPr>
                <w:p w14:paraId="519C275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E9D2364"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eastAsia="ru-RU"/>
                    </w:rPr>
                    <w:t>Scintigrafia sistemului ostearticular în regim WHOLE BODY (corp integral) la aparatul Gamma Camera SPECT</w:t>
                  </w:r>
                </w:p>
              </w:tc>
              <w:tc>
                <w:tcPr>
                  <w:tcW w:w="724" w:type="pct"/>
                </w:tcPr>
                <w:p w14:paraId="1D63B2C9"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1351.</w:t>
                  </w:r>
                </w:p>
              </w:tc>
            </w:tr>
            <w:tr w:rsidR="00366FF2" w:rsidRPr="007A5790" w14:paraId="0B93445E" w14:textId="77777777" w:rsidTr="00E96DF4">
              <w:tc>
                <w:tcPr>
                  <w:tcW w:w="534" w:type="pct"/>
                  <w:gridSpan w:val="2"/>
                </w:tcPr>
                <w:p w14:paraId="5062A79E"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3C5451E"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Scintigrafia sistemului osteoarticular în regim WHOLE BODY (corp integru) la aparatul Gamma Camera SPECT/CT</w:t>
                  </w:r>
                </w:p>
              </w:tc>
              <w:tc>
                <w:tcPr>
                  <w:tcW w:w="724" w:type="pct"/>
                </w:tcPr>
                <w:p w14:paraId="71F97F3D"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1352.</w:t>
                  </w:r>
                </w:p>
              </w:tc>
            </w:tr>
            <w:tr w:rsidR="00366FF2" w:rsidRPr="007A5790" w14:paraId="2192A625" w14:textId="77777777" w:rsidTr="00E96DF4">
              <w:tc>
                <w:tcPr>
                  <w:tcW w:w="534" w:type="pct"/>
                  <w:gridSpan w:val="2"/>
                </w:tcPr>
                <w:p w14:paraId="2BB291B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C8C9222"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Tomografia cu emisie de pozitroni - Tomografia computerizata (PET-CT), cu administrarea radiotrasorului FDG F-18.</w:t>
                  </w:r>
                </w:p>
              </w:tc>
              <w:tc>
                <w:tcPr>
                  <w:tcW w:w="724" w:type="pct"/>
                </w:tcPr>
                <w:p w14:paraId="37CF2A33"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1359.3.</w:t>
                  </w:r>
                </w:p>
              </w:tc>
            </w:tr>
            <w:tr w:rsidR="00366FF2" w:rsidRPr="007A5790" w14:paraId="0F62BA4B" w14:textId="77777777" w:rsidTr="00E96DF4">
              <w:tc>
                <w:tcPr>
                  <w:tcW w:w="5000" w:type="pct"/>
                  <w:gridSpan w:val="4"/>
                </w:tcPr>
                <w:p w14:paraId="1778C678" w14:textId="08D866CC" w:rsidR="00366FF2" w:rsidRPr="007A5790" w:rsidRDefault="00366FF2" w:rsidP="0098482B">
                  <w:pPr>
                    <w:ind w:firstLine="0"/>
                    <w:jc w:val="left"/>
                    <w:rPr>
                      <w:rFonts w:ascii="Times New Roman" w:hAnsi="Times New Roman"/>
                      <w:sz w:val="22"/>
                      <w:szCs w:val="22"/>
                      <w:lang w:val="ro-RO"/>
                    </w:rPr>
                  </w:pPr>
                  <w:r w:rsidRPr="007A5790">
                    <w:rPr>
                      <w:rFonts w:ascii="Times New Roman" w:hAnsi="Times New Roman"/>
                      <w:b/>
                      <w:sz w:val="22"/>
                      <w:szCs w:val="22"/>
                      <w:lang w:val="ro-RO"/>
                    </w:rPr>
                    <w:t>X. ENDOSCOPIE DIAGNOSTICĂ, CURATIVĂ ȘI OPERATORIE</w:t>
                  </w:r>
                </w:p>
              </w:tc>
            </w:tr>
            <w:tr w:rsidR="00366FF2" w:rsidRPr="007A5790" w14:paraId="5150E24D" w14:textId="77777777" w:rsidTr="00E96DF4">
              <w:tc>
                <w:tcPr>
                  <w:tcW w:w="534" w:type="pct"/>
                  <w:gridSpan w:val="2"/>
                </w:tcPr>
                <w:p w14:paraId="59919AC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1EB7B5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Esofagogastroduodenofibroscopie diagnostică cu determinarea germenului </w:t>
                  </w:r>
                  <w:r w:rsidRPr="007A5790">
                    <w:rPr>
                      <w:rFonts w:ascii="Times New Roman" w:hAnsi="Times New Roman"/>
                      <w:i/>
                      <w:iCs/>
                      <w:sz w:val="22"/>
                      <w:szCs w:val="22"/>
                      <w:lang w:val="ro-RO"/>
                    </w:rPr>
                    <w:t>Helicibacter Pylori</w:t>
                  </w:r>
                </w:p>
              </w:tc>
              <w:tc>
                <w:tcPr>
                  <w:tcW w:w="724" w:type="pct"/>
                </w:tcPr>
                <w:p w14:paraId="01E88C09"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2266. *</w:t>
                  </w:r>
                </w:p>
              </w:tc>
            </w:tr>
            <w:tr w:rsidR="00366FF2" w:rsidRPr="007A5790" w14:paraId="74CFCE54" w14:textId="77777777" w:rsidTr="00E96DF4">
              <w:tc>
                <w:tcPr>
                  <w:tcW w:w="534" w:type="pct"/>
                  <w:gridSpan w:val="2"/>
                </w:tcPr>
                <w:p w14:paraId="2706842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009D23F"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Esofagogastroduodenofibroscopie diagnostică cu PH-metrie şi determinarea Germenului </w:t>
                  </w:r>
                  <w:r w:rsidRPr="007A5790">
                    <w:rPr>
                      <w:rFonts w:ascii="Times New Roman" w:hAnsi="Times New Roman"/>
                      <w:i/>
                      <w:iCs/>
                      <w:sz w:val="22"/>
                      <w:szCs w:val="22"/>
                      <w:lang w:val="ro-RO"/>
                    </w:rPr>
                    <w:t>Helicobacter Pylori</w:t>
                  </w:r>
                </w:p>
              </w:tc>
              <w:tc>
                <w:tcPr>
                  <w:tcW w:w="724" w:type="pct"/>
                </w:tcPr>
                <w:p w14:paraId="53D38630"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2267. *</w:t>
                  </w:r>
                </w:p>
              </w:tc>
            </w:tr>
            <w:tr w:rsidR="00366FF2" w:rsidRPr="007A5790" w14:paraId="3AA8F33E" w14:textId="77777777" w:rsidTr="00E96DF4">
              <w:tc>
                <w:tcPr>
                  <w:tcW w:w="534" w:type="pct"/>
                  <w:gridSpan w:val="2"/>
                </w:tcPr>
                <w:p w14:paraId="632B661F" w14:textId="77777777" w:rsidR="00366FF2" w:rsidRPr="007A5790" w:rsidRDefault="00366FF2" w:rsidP="007710F3">
                  <w:pPr>
                    <w:pStyle w:val="Listparagraf"/>
                    <w:numPr>
                      <w:ilvl w:val="0"/>
                      <w:numId w:val="2"/>
                    </w:numPr>
                    <w:ind w:left="0" w:firstLine="0"/>
                    <w:jc w:val="left"/>
                    <w:rPr>
                      <w:sz w:val="22"/>
                      <w:szCs w:val="22"/>
                      <w:lang w:val="ro-RO"/>
                    </w:rPr>
                  </w:pPr>
                </w:p>
              </w:tc>
              <w:tc>
                <w:tcPr>
                  <w:tcW w:w="3742" w:type="pct"/>
                </w:tcPr>
                <w:p w14:paraId="12F9ABF9"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Testul ureazic rapid pentru determinarea Helicobacter Pylori</w:t>
                  </w:r>
                </w:p>
              </w:tc>
              <w:tc>
                <w:tcPr>
                  <w:tcW w:w="724" w:type="pct"/>
                </w:tcPr>
                <w:p w14:paraId="0F473AD7"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1534.</w:t>
                  </w:r>
                </w:p>
              </w:tc>
            </w:tr>
            <w:tr w:rsidR="00366FF2" w:rsidRPr="007A5790" w14:paraId="5D747CBF" w14:textId="77777777" w:rsidTr="00E96DF4">
              <w:tc>
                <w:tcPr>
                  <w:tcW w:w="534" w:type="pct"/>
                  <w:gridSpan w:val="2"/>
                </w:tcPr>
                <w:p w14:paraId="7E8860A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0F092F3"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Videoendoscopie digestivă superioară</w:t>
                  </w:r>
                </w:p>
                <w:p w14:paraId="38425B9B"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 xml:space="preserve"> (videoesofagogastroduodenoscopie) diagnostică    </w:t>
                  </w:r>
                </w:p>
              </w:tc>
              <w:tc>
                <w:tcPr>
                  <w:tcW w:w="724" w:type="pct"/>
                </w:tcPr>
                <w:p w14:paraId="64C10F4A"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2278.1.</w:t>
                  </w:r>
                </w:p>
              </w:tc>
            </w:tr>
            <w:tr w:rsidR="00366FF2" w:rsidRPr="007A5790" w14:paraId="11F224FB" w14:textId="77777777" w:rsidTr="00E96DF4">
              <w:tc>
                <w:tcPr>
                  <w:tcW w:w="534" w:type="pct"/>
                  <w:gridSpan w:val="2"/>
                </w:tcPr>
                <w:p w14:paraId="58E296A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7BB959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Laringoscopia flexibilă cu biopsie</w:t>
                  </w:r>
                </w:p>
              </w:tc>
              <w:tc>
                <w:tcPr>
                  <w:tcW w:w="724" w:type="pct"/>
                </w:tcPr>
                <w:p w14:paraId="426759F0"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2279.2.</w:t>
                  </w:r>
                </w:p>
              </w:tc>
            </w:tr>
            <w:tr w:rsidR="00366FF2" w:rsidRPr="007A5790" w14:paraId="43E6643F" w14:textId="77777777" w:rsidTr="00E96DF4">
              <w:tc>
                <w:tcPr>
                  <w:tcW w:w="534" w:type="pct"/>
                  <w:gridSpan w:val="2"/>
                </w:tcPr>
                <w:p w14:paraId="11816E0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D66C8E7"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Bronhoscopia diagnostică</w:t>
                  </w:r>
                </w:p>
              </w:tc>
              <w:tc>
                <w:tcPr>
                  <w:tcW w:w="724" w:type="pct"/>
                </w:tcPr>
                <w:p w14:paraId="5B360EE6"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2289. *</w:t>
                  </w:r>
                </w:p>
              </w:tc>
            </w:tr>
            <w:tr w:rsidR="00366FF2" w:rsidRPr="007A5790" w14:paraId="43C7E587" w14:textId="77777777" w:rsidTr="00E96DF4">
              <w:tc>
                <w:tcPr>
                  <w:tcW w:w="534" w:type="pct"/>
                  <w:gridSpan w:val="2"/>
                </w:tcPr>
                <w:p w14:paraId="78A0A4C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5DEECC4"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Bronhoscopie cu aspirare pentru citologie si bacterioscopie</w:t>
                  </w:r>
                </w:p>
              </w:tc>
              <w:tc>
                <w:tcPr>
                  <w:tcW w:w="724" w:type="pct"/>
                </w:tcPr>
                <w:p w14:paraId="142E0022"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2291.</w:t>
                  </w:r>
                </w:p>
              </w:tc>
            </w:tr>
            <w:tr w:rsidR="00366FF2" w:rsidRPr="007A5790" w14:paraId="7F749257" w14:textId="77777777" w:rsidTr="00E96DF4">
              <w:tc>
                <w:tcPr>
                  <w:tcW w:w="534" w:type="pct"/>
                  <w:gridSpan w:val="2"/>
                </w:tcPr>
                <w:p w14:paraId="66BD4954"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6B2FAD4"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Videolaringoscopie diagnostică</w:t>
                  </w:r>
                </w:p>
              </w:tc>
              <w:tc>
                <w:tcPr>
                  <w:tcW w:w="724" w:type="pct"/>
                </w:tcPr>
                <w:p w14:paraId="1B4D4C4B"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2289.3.</w:t>
                  </w:r>
                </w:p>
              </w:tc>
            </w:tr>
            <w:tr w:rsidR="00366FF2" w:rsidRPr="007A5790" w14:paraId="3E1F234C" w14:textId="77777777" w:rsidTr="00E96DF4">
              <w:tc>
                <w:tcPr>
                  <w:tcW w:w="534" w:type="pct"/>
                  <w:gridSpan w:val="2"/>
                </w:tcPr>
                <w:p w14:paraId="361EFD2E"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DE3A500"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Bronhoscopie cu biopsie</w:t>
                  </w:r>
                </w:p>
              </w:tc>
              <w:tc>
                <w:tcPr>
                  <w:tcW w:w="724" w:type="pct"/>
                </w:tcPr>
                <w:p w14:paraId="013DE24C"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2290. *</w:t>
                  </w:r>
                </w:p>
              </w:tc>
            </w:tr>
            <w:tr w:rsidR="00366FF2" w:rsidRPr="007A5790" w14:paraId="46C5B91C" w14:textId="77777777" w:rsidTr="00E96DF4">
              <w:tc>
                <w:tcPr>
                  <w:tcW w:w="534" w:type="pct"/>
                  <w:gridSpan w:val="2"/>
                </w:tcPr>
                <w:p w14:paraId="4B9A027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E5D44BA"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Videobronhoscopie cu brosaj și biopsie</w:t>
                  </w:r>
                </w:p>
              </w:tc>
              <w:tc>
                <w:tcPr>
                  <w:tcW w:w="724" w:type="pct"/>
                </w:tcPr>
                <w:p w14:paraId="0B2287F0"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2290.2</w:t>
                  </w:r>
                </w:p>
              </w:tc>
            </w:tr>
            <w:tr w:rsidR="00366FF2" w:rsidRPr="007A5790" w14:paraId="1EFBB777" w14:textId="77777777" w:rsidTr="00E96DF4">
              <w:tc>
                <w:tcPr>
                  <w:tcW w:w="534" w:type="pct"/>
                  <w:gridSpan w:val="2"/>
                </w:tcPr>
                <w:p w14:paraId="2A5B467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AABB853"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Rectoscopie diagnostică</w:t>
                  </w:r>
                </w:p>
              </w:tc>
              <w:tc>
                <w:tcPr>
                  <w:tcW w:w="724" w:type="pct"/>
                </w:tcPr>
                <w:p w14:paraId="78CB013F"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2299. *</w:t>
                  </w:r>
                </w:p>
              </w:tc>
            </w:tr>
            <w:tr w:rsidR="00366FF2" w:rsidRPr="007A5790" w14:paraId="63C10F3D" w14:textId="77777777" w:rsidTr="00E96DF4">
              <w:tc>
                <w:tcPr>
                  <w:tcW w:w="534" w:type="pct"/>
                  <w:gridSpan w:val="2"/>
                </w:tcPr>
                <w:p w14:paraId="39BA012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FCB4CD3"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Rectoscopie cu endobiopsie</w:t>
                  </w:r>
                </w:p>
              </w:tc>
              <w:tc>
                <w:tcPr>
                  <w:tcW w:w="724" w:type="pct"/>
                </w:tcPr>
                <w:p w14:paraId="254F06B5"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2300.</w:t>
                  </w:r>
                </w:p>
              </w:tc>
            </w:tr>
            <w:tr w:rsidR="00366FF2" w:rsidRPr="007A5790" w14:paraId="5CC26A55" w14:textId="77777777" w:rsidTr="00E96DF4">
              <w:tc>
                <w:tcPr>
                  <w:tcW w:w="534" w:type="pct"/>
                  <w:gridSpan w:val="2"/>
                </w:tcPr>
                <w:p w14:paraId="00728DE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5BB6CC1"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Colonoscopie diagnostică</w:t>
                  </w:r>
                </w:p>
              </w:tc>
              <w:tc>
                <w:tcPr>
                  <w:tcW w:w="724" w:type="pct"/>
                </w:tcPr>
                <w:p w14:paraId="4247EFAC"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2302.</w:t>
                  </w:r>
                </w:p>
              </w:tc>
            </w:tr>
            <w:tr w:rsidR="00366FF2" w:rsidRPr="007A5790" w14:paraId="57F5E62E" w14:textId="77777777" w:rsidTr="00E96DF4">
              <w:tc>
                <w:tcPr>
                  <w:tcW w:w="534" w:type="pct"/>
                  <w:gridSpan w:val="2"/>
                </w:tcPr>
                <w:p w14:paraId="2976185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290BD2A"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Colonoscopie cu endobiopsiere</w:t>
                  </w:r>
                </w:p>
              </w:tc>
              <w:tc>
                <w:tcPr>
                  <w:tcW w:w="724" w:type="pct"/>
                </w:tcPr>
                <w:p w14:paraId="75B5BBE3"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2303. *</w:t>
                  </w:r>
                </w:p>
              </w:tc>
            </w:tr>
            <w:tr w:rsidR="00366FF2" w:rsidRPr="007A5790" w14:paraId="50BDCC16" w14:textId="77777777" w:rsidTr="00E96DF4">
              <w:tc>
                <w:tcPr>
                  <w:tcW w:w="534" w:type="pct"/>
                  <w:gridSpan w:val="2"/>
                  <w:shd w:val="clear" w:color="auto" w:fill="auto"/>
                </w:tcPr>
                <w:p w14:paraId="45512D02"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shd w:val="clear" w:color="auto" w:fill="auto"/>
                  <w:vAlign w:val="center"/>
                </w:tcPr>
                <w:p w14:paraId="56386E2E" w14:textId="1633DA91"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Videoendoscopie digestivă inferioară (videocolonoscopie) cu polipectomia endoscopică</w:t>
                  </w:r>
                  <w:r w:rsidRPr="007A5790">
                    <w:rPr>
                      <w:rFonts w:ascii="Times New Roman" w:hAnsi="Times New Roman"/>
                      <w:b/>
                      <w:color w:val="FF0000"/>
                      <w:sz w:val="22"/>
                      <w:szCs w:val="22"/>
                      <w:lang w:val="ro-RO"/>
                    </w:rPr>
                    <w:t xml:space="preserve"> </w:t>
                  </w:r>
                </w:p>
              </w:tc>
              <w:tc>
                <w:tcPr>
                  <w:tcW w:w="724" w:type="pct"/>
                  <w:shd w:val="clear" w:color="auto" w:fill="auto"/>
                  <w:vAlign w:val="center"/>
                </w:tcPr>
                <w:p w14:paraId="4DE7CD5A" w14:textId="7701A4DF"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2306.2.</w:t>
                  </w:r>
                </w:p>
              </w:tc>
            </w:tr>
            <w:tr w:rsidR="00366FF2" w:rsidRPr="007A5790" w14:paraId="123EEC17" w14:textId="77777777" w:rsidTr="00E96DF4">
              <w:tc>
                <w:tcPr>
                  <w:tcW w:w="534" w:type="pct"/>
                  <w:gridSpan w:val="2"/>
                </w:tcPr>
                <w:p w14:paraId="0F8C502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14EB88B1"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Style w:val="docheader"/>
                      <w:rFonts w:ascii="Times New Roman" w:hAnsi="Times New Roman"/>
                      <w:sz w:val="22"/>
                      <w:szCs w:val="22"/>
                      <w:lang w:val="ro-RO"/>
                    </w:rPr>
                    <w:t>Videoendoscopie digestivă superioară</w:t>
                  </w:r>
                </w:p>
              </w:tc>
              <w:tc>
                <w:tcPr>
                  <w:tcW w:w="724" w:type="pct"/>
                </w:tcPr>
                <w:p w14:paraId="2AE79B56"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2338.23.</w:t>
                  </w:r>
                </w:p>
              </w:tc>
            </w:tr>
            <w:tr w:rsidR="00366FF2" w:rsidRPr="007A5790" w14:paraId="5A826448" w14:textId="77777777" w:rsidTr="00E96DF4">
              <w:tc>
                <w:tcPr>
                  <w:tcW w:w="534" w:type="pct"/>
                  <w:gridSpan w:val="2"/>
                </w:tcPr>
                <w:p w14:paraId="12F3EA87"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278EB0D"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Videoendoscopie digestivă superioară, cu biopsie</w:t>
                  </w:r>
                </w:p>
              </w:tc>
              <w:tc>
                <w:tcPr>
                  <w:tcW w:w="724" w:type="pct"/>
                </w:tcPr>
                <w:p w14:paraId="63DE196D"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2338.25.</w:t>
                  </w:r>
                </w:p>
              </w:tc>
            </w:tr>
            <w:tr w:rsidR="00366FF2" w:rsidRPr="007A5790" w14:paraId="353CC9F6" w14:textId="77777777" w:rsidTr="00E96DF4">
              <w:tc>
                <w:tcPr>
                  <w:tcW w:w="534" w:type="pct"/>
                  <w:gridSpan w:val="2"/>
                </w:tcPr>
                <w:p w14:paraId="574DF765"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518C457"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Style w:val="docheader"/>
                      <w:rFonts w:ascii="Times New Roman" w:hAnsi="Times New Roman"/>
                      <w:sz w:val="22"/>
                      <w:szCs w:val="22"/>
                      <w:lang w:val="ro-RO"/>
                    </w:rPr>
                    <w:t>Videoendoscopie digestivă inferioară</w:t>
                  </w:r>
                </w:p>
              </w:tc>
              <w:tc>
                <w:tcPr>
                  <w:tcW w:w="724" w:type="pct"/>
                </w:tcPr>
                <w:p w14:paraId="023137F8"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2338.26.</w:t>
                  </w:r>
                </w:p>
              </w:tc>
            </w:tr>
            <w:tr w:rsidR="00366FF2" w:rsidRPr="007A5790" w14:paraId="4F53AB51" w14:textId="77777777" w:rsidTr="00E96DF4">
              <w:tc>
                <w:tcPr>
                  <w:tcW w:w="534" w:type="pct"/>
                  <w:gridSpan w:val="2"/>
                </w:tcPr>
                <w:p w14:paraId="781CA3EE"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DC9CFD4" w14:textId="77777777" w:rsidR="00366FF2" w:rsidRPr="007A5790" w:rsidRDefault="00366FF2" w:rsidP="003323CF">
                  <w:pPr>
                    <w:ind w:firstLine="0"/>
                    <w:jc w:val="left"/>
                    <w:rPr>
                      <w:rFonts w:ascii="Times New Roman" w:hAnsi="Times New Roman"/>
                      <w:sz w:val="22"/>
                      <w:szCs w:val="22"/>
                      <w:lang w:val="ro-RO"/>
                    </w:rPr>
                  </w:pPr>
                  <w:r w:rsidRPr="007A5790">
                    <w:rPr>
                      <w:rStyle w:val="docheader"/>
                      <w:rFonts w:ascii="Times New Roman" w:hAnsi="Times New Roman"/>
                      <w:sz w:val="22"/>
                      <w:szCs w:val="22"/>
                      <w:lang w:val="ro-RO"/>
                    </w:rPr>
                    <w:t>Videoendoscopie digestivă inferioară, cu biopsie</w:t>
                  </w:r>
                </w:p>
              </w:tc>
              <w:tc>
                <w:tcPr>
                  <w:tcW w:w="724" w:type="pct"/>
                </w:tcPr>
                <w:p w14:paraId="4236E749"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2338.27.</w:t>
                  </w:r>
                </w:p>
              </w:tc>
            </w:tr>
            <w:tr w:rsidR="00366FF2" w:rsidRPr="007A5790" w14:paraId="12F2A75D" w14:textId="77777777" w:rsidTr="00E96DF4">
              <w:tc>
                <w:tcPr>
                  <w:tcW w:w="534" w:type="pct"/>
                  <w:gridSpan w:val="2"/>
                </w:tcPr>
                <w:p w14:paraId="57E02D6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E3B70C2" w14:textId="77777777" w:rsidR="00366FF2" w:rsidRPr="007A5790" w:rsidRDefault="00366FF2" w:rsidP="003323CF">
                  <w:pPr>
                    <w:ind w:firstLine="0"/>
                    <w:jc w:val="left"/>
                    <w:rPr>
                      <w:rFonts w:ascii="Times New Roman" w:hAnsi="Times New Roman"/>
                      <w:sz w:val="22"/>
                      <w:szCs w:val="22"/>
                      <w:lang w:val="ro-RO"/>
                    </w:rPr>
                  </w:pPr>
                  <w:r w:rsidRPr="007A5790">
                    <w:rPr>
                      <w:rStyle w:val="docheader"/>
                      <w:rFonts w:ascii="Times New Roman" w:hAnsi="Times New Roman"/>
                      <w:sz w:val="22"/>
                      <w:szCs w:val="22"/>
                      <w:lang w:val="ro-RO"/>
                    </w:rPr>
                    <w:t>Videoendoscopie digestivă superioară, cu polipectomie</w:t>
                  </w:r>
                </w:p>
              </w:tc>
              <w:tc>
                <w:tcPr>
                  <w:tcW w:w="724" w:type="pct"/>
                </w:tcPr>
                <w:p w14:paraId="5961AB3A"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2338.28.</w:t>
                  </w:r>
                </w:p>
              </w:tc>
            </w:tr>
            <w:tr w:rsidR="00366FF2" w:rsidRPr="007A5790" w14:paraId="6311415E" w14:textId="77777777" w:rsidTr="00E96DF4">
              <w:tc>
                <w:tcPr>
                  <w:tcW w:w="534" w:type="pct"/>
                  <w:gridSpan w:val="2"/>
                </w:tcPr>
                <w:p w14:paraId="020B65B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A49E989" w14:textId="77777777" w:rsidR="00366FF2" w:rsidRPr="007A5790" w:rsidRDefault="00366FF2" w:rsidP="003323CF">
                  <w:pPr>
                    <w:ind w:firstLine="0"/>
                    <w:jc w:val="left"/>
                    <w:rPr>
                      <w:rFonts w:ascii="Times New Roman" w:hAnsi="Times New Roman"/>
                      <w:sz w:val="22"/>
                      <w:szCs w:val="22"/>
                      <w:lang w:val="ro-RO"/>
                    </w:rPr>
                  </w:pPr>
                  <w:r w:rsidRPr="007A5790">
                    <w:rPr>
                      <w:rStyle w:val="docheader"/>
                      <w:rFonts w:ascii="Times New Roman" w:hAnsi="Times New Roman"/>
                      <w:sz w:val="22"/>
                      <w:szCs w:val="22"/>
                      <w:lang w:val="ro-RO"/>
                    </w:rPr>
                    <w:t>Videoendoscopie digestivă inferioară, cu polipectomie</w:t>
                  </w:r>
                </w:p>
              </w:tc>
              <w:tc>
                <w:tcPr>
                  <w:tcW w:w="724" w:type="pct"/>
                </w:tcPr>
                <w:p w14:paraId="5090EE42"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2338.31.</w:t>
                  </w:r>
                </w:p>
              </w:tc>
            </w:tr>
            <w:tr w:rsidR="00366FF2" w:rsidRPr="007A5790" w14:paraId="45804031" w14:textId="77777777" w:rsidTr="00E96DF4">
              <w:tc>
                <w:tcPr>
                  <w:tcW w:w="534" w:type="pct"/>
                  <w:gridSpan w:val="2"/>
                </w:tcPr>
                <w:p w14:paraId="2805972E"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98585FE" w14:textId="77777777"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Fibroendoscopie digestivă superioară, cu polipectomie</w:t>
                  </w:r>
                </w:p>
              </w:tc>
              <w:tc>
                <w:tcPr>
                  <w:tcW w:w="724" w:type="pct"/>
                </w:tcPr>
                <w:p w14:paraId="127249A7"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2338.34.</w:t>
                  </w:r>
                </w:p>
              </w:tc>
            </w:tr>
            <w:tr w:rsidR="00366FF2" w:rsidRPr="007A5790" w14:paraId="435B8639" w14:textId="77777777" w:rsidTr="00E96DF4">
              <w:tc>
                <w:tcPr>
                  <w:tcW w:w="534" w:type="pct"/>
                  <w:gridSpan w:val="2"/>
                </w:tcPr>
                <w:p w14:paraId="642B7E4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3993C64" w14:textId="77777777" w:rsidR="00366FF2" w:rsidRPr="007A5790" w:rsidRDefault="00366FF2" w:rsidP="003323CF">
                  <w:pPr>
                    <w:ind w:firstLine="0"/>
                    <w:jc w:val="left"/>
                    <w:rPr>
                      <w:rStyle w:val="docheader"/>
                      <w:rFonts w:ascii="Times New Roman" w:hAnsi="Times New Roman"/>
                      <w:sz w:val="22"/>
                      <w:szCs w:val="22"/>
                      <w:lang w:val="ro-RO"/>
                    </w:rPr>
                  </w:pPr>
                  <w:r w:rsidRPr="007A5790">
                    <w:rPr>
                      <w:rStyle w:val="docheader"/>
                      <w:rFonts w:ascii="Times New Roman" w:hAnsi="Times New Roman"/>
                      <w:sz w:val="22"/>
                      <w:szCs w:val="22"/>
                      <w:lang w:val="ro-RO"/>
                    </w:rPr>
                    <w:t>Fibroendoscopie digestivă superioară</w:t>
                  </w:r>
                </w:p>
              </w:tc>
              <w:tc>
                <w:tcPr>
                  <w:tcW w:w="724" w:type="pct"/>
                </w:tcPr>
                <w:p w14:paraId="58AEC229"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2338.35.</w:t>
                  </w:r>
                </w:p>
              </w:tc>
            </w:tr>
            <w:tr w:rsidR="00366FF2" w:rsidRPr="007A5790" w14:paraId="2A2CF29A" w14:textId="77777777" w:rsidTr="00E96DF4">
              <w:tc>
                <w:tcPr>
                  <w:tcW w:w="534" w:type="pct"/>
                  <w:gridSpan w:val="2"/>
                </w:tcPr>
                <w:p w14:paraId="2938FEB1"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A8F98CE" w14:textId="77777777" w:rsidR="00366FF2" w:rsidRPr="007A5790" w:rsidRDefault="00366FF2" w:rsidP="003323CF">
                  <w:pPr>
                    <w:ind w:firstLine="0"/>
                    <w:jc w:val="left"/>
                    <w:rPr>
                      <w:rStyle w:val="docheader"/>
                      <w:rFonts w:ascii="Times New Roman" w:hAnsi="Times New Roman"/>
                      <w:sz w:val="22"/>
                      <w:szCs w:val="22"/>
                      <w:lang w:val="ro-RO"/>
                    </w:rPr>
                  </w:pPr>
                  <w:r w:rsidRPr="007A5790">
                    <w:rPr>
                      <w:rFonts w:ascii="Times New Roman" w:hAnsi="Times New Roman"/>
                      <w:sz w:val="22"/>
                      <w:szCs w:val="22"/>
                      <w:lang w:val="ro-RO"/>
                    </w:rPr>
                    <w:t>Fibroendoscopie digestivă superioară cu biopsie</w:t>
                  </w:r>
                </w:p>
              </w:tc>
              <w:tc>
                <w:tcPr>
                  <w:tcW w:w="724" w:type="pct"/>
                </w:tcPr>
                <w:p w14:paraId="41E5DBC5"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2338.36.</w:t>
                  </w:r>
                </w:p>
              </w:tc>
            </w:tr>
            <w:tr w:rsidR="00366FF2" w:rsidRPr="007A5790" w14:paraId="571DE644" w14:textId="77777777" w:rsidTr="00E96DF4">
              <w:tc>
                <w:tcPr>
                  <w:tcW w:w="5000" w:type="pct"/>
                  <w:gridSpan w:val="4"/>
                </w:tcPr>
                <w:p w14:paraId="5BB8AEFC" w14:textId="75680344" w:rsidR="00366FF2" w:rsidRPr="007A5790" w:rsidRDefault="00366FF2" w:rsidP="0098482B">
                  <w:pPr>
                    <w:ind w:firstLine="0"/>
                    <w:jc w:val="left"/>
                    <w:rPr>
                      <w:rStyle w:val="docheader"/>
                      <w:rFonts w:ascii="Times New Roman" w:hAnsi="Times New Roman"/>
                      <w:sz w:val="22"/>
                      <w:szCs w:val="22"/>
                      <w:lang w:val="ro-RO"/>
                    </w:rPr>
                  </w:pPr>
                  <w:r w:rsidRPr="007A5790">
                    <w:rPr>
                      <w:rFonts w:ascii="Times New Roman" w:hAnsi="Times New Roman"/>
                      <w:b/>
                      <w:sz w:val="22"/>
                      <w:szCs w:val="22"/>
                      <w:lang w:val="ro-RO"/>
                    </w:rPr>
                    <w:t>XI. ARTROSCOPII</w:t>
                  </w:r>
                </w:p>
              </w:tc>
            </w:tr>
            <w:tr w:rsidR="00366FF2" w:rsidRPr="007A5790" w14:paraId="2BEEB883" w14:textId="77777777" w:rsidTr="00E96DF4">
              <w:tc>
                <w:tcPr>
                  <w:tcW w:w="534" w:type="pct"/>
                  <w:gridSpan w:val="2"/>
                </w:tcPr>
                <w:p w14:paraId="3117AE0C"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47CD90C" w14:textId="77777777" w:rsidR="00366FF2" w:rsidRPr="007A5790" w:rsidRDefault="00366FF2" w:rsidP="003323CF">
                  <w:pPr>
                    <w:ind w:firstLine="0"/>
                    <w:jc w:val="left"/>
                    <w:rPr>
                      <w:rStyle w:val="docheader"/>
                      <w:rFonts w:ascii="Times New Roman" w:hAnsi="Times New Roman"/>
                      <w:sz w:val="22"/>
                      <w:szCs w:val="22"/>
                      <w:lang w:val="ro-RO"/>
                    </w:rPr>
                  </w:pPr>
                  <w:r w:rsidRPr="007A5790">
                    <w:rPr>
                      <w:rFonts w:ascii="Times New Roman" w:hAnsi="Times New Roman"/>
                      <w:sz w:val="22"/>
                      <w:szCs w:val="22"/>
                      <w:lang w:val="ro-RO"/>
                    </w:rPr>
                    <w:t>Artroscopia umărului</w:t>
                  </w:r>
                </w:p>
              </w:tc>
              <w:tc>
                <w:tcPr>
                  <w:tcW w:w="724" w:type="pct"/>
                </w:tcPr>
                <w:p w14:paraId="749FA7A1" w14:textId="77777777" w:rsidR="00366FF2" w:rsidRPr="007A5790" w:rsidRDefault="00366FF2" w:rsidP="003323CF">
                  <w:pPr>
                    <w:ind w:firstLine="0"/>
                    <w:jc w:val="right"/>
                    <w:rPr>
                      <w:rStyle w:val="docheader"/>
                      <w:rFonts w:ascii="Times New Roman" w:hAnsi="Times New Roman"/>
                      <w:sz w:val="22"/>
                      <w:szCs w:val="22"/>
                      <w:lang w:val="ro-RO"/>
                    </w:rPr>
                  </w:pPr>
                  <w:r w:rsidRPr="007A5790">
                    <w:rPr>
                      <w:rFonts w:ascii="Times New Roman" w:hAnsi="Times New Roman"/>
                      <w:sz w:val="22"/>
                      <w:szCs w:val="22"/>
                      <w:lang w:val="ro-RO"/>
                    </w:rPr>
                    <w:t>3040.</w:t>
                  </w:r>
                </w:p>
              </w:tc>
            </w:tr>
            <w:tr w:rsidR="00366FF2" w:rsidRPr="007A5790" w14:paraId="5B51D154" w14:textId="77777777" w:rsidTr="00E96DF4">
              <w:tc>
                <w:tcPr>
                  <w:tcW w:w="534" w:type="pct"/>
                  <w:gridSpan w:val="2"/>
                </w:tcPr>
                <w:p w14:paraId="0029382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85C23B5"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Artroscopia diagnostică a genunchiului</w:t>
                  </w:r>
                </w:p>
              </w:tc>
              <w:tc>
                <w:tcPr>
                  <w:tcW w:w="724" w:type="pct"/>
                </w:tcPr>
                <w:p w14:paraId="11D2B40B"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3042.</w:t>
                  </w:r>
                </w:p>
              </w:tc>
            </w:tr>
            <w:tr w:rsidR="00366FF2" w:rsidRPr="007A5790" w14:paraId="31705E02" w14:textId="77777777" w:rsidTr="00E96DF4">
              <w:tc>
                <w:tcPr>
                  <w:tcW w:w="534" w:type="pct"/>
                  <w:gridSpan w:val="2"/>
                </w:tcPr>
                <w:p w14:paraId="6CD85A5B"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30F42E7"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Artroscopia diagnostică a cotului</w:t>
                  </w:r>
                </w:p>
              </w:tc>
              <w:tc>
                <w:tcPr>
                  <w:tcW w:w="724" w:type="pct"/>
                </w:tcPr>
                <w:p w14:paraId="3B867CD9"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3051.</w:t>
                  </w:r>
                </w:p>
              </w:tc>
            </w:tr>
            <w:tr w:rsidR="00366FF2" w:rsidRPr="007A5790" w14:paraId="23586BC3" w14:textId="77777777" w:rsidTr="00E96DF4">
              <w:tc>
                <w:tcPr>
                  <w:tcW w:w="534" w:type="pct"/>
                  <w:gridSpan w:val="2"/>
                </w:tcPr>
                <w:p w14:paraId="3ED3500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4BB16266"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Artroscopia şoldului</w:t>
                  </w:r>
                </w:p>
              </w:tc>
              <w:tc>
                <w:tcPr>
                  <w:tcW w:w="724" w:type="pct"/>
                </w:tcPr>
                <w:p w14:paraId="6F18BEB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3053.</w:t>
                  </w:r>
                </w:p>
              </w:tc>
            </w:tr>
            <w:tr w:rsidR="00366FF2" w:rsidRPr="007A5790" w14:paraId="3ACFE72B" w14:textId="77777777" w:rsidTr="00E96DF4">
              <w:tc>
                <w:tcPr>
                  <w:tcW w:w="5000" w:type="pct"/>
                  <w:gridSpan w:val="4"/>
                </w:tcPr>
                <w:p w14:paraId="4A47AD4B" w14:textId="59F81897" w:rsidR="00366FF2" w:rsidRPr="007A5790" w:rsidRDefault="00366FF2" w:rsidP="0098482B">
                  <w:pPr>
                    <w:ind w:firstLine="0"/>
                    <w:jc w:val="left"/>
                    <w:rPr>
                      <w:rFonts w:ascii="Times New Roman" w:eastAsia="Times New Roman" w:hAnsi="Times New Roman"/>
                      <w:sz w:val="22"/>
                      <w:szCs w:val="22"/>
                      <w:lang w:val="ro-RO"/>
                    </w:rPr>
                  </w:pPr>
                  <w:r w:rsidRPr="007A5790">
                    <w:rPr>
                      <w:rFonts w:ascii="Times New Roman" w:hAnsi="Times New Roman"/>
                      <w:b/>
                      <w:sz w:val="22"/>
                      <w:szCs w:val="22"/>
                      <w:lang w:val="ro-RO"/>
                    </w:rPr>
                    <w:t>XII. SERVICII MEDICALE DE PROFIL GENERAL</w:t>
                  </w:r>
                </w:p>
              </w:tc>
            </w:tr>
            <w:tr w:rsidR="00366FF2" w:rsidRPr="007A5790" w14:paraId="21984782" w14:textId="77777777" w:rsidTr="00E96DF4">
              <w:tc>
                <w:tcPr>
                  <w:tcW w:w="5000" w:type="pct"/>
                  <w:gridSpan w:val="4"/>
                </w:tcPr>
                <w:p w14:paraId="7A25BF34" w14:textId="77777777" w:rsidR="00366FF2" w:rsidRPr="007A5790" w:rsidRDefault="00366FF2" w:rsidP="0098482B">
                  <w:pPr>
                    <w:pStyle w:val="NormalWeb"/>
                    <w:ind w:firstLine="0"/>
                    <w:jc w:val="left"/>
                    <w:rPr>
                      <w:rFonts w:ascii="Times New Roman" w:hAnsi="Times New Roman"/>
                      <w:sz w:val="22"/>
                      <w:szCs w:val="22"/>
                      <w:lang w:val="ro-RO"/>
                    </w:rPr>
                  </w:pPr>
                  <w:r w:rsidRPr="007A5790">
                    <w:rPr>
                      <w:rFonts w:ascii="Times New Roman" w:hAnsi="Times New Roman"/>
                      <w:sz w:val="22"/>
                      <w:szCs w:val="22"/>
                      <w:lang w:val="ro-RO"/>
                    </w:rPr>
                    <w:t> </w:t>
                  </w:r>
                </w:p>
                <w:p w14:paraId="56AC0DBF" w14:textId="1525337E" w:rsidR="00366FF2" w:rsidRPr="007A5790" w:rsidRDefault="00366FF2" w:rsidP="0098482B">
                  <w:pPr>
                    <w:ind w:firstLine="0"/>
                    <w:jc w:val="left"/>
                    <w:rPr>
                      <w:rFonts w:ascii="Times New Roman" w:eastAsia="Times New Roman" w:hAnsi="Times New Roman"/>
                      <w:strike/>
                      <w:sz w:val="22"/>
                      <w:szCs w:val="22"/>
                      <w:lang w:val="ro-RO"/>
                    </w:rPr>
                  </w:pPr>
                  <w:r w:rsidRPr="007A5790">
                    <w:rPr>
                      <w:rFonts w:ascii="Times New Roman" w:hAnsi="Times New Roman"/>
                      <w:b/>
                      <w:bCs/>
                      <w:sz w:val="22"/>
                      <w:szCs w:val="22"/>
                      <w:lang w:val="ro-RO"/>
                    </w:rPr>
                    <w:t>1) oftalmologie</w:t>
                  </w:r>
                </w:p>
              </w:tc>
            </w:tr>
            <w:tr w:rsidR="00366FF2" w:rsidRPr="007A5790" w14:paraId="787992D7" w14:textId="77777777" w:rsidTr="00E96DF4">
              <w:tc>
                <w:tcPr>
                  <w:tcW w:w="534" w:type="pct"/>
                  <w:gridSpan w:val="2"/>
                </w:tcPr>
                <w:p w14:paraId="69FC0803"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4CC475D" w14:textId="77777777" w:rsidR="00366FF2" w:rsidRPr="007A5790" w:rsidRDefault="00366FF2" w:rsidP="003323CF">
                  <w:pPr>
                    <w:ind w:firstLine="0"/>
                    <w:jc w:val="left"/>
                    <w:rPr>
                      <w:rFonts w:ascii="Times New Roman" w:eastAsia="Times New Roman" w:hAnsi="Times New Roman"/>
                      <w:strike/>
                      <w:sz w:val="22"/>
                      <w:szCs w:val="22"/>
                      <w:lang w:val="ro-RO"/>
                    </w:rPr>
                  </w:pPr>
                  <w:r w:rsidRPr="007A5790">
                    <w:rPr>
                      <w:rFonts w:ascii="Times New Roman" w:hAnsi="Times New Roman"/>
                      <w:sz w:val="22"/>
                      <w:szCs w:val="22"/>
                      <w:lang w:val="ro-RO"/>
                    </w:rPr>
                    <w:t>Protezare oculară</w:t>
                  </w:r>
                </w:p>
              </w:tc>
              <w:tc>
                <w:tcPr>
                  <w:tcW w:w="724" w:type="pct"/>
                </w:tcPr>
                <w:p w14:paraId="2BDA8052"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757.1.</w:t>
                  </w:r>
                </w:p>
              </w:tc>
            </w:tr>
            <w:tr w:rsidR="00366FF2" w:rsidRPr="007A5790" w14:paraId="58EBED36" w14:textId="77777777" w:rsidTr="00E96DF4">
              <w:tc>
                <w:tcPr>
                  <w:tcW w:w="534" w:type="pct"/>
                  <w:gridSpan w:val="2"/>
                </w:tcPr>
                <w:p w14:paraId="6B034620"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7A63BEC" w14:textId="77777777" w:rsidR="00366FF2" w:rsidRPr="007A5790" w:rsidRDefault="00366FF2" w:rsidP="003323CF">
                  <w:pPr>
                    <w:ind w:firstLine="0"/>
                    <w:jc w:val="left"/>
                    <w:rPr>
                      <w:rFonts w:ascii="Times New Roman" w:eastAsia="Times New Roman" w:hAnsi="Times New Roman"/>
                      <w:strike/>
                      <w:sz w:val="22"/>
                      <w:szCs w:val="22"/>
                      <w:lang w:val="ro-RO"/>
                    </w:rPr>
                  </w:pPr>
                  <w:r w:rsidRPr="007A5790">
                    <w:rPr>
                      <w:rFonts w:ascii="Times New Roman" w:hAnsi="Times New Roman"/>
                      <w:sz w:val="22"/>
                      <w:szCs w:val="22"/>
                      <w:lang w:val="ro-RO"/>
                    </w:rPr>
                    <w:t>Angiofluorografia retinei</w:t>
                  </w:r>
                </w:p>
              </w:tc>
              <w:tc>
                <w:tcPr>
                  <w:tcW w:w="724" w:type="pct"/>
                </w:tcPr>
                <w:p w14:paraId="3F55C824"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757.2.</w:t>
                  </w:r>
                </w:p>
              </w:tc>
            </w:tr>
            <w:tr w:rsidR="00366FF2" w:rsidRPr="007A5790" w14:paraId="2A7DEC6C" w14:textId="77777777" w:rsidTr="00E96DF4">
              <w:tc>
                <w:tcPr>
                  <w:tcW w:w="534" w:type="pct"/>
                  <w:gridSpan w:val="2"/>
                </w:tcPr>
                <w:p w14:paraId="6DF80C2D"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FF81933"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Autofluorescenţa retinei</w:t>
                  </w:r>
                </w:p>
              </w:tc>
              <w:tc>
                <w:tcPr>
                  <w:tcW w:w="724" w:type="pct"/>
                </w:tcPr>
                <w:p w14:paraId="4BEBA74C"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757.3.</w:t>
                  </w:r>
                </w:p>
              </w:tc>
            </w:tr>
            <w:tr w:rsidR="00366FF2" w:rsidRPr="007A5790" w14:paraId="68D1F024" w14:textId="77777777" w:rsidTr="00E96DF4">
              <w:tc>
                <w:tcPr>
                  <w:tcW w:w="534" w:type="pct"/>
                  <w:gridSpan w:val="2"/>
                </w:tcPr>
                <w:p w14:paraId="3BE3AE9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8ADE260"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Biometria AB-scan</w:t>
                  </w:r>
                </w:p>
              </w:tc>
              <w:tc>
                <w:tcPr>
                  <w:tcW w:w="724" w:type="pct"/>
                </w:tcPr>
                <w:p w14:paraId="31D23898"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757.4.</w:t>
                  </w:r>
                </w:p>
              </w:tc>
            </w:tr>
            <w:tr w:rsidR="00366FF2" w:rsidRPr="007A5790" w14:paraId="2B91900A" w14:textId="77777777" w:rsidTr="00E96DF4">
              <w:tc>
                <w:tcPr>
                  <w:tcW w:w="534" w:type="pct"/>
                  <w:gridSpan w:val="2"/>
                </w:tcPr>
                <w:p w14:paraId="58F67582"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0206F3AB"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Ecografia AB-scan</w:t>
                  </w:r>
                </w:p>
              </w:tc>
              <w:tc>
                <w:tcPr>
                  <w:tcW w:w="724" w:type="pct"/>
                </w:tcPr>
                <w:p w14:paraId="5FBE88C3"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757.5.</w:t>
                  </w:r>
                </w:p>
              </w:tc>
            </w:tr>
            <w:tr w:rsidR="00366FF2" w:rsidRPr="007A5790" w14:paraId="0CC96B2B" w14:textId="77777777" w:rsidTr="00E96DF4">
              <w:tc>
                <w:tcPr>
                  <w:tcW w:w="534" w:type="pct"/>
                  <w:gridSpan w:val="2"/>
                </w:tcPr>
                <w:p w14:paraId="0A4F8908"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2848B0A1"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Tomografia în coerenţă optică a discului nervului optic</w:t>
                  </w:r>
                </w:p>
              </w:tc>
              <w:tc>
                <w:tcPr>
                  <w:tcW w:w="724" w:type="pct"/>
                </w:tcPr>
                <w:p w14:paraId="07ACD739"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757.13.</w:t>
                  </w:r>
                </w:p>
              </w:tc>
            </w:tr>
            <w:tr w:rsidR="00366FF2" w:rsidRPr="007A5790" w14:paraId="6FC1EFA0" w14:textId="77777777" w:rsidTr="00E96DF4">
              <w:tc>
                <w:tcPr>
                  <w:tcW w:w="534" w:type="pct"/>
                  <w:gridSpan w:val="2"/>
                </w:tcPr>
                <w:p w14:paraId="262112B6"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DD78B89"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Tomografia în coerenţă optică a maculei</w:t>
                  </w:r>
                </w:p>
              </w:tc>
              <w:tc>
                <w:tcPr>
                  <w:tcW w:w="724" w:type="pct"/>
                </w:tcPr>
                <w:p w14:paraId="3110E22F"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757.14.</w:t>
                  </w:r>
                </w:p>
              </w:tc>
            </w:tr>
            <w:tr w:rsidR="00366FF2" w:rsidRPr="007A5790" w14:paraId="41E9A61D" w14:textId="77777777" w:rsidTr="00E96DF4">
              <w:tc>
                <w:tcPr>
                  <w:tcW w:w="534" w:type="pct"/>
                  <w:gridSpan w:val="2"/>
                </w:tcPr>
                <w:p w14:paraId="7E12C30F"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0D2130E"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Tomografia în coerenţă optică a segmentului anterior al globului ocular</w:t>
                  </w:r>
                </w:p>
              </w:tc>
              <w:tc>
                <w:tcPr>
                  <w:tcW w:w="724" w:type="pct"/>
                </w:tcPr>
                <w:p w14:paraId="0631DCA0"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hAnsi="Times New Roman"/>
                      <w:sz w:val="22"/>
                      <w:szCs w:val="22"/>
                      <w:lang w:val="ro-RO"/>
                    </w:rPr>
                    <w:t>757.15.</w:t>
                  </w:r>
                </w:p>
              </w:tc>
            </w:tr>
            <w:tr w:rsidR="00366FF2" w:rsidRPr="007A5790" w14:paraId="1879EC88" w14:textId="77777777" w:rsidTr="00E96DF4">
              <w:tc>
                <w:tcPr>
                  <w:tcW w:w="5000" w:type="pct"/>
                  <w:gridSpan w:val="4"/>
                </w:tcPr>
                <w:p w14:paraId="3B968505" w14:textId="0E54E9DC" w:rsidR="00366FF2" w:rsidRPr="007A5790" w:rsidRDefault="00366FF2" w:rsidP="00A17FEB">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 xml:space="preserve">          3) urologie</w:t>
                  </w:r>
                </w:p>
              </w:tc>
            </w:tr>
            <w:tr w:rsidR="00366FF2" w:rsidRPr="007A5790" w14:paraId="37FB8214" w14:textId="77777777" w:rsidTr="00E96DF4">
              <w:tc>
                <w:tcPr>
                  <w:tcW w:w="534" w:type="pct"/>
                  <w:gridSpan w:val="2"/>
                </w:tcPr>
                <w:p w14:paraId="1873DD79" w14:textId="7777777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30042A0C" w14:textId="77777777" w:rsidR="00366FF2" w:rsidRPr="007A5790" w:rsidRDefault="00366FF2" w:rsidP="003323CF">
                  <w:pPr>
                    <w:ind w:firstLine="0"/>
                    <w:jc w:val="left"/>
                    <w:rPr>
                      <w:rFonts w:ascii="Times New Roman" w:eastAsia="Times New Roman" w:hAnsi="Times New Roman"/>
                      <w:sz w:val="22"/>
                      <w:szCs w:val="22"/>
                      <w:lang w:val="ro-RO"/>
                    </w:rPr>
                  </w:pPr>
                  <w:r w:rsidRPr="007A5790">
                    <w:rPr>
                      <w:rFonts w:ascii="Times New Roman" w:hAnsi="Times New Roman"/>
                      <w:sz w:val="22"/>
                      <w:szCs w:val="22"/>
                      <w:lang w:val="ro-RO"/>
                    </w:rPr>
                    <w:t>Trepanbiopsia prostatei</w:t>
                  </w:r>
                </w:p>
              </w:tc>
              <w:tc>
                <w:tcPr>
                  <w:tcW w:w="724" w:type="pct"/>
                </w:tcPr>
                <w:p w14:paraId="2ACDE5F4" w14:textId="77777777" w:rsidR="00366FF2" w:rsidRPr="007A5790" w:rsidRDefault="00366FF2" w:rsidP="003323CF">
                  <w:pPr>
                    <w:ind w:firstLine="0"/>
                    <w:jc w:val="right"/>
                    <w:rPr>
                      <w:rFonts w:ascii="Times New Roman" w:eastAsia="Times New Roman" w:hAnsi="Times New Roman"/>
                      <w:sz w:val="22"/>
                      <w:szCs w:val="22"/>
                      <w:lang w:val="ro-RO"/>
                    </w:rPr>
                  </w:pPr>
                  <w:r w:rsidRPr="007A5790">
                    <w:rPr>
                      <w:rFonts w:ascii="Times New Roman" w:eastAsia="Times New Roman" w:hAnsi="Times New Roman"/>
                      <w:sz w:val="22"/>
                      <w:szCs w:val="22"/>
                      <w:lang w:val="ro-RO"/>
                    </w:rPr>
                    <w:t>971.1.</w:t>
                  </w:r>
                </w:p>
              </w:tc>
            </w:tr>
            <w:tr w:rsidR="00366FF2" w:rsidRPr="007A5790" w14:paraId="6CB23683" w14:textId="77777777" w:rsidTr="00E96DF4">
              <w:tc>
                <w:tcPr>
                  <w:tcW w:w="5000" w:type="pct"/>
                  <w:gridSpan w:val="4"/>
                </w:tcPr>
                <w:p w14:paraId="46BA1B32" w14:textId="0430CF9A" w:rsidR="00366FF2" w:rsidRPr="007A5790" w:rsidRDefault="00366FF2" w:rsidP="00A17FEB">
                  <w:pPr>
                    <w:ind w:firstLine="0"/>
                    <w:jc w:val="left"/>
                    <w:rPr>
                      <w:rFonts w:ascii="Times New Roman" w:eastAsia="Times New Roman" w:hAnsi="Times New Roman"/>
                      <w:sz w:val="22"/>
                      <w:szCs w:val="22"/>
                      <w:lang w:val="ro-RO"/>
                    </w:rPr>
                  </w:pPr>
                  <w:r w:rsidRPr="007A5790">
                    <w:rPr>
                      <w:rFonts w:ascii="Times New Roman" w:hAnsi="Times New Roman"/>
                      <w:b/>
                      <w:bCs/>
                      <w:sz w:val="22"/>
                      <w:szCs w:val="22"/>
                      <w:lang w:val="ro-RO"/>
                    </w:rPr>
                    <w:t xml:space="preserve">          4) mamologie</w:t>
                  </w:r>
                </w:p>
              </w:tc>
            </w:tr>
            <w:tr w:rsidR="00366FF2" w:rsidRPr="007A5790" w14:paraId="4E6C1CC9" w14:textId="77777777" w:rsidTr="00E96DF4">
              <w:tc>
                <w:tcPr>
                  <w:tcW w:w="534" w:type="pct"/>
                  <w:gridSpan w:val="2"/>
                </w:tcPr>
                <w:p w14:paraId="0BE22845" w14:textId="0BBB24A7"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7E2F8919"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Trepanbiopsia glandei mamare</w:t>
                  </w:r>
                </w:p>
              </w:tc>
              <w:tc>
                <w:tcPr>
                  <w:tcW w:w="724" w:type="pct"/>
                </w:tcPr>
                <w:p w14:paraId="00AB8078"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976.1.</w:t>
                  </w:r>
                </w:p>
              </w:tc>
            </w:tr>
            <w:tr w:rsidR="00366FF2" w:rsidRPr="007A5790" w14:paraId="24D6EA27" w14:textId="77777777" w:rsidTr="00E96DF4">
              <w:tc>
                <w:tcPr>
                  <w:tcW w:w="5000" w:type="pct"/>
                  <w:gridSpan w:val="4"/>
                </w:tcPr>
                <w:p w14:paraId="249936C5" w14:textId="235371F1" w:rsidR="00366FF2" w:rsidRPr="007A5790" w:rsidRDefault="00366FF2" w:rsidP="00A17FEB">
                  <w:pPr>
                    <w:ind w:firstLine="0"/>
                    <w:jc w:val="left"/>
                    <w:rPr>
                      <w:rFonts w:ascii="Times New Roman" w:eastAsia="Times New Roman" w:hAnsi="Times New Roman"/>
                      <w:sz w:val="22"/>
                      <w:szCs w:val="22"/>
                      <w:lang w:val="ro-RO"/>
                    </w:rPr>
                  </w:pPr>
                  <w:r w:rsidRPr="007A5790">
                    <w:rPr>
                      <w:rFonts w:ascii="Times New Roman" w:hAnsi="Times New Roman"/>
                      <w:b/>
                      <w:sz w:val="22"/>
                      <w:szCs w:val="22"/>
                      <w:lang w:val="ro-RO"/>
                    </w:rPr>
                    <w:t xml:space="preserve">   XIII. ANESTEZIE</w:t>
                  </w:r>
                  <w:r w:rsidRPr="007A5790">
                    <w:rPr>
                      <w:rFonts w:ascii="Times New Roman" w:hAnsi="Times New Roman"/>
                      <w:sz w:val="22"/>
                      <w:szCs w:val="22"/>
                      <w:lang w:val="ro-RO"/>
                    </w:rPr>
                    <w:t>****</w:t>
                  </w:r>
                </w:p>
              </w:tc>
            </w:tr>
            <w:tr w:rsidR="00366FF2" w:rsidRPr="007A5790" w14:paraId="2D55D2C6" w14:textId="77777777" w:rsidTr="00E96DF4">
              <w:tc>
                <w:tcPr>
                  <w:tcW w:w="534" w:type="pct"/>
                  <w:gridSpan w:val="2"/>
                </w:tcPr>
                <w:p w14:paraId="63E191B0" w14:textId="2579E3BA"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5F9EFDA1"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Durata de 0,5 ore, categoria I</w:t>
                  </w:r>
                </w:p>
              </w:tc>
              <w:tc>
                <w:tcPr>
                  <w:tcW w:w="724" w:type="pct"/>
                </w:tcPr>
                <w:p w14:paraId="7174EA85"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3655.</w:t>
                  </w:r>
                </w:p>
              </w:tc>
            </w:tr>
            <w:tr w:rsidR="00366FF2" w:rsidRPr="007A5790" w14:paraId="418DD132" w14:textId="77777777" w:rsidTr="00E96DF4">
              <w:tc>
                <w:tcPr>
                  <w:tcW w:w="534" w:type="pct"/>
                  <w:gridSpan w:val="2"/>
                </w:tcPr>
                <w:p w14:paraId="5083C37B" w14:textId="50220DDE" w:rsidR="00366FF2" w:rsidRPr="007A5790" w:rsidRDefault="00366FF2" w:rsidP="007710F3">
                  <w:pPr>
                    <w:pStyle w:val="Listparagraf"/>
                    <w:numPr>
                      <w:ilvl w:val="0"/>
                      <w:numId w:val="2"/>
                    </w:numPr>
                    <w:suppressAutoHyphens/>
                    <w:ind w:left="0" w:firstLine="0"/>
                    <w:jc w:val="left"/>
                    <w:rPr>
                      <w:sz w:val="22"/>
                      <w:szCs w:val="22"/>
                      <w:lang w:val="ro-RO"/>
                    </w:rPr>
                  </w:pPr>
                </w:p>
              </w:tc>
              <w:tc>
                <w:tcPr>
                  <w:tcW w:w="3742" w:type="pct"/>
                </w:tcPr>
                <w:p w14:paraId="69EF1F72" w14:textId="77777777" w:rsidR="00366FF2" w:rsidRPr="007A5790" w:rsidRDefault="00366FF2" w:rsidP="003323CF">
                  <w:pPr>
                    <w:ind w:firstLine="0"/>
                    <w:jc w:val="left"/>
                    <w:rPr>
                      <w:rFonts w:ascii="Times New Roman" w:hAnsi="Times New Roman"/>
                      <w:sz w:val="22"/>
                      <w:szCs w:val="22"/>
                      <w:lang w:val="ro-RO"/>
                    </w:rPr>
                  </w:pPr>
                  <w:r w:rsidRPr="007A5790">
                    <w:rPr>
                      <w:rFonts w:ascii="Times New Roman" w:hAnsi="Times New Roman"/>
                      <w:sz w:val="22"/>
                      <w:szCs w:val="22"/>
                      <w:lang w:val="ro-RO"/>
                    </w:rPr>
                    <w:t>Durata de 1,0 ore, categoria I</w:t>
                  </w:r>
                </w:p>
              </w:tc>
              <w:tc>
                <w:tcPr>
                  <w:tcW w:w="724" w:type="pct"/>
                </w:tcPr>
                <w:p w14:paraId="1596497C" w14:textId="77777777" w:rsidR="00366FF2" w:rsidRPr="007A5790" w:rsidRDefault="00366FF2" w:rsidP="003323CF">
                  <w:pPr>
                    <w:ind w:firstLine="0"/>
                    <w:jc w:val="right"/>
                    <w:rPr>
                      <w:rFonts w:ascii="Times New Roman" w:hAnsi="Times New Roman"/>
                      <w:sz w:val="22"/>
                      <w:szCs w:val="22"/>
                      <w:lang w:val="ro-RO"/>
                    </w:rPr>
                  </w:pPr>
                  <w:r w:rsidRPr="007A5790">
                    <w:rPr>
                      <w:rFonts w:ascii="Times New Roman" w:hAnsi="Times New Roman"/>
                      <w:sz w:val="22"/>
                      <w:szCs w:val="22"/>
                      <w:lang w:val="ro-RO"/>
                    </w:rPr>
                    <w:t>3657.</w:t>
                  </w:r>
                </w:p>
              </w:tc>
            </w:tr>
          </w:tbl>
          <w:p w14:paraId="5017DD3A" w14:textId="77777777" w:rsidR="006957F5" w:rsidRPr="007A5790" w:rsidRDefault="006957F5" w:rsidP="00781166">
            <w:pPr>
              <w:pStyle w:val="Frspaiere"/>
              <w:jc w:val="both"/>
              <w:rPr>
                <w:rFonts w:ascii="Times New Roman" w:hAnsi="Times New Roman" w:cs="Times New Roman"/>
                <w:lang w:val="ro-RO"/>
              </w:rPr>
            </w:pPr>
            <w:r w:rsidRPr="007A5790">
              <w:rPr>
                <w:rFonts w:ascii="Times New Roman" w:hAnsi="Times New Roman" w:cs="Times New Roman"/>
                <w:lang w:val="ro-RO"/>
              </w:rPr>
              <w:t> </w:t>
            </w:r>
          </w:p>
          <w:p w14:paraId="3E8EDA0E" w14:textId="77777777" w:rsidR="006957F5" w:rsidRPr="007A5790" w:rsidRDefault="006957F5" w:rsidP="00781166">
            <w:pPr>
              <w:pStyle w:val="Frspaiere"/>
              <w:jc w:val="both"/>
              <w:rPr>
                <w:rFonts w:ascii="Times New Roman" w:hAnsi="Times New Roman" w:cs="Times New Roman"/>
                <w:lang w:val="ro-RO"/>
              </w:rPr>
            </w:pPr>
            <w:r w:rsidRPr="007A5790">
              <w:rPr>
                <w:rFonts w:ascii="Times New Roman" w:hAnsi="Times New Roman" w:cs="Times New Roman"/>
                <w:lang w:val="ro-RO"/>
              </w:rPr>
              <w:t>* Serviciile respective pot fi efectuate inclusiv la trimiterea medicului de familie.</w:t>
            </w:r>
          </w:p>
          <w:p w14:paraId="095018B7" w14:textId="77777777" w:rsidR="006957F5" w:rsidRPr="007A5790" w:rsidRDefault="006957F5" w:rsidP="00781166">
            <w:pPr>
              <w:pStyle w:val="Frspaiere"/>
              <w:jc w:val="both"/>
              <w:rPr>
                <w:rFonts w:ascii="Times New Roman" w:hAnsi="Times New Roman" w:cs="Times New Roman"/>
                <w:lang w:val="ro-RO"/>
              </w:rPr>
            </w:pPr>
            <w:r w:rsidRPr="007A5790">
              <w:rPr>
                <w:rFonts w:ascii="Times New Roman" w:hAnsi="Times New Roman" w:cs="Times New Roman"/>
                <w:lang w:val="ro-RO"/>
              </w:rPr>
              <w:t xml:space="preserve">** Serviciile respective </w:t>
            </w:r>
            <w:r w:rsidR="00032C25" w:rsidRPr="007A5790">
              <w:rPr>
                <w:rFonts w:ascii="Times New Roman" w:hAnsi="Times New Roman" w:cs="Times New Roman"/>
                <w:lang w:val="ro-RO"/>
              </w:rPr>
              <w:t>se efectuează</w:t>
            </w:r>
            <w:r w:rsidRPr="007A5790">
              <w:rPr>
                <w:rFonts w:ascii="Times New Roman" w:hAnsi="Times New Roman" w:cs="Times New Roman"/>
                <w:lang w:val="ro-RO"/>
              </w:rPr>
              <w:t xml:space="preserve"> femeilor gravide din grupul de risc, stabilit de Ministerul Sănătăţii, Muncii și Protecției Sociale, la trimiterea medicului specialist de profil şi a medicului de familie.</w:t>
            </w:r>
          </w:p>
          <w:p w14:paraId="60D0DED9" w14:textId="1633AE67" w:rsidR="006957F5" w:rsidRPr="007A5790" w:rsidRDefault="006957F5" w:rsidP="00781166">
            <w:pPr>
              <w:pStyle w:val="Frspaiere"/>
              <w:jc w:val="both"/>
              <w:rPr>
                <w:rFonts w:ascii="Times New Roman" w:hAnsi="Times New Roman" w:cs="Times New Roman"/>
                <w:lang w:val="ro-RO"/>
              </w:rPr>
            </w:pPr>
            <w:r w:rsidRPr="007A5790">
              <w:rPr>
                <w:rFonts w:ascii="Times New Roman" w:hAnsi="Times New Roman" w:cs="Times New Roman"/>
                <w:lang w:val="ro-RO"/>
              </w:rPr>
              <w:t>*** Serviciile respective sînt indicate la necesitate, în cazul prestării unor servicii de diagnostic și tratament în condiții de ambulator</w:t>
            </w:r>
            <w:r w:rsidR="0085114A" w:rsidRPr="007A5790">
              <w:rPr>
                <w:rFonts w:ascii="Times New Roman" w:hAnsi="Times New Roman" w:cs="Times New Roman"/>
                <w:lang w:val="ro-RO"/>
              </w:rPr>
              <w:t>iu</w:t>
            </w:r>
            <w:r w:rsidRPr="007A5790">
              <w:rPr>
                <w:rFonts w:ascii="Times New Roman" w:hAnsi="Times New Roman" w:cs="Times New Roman"/>
                <w:lang w:val="ro-RO"/>
              </w:rPr>
              <w:t xml:space="preserve">  (RMN, TC, tratament stomatologic etc.) copiilor pînă la 14 ani şi persoanelor cu nevoi speciale (persoane cu dizabilități, pentru care este dificilă executarea cerințelor de  efect</w:t>
            </w:r>
            <w:r w:rsidR="00BD4243" w:rsidRPr="007A5790">
              <w:rPr>
                <w:rFonts w:ascii="Times New Roman" w:hAnsi="Times New Roman" w:cs="Times New Roman"/>
                <w:lang w:val="ro-RO"/>
              </w:rPr>
              <w:t>uare a investigațiilor prin RMN, TC,</w:t>
            </w:r>
            <w:r w:rsidRPr="007A5790">
              <w:rPr>
                <w:rFonts w:ascii="Times New Roman" w:hAnsi="Times New Roman" w:cs="Times New Roman"/>
                <w:lang w:val="ro-RO"/>
              </w:rPr>
              <w:t xml:space="preserve"> EEG, alte investigații care necesită poziționare strictă). Furnizorii respectivi</w:t>
            </w:r>
            <w:r w:rsidR="000972CD" w:rsidRPr="007A5790">
              <w:rPr>
                <w:rFonts w:ascii="Times New Roman" w:hAnsi="Times New Roman" w:cs="Times New Roman"/>
                <w:lang w:val="ro-RO"/>
              </w:rPr>
              <w:t>,</w:t>
            </w:r>
            <w:r w:rsidRPr="007A5790">
              <w:rPr>
                <w:rFonts w:ascii="Times New Roman" w:hAnsi="Times New Roman" w:cs="Times New Roman"/>
                <w:lang w:val="ro-RO"/>
              </w:rPr>
              <w:t xml:space="preserve"> </w:t>
            </w:r>
            <w:r w:rsidR="000972CD" w:rsidRPr="007A5790">
              <w:rPr>
                <w:rFonts w:ascii="Times New Roman" w:hAnsi="Times New Roman" w:cs="Times New Roman"/>
                <w:lang w:val="ro-RO"/>
              </w:rPr>
              <w:t xml:space="preserve">la contractare, </w:t>
            </w:r>
            <w:r w:rsidRPr="007A5790">
              <w:rPr>
                <w:rFonts w:ascii="Times New Roman" w:hAnsi="Times New Roman" w:cs="Times New Roman"/>
                <w:lang w:val="ro-RO"/>
              </w:rPr>
              <w:t xml:space="preserve">vor face dovada prezenţei spaţiului şi dotărilor necesare </w:t>
            </w:r>
            <w:r w:rsidR="0085114A" w:rsidRPr="007A5790">
              <w:rPr>
                <w:rFonts w:ascii="Times New Roman" w:hAnsi="Times New Roman" w:cs="Times New Roman"/>
                <w:lang w:val="ro-RO"/>
              </w:rPr>
              <w:t>pentru perioada de pre- şi post</w:t>
            </w:r>
            <w:r w:rsidRPr="007A5790">
              <w:rPr>
                <w:rFonts w:ascii="Times New Roman" w:hAnsi="Times New Roman" w:cs="Times New Roman"/>
                <w:lang w:val="ro-RO"/>
              </w:rPr>
              <w:t>anestezie, precum şi dovada relaţiei de muncă cu un medic de specialitate anestezie şi terapie intensivă. Decontarea</w:t>
            </w:r>
            <w:r w:rsidR="009A4135" w:rsidRPr="007A5790">
              <w:rPr>
                <w:rFonts w:ascii="Times New Roman" w:hAnsi="Times New Roman" w:cs="Times New Roman"/>
                <w:lang w:val="ro-RO"/>
              </w:rPr>
              <w:t xml:space="preserve"> </w:t>
            </w:r>
            <w:r w:rsidRPr="007A5790">
              <w:rPr>
                <w:rFonts w:ascii="Times New Roman" w:hAnsi="Times New Roman" w:cs="Times New Roman"/>
                <w:lang w:val="ro-RO"/>
              </w:rPr>
              <w:t xml:space="preserve">se va efectua cu condiţia prezenţei protocolului anestezic semnat şi parafat de medicul în cauză. </w:t>
            </w:r>
          </w:p>
          <w:p w14:paraId="480217C7" w14:textId="5B6EAD73" w:rsidR="006957F5" w:rsidRPr="007A5790" w:rsidRDefault="00AC6252" w:rsidP="00781166">
            <w:pPr>
              <w:pStyle w:val="Frspaiere"/>
              <w:jc w:val="both"/>
              <w:rPr>
                <w:rFonts w:ascii="Times New Roman" w:hAnsi="Times New Roman" w:cs="Times New Roman"/>
                <w:lang w:val="ro-RO"/>
              </w:rPr>
            </w:pPr>
            <w:r w:rsidRPr="007A5790">
              <w:rPr>
                <w:rFonts w:ascii="Times New Roman" w:hAnsi="Times New Roman" w:cs="Times New Roman"/>
                <w:lang w:val="ro-RO"/>
              </w:rPr>
              <w:t>****</w:t>
            </w:r>
            <w:r w:rsidR="006957F5" w:rsidRPr="007A5790">
              <w:rPr>
                <w:rFonts w:ascii="Times New Roman" w:hAnsi="Times New Roman" w:cs="Times New Roman"/>
                <w:lang w:val="ro-RO"/>
              </w:rPr>
              <w:t xml:space="preserve"> </w:t>
            </w:r>
            <w:r w:rsidR="0085114A" w:rsidRPr="007A5790">
              <w:rPr>
                <w:rFonts w:ascii="Times New Roman" w:hAnsi="Times New Roman" w:cs="Times New Roman"/>
                <w:lang w:val="ro-RO"/>
              </w:rPr>
              <w:t>S</w:t>
            </w:r>
            <w:r w:rsidR="006957F5" w:rsidRPr="007A5790">
              <w:rPr>
                <w:rFonts w:ascii="Times New Roman" w:hAnsi="Times New Roman" w:cs="Times New Roman"/>
                <w:lang w:val="ro-RO"/>
              </w:rPr>
              <w:t>erviciul respectiv se efectuează persoanelor asigurate eligibile pentru includere în tratament antiviral</w:t>
            </w:r>
            <w:r w:rsidR="0016730B" w:rsidRPr="007A5790">
              <w:rPr>
                <w:rFonts w:ascii="Times New Roman" w:hAnsi="Times New Roman" w:cs="Times New Roman"/>
                <w:lang w:val="ro-RO"/>
              </w:rPr>
              <w:t xml:space="preserve"> și supravegherea tratamentului</w:t>
            </w:r>
            <w:r w:rsidR="006957F5" w:rsidRPr="007A5790">
              <w:rPr>
                <w:rFonts w:ascii="Times New Roman" w:hAnsi="Times New Roman" w:cs="Times New Roman"/>
                <w:lang w:val="ro-RO"/>
              </w:rPr>
              <w:t>.</w:t>
            </w:r>
            <w:r w:rsidR="002D0851" w:rsidRPr="007A5790">
              <w:rPr>
                <w:rFonts w:ascii="Times New Roman" w:hAnsi="Times New Roman" w:cs="Times New Roman"/>
                <w:lang w:val="ro-RO"/>
              </w:rPr>
              <w:t>”</w:t>
            </w:r>
          </w:p>
        </w:tc>
      </w:tr>
    </w:tbl>
    <w:p w14:paraId="0D54AE0B" w14:textId="77777777" w:rsidR="006957F5" w:rsidRPr="007A5790" w:rsidRDefault="006957F5" w:rsidP="00781166">
      <w:pPr>
        <w:pStyle w:val="Frspaiere"/>
        <w:jc w:val="both"/>
        <w:rPr>
          <w:rFonts w:ascii="Times New Roman" w:hAnsi="Times New Roman" w:cs="Times New Roman"/>
          <w:sz w:val="24"/>
          <w:szCs w:val="24"/>
          <w:lang w:val="ro-RO"/>
        </w:rPr>
      </w:pPr>
      <w:r w:rsidRPr="007A5790">
        <w:rPr>
          <w:rFonts w:ascii="Times New Roman" w:hAnsi="Times New Roman" w:cs="Times New Roman"/>
          <w:sz w:val="24"/>
          <w:szCs w:val="24"/>
          <w:lang w:val="ro-RO"/>
        </w:rPr>
        <w:lastRenderedPageBreak/>
        <w:t xml:space="preserve">    </w:t>
      </w:r>
    </w:p>
    <w:p w14:paraId="4D2B1E0D" w14:textId="77777777" w:rsidR="00DF1C7E" w:rsidRPr="007A5790" w:rsidRDefault="00DF1C7E" w:rsidP="00781166">
      <w:pPr>
        <w:pStyle w:val="Frspaiere"/>
        <w:jc w:val="both"/>
        <w:rPr>
          <w:rFonts w:ascii="Times New Roman" w:hAnsi="Times New Roman" w:cs="Times New Roman"/>
          <w:sz w:val="24"/>
          <w:szCs w:val="24"/>
          <w:lang w:val="ro-RO"/>
        </w:rPr>
      </w:pPr>
    </w:p>
    <w:p w14:paraId="09B5C0FA" w14:textId="77777777" w:rsidR="00436D31" w:rsidRPr="007A5790" w:rsidRDefault="00436D31" w:rsidP="00781166">
      <w:pPr>
        <w:pStyle w:val="Frspaiere"/>
        <w:jc w:val="both"/>
        <w:rPr>
          <w:rFonts w:ascii="Times New Roman" w:hAnsi="Times New Roman" w:cs="Times New Roman"/>
          <w:sz w:val="24"/>
          <w:szCs w:val="24"/>
          <w:lang w:val="ro-RO"/>
        </w:rPr>
      </w:pPr>
    </w:p>
    <w:p w14:paraId="1374637C" w14:textId="77777777" w:rsidR="004635DB" w:rsidRPr="007A5790" w:rsidRDefault="004635DB" w:rsidP="004635DB">
      <w:pPr>
        <w:pStyle w:val="Frspaiere"/>
        <w:jc w:val="both"/>
        <w:rPr>
          <w:rFonts w:ascii="Times New Roman" w:hAnsi="Times New Roman" w:cs="Times New Roman"/>
          <w:sz w:val="24"/>
          <w:szCs w:val="24"/>
          <w:lang w:val="ro-RO"/>
        </w:rPr>
      </w:pPr>
    </w:p>
    <w:p w14:paraId="04A596AB" w14:textId="77777777" w:rsidR="006D6AD0" w:rsidRPr="007A5790" w:rsidRDefault="006D6AD0" w:rsidP="00781166">
      <w:pPr>
        <w:ind w:firstLine="0"/>
        <w:jc w:val="center"/>
        <w:rPr>
          <w:b/>
          <w:bCs/>
          <w:sz w:val="24"/>
          <w:szCs w:val="24"/>
          <w:lang w:val="ro-RO" w:eastAsia="ro-RO"/>
        </w:rPr>
      </w:pPr>
    </w:p>
    <w:p w14:paraId="5F91DA36" w14:textId="77777777" w:rsidR="003B04ED" w:rsidRPr="007A5790" w:rsidRDefault="003B04ED" w:rsidP="00781166">
      <w:pPr>
        <w:ind w:firstLine="709"/>
        <w:rPr>
          <w:b/>
          <w:sz w:val="28"/>
          <w:szCs w:val="28"/>
          <w:lang w:val="ro-RO" w:eastAsia="ro-RO"/>
        </w:rPr>
      </w:pPr>
      <w:r w:rsidRPr="007A5790">
        <w:rPr>
          <w:b/>
          <w:sz w:val="28"/>
          <w:szCs w:val="28"/>
          <w:lang w:val="ro-RO" w:eastAsia="ro-RO"/>
        </w:rPr>
        <w:lastRenderedPageBreak/>
        <w:t>Prim-ministru</w:t>
      </w:r>
      <w:r w:rsidR="0014378C" w:rsidRPr="007A5790">
        <w:rPr>
          <w:b/>
          <w:sz w:val="28"/>
          <w:szCs w:val="28"/>
          <w:lang w:val="ro-RO" w:eastAsia="ro-RO"/>
        </w:rPr>
        <w:tab/>
      </w:r>
      <w:r w:rsidR="0014378C" w:rsidRPr="007A5790">
        <w:rPr>
          <w:b/>
          <w:sz w:val="28"/>
          <w:szCs w:val="28"/>
          <w:lang w:val="ro-RO" w:eastAsia="ro-RO"/>
        </w:rPr>
        <w:tab/>
      </w:r>
      <w:r w:rsidR="0014378C" w:rsidRPr="007A5790">
        <w:rPr>
          <w:b/>
          <w:sz w:val="28"/>
          <w:szCs w:val="28"/>
          <w:lang w:val="ro-RO" w:eastAsia="ro-RO"/>
        </w:rPr>
        <w:tab/>
      </w:r>
      <w:r w:rsidR="0014378C" w:rsidRPr="007A5790">
        <w:rPr>
          <w:b/>
          <w:sz w:val="28"/>
          <w:szCs w:val="28"/>
          <w:lang w:val="ro-RO" w:eastAsia="ro-RO"/>
        </w:rPr>
        <w:tab/>
      </w:r>
      <w:r w:rsidR="0014378C" w:rsidRPr="007A5790">
        <w:rPr>
          <w:b/>
          <w:sz w:val="28"/>
          <w:szCs w:val="28"/>
          <w:lang w:val="ro-RO" w:eastAsia="ro-RO"/>
        </w:rPr>
        <w:tab/>
      </w:r>
      <w:r w:rsidR="0014378C" w:rsidRPr="007A5790">
        <w:rPr>
          <w:b/>
          <w:sz w:val="28"/>
          <w:szCs w:val="28"/>
          <w:lang w:val="ro-RO" w:eastAsia="ro-RO"/>
        </w:rPr>
        <w:tab/>
      </w:r>
      <w:r w:rsidR="007E4EC8" w:rsidRPr="007A5790">
        <w:rPr>
          <w:b/>
          <w:sz w:val="28"/>
          <w:szCs w:val="28"/>
          <w:lang w:val="ro-RO" w:eastAsia="ro-RO"/>
        </w:rPr>
        <w:t>ION CHICU</w:t>
      </w:r>
    </w:p>
    <w:p w14:paraId="796D3D61" w14:textId="77777777" w:rsidR="003B04ED" w:rsidRPr="007A5790" w:rsidRDefault="003B04ED" w:rsidP="00781166">
      <w:pPr>
        <w:ind w:firstLine="709"/>
        <w:rPr>
          <w:b/>
          <w:sz w:val="28"/>
          <w:szCs w:val="28"/>
          <w:lang w:val="ro-RO" w:eastAsia="ro-RO"/>
        </w:rPr>
      </w:pPr>
    </w:p>
    <w:p w14:paraId="6ED8A46D" w14:textId="77777777" w:rsidR="00A60C6B" w:rsidRPr="007A5790" w:rsidRDefault="00A60C6B" w:rsidP="00781166">
      <w:pPr>
        <w:ind w:firstLine="709"/>
        <w:rPr>
          <w:b/>
          <w:sz w:val="28"/>
          <w:szCs w:val="28"/>
          <w:lang w:val="ro-RO" w:eastAsia="ro-RO"/>
        </w:rPr>
      </w:pPr>
    </w:p>
    <w:p w14:paraId="0828E2E9" w14:textId="77777777" w:rsidR="003B04ED" w:rsidRPr="007A5790" w:rsidRDefault="003B04ED" w:rsidP="00781166">
      <w:pPr>
        <w:ind w:firstLine="709"/>
        <w:rPr>
          <w:sz w:val="28"/>
          <w:szCs w:val="28"/>
          <w:lang w:val="ro-RO" w:eastAsia="ro-RO"/>
        </w:rPr>
      </w:pPr>
      <w:r w:rsidRPr="007A5790">
        <w:rPr>
          <w:sz w:val="28"/>
          <w:szCs w:val="28"/>
          <w:lang w:val="ro-RO" w:eastAsia="ro-RO"/>
        </w:rPr>
        <w:t>Contrasemnează:</w:t>
      </w:r>
    </w:p>
    <w:p w14:paraId="2395BB1F" w14:textId="77777777" w:rsidR="0014378C" w:rsidRPr="007A5790" w:rsidRDefault="0014378C" w:rsidP="00781166">
      <w:pPr>
        <w:ind w:firstLine="709"/>
        <w:rPr>
          <w:sz w:val="28"/>
          <w:szCs w:val="28"/>
          <w:lang w:val="ro-RO" w:eastAsia="ru-RU"/>
        </w:rPr>
      </w:pPr>
    </w:p>
    <w:p w14:paraId="423849C3" w14:textId="77777777" w:rsidR="00A60C6B" w:rsidRPr="007A5790" w:rsidRDefault="00A60C6B" w:rsidP="00781166">
      <w:pPr>
        <w:ind w:firstLine="709"/>
        <w:rPr>
          <w:sz w:val="28"/>
          <w:szCs w:val="28"/>
          <w:lang w:val="ro-RO" w:eastAsia="ru-RU"/>
        </w:rPr>
      </w:pPr>
    </w:p>
    <w:p w14:paraId="04728BD8" w14:textId="77777777" w:rsidR="0014378C" w:rsidRPr="007A5790" w:rsidRDefault="0014378C" w:rsidP="00781166">
      <w:pPr>
        <w:ind w:firstLine="709"/>
        <w:rPr>
          <w:sz w:val="28"/>
          <w:szCs w:val="28"/>
          <w:lang w:val="ro-RO" w:eastAsia="ru-RU"/>
        </w:rPr>
      </w:pPr>
      <w:r w:rsidRPr="007A5790">
        <w:rPr>
          <w:sz w:val="28"/>
          <w:szCs w:val="28"/>
          <w:lang w:val="ro-RO" w:eastAsia="ru-RU"/>
        </w:rPr>
        <w:t xml:space="preserve">Ministrul sănătății, </w:t>
      </w:r>
    </w:p>
    <w:p w14:paraId="396B9451" w14:textId="77777777" w:rsidR="0014378C" w:rsidRPr="007A5790" w:rsidRDefault="0014378C" w:rsidP="00781166">
      <w:pPr>
        <w:ind w:firstLine="709"/>
        <w:rPr>
          <w:sz w:val="28"/>
          <w:szCs w:val="28"/>
          <w:lang w:val="ro-RO" w:eastAsia="ru-RU"/>
        </w:rPr>
      </w:pPr>
      <w:r w:rsidRPr="007A5790">
        <w:rPr>
          <w:sz w:val="28"/>
          <w:szCs w:val="28"/>
          <w:lang w:val="ro-RO" w:eastAsia="ru-RU"/>
        </w:rPr>
        <w:t>muncii și protecţiei sociale</w:t>
      </w:r>
      <w:r w:rsidRPr="007A5790">
        <w:rPr>
          <w:sz w:val="28"/>
          <w:szCs w:val="28"/>
          <w:lang w:val="ro-RO" w:eastAsia="ru-RU"/>
        </w:rPr>
        <w:tab/>
      </w:r>
      <w:r w:rsidRPr="007A5790">
        <w:rPr>
          <w:sz w:val="28"/>
          <w:szCs w:val="28"/>
          <w:lang w:val="ro-RO" w:eastAsia="ru-RU"/>
        </w:rPr>
        <w:tab/>
      </w:r>
      <w:r w:rsidRPr="007A5790">
        <w:rPr>
          <w:sz w:val="28"/>
          <w:szCs w:val="28"/>
          <w:lang w:val="ro-RO" w:eastAsia="ru-RU"/>
        </w:rPr>
        <w:tab/>
      </w:r>
      <w:r w:rsidRPr="007A5790">
        <w:rPr>
          <w:sz w:val="28"/>
          <w:szCs w:val="28"/>
          <w:lang w:val="ro-RO" w:eastAsia="ru-RU"/>
        </w:rPr>
        <w:tab/>
      </w:r>
      <w:r w:rsidR="007E4EC8" w:rsidRPr="007A5790">
        <w:rPr>
          <w:sz w:val="28"/>
          <w:szCs w:val="28"/>
          <w:lang w:val="ro-RO" w:eastAsia="ru-RU"/>
        </w:rPr>
        <w:t>Viorica Dumbrăveanu</w:t>
      </w:r>
    </w:p>
    <w:p w14:paraId="6F25BFC4" w14:textId="77777777" w:rsidR="0014378C" w:rsidRPr="007A5790" w:rsidRDefault="0014378C" w:rsidP="00781166">
      <w:pPr>
        <w:ind w:firstLine="709"/>
        <w:rPr>
          <w:sz w:val="28"/>
          <w:szCs w:val="28"/>
          <w:lang w:val="ro-RO" w:eastAsia="ru-RU"/>
        </w:rPr>
      </w:pPr>
    </w:p>
    <w:p w14:paraId="163AA1F7" w14:textId="77777777" w:rsidR="00A60C6B" w:rsidRPr="007A5790" w:rsidRDefault="00A60C6B" w:rsidP="00781166">
      <w:pPr>
        <w:ind w:firstLine="709"/>
        <w:rPr>
          <w:sz w:val="28"/>
          <w:szCs w:val="28"/>
          <w:lang w:val="ro-RO" w:eastAsia="ru-RU"/>
        </w:rPr>
      </w:pPr>
    </w:p>
    <w:p w14:paraId="62643999" w14:textId="77777777" w:rsidR="0014378C" w:rsidRPr="007A5790" w:rsidRDefault="0014378C" w:rsidP="00781166">
      <w:pPr>
        <w:ind w:firstLine="709"/>
        <w:rPr>
          <w:sz w:val="28"/>
          <w:szCs w:val="28"/>
          <w:lang w:val="ro-RO" w:eastAsia="ru-RU"/>
        </w:rPr>
      </w:pPr>
      <w:r w:rsidRPr="007A5790">
        <w:rPr>
          <w:sz w:val="28"/>
          <w:szCs w:val="28"/>
          <w:lang w:val="ro-RO" w:eastAsia="ru-RU"/>
        </w:rPr>
        <w:t>Ministrul finanţelor</w:t>
      </w:r>
      <w:r w:rsidRPr="007A5790">
        <w:rPr>
          <w:sz w:val="28"/>
          <w:szCs w:val="28"/>
          <w:lang w:val="ro-RO" w:eastAsia="ru-RU"/>
        </w:rPr>
        <w:tab/>
      </w:r>
      <w:r w:rsidRPr="007A5790">
        <w:rPr>
          <w:sz w:val="28"/>
          <w:szCs w:val="28"/>
          <w:lang w:val="ro-RO" w:eastAsia="ru-RU"/>
        </w:rPr>
        <w:tab/>
      </w:r>
      <w:r w:rsidRPr="007A5790">
        <w:rPr>
          <w:sz w:val="28"/>
          <w:szCs w:val="28"/>
          <w:lang w:val="ro-RO" w:eastAsia="ru-RU"/>
        </w:rPr>
        <w:tab/>
      </w:r>
      <w:r w:rsidRPr="007A5790">
        <w:rPr>
          <w:sz w:val="28"/>
          <w:szCs w:val="28"/>
          <w:lang w:val="ro-RO" w:eastAsia="ru-RU"/>
        </w:rPr>
        <w:tab/>
      </w:r>
      <w:r w:rsidRPr="007A5790">
        <w:rPr>
          <w:sz w:val="28"/>
          <w:szCs w:val="28"/>
          <w:lang w:val="ro-RO" w:eastAsia="ru-RU"/>
        </w:rPr>
        <w:tab/>
      </w:r>
      <w:r w:rsidR="007E4EC8" w:rsidRPr="007A5790">
        <w:rPr>
          <w:sz w:val="28"/>
          <w:szCs w:val="28"/>
          <w:lang w:val="ro-RO" w:eastAsia="ru-RU"/>
        </w:rPr>
        <w:t>Serghei Pușcuță</w:t>
      </w:r>
    </w:p>
    <w:sectPr w:rsidR="0014378C" w:rsidRPr="007A5790" w:rsidSect="00AE7568">
      <w:headerReference w:type="default" r:id="rId8"/>
      <w:headerReference w:type="first" r:id="rId9"/>
      <w:footerReference w:type="first" r:id="rId10"/>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C58E3" w14:textId="77777777" w:rsidR="00563360" w:rsidRDefault="00563360" w:rsidP="00026B87">
      <w:r>
        <w:separator/>
      </w:r>
    </w:p>
  </w:endnote>
  <w:endnote w:type="continuationSeparator" w:id="0">
    <w:p w14:paraId="2CE6445B" w14:textId="77777777" w:rsidR="00563360" w:rsidRDefault="00563360"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118C" w14:textId="77777777" w:rsidR="007710F3" w:rsidRPr="00814406" w:rsidRDefault="007710F3" w:rsidP="00814406">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F99BC" w14:textId="77777777" w:rsidR="00563360" w:rsidRDefault="00563360" w:rsidP="00026B87">
      <w:r>
        <w:separator/>
      </w:r>
    </w:p>
  </w:footnote>
  <w:footnote w:type="continuationSeparator" w:id="0">
    <w:p w14:paraId="6E38B55F" w14:textId="77777777" w:rsidR="00563360" w:rsidRDefault="00563360"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8FE7" w14:textId="4216D84B" w:rsidR="007710F3" w:rsidRDefault="007710F3">
    <w:pPr>
      <w:pStyle w:val="Antet"/>
      <w:jc w:val="center"/>
    </w:pPr>
    <w:r>
      <w:fldChar w:fldCharType="begin"/>
    </w:r>
    <w:r>
      <w:instrText>PAGE   \* MERGEFORMAT</w:instrText>
    </w:r>
    <w:r>
      <w:fldChar w:fldCharType="separate"/>
    </w:r>
    <w:r w:rsidR="00C300C5" w:rsidRPr="00C300C5">
      <w:rPr>
        <w:noProof/>
        <w:lang w:val="ro-RO"/>
      </w:rPr>
      <w:t>2</w:t>
    </w:r>
    <w:r>
      <w:fldChar w:fldCharType="end"/>
    </w:r>
  </w:p>
  <w:p w14:paraId="12E94B97" w14:textId="77777777" w:rsidR="007710F3" w:rsidRDefault="007710F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7710F3" w:rsidRPr="009423B6" w14:paraId="3BA5E9D3" w14:textId="77777777" w:rsidTr="00C02DFA">
      <w:trPr>
        <w:jc w:val="center"/>
      </w:trPr>
      <w:tc>
        <w:tcPr>
          <w:tcW w:w="3544" w:type="dxa"/>
          <w:tcBorders>
            <w:top w:val="nil"/>
            <w:bottom w:val="nil"/>
          </w:tcBorders>
        </w:tcPr>
        <w:p w14:paraId="413C86AE" w14:textId="77777777" w:rsidR="007710F3" w:rsidRPr="009423B6" w:rsidRDefault="007710F3" w:rsidP="00C02DFA">
          <w:pPr>
            <w:ind w:firstLine="0"/>
            <w:jc w:val="center"/>
            <w:rPr>
              <w:sz w:val="24"/>
            </w:rPr>
          </w:pPr>
        </w:p>
        <w:p w14:paraId="4A078D0A" w14:textId="77777777" w:rsidR="007710F3" w:rsidRPr="009423B6" w:rsidRDefault="007710F3" w:rsidP="00C02DFA">
          <w:pPr>
            <w:jc w:val="center"/>
            <w:rPr>
              <w:sz w:val="24"/>
            </w:rPr>
          </w:pPr>
        </w:p>
        <w:p w14:paraId="1EBA8B95" w14:textId="77777777" w:rsidR="007710F3" w:rsidRPr="009423B6" w:rsidRDefault="007710F3" w:rsidP="00C02DFA">
          <w:pPr>
            <w:jc w:val="center"/>
            <w:rPr>
              <w:sz w:val="24"/>
            </w:rPr>
          </w:pPr>
        </w:p>
        <w:p w14:paraId="75898986" w14:textId="77777777" w:rsidR="007710F3" w:rsidRPr="009423B6" w:rsidRDefault="007710F3" w:rsidP="00C02DFA">
          <w:pPr>
            <w:pStyle w:val="Titlu5"/>
            <w:rPr>
              <w:rFonts w:ascii="Times New Roman" w:hAnsi="Times New Roman"/>
              <w:b/>
            </w:rPr>
          </w:pPr>
        </w:p>
        <w:p w14:paraId="386DD4F0" w14:textId="77777777" w:rsidR="007710F3" w:rsidRDefault="007710F3" w:rsidP="00C02DFA">
          <w:pPr>
            <w:pStyle w:val="Titlu8"/>
            <w:rPr>
              <w:rFonts w:ascii="Times New Roman" w:hAnsi="Times New Roman"/>
              <w:sz w:val="20"/>
              <w:lang w:val="x-none"/>
            </w:rPr>
          </w:pPr>
        </w:p>
        <w:p w14:paraId="688ECD62" w14:textId="77777777" w:rsidR="007710F3" w:rsidRPr="009423B6" w:rsidRDefault="007710F3" w:rsidP="00C02DFA">
          <w:pPr>
            <w:rPr>
              <w:lang w:val="x-none"/>
            </w:rPr>
          </w:pPr>
        </w:p>
      </w:tc>
      <w:tc>
        <w:tcPr>
          <w:tcW w:w="1835" w:type="dxa"/>
          <w:tcBorders>
            <w:top w:val="nil"/>
            <w:bottom w:val="nil"/>
          </w:tcBorders>
        </w:tcPr>
        <w:p w14:paraId="496A0C68" w14:textId="77777777" w:rsidR="007710F3" w:rsidRPr="0063090F" w:rsidRDefault="007710F3" w:rsidP="00C02DFA">
          <w:pPr>
            <w:ind w:firstLine="0"/>
            <w:jc w:val="center"/>
            <w:rPr>
              <w:b/>
              <w:lang w:val="x-none"/>
            </w:rPr>
          </w:pPr>
          <w:r w:rsidRPr="0063090F">
            <w:rPr>
              <w:b/>
              <w:lang w:val="ro-RO"/>
            </w:rPr>
            <w:object w:dxaOrig="1661" w:dyaOrig="1488" w14:anchorId="4435C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3pt;height:74.1pt" fillcolor="window">
                <v:imagedata r:id="rId1" o:title=""/>
              </v:shape>
              <o:OLEObject Type="Embed" ProgID="Word.Picture.8" ShapeID="_x0000_i1025" DrawAspect="Content" ObjectID="_1639988908" r:id="rId2"/>
            </w:object>
          </w:r>
        </w:p>
      </w:tc>
      <w:tc>
        <w:tcPr>
          <w:tcW w:w="3693" w:type="dxa"/>
          <w:tcBorders>
            <w:top w:val="nil"/>
            <w:bottom w:val="nil"/>
          </w:tcBorders>
        </w:tcPr>
        <w:p w14:paraId="046AC987" w14:textId="77777777" w:rsidR="007710F3" w:rsidRDefault="007710F3" w:rsidP="00C02DFA">
          <w:pPr>
            <w:jc w:val="center"/>
            <w:rPr>
              <w:b/>
              <w:sz w:val="30"/>
            </w:rPr>
          </w:pPr>
        </w:p>
        <w:p w14:paraId="0FC1E80F" w14:textId="77777777" w:rsidR="007710F3" w:rsidRPr="009423B6" w:rsidRDefault="007710F3" w:rsidP="00C02DFA">
          <w:pPr>
            <w:rPr>
              <w:sz w:val="30"/>
            </w:rPr>
          </w:pPr>
        </w:p>
        <w:p w14:paraId="1CF03AC7" w14:textId="77777777" w:rsidR="007710F3" w:rsidRDefault="007710F3" w:rsidP="00C02DFA">
          <w:pPr>
            <w:rPr>
              <w:sz w:val="30"/>
            </w:rPr>
          </w:pPr>
        </w:p>
        <w:p w14:paraId="470BA807" w14:textId="77777777" w:rsidR="007710F3" w:rsidRDefault="007710F3" w:rsidP="00C02DFA">
          <w:pPr>
            <w:rPr>
              <w:sz w:val="30"/>
            </w:rPr>
          </w:pPr>
        </w:p>
        <w:p w14:paraId="2539F62D" w14:textId="77777777" w:rsidR="007710F3" w:rsidRPr="009423B6" w:rsidRDefault="007710F3" w:rsidP="00C02DFA">
          <w:pPr>
            <w:rPr>
              <w:sz w:val="30"/>
            </w:rPr>
          </w:pPr>
        </w:p>
      </w:tc>
    </w:tr>
    <w:tr w:rsidR="007710F3" w:rsidRPr="009423B6" w14:paraId="14CC7683" w14:textId="77777777" w:rsidTr="00C02DFA">
      <w:trPr>
        <w:cantSplit/>
        <w:jc w:val="center"/>
      </w:trPr>
      <w:tc>
        <w:tcPr>
          <w:tcW w:w="9072" w:type="dxa"/>
          <w:gridSpan w:val="3"/>
          <w:tcBorders>
            <w:top w:val="nil"/>
            <w:bottom w:val="nil"/>
          </w:tcBorders>
        </w:tcPr>
        <w:p w14:paraId="67081672" w14:textId="77777777" w:rsidR="007710F3" w:rsidRPr="009423B6" w:rsidRDefault="007710F3" w:rsidP="00C02DFA">
          <w:pPr>
            <w:pStyle w:val="Titlu8"/>
            <w:rPr>
              <w:rFonts w:ascii="Times New Roman" w:hAnsi="Times New Roman"/>
              <w:color w:val="000080"/>
              <w:sz w:val="10"/>
            </w:rPr>
          </w:pPr>
        </w:p>
        <w:p w14:paraId="3C52089A" w14:textId="77777777" w:rsidR="007710F3" w:rsidRPr="00D41305" w:rsidRDefault="007710F3" w:rsidP="00C02DFA">
          <w:pPr>
            <w:pStyle w:val="Titlu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14:paraId="3220D915" w14:textId="77777777" w:rsidR="007710F3" w:rsidRDefault="007710F3" w:rsidP="00C02DFA">
          <w:pPr>
            <w:pStyle w:val="Titlu8"/>
            <w:ind w:hanging="28"/>
            <w:rPr>
              <w:rFonts w:ascii="Times New Roman" w:hAnsi="Times New Roman"/>
              <w:sz w:val="32"/>
              <w:szCs w:val="32"/>
            </w:rPr>
          </w:pPr>
        </w:p>
        <w:p w14:paraId="3134CC01" w14:textId="77777777" w:rsidR="007710F3" w:rsidRPr="0014378C" w:rsidRDefault="007710F3" w:rsidP="00C02DFA">
          <w:pPr>
            <w:pStyle w:val="Titlu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14:paraId="5182FFE1" w14:textId="77777777" w:rsidR="007710F3" w:rsidRPr="0014378C" w:rsidRDefault="007710F3" w:rsidP="00C02DFA">
          <w:pPr>
            <w:ind w:hanging="28"/>
            <w:rPr>
              <w:lang w:val="fr-FR"/>
            </w:rPr>
          </w:pPr>
        </w:p>
        <w:p w14:paraId="299F3973" w14:textId="77777777" w:rsidR="007710F3" w:rsidRPr="004E1000" w:rsidRDefault="007710F3" w:rsidP="00C02DFA">
          <w:pPr>
            <w:ind w:hanging="28"/>
            <w:jc w:val="center"/>
          </w:pPr>
          <w:r w:rsidRPr="0063090F">
            <w:rPr>
              <w:b/>
              <w:sz w:val="24"/>
              <w:szCs w:val="24"/>
            </w:rPr>
            <w:t>din</w:t>
          </w:r>
          <w:r w:rsidRPr="004E1000">
            <w:t xml:space="preserve"> ____________________________________</w:t>
          </w:r>
        </w:p>
        <w:p w14:paraId="5C6BBB08" w14:textId="77777777" w:rsidR="007710F3" w:rsidRPr="0063090F" w:rsidRDefault="007710F3" w:rsidP="00C02DFA">
          <w:pPr>
            <w:ind w:hanging="28"/>
            <w:jc w:val="center"/>
            <w:rPr>
              <w:b/>
              <w:sz w:val="24"/>
              <w:szCs w:val="24"/>
            </w:rPr>
          </w:pPr>
          <w:r w:rsidRPr="0063090F">
            <w:rPr>
              <w:b/>
              <w:sz w:val="24"/>
              <w:szCs w:val="24"/>
            </w:rPr>
            <w:t>Chișinău</w:t>
          </w:r>
        </w:p>
        <w:p w14:paraId="2BF2FBF9" w14:textId="77777777" w:rsidR="007710F3" w:rsidRPr="009423B6" w:rsidRDefault="007710F3" w:rsidP="00C02DFA">
          <w:pPr>
            <w:pStyle w:val="Titlu8"/>
            <w:rPr>
              <w:rFonts w:ascii="Times New Roman" w:hAnsi="Times New Roman"/>
              <w:color w:val="000080"/>
              <w:sz w:val="4"/>
            </w:rPr>
          </w:pPr>
        </w:p>
        <w:p w14:paraId="23B93FAC" w14:textId="77777777" w:rsidR="007710F3" w:rsidRPr="009423B6" w:rsidRDefault="007710F3" w:rsidP="00C02DFA">
          <w:pPr>
            <w:pStyle w:val="Titlu8"/>
            <w:rPr>
              <w:rFonts w:ascii="Times New Roman" w:hAnsi="Times New Roman"/>
              <w:b w:val="0"/>
              <w:color w:val="000080"/>
              <w:sz w:val="16"/>
              <w:lang w:val="x-none"/>
            </w:rPr>
          </w:pPr>
        </w:p>
      </w:tc>
    </w:tr>
  </w:tbl>
  <w:p w14:paraId="02EB4EF1" w14:textId="77777777" w:rsidR="007710F3" w:rsidRDefault="007710F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BAE"/>
    <w:multiLevelType w:val="hybridMultilevel"/>
    <w:tmpl w:val="965A819E"/>
    <w:lvl w:ilvl="0" w:tplc="545CB560">
      <w:start w:val="5"/>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 w15:restartNumberingAfterBreak="0">
    <w:nsid w:val="07CD7050"/>
    <w:multiLevelType w:val="hybridMultilevel"/>
    <w:tmpl w:val="884078BC"/>
    <w:lvl w:ilvl="0" w:tplc="129C5754">
      <w:start w:val="13"/>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AA691F"/>
    <w:multiLevelType w:val="hybridMultilevel"/>
    <w:tmpl w:val="44B2D6A0"/>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3E74"/>
    <w:multiLevelType w:val="hybridMultilevel"/>
    <w:tmpl w:val="31E0BA68"/>
    <w:lvl w:ilvl="0" w:tplc="3C9450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75455"/>
    <w:multiLevelType w:val="hybridMultilevel"/>
    <w:tmpl w:val="727C9A98"/>
    <w:lvl w:ilvl="0" w:tplc="8670D5D8">
      <w:start w:val="3"/>
      <w:numFmt w:val="low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C6D32"/>
    <w:multiLevelType w:val="hybridMultilevel"/>
    <w:tmpl w:val="EC565F78"/>
    <w:lvl w:ilvl="0" w:tplc="7F78891C">
      <w:start w:val="35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87CEF"/>
    <w:multiLevelType w:val="multilevel"/>
    <w:tmpl w:val="714017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7A6D6B"/>
    <w:multiLevelType w:val="hybridMultilevel"/>
    <w:tmpl w:val="8218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6B5B59"/>
    <w:multiLevelType w:val="hybridMultilevel"/>
    <w:tmpl w:val="4DE6DF28"/>
    <w:lvl w:ilvl="0" w:tplc="630AE50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4286B"/>
    <w:multiLevelType w:val="hybridMultilevel"/>
    <w:tmpl w:val="8FFAE4BA"/>
    <w:lvl w:ilvl="0" w:tplc="0418000F">
      <w:start w:val="1"/>
      <w:numFmt w:val="decimal"/>
      <w:lvlText w:val="%1."/>
      <w:lvlJc w:val="left"/>
      <w:pPr>
        <w:ind w:left="108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E92646"/>
    <w:multiLevelType w:val="hybridMultilevel"/>
    <w:tmpl w:val="EC565FC2"/>
    <w:lvl w:ilvl="0" w:tplc="3C9450AC">
      <w:start w:val="1"/>
      <w:numFmt w:val="decimal"/>
      <w:lvlText w:val="%1."/>
      <w:lvlJc w:val="left"/>
      <w:pPr>
        <w:ind w:left="1080" w:hanging="360"/>
      </w:pPr>
      <w:rPr>
        <w:rFonts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2B21715"/>
    <w:multiLevelType w:val="hybridMultilevel"/>
    <w:tmpl w:val="4CE8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734D0"/>
    <w:multiLevelType w:val="hybridMultilevel"/>
    <w:tmpl w:val="BB5AF37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674CEC"/>
    <w:multiLevelType w:val="hybridMultilevel"/>
    <w:tmpl w:val="26969276"/>
    <w:lvl w:ilvl="0" w:tplc="4B5A1E2E">
      <w:start w:val="1"/>
      <w:numFmt w:val="decimal"/>
      <w:lvlText w:val="%1."/>
      <w:lvlJc w:val="left"/>
      <w:pPr>
        <w:tabs>
          <w:tab w:val="num" w:pos="664"/>
        </w:tabs>
        <w:ind w:left="664" w:hanging="38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13361D"/>
    <w:multiLevelType w:val="hybridMultilevel"/>
    <w:tmpl w:val="26969276"/>
    <w:lvl w:ilvl="0" w:tplc="4B5A1E2E">
      <w:start w:val="1"/>
      <w:numFmt w:val="decimal"/>
      <w:lvlText w:val="%1."/>
      <w:lvlJc w:val="left"/>
      <w:pPr>
        <w:tabs>
          <w:tab w:val="num" w:pos="664"/>
        </w:tabs>
        <w:ind w:left="664" w:hanging="38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2131C36"/>
    <w:multiLevelType w:val="hybridMultilevel"/>
    <w:tmpl w:val="972AB8A6"/>
    <w:lvl w:ilvl="0" w:tplc="7F78891C">
      <w:start w:val="35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F26A0"/>
    <w:multiLevelType w:val="hybridMultilevel"/>
    <w:tmpl w:val="CBDC3CC0"/>
    <w:lvl w:ilvl="0" w:tplc="895C12D0">
      <w:start w:val="1"/>
      <w:numFmt w:val="decimal"/>
      <w:lvlText w:val="%1."/>
      <w:lvlJc w:val="left"/>
      <w:pPr>
        <w:ind w:left="668"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7434B5"/>
    <w:multiLevelType w:val="hybridMultilevel"/>
    <w:tmpl w:val="A3B84CD0"/>
    <w:lvl w:ilvl="0" w:tplc="7F78891C">
      <w:start w:val="35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752D3"/>
    <w:multiLevelType w:val="hybridMultilevel"/>
    <w:tmpl w:val="26969276"/>
    <w:lvl w:ilvl="0" w:tplc="4B5A1E2E">
      <w:start w:val="1"/>
      <w:numFmt w:val="decimal"/>
      <w:lvlText w:val="%1."/>
      <w:lvlJc w:val="left"/>
      <w:pPr>
        <w:tabs>
          <w:tab w:val="num" w:pos="664"/>
        </w:tabs>
        <w:ind w:left="664" w:hanging="38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1C3473"/>
    <w:multiLevelType w:val="hybridMultilevel"/>
    <w:tmpl w:val="68C602E8"/>
    <w:lvl w:ilvl="0" w:tplc="04190017">
      <w:start w:val="1"/>
      <w:numFmt w:val="lowerLetter"/>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57E8283B"/>
    <w:multiLevelType w:val="hybridMultilevel"/>
    <w:tmpl w:val="714874EA"/>
    <w:lvl w:ilvl="0" w:tplc="B0CACE6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43000"/>
    <w:multiLevelType w:val="hybridMultilevel"/>
    <w:tmpl w:val="5B1CC8DA"/>
    <w:lvl w:ilvl="0" w:tplc="3C9450AC">
      <w:start w:val="1"/>
      <w:numFmt w:val="decimal"/>
      <w:lvlText w:val="%1."/>
      <w:lvlJc w:val="left"/>
      <w:pPr>
        <w:tabs>
          <w:tab w:val="num" w:pos="720"/>
        </w:tabs>
        <w:ind w:left="720" w:hanging="380"/>
      </w:pPr>
      <w:rPr>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0840428"/>
    <w:multiLevelType w:val="hybridMultilevel"/>
    <w:tmpl w:val="53100E0E"/>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3" w15:restartNumberingAfterBreak="0">
    <w:nsid w:val="621911D9"/>
    <w:multiLevelType w:val="hybridMultilevel"/>
    <w:tmpl w:val="E3024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954C8"/>
    <w:multiLevelType w:val="hybridMultilevel"/>
    <w:tmpl w:val="0EAAD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D03758"/>
    <w:multiLevelType w:val="hybridMultilevel"/>
    <w:tmpl w:val="CD6AF5D2"/>
    <w:lvl w:ilvl="0" w:tplc="7F78891C">
      <w:start w:val="358"/>
      <w:numFmt w:val="decimal"/>
      <w:lvlText w:val="%1."/>
      <w:lvlJc w:val="left"/>
      <w:pPr>
        <w:ind w:left="772" w:hanging="360"/>
      </w:pPr>
      <w:rPr>
        <w:rFonts w:ascii="Times New Roman" w:hAnsi="Times New Roman" w:cs="Times New Roman"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6" w15:restartNumberingAfterBreak="0">
    <w:nsid w:val="6EAC0CA9"/>
    <w:multiLevelType w:val="hybridMultilevel"/>
    <w:tmpl w:val="DB143746"/>
    <w:lvl w:ilvl="0" w:tplc="BF5827DE">
      <w:start w:val="284"/>
      <w:numFmt w:val="decimal"/>
      <w:lvlText w:val="%1."/>
      <w:lvlJc w:val="left"/>
      <w:pPr>
        <w:ind w:left="7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84E74"/>
    <w:multiLevelType w:val="hybridMultilevel"/>
    <w:tmpl w:val="213432E8"/>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A3929"/>
    <w:multiLevelType w:val="hybridMultilevel"/>
    <w:tmpl w:val="70F87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1423C5"/>
    <w:multiLevelType w:val="hybridMultilevel"/>
    <w:tmpl w:val="4762F0F2"/>
    <w:lvl w:ilvl="0" w:tplc="93C0C836">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405277A"/>
    <w:multiLevelType w:val="hybridMultilevel"/>
    <w:tmpl w:val="BA107FBA"/>
    <w:lvl w:ilvl="0" w:tplc="4B5A1E2E">
      <w:start w:val="1"/>
      <w:numFmt w:val="decimal"/>
      <w:lvlText w:val="%1."/>
      <w:lvlJc w:val="left"/>
      <w:pPr>
        <w:ind w:left="108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6B6B23"/>
    <w:multiLevelType w:val="hybridMultilevel"/>
    <w:tmpl w:val="BFFA664C"/>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6E32933"/>
    <w:multiLevelType w:val="hybridMultilevel"/>
    <w:tmpl w:val="F45C1BA4"/>
    <w:lvl w:ilvl="0" w:tplc="204A3620">
      <w:start w:val="1"/>
      <w:numFmt w:val="decimal"/>
      <w:lvlText w:val="%1."/>
      <w:lvlJc w:val="left"/>
      <w:pPr>
        <w:ind w:left="420" w:hanging="360"/>
      </w:pPr>
      <w:rPr>
        <w:rFonts w:eastAsia="Calibr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760737D"/>
    <w:multiLevelType w:val="hybridMultilevel"/>
    <w:tmpl w:val="87A2D5DE"/>
    <w:lvl w:ilvl="0" w:tplc="630AE506">
      <w:start w:val="1"/>
      <w:numFmt w:val="decimal"/>
      <w:lvlText w:val="%1."/>
      <w:lvlJc w:val="left"/>
      <w:pPr>
        <w:ind w:left="668"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C94068"/>
    <w:multiLevelType w:val="hybridMultilevel"/>
    <w:tmpl w:val="43044FD2"/>
    <w:lvl w:ilvl="0" w:tplc="33DCEDBC">
      <w:start w:val="349"/>
      <w:numFmt w:val="decimal"/>
      <w:lvlText w:val="%1."/>
      <w:lvlJc w:val="left"/>
      <w:pPr>
        <w:ind w:left="7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475C7"/>
    <w:multiLevelType w:val="hybridMultilevel"/>
    <w:tmpl w:val="3716AE16"/>
    <w:lvl w:ilvl="0" w:tplc="3C9450A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28"/>
  </w:num>
  <w:num w:numId="4">
    <w:abstractNumId w:val="24"/>
  </w:num>
  <w:num w:numId="5">
    <w:abstractNumId w:val="1"/>
  </w:num>
  <w:num w:numId="6">
    <w:abstractNumId w:val="19"/>
  </w:num>
  <w:num w:numId="7">
    <w:abstractNumId w:val="13"/>
  </w:num>
  <w:num w:numId="8">
    <w:abstractNumId w:val="18"/>
  </w:num>
  <w:num w:numId="9">
    <w:abstractNumId w:val="1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9"/>
  </w:num>
  <w:num w:numId="21">
    <w:abstractNumId w:val="31"/>
  </w:num>
  <w:num w:numId="22">
    <w:abstractNumId w:val="10"/>
  </w:num>
  <w:num w:numId="23">
    <w:abstractNumId w:val="30"/>
  </w:num>
  <w:num w:numId="24">
    <w:abstractNumId w:val="20"/>
  </w:num>
  <w:num w:numId="25">
    <w:abstractNumId w:val="2"/>
  </w:num>
  <w:num w:numId="26">
    <w:abstractNumId w:val="27"/>
  </w:num>
  <w:num w:numId="27">
    <w:abstractNumId w:val="12"/>
  </w:num>
  <w:num w:numId="28">
    <w:abstractNumId w:val="9"/>
  </w:num>
  <w:num w:numId="29">
    <w:abstractNumId w:val="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1"/>
  </w:num>
  <w:num w:numId="33">
    <w:abstractNumId w:val="8"/>
  </w:num>
  <w:num w:numId="34">
    <w:abstractNumId w:val="23"/>
  </w:num>
  <w:num w:numId="35">
    <w:abstractNumId w:val="3"/>
  </w:num>
  <w:num w:numId="36">
    <w:abstractNumId w:val="26"/>
  </w:num>
  <w:num w:numId="37">
    <w:abstractNumId w:val="35"/>
  </w:num>
  <w:num w:numId="38">
    <w:abstractNumId w:val="34"/>
  </w:num>
  <w:num w:numId="39">
    <w:abstractNumId w:val="15"/>
  </w:num>
  <w:num w:numId="40">
    <w:abstractNumId w:val="25"/>
  </w:num>
  <w:num w:numId="41">
    <w:abstractNumId w:val="5"/>
  </w:num>
  <w:num w:numId="42">
    <w:abstractNumId w:val="17"/>
  </w:num>
  <w:num w:numId="43">
    <w:abstractNumId w:val="33"/>
  </w:num>
  <w:num w:numId="44">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61FF"/>
    <w:rsid w:val="00010641"/>
    <w:rsid w:val="0001277C"/>
    <w:rsid w:val="00014E51"/>
    <w:rsid w:val="000151E5"/>
    <w:rsid w:val="00016262"/>
    <w:rsid w:val="00020EFE"/>
    <w:rsid w:val="00026B87"/>
    <w:rsid w:val="0003179A"/>
    <w:rsid w:val="00031CB0"/>
    <w:rsid w:val="00032C25"/>
    <w:rsid w:val="00034998"/>
    <w:rsid w:val="00036441"/>
    <w:rsid w:val="0003789A"/>
    <w:rsid w:val="00037FC5"/>
    <w:rsid w:val="00040811"/>
    <w:rsid w:val="00041097"/>
    <w:rsid w:val="00043945"/>
    <w:rsid w:val="00044DDB"/>
    <w:rsid w:val="00046109"/>
    <w:rsid w:val="000469BF"/>
    <w:rsid w:val="00046AEC"/>
    <w:rsid w:val="00046F34"/>
    <w:rsid w:val="00051095"/>
    <w:rsid w:val="00051A73"/>
    <w:rsid w:val="00065894"/>
    <w:rsid w:val="00073294"/>
    <w:rsid w:val="00074E99"/>
    <w:rsid w:val="00075CE0"/>
    <w:rsid w:val="000760ED"/>
    <w:rsid w:val="00076432"/>
    <w:rsid w:val="00077246"/>
    <w:rsid w:val="00080FB0"/>
    <w:rsid w:val="0008207E"/>
    <w:rsid w:val="000823C8"/>
    <w:rsid w:val="000829F5"/>
    <w:rsid w:val="00085DA8"/>
    <w:rsid w:val="000901F3"/>
    <w:rsid w:val="00090B3B"/>
    <w:rsid w:val="0009164C"/>
    <w:rsid w:val="00091920"/>
    <w:rsid w:val="00091991"/>
    <w:rsid w:val="00091DA1"/>
    <w:rsid w:val="000972CD"/>
    <w:rsid w:val="000A14AA"/>
    <w:rsid w:val="000A3AF2"/>
    <w:rsid w:val="000A7A90"/>
    <w:rsid w:val="000B2DFC"/>
    <w:rsid w:val="000B66A7"/>
    <w:rsid w:val="000C2E51"/>
    <w:rsid w:val="000C3CBB"/>
    <w:rsid w:val="000C3DFF"/>
    <w:rsid w:val="000C74C4"/>
    <w:rsid w:val="000D1960"/>
    <w:rsid w:val="000D2E3A"/>
    <w:rsid w:val="000D3F2A"/>
    <w:rsid w:val="000D7D11"/>
    <w:rsid w:val="000E1445"/>
    <w:rsid w:val="000E290C"/>
    <w:rsid w:val="000E3C20"/>
    <w:rsid w:val="000E44DD"/>
    <w:rsid w:val="000E5214"/>
    <w:rsid w:val="000E5409"/>
    <w:rsid w:val="000F06D0"/>
    <w:rsid w:val="000F0FD7"/>
    <w:rsid w:val="000F27D4"/>
    <w:rsid w:val="001007DF"/>
    <w:rsid w:val="00102A57"/>
    <w:rsid w:val="001100A2"/>
    <w:rsid w:val="00111319"/>
    <w:rsid w:val="001176A8"/>
    <w:rsid w:val="0012192B"/>
    <w:rsid w:val="001251CD"/>
    <w:rsid w:val="0012526E"/>
    <w:rsid w:val="001309B4"/>
    <w:rsid w:val="00136008"/>
    <w:rsid w:val="00140816"/>
    <w:rsid w:val="0014378C"/>
    <w:rsid w:val="00144067"/>
    <w:rsid w:val="001469DB"/>
    <w:rsid w:val="0015020A"/>
    <w:rsid w:val="001545C3"/>
    <w:rsid w:val="00156FC2"/>
    <w:rsid w:val="001574DD"/>
    <w:rsid w:val="00157536"/>
    <w:rsid w:val="00162629"/>
    <w:rsid w:val="001642DA"/>
    <w:rsid w:val="0016730B"/>
    <w:rsid w:val="00171B42"/>
    <w:rsid w:val="00171FC5"/>
    <w:rsid w:val="0017510A"/>
    <w:rsid w:val="00176B89"/>
    <w:rsid w:val="00184847"/>
    <w:rsid w:val="00186783"/>
    <w:rsid w:val="00191F49"/>
    <w:rsid w:val="00192335"/>
    <w:rsid w:val="00192CBE"/>
    <w:rsid w:val="00195FB8"/>
    <w:rsid w:val="001A2CF2"/>
    <w:rsid w:val="001A5271"/>
    <w:rsid w:val="001A556F"/>
    <w:rsid w:val="001B0BC2"/>
    <w:rsid w:val="001B2461"/>
    <w:rsid w:val="001B258D"/>
    <w:rsid w:val="001B39DC"/>
    <w:rsid w:val="001B5608"/>
    <w:rsid w:val="001C2A89"/>
    <w:rsid w:val="001C2CF0"/>
    <w:rsid w:val="001C403F"/>
    <w:rsid w:val="001D2A65"/>
    <w:rsid w:val="001D3E6A"/>
    <w:rsid w:val="001E0EFB"/>
    <w:rsid w:val="001E144C"/>
    <w:rsid w:val="001E2807"/>
    <w:rsid w:val="001E4AA2"/>
    <w:rsid w:val="001E6EB8"/>
    <w:rsid w:val="001F46CF"/>
    <w:rsid w:val="001F48E4"/>
    <w:rsid w:val="00201A82"/>
    <w:rsid w:val="002103EE"/>
    <w:rsid w:val="00212346"/>
    <w:rsid w:val="002151B6"/>
    <w:rsid w:val="002160C3"/>
    <w:rsid w:val="0022021E"/>
    <w:rsid w:val="0022667E"/>
    <w:rsid w:val="00230408"/>
    <w:rsid w:val="002310F1"/>
    <w:rsid w:val="002343D0"/>
    <w:rsid w:val="0023640F"/>
    <w:rsid w:val="002408E1"/>
    <w:rsid w:val="002411E9"/>
    <w:rsid w:val="002453A8"/>
    <w:rsid w:val="002458B0"/>
    <w:rsid w:val="00251AE0"/>
    <w:rsid w:val="002636C2"/>
    <w:rsid w:val="0026684D"/>
    <w:rsid w:val="00271120"/>
    <w:rsid w:val="00274990"/>
    <w:rsid w:val="002751C4"/>
    <w:rsid w:val="002820E6"/>
    <w:rsid w:val="00282E2C"/>
    <w:rsid w:val="00283736"/>
    <w:rsid w:val="00291B24"/>
    <w:rsid w:val="00291BF4"/>
    <w:rsid w:val="00297E85"/>
    <w:rsid w:val="002A4632"/>
    <w:rsid w:val="002A495E"/>
    <w:rsid w:val="002A55DD"/>
    <w:rsid w:val="002B0839"/>
    <w:rsid w:val="002B5F3B"/>
    <w:rsid w:val="002B66C3"/>
    <w:rsid w:val="002B68CB"/>
    <w:rsid w:val="002C11BF"/>
    <w:rsid w:val="002C1AD1"/>
    <w:rsid w:val="002C37CB"/>
    <w:rsid w:val="002D0851"/>
    <w:rsid w:val="002E0241"/>
    <w:rsid w:val="002E286D"/>
    <w:rsid w:val="002E75C6"/>
    <w:rsid w:val="002F1E70"/>
    <w:rsid w:val="002F2065"/>
    <w:rsid w:val="002F2EBC"/>
    <w:rsid w:val="002F6D60"/>
    <w:rsid w:val="003011CB"/>
    <w:rsid w:val="00302CC1"/>
    <w:rsid w:val="00304D0F"/>
    <w:rsid w:val="00307D47"/>
    <w:rsid w:val="0031425B"/>
    <w:rsid w:val="003163DA"/>
    <w:rsid w:val="0032050D"/>
    <w:rsid w:val="00320578"/>
    <w:rsid w:val="00320A68"/>
    <w:rsid w:val="00322173"/>
    <w:rsid w:val="00326B0A"/>
    <w:rsid w:val="003276B3"/>
    <w:rsid w:val="00330DAB"/>
    <w:rsid w:val="003321A4"/>
    <w:rsid w:val="003323CF"/>
    <w:rsid w:val="00332891"/>
    <w:rsid w:val="00333871"/>
    <w:rsid w:val="00337C47"/>
    <w:rsid w:val="003411A6"/>
    <w:rsid w:val="0034194B"/>
    <w:rsid w:val="00341B18"/>
    <w:rsid w:val="00341D6E"/>
    <w:rsid w:val="00343725"/>
    <w:rsid w:val="00350034"/>
    <w:rsid w:val="00352649"/>
    <w:rsid w:val="0035314E"/>
    <w:rsid w:val="003543E9"/>
    <w:rsid w:val="003549F2"/>
    <w:rsid w:val="00355755"/>
    <w:rsid w:val="00356C41"/>
    <w:rsid w:val="00366FF2"/>
    <w:rsid w:val="00371490"/>
    <w:rsid w:val="0037206D"/>
    <w:rsid w:val="003736EB"/>
    <w:rsid w:val="003740F3"/>
    <w:rsid w:val="00381218"/>
    <w:rsid w:val="003852B4"/>
    <w:rsid w:val="003951E5"/>
    <w:rsid w:val="00395CB3"/>
    <w:rsid w:val="0039727A"/>
    <w:rsid w:val="003A041F"/>
    <w:rsid w:val="003A0515"/>
    <w:rsid w:val="003A0BBC"/>
    <w:rsid w:val="003A2D5E"/>
    <w:rsid w:val="003A4AF5"/>
    <w:rsid w:val="003A50FF"/>
    <w:rsid w:val="003A6366"/>
    <w:rsid w:val="003A70DF"/>
    <w:rsid w:val="003B04ED"/>
    <w:rsid w:val="003B596B"/>
    <w:rsid w:val="003B662A"/>
    <w:rsid w:val="003B7457"/>
    <w:rsid w:val="003C45B9"/>
    <w:rsid w:val="003C61BC"/>
    <w:rsid w:val="003C7BD5"/>
    <w:rsid w:val="003D1074"/>
    <w:rsid w:val="003D3622"/>
    <w:rsid w:val="003D4D05"/>
    <w:rsid w:val="003D5EFB"/>
    <w:rsid w:val="003E2F8F"/>
    <w:rsid w:val="003E3800"/>
    <w:rsid w:val="003E5F5A"/>
    <w:rsid w:val="003E731B"/>
    <w:rsid w:val="003E76A6"/>
    <w:rsid w:val="003F4808"/>
    <w:rsid w:val="003F62DF"/>
    <w:rsid w:val="003F6561"/>
    <w:rsid w:val="003F6896"/>
    <w:rsid w:val="00404E0F"/>
    <w:rsid w:val="00410503"/>
    <w:rsid w:val="00422E36"/>
    <w:rsid w:val="00424A1F"/>
    <w:rsid w:val="004254BA"/>
    <w:rsid w:val="00426B60"/>
    <w:rsid w:val="00427274"/>
    <w:rsid w:val="004300F8"/>
    <w:rsid w:val="004320DF"/>
    <w:rsid w:val="00433BA4"/>
    <w:rsid w:val="00434908"/>
    <w:rsid w:val="00436D31"/>
    <w:rsid w:val="00440058"/>
    <w:rsid w:val="00442D86"/>
    <w:rsid w:val="00442F5F"/>
    <w:rsid w:val="0044592D"/>
    <w:rsid w:val="00445A5D"/>
    <w:rsid w:val="00446488"/>
    <w:rsid w:val="00452C32"/>
    <w:rsid w:val="004536A1"/>
    <w:rsid w:val="004546E6"/>
    <w:rsid w:val="00454CEE"/>
    <w:rsid w:val="00455233"/>
    <w:rsid w:val="00455D64"/>
    <w:rsid w:val="00456BAF"/>
    <w:rsid w:val="004635DB"/>
    <w:rsid w:val="00466D78"/>
    <w:rsid w:val="00470967"/>
    <w:rsid w:val="00472F78"/>
    <w:rsid w:val="00474982"/>
    <w:rsid w:val="00474E1D"/>
    <w:rsid w:val="00476706"/>
    <w:rsid w:val="00476CD4"/>
    <w:rsid w:val="00480561"/>
    <w:rsid w:val="00482BA3"/>
    <w:rsid w:val="004845C9"/>
    <w:rsid w:val="00487C43"/>
    <w:rsid w:val="00490580"/>
    <w:rsid w:val="00493248"/>
    <w:rsid w:val="004A4B59"/>
    <w:rsid w:val="004A56AD"/>
    <w:rsid w:val="004B1BEC"/>
    <w:rsid w:val="004B4EF2"/>
    <w:rsid w:val="004C06F2"/>
    <w:rsid w:val="004C25E7"/>
    <w:rsid w:val="004C3047"/>
    <w:rsid w:val="004C3C59"/>
    <w:rsid w:val="004C6B7D"/>
    <w:rsid w:val="004D14C8"/>
    <w:rsid w:val="004D609E"/>
    <w:rsid w:val="004D66A2"/>
    <w:rsid w:val="004E1000"/>
    <w:rsid w:val="004E44ED"/>
    <w:rsid w:val="00500597"/>
    <w:rsid w:val="00504094"/>
    <w:rsid w:val="0050680A"/>
    <w:rsid w:val="00506C4A"/>
    <w:rsid w:val="00512A5C"/>
    <w:rsid w:val="005139B1"/>
    <w:rsid w:val="00513BC8"/>
    <w:rsid w:val="00514103"/>
    <w:rsid w:val="00515675"/>
    <w:rsid w:val="00517A01"/>
    <w:rsid w:val="00525DA3"/>
    <w:rsid w:val="00525E8E"/>
    <w:rsid w:val="00531B41"/>
    <w:rsid w:val="00531F91"/>
    <w:rsid w:val="00532175"/>
    <w:rsid w:val="00532A9D"/>
    <w:rsid w:val="00536C53"/>
    <w:rsid w:val="005377EE"/>
    <w:rsid w:val="005448A1"/>
    <w:rsid w:val="00545848"/>
    <w:rsid w:val="00545AAC"/>
    <w:rsid w:val="0055022C"/>
    <w:rsid w:val="005516CF"/>
    <w:rsid w:val="005541A1"/>
    <w:rsid w:val="00554C86"/>
    <w:rsid w:val="00557FD4"/>
    <w:rsid w:val="00562000"/>
    <w:rsid w:val="00563360"/>
    <w:rsid w:val="0056555B"/>
    <w:rsid w:val="0057016F"/>
    <w:rsid w:val="00570F6D"/>
    <w:rsid w:val="005739EB"/>
    <w:rsid w:val="00573F3F"/>
    <w:rsid w:val="0057627D"/>
    <w:rsid w:val="00577D1E"/>
    <w:rsid w:val="005802DD"/>
    <w:rsid w:val="00580658"/>
    <w:rsid w:val="005825D3"/>
    <w:rsid w:val="005850E0"/>
    <w:rsid w:val="00587EA2"/>
    <w:rsid w:val="005902D3"/>
    <w:rsid w:val="00592192"/>
    <w:rsid w:val="00595820"/>
    <w:rsid w:val="00595F10"/>
    <w:rsid w:val="00597201"/>
    <w:rsid w:val="005A4355"/>
    <w:rsid w:val="005A6333"/>
    <w:rsid w:val="005A63BB"/>
    <w:rsid w:val="005B5E7F"/>
    <w:rsid w:val="005C00F2"/>
    <w:rsid w:val="005C0DAE"/>
    <w:rsid w:val="005C453C"/>
    <w:rsid w:val="005C648A"/>
    <w:rsid w:val="005C7ACF"/>
    <w:rsid w:val="005D16E7"/>
    <w:rsid w:val="005D36E1"/>
    <w:rsid w:val="005D4C86"/>
    <w:rsid w:val="005D57DD"/>
    <w:rsid w:val="005D6826"/>
    <w:rsid w:val="005E6566"/>
    <w:rsid w:val="005F1999"/>
    <w:rsid w:val="005F2B04"/>
    <w:rsid w:val="0060019E"/>
    <w:rsid w:val="00601688"/>
    <w:rsid w:val="0060362A"/>
    <w:rsid w:val="00607A8F"/>
    <w:rsid w:val="00610C5F"/>
    <w:rsid w:val="00616752"/>
    <w:rsid w:val="0062280F"/>
    <w:rsid w:val="0063027F"/>
    <w:rsid w:val="0063090F"/>
    <w:rsid w:val="0063698C"/>
    <w:rsid w:val="00645905"/>
    <w:rsid w:val="00653C40"/>
    <w:rsid w:val="00654E46"/>
    <w:rsid w:val="0066096B"/>
    <w:rsid w:val="0066117E"/>
    <w:rsid w:val="00661ED3"/>
    <w:rsid w:val="006645C4"/>
    <w:rsid w:val="006727BA"/>
    <w:rsid w:val="00673133"/>
    <w:rsid w:val="00680C0C"/>
    <w:rsid w:val="00681056"/>
    <w:rsid w:val="0068379B"/>
    <w:rsid w:val="00683EB7"/>
    <w:rsid w:val="006859CC"/>
    <w:rsid w:val="00685BD9"/>
    <w:rsid w:val="006957F5"/>
    <w:rsid w:val="006A16EB"/>
    <w:rsid w:val="006A1AF7"/>
    <w:rsid w:val="006A41D0"/>
    <w:rsid w:val="006A69D4"/>
    <w:rsid w:val="006A6C7E"/>
    <w:rsid w:val="006A70B7"/>
    <w:rsid w:val="006A7283"/>
    <w:rsid w:val="006B2373"/>
    <w:rsid w:val="006C330E"/>
    <w:rsid w:val="006C4657"/>
    <w:rsid w:val="006D6AD0"/>
    <w:rsid w:val="006E1169"/>
    <w:rsid w:val="006F0C1A"/>
    <w:rsid w:val="006F1882"/>
    <w:rsid w:val="006F61F9"/>
    <w:rsid w:val="00700B68"/>
    <w:rsid w:val="00701310"/>
    <w:rsid w:val="00701D3F"/>
    <w:rsid w:val="0070280B"/>
    <w:rsid w:val="00703D8C"/>
    <w:rsid w:val="00714CF5"/>
    <w:rsid w:val="007165AF"/>
    <w:rsid w:val="007205AF"/>
    <w:rsid w:val="0072641E"/>
    <w:rsid w:val="00726B7F"/>
    <w:rsid w:val="007305B8"/>
    <w:rsid w:val="00730DDC"/>
    <w:rsid w:val="00736D32"/>
    <w:rsid w:val="0074172F"/>
    <w:rsid w:val="00741FC8"/>
    <w:rsid w:val="00742405"/>
    <w:rsid w:val="0074457A"/>
    <w:rsid w:val="00746067"/>
    <w:rsid w:val="007472E3"/>
    <w:rsid w:val="0075465B"/>
    <w:rsid w:val="00755F2A"/>
    <w:rsid w:val="007567E2"/>
    <w:rsid w:val="0075761E"/>
    <w:rsid w:val="00765015"/>
    <w:rsid w:val="007710F3"/>
    <w:rsid w:val="007724B6"/>
    <w:rsid w:val="00774039"/>
    <w:rsid w:val="00774515"/>
    <w:rsid w:val="00781166"/>
    <w:rsid w:val="00787ABE"/>
    <w:rsid w:val="00787CBD"/>
    <w:rsid w:val="00787CE8"/>
    <w:rsid w:val="007926E4"/>
    <w:rsid w:val="007953A8"/>
    <w:rsid w:val="0079687E"/>
    <w:rsid w:val="007A0B78"/>
    <w:rsid w:val="007A2065"/>
    <w:rsid w:val="007A32F4"/>
    <w:rsid w:val="007A3F04"/>
    <w:rsid w:val="007A422D"/>
    <w:rsid w:val="007A4567"/>
    <w:rsid w:val="007A5790"/>
    <w:rsid w:val="007A771B"/>
    <w:rsid w:val="007B1144"/>
    <w:rsid w:val="007B31A1"/>
    <w:rsid w:val="007B3965"/>
    <w:rsid w:val="007B3F60"/>
    <w:rsid w:val="007B48C4"/>
    <w:rsid w:val="007C0E7F"/>
    <w:rsid w:val="007C2AA3"/>
    <w:rsid w:val="007C4AAB"/>
    <w:rsid w:val="007D2365"/>
    <w:rsid w:val="007D4E28"/>
    <w:rsid w:val="007D6BF7"/>
    <w:rsid w:val="007E4EC8"/>
    <w:rsid w:val="007E53C8"/>
    <w:rsid w:val="007E7457"/>
    <w:rsid w:val="007F7B4D"/>
    <w:rsid w:val="008002C6"/>
    <w:rsid w:val="008075AF"/>
    <w:rsid w:val="00814406"/>
    <w:rsid w:val="00816530"/>
    <w:rsid w:val="008171E0"/>
    <w:rsid w:val="008256FE"/>
    <w:rsid w:val="00827EBA"/>
    <w:rsid w:val="00830DDE"/>
    <w:rsid w:val="00832599"/>
    <w:rsid w:val="00835541"/>
    <w:rsid w:val="0083617B"/>
    <w:rsid w:val="00836723"/>
    <w:rsid w:val="008367B9"/>
    <w:rsid w:val="00837F54"/>
    <w:rsid w:val="008425D9"/>
    <w:rsid w:val="008451C9"/>
    <w:rsid w:val="0084667B"/>
    <w:rsid w:val="00847DAE"/>
    <w:rsid w:val="0085114A"/>
    <w:rsid w:val="0085179D"/>
    <w:rsid w:val="00851B50"/>
    <w:rsid w:val="00862AB4"/>
    <w:rsid w:val="00865BF1"/>
    <w:rsid w:val="00866EF1"/>
    <w:rsid w:val="008736DA"/>
    <w:rsid w:val="0087581E"/>
    <w:rsid w:val="0088184A"/>
    <w:rsid w:val="0089079D"/>
    <w:rsid w:val="008931ED"/>
    <w:rsid w:val="00893D0F"/>
    <w:rsid w:val="00893E2C"/>
    <w:rsid w:val="00893F1C"/>
    <w:rsid w:val="0089688E"/>
    <w:rsid w:val="008A024C"/>
    <w:rsid w:val="008A0DF0"/>
    <w:rsid w:val="008A2CAD"/>
    <w:rsid w:val="008B08AF"/>
    <w:rsid w:val="008B1B2B"/>
    <w:rsid w:val="008B5726"/>
    <w:rsid w:val="008C1EB3"/>
    <w:rsid w:val="008C44D8"/>
    <w:rsid w:val="008C5012"/>
    <w:rsid w:val="008C53C4"/>
    <w:rsid w:val="008C69A7"/>
    <w:rsid w:val="008D1BBF"/>
    <w:rsid w:val="008D25BE"/>
    <w:rsid w:val="008D66F6"/>
    <w:rsid w:val="008E4B4A"/>
    <w:rsid w:val="008E609F"/>
    <w:rsid w:val="008F1E52"/>
    <w:rsid w:val="008F2A14"/>
    <w:rsid w:val="0090589E"/>
    <w:rsid w:val="0090661A"/>
    <w:rsid w:val="00911F9B"/>
    <w:rsid w:val="0091467E"/>
    <w:rsid w:val="00916E53"/>
    <w:rsid w:val="00923F79"/>
    <w:rsid w:val="0092489C"/>
    <w:rsid w:val="0092696C"/>
    <w:rsid w:val="00935566"/>
    <w:rsid w:val="00936046"/>
    <w:rsid w:val="00936298"/>
    <w:rsid w:val="009374A9"/>
    <w:rsid w:val="00941FCD"/>
    <w:rsid w:val="009423B6"/>
    <w:rsid w:val="009423DD"/>
    <w:rsid w:val="00946BC2"/>
    <w:rsid w:val="00950CEF"/>
    <w:rsid w:val="0095316D"/>
    <w:rsid w:val="0095390F"/>
    <w:rsid w:val="0096452C"/>
    <w:rsid w:val="00967B94"/>
    <w:rsid w:val="0097215A"/>
    <w:rsid w:val="00972745"/>
    <w:rsid w:val="00973F98"/>
    <w:rsid w:val="009746EA"/>
    <w:rsid w:val="00976205"/>
    <w:rsid w:val="009820FC"/>
    <w:rsid w:val="00984468"/>
    <w:rsid w:val="0098482B"/>
    <w:rsid w:val="0098522B"/>
    <w:rsid w:val="00990CDA"/>
    <w:rsid w:val="009A1E24"/>
    <w:rsid w:val="009A3326"/>
    <w:rsid w:val="009A3578"/>
    <w:rsid w:val="009A4135"/>
    <w:rsid w:val="009B5152"/>
    <w:rsid w:val="009C5B90"/>
    <w:rsid w:val="009D25B7"/>
    <w:rsid w:val="009D78F3"/>
    <w:rsid w:val="009D7AD2"/>
    <w:rsid w:val="009E20E6"/>
    <w:rsid w:val="009E24F9"/>
    <w:rsid w:val="009E290E"/>
    <w:rsid w:val="009E6625"/>
    <w:rsid w:val="009E6C27"/>
    <w:rsid w:val="009E7694"/>
    <w:rsid w:val="00A018C9"/>
    <w:rsid w:val="00A0295F"/>
    <w:rsid w:val="00A0308D"/>
    <w:rsid w:val="00A03C50"/>
    <w:rsid w:val="00A04621"/>
    <w:rsid w:val="00A07D98"/>
    <w:rsid w:val="00A1010C"/>
    <w:rsid w:val="00A129D3"/>
    <w:rsid w:val="00A12B1E"/>
    <w:rsid w:val="00A16E81"/>
    <w:rsid w:val="00A17ED5"/>
    <w:rsid w:val="00A17FEB"/>
    <w:rsid w:val="00A252B0"/>
    <w:rsid w:val="00A27AD8"/>
    <w:rsid w:val="00A3557A"/>
    <w:rsid w:val="00A35DD9"/>
    <w:rsid w:val="00A43DE9"/>
    <w:rsid w:val="00A5158E"/>
    <w:rsid w:val="00A51DD5"/>
    <w:rsid w:val="00A56041"/>
    <w:rsid w:val="00A5657D"/>
    <w:rsid w:val="00A606C5"/>
    <w:rsid w:val="00A60C6B"/>
    <w:rsid w:val="00A640EA"/>
    <w:rsid w:val="00A644F0"/>
    <w:rsid w:val="00A668DC"/>
    <w:rsid w:val="00A67101"/>
    <w:rsid w:val="00A74122"/>
    <w:rsid w:val="00A81AC0"/>
    <w:rsid w:val="00A81FEB"/>
    <w:rsid w:val="00A835AA"/>
    <w:rsid w:val="00A8528D"/>
    <w:rsid w:val="00A85FA6"/>
    <w:rsid w:val="00A938D0"/>
    <w:rsid w:val="00A9564C"/>
    <w:rsid w:val="00A96E73"/>
    <w:rsid w:val="00A977C3"/>
    <w:rsid w:val="00AA024B"/>
    <w:rsid w:val="00AA10C1"/>
    <w:rsid w:val="00AA173D"/>
    <w:rsid w:val="00AA1AA9"/>
    <w:rsid w:val="00AA3A4C"/>
    <w:rsid w:val="00AA3F4D"/>
    <w:rsid w:val="00AB23D6"/>
    <w:rsid w:val="00AB4DF9"/>
    <w:rsid w:val="00AB67F5"/>
    <w:rsid w:val="00AC3260"/>
    <w:rsid w:val="00AC57DB"/>
    <w:rsid w:val="00AC6252"/>
    <w:rsid w:val="00AC7DFF"/>
    <w:rsid w:val="00AD03A7"/>
    <w:rsid w:val="00AE010A"/>
    <w:rsid w:val="00AE1503"/>
    <w:rsid w:val="00AE4F1F"/>
    <w:rsid w:val="00AE5679"/>
    <w:rsid w:val="00AE5BF3"/>
    <w:rsid w:val="00AE6FA0"/>
    <w:rsid w:val="00AE7568"/>
    <w:rsid w:val="00AE7A46"/>
    <w:rsid w:val="00AF002F"/>
    <w:rsid w:val="00AF19F9"/>
    <w:rsid w:val="00AF1B6D"/>
    <w:rsid w:val="00AF27A6"/>
    <w:rsid w:val="00AF77C5"/>
    <w:rsid w:val="00B10D08"/>
    <w:rsid w:val="00B11C27"/>
    <w:rsid w:val="00B20A58"/>
    <w:rsid w:val="00B213F0"/>
    <w:rsid w:val="00B2167B"/>
    <w:rsid w:val="00B23B56"/>
    <w:rsid w:val="00B2464B"/>
    <w:rsid w:val="00B24868"/>
    <w:rsid w:val="00B35FA5"/>
    <w:rsid w:val="00B36AFD"/>
    <w:rsid w:val="00B4370D"/>
    <w:rsid w:val="00B45D38"/>
    <w:rsid w:val="00B51B76"/>
    <w:rsid w:val="00B54B20"/>
    <w:rsid w:val="00B54C19"/>
    <w:rsid w:val="00B551C4"/>
    <w:rsid w:val="00B559B1"/>
    <w:rsid w:val="00B623F8"/>
    <w:rsid w:val="00B735FB"/>
    <w:rsid w:val="00B743DF"/>
    <w:rsid w:val="00B77F69"/>
    <w:rsid w:val="00B805A2"/>
    <w:rsid w:val="00B8219D"/>
    <w:rsid w:val="00B86CE5"/>
    <w:rsid w:val="00B9103E"/>
    <w:rsid w:val="00B92560"/>
    <w:rsid w:val="00B93516"/>
    <w:rsid w:val="00B93D76"/>
    <w:rsid w:val="00B95D96"/>
    <w:rsid w:val="00BA18FB"/>
    <w:rsid w:val="00BA3EB9"/>
    <w:rsid w:val="00BA55EB"/>
    <w:rsid w:val="00BA61AA"/>
    <w:rsid w:val="00BA6F2B"/>
    <w:rsid w:val="00BC0BC6"/>
    <w:rsid w:val="00BC10F7"/>
    <w:rsid w:val="00BC22C5"/>
    <w:rsid w:val="00BD0F86"/>
    <w:rsid w:val="00BD1483"/>
    <w:rsid w:val="00BD1E92"/>
    <w:rsid w:val="00BD287C"/>
    <w:rsid w:val="00BD29C6"/>
    <w:rsid w:val="00BD3C4B"/>
    <w:rsid w:val="00BD4243"/>
    <w:rsid w:val="00BD76A5"/>
    <w:rsid w:val="00BD787F"/>
    <w:rsid w:val="00BD7C1B"/>
    <w:rsid w:val="00BE4811"/>
    <w:rsid w:val="00BE55AB"/>
    <w:rsid w:val="00BE7D38"/>
    <w:rsid w:val="00BF32A6"/>
    <w:rsid w:val="00BF5EC7"/>
    <w:rsid w:val="00C01788"/>
    <w:rsid w:val="00C02DFA"/>
    <w:rsid w:val="00C15B4F"/>
    <w:rsid w:val="00C16D58"/>
    <w:rsid w:val="00C17416"/>
    <w:rsid w:val="00C23141"/>
    <w:rsid w:val="00C300C5"/>
    <w:rsid w:val="00C3346D"/>
    <w:rsid w:val="00C3642E"/>
    <w:rsid w:val="00C37910"/>
    <w:rsid w:val="00C42038"/>
    <w:rsid w:val="00C43B35"/>
    <w:rsid w:val="00C52C49"/>
    <w:rsid w:val="00C53EF0"/>
    <w:rsid w:val="00C54BEA"/>
    <w:rsid w:val="00C56396"/>
    <w:rsid w:val="00C6290C"/>
    <w:rsid w:val="00C66494"/>
    <w:rsid w:val="00C67FF1"/>
    <w:rsid w:val="00C739DF"/>
    <w:rsid w:val="00C74719"/>
    <w:rsid w:val="00C8012A"/>
    <w:rsid w:val="00C815F8"/>
    <w:rsid w:val="00C81E8E"/>
    <w:rsid w:val="00C85F5D"/>
    <w:rsid w:val="00C868BD"/>
    <w:rsid w:val="00C9114E"/>
    <w:rsid w:val="00C95FF1"/>
    <w:rsid w:val="00C96DCE"/>
    <w:rsid w:val="00C97309"/>
    <w:rsid w:val="00CA0A6D"/>
    <w:rsid w:val="00CA3471"/>
    <w:rsid w:val="00CA7449"/>
    <w:rsid w:val="00CB05D3"/>
    <w:rsid w:val="00CB0FCF"/>
    <w:rsid w:val="00CB3E71"/>
    <w:rsid w:val="00CB5AF4"/>
    <w:rsid w:val="00CB5E46"/>
    <w:rsid w:val="00CB68B4"/>
    <w:rsid w:val="00CB78B5"/>
    <w:rsid w:val="00CC2F3C"/>
    <w:rsid w:val="00CC46DE"/>
    <w:rsid w:val="00CC4ED5"/>
    <w:rsid w:val="00CC6D3E"/>
    <w:rsid w:val="00CC7AFF"/>
    <w:rsid w:val="00CD187A"/>
    <w:rsid w:val="00CD4D93"/>
    <w:rsid w:val="00CD61D0"/>
    <w:rsid w:val="00CD632C"/>
    <w:rsid w:val="00CD78DB"/>
    <w:rsid w:val="00CD7A58"/>
    <w:rsid w:val="00CE0DA1"/>
    <w:rsid w:val="00CE1A96"/>
    <w:rsid w:val="00CE4A29"/>
    <w:rsid w:val="00CF2559"/>
    <w:rsid w:val="00CF2E31"/>
    <w:rsid w:val="00CF7AB5"/>
    <w:rsid w:val="00D03D7F"/>
    <w:rsid w:val="00D047A5"/>
    <w:rsid w:val="00D047C7"/>
    <w:rsid w:val="00D0679B"/>
    <w:rsid w:val="00D13830"/>
    <w:rsid w:val="00D1403A"/>
    <w:rsid w:val="00D16143"/>
    <w:rsid w:val="00D20E36"/>
    <w:rsid w:val="00D27434"/>
    <w:rsid w:val="00D341AC"/>
    <w:rsid w:val="00D37EAD"/>
    <w:rsid w:val="00D41305"/>
    <w:rsid w:val="00D46D2C"/>
    <w:rsid w:val="00D54EA1"/>
    <w:rsid w:val="00D55A81"/>
    <w:rsid w:val="00D573E2"/>
    <w:rsid w:val="00D62C93"/>
    <w:rsid w:val="00D64123"/>
    <w:rsid w:val="00D6417C"/>
    <w:rsid w:val="00D642D3"/>
    <w:rsid w:val="00D66622"/>
    <w:rsid w:val="00D7055E"/>
    <w:rsid w:val="00D714A4"/>
    <w:rsid w:val="00D72767"/>
    <w:rsid w:val="00D734AE"/>
    <w:rsid w:val="00D73E7E"/>
    <w:rsid w:val="00D77993"/>
    <w:rsid w:val="00D82E94"/>
    <w:rsid w:val="00D8311A"/>
    <w:rsid w:val="00D85E25"/>
    <w:rsid w:val="00D90834"/>
    <w:rsid w:val="00D91434"/>
    <w:rsid w:val="00D94C0A"/>
    <w:rsid w:val="00DB1216"/>
    <w:rsid w:val="00DB36E6"/>
    <w:rsid w:val="00DC156E"/>
    <w:rsid w:val="00DC499E"/>
    <w:rsid w:val="00DC4C6E"/>
    <w:rsid w:val="00DD0617"/>
    <w:rsid w:val="00DD0997"/>
    <w:rsid w:val="00DD35BC"/>
    <w:rsid w:val="00DD5E02"/>
    <w:rsid w:val="00DD68E7"/>
    <w:rsid w:val="00DE44B2"/>
    <w:rsid w:val="00DF0E57"/>
    <w:rsid w:val="00DF1C7E"/>
    <w:rsid w:val="00E04C14"/>
    <w:rsid w:val="00E053FE"/>
    <w:rsid w:val="00E0699A"/>
    <w:rsid w:val="00E06CC5"/>
    <w:rsid w:val="00E07B0F"/>
    <w:rsid w:val="00E152F7"/>
    <w:rsid w:val="00E216C5"/>
    <w:rsid w:val="00E21850"/>
    <w:rsid w:val="00E262DD"/>
    <w:rsid w:val="00E26478"/>
    <w:rsid w:val="00E34858"/>
    <w:rsid w:val="00E3598E"/>
    <w:rsid w:val="00E379CD"/>
    <w:rsid w:val="00E41409"/>
    <w:rsid w:val="00E41AEE"/>
    <w:rsid w:val="00E421E5"/>
    <w:rsid w:val="00E439E4"/>
    <w:rsid w:val="00E45A43"/>
    <w:rsid w:val="00E46838"/>
    <w:rsid w:val="00E46DB0"/>
    <w:rsid w:val="00E5115B"/>
    <w:rsid w:val="00E55EDE"/>
    <w:rsid w:val="00E66F77"/>
    <w:rsid w:val="00E67328"/>
    <w:rsid w:val="00E82096"/>
    <w:rsid w:val="00E8587A"/>
    <w:rsid w:val="00E91BF0"/>
    <w:rsid w:val="00E96DF4"/>
    <w:rsid w:val="00EA21F8"/>
    <w:rsid w:val="00EA3268"/>
    <w:rsid w:val="00EA7735"/>
    <w:rsid w:val="00EB197D"/>
    <w:rsid w:val="00EB2173"/>
    <w:rsid w:val="00EB6AFE"/>
    <w:rsid w:val="00EC3A12"/>
    <w:rsid w:val="00ED270C"/>
    <w:rsid w:val="00ED2FE3"/>
    <w:rsid w:val="00ED3543"/>
    <w:rsid w:val="00EE3ED0"/>
    <w:rsid w:val="00EF0DE5"/>
    <w:rsid w:val="00EF12AC"/>
    <w:rsid w:val="00EF16CB"/>
    <w:rsid w:val="00EF2902"/>
    <w:rsid w:val="00F019B4"/>
    <w:rsid w:val="00F045D7"/>
    <w:rsid w:val="00F07743"/>
    <w:rsid w:val="00F1041D"/>
    <w:rsid w:val="00F163D8"/>
    <w:rsid w:val="00F16B07"/>
    <w:rsid w:val="00F17EDD"/>
    <w:rsid w:val="00F22D09"/>
    <w:rsid w:val="00F22EA5"/>
    <w:rsid w:val="00F23255"/>
    <w:rsid w:val="00F2595D"/>
    <w:rsid w:val="00F35D6D"/>
    <w:rsid w:val="00F36D81"/>
    <w:rsid w:val="00F4110C"/>
    <w:rsid w:val="00F42197"/>
    <w:rsid w:val="00F47AD3"/>
    <w:rsid w:val="00F52F56"/>
    <w:rsid w:val="00F532DA"/>
    <w:rsid w:val="00F5673B"/>
    <w:rsid w:val="00F56D6F"/>
    <w:rsid w:val="00F57689"/>
    <w:rsid w:val="00F67B04"/>
    <w:rsid w:val="00F731A5"/>
    <w:rsid w:val="00F759A2"/>
    <w:rsid w:val="00F766E8"/>
    <w:rsid w:val="00F817FC"/>
    <w:rsid w:val="00F82BB1"/>
    <w:rsid w:val="00F85543"/>
    <w:rsid w:val="00F864E2"/>
    <w:rsid w:val="00F87E00"/>
    <w:rsid w:val="00F87FD9"/>
    <w:rsid w:val="00F90DA4"/>
    <w:rsid w:val="00F91455"/>
    <w:rsid w:val="00F91462"/>
    <w:rsid w:val="00F926CE"/>
    <w:rsid w:val="00F92D3F"/>
    <w:rsid w:val="00FA1373"/>
    <w:rsid w:val="00FA4FE5"/>
    <w:rsid w:val="00FA7984"/>
    <w:rsid w:val="00FB6D62"/>
    <w:rsid w:val="00FC43B8"/>
    <w:rsid w:val="00FC447A"/>
    <w:rsid w:val="00FD04C8"/>
    <w:rsid w:val="00FD0AC4"/>
    <w:rsid w:val="00FD4739"/>
    <w:rsid w:val="00FD50C6"/>
    <w:rsid w:val="00FE17E0"/>
    <w:rsid w:val="00FE3F87"/>
    <w:rsid w:val="00FE69C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37AAD"/>
  <w15:docId w15:val="{11128F2D-F9BD-4950-8868-0B15813C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720"/>
      <w:jc w:val="both"/>
    </w:pPr>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5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uiPriority w:val="99"/>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paragraph" w:styleId="Frspaiere">
    <w:name w:val="No Spacing"/>
    <w:uiPriority w:val="1"/>
    <w:qFormat/>
    <w:rsid w:val="002E0241"/>
    <w:rPr>
      <w:rFonts w:asciiTheme="minorHAnsi" w:eastAsiaTheme="minorHAnsi" w:hAnsiTheme="minorHAnsi" w:cstheme="minorBidi"/>
      <w:sz w:val="22"/>
      <w:szCs w:val="22"/>
      <w:lang w:eastAsia="en-US"/>
    </w:rPr>
  </w:style>
  <w:style w:type="character" w:customStyle="1" w:styleId="docbody">
    <w:name w:val="doc_body"/>
    <w:basedOn w:val="Fontdeparagrafimplicit"/>
    <w:rsid w:val="00046109"/>
  </w:style>
  <w:style w:type="character" w:customStyle="1" w:styleId="FontStyle70">
    <w:name w:val="Font Style70"/>
    <w:basedOn w:val="Fontdeparagrafimplicit"/>
    <w:uiPriority w:val="99"/>
    <w:rsid w:val="00046109"/>
    <w:rPr>
      <w:rFonts w:ascii="Times New Roman" w:hAnsi="Times New Roman" w:cs="Times New Roman"/>
      <w:color w:val="000000"/>
      <w:spacing w:val="10"/>
      <w:sz w:val="24"/>
      <w:szCs w:val="24"/>
    </w:rPr>
  </w:style>
  <w:style w:type="character" w:customStyle="1" w:styleId="FontStyle82">
    <w:name w:val="Font Style82"/>
    <w:basedOn w:val="Fontdeparagrafimplicit"/>
    <w:uiPriority w:val="99"/>
    <w:rsid w:val="00046109"/>
    <w:rPr>
      <w:rFonts w:ascii="Times New Roman" w:hAnsi="Times New Roman" w:cs="Times New Roman"/>
      <w:b/>
      <w:bCs/>
      <w:color w:val="000000"/>
      <w:spacing w:val="20"/>
      <w:sz w:val="24"/>
      <w:szCs w:val="24"/>
    </w:rPr>
  </w:style>
  <w:style w:type="character" w:styleId="Hyperlink">
    <w:name w:val="Hyperlink"/>
    <w:basedOn w:val="Fontdeparagrafimplicit"/>
    <w:uiPriority w:val="99"/>
    <w:rsid w:val="00046109"/>
    <w:rPr>
      <w:color w:val="000080"/>
      <w:u w:val="single"/>
    </w:rPr>
  </w:style>
  <w:style w:type="paragraph" w:customStyle="1" w:styleId="Style12">
    <w:name w:val="Style12"/>
    <w:basedOn w:val="Normal"/>
    <w:uiPriority w:val="99"/>
    <w:rsid w:val="00046109"/>
    <w:pPr>
      <w:widowControl w:val="0"/>
      <w:autoSpaceDE w:val="0"/>
      <w:autoSpaceDN w:val="0"/>
      <w:adjustRightInd w:val="0"/>
      <w:ind w:firstLine="0"/>
    </w:pPr>
    <w:rPr>
      <w:rFonts w:eastAsiaTheme="minorEastAsia"/>
      <w:sz w:val="24"/>
      <w:szCs w:val="24"/>
      <w:lang w:val="ru-RU" w:eastAsia="ru-RU"/>
    </w:rPr>
  </w:style>
  <w:style w:type="character" w:customStyle="1" w:styleId="ListparagrafCaracter">
    <w:name w:val="Listă paragraf Caracter"/>
    <w:link w:val="Listparagraf"/>
    <w:uiPriority w:val="34"/>
    <w:locked/>
    <w:rsid w:val="00046109"/>
    <w:rPr>
      <w:lang w:val="en-US" w:eastAsia="en-US"/>
    </w:rPr>
  </w:style>
  <w:style w:type="character" w:customStyle="1" w:styleId="docsign1">
    <w:name w:val="doc_sign1"/>
    <w:uiPriority w:val="99"/>
    <w:rsid w:val="00046109"/>
    <w:rPr>
      <w:rFonts w:ascii="Times New Roman" w:hAnsi="Times New Roman" w:cs="Times New Roman" w:hint="default"/>
    </w:rPr>
  </w:style>
  <w:style w:type="character" w:customStyle="1" w:styleId="2">
    <w:name w:val="Основной текст (2)_"/>
    <w:basedOn w:val="Fontdeparagrafimplicit"/>
    <w:link w:val="20"/>
    <w:rsid w:val="00046109"/>
    <w:rPr>
      <w:rFonts w:ascii="Arial" w:eastAsia="Arial" w:hAnsi="Arial" w:cs="Arial"/>
      <w:shd w:val="clear" w:color="auto" w:fill="FFFFFF"/>
    </w:rPr>
  </w:style>
  <w:style w:type="paragraph" w:customStyle="1" w:styleId="20">
    <w:name w:val="Основной текст (2)"/>
    <w:basedOn w:val="Normal"/>
    <w:link w:val="2"/>
    <w:rsid w:val="00046109"/>
    <w:pPr>
      <w:widowControl w:val="0"/>
      <w:shd w:val="clear" w:color="auto" w:fill="FFFFFF"/>
      <w:spacing w:before="260" w:after="260" w:line="259" w:lineRule="exact"/>
      <w:ind w:firstLine="0"/>
    </w:pPr>
    <w:rPr>
      <w:rFonts w:ascii="Arial" w:eastAsia="Arial" w:hAnsi="Arial" w:cs="Arial"/>
      <w:lang w:val="ru-RU" w:eastAsia="ru-RU"/>
    </w:rPr>
  </w:style>
  <w:style w:type="character" w:customStyle="1" w:styleId="21">
    <w:name w:val="Основной текст (2) + Курсив"/>
    <w:basedOn w:val="2"/>
    <w:rsid w:val="0004610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CommentTextChar1">
    <w:name w:val="Comment Text Char1"/>
    <w:basedOn w:val="Fontdeparagrafimplicit"/>
    <w:uiPriority w:val="99"/>
    <w:semiHidden/>
    <w:rsid w:val="00046109"/>
    <w:rPr>
      <w:sz w:val="20"/>
      <w:szCs w:val="20"/>
    </w:rPr>
  </w:style>
  <w:style w:type="character" w:styleId="Numrdelinie">
    <w:name w:val="line number"/>
    <w:basedOn w:val="Fontdeparagrafimplicit"/>
    <w:uiPriority w:val="99"/>
    <w:semiHidden/>
    <w:unhideWhenUsed/>
    <w:rsid w:val="00046109"/>
  </w:style>
  <w:style w:type="character" w:customStyle="1" w:styleId="docbody1">
    <w:name w:val="doc_body1"/>
    <w:rsid w:val="00F1041D"/>
    <w:rPr>
      <w:rFonts w:ascii="Times New Roman" w:hAnsi="Times New Roman" w:cs="Times New Roman" w:hint="default"/>
      <w:color w:val="000000"/>
      <w:sz w:val="24"/>
      <w:szCs w:val="24"/>
    </w:rPr>
  </w:style>
  <w:style w:type="paragraph" w:customStyle="1" w:styleId="a">
    <w:name w:val="Знак"/>
    <w:basedOn w:val="Normal"/>
    <w:rsid w:val="00BF5EC7"/>
    <w:pPr>
      <w:spacing w:after="160" w:line="240" w:lineRule="exact"/>
      <w:ind w:firstLine="0"/>
      <w:jc w:val="left"/>
    </w:pPr>
    <w:rPr>
      <w:rFonts w:ascii="Arial" w:eastAsia="Batang" w:hAnsi="Arial" w:cs="Arial"/>
    </w:rPr>
  </w:style>
  <w:style w:type="paragraph" w:styleId="Revizuire">
    <w:name w:val="Revision"/>
    <w:hidden/>
    <w:uiPriority w:val="99"/>
    <w:semiHidden/>
    <w:rsid w:val="00B743DF"/>
    <w:rPr>
      <w:lang w:val="en-US" w:eastAsia="en-US"/>
    </w:rPr>
  </w:style>
  <w:style w:type="paragraph" w:customStyle="1" w:styleId="1">
    <w:name w:val="Обычный1"/>
    <w:rsid w:val="003B662A"/>
    <w:rPr>
      <w:color w:val="000000"/>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3317">
      <w:bodyDiv w:val="1"/>
      <w:marLeft w:val="0"/>
      <w:marRight w:val="0"/>
      <w:marTop w:val="0"/>
      <w:marBottom w:val="0"/>
      <w:divBdr>
        <w:top w:val="none" w:sz="0" w:space="0" w:color="auto"/>
        <w:left w:val="none" w:sz="0" w:space="0" w:color="auto"/>
        <w:bottom w:val="none" w:sz="0" w:space="0" w:color="auto"/>
        <w:right w:val="none" w:sz="0" w:space="0" w:color="auto"/>
      </w:divBdr>
    </w:div>
    <w:div w:id="59405776">
      <w:bodyDiv w:val="1"/>
      <w:marLeft w:val="0"/>
      <w:marRight w:val="0"/>
      <w:marTop w:val="0"/>
      <w:marBottom w:val="0"/>
      <w:divBdr>
        <w:top w:val="none" w:sz="0" w:space="0" w:color="auto"/>
        <w:left w:val="none" w:sz="0" w:space="0" w:color="auto"/>
        <w:bottom w:val="none" w:sz="0" w:space="0" w:color="auto"/>
        <w:right w:val="none" w:sz="0" w:space="0" w:color="auto"/>
      </w:divBdr>
    </w:div>
    <w:div w:id="62068795">
      <w:bodyDiv w:val="1"/>
      <w:marLeft w:val="0"/>
      <w:marRight w:val="0"/>
      <w:marTop w:val="0"/>
      <w:marBottom w:val="0"/>
      <w:divBdr>
        <w:top w:val="none" w:sz="0" w:space="0" w:color="auto"/>
        <w:left w:val="none" w:sz="0" w:space="0" w:color="auto"/>
        <w:bottom w:val="none" w:sz="0" w:space="0" w:color="auto"/>
        <w:right w:val="none" w:sz="0" w:space="0" w:color="auto"/>
      </w:divBdr>
    </w:div>
    <w:div w:id="153684057">
      <w:bodyDiv w:val="1"/>
      <w:marLeft w:val="0"/>
      <w:marRight w:val="0"/>
      <w:marTop w:val="0"/>
      <w:marBottom w:val="0"/>
      <w:divBdr>
        <w:top w:val="none" w:sz="0" w:space="0" w:color="auto"/>
        <w:left w:val="none" w:sz="0" w:space="0" w:color="auto"/>
        <w:bottom w:val="none" w:sz="0" w:space="0" w:color="auto"/>
        <w:right w:val="none" w:sz="0" w:space="0" w:color="auto"/>
      </w:divBdr>
    </w:div>
    <w:div w:id="414326154">
      <w:bodyDiv w:val="1"/>
      <w:marLeft w:val="0"/>
      <w:marRight w:val="0"/>
      <w:marTop w:val="0"/>
      <w:marBottom w:val="0"/>
      <w:divBdr>
        <w:top w:val="none" w:sz="0" w:space="0" w:color="auto"/>
        <w:left w:val="none" w:sz="0" w:space="0" w:color="auto"/>
        <w:bottom w:val="none" w:sz="0" w:space="0" w:color="auto"/>
        <w:right w:val="none" w:sz="0" w:space="0" w:color="auto"/>
      </w:divBdr>
    </w:div>
    <w:div w:id="445541975">
      <w:bodyDiv w:val="1"/>
      <w:marLeft w:val="0"/>
      <w:marRight w:val="0"/>
      <w:marTop w:val="0"/>
      <w:marBottom w:val="0"/>
      <w:divBdr>
        <w:top w:val="none" w:sz="0" w:space="0" w:color="auto"/>
        <w:left w:val="none" w:sz="0" w:space="0" w:color="auto"/>
        <w:bottom w:val="none" w:sz="0" w:space="0" w:color="auto"/>
        <w:right w:val="none" w:sz="0" w:space="0" w:color="auto"/>
      </w:divBdr>
    </w:div>
    <w:div w:id="575436745">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7773781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43986975">
      <w:bodyDiv w:val="1"/>
      <w:marLeft w:val="0"/>
      <w:marRight w:val="0"/>
      <w:marTop w:val="0"/>
      <w:marBottom w:val="0"/>
      <w:divBdr>
        <w:top w:val="none" w:sz="0" w:space="0" w:color="auto"/>
        <w:left w:val="none" w:sz="0" w:space="0" w:color="auto"/>
        <w:bottom w:val="none" w:sz="0" w:space="0" w:color="auto"/>
        <w:right w:val="none" w:sz="0" w:space="0" w:color="auto"/>
      </w:divBdr>
    </w:div>
    <w:div w:id="904492641">
      <w:bodyDiv w:val="1"/>
      <w:marLeft w:val="0"/>
      <w:marRight w:val="0"/>
      <w:marTop w:val="0"/>
      <w:marBottom w:val="0"/>
      <w:divBdr>
        <w:top w:val="none" w:sz="0" w:space="0" w:color="auto"/>
        <w:left w:val="none" w:sz="0" w:space="0" w:color="auto"/>
        <w:bottom w:val="none" w:sz="0" w:space="0" w:color="auto"/>
        <w:right w:val="none" w:sz="0" w:space="0" w:color="auto"/>
      </w:divBdr>
    </w:div>
    <w:div w:id="1022438440">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0655729">
      <w:bodyDiv w:val="1"/>
      <w:marLeft w:val="0"/>
      <w:marRight w:val="0"/>
      <w:marTop w:val="0"/>
      <w:marBottom w:val="0"/>
      <w:divBdr>
        <w:top w:val="none" w:sz="0" w:space="0" w:color="auto"/>
        <w:left w:val="none" w:sz="0" w:space="0" w:color="auto"/>
        <w:bottom w:val="none" w:sz="0" w:space="0" w:color="auto"/>
        <w:right w:val="none" w:sz="0" w:space="0" w:color="auto"/>
      </w:divBdr>
    </w:div>
    <w:div w:id="156186949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50011691">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688025375">
      <w:bodyDiv w:val="1"/>
      <w:marLeft w:val="0"/>
      <w:marRight w:val="0"/>
      <w:marTop w:val="0"/>
      <w:marBottom w:val="0"/>
      <w:divBdr>
        <w:top w:val="none" w:sz="0" w:space="0" w:color="auto"/>
        <w:left w:val="none" w:sz="0" w:space="0" w:color="auto"/>
        <w:bottom w:val="none" w:sz="0" w:space="0" w:color="auto"/>
        <w:right w:val="none" w:sz="0" w:space="0" w:color="auto"/>
      </w:divBdr>
    </w:div>
    <w:div w:id="1701390896">
      <w:bodyDiv w:val="1"/>
      <w:marLeft w:val="0"/>
      <w:marRight w:val="0"/>
      <w:marTop w:val="0"/>
      <w:marBottom w:val="0"/>
      <w:divBdr>
        <w:top w:val="none" w:sz="0" w:space="0" w:color="auto"/>
        <w:left w:val="none" w:sz="0" w:space="0" w:color="auto"/>
        <w:bottom w:val="none" w:sz="0" w:space="0" w:color="auto"/>
        <w:right w:val="none" w:sz="0" w:space="0" w:color="auto"/>
      </w:divBdr>
    </w:div>
    <w:div w:id="1702708642">
      <w:bodyDiv w:val="1"/>
      <w:marLeft w:val="0"/>
      <w:marRight w:val="0"/>
      <w:marTop w:val="0"/>
      <w:marBottom w:val="0"/>
      <w:divBdr>
        <w:top w:val="none" w:sz="0" w:space="0" w:color="auto"/>
        <w:left w:val="none" w:sz="0" w:space="0" w:color="auto"/>
        <w:bottom w:val="none" w:sz="0" w:space="0" w:color="auto"/>
        <w:right w:val="none" w:sz="0" w:space="0" w:color="auto"/>
      </w:divBdr>
    </w:div>
    <w:div w:id="1721631517">
      <w:bodyDiv w:val="1"/>
      <w:marLeft w:val="0"/>
      <w:marRight w:val="0"/>
      <w:marTop w:val="0"/>
      <w:marBottom w:val="0"/>
      <w:divBdr>
        <w:top w:val="none" w:sz="0" w:space="0" w:color="auto"/>
        <w:left w:val="none" w:sz="0" w:space="0" w:color="auto"/>
        <w:bottom w:val="none" w:sz="0" w:space="0" w:color="auto"/>
        <w:right w:val="none" w:sz="0" w:space="0" w:color="auto"/>
      </w:divBdr>
    </w:div>
    <w:div w:id="1890220952">
      <w:bodyDiv w:val="1"/>
      <w:marLeft w:val="0"/>
      <w:marRight w:val="0"/>
      <w:marTop w:val="0"/>
      <w:marBottom w:val="0"/>
      <w:divBdr>
        <w:top w:val="none" w:sz="0" w:space="0" w:color="auto"/>
        <w:left w:val="none" w:sz="0" w:space="0" w:color="auto"/>
        <w:bottom w:val="none" w:sz="0" w:space="0" w:color="auto"/>
        <w:right w:val="none" w:sz="0" w:space="0" w:color="auto"/>
      </w:divBdr>
    </w:div>
    <w:div w:id="1930966354">
      <w:bodyDiv w:val="1"/>
      <w:marLeft w:val="0"/>
      <w:marRight w:val="0"/>
      <w:marTop w:val="0"/>
      <w:marBottom w:val="0"/>
      <w:divBdr>
        <w:top w:val="none" w:sz="0" w:space="0" w:color="auto"/>
        <w:left w:val="none" w:sz="0" w:space="0" w:color="auto"/>
        <w:bottom w:val="none" w:sz="0" w:space="0" w:color="auto"/>
        <w:right w:val="none" w:sz="0" w:space="0" w:color="auto"/>
      </w:divBdr>
    </w:div>
    <w:div w:id="1942451328">
      <w:bodyDiv w:val="1"/>
      <w:marLeft w:val="0"/>
      <w:marRight w:val="0"/>
      <w:marTop w:val="0"/>
      <w:marBottom w:val="0"/>
      <w:divBdr>
        <w:top w:val="none" w:sz="0" w:space="0" w:color="auto"/>
        <w:left w:val="none" w:sz="0" w:space="0" w:color="auto"/>
        <w:bottom w:val="none" w:sz="0" w:space="0" w:color="auto"/>
        <w:right w:val="none" w:sz="0" w:space="0" w:color="auto"/>
      </w:divBdr>
    </w:div>
    <w:div w:id="2022312526">
      <w:bodyDiv w:val="1"/>
      <w:marLeft w:val="0"/>
      <w:marRight w:val="0"/>
      <w:marTop w:val="0"/>
      <w:marBottom w:val="0"/>
      <w:divBdr>
        <w:top w:val="none" w:sz="0" w:space="0" w:color="auto"/>
        <w:left w:val="none" w:sz="0" w:space="0" w:color="auto"/>
        <w:bottom w:val="none" w:sz="0" w:space="0" w:color="auto"/>
        <w:right w:val="none" w:sz="0" w:space="0" w:color="auto"/>
      </w:divBdr>
    </w:div>
    <w:div w:id="20622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5153C3-5555-45E1-8E69-0509D74AB4F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1354F-5016-4433-B392-0950D986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19454</Words>
  <Characters>112834</Characters>
  <Application>Microsoft Office Word</Application>
  <DocSecurity>0</DocSecurity>
  <Lines>940</Lines>
  <Paragraphs>264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132024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Ministru</cp:lastModifiedBy>
  <cp:revision>6</cp:revision>
  <cp:lastPrinted>2019-05-28T05:33:00Z</cp:lastPrinted>
  <dcterms:created xsi:type="dcterms:W3CDTF">2020-01-06T18:14:00Z</dcterms:created>
  <dcterms:modified xsi:type="dcterms:W3CDTF">2020-01-08T09:42:00Z</dcterms:modified>
</cp:coreProperties>
</file>