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3DE" w:rsidRDefault="008253DE" w:rsidP="008253DE">
      <w:pPr>
        <w:ind w:left="7200"/>
        <w:rPr>
          <w:i/>
          <w:sz w:val="35"/>
          <w:szCs w:val="35"/>
          <w:lang w:val="ro-RO"/>
        </w:rPr>
      </w:pPr>
    </w:p>
    <w:p w:rsidR="00E8212D" w:rsidRPr="00300240" w:rsidRDefault="00E8212D" w:rsidP="00E8212D">
      <w:pPr>
        <w:jc w:val="center"/>
        <w:rPr>
          <w:b/>
          <w:bCs/>
          <w:sz w:val="28"/>
          <w:szCs w:val="28"/>
          <w:lang w:val="ro-RO"/>
        </w:rPr>
      </w:pPr>
      <w:r w:rsidRPr="00300240">
        <w:rPr>
          <w:b/>
          <w:noProof/>
          <w:sz w:val="28"/>
          <w:szCs w:val="28"/>
          <w:lang w:val="ro-RO"/>
        </w:rPr>
        <w:t>Privind aprobarea proiectului de lege c</w:t>
      </w:r>
      <w:r w:rsidRPr="00300240">
        <w:rPr>
          <w:b/>
          <w:bCs/>
          <w:sz w:val="28"/>
          <w:szCs w:val="28"/>
          <w:lang w:val="ro-RO"/>
        </w:rPr>
        <w:t xml:space="preserve">u privire la modificarea articolului 14 din Legea bugetului asigurărilor sociale de stat </w:t>
      </w:r>
      <w:r w:rsidRPr="00300240">
        <w:rPr>
          <w:b/>
          <w:bCs/>
          <w:sz w:val="28"/>
          <w:szCs w:val="28"/>
          <w:lang w:val="ro-RO"/>
        </w:rPr>
        <w:br/>
        <w:t>pe anul 2019 nr.300/2018</w:t>
      </w:r>
    </w:p>
    <w:p w:rsidR="00E8212D" w:rsidRPr="00300240" w:rsidRDefault="00E8212D" w:rsidP="00E8212D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300240">
        <w:rPr>
          <w:b/>
          <w:noProof/>
          <w:sz w:val="28"/>
          <w:szCs w:val="28"/>
          <w:lang w:val="ro-RO"/>
        </w:rPr>
        <w:t>--------------------------------------------------------</w:t>
      </w:r>
    </w:p>
    <w:p w:rsidR="00E8212D" w:rsidRPr="00300240" w:rsidRDefault="00E8212D" w:rsidP="00E8212D">
      <w:pPr>
        <w:tabs>
          <w:tab w:val="left" w:pos="1134"/>
        </w:tabs>
        <w:ind w:firstLine="709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:rsidR="00E8212D" w:rsidRPr="00300240" w:rsidRDefault="00E8212D" w:rsidP="00E8212D">
      <w:pPr>
        <w:tabs>
          <w:tab w:val="left" w:pos="1134"/>
        </w:tabs>
        <w:ind w:firstLine="709"/>
        <w:rPr>
          <w:noProof/>
          <w:sz w:val="28"/>
          <w:szCs w:val="28"/>
          <w:lang w:val="ro-RO"/>
        </w:rPr>
      </w:pPr>
    </w:p>
    <w:p w:rsidR="00E8212D" w:rsidRPr="00300240" w:rsidRDefault="00E8212D" w:rsidP="00E8212D">
      <w:pPr>
        <w:tabs>
          <w:tab w:val="left" w:pos="1134"/>
        </w:tabs>
        <w:ind w:firstLine="709"/>
        <w:rPr>
          <w:noProof/>
          <w:sz w:val="28"/>
          <w:szCs w:val="28"/>
          <w:lang w:val="ro-RO"/>
        </w:rPr>
      </w:pPr>
      <w:r w:rsidRPr="00300240">
        <w:rPr>
          <w:noProof/>
          <w:sz w:val="28"/>
          <w:szCs w:val="28"/>
          <w:lang w:val="ro-RO"/>
        </w:rPr>
        <w:t>Se aprobă și se prezentă Parlamentului spre examinare proiectul de lege Cu privire la modificarea articolului 14 din Legea bugetului asigurărilor sociale de stat pe anul 2019 nr.300/2018.</w:t>
      </w:r>
    </w:p>
    <w:p w:rsidR="00E8212D" w:rsidRPr="00300240" w:rsidRDefault="00E8212D" w:rsidP="00E8212D">
      <w:pPr>
        <w:tabs>
          <w:tab w:val="left" w:pos="1134"/>
        </w:tabs>
        <w:ind w:firstLine="709"/>
        <w:rPr>
          <w:noProof/>
          <w:sz w:val="28"/>
          <w:szCs w:val="28"/>
          <w:lang w:val="ro-RO"/>
        </w:rPr>
      </w:pPr>
    </w:p>
    <w:p w:rsidR="00E8212D" w:rsidRPr="00300240" w:rsidRDefault="00E8212D" w:rsidP="00E8212D">
      <w:pPr>
        <w:tabs>
          <w:tab w:val="left" w:pos="1134"/>
        </w:tabs>
        <w:ind w:firstLine="709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:rsidR="00E8212D" w:rsidRPr="00300240" w:rsidRDefault="00E8212D" w:rsidP="00E8212D">
      <w:pPr>
        <w:ind w:firstLine="709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:rsidR="00E8212D" w:rsidRPr="00300240" w:rsidRDefault="00E8212D" w:rsidP="00E8212D">
      <w:pPr>
        <w:ind w:firstLine="709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  <w:r w:rsidRPr="00300240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Pr="00300240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300240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300240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300240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300240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  <w:t>MAIA SANDU</w:t>
      </w:r>
    </w:p>
    <w:p w:rsidR="00E8212D" w:rsidRPr="00300240" w:rsidRDefault="00E8212D" w:rsidP="00E8212D">
      <w:pPr>
        <w:ind w:firstLine="0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:rsidR="00E8212D" w:rsidRPr="00300240" w:rsidRDefault="00E8212D" w:rsidP="00E8212D">
      <w:pPr>
        <w:ind w:firstLine="0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:rsidR="00E8212D" w:rsidRPr="00300240" w:rsidRDefault="00E8212D" w:rsidP="00E8212D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300240">
        <w:rPr>
          <w:rFonts w:asciiTheme="majorBidi" w:hAnsiTheme="majorBidi" w:cstheme="majorBidi"/>
          <w:sz w:val="28"/>
          <w:szCs w:val="28"/>
          <w:lang w:val="ro-RO" w:eastAsia="ro-RO"/>
        </w:rPr>
        <w:t xml:space="preserve">Contrasemnează: </w:t>
      </w:r>
    </w:p>
    <w:p w:rsidR="00E8212D" w:rsidRPr="00300240" w:rsidRDefault="00E8212D" w:rsidP="00E8212D">
      <w:pPr>
        <w:ind w:firstLine="709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:rsidR="00E8212D" w:rsidRPr="00300240" w:rsidRDefault="00E8212D" w:rsidP="00E8212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300240">
        <w:rPr>
          <w:rFonts w:asciiTheme="majorBidi" w:hAnsiTheme="majorBidi" w:cstheme="majorBidi"/>
          <w:sz w:val="28"/>
          <w:szCs w:val="28"/>
          <w:lang w:val="ro-RO" w:eastAsia="ru-RU"/>
        </w:rPr>
        <w:t xml:space="preserve">Ministrul sănătății, </w:t>
      </w:r>
    </w:p>
    <w:p w:rsidR="00E8212D" w:rsidRPr="00300240" w:rsidRDefault="00E8212D" w:rsidP="00E8212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300240">
        <w:rPr>
          <w:rFonts w:asciiTheme="majorBidi" w:hAnsiTheme="majorBidi" w:cstheme="majorBidi"/>
          <w:sz w:val="28"/>
          <w:szCs w:val="28"/>
          <w:lang w:val="ro-RO" w:eastAsia="ru-RU"/>
        </w:rPr>
        <w:t xml:space="preserve">muncii și </w:t>
      </w:r>
      <w:proofErr w:type="spellStart"/>
      <w:r w:rsidRPr="00300240">
        <w:rPr>
          <w:rFonts w:asciiTheme="majorBidi" w:hAnsiTheme="majorBidi" w:cstheme="majorBidi"/>
          <w:sz w:val="28"/>
          <w:szCs w:val="28"/>
          <w:lang w:val="ro-RO" w:eastAsia="ru-RU"/>
        </w:rPr>
        <w:t>protecţiei</w:t>
      </w:r>
      <w:proofErr w:type="spellEnd"/>
      <w:r w:rsidRPr="00300240">
        <w:rPr>
          <w:rFonts w:asciiTheme="majorBidi" w:hAnsiTheme="majorBidi" w:cstheme="majorBidi"/>
          <w:sz w:val="28"/>
          <w:szCs w:val="28"/>
          <w:lang w:val="ro-RO" w:eastAsia="ru-RU"/>
        </w:rPr>
        <w:t xml:space="preserve"> sociale</w:t>
      </w:r>
      <w:r w:rsidRPr="00300240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300240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300240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300240">
        <w:rPr>
          <w:rFonts w:asciiTheme="majorBidi" w:hAnsiTheme="majorBidi" w:cstheme="majorBidi"/>
          <w:sz w:val="28"/>
          <w:szCs w:val="28"/>
          <w:lang w:val="ro-RO" w:eastAsia="ru-RU"/>
        </w:rPr>
        <w:tab/>
        <w:t xml:space="preserve">Ala </w:t>
      </w:r>
      <w:proofErr w:type="spellStart"/>
      <w:r w:rsidRPr="00300240">
        <w:rPr>
          <w:rFonts w:asciiTheme="majorBidi" w:hAnsiTheme="majorBidi" w:cstheme="majorBidi"/>
          <w:sz w:val="28"/>
          <w:szCs w:val="28"/>
          <w:lang w:val="ro-RO" w:eastAsia="ru-RU"/>
        </w:rPr>
        <w:t>Nemerenco</w:t>
      </w:r>
      <w:proofErr w:type="spellEnd"/>
    </w:p>
    <w:p w:rsidR="00E8212D" w:rsidRPr="00300240" w:rsidRDefault="00E8212D" w:rsidP="00E8212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E8212D" w:rsidRPr="00300240" w:rsidRDefault="00E8212D" w:rsidP="00E8212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300240">
        <w:rPr>
          <w:rFonts w:asciiTheme="majorBidi" w:hAnsiTheme="majorBidi" w:cstheme="majorBidi"/>
          <w:sz w:val="28"/>
          <w:szCs w:val="28"/>
          <w:lang w:val="ro-RO" w:eastAsia="ru-RU"/>
        </w:rPr>
        <w:t xml:space="preserve">Ministrul </w:t>
      </w:r>
      <w:proofErr w:type="spellStart"/>
      <w:r w:rsidRPr="00300240">
        <w:rPr>
          <w:rFonts w:asciiTheme="majorBidi" w:hAnsiTheme="majorBidi" w:cstheme="majorBidi"/>
          <w:sz w:val="28"/>
          <w:szCs w:val="28"/>
          <w:lang w:val="ro-RO" w:eastAsia="ru-RU"/>
        </w:rPr>
        <w:t>finanţelor</w:t>
      </w:r>
      <w:proofErr w:type="spellEnd"/>
      <w:r w:rsidRPr="00300240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300240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300240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300240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300240">
        <w:rPr>
          <w:rFonts w:asciiTheme="majorBidi" w:hAnsiTheme="majorBidi" w:cstheme="majorBidi"/>
          <w:sz w:val="28"/>
          <w:szCs w:val="28"/>
          <w:lang w:val="ro-RO" w:eastAsia="ru-RU"/>
        </w:rPr>
        <w:tab/>
        <w:t xml:space="preserve">Natalia </w:t>
      </w:r>
      <w:proofErr w:type="spellStart"/>
      <w:r w:rsidRPr="00300240">
        <w:rPr>
          <w:rFonts w:asciiTheme="majorBidi" w:hAnsiTheme="majorBidi" w:cstheme="majorBidi"/>
          <w:sz w:val="28"/>
          <w:szCs w:val="28"/>
          <w:lang w:val="ro-RO" w:eastAsia="ru-RU"/>
        </w:rPr>
        <w:t>Gavrilița</w:t>
      </w:r>
      <w:proofErr w:type="spellEnd"/>
    </w:p>
    <w:p w:rsidR="00E8212D" w:rsidRPr="00300240" w:rsidRDefault="00E8212D" w:rsidP="00E8212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E8212D" w:rsidRPr="00300240" w:rsidRDefault="00E8212D" w:rsidP="00E8212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300240">
        <w:rPr>
          <w:rFonts w:asciiTheme="majorBidi" w:hAnsiTheme="majorBidi" w:cstheme="majorBidi"/>
          <w:sz w:val="28"/>
          <w:szCs w:val="28"/>
          <w:lang w:val="ro-RO" w:eastAsia="ru-RU"/>
        </w:rPr>
        <w:t xml:space="preserve">Ministrul </w:t>
      </w:r>
      <w:proofErr w:type="spellStart"/>
      <w:r w:rsidRPr="00300240">
        <w:rPr>
          <w:rFonts w:asciiTheme="majorBidi" w:hAnsiTheme="majorBidi" w:cstheme="majorBidi"/>
          <w:sz w:val="28"/>
          <w:szCs w:val="28"/>
          <w:lang w:val="ro-RO" w:eastAsia="ru-RU"/>
        </w:rPr>
        <w:t>justiţiei</w:t>
      </w:r>
      <w:proofErr w:type="spellEnd"/>
      <w:r w:rsidRPr="00300240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300240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300240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300240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300240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300240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proofErr w:type="spellStart"/>
      <w:r w:rsidRPr="00300240">
        <w:rPr>
          <w:rFonts w:asciiTheme="majorBidi" w:hAnsiTheme="majorBidi" w:cstheme="majorBidi"/>
          <w:sz w:val="28"/>
          <w:szCs w:val="28"/>
          <w:lang w:val="ro-RO" w:eastAsia="ru-RU"/>
        </w:rPr>
        <w:t>Olesea</w:t>
      </w:r>
      <w:proofErr w:type="spellEnd"/>
      <w:r w:rsidRPr="00300240">
        <w:rPr>
          <w:rFonts w:asciiTheme="majorBidi" w:hAnsiTheme="majorBidi" w:cstheme="majorBidi"/>
          <w:sz w:val="28"/>
          <w:szCs w:val="28"/>
          <w:lang w:val="ro-RO" w:eastAsia="ru-RU"/>
        </w:rPr>
        <w:t xml:space="preserve"> Stamate</w:t>
      </w:r>
    </w:p>
    <w:p w:rsidR="00E8212D" w:rsidRPr="00300240" w:rsidRDefault="00E8212D" w:rsidP="00E8212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E8212D" w:rsidRPr="00300240" w:rsidRDefault="00E8212D" w:rsidP="00E8212D">
      <w:pPr>
        <w:ind w:firstLine="709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:rsidR="00E8212D" w:rsidRPr="00300240" w:rsidRDefault="00E8212D" w:rsidP="00E8212D">
      <w:pPr>
        <w:jc w:val="center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300240">
        <w:rPr>
          <w:rFonts w:asciiTheme="majorBidi" w:hAnsiTheme="majorBidi" w:cstheme="majorBidi"/>
          <w:sz w:val="28"/>
          <w:szCs w:val="28"/>
          <w:lang w:val="ro-RO" w:eastAsia="ru-RU"/>
        </w:rPr>
        <w:br w:type="page"/>
      </w:r>
    </w:p>
    <w:p w:rsidR="00E8212D" w:rsidRPr="00300240" w:rsidRDefault="00E8212D" w:rsidP="00E8212D">
      <w:pPr>
        <w:jc w:val="center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E8212D" w:rsidRPr="00300240" w:rsidRDefault="00E8212D" w:rsidP="00E8212D">
      <w:pPr>
        <w:jc w:val="right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300240">
        <w:rPr>
          <w:rFonts w:asciiTheme="majorBidi" w:hAnsiTheme="majorBidi" w:cstheme="majorBidi"/>
          <w:sz w:val="28"/>
          <w:szCs w:val="28"/>
          <w:lang w:val="ro-RO" w:eastAsia="ru-RU"/>
        </w:rPr>
        <w:t xml:space="preserve">Proiect </w:t>
      </w:r>
    </w:p>
    <w:p w:rsidR="00E8212D" w:rsidRPr="00300240" w:rsidRDefault="00E8212D" w:rsidP="00E8212D">
      <w:pPr>
        <w:jc w:val="center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E8212D" w:rsidRPr="00300240" w:rsidRDefault="00E8212D" w:rsidP="00E8212D">
      <w:pPr>
        <w:jc w:val="center"/>
        <w:rPr>
          <w:rFonts w:asciiTheme="majorBidi" w:hAnsiTheme="majorBidi" w:cstheme="majorBidi"/>
          <w:b/>
          <w:sz w:val="28"/>
          <w:szCs w:val="28"/>
          <w:lang w:val="ro-RO" w:eastAsia="ru-RU"/>
        </w:rPr>
      </w:pPr>
      <w:r w:rsidRPr="00300240">
        <w:rPr>
          <w:rFonts w:asciiTheme="majorBidi" w:hAnsiTheme="majorBidi" w:cstheme="majorBidi"/>
          <w:b/>
          <w:sz w:val="28"/>
          <w:szCs w:val="28"/>
          <w:lang w:val="ro-RO" w:eastAsia="ru-RU"/>
        </w:rPr>
        <w:t xml:space="preserve">PARLAMENTUL REPUBLICII MOLDOVA </w:t>
      </w:r>
    </w:p>
    <w:p w:rsidR="00E8212D" w:rsidRDefault="00E8212D" w:rsidP="00E8212D">
      <w:pPr>
        <w:jc w:val="center"/>
        <w:rPr>
          <w:rFonts w:asciiTheme="majorBidi" w:hAnsiTheme="majorBidi" w:cstheme="majorBidi"/>
          <w:b/>
          <w:sz w:val="28"/>
          <w:szCs w:val="28"/>
          <w:lang w:val="ro-RO" w:eastAsia="ru-RU"/>
        </w:rPr>
      </w:pPr>
    </w:p>
    <w:p w:rsidR="00E8212D" w:rsidRPr="00300240" w:rsidRDefault="00E8212D" w:rsidP="00E8212D">
      <w:pPr>
        <w:jc w:val="center"/>
        <w:rPr>
          <w:rFonts w:asciiTheme="majorBidi" w:hAnsiTheme="majorBidi" w:cstheme="majorBidi"/>
          <w:b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b/>
          <w:sz w:val="28"/>
          <w:szCs w:val="28"/>
          <w:lang w:val="ro-RO" w:eastAsia="ru-RU"/>
        </w:rPr>
        <w:t>LEGE</w:t>
      </w:r>
    </w:p>
    <w:p w:rsidR="00E8212D" w:rsidRPr="00300240" w:rsidRDefault="00E8212D" w:rsidP="00E8212D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</w:t>
      </w:r>
      <w:r w:rsidRPr="00300240">
        <w:rPr>
          <w:b/>
          <w:bCs/>
          <w:sz w:val="28"/>
          <w:szCs w:val="28"/>
          <w:lang w:val="ro-RO"/>
        </w:rPr>
        <w:t>u privire la modificarea articolului 14 din Legea bugetului asigurărilor sociale de stat pe anul 2019 nr.300/2018</w:t>
      </w:r>
    </w:p>
    <w:p w:rsidR="00E8212D" w:rsidRPr="00300240" w:rsidRDefault="00E8212D" w:rsidP="00E8212D">
      <w:pPr>
        <w:jc w:val="center"/>
        <w:rPr>
          <w:b/>
          <w:bCs/>
          <w:sz w:val="28"/>
          <w:szCs w:val="28"/>
          <w:lang w:val="ro-RO"/>
        </w:rPr>
      </w:pPr>
    </w:p>
    <w:p w:rsidR="00E8212D" w:rsidRPr="00300240" w:rsidRDefault="00E8212D" w:rsidP="00E8212D">
      <w:pPr>
        <w:jc w:val="center"/>
        <w:rPr>
          <w:b/>
          <w:bCs/>
          <w:sz w:val="28"/>
          <w:szCs w:val="28"/>
          <w:lang w:val="ro-RO"/>
        </w:rPr>
      </w:pPr>
    </w:p>
    <w:p w:rsidR="00E8212D" w:rsidRPr="00300240" w:rsidRDefault="00E8212D" w:rsidP="00E8212D">
      <w:pPr>
        <w:rPr>
          <w:sz w:val="28"/>
          <w:szCs w:val="28"/>
          <w:lang w:val="ro-RO"/>
        </w:rPr>
      </w:pPr>
      <w:r w:rsidRPr="00300240">
        <w:rPr>
          <w:sz w:val="28"/>
          <w:szCs w:val="28"/>
          <w:lang w:val="ro-RO"/>
        </w:rPr>
        <w:t xml:space="preserve"> </w:t>
      </w:r>
    </w:p>
    <w:p w:rsidR="00E8212D" w:rsidRPr="00300240" w:rsidRDefault="00E8212D" w:rsidP="00E8212D">
      <w:pPr>
        <w:rPr>
          <w:rFonts w:eastAsiaTheme="minorHAnsi"/>
          <w:sz w:val="28"/>
          <w:szCs w:val="28"/>
          <w:lang w:val="ro-RO"/>
        </w:rPr>
      </w:pPr>
      <w:r w:rsidRPr="00300240">
        <w:rPr>
          <w:sz w:val="28"/>
          <w:szCs w:val="28"/>
          <w:lang w:val="ro-RO"/>
        </w:rPr>
        <w:t xml:space="preserve">Parlamentul adoptă prezenta lege organică. </w:t>
      </w:r>
    </w:p>
    <w:p w:rsidR="00E8212D" w:rsidRPr="00300240" w:rsidRDefault="00E8212D" w:rsidP="00E8212D">
      <w:pPr>
        <w:rPr>
          <w:b/>
          <w:sz w:val="28"/>
          <w:szCs w:val="28"/>
          <w:lang w:val="ro-RO"/>
        </w:rPr>
      </w:pPr>
    </w:p>
    <w:p w:rsidR="00E8212D" w:rsidRPr="00300240" w:rsidRDefault="00E8212D" w:rsidP="00E8212D">
      <w:pPr>
        <w:rPr>
          <w:sz w:val="28"/>
          <w:szCs w:val="28"/>
          <w:lang w:val="ro-RO"/>
        </w:rPr>
      </w:pPr>
      <w:r w:rsidRPr="00300240">
        <w:rPr>
          <w:b/>
          <w:sz w:val="28"/>
          <w:szCs w:val="28"/>
          <w:lang w:val="ro-RO"/>
        </w:rPr>
        <w:t>Art. I. –</w:t>
      </w:r>
      <w:r w:rsidRPr="00300240">
        <w:rPr>
          <w:sz w:val="28"/>
          <w:szCs w:val="28"/>
          <w:lang w:val="ro-RO"/>
        </w:rPr>
        <w:t xml:space="preserve"> Articolul 14 din Legea</w:t>
      </w:r>
      <w:r w:rsidRPr="00300240">
        <w:rPr>
          <w:bCs/>
          <w:sz w:val="28"/>
          <w:szCs w:val="28"/>
          <w:lang w:val="ro-RO"/>
        </w:rPr>
        <w:t xml:space="preserve"> bugetului asigurărilor sociale de stat pe anul 2019 nr.300/2018</w:t>
      </w:r>
      <w:r w:rsidRPr="00300240">
        <w:rPr>
          <w:sz w:val="28"/>
          <w:szCs w:val="28"/>
          <w:lang w:val="ro-RO"/>
        </w:rPr>
        <w:t xml:space="preserve"> (Monitorul Oficial al Republicii Moldova, 2018, nr.504-511, art.838), cu modificările ulterioare, se modifică după cum urmează:</w:t>
      </w:r>
    </w:p>
    <w:p w:rsidR="00E8212D" w:rsidRPr="00300240" w:rsidRDefault="00E8212D" w:rsidP="00E8212D">
      <w:pPr>
        <w:rPr>
          <w:sz w:val="16"/>
          <w:szCs w:val="16"/>
          <w:lang w:val="ro-RO"/>
        </w:rPr>
      </w:pPr>
    </w:p>
    <w:p w:rsidR="00E8212D" w:rsidRPr="00300240" w:rsidRDefault="00E8212D" w:rsidP="00E8212D">
      <w:pPr>
        <w:rPr>
          <w:sz w:val="28"/>
          <w:szCs w:val="28"/>
          <w:lang w:val="ro-RO"/>
        </w:rPr>
      </w:pPr>
      <w:r w:rsidRPr="00300240">
        <w:rPr>
          <w:sz w:val="28"/>
          <w:szCs w:val="28"/>
          <w:lang w:val="ro-RO"/>
        </w:rPr>
        <w:t>la alineatul (1), cuvintele „și de asigurare a plății” se substituie cu cuvintele  „care asigură plata”, iar după cuvintele „suma distribuită” se introduc cuvintele „în</w:t>
      </w:r>
      <w:r w:rsidRPr="00300240">
        <w:rPr>
          <w:sz w:val="28"/>
          <w:szCs w:val="28"/>
          <w:lang w:val="ro-RO" w:eastAsia="ru-RU"/>
        </w:rPr>
        <w:t xml:space="preserve"> anul bugetar curent</w:t>
      </w:r>
      <w:r w:rsidRPr="00300240">
        <w:rPr>
          <w:sz w:val="28"/>
          <w:szCs w:val="28"/>
          <w:lang w:val="ro-RO"/>
        </w:rPr>
        <w:t>”;</w:t>
      </w:r>
    </w:p>
    <w:p w:rsidR="00E8212D" w:rsidRPr="00300240" w:rsidRDefault="00E8212D" w:rsidP="00E8212D">
      <w:pPr>
        <w:rPr>
          <w:sz w:val="16"/>
          <w:szCs w:val="16"/>
          <w:lang w:val="ro-RO"/>
        </w:rPr>
      </w:pPr>
    </w:p>
    <w:p w:rsidR="00E8212D" w:rsidRPr="00300240" w:rsidRDefault="00E8212D" w:rsidP="00E8212D">
      <w:pPr>
        <w:rPr>
          <w:sz w:val="28"/>
          <w:szCs w:val="28"/>
          <w:lang w:val="ro-RO"/>
        </w:rPr>
      </w:pPr>
      <w:r w:rsidRPr="00300240">
        <w:rPr>
          <w:sz w:val="28"/>
          <w:szCs w:val="28"/>
          <w:lang w:val="ro-RO"/>
        </w:rPr>
        <w:t>la alineatul (1</w:t>
      </w:r>
      <w:r w:rsidRPr="00300240">
        <w:rPr>
          <w:sz w:val="28"/>
          <w:szCs w:val="28"/>
          <w:vertAlign w:val="superscript"/>
          <w:lang w:val="ro-RO"/>
        </w:rPr>
        <w:t>1</w:t>
      </w:r>
      <w:r w:rsidRPr="00300240">
        <w:rPr>
          <w:sz w:val="28"/>
          <w:szCs w:val="28"/>
          <w:lang w:val="ro-RO"/>
        </w:rPr>
        <w:t>), după cuvintele „suma distribuită” se introduc cuvintele „</w:t>
      </w:r>
      <w:r w:rsidRPr="00300240">
        <w:rPr>
          <w:sz w:val="28"/>
          <w:szCs w:val="28"/>
          <w:lang w:val="ro-RO" w:eastAsia="ru-RU"/>
        </w:rPr>
        <w:t>în anul bugetar curent</w:t>
      </w:r>
      <w:r w:rsidRPr="00300240">
        <w:rPr>
          <w:sz w:val="28"/>
          <w:szCs w:val="28"/>
          <w:lang w:val="ro-RO"/>
        </w:rPr>
        <w:t>”;</w:t>
      </w:r>
    </w:p>
    <w:p w:rsidR="00E8212D" w:rsidRPr="00300240" w:rsidRDefault="00E8212D" w:rsidP="00E8212D">
      <w:pPr>
        <w:rPr>
          <w:sz w:val="16"/>
          <w:szCs w:val="16"/>
          <w:lang w:val="ro-RO"/>
        </w:rPr>
      </w:pPr>
      <w:r w:rsidRPr="00300240">
        <w:rPr>
          <w:sz w:val="28"/>
          <w:szCs w:val="28"/>
          <w:lang w:val="ro-RO"/>
        </w:rPr>
        <w:t xml:space="preserve"> </w:t>
      </w:r>
    </w:p>
    <w:p w:rsidR="00E8212D" w:rsidRPr="00300240" w:rsidRDefault="00E8212D" w:rsidP="00E8212D">
      <w:pPr>
        <w:rPr>
          <w:sz w:val="28"/>
          <w:szCs w:val="28"/>
          <w:lang w:val="ro-RO"/>
        </w:rPr>
      </w:pPr>
      <w:r w:rsidRPr="00300240">
        <w:rPr>
          <w:sz w:val="28"/>
          <w:szCs w:val="28"/>
          <w:lang w:val="ro-RO"/>
        </w:rPr>
        <w:t>la alineatul (2):</w:t>
      </w:r>
    </w:p>
    <w:p w:rsidR="00E8212D" w:rsidRPr="00300240" w:rsidRDefault="00E8212D" w:rsidP="00E8212D">
      <w:pPr>
        <w:rPr>
          <w:sz w:val="28"/>
          <w:szCs w:val="28"/>
          <w:lang w:val="ro-RO"/>
        </w:rPr>
      </w:pPr>
      <w:r w:rsidRPr="00300240">
        <w:rPr>
          <w:sz w:val="28"/>
          <w:szCs w:val="28"/>
          <w:lang w:val="ro-RO"/>
        </w:rPr>
        <w:t xml:space="preserve">după </w:t>
      </w:r>
      <w:proofErr w:type="spellStart"/>
      <w:r w:rsidRPr="00300240">
        <w:rPr>
          <w:sz w:val="28"/>
          <w:szCs w:val="28"/>
          <w:lang w:val="ro-RO"/>
        </w:rPr>
        <w:t>cuvîntul</w:t>
      </w:r>
      <w:proofErr w:type="spellEnd"/>
      <w:r w:rsidRPr="00300240">
        <w:rPr>
          <w:sz w:val="28"/>
          <w:szCs w:val="28"/>
          <w:lang w:val="ro-RO"/>
        </w:rPr>
        <w:t xml:space="preserve"> „achită” se introduce </w:t>
      </w:r>
      <w:proofErr w:type="spellStart"/>
      <w:r w:rsidRPr="00300240">
        <w:rPr>
          <w:sz w:val="28"/>
          <w:szCs w:val="28"/>
          <w:lang w:val="ro-RO"/>
        </w:rPr>
        <w:t>cuvîntul</w:t>
      </w:r>
      <w:proofErr w:type="spellEnd"/>
      <w:r w:rsidRPr="00300240">
        <w:rPr>
          <w:sz w:val="28"/>
          <w:szCs w:val="28"/>
          <w:lang w:val="ro-RO"/>
        </w:rPr>
        <w:t xml:space="preserve"> „lunar”;</w:t>
      </w:r>
    </w:p>
    <w:p w:rsidR="00E8212D" w:rsidRPr="00300240" w:rsidRDefault="00E8212D" w:rsidP="00E8212D">
      <w:pPr>
        <w:rPr>
          <w:sz w:val="28"/>
          <w:szCs w:val="28"/>
          <w:lang w:val="ro-RO"/>
        </w:rPr>
      </w:pPr>
      <w:r w:rsidRPr="00300240">
        <w:rPr>
          <w:sz w:val="28"/>
          <w:szCs w:val="28"/>
          <w:lang w:val="ro-RO"/>
        </w:rPr>
        <w:t xml:space="preserve">se completează cu următoarea propoziție: „Regularizarea sumelor anuale datorate pentru serviciile de distribuire se efectuează între Casa Națională de Asigurări Sociale și prestatorii de servicii de plată </w:t>
      </w:r>
      <w:proofErr w:type="spellStart"/>
      <w:r w:rsidRPr="00300240">
        <w:rPr>
          <w:sz w:val="28"/>
          <w:szCs w:val="28"/>
          <w:lang w:val="ro-RO"/>
        </w:rPr>
        <w:t>pînă</w:t>
      </w:r>
      <w:proofErr w:type="spellEnd"/>
      <w:r w:rsidRPr="00300240">
        <w:rPr>
          <w:sz w:val="28"/>
          <w:szCs w:val="28"/>
          <w:lang w:val="ro-RO"/>
        </w:rPr>
        <w:t xml:space="preserve"> la finele anului bugetar curent”.</w:t>
      </w:r>
    </w:p>
    <w:p w:rsidR="00E8212D" w:rsidRPr="00300240" w:rsidRDefault="00E8212D" w:rsidP="00E8212D">
      <w:pPr>
        <w:rPr>
          <w:bCs/>
          <w:sz w:val="28"/>
          <w:szCs w:val="28"/>
          <w:lang w:val="ro-RO"/>
        </w:rPr>
      </w:pPr>
    </w:p>
    <w:p w:rsidR="00E8212D" w:rsidRPr="00300240" w:rsidRDefault="00E8212D" w:rsidP="00E8212D">
      <w:pPr>
        <w:rPr>
          <w:rFonts w:eastAsiaTheme="minorHAnsi"/>
          <w:sz w:val="28"/>
          <w:szCs w:val="28"/>
          <w:lang w:val="ro-RO"/>
        </w:rPr>
      </w:pPr>
      <w:r w:rsidRPr="00300240">
        <w:rPr>
          <w:b/>
          <w:sz w:val="28"/>
          <w:szCs w:val="28"/>
          <w:lang w:val="ro-RO"/>
        </w:rPr>
        <w:t>Art. II.</w:t>
      </w:r>
      <w:r w:rsidRPr="00300240">
        <w:rPr>
          <w:sz w:val="28"/>
          <w:szCs w:val="28"/>
          <w:lang w:val="ro-RO"/>
        </w:rPr>
        <w:t xml:space="preserve"> – Prezenta lege intră în vigoare la data publicării în Monitorul Oficial al Republicii Moldova.</w:t>
      </w:r>
    </w:p>
    <w:p w:rsidR="00E8212D" w:rsidRPr="00300240" w:rsidRDefault="00E8212D" w:rsidP="00E8212D">
      <w:pPr>
        <w:rPr>
          <w:b/>
          <w:bCs/>
          <w:sz w:val="28"/>
          <w:szCs w:val="28"/>
          <w:lang w:val="ro-RO"/>
        </w:rPr>
      </w:pPr>
    </w:p>
    <w:p w:rsidR="00E8212D" w:rsidRPr="00300240" w:rsidRDefault="00E8212D" w:rsidP="00E8212D">
      <w:pPr>
        <w:rPr>
          <w:b/>
          <w:bCs/>
          <w:sz w:val="28"/>
          <w:szCs w:val="28"/>
          <w:lang w:val="ro-RO"/>
        </w:rPr>
      </w:pPr>
    </w:p>
    <w:p w:rsidR="00E8212D" w:rsidRPr="00300240" w:rsidRDefault="00E8212D" w:rsidP="00E8212D">
      <w:pPr>
        <w:rPr>
          <w:b/>
          <w:bCs/>
          <w:sz w:val="28"/>
          <w:szCs w:val="28"/>
          <w:lang w:val="ro-RO"/>
        </w:rPr>
      </w:pPr>
      <w:r w:rsidRPr="00300240">
        <w:rPr>
          <w:b/>
          <w:bCs/>
          <w:sz w:val="28"/>
          <w:szCs w:val="28"/>
          <w:lang w:val="ro-RO"/>
        </w:rPr>
        <w:t>Președintele Parlamentului</w:t>
      </w:r>
    </w:p>
    <w:p w:rsidR="00E8212D" w:rsidRPr="00300240" w:rsidRDefault="00E8212D" w:rsidP="00E8212D">
      <w:pPr>
        <w:rPr>
          <w:rFonts w:eastAsiaTheme="minorHAnsi"/>
          <w:sz w:val="28"/>
          <w:szCs w:val="28"/>
          <w:lang w:val="ro-RO"/>
        </w:rPr>
      </w:pPr>
      <w:r w:rsidRPr="00300240">
        <w:rPr>
          <w:sz w:val="28"/>
          <w:szCs w:val="28"/>
          <w:lang w:val="ro-RO"/>
        </w:rPr>
        <w:t xml:space="preserve"> </w:t>
      </w:r>
    </w:p>
    <w:p w:rsidR="00E8212D" w:rsidRPr="00300240" w:rsidRDefault="00E8212D" w:rsidP="00E8212D">
      <w:pPr>
        <w:rPr>
          <w:sz w:val="28"/>
          <w:szCs w:val="28"/>
          <w:lang w:val="ro-RO"/>
        </w:rPr>
      </w:pPr>
    </w:p>
    <w:p w:rsidR="00E8212D" w:rsidRPr="00300240" w:rsidRDefault="00E8212D" w:rsidP="00E8212D">
      <w:pPr>
        <w:ind w:firstLine="0"/>
        <w:jc w:val="left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8253DE" w:rsidRDefault="008253DE" w:rsidP="008253DE">
      <w:pPr>
        <w:ind w:left="7200"/>
        <w:rPr>
          <w:i/>
          <w:sz w:val="35"/>
          <w:szCs w:val="35"/>
          <w:lang w:val="ro-RO"/>
        </w:rPr>
      </w:pPr>
      <w:bookmarkStart w:id="0" w:name="_GoBack"/>
      <w:bookmarkEnd w:id="0"/>
    </w:p>
    <w:sectPr w:rsidR="00825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46437"/>
    <w:multiLevelType w:val="hybridMultilevel"/>
    <w:tmpl w:val="11205610"/>
    <w:lvl w:ilvl="0" w:tplc="BD389B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5D8"/>
    <w:rsid w:val="00086FFA"/>
    <w:rsid w:val="00167B9E"/>
    <w:rsid w:val="002F445F"/>
    <w:rsid w:val="003A14ED"/>
    <w:rsid w:val="003B4EEA"/>
    <w:rsid w:val="004D1356"/>
    <w:rsid w:val="00534805"/>
    <w:rsid w:val="005535D8"/>
    <w:rsid w:val="00672070"/>
    <w:rsid w:val="008253DE"/>
    <w:rsid w:val="00962912"/>
    <w:rsid w:val="00997D4B"/>
    <w:rsid w:val="00A630F4"/>
    <w:rsid w:val="00BD6952"/>
    <w:rsid w:val="00C31D19"/>
    <w:rsid w:val="00DC69EE"/>
    <w:rsid w:val="00E04282"/>
    <w:rsid w:val="00E8212D"/>
    <w:rsid w:val="00EA7130"/>
    <w:rsid w:val="00F1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54755-53BC-486B-AD6A-CC94FE35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12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4ED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12</cp:revision>
  <dcterms:created xsi:type="dcterms:W3CDTF">2019-10-25T10:19:00Z</dcterms:created>
  <dcterms:modified xsi:type="dcterms:W3CDTF">2019-10-25T14:34:00Z</dcterms:modified>
</cp:coreProperties>
</file>