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87" w:rsidRPr="00FE3987" w:rsidRDefault="00FE3987" w:rsidP="00FE3987">
      <w:pPr>
        <w:rPr>
          <w:rFonts w:ascii="Calibri" w:eastAsia="Calibri" w:hAnsi="Calibri" w:cs="Arial"/>
          <w:lang w:val="ro-MO"/>
        </w:rPr>
      </w:pPr>
    </w:p>
    <w:p w:rsidR="00FE3987" w:rsidRPr="00FE3987" w:rsidRDefault="00FE3987" w:rsidP="00FE3987">
      <w:pPr>
        <w:spacing w:after="0" w:line="240" w:lineRule="auto"/>
        <w:jc w:val="right"/>
        <w:rPr>
          <w:rFonts w:ascii="Times New Roman" w:eastAsia="Times New Roman" w:hAnsi="Times New Roman" w:cs="Times New Roman"/>
          <w:i/>
          <w:iCs/>
          <w:sz w:val="24"/>
          <w:szCs w:val="20"/>
          <w:lang w:val="ro-RO" w:eastAsia="ro-RO"/>
        </w:rPr>
      </w:pPr>
      <w:r w:rsidRPr="00FE3987">
        <w:rPr>
          <w:rFonts w:ascii="Times New Roman" w:eastAsia="Times New Roman" w:hAnsi="Times New Roman" w:cs="Times New Roman"/>
          <w:i/>
          <w:iCs/>
          <w:sz w:val="28"/>
          <w:szCs w:val="20"/>
          <w:lang w:val="ro-RO" w:eastAsia="ro-RO"/>
        </w:rPr>
        <w:t>Proiect</w:t>
      </w:r>
    </w:p>
    <w:p w:rsidR="00FE3987" w:rsidRPr="00FE3987" w:rsidRDefault="00FE3987" w:rsidP="00FE3987">
      <w:pPr>
        <w:spacing w:after="0" w:line="240" w:lineRule="auto"/>
        <w:jc w:val="center"/>
        <w:rPr>
          <w:rFonts w:ascii="Times New Roman" w:eastAsia="Times New Roman" w:hAnsi="Times New Roman" w:cs="Times New Roman"/>
          <w:sz w:val="24"/>
          <w:szCs w:val="20"/>
          <w:rtl/>
          <w:lang w:val="ro-RO" w:eastAsia="ro-RO"/>
        </w:rPr>
      </w:pPr>
      <w:r w:rsidRPr="00FE3987">
        <w:rPr>
          <w:rFonts w:ascii="Times New Roman" w:eastAsia="Times New Roman" w:hAnsi="Times New Roman" w:cs="Times New Roman"/>
          <w:sz w:val="28"/>
          <w:szCs w:val="20"/>
          <w:lang w:val="ro-RO" w:eastAsia="ro-RO"/>
        </w:rPr>
        <w:t>GUVERNUL  REPUBLICII  MOLDOVA</w:t>
      </w:r>
    </w:p>
    <w:p w:rsidR="00FE3987" w:rsidRPr="00FE3987" w:rsidRDefault="00FE3987" w:rsidP="00FE3987">
      <w:pPr>
        <w:spacing w:after="0" w:line="240" w:lineRule="auto"/>
        <w:jc w:val="center"/>
        <w:rPr>
          <w:rFonts w:ascii="Times New Roman" w:eastAsia="Times New Roman" w:hAnsi="Times New Roman" w:cs="Times New Roman"/>
          <w:sz w:val="24"/>
          <w:szCs w:val="20"/>
          <w:lang w:val="ro-RO" w:eastAsia="ro-RO"/>
        </w:rPr>
      </w:pPr>
    </w:p>
    <w:p w:rsidR="00FE3987" w:rsidRPr="00FE3987" w:rsidRDefault="00FE3987" w:rsidP="00FE3987">
      <w:pPr>
        <w:spacing w:after="0" w:line="240" w:lineRule="auto"/>
        <w:jc w:val="center"/>
        <w:rPr>
          <w:rFonts w:ascii="Times New Roman" w:eastAsia="Times New Roman" w:hAnsi="Times New Roman" w:cs="Times New Roman"/>
          <w:sz w:val="24"/>
          <w:szCs w:val="20"/>
          <w:lang w:val="ro-RO" w:eastAsia="ro-RO"/>
        </w:rPr>
      </w:pPr>
      <w:r w:rsidRPr="00FE3987">
        <w:rPr>
          <w:rFonts w:ascii="Times New Roman" w:eastAsia="Times New Roman" w:hAnsi="Times New Roman" w:cs="Times New Roman"/>
          <w:smallCaps/>
          <w:sz w:val="28"/>
          <w:szCs w:val="20"/>
          <w:lang w:val="ro-RO" w:eastAsia="ro-RO"/>
        </w:rPr>
        <w:t xml:space="preserve">H O T Ă R Î R E </w:t>
      </w:r>
      <w:r w:rsidRPr="00FE3987">
        <w:rPr>
          <w:rFonts w:ascii="Times New Roman" w:eastAsia="Times New Roman" w:hAnsi="Times New Roman" w:cs="Times New Roman"/>
          <w:sz w:val="28"/>
          <w:szCs w:val="20"/>
          <w:lang w:val="ro-RO" w:eastAsia="ro-RO"/>
        </w:rPr>
        <w:t xml:space="preserve"> nr. ______</w:t>
      </w:r>
    </w:p>
    <w:p w:rsidR="00FE3987" w:rsidRPr="00FE3987" w:rsidRDefault="00FE3987" w:rsidP="00FE3987">
      <w:pPr>
        <w:spacing w:after="0" w:line="240" w:lineRule="auto"/>
        <w:jc w:val="center"/>
        <w:rPr>
          <w:rFonts w:ascii="Times New Roman" w:eastAsia="Times New Roman" w:hAnsi="Times New Roman" w:cs="Times New Roman"/>
          <w:sz w:val="24"/>
          <w:szCs w:val="20"/>
          <w:lang w:val="ro-RO" w:eastAsia="ro-RO"/>
        </w:rPr>
      </w:pPr>
    </w:p>
    <w:p w:rsidR="00FE3987" w:rsidRPr="00FE3987" w:rsidRDefault="00FE3987" w:rsidP="00FE3987">
      <w:pPr>
        <w:spacing w:after="0" w:line="240" w:lineRule="auto"/>
        <w:jc w:val="center"/>
        <w:rPr>
          <w:rFonts w:ascii="Times New Roman" w:eastAsia="Times New Roman" w:hAnsi="Times New Roman" w:cs="Times New Roman"/>
          <w:sz w:val="24"/>
          <w:szCs w:val="20"/>
          <w:lang w:val="ro-RO" w:eastAsia="ro-RO"/>
        </w:rPr>
      </w:pPr>
      <w:r w:rsidRPr="00FE3987">
        <w:rPr>
          <w:rFonts w:ascii="Times New Roman" w:eastAsia="Times New Roman" w:hAnsi="Times New Roman" w:cs="Times New Roman"/>
          <w:sz w:val="28"/>
          <w:szCs w:val="20"/>
          <w:lang w:val="ro-RO" w:eastAsia="ro-RO"/>
        </w:rPr>
        <w:t>din ______________________</w:t>
      </w:r>
    </w:p>
    <w:p w:rsidR="00FE3987" w:rsidRPr="00FE3987" w:rsidRDefault="00FE3987" w:rsidP="00FE3987">
      <w:pPr>
        <w:spacing w:after="0" w:line="240" w:lineRule="auto"/>
        <w:jc w:val="center"/>
        <w:rPr>
          <w:rFonts w:ascii="Times New Roman" w:eastAsia="Times New Roman" w:hAnsi="Times New Roman" w:cs="Times New Roman"/>
          <w:sz w:val="24"/>
          <w:szCs w:val="20"/>
          <w:lang w:val="ro-RO" w:eastAsia="ro-RO"/>
        </w:rPr>
      </w:pPr>
      <w:r w:rsidRPr="00FE3987">
        <w:rPr>
          <w:rFonts w:ascii="Times New Roman" w:eastAsia="Times New Roman" w:hAnsi="Times New Roman" w:cs="Times New Roman"/>
          <w:sz w:val="28"/>
          <w:szCs w:val="20"/>
          <w:lang w:val="ro-RO" w:eastAsia="ro-RO"/>
        </w:rPr>
        <w:t>Chișinău</w:t>
      </w:r>
    </w:p>
    <w:p w:rsidR="00FE3987" w:rsidRPr="00FE3987" w:rsidRDefault="00FE3987" w:rsidP="00FE3987">
      <w:pPr>
        <w:spacing w:after="0" w:line="240" w:lineRule="auto"/>
        <w:rPr>
          <w:rFonts w:ascii="Times New Roman" w:eastAsia="Times New Roman" w:hAnsi="Times New Roman" w:cs="Times New Roman"/>
          <w:sz w:val="24"/>
          <w:szCs w:val="20"/>
          <w:lang w:val="ro-RO" w:eastAsia="ro-RO"/>
        </w:rPr>
      </w:pPr>
    </w:p>
    <w:p w:rsidR="00FE3987" w:rsidRPr="00FE3987" w:rsidRDefault="00FE3987" w:rsidP="00FE3987">
      <w:pPr>
        <w:spacing w:after="0" w:line="240" w:lineRule="auto"/>
        <w:rPr>
          <w:rFonts w:ascii="Times New Roman" w:eastAsia="Times New Roman" w:hAnsi="Times New Roman" w:cs="Times New Roman"/>
          <w:sz w:val="16"/>
          <w:szCs w:val="16"/>
          <w:lang w:val="ro-RO" w:eastAsia="ro-RO"/>
        </w:rPr>
      </w:pPr>
    </w:p>
    <w:p w:rsidR="00FE3987" w:rsidRPr="00FE3987" w:rsidRDefault="00FE3987" w:rsidP="00FE3987">
      <w:pPr>
        <w:spacing w:after="0" w:line="240" w:lineRule="auto"/>
        <w:jc w:val="center"/>
        <w:rPr>
          <w:rFonts w:ascii="Times New Roman" w:eastAsia="Times New Roman" w:hAnsi="Times New Roman" w:cs="Times New Roman"/>
          <w:b/>
          <w:sz w:val="28"/>
          <w:szCs w:val="28"/>
          <w:lang w:val="ro-RO" w:eastAsia="ro-RO"/>
        </w:rPr>
      </w:pPr>
      <w:r w:rsidRPr="00FE3987">
        <w:rPr>
          <w:rFonts w:ascii="Times New Roman" w:eastAsia="Times New Roman" w:hAnsi="Times New Roman" w:cs="Times New Roman"/>
          <w:b/>
          <w:bCs/>
          <w:sz w:val="28"/>
          <w:szCs w:val="28"/>
          <w:lang w:val="ro-RO" w:eastAsia="ro-RO"/>
        </w:rPr>
        <w:t xml:space="preserve">Pentru alocarea semnăturilor electronice avansate utilizatorilor </w:t>
      </w:r>
      <w:r w:rsidRPr="00FE3987">
        <w:rPr>
          <w:rFonts w:ascii="Times New Roman" w:eastAsia="Times New Roman" w:hAnsi="Times New Roman" w:cs="Times New Roman"/>
          <w:b/>
          <w:sz w:val="28"/>
          <w:szCs w:val="28"/>
          <w:lang w:val="ro-RO" w:eastAsia="ro-RO"/>
        </w:rPr>
        <w:t xml:space="preserve">Sistemului informațional automatizat „Asistența Medicală Primară” (SIA AMP) </w:t>
      </w:r>
    </w:p>
    <w:p w:rsidR="00FE3987" w:rsidRPr="00FE3987" w:rsidRDefault="00FE3987" w:rsidP="00FE3987">
      <w:pPr>
        <w:spacing w:after="0" w:line="240" w:lineRule="auto"/>
        <w:jc w:val="center"/>
        <w:rPr>
          <w:rFonts w:ascii="Times New Roman" w:eastAsia="Times New Roman" w:hAnsi="Times New Roman" w:cs="Times New Roman"/>
          <w:sz w:val="28"/>
          <w:szCs w:val="20"/>
          <w:lang w:val="ro-RO" w:eastAsia="ro-RO"/>
        </w:rPr>
      </w:pPr>
    </w:p>
    <w:p w:rsidR="00FE3987" w:rsidRPr="00FE3987" w:rsidRDefault="00FE3987" w:rsidP="00FE3987">
      <w:pPr>
        <w:spacing w:after="0" w:line="240" w:lineRule="auto"/>
        <w:jc w:val="center"/>
        <w:rPr>
          <w:rFonts w:ascii="Times New Roman" w:eastAsia="Times New Roman" w:hAnsi="Times New Roman" w:cs="Times New Roman"/>
          <w:sz w:val="28"/>
          <w:szCs w:val="20"/>
          <w:lang w:val="ro-RO" w:eastAsia="ro-RO"/>
        </w:rPr>
      </w:pPr>
      <w:r w:rsidRPr="00FE3987">
        <w:rPr>
          <w:rFonts w:ascii="Times New Roman" w:eastAsia="Times New Roman" w:hAnsi="Times New Roman" w:cs="Times New Roman"/>
          <w:sz w:val="28"/>
          <w:szCs w:val="20"/>
          <w:lang w:val="ro-RO" w:eastAsia="ro-RO"/>
        </w:rPr>
        <w:t>-----------------------------------------------------------------------</w:t>
      </w:r>
    </w:p>
    <w:p w:rsidR="00FE3987" w:rsidRPr="00FE3987" w:rsidRDefault="00FE3987" w:rsidP="00FE3987">
      <w:pPr>
        <w:spacing w:after="0" w:line="240" w:lineRule="auto"/>
        <w:rPr>
          <w:rFonts w:ascii="Times New Roman" w:eastAsia="Times New Roman" w:hAnsi="Times New Roman" w:cs="Times New Roman"/>
          <w:sz w:val="16"/>
          <w:szCs w:val="16"/>
          <w:lang w:val="ro-RO" w:eastAsia="ro-RO"/>
        </w:rPr>
      </w:pPr>
    </w:p>
    <w:p w:rsidR="00FE3987" w:rsidRPr="00FE3987" w:rsidRDefault="00FE3987" w:rsidP="00FE3987">
      <w:pPr>
        <w:spacing w:after="0" w:line="240" w:lineRule="auto"/>
        <w:ind w:firstLine="708"/>
        <w:jc w:val="both"/>
        <w:rPr>
          <w:rFonts w:ascii="Times New Roman" w:eastAsia="Times New Roman" w:hAnsi="Times New Roman" w:cs="Times New Roman"/>
          <w:sz w:val="28"/>
          <w:szCs w:val="20"/>
          <w:lang w:val="ro-RO" w:eastAsia="ro-RO"/>
        </w:rPr>
      </w:pPr>
      <w:r w:rsidRPr="00FE3987">
        <w:rPr>
          <w:rFonts w:ascii="Times New Roman" w:eastAsia="Times New Roman" w:hAnsi="Times New Roman" w:cs="Times New Roman"/>
          <w:sz w:val="28"/>
          <w:szCs w:val="28"/>
          <w:lang w:val="ro-RO" w:eastAsia="ro-RO"/>
        </w:rPr>
        <w:t xml:space="preserve">În temeiul art. 25 alin. (5) şi art. 44 alin. (4) lit. b) din Legea nr. 91 din 29 mai 2014 privind semnătura electronică și documentul electronic (Monitorul Oficial al Republicii Moldova, 2014, nr. 174-177, art. 397), Hotărârii Guvernului  Nr. 586 din  24.07.2017 pentru aprobarea Regulamentului privind modul de ținere a Registrului medical </w:t>
      </w:r>
      <w:r w:rsidRPr="00FE3987">
        <w:rPr>
          <w:rFonts w:ascii="Times New Roman" w:eastAsia="Times New Roman" w:hAnsi="Times New Roman" w:cs="Times New Roman"/>
          <w:sz w:val="28"/>
          <w:szCs w:val="28"/>
          <w:lang w:val="ro-RO" w:eastAsia="ru-RU"/>
        </w:rPr>
        <w:t>(Monitorul Oficial al Republicii Moldova, 2017, nr.277-288, art.703)</w:t>
      </w:r>
      <w:r w:rsidRPr="00FE3987">
        <w:rPr>
          <w:rFonts w:ascii="Times New Roman" w:eastAsia="Times New Roman" w:hAnsi="Times New Roman" w:cs="Times New Roman"/>
          <w:sz w:val="28"/>
          <w:szCs w:val="28"/>
          <w:lang w:val="ro-RO" w:eastAsia="ro-RO"/>
        </w:rPr>
        <w:t xml:space="preserve">, Hotărârii Guvernului Nr. 1140 din  20.12.2017 pentru aprobarea Regulamentului privind activitatea prestatorilor de servicii de certificare în domeniul aplicării semnăturii electronice </w:t>
      </w:r>
      <w:r w:rsidRPr="00FE3987">
        <w:rPr>
          <w:rFonts w:ascii="Times New Roman" w:eastAsia="Times New Roman" w:hAnsi="Times New Roman" w:cs="Times New Roman"/>
          <w:sz w:val="28"/>
          <w:szCs w:val="28"/>
          <w:lang w:val="ro-RO" w:eastAsia="ru-RU"/>
        </w:rPr>
        <w:t>(Monitorul Oficial al Republicii Moldova, 2017, nr.451 - 463, art.1268)</w:t>
      </w:r>
      <w:r w:rsidRPr="00FE3987">
        <w:rPr>
          <w:rFonts w:ascii="Times New Roman" w:eastAsia="Times New Roman" w:hAnsi="Times New Roman" w:cs="Times New Roman"/>
          <w:sz w:val="28"/>
          <w:szCs w:val="28"/>
          <w:lang w:val="ro-RO" w:eastAsia="ro-RO"/>
        </w:rPr>
        <w:t xml:space="preserve">,  și Hotărârii Guvernului  Nr. 414 din  08.05.2018 cu privire la măsurile de consolidare a centrelor de date în sectorul public și de raționalizare a administrării sistemelor informaționale de stat </w:t>
      </w:r>
      <w:r w:rsidRPr="00FE3987">
        <w:rPr>
          <w:rFonts w:ascii="Times New Roman" w:eastAsia="Times New Roman" w:hAnsi="Times New Roman" w:cs="Times New Roman"/>
          <w:sz w:val="28"/>
          <w:szCs w:val="28"/>
          <w:lang w:val="ro-RO" w:eastAsia="ru-RU"/>
        </w:rPr>
        <w:t>(Monitorul Oficial al Republicii Moldova, 2018, nr.157 - 166, art.474)</w:t>
      </w:r>
      <w:r w:rsidRPr="00FE3987">
        <w:rPr>
          <w:rFonts w:ascii="Times New Roman" w:eastAsia="Times New Roman" w:hAnsi="Times New Roman" w:cs="Times New Roman"/>
          <w:sz w:val="28"/>
          <w:szCs w:val="28"/>
          <w:lang w:val="ro-RO" w:eastAsia="ro-RO"/>
        </w:rPr>
        <w:t>, Guvernul</w:t>
      </w:r>
    </w:p>
    <w:p w:rsidR="00FE3987" w:rsidRPr="00FE3987" w:rsidRDefault="00FE3987" w:rsidP="00FE3987">
      <w:pPr>
        <w:spacing w:after="0" w:line="240" w:lineRule="auto"/>
        <w:jc w:val="center"/>
        <w:rPr>
          <w:rFonts w:ascii="Times New Roman" w:eastAsia="Times New Roman" w:hAnsi="Times New Roman" w:cs="Times New Roman"/>
          <w:sz w:val="24"/>
          <w:szCs w:val="20"/>
          <w:lang w:val="ro-RO" w:eastAsia="ro-RO"/>
        </w:rPr>
      </w:pPr>
      <w:r w:rsidRPr="00FE3987">
        <w:rPr>
          <w:rFonts w:ascii="Times New Roman" w:eastAsia="Times New Roman" w:hAnsi="Times New Roman" w:cs="Times New Roman"/>
          <w:sz w:val="28"/>
          <w:szCs w:val="20"/>
          <w:lang w:val="ro-RO" w:eastAsia="ro-RO"/>
        </w:rPr>
        <w:t>HOTĂRĂŞTE:</w:t>
      </w:r>
    </w:p>
    <w:p w:rsidR="00FE3987" w:rsidRPr="00FE3987" w:rsidRDefault="00FE3987" w:rsidP="00FE3987">
      <w:pPr>
        <w:spacing w:after="0" w:line="240" w:lineRule="auto"/>
        <w:ind w:firstLine="708"/>
        <w:jc w:val="both"/>
        <w:rPr>
          <w:rFonts w:ascii="Times New Roman" w:eastAsia="Times New Roman" w:hAnsi="Times New Roman" w:cs="Times New Roman"/>
          <w:sz w:val="16"/>
          <w:szCs w:val="16"/>
          <w:lang w:val="ro-RO" w:eastAsia="ro-RO"/>
        </w:rPr>
      </w:pPr>
    </w:p>
    <w:p w:rsidR="00FE3987" w:rsidRPr="00FE3987" w:rsidRDefault="00FE3987" w:rsidP="00FE3987">
      <w:pPr>
        <w:spacing w:after="0" w:line="240" w:lineRule="auto"/>
        <w:ind w:firstLine="708"/>
        <w:jc w:val="both"/>
        <w:rPr>
          <w:rFonts w:ascii="Times New Roman" w:eastAsia="Times New Roman" w:hAnsi="Times New Roman" w:cs="Times New Roman"/>
          <w:sz w:val="28"/>
          <w:szCs w:val="28"/>
          <w:lang w:val="ro-RO" w:eastAsia="ro-RO"/>
        </w:rPr>
      </w:pPr>
      <w:r w:rsidRPr="00FE3987">
        <w:rPr>
          <w:rFonts w:ascii="Times New Roman" w:eastAsia="Times New Roman" w:hAnsi="Times New Roman" w:cs="Times New Roman"/>
          <w:sz w:val="28"/>
          <w:szCs w:val="28"/>
          <w:lang w:val="ro-RO" w:eastAsia="ro-RO"/>
        </w:rPr>
        <w:t xml:space="preserve">1. Se va utiliza semnătura electronică avansată calificată pentru  accesul autorizat la componenta Sistemul informațional automatizat „Asistența Medicală Primară” (SIA AMP) a Registrului medical. </w:t>
      </w:r>
    </w:p>
    <w:p w:rsidR="00FE3987" w:rsidRPr="00FE3987" w:rsidRDefault="00FE3987" w:rsidP="00FE3987">
      <w:pPr>
        <w:tabs>
          <w:tab w:val="left" w:pos="1134"/>
        </w:tabs>
        <w:spacing w:after="0" w:line="240" w:lineRule="auto"/>
        <w:jc w:val="both"/>
        <w:rPr>
          <w:rFonts w:ascii="Times New Roman" w:eastAsia="Times New Roman" w:hAnsi="Times New Roman" w:cs="Times New Roman"/>
          <w:sz w:val="28"/>
          <w:szCs w:val="28"/>
          <w:lang w:val="ro-RO" w:eastAsia="ro-RO"/>
        </w:rPr>
      </w:pPr>
      <w:r w:rsidRPr="00FE3987">
        <w:rPr>
          <w:rFonts w:ascii="Times New Roman" w:eastAsia="Times New Roman" w:hAnsi="Times New Roman" w:cs="Times New Roman"/>
          <w:sz w:val="28"/>
          <w:szCs w:val="28"/>
          <w:lang w:val="ro-RO" w:eastAsia="ro-RO"/>
        </w:rPr>
        <w:t xml:space="preserve">         2. Se aprobă modul de repartizare a semnăturii electronice avansate calificate utilizatorilor componentei Sistemul informațional automatizat „Asistența Medicală Primară” (SIA AMP) a Registrului medical, după cum urmează:</w:t>
      </w:r>
    </w:p>
    <w:p w:rsidR="00FE3987" w:rsidRPr="00FE3987" w:rsidRDefault="00FE3987" w:rsidP="00FE3987">
      <w:pPr>
        <w:numPr>
          <w:ilvl w:val="0"/>
          <w:numId w:val="1"/>
        </w:numPr>
        <w:tabs>
          <w:tab w:val="left" w:pos="1134"/>
        </w:tabs>
        <w:spacing w:after="0" w:line="240" w:lineRule="auto"/>
        <w:ind w:firstLine="709"/>
        <w:jc w:val="both"/>
        <w:rPr>
          <w:rFonts w:ascii="Times New Roman" w:eastAsia="Times New Roman" w:hAnsi="Times New Roman" w:cs="Times New Roman"/>
          <w:sz w:val="28"/>
          <w:szCs w:val="28"/>
          <w:lang w:val="ro-RO" w:eastAsia="ro-RO"/>
        </w:rPr>
      </w:pPr>
      <w:r w:rsidRPr="00FE3987">
        <w:rPr>
          <w:rFonts w:ascii="Times New Roman" w:eastAsia="Times New Roman" w:hAnsi="Times New Roman" w:cs="Times New Roman"/>
          <w:sz w:val="28"/>
          <w:szCs w:val="28"/>
          <w:lang w:val="ro-RO" w:eastAsia="ro-RO"/>
        </w:rPr>
        <w:t>Ministerul Sănătății, Muncii și Protecției Sociale, în termen de o lună, va identifica și va crea Lista utilizatorilor componentei Sistemul informațional automatizat „Asistența Medicală Primară” (SIA AMP) a Registrului medical și estima necesarul de semnături electronice avansate calificate;</w:t>
      </w:r>
    </w:p>
    <w:p w:rsidR="00FE3987" w:rsidRPr="00FE3987" w:rsidRDefault="00FE3987" w:rsidP="00FE3987">
      <w:pPr>
        <w:numPr>
          <w:ilvl w:val="0"/>
          <w:numId w:val="1"/>
        </w:numPr>
        <w:tabs>
          <w:tab w:val="left" w:pos="1134"/>
        </w:tabs>
        <w:spacing w:after="0" w:line="240" w:lineRule="auto"/>
        <w:ind w:firstLine="709"/>
        <w:jc w:val="both"/>
        <w:rPr>
          <w:rFonts w:ascii="Times New Roman" w:eastAsia="Times New Roman" w:hAnsi="Times New Roman" w:cs="Times New Roman"/>
          <w:sz w:val="28"/>
          <w:szCs w:val="28"/>
          <w:lang w:val="ro-RO" w:eastAsia="ro-RO"/>
        </w:rPr>
      </w:pPr>
      <w:r w:rsidRPr="00FE3987">
        <w:rPr>
          <w:rFonts w:ascii="Times New Roman" w:eastAsia="Times New Roman" w:hAnsi="Times New Roman" w:cs="Times New Roman"/>
          <w:sz w:val="28"/>
          <w:szCs w:val="28"/>
          <w:lang w:val="ro-RO" w:eastAsia="ro-RO"/>
        </w:rPr>
        <w:t>Guvernul Republicii Moldova, prin intermediul Instituției Publice „Serviciul Tehnologia Informației și Securitate Cibernetică”, va asigura eliberarea semnăturii electronice avansate calificate utilizatorilor componentei Sistemul informațional automatizat „Asistența Medicală Primară” (SIA AMP) a Registrului medical, conform Listei elaborate de Ministerul Sănătății, Muncii și Protecției Sociale.</w:t>
      </w:r>
    </w:p>
    <w:p w:rsidR="00FE3987" w:rsidRPr="00FE3987" w:rsidRDefault="00FE3987" w:rsidP="00FE3987">
      <w:pPr>
        <w:tabs>
          <w:tab w:val="left" w:pos="1134"/>
        </w:tabs>
        <w:spacing w:after="0" w:line="240" w:lineRule="auto"/>
        <w:jc w:val="both"/>
        <w:rPr>
          <w:rFonts w:ascii="Times New Roman" w:eastAsia="Times New Roman" w:hAnsi="Times New Roman" w:cs="Times New Roman"/>
          <w:sz w:val="28"/>
          <w:szCs w:val="28"/>
          <w:lang w:val="ro-RO" w:eastAsia="ro-RO"/>
        </w:rPr>
      </w:pPr>
      <w:r w:rsidRPr="00FE3987">
        <w:rPr>
          <w:rFonts w:ascii="Times New Roman" w:eastAsia="Times New Roman" w:hAnsi="Times New Roman" w:cs="Times New Roman"/>
          <w:sz w:val="28"/>
          <w:szCs w:val="28"/>
          <w:lang w:val="ro-RO" w:eastAsia="ro-RO"/>
        </w:rPr>
        <w:lastRenderedPageBreak/>
        <w:t xml:space="preserve">          3. Prestatorii de servicii medicale de asistență medicală primară și specializată de </w:t>
      </w:r>
      <w:proofErr w:type="spellStart"/>
      <w:r w:rsidRPr="00FE3987">
        <w:rPr>
          <w:rFonts w:ascii="Times New Roman" w:eastAsia="Times New Roman" w:hAnsi="Times New Roman" w:cs="Times New Roman"/>
          <w:sz w:val="28"/>
          <w:szCs w:val="28"/>
          <w:lang w:val="ro-RO" w:eastAsia="ro-RO"/>
        </w:rPr>
        <w:t>ambulator</w:t>
      </w:r>
      <w:proofErr w:type="spellEnd"/>
      <w:r w:rsidRPr="00FE3987">
        <w:rPr>
          <w:rFonts w:ascii="Times New Roman" w:eastAsia="Times New Roman" w:hAnsi="Times New Roman" w:cs="Times New Roman"/>
          <w:sz w:val="28"/>
          <w:szCs w:val="28"/>
          <w:lang w:val="ro-RO" w:eastAsia="ro-RO"/>
        </w:rPr>
        <w:t>:</w:t>
      </w:r>
    </w:p>
    <w:p w:rsidR="00FE3987" w:rsidRPr="00FE3987" w:rsidRDefault="00FE3987" w:rsidP="00FE3987">
      <w:pPr>
        <w:tabs>
          <w:tab w:val="left" w:pos="1134"/>
        </w:tabs>
        <w:spacing w:after="0" w:line="240" w:lineRule="auto"/>
        <w:jc w:val="both"/>
        <w:rPr>
          <w:rFonts w:ascii="Times New Roman" w:eastAsia="Times New Roman" w:hAnsi="Times New Roman" w:cs="Times New Roman"/>
          <w:sz w:val="28"/>
          <w:szCs w:val="28"/>
          <w:lang w:val="ro-RO" w:eastAsia="ro-RO"/>
        </w:rPr>
      </w:pPr>
      <w:r w:rsidRPr="00FE3987">
        <w:rPr>
          <w:rFonts w:ascii="Times New Roman" w:eastAsia="Times New Roman" w:hAnsi="Times New Roman" w:cs="Times New Roman"/>
          <w:sz w:val="28"/>
          <w:szCs w:val="28"/>
          <w:lang w:val="ro-RO" w:eastAsia="ro-RO"/>
        </w:rPr>
        <w:t xml:space="preserve">          a) vor completa, până la 31 decembrie 2018, Listele utilizatorilor componentei Sistemul informațional automatizat „Asistența Medicală Primară” (SIA AMP) a Registrului medical cu datele relevante conform cerințelor;</w:t>
      </w:r>
    </w:p>
    <w:p w:rsidR="00FE3987" w:rsidRPr="00FE3987" w:rsidRDefault="00FE3987" w:rsidP="00FE3987">
      <w:pPr>
        <w:tabs>
          <w:tab w:val="left" w:pos="1134"/>
        </w:tabs>
        <w:spacing w:after="0" w:line="240" w:lineRule="auto"/>
        <w:jc w:val="both"/>
        <w:rPr>
          <w:rFonts w:ascii="Times New Roman" w:eastAsia="Times New Roman" w:hAnsi="Times New Roman" w:cs="Times New Roman"/>
          <w:sz w:val="28"/>
          <w:szCs w:val="28"/>
          <w:lang w:val="ro-RO" w:eastAsia="ro-RO"/>
        </w:rPr>
      </w:pPr>
      <w:r w:rsidRPr="00FE3987">
        <w:rPr>
          <w:rFonts w:ascii="Times New Roman" w:eastAsia="Times New Roman" w:hAnsi="Times New Roman" w:cs="Times New Roman"/>
          <w:sz w:val="28"/>
          <w:szCs w:val="28"/>
          <w:lang w:val="ro-RO" w:eastAsia="ro-RO"/>
        </w:rPr>
        <w:t xml:space="preserve">          b) vor asigura condițiile tehnice necesare pentru aplicarea semnăturii electronice avansate calificate și veridicitatea datelor incluse în solicitarea de prestare a serviciilor de certificare, prezentate Instituției Publice „Serviciul Tehnologia Informației și Securitate Cibernetică”.</w:t>
      </w:r>
    </w:p>
    <w:p w:rsidR="00FE3987" w:rsidRPr="00FE3987" w:rsidRDefault="00FE3987" w:rsidP="00FE3987">
      <w:pPr>
        <w:tabs>
          <w:tab w:val="left" w:pos="1134"/>
        </w:tabs>
        <w:spacing w:after="0" w:line="240" w:lineRule="auto"/>
        <w:jc w:val="both"/>
        <w:rPr>
          <w:rFonts w:ascii="Times New Roman" w:eastAsia="Times New Roman" w:hAnsi="Times New Roman" w:cs="Times New Roman"/>
          <w:sz w:val="28"/>
          <w:szCs w:val="28"/>
          <w:lang w:val="fr-FR" w:eastAsia="ro-RO"/>
        </w:rPr>
      </w:pPr>
      <w:r w:rsidRPr="00FE3987">
        <w:rPr>
          <w:rFonts w:ascii="Times New Roman" w:eastAsia="Times New Roman" w:hAnsi="Times New Roman" w:cs="Times New Roman"/>
          <w:sz w:val="24"/>
          <w:szCs w:val="24"/>
          <w:lang w:val="ro-RO" w:eastAsia="ru-RU"/>
        </w:rPr>
        <w:t xml:space="preserve">            </w:t>
      </w:r>
      <w:r w:rsidRPr="00FE3987">
        <w:rPr>
          <w:rFonts w:ascii="Times New Roman" w:eastAsia="Times New Roman" w:hAnsi="Times New Roman" w:cs="Times New Roman"/>
          <w:sz w:val="28"/>
          <w:szCs w:val="28"/>
          <w:lang w:val="ro-RO" w:eastAsia="ru-RU"/>
        </w:rPr>
        <w:t xml:space="preserve">4. Cheltuielile aferente emiterii semnăturii electronice avansate calificate se asigură centralizat din contul alocațiilor prevăzute în acest scop în bugetul de stat pe anul respectiv. </w:t>
      </w:r>
      <w:r w:rsidRPr="00FE3987">
        <w:rPr>
          <w:rFonts w:ascii="Times New Roman" w:eastAsia="Times New Roman" w:hAnsi="Times New Roman" w:cs="Times New Roman"/>
          <w:sz w:val="28"/>
          <w:szCs w:val="28"/>
          <w:lang w:val="ro-RO" w:eastAsia="ro-RO"/>
        </w:rPr>
        <w:t>Ministerul Sănătății, Muncii și Protecției Sociale</w:t>
      </w:r>
      <w:r w:rsidRPr="00FE3987">
        <w:rPr>
          <w:rFonts w:ascii="Times New Roman" w:eastAsia="Times New Roman" w:hAnsi="Times New Roman" w:cs="Times New Roman"/>
          <w:sz w:val="28"/>
          <w:szCs w:val="28"/>
          <w:lang w:val="fr-FR" w:eastAsia="ru-RU"/>
        </w:rPr>
        <w:t xml:space="preserve"> va </w:t>
      </w:r>
      <w:proofErr w:type="spellStart"/>
      <w:r w:rsidRPr="00FE3987">
        <w:rPr>
          <w:rFonts w:ascii="Times New Roman" w:eastAsia="Times New Roman" w:hAnsi="Times New Roman" w:cs="Times New Roman"/>
          <w:sz w:val="28"/>
          <w:szCs w:val="28"/>
          <w:lang w:val="fr-FR" w:eastAsia="ru-RU"/>
        </w:rPr>
        <w:t>înainta</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propuneri</w:t>
      </w:r>
      <w:proofErr w:type="spellEnd"/>
      <w:r w:rsidRPr="00FE3987">
        <w:rPr>
          <w:rFonts w:ascii="Times New Roman" w:eastAsia="Times New Roman" w:hAnsi="Times New Roman" w:cs="Times New Roman"/>
          <w:sz w:val="28"/>
          <w:szCs w:val="28"/>
          <w:lang w:val="fr-FR" w:eastAsia="ru-RU"/>
        </w:rPr>
        <w:t xml:space="preserve"> de </w:t>
      </w:r>
      <w:proofErr w:type="spellStart"/>
      <w:r w:rsidRPr="00FE3987">
        <w:rPr>
          <w:rFonts w:ascii="Times New Roman" w:eastAsia="Times New Roman" w:hAnsi="Times New Roman" w:cs="Times New Roman"/>
          <w:sz w:val="28"/>
          <w:szCs w:val="28"/>
          <w:lang w:val="fr-FR" w:eastAsia="ru-RU"/>
        </w:rPr>
        <w:t>suplimentare</w:t>
      </w:r>
      <w:proofErr w:type="spellEnd"/>
      <w:r w:rsidRPr="00FE3987">
        <w:rPr>
          <w:rFonts w:ascii="Times New Roman" w:eastAsia="Times New Roman" w:hAnsi="Times New Roman" w:cs="Times New Roman"/>
          <w:sz w:val="28"/>
          <w:szCs w:val="28"/>
          <w:lang w:val="fr-FR" w:eastAsia="ru-RU"/>
        </w:rPr>
        <w:t xml:space="preserve"> a </w:t>
      </w:r>
      <w:proofErr w:type="spellStart"/>
      <w:r w:rsidRPr="00FE3987">
        <w:rPr>
          <w:rFonts w:ascii="Times New Roman" w:eastAsia="Times New Roman" w:hAnsi="Times New Roman" w:cs="Times New Roman"/>
          <w:sz w:val="28"/>
          <w:szCs w:val="28"/>
          <w:lang w:val="fr-FR" w:eastAsia="ru-RU"/>
        </w:rPr>
        <w:t>bugetului</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său</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cu</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mijloace</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financiare</w:t>
      </w:r>
      <w:proofErr w:type="spellEnd"/>
      <w:r w:rsidRPr="00FE3987">
        <w:rPr>
          <w:rFonts w:ascii="Times New Roman" w:eastAsia="Times New Roman" w:hAnsi="Times New Roman" w:cs="Times New Roman"/>
          <w:sz w:val="28"/>
          <w:szCs w:val="28"/>
          <w:lang w:val="fr-FR" w:eastAsia="ru-RU"/>
        </w:rPr>
        <w:t xml:space="preserve"> la </w:t>
      </w:r>
      <w:proofErr w:type="spellStart"/>
      <w:r w:rsidRPr="00FE3987">
        <w:rPr>
          <w:rFonts w:ascii="Times New Roman" w:eastAsia="Times New Roman" w:hAnsi="Times New Roman" w:cs="Times New Roman"/>
          <w:sz w:val="28"/>
          <w:szCs w:val="28"/>
          <w:lang w:val="fr-FR" w:eastAsia="ru-RU"/>
        </w:rPr>
        <w:t>rectificarea</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bugetului</w:t>
      </w:r>
      <w:proofErr w:type="spellEnd"/>
      <w:r w:rsidRPr="00FE3987">
        <w:rPr>
          <w:rFonts w:ascii="Times New Roman" w:eastAsia="Times New Roman" w:hAnsi="Times New Roman" w:cs="Times New Roman"/>
          <w:sz w:val="28"/>
          <w:szCs w:val="28"/>
          <w:lang w:val="fr-FR" w:eastAsia="ru-RU"/>
        </w:rPr>
        <w:t xml:space="preserve"> de stat </w:t>
      </w:r>
      <w:proofErr w:type="spellStart"/>
      <w:r w:rsidRPr="00FE3987">
        <w:rPr>
          <w:rFonts w:ascii="Times New Roman" w:eastAsia="Times New Roman" w:hAnsi="Times New Roman" w:cs="Times New Roman"/>
          <w:sz w:val="28"/>
          <w:szCs w:val="28"/>
          <w:lang w:val="fr-FR" w:eastAsia="ru-RU"/>
        </w:rPr>
        <w:t>pentru</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anul</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în</w:t>
      </w:r>
      <w:proofErr w:type="spellEnd"/>
      <w:r w:rsidRPr="00FE3987">
        <w:rPr>
          <w:rFonts w:ascii="Times New Roman" w:eastAsia="Times New Roman" w:hAnsi="Times New Roman" w:cs="Times New Roman"/>
          <w:sz w:val="28"/>
          <w:szCs w:val="28"/>
          <w:lang w:val="fr-FR" w:eastAsia="ru-RU"/>
        </w:rPr>
        <w:t xml:space="preserve"> </w:t>
      </w:r>
      <w:proofErr w:type="spellStart"/>
      <w:r w:rsidRPr="00FE3987">
        <w:rPr>
          <w:rFonts w:ascii="Times New Roman" w:eastAsia="Times New Roman" w:hAnsi="Times New Roman" w:cs="Times New Roman"/>
          <w:sz w:val="28"/>
          <w:szCs w:val="28"/>
          <w:lang w:val="fr-FR" w:eastAsia="ru-RU"/>
        </w:rPr>
        <w:t>curs</w:t>
      </w:r>
      <w:proofErr w:type="spellEnd"/>
      <w:r w:rsidRPr="00FE3987">
        <w:rPr>
          <w:rFonts w:ascii="Times New Roman" w:eastAsia="Times New Roman" w:hAnsi="Times New Roman" w:cs="Times New Roman"/>
          <w:sz w:val="28"/>
          <w:szCs w:val="28"/>
          <w:lang w:val="fr-FR" w:eastAsia="ru-RU"/>
        </w:rPr>
        <w:t>.</w:t>
      </w:r>
    </w:p>
    <w:p w:rsidR="00FE3987" w:rsidRPr="00FE3987" w:rsidRDefault="00FE3987" w:rsidP="00FE3987">
      <w:pPr>
        <w:tabs>
          <w:tab w:val="left" w:pos="1134"/>
        </w:tabs>
        <w:spacing w:after="0" w:line="240" w:lineRule="auto"/>
        <w:jc w:val="both"/>
        <w:rPr>
          <w:rFonts w:ascii="Times New Roman" w:eastAsia="Times New Roman" w:hAnsi="Times New Roman" w:cs="Times New Roman"/>
          <w:sz w:val="28"/>
          <w:szCs w:val="28"/>
          <w:lang w:val="ro-RO" w:eastAsia="ro-RO"/>
        </w:rPr>
      </w:pPr>
      <w:r w:rsidRPr="00FE3987">
        <w:rPr>
          <w:rFonts w:ascii="Times New Roman" w:eastAsia="Times New Roman" w:hAnsi="Times New Roman" w:cs="Times New Roman"/>
          <w:sz w:val="28"/>
          <w:szCs w:val="28"/>
          <w:lang w:val="fr-FR" w:eastAsia="ro-RO"/>
        </w:rPr>
        <w:t xml:space="preserve">         5. </w:t>
      </w:r>
      <w:r w:rsidRPr="00FE3987">
        <w:rPr>
          <w:rFonts w:ascii="Times New Roman" w:eastAsia="Times New Roman" w:hAnsi="Times New Roman" w:cs="Times New Roman"/>
          <w:sz w:val="28"/>
          <w:szCs w:val="28"/>
          <w:lang w:val="ro-RO" w:eastAsia="ro-RO"/>
        </w:rPr>
        <w:t>Ministerul Sănătății, Muncii și Protecției Sociale va asigura controlul executării prezentei Hotărâri.</w:t>
      </w:r>
    </w:p>
    <w:p w:rsidR="00FE3987" w:rsidRPr="00FE3987" w:rsidRDefault="00FE3987" w:rsidP="00FE3987">
      <w:pPr>
        <w:spacing w:after="0" w:line="240" w:lineRule="auto"/>
        <w:ind w:firstLine="708"/>
        <w:rPr>
          <w:rFonts w:ascii="Times New Roman" w:eastAsia="Times New Roman" w:hAnsi="Times New Roman" w:cs="Times New Roman"/>
          <w:sz w:val="28"/>
          <w:szCs w:val="20"/>
          <w:lang w:val="ro-RO" w:eastAsia="ro-RO"/>
        </w:rPr>
      </w:pPr>
    </w:p>
    <w:p w:rsidR="00FE3987" w:rsidRPr="00FE3987" w:rsidRDefault="00FE3987" w:rsidP="00FE3987">
      <w:pPr>
        <w:spacing w:after="0" w:line="240" w:lineRule="auto"/>
        <w:ind w:firstLine="708"/>
        <w:rPr>
          <w:rFonts w:ascii="Times New Roman" w:eastAsia="Times New Roman" w:hAnsi="Times New Roman" w:cs="Times New Roman"/>
          <w:sz w:val="28"/>
          <w:szCs w:val="20"/>
          <w:lang w:val="ro-RO" w:eastAsia="ro-RO"/>
        </w:rPr>
      </w:pPr>
      <w:r w:rsidRPr="00FE3987">
        <w:rPr>
          <w:rFonts w:ascii="Times New Roman" w:eastAsia="Times New Roman" w:hAnsi="Times New Roman" w:cs="Times New Roman"/>
          <w:sz w:val="28"/>
          <w:szCs w:val="20"/>
          <w:lang w:val="ro-RO" w:eastAsia="ro-RO"/>
        </w:rPr>
        <w:t>PRIM-MINISTRU</w:t>
      </w:r>
      <w:r w:rsidRPr="00FE3987">
        <w:rPr>
          <w:rFonts w:ascii="Times New Roman" w:eastAsia="Times New Roman" w:hAnsi="Times New Roman" w:cs="Times New Roman"/>
          <w:sz w:val="28"/>
          <w:szCs w:val="20"/>
          <w:lang w:val="ro-RO" w:eastAsia="ro-RO"/>
        </w:rPr>
        <w:tab/>
      </w:r>
      <w:r w:rsidRPr="00FE3987">
        <w:rPr>
          <w:rFonts w:ascii="Times New Roman" w:eastAsia="Times New Roman" w:hAnsi="Times New Roman" w:cs="Times New Roman"/>
          <w:sz w:val="28"/>
          <w:szCs w:val="20"/>
          <w:lang w:val="ro-RO" w:eastAsia="ro-RO"/>
        </w:rPr>
        <w:tab/>
      </w:r>
      <w:r w:rsidRPr="00FE3987">
        <w:rPr>
          <w:rFonts w:ascii="Times New Roman" w:eastAsia="Times New Roman" w:hAnsi="Times New Roman" w:cs="Times New Roman"/>
          <w:sz w:val="28"/>
          <w:szCs w:val="20"/>
          <w:lang w:val="ro-RO" w:eastAsia="ro-RO"/>
        </w:rPr>
        <w:tab/>
      </w:r>
      <w:r w:rsidRPr="00FE3987">
        <w:rPr>
          <w:rFonts w:ascii="Times New Roman" w:eastAsia="Times New Roman" w:hAnsi="Times New Roman" w:cs="Times New Roman"/>
          <w:sz w:val="28"/>
          <w:szCs w:val="20"/>
          <w:lang w:val="ro-RO" w:eastAsia="ro-RO"/>
        </w:rPr>
        <w:tab/>
        <w:t>PAVEL FILIP</w:t>
      </w:r>
    </w:p>
    <w:p w:rsidR="00FE3987" w:rsidRPr="00FE3987" w:rsidRDefault="00FE3987" w:rsidP="00FE3987">
      <w:pPr>
        <w:spacing w:after="0" w:line="240" w:lineRule="auto"/>
        <w:ind w:firstLine="708"/>
        <w:rPr>
          <w:rFonts w:ascii="Times New Roman" w:eastAsia="Times New Roman" w:hAnsi="Times New Roman" w:cs="Times New Roman"/>
          <w:sz w:val="28"/>
          <w:szCs w:val="20"/>
          <w:lang w:val="ro-RO" w:eastAsia="ro-RO"/>
        </w:rPr>
      </w:pPr>
    </w:p>
    <w:p w:rsidR="00FE3987" w:rsidRPr="00FE3987" w:rsidRDefault="00FE3987" w:rsidP="00FE3987">
      <w:pPr>
        <w:spacing w:after="0" w:line="240" w:lineRule="auto"/>
        <w:ind w:firstLine="708"/>
        <w:rPr>
          <w:rFonts w:ascii="Times New Roman" w:eastAsia="Times New Roman" w:hAnsi="Times New Roman" w:cs="Times New Roman"/>
          <w:sz w:val="28"/>
          <w:szCs w:val="20"/>
          <w:lang w:val="ro-RO" w:eastAsia="ro-RO"/>
        </w:rPr>
      </w:pPr>
      <w:r w:rsidRPr="00FE3987">
        <w:rPr>
          <w:rFonts w:ascii="Times New Roman" w:eastAsia="Times New Roman" w:hAnsi="Times New Roman" w:cs="Times New Roman"/>
          <w:sz w:val="28"/>
          <w:szCs w:val="20"/>
          <w:lang w:val="ro-RO" w:eastAsia="ro-RO"/>
        </w:rPr>
        <w:t>Contrasemnează:</w:t>
      </w:r>
    </w:p>
    <w:p w:rsidR="00FE3987" w:rsidRPr="00FE3987" w:rsidRDefault="00FE3987" w:rsidP="00FE3987">
      <w:pPr>
        <w:spacing w:after="0" w:line="240" w:lineRule="auto"/>
        <w:ind w:firstLine="708"/>
        <w:rPr>
          <w:rFonts w:ascii="Times New Roman" w:eastAsia="Times New Roman" w:hAnsi="Times New Roman" w:cs="Times New Roman"/>
          <w:sz w:val="28"/>
          <w:szCs w:val="20"/>
          <w:lang w:val="ro-RO" w:eastAsia="ro-RO"/>
        </w:rPr>
      </w:pPr>
    </w:p>
    <w:p w:rsidR="00FE3987" w:rsidRPr="00FE3987" w:rsidRDefault="00FE3987" w:rsidP="00FE3987">
      <w:pPr>
        <w:spacing w:after="0" w:line="240" w:lineRule="auto"/>
        <w:ind w:firstLine="708"/>
        <w:rPr>
          <w:rFonts w:ascii="Times New Roman" w:eastAsia="Times New Roman" w:hAnsi="Times New Roman" w:cs="Times New Roman"/>
          <w:sz w:val="28"/>
          <w:szCs w:val="20"/>
          <w:lang w:val="ro-RO" w:eastAsia="ro-RO"/>
        </w:rPr>
      </w:pPr>
      <w:r w:rsidRPr="00FE3987">
        <w:rPr>
          <w:rFonts w:ascii="Times New Roman" w:eastAsia="Times New Roman" w:hAnsi="Times New Roman" w:cs="Times New Roman"/>
          <w:sz w:val="28"/>
          <w:szCs w:val="20"/>
          <w:lang w:val="ro-RO" w:eastAsia="ro-RO"/>
        </w:rPr>
        <w:t>Ministrul Sănătății, Muncii                            Silvia Radu</w:t>
      </w:r>
    </w:p>
    <w:p w:rsidR="00FE3987" w:rsidRPr="00FE3987" w:rsidRDefault="00FE3987" w:rsidP="00FE3987">
      <w:pPr>
        <w:spacing w:after="0" w:line="240" w:lineRule="auto"/>
        <w:ind w:firstLine="708"/>
        <w:rPr>
          <w:rFonts w:ascii="Times New Roman" w:eastAsia="Times New Roman" w:hAnsi="Times New Roman" w:cs="Times New Roman"/>
          <w:sz w:val="28"/>
          <w:szCs w:val="20"/>
          <w:lang w:val="ro-RO" w:eastAsia="ro-RO"/>
        </w:rPr>
      </w:pPr>
      <w:r w:rsidRPr="00FE3987">
        <w:rPr>
          <w:rFonts w:ascii="Times New Roman" w:eastAsia="Times New Roman" w:hAnsi="Times New Roman" w:cs="Times New Roman"/>
          <w:sz w:val="28"/>
          <w:szCs w:val="20"/>
          <w:lang w:val="ro-RO" w:eastAsia="ro-RO"/>
        </w:rPr>
        <w:t>și Protecției  Sociale</w:t>
      </w:r>
      <w:r w:rsidRPr="00FE3987">
        <w:rPr>
          <w:rFonts w:ascii="Times New Roman" w:eastAsia="Times New Roman" w:hAnsi="Times New Roman" w:cs="Times New Roman"/>
          <w:sz w:val="28"/>
          <w:szCs w:val="20"/>
          <w:lang w:val="ro-RO" w:eastAsia="ro-RO"/>
        </w:rPr>
        <w:tab/>
      </w:r>
      <w:r w:rsidRPr="00FE3987">
        <w:rPr>
          <w:rFonts w:ascii="Times New Roman" w:eastAsia="Times New Roman" w:hAnsi="Times New Roman" w:cs="Times New Roman"/>
          <w:sz w:val="28"/>
          <w:szCs w:val="20"/>
          <w:lang w:val="ro-RO" w:eastAsia="ro-RO"/>
        </w:rPr>
        <w:tab/>
      </w:r>
      <w:r w:rsidRPr="00FE3987">
        <w:rPr>
          <w:rFonts w:ascii="Times New Roman" w:eastAsia="Times New Roman" w:hAnsi="Times New Roman" w:cs="Times New Roman"/>
          <w:sz w:val="28"/>
          <w:szCs w:val="20"/>
          <w:lang w:val="ro-RO" w:eastAsia="ro-RO"/>
        </w:rPr>
        <w:tab/>
      </w:r>
      <w:r w:rsidRPr="00FE3987">
        <w:rPr>
          <w:rFonts w:ascii="Times New Roman" w:eastAsia="Times New Roman" w:hAnsi="Times New Roman" w:cs="Times New Roman"/>
          <w:sz w:val="28"/>
          <w:szCs w:val="20"/>
          <w:lang w:val="ro-RO" w:eastAsia="ro-RO"/>
        </w:rPr>
        <w:tab/>
      </w:r>
    </w:p>
    <w:p w:rsidR="00FE3987" w:rsidRPr="00FE3987" w:rsidRDefault="00FE3987" w:rsidP="00FE3987">
      <w:pPr>
        <w:spacing w:after="0" w:line="240" w:lineRule="auto"/>
        <w:ind w:firstLine="708"/>
        <w:rPr>
          <w:rFonts w:ascii="Times New Roman" w:eastAsia="Times New Roman" w:hAnsi="Times New Roman" w:cs="Times New Roman"/>
          <w:sz w:val="24"/>
          <w:szCs w:val="20"/>
          <w:lang w:val="ro-RO" w:eastAsia="ro-RO"/>
        </w:rPr>
      </w:pPr>
    </w:p>
    <w:p w:rsidR="00FE3987" w:rsidRPr="00FE3987" w:rsidRDefault="00FE3987" w:rsidP="00FE3987">
      <w:pPr>
        <w:tabs>
          <w:tab w:val="left" w:pos="884"/>
          <w:tab w:val="left" w:pos="1196"/>
        </w:tabs>
        <w:jc w:val="both"/>
        <w:rPr>
          <w:rFonts w:ascii="Calibri" w:eastAsia="Calibri" w:hAnsi="Calibri" w:cs="Arial"/>
          <w:bCs/>
          <w:sz w:val="28"/>
          <w:szCs w:val="28"/>
          <w:vertAlign w:val="superscript"/>
          <w:lang w:val="ro-RO"/>
        </w:rPr>
      </w:pPr>
    </w:p>
    <w:p w:rsidR="00FE3987" w:rsidRPr="00FE3987" w:rsidRDefault="00FE3987" w:rsidP="00FE3987">
      <w:pPr>
        <w:widowControl w:val="0"/>
        <w:tabs>
          <w:tab w:val="left" w:pos="358"/>
        </w:tabs>
        <w:spacing w:after="0" w:line="240" w:lineRule="auto"/>
        <w:ind w:firstLine="567"/>
        <w:jc w:val="both"/>
        <w:rPr>
          <w:rFonts w:ascii="Times New Roman" w:eastAsia="Times New Roman" w:hAnsi="Times New Roman" w:cs="Times New Roman"/>
          <w:color w:val="000000"/>
          <w:sz w:val="16"/>
          <w:szCs w:val="16"/>
          <w:shd w:val="clear" w:color="auto" w:fill="FFFFFF"/>
          <w:lang w:val="ro-RO"/>
        </w:rPr>
      </w:pPr>
    </w:p>
    <w:p w:rsidR="00FE3987" w:rsidRPr="00FE3987" w:rsidRDefault="00FE3987" w:rsidP="00FE3987">
      <w:pPr>
        <w:rPr>
          <w:rFonts w:ascii="Calibri" w:eastAsia="Calibri" w:hAnsi="Calibri" w:cs="Arial"/>
          <w:lang w:val="ro-RO"/>
        </w:rPr>
      </w:pPr>
    </w:p>
    <w:p w:rsidR="007B3610" w:rsidRPr="00FE3987" w:rsidRDefault="007B3610">
      <w:pPr>
        <w:rPr>
          <w:lang w:val="ro-RO"/>
        </w:rPr>
      </w:pPr>
      <w:bookmarkStart w:id="0" w:name="_GoBack"/>
      <w:bookmarkEnd w:id="0"/>
    </w:p>
    <w:sectPr w:rsidR="007B3610" w:rsidRPr="00FE3987" w:rsidSect="00341924">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A2070"/>
    <w:multiLevelType w:val="hybridMultilevel"/>
    <w:tmpl w:val="23AA9F18"/>
    <w:lvl w:ilvl="0" w:tplc="04090011">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987"/>
    <w:rsid w:val="00337762"/>
    <w:rsid w:val="007B3610"/>
    <w:rsid w:val="008A2FDC"/>
    <w:rsid w:val="00BF6909"/>
    <w:rsid w:val="00FE3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Bucur</dc:creator>
  <cp:lastModifiedBy>Ana Bucur</cp:lastModifiedBy>
  <cp:revision>1</cp:revision>
  <dcterms:created xsi:type="dcterms:W3CDTF">2018-12-20T06:12:00Z</dcterms:created>
  <dcterms:modified xsi:type="dcterms:W3CDTF">2018-12-20T06:12:00Z</dcterms:modified>
</cp:coreProperties>
</file>