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287" w:rsidRPr="006C4287" w:rsidRDefault="003E6D6E" w:rsidP="006C42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Anex</w:t>
      </w:r>
      <w:r w:rsidR="00BC5953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nr.1</w:t>
      </w:r>
    </w:p>
    <w:p w:rsidR="006C4287" w:rsidRPr="006C4287" w:rsidRDefault="006C4287" w:rsidP="006C42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6C428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la </w:t>
      </w:r>
      <w:proofErr w:type="spellStart"/>
      <w:r w:rsidRPr="006C428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Hotărîrea</w:t>
      </w:r>
      <w:proofErr w:type="spellEnd"/>
      <w:r w:rsidRPr="006C428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Guvernului nr.</w:t>
      </w:r>
      <w:r w:rsidR="003E6D6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____</w:t>
      </w:r>
    </w:p>
    <w:p w:rsidR="006C4287" w:rsidRPr="006C4287" w:rsidRDefault="006C4287" w:rsidP="006C42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6C428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 </w:t>
      </w:r>
    </w:p>
    <w:p w:rsidR="003E6D6E" w:rsidRDefault="003E6D6E" w:rsidP="006C4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u-RU"/>
        </w:rPr>
      </w:pPr>
    </w:p>
    <w:p w:rsidR="006C4287" w:rsidRPr="006C4287" w:rsidRDefault="006C4287" w:rsidP="006C42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6C428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u-RU"/>
        </w:rPr>
        <w:t xml:space="preserve">Volumele </w:t>
      </w:r>
      <w:r w:rsidR="003E6D6E" w:rsidRPr="006C428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u-RU"/>
        </w:rPr>
        <w:t>alocațiilor</w:t>
      </w:r>
    </w:p>
    <w:p w:rsidR="006C4287" w:rsidRPr="006C4287" w:rsidRDefault="006C4287" w:rsidP="006C42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6C428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u-RU"/>
        </w:rPr>
        <w:t>aprobate în bugetul de stat pentru anul 2018</w:t>
      </w:r>
    </w:p>
    <w:p w:rsidR="006C4287" w:rsidRPr="006C4287" w:rsidRDefault="006C4287" w:rsidP="006C42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6C428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u-RU"/>
        </w:rPr>
        <w:t xml:space="preserve">care se redistribuie între subprogramele unei </w:t>
      </w:r>
      <w:r w:rsidR="003E6D6E" w:rsidRPr="006C428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u-RU"/>
        </w:rPr>
        <w:t>autorități</w:t>
      </w:r>
    </w:p>
    <w:p w:rsidR="006C4287" w:rsidRPr="006C4287" w:rsidRDefault="006C4287" w:rsidP="006C42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6C428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 </w:t>
      </w:r>
    </w:p>
    <w:tbl>
      <w:tblPr>
        <w:tblW w:w="4869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6"/>
        <w:gridCol w:w="1528"/>
        <w:gridCol w:w="1456"/>
      </w:tblGrid>
      <w:tr w:rsidR="006C4287" w:rsidRPr="006C4287" w:rsidTr="008369C6">
        <w:trPr>
          <w:gridAfter w:val="1"/>
          <w:wAfter w:w="828" w:type="pct"/>
          <w:jc w:val="center"/>
        </w:trPr>
        <w:tc>
          <w:tcPr>
            <w:tcW w:w="4172" w:type="pct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6C4287" w:rsidRPr="006C4287" w:rsidRDefault="00A81CBE" w:rsidP="006C4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o-MD" w:eastAsia="ru-RU"/>
              </w:rPr>
            </w:pPr>
            <w:r>
              <w:rPr>
                <w:rFonts w:ascii="Times New Roman" w:eastAsia="Times New Roman" w:hAnsi="Times New Roman" w:cs="Times New Roman"/>
                <w:lang w:val="ro-MD" w:eastAsia="ru-RU"/>
              </w:rPr>
              <w:t xml:space="preserve">    </w:t>
            </w:r>
            <w:r w:rsidR="006C4287" w:rsidRPr="006C4287">
              <w:rPr>
                <w:rFonts w:ascii="Times New Roman" w:eastAsia="Times New Roman" w:hAnsi="Times New Roman" w:cs="Times New Roman"/>
                <w:lang w:val="ro-MD" w:eastAsia="ru-RU"/>
              </w:rPr>
              <w:t>(mii lei)</w:t>
            </w:r>
          </w:p>
        </w:tc>
      </w:tr>
      <w:tr w:rsidR="008369C6" w:rsidRPr="006C4287" w:rsidTr="008369C6">
        <w:trPr>
          <w:trHeight w:val="253"/>
          <w:jc w:val="center"/>
        </w:trPr>
        <w:tc>
          <w:tcPr>
            <w:tcW w:w="330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8369C6" w:rsidRPr="006C4287" w:rsidRDefault="008369C6" w:rsidP="006C4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6C4287">
              <w:rPr>
                <w:rFonts w:ascii="Times New Roman" w:eastAsia="Times New Roman" w:hAnsi="Times New Roman" w:cs="Times New Roman"/>
                <w:b/>
                <w:bCs/>
                <w:lang w:val="ro-MD" w:eastAsia="ru-RU"/>
              </w:rPr>
              <w:t>Denumirea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8369C6" w:rsidRPr="006C4287" w:rsidRDefault="008369C6" w:rsidP="006C4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6C4287">
              <w:rPr>
                <w:rFonts w:ascii="Times New Roman" w:eastAsia="Times New Roman" w:hAnsi="Times New Roman" w:cs="Times New Roman"/>
                <w:b/>
                <w:bCs/>
                <w:lang w:val="ro-MD" w:eastAsia="ru-RU"/>
              </w:rPr>
              <w:t>Cod</w:t>
            </w:r>
          </w:p>
        </w:tc>
        <w:tc>
          <w:tcPr>
            <w:tcW w:w="82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8369C6" w:rsidRPr="006C4287" w:rsidRDefault="008369C6" w:rsidP="006C4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6C4287">
              <w:rPr>
                <w:rFonts w:ascii="Times New Roman" w:eastAsia="Times New Roman" w:hAnsi="Times New Roman" w:cs="Times New Roman"/>
                <w:b/>
                <w:bCs/>
                <w:lang w:val="ro-MD" w:eastAsia="ru-RU"/>
              </w:rPr>
              <w:t>Suma,</w:t>
            </w:r>
            <w:r w:rsidRPr="006C4287">
              <w:rPr>
                <w:rFonts w:ascii="Times New Roman" w:eastAsia="Times New Roman" w:hAnsi="Times New Roman" w:cs="Times New Roman"/>
                <w:b/>
                <w:bCs/>
                <w:lang w:val="ro-MD" w:eastAsia="ru-RU"/>
              </w:rPr>
              <w:br/>
              <w:t>mii lei</w:t>
            </w:r>
          </w:p>
        </w:tc>
      </w:tr>
      <w:tr w:rsidR="008369C6" w:rsidRPr="006C4287" w:rsidTr="008369C6">
        <w:trPr>
          <w:trHeight w:val="253"/>
          <w:jc w:val="center"/>
        </w:trPr>
        <w:tc>
          <w:tcPr>
            <w:tcW w:w="330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69C6" w:rsidRPr="006C4287" w:rsidRDefault="008369C6" w:rsidP="006C428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MD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69C6" w:rsidRPr="006C4287" w:rsidRDefault="008369C6" w:rsidP="006C428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MD" w:eastAsia="ru-RU"/>
              </w:rPr>
            </w:pPr>
          </w:p>
        </w:tc>
        <w:tc>
          <w:tcPr>
            <w:tcW w:w="82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69C6" w:rsidRPr="006C4287" w:rsidRDefault="008369C6" w:rsidP="006C428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MD" w:eastAsia="ru-RU"/>
              </w:rPr>
            </w:pPr>
          </w:p>
        </w:tc>
      </w:tr>
      <w:tr w:rsidR="008369C6" w:rsidRPr="006C4287" w:rsidTr="008369C6">
        <w:trPr>
          <w:jc w:val="center"/>
        </w:trPr>
        <w:tc>
          <w:tcPr>
            <w:tcW w:w="3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369C6" w:rsidRPr="006C4287" w:rsidRDefault="008369C6" w:rsidP="006C4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6C4287">
              <w:rPr>
                <w:rFonts w:ascii="Times New Roman" w:eastAsia="Times New Roman" w:hAnsi="Times New Roman" w:cs="Times New Roman"/>
                <w:b/>
                <w:bCs/>
                <w:lang w:val="ro-MD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369C6" w:rsidRPr="006C4287" w:rsidRDefault="008369C6" w:rsidP="006C4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6C4287">
              <w:rPr>
                <w:rFonts w:ascii="Times New Roman" w:eastAsia="Times New Roman" w:hAnsi="Times New Roman" w:cs="Times New Roman"/>
                <w:b/>
                <w:bCs/>
                <w:lang w:val="ro-MD" w:eastAsia="ru-RU"/>
              </w:rPr>
              <w:t>2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369C6" w:rsidRPr="006C4287" w:rsidRDefault="008369C6" w:rsidP="006C4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6C4287">
              <w:rPr>
                <w:rFonts w:ascii="Times New Roman" w:eastAsia="Times New Roman" w:hAnsi="Times New Roman" w:cs="Times New Roman"/>
                <w:b/>
                <w:bCs/>
                <w:lang w:val="ro-MD" w:eastAsia="ru-RU"/>
              </w:rPr>
              <w:t>3</w:t>
            </w:r>
          </w:p>
        </w:tc>
      </w:tr>
      <w:tr w:rsidR="008369C6" w:rsidRPr="006C4287" w:rsidTr="008369C6">
        <w:trPr>
          <w:jc w:val="center"/>
        </w:trPr>
        <w:tc>
          <w:tcPr>
            <w:tcW w:w="3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369C6" w:rsidRPr="006C4287" w:rsidRDefault="00642C1F" w:rsidP="006C428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6C4287">
              <w:rPr>
                <w:rFonts w:ascii="Times New Roman" w:eastAsia="Times New Roman" w:hAnsi="Times New Roman" w:cs="Times New Roman"/>
                <w:b/>
                <w:bCs/>
                <w:lang w:val="ro-MD" w:eastAsia="ru-RU"/>
              </w:rPr>
              <w:t>Acțiuni</w:t>
            </w:r>
            <w:r w:rsidR="008369C6" w:rsidRPr="006C4287">
              <w:rPr>
                <w:rFonts w:ascii="Times New Roman" w:eastAsia="Times New Roman" w:hAnsi="Times New Roman" w:cs="Times New Roman"/>
                <w:b/>
                <w:bCs/>
                <w:lang w:val="ro-MD" w:eastAsia="ru-RU"/>
              </w:rPr>
              <w:t xml:space="preserve"> generale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369C6" w:rsidRPr="006C4287" w:rsidRDefault="008369C6" w:rsidP="006C4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6C4287">
              <w:rPr>
                <w:rFonts w:ascii="Times New Roman" w:eastAsia="Times New Roman" w:hAnsi="Times New Roman" w:cs="Times New Roman"/>
                <w:b/>
                <w:bCs/>
                <w:lang w:val="ro-MD" w:eastAsia="ru-RU"/>
              </w:rPr>
              <w:t>0799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369C6" w:rsidRPr="006C4287" w:rsidRDefault="008369C6" w:rsidP="006C4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MD" w:eastAsia="ru-RU"/>
              </w:rPr>
            </w:pPr>
          </w:p>
        </w:tc>
      </w:tr>
      <w:tr w:rsidR="008369C6" w:rsidRPr="00777206" w:rsidTr="008369C6">
        <w:trPr>
          <w:jc w:val="center"/>
        </w:trPr>
        <w:tc>
          <w:tcPr>
            <w:tcW w:w="3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8369C6" w:rsidRPr="00777206" w:rsidRDefault="00642C1F" w:rsidP="0077720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77720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o-MD" w:eastAsia="ru-RU"/>
              </w:rPr>
              <w:t>Protecție</w:t>
            </w:r>
            <w:r w:rsidR="008369C6" w:rsidRPr="0077720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o-MD" w:eastAsia="ru-RU"/>
              </w:rPr>
              <w:t xml:space="preserve"> socială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8369C6" w:rsidRPr="00777206" w:rsidRDefault="008369C6" w:rsidP="0077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77720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o-MD" w:eastAsia="ru-RU"/>
              </w:rPr>
              <w:t>10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8369C6" w:rsidRPr="00777206" w:rsidRDefault="008369C6" w:rsidP="0077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MD" w:eastAsia="ru-RU"/>
              </w:rPr>
            </w:pPr>
          </w:p>
        </w:tc>
      </w:tr>
      <w:tr w:rsidR="008369C6" w:rsidRPr="00777206" w:rsidTr="008369C6">
        <w:trPr>
          <w:jc w:val="center"/>
        </w:trPr>
        <w:tc>
          <w:tcPr>
            <w:tcW w:w="3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8369C6" w:rsidRPr="00777206" w:rsidRDefault="008369C6" w:rsidP="0077720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777206">
              <w:rPr>
                <w:rFonts w:ascii="Times New Roman" w:eastAsia="Times New Roman" w:hAnsi="Times New Roman" w:cs="Times New Roman"/>
                <w:lang w:val="ro-MD" w:eastAsia="ru-RU"/>
              </w:rPr>
              <w:t>Resurse, total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8369C6" w:rsidRPr="00777206" w:rsidRDefault="008369C6" w:rsidP="0077720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MD" w:eastAsia="ru-RU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8369C6" w:rsidRPr="00777206" w:rsidRDefault="008369C6" w:rsidP="00777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o-MD" w:eastAsia="ru-RU"/>
              </w:rPr>
            </w:pPr>
          </w:p>
        </w:tc>
      </w:tr>
      <w:tr w:rsidR="008369C6" w:rsidRPr="00777206" w:rsidTr="008369C6">
        <w:trPr>
          <w:jc w:val="center"/>
        </w:trPr>
        <w:tc>
          <w:tcPr>
            <w:tcW w:w="3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8369C6" w:rsidRPr="00777206" w:rsidRDefault="008369C6" w:rsidP="0077720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777206">
              <w:rPr>
                <w:rFonts w:ascii="Times New Roman" w:eastAsia="Times New Roman" w:hAnsi="Times New Roman" w:cs="Times New Roman"/>
                <w:i/>
                <w:iCs/>
                <w:lang w:val="ro-MD" w:eastAsia="ru-RU"/>
              </w:rPr>
              <w:t>resurse generale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8369C6" w:rsidRPr="00777206" w:rsidRDefault="008369C6" w:rsidP="0077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777206">
              <w:rPr>
                <w:rFonts w:ascii="Times New Roman" w:eastAsia="Times New Roman" w:hAnsi="Times New Roman" w:cs="Times New Roman"/>
                <w:i/>
                <w:iCs/>
                <w:lang w:val="ro-MD" w:eastAsia="ru-RU"/>
              </w:rPr>
              <w:t>1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8369C6" w:rsidRPr="00777206" w:rsidRDefault="008369C6" w:rsidP="00777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o-MD" w:eastAsia="ru-RU"/>
              </w:rPr>
            </w:pPr>
          </w:p>
        </w:tc>
      </w:tr>
      <w:tr w:rsidR="008369C6" w:rsidRPr="00FC5581" w:rsidTr="008369C6">
        <w:trPr>
          <w:jc w:val="center"/>
        </w:trPr>
        <w:tc>
          <w:tcPr>
            <w:tcW w:w="3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8369C6" w:rsidRPr="00777206" w:rsidRDefault="008369C6" w:rsidP="0077720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777206">
              <w:rPr>
                <w:rFonts w:ascii="Times New Roman" w:eastAsia="Times New Roman" w:hAnsi="Times New Roman" w:cs="Times New Roman"/>
                <w:lang w:val="ro-MD" w:eastAsia="ru-RU"/>
              </w:rPr>
              <w:t xml:space="preserve">Cheltuieli </w:t>
            </w:r>
            <w:r w:rsidR="00642C1F" w:rsidRPr="00777206">
              <w:rPr>
                <w:rFonts w:ascii="Times New Roman" w:eastAsia="Times New Roman" w:hAnsi="Times New Roman" w:cs="Times New Roman"/>
                <w:lang w:val="ro-MD" w:eastAsia="ru-RU"/>
              </w:rPr>
              <w:t>și</w:t>
            </w:r>
            <w:r w:rsidRPr="00777206">
              <w:rPr>
                <w:rFonts w:ascii="Times New Roman" w:eastAsia="Times New Roman" w:hAnsi="Times New Roman" w:cs="Times New Roman"/>
                <w:lang w:val="ro-MD" w:eastAsia="ru-RU"/>
              </w:rPr>
              <w:t xml:space="preserve"> active nefinanciare, total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8369C6" w:rsidRPr="00777206" w:rsidRDefault="008369C6" w:rsidP="0077720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MD" w:eastAsia="ru-RU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8369C6" w:rsidRPr="00777206" w:rsidRDefault="008369C6" w:rsidP="00777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o-MD" w:eastAsia="ru-RU"/>
              </w:rPr>
            </w:pPr>
          </w:p>
        </w:tc>
      </w:tr>
      <w:tr w:rsidR="008369C6" w:rsidRPr="00777206" w:rsidTr="008369C6">
        <w:trPr>
          <w:jc w:val="center"/>
        </w:trPr>
        <w:tc>
          <w:tcPr>
            <w:tcW w:w="3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8369C6" w:rsidRPr="00777206" w:rsidRDefault="00642C1F" w:rsidP="0077720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777206">
              <w:rPr>
                <w:rFonts w:ascii="Times New Roman" w:eastAsia="Times New Roman" w:hAnsi="Times New Roman" w:cs="Times New Roman"/>
                <w:i/>
                <w:iCs/>
                <w:lang w:val="ro-MD" w:eastAsia="ru-RU"/>
              </w:rPr>
              <w:t>Susținerea</w:t>
            </w:r>
            <w:r w:rsidR="008369C6" w:rsidRPr="00777206">
              <w:rPr>
                <w:rFonts w:ascii="Times New Roman" w:eastAsia="Times New Roman" w:hAnsi="Times New Roman" w:cs="Times New Roman"/>
                <w:i/>
                <w:iCs/>
                <w:lang w:val="ro-MD" w:eastAsia="ru-RU"/>
              </w:rPr>
              <w:t xml:space="preserve"> suplimentară a unor categorii de </w:t>
            </w:r>
            <w:r w:rsidRPr="00777206">
              <w:rPr>
                <w:rFonts w:ascii="Times New Roman" w:eastAsia="Times New Roman" w:hAnsi="Times New Roman" w:cs="Times New Roman"/>
                <w:i/>
                <w:iCs/>
                <w:lang w:val="ro-MD" w:eastAsia="ru-RU"/>
              </w:rPr>
              <w:t>populație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8369C6" w:rsidRPr="00777206" w:rsidRDefault="008369C6" w:rsidP="0077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777206">
              <w:rPr>
                <w:rFonts w:ascii="Times New Roman" w:eastAsia="Times New Roman" w:hAnsi="Times New Roman" w:cs="Times New Roman"/>
                <w:i/>
                <w:iCs/>
                <w:lang w:val="ro-MD" w:eastAsia="ru-RU"/>
              </w:rPr>
              <w:t>9011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8369C6" w:rsidRPr="00777206" w:rsidRDefault="008369C6" w:rsidP="00777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o-MD" w:eastAsia="ru-RU"/>
              </w:rPr>
            </w:pPr>
            <w:r>
              <w:rPr>
                <w:rFonts w:ascii="Times New Roman" w:eastAsia="Times New Roman" w:hAnsi="Times New Roman" w:cs="Times New Roman"/>
                <w:lang w:val="ro-MD" w:eastAsia="ru-RU"/>
              </w:rPr>
              <w:t>-32403,9</w:t>
            </w:r>
          </w:p>
        </w:tc>
      </w:tr>
      <w:tr w:rsidR="008369C6" w:rsidRPr="00777206" w:rsidTr="008369C6">
        <w:trPr>
          <w:jc w:val="center"/>
        </w:trPr>
        <w:tc>
          <w:tcPr>
            <w:tcW w:w="3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8369C6" w:rsidRPr="00777206" w:rsidRDefault="00642C1F" w:rsidP="0077720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777206">
              <w:rPr>
                <w:rFonts w:ascii="Times New Roman" w:eastAsia="Times New Roman" w:hAnsi="Times New Roman" w:cs="Times New Roman"/>
                <w:i/>
                <w:iCs/>
                <w:lang w:val="ro-MD" w:eastAsia="ru-RU"/>
              </w:rPr>
              <w:t>Protecția</w:t>
            </w:r>
            <w:r w:rsidR="008369C6" w:rsidRPr="00777206">
              <w:rPr>
                <w:rFonts w:ascii="Times New Roman" w:eastAsia="Times New Roman" w:hAnsi="Times New Roman" w:cs="Times New Roman"/>
                <w:i/>
                <w:iCs/>
                <w:lang w:val="ro-MD" w:eastAsia="ru-RU"/>
              </w:rPr>
              <w:t xml:space="preserve"> socială a persoanelor în </w:t>
            </w:r>
            <w:r w:rsidRPr="00777206">
              <w:rPr>
                <w:rFonts w:ascii="Times New Roman" w:eastAsia="Times New Roman" w:hAnsi="Times New Roman" w:cs="Times New Roman"/>
                <w:i/>
                <w:iCs/>
                <w:lang w:val="ro-MD" w:eastAsia="ru-RU"/>
              </w:rPr>
              <w:t>situații</w:t>
            </w:r>
            <w:r w:rsidR="008369C6" w:rsidRPr="00777206">
              <w:rPr>
                <w:rFonts w:ascii="Times New Roman" w:eastAsia="Times New Roman" w:hAnsi="Times New Roman" w:cs="Times New Roman"/>
                <w:i/>
                <w:iCs/>
                <w:lang w:val="ro-MD" w:eastAsia="ru-RU"/>
              </w:rPr>
              <w:t xml:space="preserve"> de risc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8369C6" w:rsidRPr="00777206" w:rsidRDefault="008369C6" w:rsidP="0077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777206">
              <w:rPr>
                <w:rFonts w:ascii="Times New Roman" w:eastAsia="Times New Roman" w:hAnsi="Times New Roman" w:cs="Times New Roman"/>
                <w:i/>
                <w:iCs/>
                <w:lang w:val="ro-MD" w:eastAsia="ru-RU"/>
              </w:rPr>
              <w:t>9015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8369C6" w:rsidRPr="00777206" w:rsidRDefault="008369C6" w:rsidP="00777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o-MD" w:eastAsia="ru-RU"/>
              </w:rPr>
            </w:pPr>
            <w:r>
              <w:rPr>
                <w:rFonts w:ascii="Times New Roman" w:eastAsia="Times New Roman" w:hAnsi="Times New Roman" w:cs="Times New Roman"/>
                <w:lang w:val="ro-MD" w:eastAsia="ru-RU"/>
              </w:rPr>
              <w:t>6145,3</w:t>
            </w:r>
          </w:p>
        </w:tc>
      </w:tr>
      <w:tr w:rsidR="008369C6" w:rsidRPr="00777206" w:rsidTr="008369C6">
        <w:trPr>
          <w:jc w:val="center"/>
        </w:trPr>
        <w:tc>
          <w:tcPr>
            <w:tcW w:w="3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8369C6" w:rsidRPr="00777206" w:rsidRDefault="00642C1F" w:rsidP="0077720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777206">
              <w:rPr>
                <w:rFonts w:ascii="Times New Roman" w:eastAsia="Times New Roman" w:hAnsi="Times New Roman" w:cs="Times New Roman"/>
                <w:i/>
                <w:iCs/>
                <w:lang w:val="ro-MD" w:eastAsia="ru-RU"/>
              </w:rPr>
              <w:t>Susținerea</w:t>
            </w:r>
            <w:r w:rsidR="008369C6" w:rsidRPr="00777206">
              <w:rPr>
                <w:rFonts w:ascii="Times New Roman" w:eastAsia="Times New Roman" w:hAnsi="Times New Roman" w:cs="Times New Roman"/>
                <w:i/>
                <w:iCs/>
                <w:lang w:val="ro-MD" w:eastAsia="ru-RU"/>
              </w:rPr>
              <w:t xml:space="preserve"> sistemului public de asigurări sociale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8369C6" w:rsidRPr="00777206" w:rsidRDefault="008369C6" w:rsidP="0077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777206">
              <w:rPr>
                <w:rFonts w:ascii="Times New Roman" w:eastAsia="Times New Roman" w:hAnsi="Times New Roman" w:cs="Times New Roman"/>
                <w:i/>
                <w:iCs/>
                <w:lang w:val="ro-MD" w:eastAsia="ru-RU"/>
              </w:rPr>
              <w:t>9016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8369C6" w:rsidRPr="00777206" w:rsidRDefault="008369C6" w:rsidP="00777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o-MD" w:eastAsia="ru-RU"/>
              </w:rPr>
            </w:pPr>
            <w:r>
              <w:rPr>
                <w:rFonts w:ascii="Times New Roman" w:eastAsia="Times New Roman" w:hAnsi="Times New Roman" w:cs="Times New Roman"/>
                <w:lang w:val="ro-MD" w:eastAsia="ru-RU"/>
              </w:rPr>
              <w:t>26258,6</w:t>
            </w:r>
          </w:p>
        </w:tc>
      </w:tr>
    </w:tbl>
    <w:p w:rsidR="00BC5953" w:rsidRDefault="00BC5953" w:rsidP="006C4287">
      <w:pPr>
        <w:rPr>
          <w:rFonts w:ascii="Times New Roman" w:hAnsi="Times New Roman" w:cs="Times New Roman"/>
          <w:lang w:val="ro-MD"/>
        </w:rPr>
      </w:pPr>
      <w:bookmarkStart w:id="0" w:name="_GoBack"/>
      <w:bookmarkEnd w:id="0"/>
    </w:p>
    <w:sectPr w:rsidR="00BC5953" w:rsidSect="00777206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1534CB"/>
    <w:multiLevelType w:val="hybridMultilevel"/>
    <w:tmpl w:val="4390626A"/>
    <w:lvl w:ilvl="0" w:tplc="E0A6CA0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F11"/>
    <w:rsid w:val="00000EC5"/>
    <w:rsid w:val="000D13B3"/>
    <w:rsid w:val="000F6BB3"/>
    <w:rsid w:val="00107029"/>
    <w:rsid w:val="00152A64"/>
    <w:rsid w:val="0018682A"/>
    <w:rsid w:val="002210A5"/>
    <w:rsid w:val="002B5CE0"/>
    <w:rsid w:val="002F1F95"/>
    <w:rsid w:val="003003B7"/>
    <w:rsid w:val="0030093B"/>
    <w:rsid w:val="00370F11"/>
    <w:rsid w:val="003B7271"/>
    <w:rsid w:val="003D2CD3"/>
    <w:rsid w:val="003D6937"/>
    <w:rsid w:val="003E6D6E"/>
    <w:rsid w:val="003F0D30"/>
    <w:rsid w:val="00482258"/>
    <w:rsid w:val="004A47A9"/>
    <w:rsid w:val="004A56C3"/>
    <w:rsid w:val="004A6440"/>
    <w:rsid w:val="00543DE0"/>
    <w:rsid w:val="005471F0"/>
    <w:rsid w:val="005A183E"/>
    <w:rsid w:val="005F3EB0"/>
    <w:rsid w:val="006206F3"/>
    <w:rsid w:val="00635132"/>
    <w:rsid w:val="00642C1F"/>
    <w:rsid w:val="00656D6F"/>
    <w:rsid w:val="006B1F16"/>
    <w:rsid w:val="006C4287"/>
    <w:rsid w:val="006C52BB"/>
    <w:rsid w:val="00717E6C"/>
    <w:rsid w:val="00721665"/>
    <w:rsid w:val="00733CB4"/>
    <w:rsid w:val="00774D97"/>
    <w:rsid w:val="00777206"/>
    <w:rsid w:val="007D1118"/>
    <w:rsid w:val="008369C6"/>
    <w:rsid w:val="00864946"/>
    <w:rsid w:val="0087771A"/>
    <w:rsid w:val="008B0D61"/>
    <w:rsid w:val="008F19E5"/>
    <w:rsid w:val="00925D06"/>
    <w:rsid w:val="009357BF"/>
    <w:rsid w:val="009363B2"/>
    <w:rsid w:val="009522A4"/>
    <w:rsid w:val="009B2ADF"/>
    <w:rsid w:val="009B6E79"/>
    <w:rsid w:val="00A21ECA"/>
    <w:rsid w:val="00A81CBE"/>
    <w:rsid w:val="00B3772B"/>
    <w:rsid w:val="00B53CA9"/>
    <w:rsid w:val="00B960A7"/>
    <w:rsid w:val="00BC5953"/>
    <w:rsid w:val="00BC7ABA"/>
    <w:rsid w:val="00BE6DFA"/>
    <w:rsid w:val="00C34C18"/>
    <w:rsid w:val="00C810D3"/>
    <w:rsid w:val="00C86761"/>
    <w:rsid w:val="00C90437"/>
    <w:rsid w:val="00CA1DEC"/>
    <w:rsid w:val="00CE3DD2"/>
    <w:rsid w:val="00D232E1"/>
    <w:rsid w:val="00D64A22"/>
    <w:rsid w:val="00D85255"/>
    <w:rsid w:val="00DA0A76"/>
    <w:rsid w:val="00DD6F13"/>
    <w:rsid w:val="00E03D84"/>
    <w:rsid w:val="00E34B0A"/>
    <w:rsid w:val="00E4766D"/>
    <w:rsid w:val="00EE2988"/>
    <w:rsid w:val="00F11626"/>
    <w:rsid w:val="00F1351E"/>
    <w:rsid w:val="00F61715"/>
    <w:rsid w:val="00F66CDA"/>
    <w:rsid w:val="00F7364A"/>
    <w:rsid w:val="00FA6C55"/>
    <w:rsid w:val="00FB5467"/>
    <w:rsid w:val="00FC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C1CD9F-4339-494B-A88D-76B610DA8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D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1DEC"/>
    <w:rPr>
      <w:rFonts w:ascii="Segoe UI" w:hAnsi="Segoe UI" w:cs="Segoe UI"/>
      <w:sz w:val="18"/>
      <w:szCs w:val="18"/>
    </w:rPr>
  </w:style>
  <w:style w:type="paragraph" w:customStyle="1" w:styleId="msonormal0">
    <w:name w:val="msonormal"/>
    <w:basedOn w:val="a"/>
    <w:rsid w:val="006C4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">
    <w:name w:val="cb"/>
    <w:basedOn w:val="a"/>
    <w:rsid w:val="006C4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t">
    <w:name w:val="tt"/>
    <w:basedOn w:val="a"/>
    <w:rsid w:val="006C4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n">
    <w:name w:val="cn"/>
    <w:basedOn w:val="a"/>
    <w:rsid w:val="006C4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6C4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">
    <w:name w:val="pb"/>
    <w:basedOn w:val="a"/>
    <w:rsid w:val="006C4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g">
    <w:name w:val="rg"/>
    <w:basedOn w:val="a"/>
    <w:rsid w:val="006C4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E6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9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3646C-84A9-43B9-BC45-F15A9C406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Cojocaru</dc:creator>
  <cp:keywords/>
  <dc:description/>
  <cp:lastModifiedBy>Cristina Russu</cp:lastModifiedBy>
  <cp:revision>4</cp:revision>
  <cp:lastPrinted>2018-11-01T15:04:00Z</cp:lastPrinted>
  <dcterms:created xsi:type="dcterms:W3CDTF">2018-11-12T08:48:00Z</dcterms:created>
  <dcterms:modified xsi:type="dcterms:W3CDTF">2018-11-12T11:14:00Z</dcterms:modified>
</cp:coreProperties>
</file>