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6D5" w:rsidRPr="00EF689C" w:rsidRDefault="001740AD" w:rsidP="00EE1EAE">
      <w:pPr>
        <w:jc w:val="right"/>
        <w:rPr>
          <w:i/>
          <w:color w:val="auto"/>
          <w:sz w:val="28"/>
          <w:szCs w:val="28"/>
        </w:rPr>
      </w:pPr>
      <w:r w:rsidRPr="00EF689C">
        <w:rPr>
          <w:i/>
          <w:color w:val="auto"/>
          <w:sz w:val="28"/>
          <w:szCs w:val="28"/>
        </w:rPr>
        <w:t>Proiect</w:t>
      </w:r>
    </w:p>
    <w:p w:rsidR="00CD66D5" w:rsidRPr="00EF689C" w:rsidRDefault="00CD66D5" w:rsidP="00EE1EAE">
      <w:pPr>
        <w:jc w:val="both"/>
        <w:rPr>
          <w:color w:val="auto"/>
          <w:sz w:val="28"/>
          <w:szCs w:val="28"/>
        </w:rPr>
      </w:pPr>
    </w:p>
    <w:p w:rsidR="00CD66D5" w:rsidRPr="00EF689C" w:rsidRDefault="001740AD" w:rsidP="00EE1EAE">
      <w:pPr>
        <w:jc w:val="center"/>
        <w:rPr>
          <w:b/>
          <w:color w:val="auto"/>
          <w:sz w:val="28"/>
          <w:szCs w:val="28"/>
        </w:rPr>
      </w:pPr>
      <w:bookmarkStart w:id="0" w:name="_Hlk513531752"/>
      <w:r w:rsidRPr="00EF689C">
        <w:rPr>
          <w:b/>
          <w:color w:val="auto"/>
          <w:sz w:val="28"/>
          <w:szCs w:val="28"/>
        </w:rPr>
        <w:t>LEGEA</w:t>
      </w:r>
    </w:p>
    <w:p w:rsidR="00CD66D5" w:rsidRPr="00EF689C" w:rsidRDefault="00CD66D5" w:rsidP="00EE1EAE">
      <w:pPr>
        <w:jc w:val="center"/>
        <w:rPr>
          <w:b/>
          <w:color w:val="auto"/>
          <w:sz w:val="28"/>
          <w:szCs w:val="28"/>
        </w:rPr>
      </w:pPr>
    </w:p>
    <w:p w:rsidR="00CD66D5" w:rsidRPr="00EF689C" w:rsidRDefault="001740AD" w:rsidP="00EE1EAE">
      <w:pPr>
        <w:jc w:val="center"/>
        <w:rPr>
          <w:b/>
          <w:color w:val="auto"/>
          <w:sz w:val="28"/>
          <w:szCs w:val="28"/>
        </w:rPr>
      </w:pPr>
      <w:r w:rsidRPr="00EF689C">
        <w:rPr>
          <w:b/>
          <w:color w:val="auto"/>
          <w:sz w:val="28"/>
          <w:szCs w:val="28"/>
        </w:rPr>
        <w:t>PROTEJĂRII MONUMENTELOR ISTORICE</w:t>
      </w:r>
    </w:p>
    <w:p w:rsidR="00CD66D5" w:rsidRPr="00EF689C" w:rsidRDefault="00CD66D5" w:rsidP="00EE1EAE">
      <w:pPr>
        <w:jc w:val="both"/>
        <w:rPr>
          <w:color w:val="auto"/>
          <w:sz w:val="28"/>
          <w:szCs w:val="28"/>
        </w:rPr>
      </w:pPr>
    </w:p>
    <w:p w:rsidR="00E00938" w:rsidRPr="00EF689C" w:rsidRDefault="00E00938" w:rsidP="00E00938">
      <w:pPr>
        <w:jc w:val="center"/>
        <w:rPr>
          <w:color w:val="auto"/>
          <w:sz w:val="28"/>
          <w:szCs w:val="28"/>
        </w:rPr>
      </w:pPr>
    </w:p>
    <w:p w:rsidR="00E00938" w:rsidRPr="00EF689C" w:rsidRDefault="00E00938" w:rsidP="00E00938">
      <w:pPr>
        <w:jc w:val="center"/>
        <w:rPr>
          <w:color w:val="auto"/>
          <w:sz w:val="28"/>
          <w:szCs w:val="28"/>
        </w:rPr>
      </w:pPr>
    </w:p>
    <w:p w:rsidR="00E00938" w:rsidRPr="00EF689C" w:rsidRDefault="00E00938" w:rsidP="00E00938">
      <w:pPr>
        <w:jc w:val="center"/>
        <w:rPr>
          <w:b/>
          <w:color w:val="auto"/>
          <w:sz w:val="28"/>
          <w:szCs w:val="28"/>
        </w:rPr>
      </w:pPr>
      <w:r w:rsidRPr="00EF689C">
        <w:rPr>
          <w:b/>
          <w:color w:val="auto"/>
          <w:sz w:val="28"/>
          <w:szCs w:val="28"/>
        </w:rPr>
        <w:t>Cuprins</w:t>
      </w:r>
    </w:p>
    <w:p w:rsidR="00E00938" w:rsidRPr="00EF689C" w:rsidRDefault="00E00938" w:rsidP="00EE1EAE">
      <w:pPr>
        <w:jc w:val="both"/>
        <w:rPr>
          <w:color w:val="auto"/>
          <w:sz w:val="28"/>
          <w:szCs w:val="28"/>
        </w:rPr>
      </w:pPr>
    </w:p>
    <w:p w:rsidR="007E48AA" w:rsidRPr="00EF689C" w:rsidRDefault="007E48AA">
      <w:pPr>
        <w:pStyle w:val="Cuprins1"/>
        <w:tabs>
          <w:tab w:val="right" w:leader="dot" w:pos="9345"/>
        </w:tabs>
        <w:rPr>
          <w:rFonts w:asciiTheme="minorHAnsi" w:eastAsiaTheme="minorEastAsia" w:hAnsiTheme="minorHAnsi" w:cstheme="minorBidi"/>
          <w:noProof/>
          <w:color w:val="auto"/>
          <w:sz w:val="22"/>
          <w:szCs w:val="22"/>
          <w:lang w:eastAsia="ro-RO"/>
        </w:rPr>
      </w:pPr>
      <w:r w:rsidRPr="00EF689C">
        <w:rPr>
          <w:b/>
          <w:color w:val="auto"/>
          <w:sz w:val="32"/>
          <w:szCs w:val="32"/>
        </w:rPr>
        <w:fldChar w:fldCharType="begin"/>
      </w:r>
      <w:r w:rsidRPr="00EF689C">
        <w:rPr>
          <w:b/>
          <w:color w:val="auto"/>
          <w:sz w:val="32"/>
          <w:szCs w:val="32"/>
        </w:rPr>
        <w:instrText xml:space="preserve"> TOC \o "1-3" \h \z \u </w:instrText>
      </w:r>
      <w:r w:rsidRPr="00EF689C">
        <w:rPr>
          <w:b/>
          <w:color w:val="auto"/>
          <w:sz w:val="32"/>
          <w:szCs w:val="32"/>
        </w:rPr>
        <w:fldChar w:fldCharType="separate"/>
      </w:r>
      <w:hyperlink w:anchor="_Toc520820510" w:history="1">
        <w:r w:rsidRPr="00EF689C">
          <w:rPr>
            <w:rStyle w:val="Hyperlink"/>
            <w:noProof/>
          </w:rPr>
          <w:t>PREAMBUL</w:t>
        </w:r>
        <w:r w:rsidRPr="00EF689C">
          <w:rPr>
            <w:noProof/>
            <w:webHidden/>
          </w:rPr>
          <w:tab/>
        </w:r>
        <w:r w:rsidRPr="00EF689C">
          <w:rPr>
            <w:noProof/>
            <w:webHidden/>
          </w:rPr>
          <w:fldChar w:fldCharType="begin"/>
        </w:r>
        <w:r w:rsidRPr="00EF689C">
          <w:rPr>
            <w:noProof/>
            <w:webHidden/>
          </w:rPr>
          <w:instrText xml:space="preserve"> PAGEREF _Toc520820510 \h </w:instrText>
        </w:r>
        <w:r w:rsidRPr="00EF689C">
          <w:rPr>
            <w:noProof/>
            <w:webHidden/>
          </w:rPr>
        </w:r>
        <w:r w:rsidRPr="00EF689C">
          <w:rPr>
            <w:noProof/>
            <w:webHidden/>
          </w:rPr>
          <w:fldChar w:fldCharType="separate"/>
        </w:r>
        <w:r w:rsidRPr="00EF689C">
          <w:rPr>
            <w:noProof/>
            <w:webHidden/>
          </w:rPr>
          <w:t>3</w:t>
        </w:r>
        <w:r w:rsidRPr="00EF689C">
          <w:rPr>
            <w:noProof/>
            <w:webHidden/>
          </w:rPr>
          <w:fldChar w:fldCharType="end"/>
        </w:r>
      </w:hyperlink>
    </w:p>
    <w:p w:rsidR="007E48AA" w:rsidRPr="00EF689C" w:rsidRDefault="000B7D88">
      <w:pPr>
        <w:pStyle w:val="Cuprins1"/>
        <w:tabs>
          <w:tab w:val="right" w:leader="dot" w:pos="9345"/>
        </w:tabs>
        <w:rPr>
          <w:rFonts w:asciiTheme="minorHAnsi" w:eastAsiaTheme="minorEastAsia" w:hAnsiTheme="minorHAnsi" w:cstheme="minorBidi"/>
          <w:noProof/>
          <w:color w:val="auto"/>
          <w:sz w:val="22"/>
          <w:szCs w:val="22"/>
          <w:lang w:eastAsia="ro-RO"/>
        </w:rPr>
      </w:pPr>
      <w:hyperlink w:anchor="_Toc520820511" w:history="1">
        <w:r w:rsidR="007E48AA" w:rsidRPr="00EF689C">
          <w:rPr>
            <w:rStyle w:val="Hyperlink"/>
            <w:noProof/>
          </w:rPr>
          <w:t>CAPITOLUL I. DISPOZIŢII GENERALE</w:t>
        </w:r>
        <w:r w:rsidR="007E48AA" w:rsidRPr="00EF689C">
          <w:rPr>
            <w:noProof/>
            <w:webHidden/>
          </w:rPr>
          <w:tab/>
        </w:r>
        <w:r w:rsidR="007E48AA" w:rsidRPr="00EF689C">
          <w:rPr>
            <w:noProof/>
            <w:webHidden/>
          </w:rPr>
          <w:fldChar w:fldCharType="begin"/>
        </w:r>
        <w:r w:rsidR="007E48AA" w:rsidRPr="00EF689C">
          <w:rPr>
            <w:noProof/>
            <w:webHidden/>
          </w:rPr>
          <w:instrText xml:space="preserve"> PAGEREF _Toc520820511 \h </w:instrText>
        </w:r>
        <w:r w:rsidR="007E48AA" w:rsidRPr="00EF689C">
          <w:rPr>
            <w:noProof/>
            <w:webHidden/>
          </w:rPr>
        </w:r>
        <w:r w:rsidR="007E48AA" w:rsidRPr="00EF689C">
          <w:rPr>
            <w:noProof/>
            <w:webHidden/>
          </w:rPr>
          <w:fldChar w:fldCharType="separate"/>
        </w:r>
        <w:r w:rsidR="007E48AA" w:rsidRPr="00EF689C">
          <w:rPr>
            <w:noProof/>
            <w:webHidden/>
          </w:rPr>
          <w:t>3</w:t>
        </w:r>
        <w:r w:rsidR="007E48AA" w:rsidRPr="00EF689C">
          <w:rPr>
            <w:noProof/>
            <w:webHidden/>
          </w:rPr>
          <w:fldChar w:fldCharType="end"/>
        </w:r>
      </w:hyperlink>
    </w:p>
    <w:p w:rsidR="007E48AA" w:rsidRPr="00EF689C" w:rsidRDefault="000B7D88">
      <w:pPr>
        <w:pStyle w:val="Cuprins2"/>
        <w:tabs>
          <w:tab w:val="right" w:leader="dot" w:pos="9345"/>
        </w:tabs>
        <w:rPr>
          <w:rFonts w:asciiTheme="minorHAnsi" w:eastAsiaTheme="minorEastAsia" w:hAnsiTheme="minorHAnsi" w:cstheme="minorBidi"/>
          <w:noProof/>
          <w:color w:val="auto"/>
          <w:sz w:val="22"/>
          <w:szCs w:val="22"/>
          <w:lang w:eastAsia="ro-RO"/>
        </w:rPr>
      </w:pPr>
      <w:hyperlink w:anchor="_Toc520820512" w:history="1">
        <w:r w:rsidR="007E48AA" w:rsidRPr="00EF689C">
          <w:rPr>
            <w:rStyle w:val="Hyperlink"/>
            <w:noProof/>
          </w:rPr>
          <w:t>Articolul 1. Obiectul legii</w:t>
        </w:r>
        <w:r w:rsidR="007E48AA" w:rsidRPr="00EF689C">
          <w:rPr>
            <w:noProof/>
            <w:webHidden/>
          </w:rPr>
          <w:tab/>
        </w:r>
        <w:r w:rsidR="007E48AA" w:rsidRPr="00EF689C">
          <w:rPr>
            <w:noProof/>
            <w:webHidden/>
          </w:rPr>
          <w:fldChar w:fldCharType="begin"/>
        </w:r>
        <w:r w:rsidR="007E48AA" w:rsidRPr="00EF689C">
          <w:rPr>
            <w:noProof/>
            <w:webHidden/>
          </w:rPr>
          <w:instrText xml:space="preserve"> PAGEREF _Toc520820512 \h </w:instrText>
        </w:r>
        <w:r w:rsidR="007E48AA" w:rsidRPr="00EF689C">
          <w:rPr>
            <w:noProof/>
            <w:webHidden/>
          </w:rPr>
        </w:r>
        <w:r w:rsidR="007E48AA" w:rsidRPr="00EF689C">
          <w:rPr>
            <w:noProof/>
            <w:webHidden/>
          </w:rPr>
          <w:fldChar w:fldCharType="separate"/>
        </w:r>
        <w:r w:rsidR="007E48AA" w:rsidRPr="00EF689C">
          <w:rPr>
            <w:noProof/>
            <w:webHidden/>
          </w:rPr>
          <w:t>3</w:t>
        </w:r>
        <w:r w:rsidR="007E48AA" w:rsidRPr="00EF689C">
          <w:rPr>
            <w:noProof/>
            <w:webHidden/>
          </w:rPr>
          <w:fldChar w:fldCharType="end"/>
        </w:r>
      </w:hyperlink>
    </w:p>
    <w:p w:rsidR="007E48AA" w:rsidRPr="00EF689C" w:rsidRDefault="000B7D88">
      <w:pPr>
        <w:pStyle w:val="Cuprins2"/>
        <w:tabs>
          <w:tab w:val="right" w:leader="dot" w:pos="9345"/>
        </w:tabs>
        <w:rPr>
          <w:rFonts w:asciiTheme="minorHAnsi" w:eastAsiaTheme="minorEastAsia" w:hAnsiTheme="minorHAnsi" w:cstheme="minorBidi"/>
          <w:noProof/>
          <w:color w:val="auto"/>
          <w:sz w:val="22"/>
          <w:szCs w:val="22"/>
          <w:lang w:eastAsia="ro-RO"/>
        </w:rPr>
      </w:pPr>
      <w:hyperlink w:anchor="_Toc520820513" w:history="1">
        <w:r w:rsidR="007E48AA" w:rsidRPr="00EF689C">
          <w:rPr>
            <w:rStyle w:val="Hyperlink"/>
            <w:noProof/>
          </w:rPr>
          <w:t>Articolul 2. Scopul legii</w:t>
        </w:r>
        <w:r w:rsidR="007E48AA" w:rsidRPr="00EF689C">
          <w:rPr>
            <w:noProof/>
            <w:webHidden/>
          </w:rPr>
          <w:tab/>
        </w:r>
        <w:r w:rsidR="007E48AA" w:rsidRPr="00EF689C">
          <w:rPr>
            <w:noProof/>
            <w:webHidden/>
          </w:rPr>
          <w:fldChar w:fldCharType="begin"/>
        </w:r>
        <w:r w:rsidR="007E48AA" w:rsidRPr="00EF689C">
          <w:rPr>
            <w:noProof/>
            <w:webHidden/>
          </w:rPr>
          <w:instrText xml:space="preserve"> PAGEREF _Toc520820513 \h </w:instrText>
        </w:r>
        <w:r w:rsidR="007E48AA" w:rsidRPr="00EF689C">
          <w:rPr>
            <w:noProof/>
            <w:webHidden/>
          </w:rPr>
        </w:r>
        <w:r w:rsidR="007E48AA" w:rsidRPr="00EF689C">
          <w:rPr>
            <w:noProof/>
            <w:webHidden/>
          </w:rPr>
          <w:fldChar w:fldCharType="separate"/>
        </w:r>
        <w:r w:rsidR="007E48AA" w:rsidRPr="00EF689C">
          <w:rPr>
            <w:noProof/>
            <w:webHidden/>
          </w:rPr>
          <w:t>3</w:t>
        </w:r>
        <w:r w:rsidR="007E48AA" w:rsidRPr="00EF689C">
          <w:rPr>
            <w:noProof/>
            <w:webHidden/>
          </w:rPr>
          <w:fldChar w:fldCharType="end"/>
        </w:r>
      </w:hyperlink>
    </w:p>
    <w:p w:rsidR="007E48AA" w:rsidRPr="00EF689C" w:rsidRDefault="000B7D88">
      <w:pPr>
        <w:pStyle w:val="Cuprins2"/>
        <w:tabs>
          <w:tab w:val="right" w:leader="dot" w:pos="9345"/>
        </w:tabs>
        <w:rPr>
          <w:rFonts w:asciiTheme="minorHAnsi" w:eastAsiaTheme="minorEastAsia" w:hAnsiTheme="minorHAnsi" w:cstheme="minorBidi"/>
          <w:noProof/>
          <w:color w:val="auto"/>
          <w:sz w:val="22"/>
          <w:szCs w:val="22"/>
          <w:lang w:eastAsia="ro-RO"/>
        </w:rPr>
      </w:pPr>
      <w:hyperlink w:anchor="_Toc520820514" w:history="1">
        <w:r w:rsidR="007E48AA" w:rsidRPr="00EF689C">
          <w:rPr>
            <w:rStyle w:val="Hyperlink"/>
            <w:noProof/>
          </w:rPr>
          <w:t>Articolul 3. Principii</w:t>
        </w:r>
        <w:r w:rsidR="007E48AA" w:rsidRPr="00EF689C">
          <w:rPr>
            <w:noProof/>
            <w:webHidden/>
          </w:rPr>
          <w:tab/>
        </w:r>
        <w:r w:rsidR="007E48AA" w:rsidRPr="00EF689C">
          <w:rPr>
            <w:noProof/>
            <w:webHidden/>
          </w:rPr>
          <w:fldChar w:fldCharType="begin"/>
        </w:r>
        <w:r w:rsidR="007E48AA" w:rsidRPr="00EF689C">
          <w:rPr>
            <w:noProof/>
            <w:webHidden/>
          </w:rPr>
          <w:instrText xml:space="preserve"> PAGEREF _Toc520820514 \h </w:instrText>
        </w:r>
        <w:r w:rsidR="007E48AA" w:rsidRPr="00EF689C">
          <w:rPr>
            <w:noProof/>
            <w:webHidden/>
          </w:rPr>
        </w:r>
        <w:r w:rsidR="007E48AA" w:rsidRPr="00EF689C">
          <w:rPr>
            <w:noProof/>
            <w:webHidden/>
          </w:rPr>
          <w:fldChar w:fldCharType="separate"/>
        </w:r>
        <w:r w:rsidR="007E48AA" w:rsidRPr="00EF689C">
          <w:rPr>
            <w:noProof/>
            <w:webHidden/>
          </w:rPr>
          <w:t>3</w:t>
        </w:r>
        <w:r w:rsidR="007E48AA" w:rsidRPr="00EF689C">
          <w:rPr>
            <w:noProof/>
            <w:webHidden/>
          </w:rPr>
          <w:fldChar w:fldCharType="end"/>
        </w:r>
      </w:hyperlink>
    </w:p>
    <w:p w:rsidR="007E48AA" w:rsidRPr="00EF689C" w:rsidRDefault="000B7D88">
      <w:pPr>
        <w:pStyle w:val="Cuprins2"/>
        <w:tabs>
          <w:tab w:val="right" w:leader="dot" w:pos="9345"/>
        </w:tabs>
        <w:rPr>
          <w:rFonts w:asciiTheme="minorHAnsi" w:eastAsiaTheme="minorEastAsia" w:hAnsiTheme="minorHAnsi" w:cstheme="minorBidi"/>
          <w:noProof/>
          <w:color w:val="auto"/>
          <w:sz w:val="22"/>
          <w:szCs w:val="22"/>
          <w:lang w:eastAsia="ro-RO"/>
        </w:rPr>
      </w:pPr>
      <w:hyperlink w:anchor="_Toc520820515" w:history="1">
        <w:r w:rsidR="007E48AA" w:rsidRPr="00EF689C">
          <w:rPr>
            <w:rStyle w:val="Hyperlink"/>
            <w:noProof/>
          </w:rPr>
          <w:t>Articolul 4. Noțiuni de referință</w:t>
        </w:r>
        <w:r w:rsidR="007E48AA" w:rsidRPr="00EF689C">
          <w:rPr>
            <w:noProof/>
            <w:webHidden/>
          </w:rPr>
          <w:tab/>
        </w:r>
        <w:r w:rsidR="007E48AA" w:rsidRPr="00EF689C">
          <w:rPr>
            <w:noProof/>
            <w:webHidden/>
          </w:rPr>
          <w:fldChar w:fldCharType="begin"/>
        </w:r>
        <w:r w:rsidR="007E48AA" w:rsidRPr="00EF689C">
          <w:rPr>
            <w:noProof/>
            <w:webHidden/>
          </w:rPr>
          <w:instrText xml:space="preserve"> PAGEREF _Toc520820515 \h </w:instrText>
        </w:r>
        <w:r w:rsidR="007E48AA" w:rsidRPr="00EF689C">
          <w:rPr>
            <w:noProof/>
            <w:webHidden/>
          </w:rPr>
        </w:r>
        <w:r w:rsidR="007E48AA" w:rsidRPr="00EF689C">
          <w:rPr>
            <w:noProof/>
            <w:webHidden/>
          </w:rPr>
          <w:fldChar w:fldCharType="separate"/>
        </w:r>
        <w:r w:rsidR="007E48AA" w:rsidRPr="00EF689C">
          <w:rPr>
            <w:noProof/>
            <w:webHidden/>
          </w:rPr>
          <w:t>3</w:t>
        </w:r>
        <w:r w:rsidR="007E48AA" w:rsidRPr="00EF689C">
          <w:rPr>
            <w:noProof/>
            <w:webHidden/>
          </w:rPr>
          <w:fldChar w:fldCharType="end"/>
        </w:r>
      </w:hyperlink>
    </w:p>
    <w:p w:rsidR="007E48AA" w:rsidRPr="00EF689C" w:rsidRDefault="000B7D88">
      <w:pPr>
        <w:pStyle w:val="Cuprins1"/>
        <w:tabs>
          <w:tab w:val="right" w:leader="dot" w:pos="9345"/>
        </w:tabs>
        <w:rPr>
          <w:rFonts w:asciiTheme="minorHAnsi" w:eastAsiaTheme="minorEastAsia" w:hAnsiTheme="minorHAnsi" w:cstheme="minorBidi"/>
          <w:noProof/>
          <w:color w:val="auto"/>
          <w:sz w:val="22"/>
          <w:szCs w:val="22"/>
          <w:lang w:eastAsia="ro-RO"/>
        </w:rPr>
      </w:pPr>
      <w:hyperlink w:anchor="_Toc520820516" w:history="1">
        <w:r w:rsidR="007E48AA" w:rsidRPr="00EF689C">
          <w:rPr>
            <w:rStyle w:val="Hyperlink"/>
            <w:noProof/>
          </w:rPr>
          <w:t>CAPITOLUL II. MONUMENTELE ISTORICE ȘI PROTEJAREA LOR</w:t>
        </w:r>
        <w:r w:rsidR="007E48AA" w:rsidRPr="00EF689C">
          <w:rPr>
            <w:noProof/>
            <w:webHidden/>
          </w:rPr>
          <w:tab/>
        </w:r>
        <w:r w:rsidR="007E48AA" w:rsidRPr="00EF689C">
          <w:rPr>
            <w:noProof/>
            <w:webHidden/>
          </w:rPr>
          <w:fldChar w:fldCharType="begin"/>
        </w:r>
        <w:r w:rsidR="007E48AA" w:rsidRPr="00EF689C">
          <w:rPr>
            <w:noProof/>
            <w:webHidden/>
          </w:rPr>
          <w:instrText xml:space="preserve"> PAGEREF _Toc520820516 \h </w:instrText>
        </w:r>
        <w:r w:rsidR="007E48AA" w:rsidRPr="00EF689C">
          <w:rPr>
            <w:noProof/>
            <w:webHidden/>
          </w:rPr>
        </w:r>
        <w:r w:rsidR="007E48AA" w:rsidRPr="00EF689C">
          <w:rPr>
            <w:noProof/>
            <w:webHidden/>
          </w:rPr>
          <w:fldChar w:fldCharType="separate"/>
        </w:r>
        <w:r w:rsidR="007E48AA" w:rsidRPr="00EF689C">
          <w:rPr>
            <w:noProof/>
            <w:webHidden/>
          </w:rPr>
          <w:t>6</w:t>
        </w:r>
        <w:r w:rsidR="007E48AA" w:rsidRPr="00EF689C">
          <w:rPr>
            <w:noProof/>
            <w:webHidden/>
          </w:rPr>
          <w:fldChar w:fldCharType="end"/>
        </w:r>
      </w:hyperlink>
    </w:p>
    <w:p w:rsidR="007E48AA" w:rsidRPr="00EF689C" w:rsidRDefault="000B7D88">
      <w:pPr>
        <w:pStyle w:val="Cuprins2"/>
        <w:tabs>
          <w:tab w:val="right" w:leader="dot" w:pos="9345"/>
        </w:tabs>
        <w:rPr>
          <w:rFonts w:asciiTheme="minorHAnsi" w:eastAsiaTheme="minorEastAsia" w:hAnsiTheme="minorHAnsi" w:cstheme="minorBidi"/>
          <w:noProof/>
          <w:color w:val="auto"/>
          <w:sz w:val="22"/>
          <w:szCs w:val="22"/>
          <w:lang w:eastAsia="ro-RO"/>
        </w:rPr>
      </w:pPr>
      <w:hyperlink w:anchor="_Toc520820517" w:history="1">
        <w:r w:rsidR="007E48AA" w:rsidRPr="00EF689C">
          <w:rPr>
            <w:rStyle w:val="Hyperlink"/>
            <w:noProof/>
          </w:rPr>
          <w:t>Articolul 5. Monumentele istorice</w:t>
        </w:r>
        <w:r w:rsidR="007E48AA" w:rsidRPr="00EF689C">
          <w:rPr>
            <w:noProof/>
            <w:webHidden/>
          </w:rPr>
          <w:tab/>
        </w:r>
        <w:r w:rsidR="007E48AA" w:rsidRPr="00EF689C">
          <w:rPr>
            <w:noProof/>
            <w:webHidden/>
          </w:rPr>
          <w:fldChar w:fldCharType="begin"/>
        </w:r>
        <w:r w:rsidR="007E48AA" w:rsidRPr="00EF689C">
          <w:rPr>
            <w:noProof/>
            <w:webHidden/>
          </w:rPr>
          <w:instrText xml:space="preserve"> PAGEREF _Toc520820517 \h </w:instrText>
        </w:r>
        <w:r w:rsidR="007E48AA" w:rsidRPr="00EF689C">
          <w:rPr>
            <w:noProof/>
            <w:webHidden/>
          </w:rPr>
        </w:r>
        <w:r w:rsidR="007E48AA" w:rsidRPr="00EF689C">
          <w:rPr>
            <w:noProof/>
            <w:webHidden/>
          </w:rPr>
          <w:fldChar w:fldCharType="separate"/>
        </w:r>
        <w:r w:rsidR="007E48AA" w:rsidRPr="00EF689C">
          <w:rPr>
            <w:noProof/>
            <w:webHidden/>
          </w:rPr>
          <w:t>6</w:t>
        </w:r>
        <w:r w:rsidR="007E48AA" w:rsidRPr="00EF689C">
          <w:rPr>
            <w:noProof/>
            <w:webHidden/>
          </w:rPr>
          <w:fldChar w:fldCharType="end"/>
        </w:r>
      </w:hyperlink>
    </w:p>
    <w:p w:rsidR="007E48AA" w:rsidRPr="00EF689C" w:rsidRDefault="000B7D88">
      <w:pPr>
        <w:pStyle w:val="Cuprins2"/>
        <w:tabs>
          <w:tab w:val="right" w:leader="dot" w:pos="9345"/>
        </w:tabs>
        <w:rPr>
          <w:rFonts w:asciiTheme="minorHAnsi" w:eastAsiaTheme="minorEastAsia" w:hAnsiTheme="minorHAnsi" w:cstheme="minorBidi"/>
          <w:noProof/>
          <w:color w:val="auto"/>
          <w:sz w:val="22"/>
          <w:szCs w:val="22"/>
          <w:lang w:eastAsia="ro-RO"/>
        </w:rPr>
      </w:pPr>
      <w:hyperlink w:anchor="_Toc520820518" w:history="1">
        <w:r w:rsidR="007E48AA" w:rsidRPr="00EF689C">
          <w:rPr>
            <w:rStyle w:val="Hyperlink"/>
            <w:noProof/>
          </w:rPr>
          <w:t>Articolul 6. Hotarul terenului monumentului istoric</w:t>
        </w:r>
        <w:r w:rsidR="007E48AA" w:rsidRPr="00EF689C">
          <w:rPr>
            <w:noProof/>
            <w:webHidden/>
          </w:rPr>
          <w:tab/>
        </w:r>
        <w:r w:rsidR="007E48AA" w:rsidRPr="00EF689C">
          <w:rPr>
            <w:noProof/>
            <w:webHidden/>
          </w:rPr>
          <w:fldChar w:fldCharType="begin"/>
        </w:r>
        <w:r w:rsidR="007E48AA" w:rsidRPr="00EF689C">
          <w:rPr>
            <w:noProof/>
            <w:webHidden/>
          </w:rPr>
          <w:instrText xml:space="preserve"> PAGEREF _Toc520820518 \h </w:instrText>
        </w:r>
        <w:r w:rsidR="007E48AA" w:rsidRPr="00EF689C">
          <w:rPr>
            <w:noProof/>
            <w:webHidden/>
          </w:rPr>
        </w:r>
        <w:r w:rsidR="007E48AA" w:rsidRPr="00EF689C">
          <w:rPr>
            <w:noProof/>
            <w:webHidden/>
          </w:rPr>
          <w:fldChar w:fldCharType="separate"/>
        </w:r>
        <w:r w:rsidR="007E48AA" w:rsidRPr="00EF689C">
          <w:rPr>
            <w:noProof/>
            <w:webHidden/>
          </w:rPr>
          <w:t>7</w:t>
        </w:r>
        <w:r w:rsidR="007E48AA" w:rsidRPr="00EF689C">
          <w:rPr>
            <w:noProof/>
            <w:webHidden/>
          </w:rPr>
          <w:fldChar w:fldCharType="end"/>
        </w:r>
      </w:hyperlink>
    </w:p>
    <w:p w:rsidR="007E48AA" w:rsidRPr="00EF689C" w:rsidRDefault="000B7D88">
      <w:pPr>
        <w:pStyle w:val="Cuprins2"/>
        <w:tabs>
          <w:tab w:val="right" w:leader="dot" w:pos="9345"/>
        </w:tabs>
        <w:rPr>
          <w:rFonts w:asciiTheme="minorHAnsi" w:eastAsiaTheme="minorEastAsia" w:hAnsiTheme="minorHAnsi" w:cstheme="minorBidi"/>
          <w:noProof/>
          <w:color w:val="auto"/>
          <w:sz w:val="22"/>
          <w:szCs w:val="22"/>
          <w:lang w:eastAsia="ro-RO"/>
        </w:rPr>
      </w:pPr>
      <w:hyperlink w:anchor="_Toc520820519" w:history="1">
        <w:r w:rsidR="007E48AA" w:rsidRPr="00EF689C">
          <w:rPr>
            <w:rStyle w:val="Hyperlink"/>
            <w:noProof/>
          </w:rPr>
          <w:t>Articolul 7. Rezervațiile istorice-culturale</w:t>
        </w:r>
        <w:r w:rsidR="007E48AA" w:rsidRPr="00EF689C">
          <w:rPr>
            <w:noProof/>
            <w:webHidden/>
          </w:rPr>
          <w:tab/>
        </w:r>
        <w:r w:rsidR="007E48AA" w:rsidRPr="00EF689C">
          <w:rPr>
            <w:noProof/>
            <w:webHidden/>
          </w:rPr>
          <w:fldChar w:fldCharType="begin"/>
        </w:r>
        <w:r w:rsidR="007E48AA" w:rsidRPr="00EF689C">
          <w:rPr>
            <w:noProof/>
            <w:webHidden/>
          </w:rPr>
          <w:instrText xml:space="preserve"> PAGEREF _Toc520820519 \h </w:instrText>
        </w:r>
        <w:r w:rsidR="007E48AA" w:rsidRPr="00EF689C">
          <w:rPr>
            <w:noProof/>
            <w:webHidden/>
          </w:rPr>
        </w:r>
        <w:r w:rsidR="007E48AA" w:rsidRPr="00EF689C">
          <w:rPr>
            <w:noProof/>
            <w:webHidden/>
          </w:rPr>
          <w:fldChar w:fldCharType="separate"/>
        </w:r>
        <w:r w:rsidR="007E48AA" w:rsidRPr="00EF689C">
          <w:rPr>
            <w:noProof/>
            <w:webHidden/>
          </w:rPr>
          <w:t>7</w:t>
        </w:r>
        <w:r w:rsidR="007E48AA" w:rsidRPr="00EF689C">
          <w:rPr>
            <w:noProof/>
            <w:webHidden/>
          </w:rPr>
          <w:fldChar w:fldCharType="end"/>
        </w:r>
      </w:hyperlink>
    </w:p>
    <w:p w:rsidR="007E48AA" w:rsidRPr="00EF689C" w:rsidRDefault="000B7D88">
      <w:pPr>
        <w:pStyle w:val="Cuprins2"/>
        <w:tabs>
          <w:tab w:val="right" w:leader="dot" w:pos="9345"/>
        </w:tabs>
        <w:rPr>
          <w:rFonts w:asciiTheme="minorHAnsi" w:eastAsiaTheme="minorEastAsia" w:hAnsiTheme="minorHAnsi" w:cstheme="minorBidi"/>
          <w:noProof/>
          <w:color w:val="auto"/>
          <w:sz w:val="22"/>
          <w:szCs w:val="22"/>
          <w:lang w:eastAsia="ro-RO"/>
        </w:rPr>
      </w:pPr>
      <w:hyperlink w:anchor="_Toc520820520" w:history="1">
        <w:r w:rsidR="007E48AA" w:rsidRPr="00EF689C">
          <w:rPr>
            <w:rStyle w:val="Hyperlink"/>
            <w:noProof/>
          </w:rPr>
          <w:t>Articolul 8. Ansamblul bunurilor culturale al edificiilor de cult cu statut de monument istoric</w:t>
        </w:r>
        <w:r w:rsidR="007E48AA" w:rsidRPr="00EF689C">
          <w:rPr>
            <w:noProof/>
            <w:webHidden/>
          </w:rPr>
          <w:tab/>
        </w:r>
        <w:r w:rsidR="007E48AA" w:rsidRPr="00EF689C">
          <w:rPr>
            <w:noProof/>
            <w:webHidden/>
          </w:rPr>
          <w:fldChar w:fldCharType="begin"/>
        </w:r>
        <w:r w:rsidR="007E48AA" w:rsidRPr="00EF689C">
          <w:rPr>
            <w:noProof/>
            <w:webHidden/>
          </w:rPr>
          <w:instrText xml:space="preserve"> PAGEREF _Toc520820520 \h </w:instrText>
        </w:r>
        <w:r w:rsidR="007E48AA" w:rsidRPr="00EF689C">
          <w:rPr>
            <w:noProof/>
            <w:webHidden/>
          </w:rPr>
        </w:r>
        <w:r w:rsidR="007E48AA" w:rsidRPr="00EF689C">
          <w:rPr>
            <w:noProof/>
            <w:webHidden/>
          </w:rPr>
          <w:fldChar w:fldCharType="separate"/>
        </w:r>
        <w:r w:rsidR="007E48AA" w:rsidRPr="00EF689C">
          <w:rPr>
            <w:noProof/>
            <w:webHidden/>
          </w:rPr>
          <w:t>8</w:t>
        </w:r>
        <w:r w:rsidR="007E48AA" w:rsidRPr="00EF689C">
          <w:rPr>
            <w:noProof/>
            <w:webHidden/>
          </w:rPr>
          <w:fldChar w:fldCharType="end"/>
        </w:r>
      </w:hyperlink>
    </w:p>
    <w:p w:rsidR="007E48AA" w:rsidRPr="00EF689C" w:rsidRDefault="000B7D88">
      <w:pPr>
        <w:pStyle w:val="Cuprins2"/>
        <w:tabs>
          <w:tab w:val="right" w:leader="dot" w:pos="9345"/>
        </w:tabs>
        <w:rPr>
          <w:rFonts w:asciiTheme="minorHAnsi" w:eastAsiaTheme="minorEastAsia" w:hAnsiTheme="minorHAnsi" w:cstheme="minorBidi"/>
          <w:noProof/>
          <w:color w:val="auto"/>
          <w:sz w:val="22"/>
          <w:szCs w:val="22"/>
          <w:lang w:eastAsia="ro-RO"/>
        </w:rPr>
      </w:pPr>
      <w:hyperlink w:anchor="_Toc520820521" w:history="1">
        <w:r w:rsidR="007E48AA" w:rsidRPr="00EF689C">
          <w:rPr>
            <w:rStyle w:val="Hyperlink"/>
            <w:noProof/>
          </w:rPr>
          <w:t>Articolul 9. Proprietatea şi dreptul de preemțiune asupra monumentelor istorice</w:t>
        </w:r>
        <w:r w:rsidR="007E48AA" w:rsidRPr="00EF689C">
          <w:rPr>
            <w:noProof/>
            <w:webHidden/>
          </w:rPr>
          <w:tab/>
        </w:r>
        <w:r w:rsidR="007E48AA" w:rsidRPr="00EF689C">
          <w:rPr>
            <w:noProof/>
            <w:webHidden/>
          </w:rPr>
          <w:fldChar w:fldCharType="begin"/>
        </w:r>
        <w:r w:rsidR="007E48AA" w:rsidRPr="00EF689C">
          <w:rPr>
            <w:noProof/>
            <w:webHidden/>
          </w:rPr>
          <w:instrText xml:space="preserve"> PAGEREF _Toc520820521 \h </w:instrText>
        </w:r>
        <w:r w:rsidR="007E48AA" w:rsidRPr="00EF689C">
          <w:rPr>
            <w:noProof/>
            <w:webHidden/>
          </w:rPr>
        </w:r>
        <w:r w:rsidR="007E48AA" w:rsidRPr="00EF689C">
          <w:rPr>
            <w:noProof/>
            <w:webHidden/>
          </w:rPr>
          <w:fldChar w:fldCharType="separate"/>
        </w:r>
        <w:r w:rsidR="007E48AA" w:rsidRPr="00EF689C">
          <w:rPr>
            <w:noProof/>
            <w:webHidden/>
          </w:rPr>
          <w:t>8</w:t>
        </w:r>
        <w:r w:rsidR="007E48AA" w:rsidRPr="00EF689C">
          <w:rPr>
            <w:noProof/>
            <w:webHidden/>
          </w:rPr>
          <w:fldChar w:fldCharType="end"/>
        </w:r>
      </w:hyperlink>
    </w:p>
    <w:p w:rsidR="007E48AA" w:rsidRPr="00EF689C" w:rsidRDefault="000B7D88">
      <w:pPr>
        <w:pStyle w:val="Cuprins2"/>
        <w:tabs>
          <w:tab w:val="right" w:leader="dot" w:pos="9345"/>
        </w:tabs>
        <w:rPr>
          <w:rFonts w:asciiTheme="minorHAnsi" w:eastAsiaTheme="minorEastAsia" w:hAnsiTheme="minorHAnsi" w:cstheme="minorBidi"/>
          <w:noProof/>
          <w:color w:val="auto"/>
          <w:sz w:val="22"/>
          <w:szCs w:val="22"/>
          <w:lang w:eastAsia="ro-RO"/>
        </w:rPr>
      </w:pPr>
      <w:hyperlink w:anchor="_Toc520820522" w:history="1">
        <w:r w:rsidR="007E48AA" w:rsidRPr="00EF689C">
          <w:rPr>
            <w:rStyle w:val="Hyperlink"/>
            <w:noProof/>
          </w:rPr>
          <w:t>Articolul 10. Concesiunea monumentelor istorice</w:t>
        </w:r>
        <w:r w:rsidR="007E48AA" w:rsidRPr="00EF689C">
          <w:rPr>
            <w:noProof/>
            <w:webHidden/>
          </w:rPr>
          <w:tab/>
        </w:r>
        <w:r w:rsidR="007E48AA" w:rsidRPr="00EF689C">
          <w:rPr>
            <w:noProof/>
            <w:webHidden/>
          </w:rPr>
          <w:fldChar w:fldCharType="begin"/>
        </w:r>
        <w:r w:rsidR="007E48AA" w:rsidRPr="00EF689C">
          <w:rPr>
            <w:noProof/>
            <w:webHidden/>
          </w:rPr>
          <w:instrText xml:space="preserve"> PAGEREF _Toc520820522 \h </w:instrText>
        </w:r>
        <w:r w:rsidR="007E48AA" w:rsidRPr="00EF689C">
          <w:rPr>
            <w:noProof/>
            <w:webHidden/>
          </w:rPr>
        </w:r>
        <w:r w:rsidR="007E48AA" w:rsidRPr="00EF689C">
          <w:rPr>
            <w:noProof/>
            <w:webHidden/>
          </w:rPr>
          <w:fldChar w:fldCharType="separate"/>
        </w:r>
        <w:r w:rsidR="007E48AA" w:rsidRPr="00EF689C">
          <w:rPr>
            <w:noProof/>
            <w:webHidden/>
          </w:rPr>
          <w:t>8</w:t>
        </w:r>
        <w:r w:rsidR="007E48AA" w:rsidRPr="00EF689C">
          <w:rPr>
            <w:noProof/>
            <w:webHidden/>
          </w:rPr>
          <w:fldChar w:fldCharType="end"/>
        </w:r>
      </w:hyperlink>
    </w:p>
    <w:p w:rsidR="007E48AA" w:rsidRPr="00EF689C" w:rsidRDefault="000B7D88">
      <w:pPr>
        <w:pStyle w:val="Cuprins2"/>
        <w:tabs>
          <w:tab w:val="right" w:leader="dot" w:pos="9345"/>
        </w:tabs>
        <w:rPr>
          <w:rFonts w:asciiTheme="minorHAnsi" w:eastAsiaTheme="minorEastAsia" w:hAnsiTheme="minorHAnsi" w:cstheme="minorBidi"/>
          <w:noProof/>
          <w:color w:val="auto"/>
          <w:sz w:val="22"/>
          <w:szCs w:val="22"/>
          <w:lang w:eastAsia="ro-RO"/>
        </w:rPr>
      </w:pPr>
      <w:hyperlink w:anchor="_Toc520820523" w:history="1">
        <w:r w:rsidR="007E48AA" w:rsidRPr="00EF689C">
          <w:rPr>
            <w:rStyle w:val="Hyperlink"/>
            <w:noProof/>
          </w:rPr>
          <w:t>Articolul 11. Menţiunea în acte a regimului de monument istoric</w:t>
        </w:r>
        <w:r w:rsidR="007E48AA" w:rsidRPr="00EF689C">
          <w:rPr>
            <w:noProof/>
            <w:webHidden/>
          </w:rPr>
          <w:tab/>
        </w:r>
        <w:r w:rsidR="007E48AA" w:rsidRPr="00EF689C">
          <w:rPr>
            <w:noProof/>
            <w:webHidden/>
          </w:rPr>
          <w:fldChar w:fldCharType="begin"/>
        </w:r>
        <w:r w:rsidR="007E48AA" w:rsidRPr="00EF689C">
          <w:rPr>
            <w:noProof/>
            <w:webHidden/>
          </w:rPr>
          <w:instrText xml:space="preserve"> PAGEREF _Toc520820523 \h </w:instrText>
        </w:r>
        <w:r w:rsidR="007E48AA" w:rsidRPr="00EF689C">
          <w:rPr>
            <w:noProof/>
            <w:webHidden/>
          </w:rPr>
        </w:r>
        <w:r w:rsidR="007E48AA" w:rsidRPr="00EF689C">
          <w:rPr>
            <w:noProof/>
            <w:webHidden/>
          </w:rPr>
          <w:fldChar w:fldCharType="separate"/>
        </w:r>
        <w:r w:rsidR="007E48AA" w:rsidRPr="00EF689C">
          <w:rPr>
            <w:noProof/>
            <w:webHidden/>
          </w:rPr>
          <w:t>9</w:t>
        </w:r>
        <w:r w:rsidR="007E48AA" w:rsidRPr="00EF689C">
          <w:rPr>
            <w:noProof/>
            <w:webHidden/>
          </w:rPr>
          <w:fldChar w:fldCharType="end"/>
        </w:r>
      </w:hyperlink>
    </w:p>
    <w:p w:rsidR="007E48AA" w:rsidRPr="00EF689C" w:rsidRDefault="000B7D88">
      <w:pPr>
        <w:pStyle w:val="Cuprins2"/>
        <w:tabs>
          <w:tab w:val="right" w:leader="dot" w:pos="9345"/>
        </w:tabs>
        <w:rPr>
          <w:rFonts w:asciiTheme="minorHAnsi" w:eastAsiaTheme="minorEastAsia" w:hAnsiTheme="minorHAnsi" w:cstheme="minorBidi"/>
          <w:noProof/>
          <w:color w:val="auto"/>
          <w:sz w:val="22"/>
          <w:szCs w:val="22"/>
          <w:lang w:eastAsia="ro-RO"/>
        </w:rPr>
      </w:pPr>
      <w:hyperlink w:anchor="_Toc520820524" w:history="1">
        <w:r w:rsidR="007E48AA" w:rsidRPr="00EF689C">
          <w:rPr>
            <w:rStyle w:val="Hyperlink"/>
            <w:noProof/>
          </w:rPr>
          <w:t>Articolul 12. Protejarea monumentelor istorice</w:t>
        </w:r>
        <w:r w:rsidR="007E48AA" w:rsidRPr="00EF689C">
          <w:rPr>
            <w:noProof/>
            <w:webHidden/>
          </w:rPr>
          <w:tab/>
        </w:r>
        <w:r w:rsidR="007E48AA" w:rsidRPr="00EF689C">
          <w:rPr>
            <w:noProof/>
            <w:webHidden/>
          </w:rPr>
          <w:fldChar w:fldCharType="begin"/>
        </w:r>
        <w:r w:rsidR="007E48AA" w:rsidRPr="00EF689C">
          <w:rPr>
            <w:noProof/>
            <w:webHidden/>
          </w:rPr>
          <w:instrText xml:space="preserve"> PAGEREF _Toc520820524 \h </w:instrText>
        </w:r>
        <w:r w:rsidR="007E48AA" w:rsidRPr="00EF689C">
          <w:rPr>
            <w:noProof/>
            <w:webHidden/>
          </w:rPr>
        </w:r>
        <w:r w:rsidR="007E48AA" w:rsidRPr="00EF689C">
          <w:rPr>
            <w:noProof/>
            <w:webHidden/>
          </w:rPr>
          <w:fldChar w:fldCharType="separate"/>
        </w:r>
        <w:r w:rsidR="007E48AA" w:rsidRPr="00EF689C">
          <w:rPr>
            <w:noProof/>
            <w:webHidden/>
          </w:rPr>
          <w:t>9</w:t>
        </w:r>
        <w:r w:rsidR="007E48AA" w:rsidRPr="00EF689C">
          <w:rPr>
            <w:noProof/>
            <w:webHidden/>
          </w:rPr>
          <w:fldChar w:fldCharType="end"/>
        </w:r>
      </w:hyperlink>
    </w:p>
    <w:p w:rsidR="007E48AA" w:rsidRPr="00EF689C" w:rsidRDefault="000B7D88">
      <w:pPr>
        <w:pStyle w:val="Cuprins2"/>
        <w:tabs>
          <w:tab w:val="right" w:leader="dot" w:pos="9345"/>
        </w:tabs>
        <w:rPr>
          <w:rFonts w:asciiTheme="minorHAnsi" w:eastAsiaTheme="minorEastAsia" w:hAnsiTheme="minorHAnsi" w:cstheme="minorBidi"/>
          <w:noProof/>
          <w:color w:val="auto"/>
          <w:sz w:val="22"/>
          <w:szCs w:val="22"/>
          <w:lang w:eastAsia="ro-RO"/>
        </w:rPr>
      </w:pPr>
      <w:hyperlink w:anchor="_Toc520820525" w:history="1">
        <w:r w:rsidR="007E48AA" w:rsidRPr="00EF689C">
          <w:rPr>
            <w:rStyle w:val="Hyperlink"/>
            <w:noProof/>
          </w:rPr>
          <w:t>Articolul 13. Zona de protecţie a monumentelor istorice</w:t>
        </w:r>
        <w:r w:rsidR="007E48AA" w:rsidRPr="00EF689C">
          <w:rPr>
            <w:noProof/>
            <w:webHidden/>
          </w:rPr>
          <w:tab/>
        </w:r>
        <w:r w:rsidR="007E48AA" w:rsidRPr="00EF689C">
          <w:rPr>
            <w:noProof/>
            <w:webHidden/>
          </w:rPr>
          <w:fldChar w:fldCharType="begin"/>
        </w:r>
        <w:r w:rsidR="007E48AA" w:rsidRPr="00EF689C">
          <w:rPr>
            <w:noProof/>
            <w:webHidden/>
          </w:rPr>
          <w:instrText xml:space="preserve"> PAGEREF _Toc520820525 \h </w:instrText>
        </w:r>
        <w:r w:rsidR="007E48AA" w:rsidRPr="00EF689C">
          <w:rPr>
            <w:noProof/>
            <w:webHidden/>
          </w:rPr>
        </w:r>
        <w:r w:rsidR="007E48AA" w:rsidRPr="00EF689C">
          <w:rPr>
            <w:noProof/>
            <w:webHidden/>
          </w:rPr>
          <w:fldChar w:fldCharType="separate"/>
        </w:r>
        <w:r w:rsidR="007E48AA" w:rsidRPr="00EF689C">
          <w:rPr>
            <w:noProof/>
            <w:webHidden/>
          </w:rPr>
          <w:t>10</w:t>
        </w:r>
        <w:r w:rsidR="007E48AA" w:rsidRPr="00EF689C">
          <w:rPr>
            <w:noProof/>
            <w:webHidden/>
          </w:rPr>
          <w:fldChar w:fldCharType="end"/>
        </w:r>
      </w:hyperlink>
    </w:p>
    <w:p w:rsidR="007E48AA" w:rsidRPr="00EF689C" w:rsidRDefault="000B7D88">
      <w:pPr>
        <w:pStyle w:val="Cuprins1"/>
        <w:tabs>
          <w:tab w:val="right" w:leader="dot" w:pos="9345"/>
        </w:tabs>
        <w:rPr>
          <w:rFonts w:asciiTheme="minorHAnsi" w:eastAsiaTheme="minorEastAsia" w:hAnsiTheme="minorHAnsi" w:cstheme="minorBidi"/>
          <w:noProof/>
          <w:color w:val="auto"/>
          <w:sz w:val="22"/>
          <w:szCs w:val="22"/>
          <w:lang w:eastAsia="ro-RO"/>
        </w:rPr>
      </w:pPr>
      <w:hyperlink w:anchor="_Toc520820526" w:history="1">
        <w:r w:rsidR="007E48AA" w:rsidRPr="00EF689C">
          <w:rPr>
            <w:rStyle w:val="Hyperlink"/>
            <w:noProof/>
          </w:rPr>
          <w:t>CAPITOLUL III. CLASAREA ȘI EVIDENȚA MONUMENTELOR ISTORICE</w:t>
        </w:r>
        <w:r w:rsidR="007E48AA" w:rsidRPr="00EF689C">
          <w:rPr>
            <w:noProof/>
            <w:webHidden/>
          </w:rPr>
          <w:tab/>
        </w:r>
        <w:r w:rsidR="007E48AA" w:rsidRPr="00EF689C">
          <w:rPr>
            <w:noProof/>
            <w:webHidden/>
          </w:rPr>
          <w:fldChar w:fldCharType="begin"/>
        </w:r>
        <w:r w:rsidR="007E48AA" w:rsidRPr="00EF689C">
          <w:rPr>
            <w:noProof/>
            <w:webHidden/>
          </w:rPr>
          <w:instrText xml:space="preserve"> PAGEREF _Toc520820526 \h </w:instrText>
        </w:r>
        <w:r w:rsidR="007E48AA" w:rsidRPr="00EF689C">
          <w:rPr>
            <w:noProof/>
            <w:webHidden/>
          </w:rPr>
        </w:r>
        <w:r w:rsidR="007E48AA" w:rsidRPr="00EF689C">
          <w:rPr>
            <w:noProof/>
            <w:webHidden/>
          </w:rPr>
          <w:fldChar w:fldCharType="separate"/>
        </w:r>
        <w:r w:rsidR="007E48AA" w:rsidRPr="00EF689C">
          <w:rPr>
            <w:noProof/>
            <w:webHidden/>
          </w:rPr>
          <w:t>11</w:t>
        </w:r>
        <w:r w:rsidR="007E48AA" w:rsidRPr="00EF689C">
          <w:rPr>
            <w:noProof/>
            <w:webHidden/>
          </w:rPr>
          <w:fldChar w:fldCharType="end"/>
        </w:r>
      </w:hyperlink>
    </w:p>
    <w:p w:rsidR="007E48AA" w:rsidRPr="00EF689C" w:rsidRDefault="000B7D88">
      <w:pPr>
        <w:pStyle w:val="Cuprins2"/>
        <w:tabs>
          <w:tab w:val="right" w:leader="dot" w:pos="9345"/>
        </w:tabs>
        <w:rPr>
          <w:rFonts w:asciiTheme="minorHAnsi" w:eastAsiaTheme="minorEastAsia" w:hAnsiTheme="minorHAnsi" w:cstheme="minorBidi"/>
          <w:noProof/>
          <w:color w:val="auto"/>
          <w:sz w:val="22"/>
          <w:szCs w:val="22"/>
          <w:lang w:eastAsia="ro-RO"/>
        </w:rPr>
      </w:pPr>
      <w:hyperlink w:anchor="_Toc520820527" w:history="1">
        <w:r w:rsidR="007E48AA" w:rsidRPr="00EF689C">
          <w:rPr>
            <w:rStyle w:val="Hyperlink"/>
            <w:noProof/>
          </w:rPr>
          <w:t>Articolul 14. Procedura de clasare a monumentelor istorice</w:t>
        </w:r>
        <w:r w:rsidR="007E48AA" w:rsidRPr="00EF689C">
          <w:rPr>
            <w:noProof/>
            <w:webHidden/>
          </w:rPr>
          <w:tab/>
        </w:r>
        <w:r w:rsidR="007E48AA" w:rsidRPr="00EF689C">
          <w:rPr>
            <w:noProof/>
            <w:webHidden/>
          </w:rPr>
          <w:fldChar w:fldCharType="begin"/>
        </w:r>
        <w:r w:rsidR="007E48AA" w:rsidRPr="00EF689C">
          <w:rPr>
            <w:noProof/>
            <w:webHidden/>
          </w:rPr>
          <w:instrText xml:space="preserve"> PAGEREF _Toc520820527 \h </w:instrText>
        </w:r>
        <w:r w:rsidR="007E48AA" w:rsidRPr="00EF689C">
          <w:rPr>
            <w:noProof/>
            <w:webHidden/>
          </w:rPr>
        </w:r>
        <w:r w:rsidR="007E48AA" w:rsidRPr="00EF689C">
          <w:rPr>
            <w:noProof/>
            <w:webHidden/>
          </w:rPr>
          <w:fldChar w:fldCharType="separate"/>
        </w:r>
        <w:r w:rsidR="007E48AA" w:rsidRPr="00EF689C">
          <w:rPr>
            <w:noProof/>
            <w:webHidden/>
          </w:rPr>
          <w:t>11</w:t>
        </w:r>
        <w:r w:rsidR="007E48AA" w:rsidRPr="00EF689C">
          <w:rPr>
            <w:noProof/>
            <w:webHidden/>
          </w:rPr>
          <w:fldChar w:fldCharType="end"/>
        </w:r>
      </w:hyperlink>
    </w:p>
    <w:p w:rsidR="007E48AA" w:rsidRPr="00EF689C" w:rsidRDefault="000B7D88">
      <w:pPr>
        <w:pStyle w:val="Cuprins2"/>
        <w:tabs>
          <w:tab w:val="right" w:leader="dot" w:pos="9345"/>
        </w:tabs>
        <w:rPr>
          <w:rFonts w:asciiTheme="minorHAnsi" w:eastAsiaTheme="minorEastAsia" w:hAnsiTheme="minorHAnsi" w:cstheme="minorBidi"/>
          <w:noProof/>
          <w:color w:val="auto"/>
          <w:sz w:val="22"/>
          <w:szCs w:val="22"/>
          <w:lang w:eastAsia="ro-RO"/>
        </w:rPr>
      </w:pPr>
      <w:hyperlink w:anchor="_Toc520820528" w:history="1">
        <w:r w:rsidR="007E48AA" w:rsidRPr="00EF689C">
          <w:rPr>
            <w:rStyle w:val="Hyperlink"/>
            <w:noProof/>
          </w:rPr>
          <w:t>Articolul 15. Clasarea de urgenţă a monumentelor istorice</w:t>
        </w:r>
        <w:r w:rsidR="007E48AA" w:rsidRPr="00EF689C">
          <w:rPr>
            <w:noProof/>
            <w:webHidden/>
          </w:rPr>
          <w:tab/>
        </w:r>
        <w:r w:rsidR="007E48AA" w:rsidRPr="00EF689C">
          <w:rPr>
            <w:noProof/>
            <w:webHidden/>
          </w:rPr>
          <w:fldChar w:fldCharType="begin"/>
        </w:r>
        <w:r w:rsidR="007E48AA" w:rsidRPr="00EF689C">
          <w:rPr>
            <w:noProof/>
            <w:webHidden/>
          </w:rPr>
          <w:instrText xml:space="preserve"> PAGEREF _Toc520820528 \h </w:instrText>
        </w:r>
        <w:r w:rsidR="007E48AA" w:rsidRPr="00EF689C">
          <w:rPr>
            <w:noProof/>
            <w:webHidden/>
          </w:rPr>
        </w:r>
        <w:r w:rsidR="007E48AA" w:rsidRPr="00EF689C">
          <w:rPr>
            <w:noProof/>
            <w:webHidden/>
          </w:rPr>
          <w:fldChar w:fldCharType="separate"/>
        </w:r>
        <w:r w:rsidR="007E48AA" w:rsidRPr="00EF689C">
          <w:rPr>
            <w:noProof/>
            <w:webHidden/>
          </w:rPr>
          <w:t>12</w:t>
        </w:r>
        <w:r w:rsidR="007E48AA" w:rsidRPr="00EF689C">
          <w:rPr>
            <w:noProof/>
            <w:webHidden/>
          </w:rPr>
          <w:fldChar w:fldCharType="end"/>
        </w:r>
      </w:hyperlink>
    </w:p>
    <w:p w:rsidR="007E48AA" w:rsidRPr="00EF689C" w:rsidRDefault="000B7D88">
      <w:pPr>
        <w:pStyle w:val="Cuprins2"/>
        <w:tabs>
          <w:tab w:val="right" w:leader="dot" w:pos="9345"/>
        </w:tabs>
        <w:rPr>
          <w:rFonts w:asciiTheme="minorHAnsi" w:eastAsiaTheme="minorEastAsia" w:hAnsiTheme="minorHAnsi" w:cstheme="minorBidi"/>
          <w:noProof/>
          <w:color w:val="auto"/>
          <w:sz w:val="22"/>
          <w:szCs w:val="22"/>
          <w:lang w:eastAsia="ro-RO"/>
        </w:rPr>
      </w:pPr>
      <w:hyperlink w:anchor="_Toc520820529" w:history="1">
        <w:r w:rsidR="007E48AA" w:rsidRPr="00EF689C">
          <w:rPr>
            <w:rStyle w:val="Hyperlink"/>
            <w:noProof/>
          </w:rPr>
          <w:t>Articolul 16. Registrul Naţional al Monumentelor Istorice</w:t>
        </w:r>
        <w:r w:rsidR="007E48AA" w:rsidRPr="00EF689C">
          <w:rPr>
            <w:noProof/>
            <w:webHidden/>
          </w:rPr>
          <w:tab/>
        </w:r>
        <w:r w:rsidR="007E48AA" w:rsidRPr="00EF689C">
          <w:rPr>
            <w:noProof/>
            <w:webHidden/>
          </w:rPr>
          <w:fldChar w:fldCharType="begin"/>
        </w:r>
        <w:r w:rsidR="007E48AA" w:rsidRPr="00EF689C">
          <w:rPr>
            <w:noProof/>
            <w:webHidden/>
          </w:rPr>
          <w:instrText xml:space="preserve"> PAGEREF _Toc520820529 \h </w:instrText>
        </w:r>
        <w:r w:rsidR="007E48AA" w:rsidRPr="00EF689C">
          <w:rPr>
            <w:noProof/>
            <w:webHidden/>
          </w:rPr>
        </w:r>
        <w:r w:rsidR="007E48AA" w:rsidRPr="00EF689C">
          <w:rPr>
            <w:noProof/>
            <w:webHidden/>
          </w:rPr>
          <w:fldChar w:fldCharType="separate"/>
        </w:r>
        <w:r w:rsidR="007E48AA" w:rsidRPr="00EF689C">
          <w:rPr>
            <w:noProof/>
            <w:webHidden/>
          </w:rPr>
          <w:t>12</w:t>
        </w:r>
        <w:r w:rsidR="007E48AA" w:rsidRPr="00EF689C">
          <w:rPr>
            <w:noProof/>
            <w:webHidden/>
          </w:rPr>
          <w:fldChar w:fldCharType="end"/>
        </w:r>
      </w:hyperlink>
    </w:p>
    <w:p w:rsidR="007E48AA" w:rsidRPr="00EF689C" w:rsidRDefault="000B7D88">
      <w:pPr>
        <w:pStyle w:val="Cuprins2"/>
        <w:tabs>
          <w:tab w:val="right" w:leader="dot" w:pos="9345"/>
        </w:tabs>
        <w:rPr>
          <w:rFonts w:asciiTheme="minorHAnsi" w:eastAsiaTheme="minorEastAsia" w:hAnsiTheme="minorHAnsi" w:cstheme="minorBidi"/>
          <w:noProof/>
          <w:color w:val="auto"/>
          <w:sz w:val="22"/>
          <w:szCs w:val="22"/>
          <w:lang w:eastAsia="ro-RO"/>
        </w:rPr>
      </w:pPr>
      <w:hyperlink w:anchor="_Toc520820530" w:history="1">
        <w:r w:rsidR="007E48AA" w:rsidRPr="00EF689C">
          <w:rPr>
            <w:rStyle w:val="Hyperlink"/>
            <w:noProof/>
          </w:rPr>
          <w:t>Articolul 17. Statutul bunurilor imobile supuse procedurii de clasare</w:t>
        </w:r>
        <w:r w:rsidR="007E48AA" w:rsidRPr="00EF689C">
          <w:rPr>
            <w:noProof/>
            <w:webHidden/>
          </w:rPr>
          <w:tab/>
        </w:r>
        <w:r w:rsidR="007E48AA" w:rsidRPr="00EF689C">
          <w:rPr>
            <w:noProof/>
            <w:webHidden/>
          </w:rPr>
          <w:fldChar w:fldCharType="begin"/>
        </w:r>
        <w:r w:rsidR="007E48AA" w:rsidRPr="00EF689C">
          <w:rPr>
            <w:noProof/>
            <w:webHidden/>
          </w:rPr>
          <w:instrText xml:space="preserve"> PAGEREF _Toc520820530 \h </w:instrText>
        </w:r>
        <w:r w:rsidR="007E48AA" w:rsidRPr="00EF689C">
          <w:rPr>
            <w:noProof/>
            <w:webHidden/>
          </w:rPr>
        </w:r>
        <w:r w:rsidR="007E48AA" w:rsidRPr="00EF689C">
          <w:rPr>
            <w:noProof/>
            <w:webHidden/>
          </w:rPr>
          <w:fldChar w:fldCharType="separate"/>
        </w:r>
        <w:r w:rsidR="007E48AA" w:rsidRPr="00EF689C">
          <w:rPr>
            <w:noProof/>
            <w:webHidden/>
          </w:rPr>
          <w:t>13</w:t>
        </w:r>
        <w:r w:rsidR="007E48AA" w:rsidRPr="00EF689C">
          <w:rPr>
            <w:noProof/>
            <w:webHidden/>
          </w:rPr>
          <w:fldChar w:fldCharType="end"/>
        </w:r>
      </w:hyperlink>
    </w:p>
    <w:p w:rsidR="007E48AA" w:rsidRPr="00EF689C" w:rsidRDefault="000B7D88">
      <w:pPr>
        <w:pStyle w:val="Cuprins2"/>
        <w:tabs>
          <w:tab w:val="right" w:leader="dot" w:pos="9345"/>
        </w:tabs>
        <w:rPr>
          <w:rFonts w:asciiTheme="minorHAnsi" w:eastAsiaTheme="minorEastAsia" w:hAnsiTheme="minorHAnsi" w:cstheme="minorBidi"/>
          <w:noProof/>
          <w:color w:val="auto"/>
          <w:sz w:val="22"/>
          <w:szCs w:val="22"/>
          <w:lang w:eastAsia="ro-RO"/>
        </w:rPr>
      </w:pPr>
      <w:hyperlink w:anchor="_Toc520820531" w:history="1">
        <w:r w:rsidR="007E48AA" w:rsidRPr="00EF689C">
          <w:rPr>
            <w:rStyle w:val="Hyperlink"/>
            <w:noProof/>
          </w:rPr>
          <w:t>Articolul 18. Statutul bunurilor imobile pasibile de a fi clasate</w:t>
        </w:r>
        <w:r w:rsidR="007E48AA" w:rsidRPr="00EF689C">
          <w:rPr>
            <w:noProof/>
            <w:webHidden/>
          </w:rPr>
          <w:tab/>
        </w:r>
        <w:r w:rsidR="007E48AA" w:rsidRPr="00EF689C">
          <w:rPr>
            <w:noProof/>
            <w:webHidden/>
          </w:rPr>
          <w:fldChar w:fldCharType="begin"/>
        </w:r>
        <w:r w:rsidR="007E48AA" w:rsidRPr="00EF689C">
          <w:rPr>
            <w:noProof/>
            <w:webHidden/>
          </w:rPr>
          <w:instrText xml:space="preserve"> PAGEREF _Toc520820531 \h </w:instrText>
        </w:r>
        <w:r w:rsidR="007E48AA" w:rsidRPr="00EF689C">
          <w:rPr>
            <w:noProof/>
            <w:webHidden/>
          </w:rPr>
        </w:r>
        <w:r w:rsidR="007E48AA" w:rsidRPr="00EF689C">
          <w:rPr>
            <w:noProof/>
            <w:webHidden/>
          </w:rPr>
          <w:fldChar w:fldCharType="separate"/>
        </w:r>
        <w:r w:rsidR="007E48AA" w:rsidRPr="00EF689C">
          <w:rPr>
            <w:noProof/>
            <w:webHidden/>
          </w:rPr>
          <w:t>13</w:t>
        </w:r>
        <w:r w:rsidR="007E48AA" w:rsidRPr="00EF689C">
          <w:rPr>
            <w:noProof/>
            <w:webHidden/>
          </w:rPr>
          <w:fldChar w:fldCharType="end"/>
        </w:r>
      </w:hyperlink>
    </w:p>
    <w:p w:rsidR="007E48AA" w:rsidRPr="00EF689C" w:rsidRDefault="000B7D88">
      <w:pPr>
        <w:pStyle w:val="Cuprins2"/>
        <w:tabs>
          <w:tab w:val="right" w:leader="dot" w:pos="9345"/>
        </w:tabs>
        <w:rPr>
          <w:rFonts w:asciiTheme="minorHAnsi" w:eastAsiaTheme="minorEastAsia" w:hAnsiTheme="minorHAnsi" w:cstheme="minorBidi"/>
          <w:noProof/>
          <w:color w:val="auto"/>
          <w:sz w:val="22"/>
          <w:szCs w:val="22"/>
          <w:lang w:eastAsia="ro-RO"/>
        </w:rPr>
      </w:pPr>
      <w:hyperlink w:anchor="_Toc520820532" w:history="1">
        <w:r w:rsidR="007E48AA" w:rsidRPr="00EF689C">
          <w:rPr>
            <w:rStyle w:val="Hyperlink"/>
            <w:noProof/>
            <w:lang w:eastAsia="ru-RU"/>
          </w:rPr>
          <w:t>Articolul 19. Informarea proprietarilor privind clasarea monumentelor istorice</w:t>
        </w:r>
        <w:r w:rsidR="007E48AA" w:rsidRPr="00EF689C">
          <w:rPr>
            <w:noProof/>
            <w:webHidden/>
          </w:rPr>
          <w:tab/>
        </w:r>
        <w:r w:rsidR="007E48AA" w:rsidRPr="00EF689C">
          <w:rPr>
            <w:noProof/>
            <w:webHidden/>
          </w:rPr>
          <w:fldChar w:fldCharType="begin"/>
        </w:r>
        <w:r w:rsidR="007E48AA" w:rsidRPr="00EF689C">
          <w:rPr>
            <w:noProof/>
            <w:webHidden/>
          </w:rPr>
          <w:instrText xml:space="preserve"> PAGEREF _Toc520820532 \h </w:instrText>
        </w:r>
        <w:r w:rsidR="007E48AA" w:rsidRPr="00EF689C">
          <w:rPr>
            <w:noProof/>
            <w:webHidden/>
          </w:rPr>
        </w:r>
        <w:r w:rsidR="007E48AA" w:rsidRPr="00EF689C">
          <w:rPr>
            <w:noProof/>
            <w:webHidden/>
          </w:rPr>
          <w:fldChar w:fldCharType="separate"/>
        </w:r>
        <w:r w:rsidR="007E48AA" w:rsidRPr="00EF689C">
          <w:rPr>
            <w:noProof/>
            <w:webHidden/>
          </w:rPr>
          <w:t>13</w:t>
        </w:r>
        <w:r w:rsidR="007E48AA" w:rsidRPr="00EF689C">
          <w:rPr>
            <w:noProof/>
            <w:webHidden/>
          </w:rPr>
          <w:fldChar w:fldCharType="end"/>
        </w:r>
      </w:hyperlink>
    </w:p>
    <w:p w:rsidR="007E48AA" w:rsidRPr="00EF689C" w:rsidRDefault="000B7D88">
      <w:pPr>
        <w:pStyle w:val="Cuprins2"/>
        <w:tabs>
          <w:tab w:val="right" w:leader="dot" w:pos="9345"/>
        </w:tabs>
        <w:rPr>
          <w:rFonts w:asciiTheme="minorHAnsi" w:eastAsiaTheme="minorEastAsia" w:hAnsiTheme="minorHAnsi" w:cstheme="minorBidi"/>
          <w:noProof/>
          <w:color w:val="auto"/>
          <w:sz w:val="22"/>
          <w:szCs w:val="22"/>
          <w:lang w:eastAsia="ro-RO"/>
        </w:rPr>
      </w:pPr>
      <w:hyperlink w:anchor="_Toc520820533" w:history="1">
        <w:r w:rsidR="007E48AA" w:rsidRPr="00EF689C">
          <w:rPr>
            <w:rStyle w:val="Hyperlink"/>
            <w:noProof/>
          </w:rPr>
          <w:t>Articolul 20. Declasarea monumentului istoric</w:t>
        </w:r>
        <w:r w:rsidR="007E48AA" w:rsidRPr="00EF689C">
          <w:rPr>
            <w:noProof/>
            <w:webHidden/>
          </w:rPr>
          <w:tab/>
        </w:r>
        <w:r w:rsidR="007E48AA" w:rsidRPr="00EF689C">
          <w:rPr>
            <w:noProof/>
            <w:webHidden/>
          </w:rPr>
          <w:fldChar w:fldCharType="begin"/>
        </w:r>
        <w:r w:rsidR="007E48AA" w:rsidRPr="00EF689C">
          <w:rPr>
            <w:noProof/>
            <w:webHidden/>
          </w:rPr>
          <w:instrText xml:space="preserve"> PAGEREF _Toc520820533 \h </w:instrText>
        </w:r>
        <w:r w:rsidR="007E48AA" w:rsidRPr="00EF689C">
          <w:rPr>
            <w:noProof/>
            <w:webHidden/>
          </w:rPr>
        </w:r>
        <w:r w:rsidR="007E48AA" w:rsidRPr="00EF689C">
          <w:rPr>
            <w:noProof/>
            <w:webHidden/>
          </w:rPr>
          <w:fldChar w:fldCharType="separate"/>
        </w:r>
        <w:r w:rsidR="007E48AA" w:rsidRPr="00EF689C">
          <w:rPr>
            <w:noProof/>
            <w:webHidden/>
          </w:rPr>
          <w:t>13</w:t>
        </w:r>
        <w:r w:rsidR="007E48AA" w:rsidRPr="00EF689C">
          <w:rPr>
            <w:noProof/>
            <w:webHidden/>
          </w:rPr>
          <w:fldChar w:fldCharType="end"/>
        </w:r>
      </w:hyperlink>
    </w:p>
    <w:p w:rsidR="007E48AA" w:rsidRPr="00EF689C" w:rsidRDefault="000B7D88">
      <w:pPr>
        <w:pStyle w:val="Cuprins2"/>
        <w:tabs>
          <w:tab w:val="right" w:leader="dot" w:pos="9345"/>
        </w:tabs>
        <w:rPr>
          <w:rFonts w:asciiTheme="minorHAnsi" w:eastAsiaTheme="minorEastAsia" w:hAnsiTheme="minorHAnsi" w:cstheme="minorBidi"/>
          <w:noProof/>
          <w:color w:val="auto"/>
          <w:sz w:val="22"/>
          <w:szCs w:val="22"/>
          <w:lang w:eastAsia="ro-RO"/>
        </w:rPr>
      </w:pPr>
      <w:hyperlink w:anchor="_Toc520820534" w:history="1">
        <w:r w:rsidR="007E48AA" w:rsidRPr="00EF689C">
          <w:rPr>
            <w:rStyle w:val="Hyperlink"/>
            <w:noProof/>
            <w:lang w:eastAsia="ru-RU"/>
          </w:rPr>
          <w:t>Articolul 21. Includerea monumentelor istorice în Cadastrul bunurilor imobile</w:t>
        </w:r>
        <w:r w:rsidR="007E48AA" w:rsidRPr="00EF689C">
          <w:rPr>
            <w:noProof/>
            <w:webHidden/>
          </w:rPr>
          <w:tab/>
        </w:r>
        <w:r w:rsidR="007E48AA" w:rsidRPr="00EF689C">
          <w:rPr>
            <w:noProof/>
            <w:webHidden/>
          </w:rPr>
          <w:fldChar w:fldCharType="begin"/>
        </w:r>
        <w:r w:rsidR="007E48AA" w:rsidRPr="00EF689C">
          <w:rPr>
            <w:noProof/>
            <w:webHidden/>
          </w:rPr>
          <w:instrText xml:space="preserve"> PAGEREF _Toc520820534 \h </w:instrText>
        </w:r>
        <w:r w:rsidR="007E48AA" w:rsidRPr="00EF689C">
          <w:rPr>
            <w:noProof/>
            <w:webHidden/>
          </w:rPr>
        </w:r>
        <w:r w:rsidR="007E48AA" w:rsidRPr="00EF689C">
          <w:rPr>
            <w:noProof/>
            <w:webHidden/>
          </w:rPr>
          <w:fldChar w:fldCharType="separate"/>
        </w:r>
        <w:r w:rsidR="007E48AA" w:rsidRPr="00EF689C">
          <w:rPr>
            <w:noProof/>
            <w:webHidden/>
          </w:rPr>
          <w:t>14</w:t>
        </w:r>
        <w:r w:rsidR="007E48AA" w:rsidRPr="00EF689C">
          <w:rPr>
            <w:noProof/>
            <w:webHidden/>
          </w:rPr>
          <w:fldChar w:fldCharType="end"/>
        </w:r>
      </w:hyperlink>
    </w:p>
    <w:p w:rsidR="007E48AA" w:rsidRPr="00EF689C" w:rsidRDefault="000B7D88">
      <w:pPr>
        <w:pStyle w:val="Cuprins2"/>
        <w:tabs>
          <w:tab w:val="right" w:leader="dot" w:pos="9345"/>
        </w:tabs>
        <w:rPr>
          <w:rFonts w:asciiTheme="minorHAnsi" w:eastAsiaTheme="minorEastAsia" w:hAnsiTheme="minorHAnsi" w:cstheme="minorBidi"/>
          <w:noProof/>
          <w:color w:val="auto"/>
          <w:sz w:val="22"/>
          <w:szCs w:val="22"/>
          <w:lang w:eastAsia="ro-RO"/>
        </w:rPr>
      </w:pPr>
      <w:hyperlink w:anchor="_Toc520820535" w:history="1">
        <w:r w:rsidR="007E48AA" w:rsidRPr="00EF689C">
          <w:rPr>
            <w:rStyle w:val="Hyperlink"/>
            <w:noProof/>
          </w:rPr>
          <w:t>Articolul 22. Inventarierea monumentelor istorice</w:t>
        </w:r>
        <w:r w:rsidR="007E48AA" w:rsidRPr="00EF689C">
          <w:rPr>
            <w:noProof/>
            <w:webHidden/>
          </w:rPr>
          <w:tab/>
        </w:r>
        <w:r w:rsidR="007E48AA" w:rsidRPr="00EF689C">
          <w:rPr>
            <w:noProof/>
            <w:webHidden/>
          </w:rPr>
          <w:fldChar w:fldCharType="begin"/>
        </w:r>
        <w:r w:rsidR="007E48AA" w:rsidRPr="00EF689C">
          <w:rPr>
            <w:noProof/>
            <w:webHidden/>
          </w:rPr>
          <w:instrText xml:space="preserve"> PAGEREF _Toc520820535 \h </w:instrText>
        </w:r>
        <w:r w:rsidR="007E48AA" w:rsidRPr="00EF689C">
          <w:rPr>
            <w:noProof/>
            <w:webHidden/>
          </w:rPr>
        </w:r>
        <w:r w:rsidR="007E48AA" w:rsidRPr="00EF689C">
          <w:rPr>
            <w:noProof/>
            <w:webHidden/>
          </w:rPr>
          <w:fldChar w:fldCharType="separate"/>
        </w:r>
        <w:r w:rsidR="007E48AA" w:rsidRPr="00EF689C">
          <w:rPr>
            <w:noProof/>
            <w:webHidden/>
          </w:rPr>
          <w:t>14</w:t>
        </w:r>
        <w:r w:rsidR="007E48AA" w:rsidRPr="00EF689C">
          <w:rPr>
            <w:noProof/>
            <w:webHidden/>
          </w:rPr>
          <w:fldChar w:fldCharType="end"/>
        </w:r>
      </w:hyperlink>
    </w:p>
    <w:p w:rsidR="007E48AA" w:rsidRPr="00EF689C" w:rsidRDefault="000B7D88">
      <w:pPr>
        <w:pStyle w:val="Cuprins2"/>
        <w:tabs>
          <w:tab w:val="right" w:leader="dot" w:pos="9345"/>
        </w:tabs>
        <w:rPr>
          <w:rFonts w:asciiTheme="minorHAnsi" w:eastAsiaTheme="minorEastAsia" w:hAnsiTheme="minorHAnsi" w:cstheme="minorBidi"/>
          <w:noProof/>
          <w:color w:val="auto"/>
          <w:sz w:val="22"/>
          <w:szCs w:val="22"/>
          <w:lang w:eastAsia="ro-RO"/>
        </w:rPr>
      </w:pPr>
      <w:hyperlink w:anchor="_Toc520820536" w:history="1">
        <w:r w:rsidR="007E48AA" w:rsidRPr="00EF689C">
          <w:rPr>
            <w:rStyle w:val="Hyperlink"/>
            <w:noProof/>
          </w:rPr>
          <w:t>Articolul 23. Însemnul distinctiv al monumentelor istorice</w:t>
        </w:r>
        <w:r w:rsidR="007E48AA" w:rsidRPr="00EF689C">
          <w:rPr>
            <w:noProof/>
            <w:webHidden/>
          </w:rPr>
          <w:tab/>
        </w:r>
        <w:r w:rsidR="007E48AA" w:rsidRPr="00EF689C">
          <w:rPr>
            <w:noProof/>
            <w:webHidden/>
          </w:rPr>
          <w:fldChar w:fldCharType="begin"/>
        </w:r>
        <w:r w:rsidR="007E48AA" w:rsidRPr="00EF689C">
          <w:rPr>
            <w:noProof/>
            <w:webHidden/>
          </w:rPr>
          <w:instrText xml:space="preserve"> PAGEREF _Toc520820536 \h </w:instrText>
        </w:r>
        <w:r w:rsidR="007E48AA" w:rsidRPr="00EF689C">
          <w:rPr>
            <w:noProof/>
            <w:webHidden/>
          </w:rPr>
        </w:r>
        <w:r w:rsidR="007E48AA" w:rsidRPr="00EF689C">
          <w:rPr>
            <w:noProof/>
            <w:webHidden/>
          </w:rPr>
          <w:fldChar w:fldCharType="separate"/>
        </w:r>
        <w:r w:rsidR="007E48AA" w:rsidRPr="00EF689C">
          <w:rPr>
            <w:noProof/>
            <w:webHidden/>
          </w:rPr>
          <w:t>15</w:t>
        </w:r>
        <w:r w:rsidR="007E48AA" w:rsidRPr="00EF689C">
          <w:rPr>
            <w:noProof/>
            <w:webHidden/>
          </w:rPr>
          <w:fldChar w:fldCharType="end"/>
        </w:r>
      </w:hyperlink>
    </w:p>
    <w:p w:rsidR="007E48AA" w:rsidRPr="00EF689C" w:rsidRDefault="000B7D88">
      <w:pPr>
        <w:pStyle w:val="Cuprins1"/>
        <w:tabs>
          <w:tab w:val="right" w:leader="dot" w:pos="9345"/>
        </w:tabs>
        <w:rPr>
          <w:rFonts w:asciiTheme="minorHAnsi" w:eastAsiaTheme="minorEastAsia" w:hAnsiTheme="minorHAnsi" w:cstheme="minorBidi"/>
          <w:noProof/>
          <w:color w:val="auto"/>
          <w:sz w:val="22"/>
          <w:szCs w:val="22"/>
          <w:lang w:eastAsia="ro-RO"/>
        </w:rPr>
      </w:pPr>
      <w:hyperlink w:anchor="_Toc520820537" w:history="1">
        <w:r w:rsidR="007E48AA" w:rsidRPr="00EF689C">
          <w:rPr>
            <w:rStyle w:val="Hyperlink"/>
            <w:noProof/>
          </w:rPr>
          <w:t>CAPITOLUL IV. INTERVENȚIILE LA MONUMENTELE ISTORICE</w:t>
        </w:r>
        <w:r w:rsidR="007E48AA" w:rsidRPr="00EF689C">
          <w:rPr>
            <w:noProof/>
            <w:webHidden/>
          </w:rPr>
          <w:tab/>
        </w:r>
        <w:r w:rsidR="007E48AA" w:rsidRPr="00EF689C">
          <w:rPr>
            <w:noProof/>
            <w:webHidden/>
          </w:rPr>
          <w:fldChar w:fldCharType="begin"/>
        </w:r>
        <w:r w:rsidR="007E48AA" w:rsidRPr="00EF689C">
          <w:rPr>
            <w:noProof/>
            <w:webHidden/>
          </w:rPr>
          <w:instrText xml:space="preserve"> PAGEREF _Toc520820537 \h </w:instrText>
        </w:r>
        <w:r w:rsidR="007E48AA" w:rsidRPr="00EF689C">
          <w:rPr>
            <w:noProof/>
            <w:webHidden/>
          </w:rPr>
        </w:r>
        <w:r w:rsidR="007E48AA" w:rsidRPr="00EF689C">
          <w:rPr>
            <w:noProof/>
            <w:webHidden/>
          </w:rPr>
          <w:fldChar w:fldCharType="separate"/>
        </w:r>
        <w:r w:rsidR="007E48AA" w:rsidRPr="00EF689C">
          <w:rPr>
            <w:noProof/>
            <w:webHidden/>
          </w:rPr>
          <w:t>15</w:t>
        </w:r>
        <w:r w:rsidR="007E48AA" w:rsidRPr="00EF689C">
          <w:rPr>
            <w:noProof/>
            <w:webHidden/>
          </w:rPr>
          <w:fldChar w:fldCharType="end"/>
        </w:r>
      </w:hyperlink>
    </w:p>
    <w:p w:rsidR="007E48AA" w:rsidRPr="00EF689C" w:rsidRDefault="000B7D88">
      <w:pPr>
        <w:pStyle w:val="Cuprins2"/>
        <w:tabs>
          <w:tab w:val="right" w:leader="dot" w:pos="9345"/>
        </w:tabs>
        <w:rPr>
          <w:rFonts w:asciiTheme="minorHAnsi" w:eastAsiaTheme="minorEastAsia" w:hAnsiTheme="minorHAnsi" w:cstheme="minorBidi"/>
          <w:noProof/>
          <w:color w:val="auto"/>
          <w:sz w:val="22"/>
          <w:szCs w:val="22"/>
          <w:lang w:eastAsia="ro-RO"/>
        </w:rPr>
      </w:pPr>
      <w:hyperlink w:anchor="_Toc520820538" w:history="1">
        <w:r w:rsidR="007E48AA" w:rsidRPr="00EF689C">
          <w:rPr>
            <w:rStyle w:val="Hyperlink"/>
            <w:noProof/>
          </w:rPr>
          <w:t>Articolul 24. Cercetarea arheologică a monumentelor istorice</w:t>
        </w:r>
        <w:r w:rsidR="007E48AA" w:rsidRPr="00EF689C">
          <w:rPr>
            <w:noProof/>
            <w:webHidden/>
          </w:rPr>
          <w:tab/>
        </w:r>
        <w:r w:rsidR="007E48AA" w:rsidRPr="00EF689C">
          <w:rPr>
            <w:noProof/>
            <w:webHidden/>
          </w:rPr>
          <w:fldChar w:fldCharType="begin"/>
        </w:r>
        <w:r w:rsidR="007E48AA" w:rsidRPr="00EF689C">
          <w:rPr>
            <w:noProof/>
            <w:webHidden/>
          </w:rPr>
          <w:instrText xml:space="preserve"> PAGEREF _Toc520820538 \h </w:instrText>
        </w:r>
        <w:r w:rsidR="007E48AA" w:rsidRPr="00EF689C">
          <w:rPr>
            <w:noProof/>
            <w:webHidden/>
          </w:rPr>
        </w:r>
        <w:r w:rsidR="007E48AA" w:rsidRPr="00EF689C">
          <w:rPr>
            <w:noProof/>
            <w:webHidden/>
          </w:rPr>
          <w:fldChar w:fldCharType="separate"/>
        </w:r>
        <w:r w:rsidR="007E48AA" w:rsidRPr="00EF689C">
          <w:rPr>
            <w:noProof/>
            <w:webHidden/>
          </w:rPr>
          <w:t>15</w:t>
        </w:r>
        <w:r w:rsidR="007E48AA" w:rsidRPr="00EF689C">
          <w:rPr>
            <w:noProof/>
            <w:webHidden/>
          </w:rPr>
          <w:fldChar w:fldCharType="end"/>
        </w:r>
      </w:hyperlink>
    </w:p>
    <w:p w:rsidR="007E48AA" w:rsidRPr="00EF689C" w:rsidRDefault="000B7D88">
      <w:pPr>
        <w:pStyle w:val="Cuprins2"/>
        <w:tabs>
          <w:tab w:val="right" w:leader="dot" w:pos="9345"/>
        </w:tabs>
        <w:rPr>
          <w:rFonts w:asciiTheme="minorHAnsi" w:eastAsiaTheme="minorEastAsia" w:hAnsiTheme="minorHAnsi" w:cstheme="minorBidi"/>
          <w:noProof/>
          <w:color w:val="auto"/>
          <w:sz w:val="22"/>
          <w:szCs w:val="22"/>
          <w:lang w:eastAsia="ro-RO"/>
        </w:rPr>
      </w:pPr>
      <w:hyperlink w:anchor="_Toc520820539" w:history="1">
        <w:r w:rsidR="007E48AA" w:rsidRPr="00EF689C">
          <w:rPr>
            <w:rStyle w:val="Hyperlink"/>
            <w:noProof/>
          </w:rPr>
          <w:t>Articolul 25. Sondajele arhitecturale la monumente istorice</w:t>
        </w:r>
        <w:r w:rsidR="007E48AA" w:rsidRPr="00EF689C">
          <w:rPr>
            <w:noProof/>
            <w:webHidden/>
          </w:rPr>
          <w:tab/>
        </w:r>
        <w:r w:rsidR="007E48AA" w:rsidRPr="00EF689C">
          <w:rPr>
            <w:noProof/>
            <w:webHidden/>
          </w:rPr>
          <w:fldChar w:fldCharType="begin"/>
        </w:r>
        <w:r w:rsidR="007E48AA" w:rsidRPr="00EF689C">
          <w:rPr>
            <w:noProof/>
            <w:webHidden/>
          </w:rPr>
          <w:instrText xml:space="preserve"> PAGEREF _Toc520820539 \h </w:instrText>
        </w:r>
        <w:r w:rsidR="007E48AA" w:rsidRPr="00EF689C">
          <w:rPr>
            <w:noProof/>
            <w:webHidden/>
          </w:rPr>
        </w:r>
        <w:r w:rsidR="007E48AA" w:rsidRPr="00EF689C">
          <w:rPr>
            <w:noProof/>
            <w:webHidden/>
          </w:rPr>
          <w:fldChar w:fldCharType="separate"/>
        </w:r>
        <w:r w:rsidR="007E48AA" w:rsidRPr="00EF689C">
          <w:rPr>
            <w:noProof/>
            <w:webHidden/>
          </w:rPr>
          <w:t>15</w:t>
        </w:r>
        <w:r w:rsidR="007E48AA" w:rsidRPr="00EF689C">
          <w:rPr>
            <w:noProof/>
            <w:webHidden/>
          </w:rPr>
          <w:fldChar w:fldCharType="end"/>
        </w:r>
      </w:hyperlink>
    </w:p>
    <w:p w:rsidR="007E48AA" w:rsidRPr="00EF689C" w:rsidRDefault="000B7D88">
      <w:pPr>
        <w:pStyle w:val="Cuprins2"/>
        <w:tabs>
          <w:tab w:val="right" w:leader="dot" w:pos="9345"/>
        </w:tabs>
        <w:rPr>
          <w:rFonts w:asciiTheme="minorHAnsi" w:eastAsiaTheme="minorEastAsia" w:hAnsiTheme="minorHAnsi" w:cstheme="minorBidi"/>
          <w:noProof/>
          <w:color w:val="auto"/>
          <w:sz w:val="22"/>
          <w:szCs w:val="22"/>
          <w:lang w:eastAsia="ro-RO"/>
        </w:rPr>
      </w:pPr>
      <w:hyperlink w:anchor="_Toc520820540" w:history="1">
        <w:r w:rsidR="007E48AA" w:rsidRPr="00EF689C">
          <w:rPr>
            <w:rStyle w:val="Hyperlink"/>
            <w:noProof/>
          </w:rPr>
          <w:t>Articolul 26. Cerințe privind proiectarea și operarea lucrărilor de intervenții la monumente istorice</w:t>
        </w:r>
        <w:r w:rsidR="007E48AA" w:rsidRPr="00EF689C">
          <w:rPr>
            <w:noProof/>
            <w:webHidden/>
          </w:rPr>
          <w:tab/>
        </w:r>
        <w:r w:rsidR="007E48AA" w:rsidRPr="00EF689C">
          <w:rPr>
            <w:noProof/>
            <w:webHidden/>
          </w:rPr>
          <w:fldChar w:fldCharType="begin"/>
        </w:r>
        <w:r w:rsidR="007E48AA" w:rsidRPr="00EF689C">
          <w:rPr>
            <w:noProof/>
            <w:webHidden/>
          </w:rPr>
          <w:instrText xml:space="preserve"> PAGEREF _Toc520820540 \h </w:instrText>
        </w:r>
        <w:r w:rsidR="007E48AA" w:rsidRPr="00EF689C">
          <w:rPr>
            <w:noProof/>
            <w:webHidden/>
          </w:rPr>
        </w:r>
        <w:r w:rsidR="007E48AA" w:rsidRPr="00EF689C">
          <w:rPr>
            <w:noProof/>
            <w:webHidden/>
          </w:rPr>
          <w:fldChar w:fldCharType="separate"/>
        </w:r>
        <w:r w:rsidR="007E48AA" w:rsidRPr="00EF689C">
          <w:rPr>
            <w:noProof/>
            <w:webHidden/>
          </w:rPr>
          <w:t>16</w:t>
        </w:r>
        <w:r w:rsidR="007E48AA" w:rsidRPr="00EF689C">
          <w:rPr>
            <w:noProof/>
            <w:webHidden/>
          </w:rPr>
          <w:fldChar w:fldCharType="end"/>
        </w:r>
      </w:hyperlink>
    </w:p>
    <w:p w:rsidR="007E48AA" w:rsidRPr="00EF689C" w:rsidRDefault="000B7D88">
      <w:pPr>
        <w:pStyle w:val="Cuprins2"/>
        <w:tabs>
          <w:tab w:val="right" w:leader="dot" w:pos="9345"/>
        </w:tabs>
        <w:rPr>
          <w:rFonts w:asciiTheme="minorHAnsi" w:eastAsiaTheme="minorEastAsia" w:hAnsiTheme="minorHAnsi" w:cstheme="minorBidi"/>
          <w:noProof/>
          <w:color w:val="auto"/>
          <w:sz w:val="22"/>
          <w:szCs w:val="22"/>
          <w:lang w:eastAsia="ro-RO"/>
        </w:rPr>
      </w:pPr>
      <w:hyperlink w:anchor="_Toc520820541" w:history="1">
        <w:r w:rsidR="007E48AA" w:rsidRPr="00EF689C">
          <w:rPr>
            <w:rStyle w:val="Hyperlink"/>
            <w:noProof/>
          </w:rPr>
          <w:t>Articolul 27. Avizul de intervenție la monumentele istorice și în zonele de protecție</w:t>
        </w:r>
        <w:r w:rsidR="007E48AA" w:rsidRPr="00EF689C">
          <w:rPr>
            <w:noProof/>
            <w:webHidden/>
          </w:rPr>
          <w:tab/>
        </w:r>
        <w:r w:rsidR="007E48AA" w:rsidRPr="00EF689C">
          <w:rPr>
            <w:noProof/>
            <w:webHidden/>
          </w:rPr>
          <w:fldChar w:fldCharType="begin"/>
        </w:r>
        <w:r w:rsidR="007E48AA" w:rsidRPr="00EF689C">
          <w:rPr>
            <w:noProof/>
            <w:webHidden/>
          </w:rPr>
          <w:instrText xml:space="preserve"> PAGEREF _Toc520820541 \h </w:instrText>
        </w:r>
        <w:r w:rsidR="007E48AA" w:rsidRPr="00EF689C">
          <w:rPr>
            <w:noProof/>
            <w:webHidden/>
          </w:rPr>
        </w:r>
        <w:r w:rsidR="007E48AA" w:rsidRPr="00EF689C">
          <w:rPr>
            <w:noProof/>
            <w:webHidden/>
          </w:rPr>
          <w:fldChar w:fldCharType="separate"/>
        </w:r>
        <w:r w:rsidR="007E48AA" w:rsidRPr="00EF689C">
          <w:rPr>
            <w:noProof/>
            <w:webHidden/>
          </w:rPr>
          <w:t>16</w:t>
        </w:r>
        <w:r w:rsidR="007E48AA" w:rsidRPr="00EF689C">
          <w:rPr>
            <w:noProof/>
            <w:webHidden/>
          </w:rPr>
          <w:fldChar w:fldCharType="end"/>
        </w:r>
      </w:hyperlink>
    </w:p>
    <w:p w:rsidR="007E48AA" w:rsidRPr="00EF689C" w:rsidRDefault="000B7D88">
      <w:pPr>
        <w:pStyle w:val="Cuprins2"/>
        <w:tabs>
          <w:tab w:val="right" w:leader="dot" w:pos="9345"/>
        </w:tabs>
        <w:rPr>
          <w:rFonts w:asciiTheme="minorHAnsi" w:eastAsiaTheme="minorEastAsia" w:hAnsiTheme="minorHAnsi" w:cstheme="minorBidi"/>
          <w:noProof/>
          <w:color w:val="auto"/>
          <w:sz w:val="22"/>
          <w:szCs w:val="22"/>
          <w:lang w:eastAsia="ro-RO"/>
        </w:rPr>
      </w:pPr>
      <w:hyperlink w:anchor="_Toc520820542" w:history="1">
        <w:r w:rsidR="007E48AA" w:rsidRPr="00EF689C">
          <w:rPr>
            <w:rStyle w:val="Hyperlink"/>
            <w:noProof/>
          </w:rPr>
          <w:t>Articolul 28. Intervenţiile asupra monumentelor istorice de categoria obiect individual și ansamblu</w:t>
        </w:r>
        <w:r w:rsidR="007E48AA" w:rsidRPr="00EF689C">
          <w:rPr>
            <w:noProof/>
            <w:webHidden/>
          </w:rPr>
          <w:tab/>
        </w:r>
        <w:r w:rsidR="007E48AA" w:rsidRPr="00EF689C">
          <w:rPr>
            <w:noProof/>
            <w:webHidden/>
          </w:rPr>
          <w:fldChar w:fldCharType="begin"/>
        </w:r>
        <w:r w:rsidR="007E48AA" w:rsidRPr="00EF689C">
          <w:rPr>
            <w:noProof/>
            <w:webHidden/>
          </w:rPr>
          <w:instrText xml:space="preserve"> PAGEREF _Toc520820542 \h </w:instrText>
        </w:r>
        <w:r w:rsidR="007E48AA" w:rsidRPr="00EF689C">
          <w:rPr>
            <w:noProof/>
            <w:webHidden/>
          </w:rPr>
        </w:r>
        <w:r w:rsidR="007E48AA" w:rsidRPr="00EF689C">
          <w:rPr>
            <w:noProof/>
            <w:webHidden/>
          </w:rPr>
          <w:fldChar w:fldCharType="separate"/>
        </w:r>
        <w:r w:rsidR="007E48AA" w:rsidRPr="00EF689C">
          <w:rPr>
            <w:noProof/>
            <w:webHidden/>
          </w:rPr>
          <w:t>17</w:t>
        </w:r>
        <w:r w:rsidR="007E48AA" w:rsidRPr="00EF689C">
          <w:rPr>
            <w:noProof/>
            <w:webHidden/>
          </w:rPr>
          <w:fldChar w:fldCharType="end"/>
        </w:r>
      </w:hyperlink>
    </w:p>
    <w:p w:rsidR="007E48AA" w:rsidRPr="00EF689C" w:rsidRDefault="000B7D88">
      <w:pPr>
        <w:pStyle w:val="Cuprins2"/>
        <w:tabs>
          <w:tab w:val="right" w:leader="dot" w:pos="9345"/>
        </w:tabs>
        <w:rPr>
          <w:rFonts w:asciiTheme="minorHAnsi" w:eastAsiaTheme="minorEastAsia" w:hAnsiTheme="minorHAnsi" w:cstheme="minorBidi"/>
          <w:noProof/>
          <w:color w:val="auto"/>
          <w:sz w:val="22"/>
          <w:szCs w:val="22"/>
          <w:lang w:eastAsia="ro-RO"/>
        </w:rPr>
      </w:pPr>
      <w:hyperlink w:anchor="_Toc520820543" w:history="1">
        <w:r w:rsidR="007E48AA" w:rsidRPr="00EF689C">
          <w:rPr>
            <w:rStyle w:val="Hyperlink"/>
            <w:noProof/>
          </w:rPr>
          <w:t>Articolul 29. Intervenţiile în cadrul monumentelor istorice - situri construite</w:t>
        </w:r>
        <w:r w:rsidR="007E48AA" w:rsidRPr="00EF689C">
          <w:rPr>
            <w:noProof/>
            <w:webHidden/>
          </w:rPr>
          <w:tab/>
        </w:r>
        <w:r w:rsidR="007E48AA" w:rsidRPr="00EF689C">
          <w:rPr>
            <w:noProof/>
            <w:webHidden/>
          </w:rPr>
          <w:fldChar w:fldCharType="begin"/>
        </w:r>
        <w:r w:rsidR="007E48AA" w:rsidRPr="00EF689C">
          <w:rPr>
            <w:noProof/>
            <w:webHidden/>
          </w:rPr>
          <w:instrText xml:space="preserve"> PAGEREF _Toc520820543 \h </w:instrText>
        </w:r>
        <w:r w:rsidR="007E48AA" w:rsidRPr="00EF689C">
          <w:rPr>
            <w:noProof/>
            <w:webHidden/>
          </w:rPr>
        </w:r>
        <w:r w:rsidR="007E48AA" w:rsidRPr="00EF689C">
          <w:rPr>
            <w:noProof/>
            <w:webHidden/>
          </w:rPr>
          <w:fldChar w:fldCharType="separate"/>
        </w:r>
        <w:r w:rsidR="007E48AA" w:rsidRPr="00EF689C">
          <w:rPr>
            <w:noProof/>
            <w:webHidden/>
          </w:rPr>
          <w:t>19</w:t>
        </w:r>
        <w:r w:rsidR="007E48AA" w:rsidRPr="00EF689C">
          <w:rPr>
            <w:noProof/>
            <w:webHidden/>
          </w:rPr>
          <w:fldChar w:fldCharType="end"/>
        </w:r>
      </w:hyperlink>
    </w:p>
    <w:p w:rsidR="007E48AA" w:rsidRPr="00EF689C" w:rsidRDefault="000B7D88">
      <w:pPr>
        <w:pStyle w:val="Cuprins1"/>
        <w:tabs>
          <w:tab w:val="right" w:leader="dot" w:pos="9345"/>
        </w:tabs>
        <w:rPr>
          <w:rFonts w:asciiTheme="minorHAnsi" w:eastAsiaTheme="minorEastAsia" w:hAnsiTheme="minorHAnsi" w:cstheme="minorBidi"/>
          <w:noProof/>
          <w:color w:val="auto"/>
          <w:sz w:val="22"/>
          <w:szCs w:val="22"/>
          <w:lang w:eastAsia="ro-RO"/>
        </w:rPr>
      </w:pPr>
      <w:hyperlink w:anchor="_Toc520820544" w:history="1">
        <w:r w:rsidR="007E48AA" w:rsidRPr="00EF689C">
          <w:rPr>
            <w:rStyle w:val="Hyperlink"/>
            <w:noProof/>
          </w:rPr>
          <w:t>CAPITOLUL V. ORGANIZAREA INSTITUȚIONALĂ A DOMENIULUI PROTEJĂRII MONUMENTELOR ISTORICE</w:t>
        </w:r>
        <w:r w:rsidR="007E48AA" w:rsidRPr="00EF689C">
          <w:rPr>
            <w:noProof/>
            <w:webHidden/>
          </w:rPr>
          <w:tab/>
        </w:r>
        <w:r w:rsidR="007E48AA" w:rsidRPr="00EF689C">
          <w:rPr>
            <w:noProof/>
            <w:webHidden/>
          </w:rPr>
          <w:fldChar w:fldCharType="begin"/>
        </w:r>
        <w:r w:rsidR="007E48AA" w:rsidRPr="00EF689C">
          <w:rPr>
            <w:noProof/>
            <w:webHidden/>
          </w:rPr>
          <w:instrText xml:space="preserve"> PAGEREF _Toc520820544 \h </w:instrText>
        </w:r>
        <w:r w:rsidR="007E48AA" w:rsidRPr="00EF689C">
          <w:rPr>
            <w:noProof/>
            <w:webHidden/>
          </w:rPr>
        </w:r>
        <w:r w:rsidR="007E48AA" w:rsidRPr="00EF689C">
          <w:rPr>
            <w:noProof/>
            <w:webHidden/>
          </w:rPr>
          <w:fldChar w:fldCharType="separate"/>
        </w:r>
        <w:r w:rsidR="007E48AA" w:rsidRPr="00EF689C">
          <w:rPr>
            <w:noProof/>
            <w:webHidden/>
          </w:rPr>
          <w:t>20</w:t>
        </w:r>
        <w:r w:rsidR="007E48AA" w:rsidRPr="00EF689C">
          <w:rPr>
            <w:noProof/>
            <w:webHidden/>
          </w:rPr>
          <w:fldChar w:fldCharType="end"/>
        </w:r>
      </w:hyperlink>
    </w:p>
    <w:p w:rsidR="007E48AA" w:rsidRPr="00EF689C" w:rsidRDefault="000B7D88">
      <w:pPr>
        <w:pStyle w:val="Cuprins2"/>
        <w:tabs>
          <w:tab w:val="right" w:leader="dot" w:pos="9345"/>
        </w:tabs>
        <w:rPr>
          <w:rFonts w:asciiTheme="minorHAnsi" w:eastAsiaTheme="minorEastAsia" w:hAnsiTheme="minorHAnsi" w:cstheme="minorBidi"/>
          <w:noProof/>
          <w:color w:val="auto"/>
          <w:sz w:val="22"/>
          <w:szCs w:val="22"/>
          <w:lang w:eastAsia="ro-RO"/>
        </w:rPr>
      </w:pPr>
      <w:hyperlink w:anchor="_Toc520820545" w:history="1">
        <w:r w:rsidR="007E48AA" w:rsidRPr="00EF689C">
          <w:rPr>
            <w:rStyle w:val="Hyperlink"/>
            <w:noProof/>
          </w:rPr>
          <w:t>Articolul 30. Organisme și instituții de specialitate</w:t>
        </w:r>
        <w:r w:rsidR="007E48AA" w:rsidRPr="00EF689C">
          <w:rPr>
            <w:noProof/>
            <w:webHidden/>
          </w:rPr>
          <w:tab/>
        </w:r>
        <w:r w:rsidR="007E48AA" w:rsidRPr="00EF689C">
          <w:rPr>
            <w:noProof/>
            <w:webHidden/>
          </w:rPr>
          <w:fldChar w:fldCharType="begin"/>
        </w:r>
        <w:r w:rsidR="007E48AA" w:rsidRPr="00EF689C">
          <w:rPr>
            <w:noProof/>
            <w:webHidden/>
          </w:rPr>
          <w:instrText xml:space="preserve"> PAGEREF _Toc520820545 \h </w:instrText>
        </w:r>
        <w:r w:rsidR="007E48AA" w:rsidRPr="00EF689C">
          <w:rPr>
            <w:noProof/>
            <w:webHidden/>
          </w:rPr>
        </w:r>
        <w:r w:rsidR="007E48AA" w:rsidRPr="00EF689C">
          <w:rPr>
            <w:noProof/>
            <w:webHidden/>
          </w:rPr>
          <w:fldChar w:fldCharType="separate"/>
        </w:r>
        <w:r w:rsidR="007E48AA" w:rsidRPr="00EF689C">
          <w:rPr>
            <w:noProof/>
            <w:webHidden/>
          </w:rPr>
          <w:t>20</w:t>
        </w:r>
        <w:r w:rsidR="007E48AA" w:rsidRPr="00EF689C">
          <w:rPr>
            <w:noProof/>
            <w:webHidden/>
          </w:rPr>
          <w:fldChar w:fldCharType="end"/>
        </w:r>
      </w:hyperlink>
    </w:p>
    <w:p w:rsidR="007E48AA" w:rsidRPr="00EF689C" w:rsidRDefault="000B7D88">
      <w:pPr>
        <w:pStyle w:val="Cuprins2"/>
        <w:tabs>
          <w:tab w:val="right" w:leader="dot" w:pos="9345"/>
        </w:tabs>
        <w:rPr>
          <w:rFonts w:asciiTheme="minorHAnsi" w:eastAsiaTheme="minorEastAsia" w:hAnsiTheme="minorHAnsi" w:cstheme="minorBidi"/>
          <w:noProof/>
          <w:color w:val="auto"/>
          <w:sz w:val="22"/>
          <w:szCs w:val="22"/>
          <w:lang w:eastAsia="ro-RO"/>
        </w:rPr>
      </w:pPr>
      <w:hyperlink w:anchor="_Toc520820546" w:history="1">
        <w:r w:rsidR="007E48AA" w:rsidRPr="00EF689C">
          <w:rPr>
            <w:rStyle w:val="Hyperlink"/>
            <w:noProof/>
          </w:rPr>
          <w:t>Articolul 31. Ministerul Educației, Culturii și Cercetării</w:t>
        </w:r>
        <w:r w:rsidR="007E48AA" w:rsidRPr="00EF689C">
          <w:rPr>
            <w:noProof/>
            <w:webHidden/>
          </w:rPr>
          <w:tab/>
        </w:r>
        <w:r w:rsidR="007E48AA" w:rsidRPr="00EF689C">
          <w:rPr>
            <w:noProof/>
            <w:webHidden/>
          </w:rPr>
          <w:fldChar w:fldCharType="begin"/>
        </w:r>
        <w:r w:rsidR="007E48AA" w:rsidRPr="00EF689C">
          <w:rPr>
            <w:noProof/>
            <w:webHidden/>
          </w:rPr>
          <w:instrText xml:space="preserve"> PAGEREF _Toc520820546 \h </w:instrText>
        </w:r>
        <w:r w:rsidR="007E48AA" w:rsidRPr="00EF689C">
          <w:rPr>
            <w:noProof/>
            <w:webHidden/>
          </w:rPr>
        </w:r>
        <w:r w:rsidR="007E48AA" w:rsidRPr="00EF689C">
          <w:rPr>
            <w:noProof/>
            <w:webHidden/>
          </w:rPr>
          <w:fldChar w:fldCharType="separate"/>
        </w:r>
        <w:r w:rsidR="007E48AA" w:rsidRPr="00EF689C">
          <w:rPr>
            <w:noProof/>
            <w:webHidden/>
          </w:rPr>
          <w:t>20</w:t>
        </w:r>
        <w:r w:rsidR="007E48AA" w:rsidRPr="00EF689C">
          <w:rPr>
            <w:noProof/>
            <w:webHidden/>
          </w:rPr>
          <w:fldChar w:fldCharType="end"/>
        </w:r>
      </w:hyperlink>
    </w:p>
    <w:p w:rsidR="007E48AA" w:rsidRPr="00EF689C" w:rsidRDefault="000B7D88">
      <w:pPr>
        <w:pStyle w:val="Cuprins2"/>
        <w:tabs>
          <w:tab w:val="right" w:leader="dot" w:pos="9345"/>
        </w:tabs>
        <w:rPr>
          <w:rFonts w:asciiTheme="minorHAnsi" w:eastAsiaTheme="minorEastAsia" w:hAnsiTheme="minorHAnsi" w:cstheme="minorBidi"/>
          <w:noProof/>
          <w:color w:val="auto"/>
          <w:sz w:val="22"/>
          <w:szCs w:val="22"/>
          <w:lang w:eastAsia="ro-RO"/>
        </w:rPr>
      </w:pPr>
      <w:hyperlink w:anchor="_Toc520820547" w:history="1">
        <w:r w:rsidR="007E48AA" w:rsidRPr="00EF689C">
          <w:rPr>
            <w:rStyle w:val="Hyperlink"/>
            <w:noProof/>
          </w:rPr>
          <w:t>Articolul 32. Institutul Naţional al Patrimoniului Cultural</w:t>
        </w:r>
        <w:r w:rsidR="007E48AA" w:rsidRPr="00EF689C">
          <w:rPr>
            <w:noProof/>
            <w:webHidden/>
          </w:rPr>
          <w:tab/>
        </w:r>
        <w:r w:rsidR="007E48AA" w:rsidRPr="00EF689C">
          <w:rPr>
            <w:noProof/>
            <w:webHidden/>
          </w:rPr>
          <w:fldChar w:fldCharType="begin"/>
        </w:r>
        <w:r w:rsidR="007E48AA" w:rsidRPr="00EF689C">
          <w:rPr>
            <w:noProof/>
            <w:webHidden/>
          </w:rPr>
          <w:instrText xml:space="preserve"> PAGEREF _Toc520820547 \h </w:instrText>
        </w:r>
        <w:r w:rsidR="007E48AA" w:rsidRPr="00EF689C">
          <w:rPr>
            <w:noProof/>
            <w:webHidden/>
          </w:rPr>
        </w:r>
        <w:r w:rsidR="007E48AA" w:rsidRPr="00EF689C">
          <w:rPr>
            <w:noProof/>
            <w:webHidden/>
          </w:rPr>
          <w:fldChar w:fldCharType="separate"/>
        </w:r>
        <w:r w:rsidR="007E48AA" w:rsidRPr="00EF689C">
          <w:rPr>
            <w:noProof/>
            <w:webHidden/>
          </w:rPr>
          <w:t>22</w:t>
        </w:r>
        <w:r w:rsidR="007E48AA" w:rsidRPr="00EF689C">
          <w:rPr>
            <w:noProof/>
            <w:webHidden/>
          </w:rPr>
          <w:fldChar w:fldCharType="end"/>
        </w:r>
      </w:hyperlink>
    </w:p>
    <w:p w:rsidR="007E48AA" w:rsidRPr="00EF689C" w:rsidRDefault="000B7D88">
      <w:pPr>
        <w:pStyle w:val="Cuprins2"/>
        <w:tabs>
          <w:tab w:val="right" w:leader="dot" w:pos="9345"/>
        </w:tabs>
        <w:rPr>
          <w:rFonts w:asciiTheme="minorHAnsi" w:eastAsiaTheme="minorEastAsia" w:hAnsiTheme="minorHAnsi" w:cstheme="minorBidi"/>
          <w:noProof/>
          <w:color w:val="auto"/>
          <w:sz w:val="22"/>
          <w:szCs w:val="22"/>
          <w:lang w:eastAsia="ro-RO"/>
        </w:rPr>
      </w:pPr>
      <w:hyperlink w:anchor="_Toc520820548" w:history="1">
        <w:r w:rsidR="007E48AA" w:rsidRPr="00EF689C">
          <w:rPr>
            <w:rStyle w:val="Hyperlink"/>
            <w:noProof/>
          </w:rPr>
          <w:t>Articolul 33. Agenția Naţională a Monumentelor și Siturilor</w:t>
        </w:r>
        <w:r w:rsidR="007E48AA" w:rsidRPr="00EF689C">
          <w:rPr>
            <w:noProof/>
            <w:webHidden/>
          </w:rPr>
          <w:tab/>
        </w:r>
        <w:r w:rsidR="007E48AA" w:rsidRPr="00EF689C">
          <w:rPr>
            <w:noProof/>
            <w:webHidden/>
          </w:rPr>
          <w:fldChar w:fldCharType="begin"/>
        </w:r>
        <w:r w:rsidR="007E48AA" w:rsidRPr="00EF689C">
          <w:rPr>
            <w:noProof/>
            <w:webHidden/>
          </w:rPr>
          <w:instrText xml:space="preserve"> PAGEREF _Toc520820548 \h </w:instrText>
        </w:r>
        <w:r w:rsidR="007E48AA" w:rsidRPr="00EF689C">
          <w:rPr>
            <w:noProof/>
            <w:webHidden/>
          </w:rPr>
        </w:r>
        <w:r w:rsidR="007E48AA" w:rsidRPr="00EF689C">
          <w:rPr>
            <w:noProof/>
            <w:webHidden/>
          </w:rPr>
          <w:fldChar w:fldCharType="separate"/>
        </w:r>
        <w:r w:rsidR="007E48AA" w:rsidRPr="00EF689C">
          <w:rPr>
            <w:noProof/>
            <w:webHidden/>
          </w:rPr>
          <w:t>23</w:t>
        </w:r>
        <w:r w:rsidR="007E48AA" w:rsidRPr="00EF689C">
          <w:rPr>
            <w:noProof/>
            <w:webHidden/>
          </w:rPr>
          <w:fldChar w:fldCharType="end"/>
        </w:r>
      </w:hyperlink>
    </w:p>
    <w:p w:rsidR="007E48AA" w:rsidRPr="00EF689C" w:rsidRDefault="000B7D88">
      <w:pPr>
        <w:pStyle w:val="Cuprins2"/>
        <w:tabs>
          <w:tab w:val="right" w:leader="dot" w:pos="9345"/>
        </w:tabs>
        <w:rPr>
          <w:rFonts w:asciiTheme="minorHAnsi" w:eastAsiaTheme="minorEastAsia" w:hAnsiTheme="minorHAnsi" w:cstheme="minorBidi"/>
          <w:noProof/>
          <w:color w:val="auto"/>
          <w:sz w:val="22"/>
          <w:szCs w:val="22"/>
          <w:lang w:eastAsia="ro-RO"/>
        </w:rPr>
      </w:pPr>
      <w:hyperlink w:anchor="_Toc520820549" w:history="1">
        <w:r w:rsidR="007E48AA" w:rsidRPr="00EF689C">
          <w:rPr>
            <w:rStyle w:val="Hyperlink"/>
            <w:noProof/>
          </w:rPr>
          <w:t>Articolul 34. Consiliul Naţional al Monumentelor Istorice.</w:t>
        </w:r>
        <w:r w:rsidR="007E48AA" w:rsidRPr="00EF689C">
          <w:rPr>
            <w:noProof/>
            <w:webHidden/>
          </w:rPr>
          <w:tab/>
        </w:r>
        <w:r w:rsidR="007E48AA" w:rsidRPr="00EF689C">
          <w:rPr>
            <w:noProof/>
            <w:webHidden/>
          </w:rPr>
          <w:fldChar w:fldCharType="begin"/>
        </w:r>
        <w:r w:rsidR="007E48AA" w:rsidRPr="00EF689C">
          <w:rPr>
            <w:noProof/>
            <w:webHidden/>
          </w:rPr>
          <w:instrText xml:space="preserve"> PAGEREF _Toc520820549 \h </w:instrText>
        </w:r>
        <w:r w:rsidR="007E48AA" w:rsidRPr="00EF689C">
          <w:rPr>
            <w:noProof/>
            <w:webHidden/>
          </w:rPr>
        </w:r>
        <w:r w:rsidR="007E48AA" w:rsidRPr="00EF689C">
          <w:rPr>
            <w:noProof/>
            <w:webHidden/>
          </w:rPr>
          <w:fldChar w:fldCharType="separate"/>
        </w:r>
        <w:r w:rsidR="007E48AA" w:rsidRPr="00EF689C">
          <w:rPr>
            <w:noProof/>
            <w:webHidden/>
          </w:rPr>
          <w:t>24</w:t>
        </w:r>
        <w:r w:rsidR="007E48AA" w:rsidRPr="00EF689C">
          <w:rPr>
            <w:noProof/>
            <w:webHidden/>
          </w:rPr>
          <w:fldChar w:fldCharType="end"/>
        </w:r>
      </w:hyperlink>
    </w:p>
    <w:p w:rsidR="007E48AA" w:rsidRPr="00EF689C" w:rsidRDefault="000B7D88">
      <w:pPr>
        <w:pStyle w:val="Cuprins1"/>
        <w:tabs>
          <w:tab w:val="right" w:leader="dot" w:pos="9345"/>
        </w:tabs>
        <w:rPr>
          <w:rFonts w:asciiTheme="minorHAnsi" w:eastAsiaTheme="minorEastAsia" w:hAnsiTheme="minorHAnsi" w:cstheme="minorBidi"/>
          <w:noProof/>
          <w:color w:val="auto"/>
          <w:sz w:val="22"/>
          <w:szCs w:val="22"/>
          <w:lang w:eastAsia="ro-RO"/>
        </w:rPr>
      </w:pPr>
      <w:hyperlink w:anchor="_Toc520820550" w:history="1">
        <w:r w:rsidR="007E48AA" w:rsidRPr="00EF689C">
          <w:rPr>
            <w:rStyle w:val="Hyperlink"/>
            <w:noProof/>
          </w:rPr>
          <w:t>CAPITOLUL VI. ATRIBUŢIILE AUTORITĂŢILOR PUBLICE LOCALE ȘI A UNITĂȚILOR TERITORIALE AUTONOME ÎN DOMENIUL PROTEJĂRII MONUMENTELOR ISTORICE</w:t>
        </w:r>
        <w:r w:rsidR="007E48AA" w:rsidRPr="00EF689C">
          <w:rPr>
            <w:noProof/>
            <w:webHidden/>
          </w:rPr>
          <w:tab/>
        </w:r>
        <w:r w:rsidR="007E48AA" w:rsidRPr="00EF689C">
          <w:rPr>
            <w:noProof/>
            <w:webHidden/>
          </w:rPr>
          <w:fldChar w:fldCharType="begin"/>
        </w:r>
        <w:r w:rsidR="007E48AA" w:rsidRPr="00EF689C">
          <w:rPr>
            <w:noProof/>
            <w:webHidden/>
          </w:rPr>
          <w:instrText xml:space="preserve"> PAGEREF _Toc520820550 \h </w:instrText>
        </w:r>
        <w:r w:rsidR="007E48AA" w:rsidRPr="00EF689C">
          <w:rPr>
            <w:noProof/>
            <w:webHidden/>
          </w:rPr>
        </w:r>
        <w:r w:rsidR="007E48AA" w:rsidRPr="00EF689C">
          <w:rPr>
            <w:noProof/>
            <w:webHidden/>
          </w:rPr>
          <w:fldChar w:fldCharType="separate"/>
        </w:r>
        <w:r w:rsidR="007E48AA" w:rsidRPr="00EF689C">
          <w:rPr>
            <w:noProof/>
            <w:webHidden/>
          </w:rPr>
          <w:t>25</w:t>
        </w:r>
        <w:r w:rsidR="007E48AA" w:rsidRPr="00EF689C">
          <w:rPr>
            <w:noProof/>
            <w:webHidden/>
          </w:rPr>
          <w:fldChar w:fldCharType="end"/>
        </w:r>
      </w:hyperlink>
    </w:p>
    <w:p w:rsidR="007E48AA" w:rsidRPr="00EF689C" w:rsidRDefault="000B7D88">
      <w:pPr>
        <w:pStyle w:val="Cuprins2"/>
        <w:tabs>
          <w:tab w:val="right" w:leader="dot" w:pos="9345"/>
        </w:tabs>
        <w:rPr>
          <w:rFonts w:asciiTheme="minorHAnsi" w:eastAsiaTheme="minorEastAsia" w:hAnsiTheme="minorHAnsi" w:cstheme="minorBidi"/>
          <w:noProof/>
          <w:color w:val="auto"/>
          <w:sz w:val="22"/>
          <w:szCs w:val="22"/>
          <w:lang w:eastAsia="ro-RO"/>
        </w:rPr>
      </w:pPr>
      <w:hyperlink w:anchor="_Toc520820551" w:history="1">
        <w:r w:rsidR="007E48AA" w:rsidRPr="00EF689C">
          <w:rPr>
            <w:rStyle w:val="Hyperlink"/>
            <w:noProof/>
          </w:rPr>
          <w:t>Articolul 35. Atribuţii generale</w:t>
        </w:r>
        <w:r w:rsidR="007E48AA" w:rsidRPr="00EF689C">
          <w:rPr>
            <w:noProof/>
            <w:webHidden/>
          </w:rPr>
          <w:tab/>
        </w:r>
        <w:r w:rsidR="007E48AA" w:rsidRPr="00EF689C">
          <w:rPr>
            <w:noProof/>
            <w:webHidden/>
          </w:rPr>
          <w:fldChar w:fldCharType="begin"/>
        </w:r>
        <w:r w:rsidR="007E48AA" w:rsidRPr="00EF689C">
          <w:rPr>
            <w:noProof/>
            <w:webHidden/>
          </w:rPr>
          <w:instrText xml:space="preserve"> PAGEREF _Toc520820551 \h </w:instrText>
        </w:r>
        <w:r w:rsidR="007E48AA" w:rsidRPr="00EF689C">
          <w:rPr>
            <w:noProof/>
            <w:webHidden/>
          </w:rPr>
        </w:r>
        <w:r w:rsidR="007E48AA" w:rsidRPr="00EF689C">
          <w:rPr>
            <w:noProof/>
            <w:webHidden/>
          </w:rPr>
          <w:fldChar w:fldCharType="separate"/>
        </w:r>
        <w:r w:rsidR="007E48AA" w:rsidRPr="00EF689C">
          <w:rPr>
            <w:noProof/>
            <w:webHidden/>
          </w:rPr>
          <w:t>25</w:t>
        </w:r>
        <w:r w:rsidR="007E48AA" w:rsidRPr="00EF689C">
          <w:rPr>
            <w:noProof/>
            <w:webHidden/>
          </w:rPr>
          <w:fldChar w:fldCharType="end"/>
        </w:r>
      </w:hyperlink>
    </w:p>
    <w:p w:rsidR="007E48AA" w:rsidRPr="00EF689C" w:rsidRDefault="000B7D88">
      <w:pPr>
        <w:pStyle w:val="Cuprins2"/>
        <w:tabs>
          <w:tab w:val="right" w:leader="dot" w:pos="9345"/>
        </w:tabs>
        <w:rPr>
          <w:rFonts w:asciiTheme="minorHAnsi" w:eastAsiaTheme="minorEastAsia" w:hAnsiTheme="minorHAnsi" w:cstheme="minorBidi"/>
          <w:noProof/>
          <w:color w:val="auto"/>
          <w:sz w:val="22"/>
          <w:szCs w:val="22"/>
          <w:lang w:eastAsia="ro-RO"/>
        </w:rPr>
      </w:pPr>
      <w:hyperlink w:anchor="_Toc520820552" w:history="1">
        <w:r w:rsidR="007E48AA" w:rsidRPr="00EF689C">
          <w:rPr>
            <w:rStyle w:val="Hyperlink"/>
            <w:noProof/>
          </w:rPr>
          <w:t>Articolul 36. Atribuţiile autorităţilor publice locale de nivelul I</w:t>
        </w:r>
        <w:r w:rsidR="007E48AA" w:rsidRPr="00EF689C">
          <w:rPr>
            <w:noProof/>
            <w:webHidden/>
          </w:rPr>
          <w:tab/>
        </w:r>
        <w:r w:rsidR="007E48AA" w:rsidRPr="00EF689C">
          <w:rPr>
            <w:noProof/>
            <w:webHidden/>
          </w:rPr>
          <w:fldChar w:fldCharType="begin"/>
        </w:r>
        <w:r w:rsidR="007E48AA" w:rsidRPr="00EF689C">
          <w:rPr>
            <w:noProof/>
            <w:webHidden/>
          </w:rPr>
          <w:instrText xml:space="preserve"> PAGEREF _Toc520820552 \h </w:instrText>
        </w:r>
        <w:r w:rsidR="007E48AA" w:rsidRPr="00EF689C">
          <w:rPr>
            <w:noProof/>
            <w:webHidden/>
          </w:rPr>
        </w:r>
        <w:r w:rsidR="007E48AA" w:rsidRPr="00EF689C">
          <w:rPr>
            <w:noProof/>
            <w:webHidden/>
          </w:rPr>
          <w:fldChar w:fldCharType="separate"/>
        </w:r>
        <w:r w:rsidR="007E48AA" w:rsidRPr="00EF689C">
          <w:rPr>
            <w:noProof/>
            <w:webHidden/>
          </w:rPr>
          <w:t>26</w:t>
        </w:r>
        <w:r w:rsidR="007E48AA" w:rsidRPr="00EF689C">
          <w:rPr>
            <w:noProof/>
            <w:webHidden/>
          </w:rPr>
          <w:fldChar w:fldCharType="end"/>
        </w:r>
      </w:hyperlink>
    </w:p>
    <w:p w:rsidR="007E48AA" w:rsidRPr="00EF689C" w:rsidRDefault="000B7D88">
      <w:pPr>
        <w:pStyle w:val="Cuprins2"/>
        <w:tabs>
          <w:tab w:val="right" w:leader="dot" w:pos="9345"/>
        </w:tabs>
        <w:rPr>
          <w:rFonts w:asciiTheme="minorHAnsi" w:eastAsiaTheme="minorEastAsia" w:hAnsiTheme="minorHAnsi" w:cstheme="minorBidi"/>
          <w:noProof/>
          <w:color w:val="auto"/>
          <w:sz w:val="22"/>
          <w:szCs w:val="22"/>
          <w:lang w:eastAsia="ro-RO"/>
        </w:rPr>
      </w:pPr>
      <w:hyperlink w:anchor="_Toc520820553" w:history="1">
        <w:r w:rsidR="007E48AA" w:rsidRPr="00EF689C">
          <w:rPr>
            <w:rStyle w:val="Hyperlink"/>
            <w:noProof/>
          </w:rPr>
          <w:t>Articolul 37. Atribuţiile primarului</w:t>
        </w:r>
        <w:r w:rsidR="007E48AA" w:rsidRPr="00EF689C">
          <w:rPr>
            <w:noProof/>
            <w:webHidden/>
          </w:rPr>
          <w:tab/>
        </w:r>
        <w:r w:rsidR="007E48AA" w:rsidRPr="00EF689C">
          <w:rPr>
            <w:noProof/>
            <w:webHidden/>
          </w:rPr>
          <w:fldChar w:fldCharType="begin"/>
        </w:r>
        <w:r w:rsidR="007E48AA" w:rsidRPr="00EF689C">
          <w:rPr>
            <w:noProof/>
            <w:webHidden/>
          </w:rPr>
          <w:instrText xml:space="preserve"> PAGEREF _Toc520820553 \h </w:instrText>
        </w:r>
        <w:r w:rsidR="007E48AA" w:rsidRPr="00EF689C">
          <w:rPr>
            <w:noProof/>
            <w:webHidden/>
          </w:rPr>
        </w:r>
        <w:r w:rsidR="007E48AA" w:rsidRPr="00EF689C">
          <w:rPr>
            <w:noProof/>
            <w:webHidden/>
          </w:rPr>
          <w:fldChar w:fldCharType="separate"/>
        </w:r>
        <w:r w:rsidR="007E48AA" w:rsidRPr="00EF689C">
          <w:rPr>
            <w:noProof/>
            <w:webHidden/>
          </w:rPr>
          <w:t>27</w:t>
        </w:r>
        <w:r w:rsidR="007E48AA" w:rsidRPr="00EF689C">
          <w:rPr>
            <w:noProof/>
            <w:webHidden/>
          </w:rPr>
          <w:fldChar w:fldCharType="end"/>
        </w:r>
      </w:hyperlink>
    </w:p>
    <w:p w:rsidR="007E48AA" w:rsidRPr="00EF689C" w:rsidRDefault="000B7D88">
      <w:pPr>
        <w:pStyle w:val="Cuprins2"/>
        <w:tabs>
          <w:tab w:val="right" w:leader="dot" w:pos="9345"/>
        </w:tabs>
        <w:rPr>
          <w:rFonts w:asciiTheme="minorHAnsi" w:eastAsiaTheme="minorEastAsia" w:hAnsiTheme="minorHAnsi" w:cstheme="minorBidi"/>
          <w:noProof/>
          <w:color w:val="auto"/>
          <w:sz w:val="22"/>
          <w:szCs w:val="22"/>
          <w:lang w:eastAsia="ro-RO"/>
        </w:rPr>
      </w:pPr>
      <w:hyperlink w:anchor="_Toc520820554" w:history="1">
        <w:r w:rsidR="007E48AA" w:rsidRPr="00EF689C">
          <w:rPr>
            <w:rStyle w:val="Hyperlink"/>
            <w:noProof/>
          </w:rPr>
          <w:t>Articolul 38. Atribuţiile autorităţilor publice locale de nivelul II și a unităților teritoriale autonome</w:t>
        </w:r>
        <w:r w:rsidR="007E48AA" w:rsidRPr="00EF689C">
          <w:rPr>
            <w:noProof/>
            <w:webHidden/>
          </w:rPr>
          <w:tab/>
        </w:r>
        <w:r w:rsidR="007E48AA" w:rsidRPr="00EF689C">
          <w:rPr>
            <w:noProof/>
            <w:webHidden/>
          </w:rPr>
          <w:fldChar w:fldCharType="begin"/>
        </w:r>
        <w:r w:rsidR="007E48AA" w:rsidRPr="00EF689C">
          <w:rPr>
            <w:noProof/>
            <w:webHidden/>
          </w:rPr>
          <w:instrText xml:space="preserve"> PAGEREF _Toc520820554 \h </w:instrText>
        </w:r>
        <w:r w:rsidR="007E48AA" w:rsidRPr="00EF689C">
          <w:rPr>
            <w:noProof/>
            <w:webHidden/>
          </w:rPr>
        </w:r>
        <w:r w:rsidR="007E48AA" w:rsidRPr="00EF689C">
          <w:rPr>
            <w:noProof/>
            <w:webHidden/>
          </w:rPr>
          <w:fldChar w:fldCharType="separate"/>
        </w:r>
        <w:r w:rsidR="007E48AA" w:rsidRPr="00EF689C">
          <w:rPr>
            <w:noProof/>
            <w:webHidden/>
          </w:rPr>
          <w:t>27</w:t>
        </w:r>
        <w:r w:rsidR="007E48AA" w:rsidRPr="00EF689C">
          <w:rPr>
            <w:noProof/>
            <w:webHidden/>
          </w:rPr>
          <w:fldChar w:fldCharType="end"/>
        </w:r>
      </w:hyperlink>
    </w:p>
    <w:p w:rsidR="007E48AA" w:rsidRPr="00EF689C" w:rsidRDefault="000B7D88">
      <w:pPr>
        <w:pStyle w:val="Cuprins2"/>
        <w:tabs>
          <w:tab w:val="right" w:leader="dot" w:pos="9345"/>
        </w:tabs>
        <w:rPr>
          <w:rFonts w:asciiTheme="minorHAnsi" w:eastAsiaTheme="minorEastAsia" w:hAnsiTheme="minorHAnsi" w:cstheme="minorBidi"/>
          <w:noProof/>
          <w:color w:val="auto"/>
          <w:sz w:val="22"/>
          <w:szCs w:val="22"/>
          <w:lang w:eastAsia="ro-RO"/>
        </w:rPr>
      </w:pPr>
      <w:hyperlink w:anchor="_Toc520820555" w:history="1">
        <w:r w:rsidR="007E48AA" w:rsidRPr="00EF689C">
          <w:rPr>
            <w:rStyle w:val="Hyperlink"/>
            <w:noProof/>
          </w:rPr>
          <w:t>Articolul 39. Cooperarea în domeniul protejării monumentelor istorice</w:t>
        </w:r>
        <w:r w:rsidR="007E48AA" w:rsidRPr="00EF689C">
          <w:rPr>
            <w:noProof/>
            <w:webHidden/>
          </w:rPr>
          <w:tab/>
        </w:r>
        <w:r w:rsidR="007E48AA" w:rsidRPr="00EF689C">
          <w:rPr>
            <w:noProof/>
            <w:webHidden/>
          </w:rPr>
          <w:fldChar w:fldCharType="begin"/>
        </w:r>
        <w:r w:rsidR="007E48AA" w:rsidRPr="00EF689C">
          <w:rPr>
            <w:noProof/>
            <w:webHidden/>
          </w:rPr>
          <w:instrText xml:space="preserve"> PAGEREF _Toc520820555 \h </w:instrText>
        </w:r>
        <w:r w:rsidR="007E48AA" w:rsidRPr="00EF689C">
          <w:rPr>
            <w:noProof/>
            <w:webHidden/>
          </w:rPr>
        </w:r>
        <w:r w:rsidR="007E48AA" w:rsidRPr="00EF689C">
          <w:rPr>
            <w:noProof/>
            <w:webHidden/>
          </w:rPr>
          <w:fldChar w:fldCharType="separate"/>
        </w:r>
        <w:r w:rsidR="007E48AA" w:rsidRPr="00EF689C">
          <w:rPr>
            <w:noProof/>
            <w:webHidden/>
          </w:rPr>
          <w:t>28</w:t>
        </w:r>
        <w:r w:rsidR="007E48AA" w:rsidRPr="00EF689C">
          <w:rPr>
            <w:noProof/>
            <w:webHidden/>
          </w:rPr>
          <w:fldChar w:fldCharType="end"/>
        </w:r>
      </w:hyperlink>
    </w:p>
    <w:p w:rsidR="007E48AA" w:rsidRPr="00EF689C" w:rsidRDefault="000B7D88">
      <w:pPr>
        <w:pStyle w:val="Cuprins1"/>
        <w:tabs>
          <w:tab w:val="right" w:leader="dot" w:pos="9345"/>
        </w:tabs>
        <w:rPr>
          <w:rFonts w:asciiTheme="minorHAnsi" w:eastAsiaTheme="minorEastAsia" w:hAnsiTheme="minorHAnsi" w:cstheme="minorBidi"/>
          <w:noProof/>
          <w:color w:val="auto"/>
          <w:sz w:val="22"/>
          <w:szCs w:val="22"/>
          <w:lang w:eastAsia="ro-RO"/>
        </w:rPr>
      </w:pPr>
      <w:hyperlink w:anchor="_Toc520820556" w:history="1">
        <w:r w:rsidR="007E48AA" w:rsidRPr="00EF689C">
          <w:rPr>
            <w:rStyle w:val="Hyperlink"/>
            <w:noProof/>
          </w:rPr>
          <w:t>CAPITOLUL VII. OBLIGAŢIILE PROPRIETARILOR DE MONUMENTE ISTORICE</w:t>
        </w:r>
        <w:r w:rsidR="007E48AA" w:rsidRPr="00EF689C">
          <w:rPr>
            <w:noProof/>
            <w:webHidden/>
          </w:rPr>
          <w:tab/>
        </w:r>
        <w:r w:rsidR="007E48AA" w:rsidRPr="00EF689C">
          <w:rPr>
            <w:noProof/>
            <w:webHidden/>
          </w:rPr>
          <w:fldChar w:fldCharType="begin"/>
        </w:r>
        <w:r w:rsidR="007E48AA" w:rsidRPr="00EF689C">
          <w:rPr>
            <w:noProof/>
            <w:webHidden/>
          </w:rPr>
          <w:instrText xml:space="preserve"> PAGEREF _Toc520820556 \h </w:instrText>
        </w:r>
        <w:r w:rsidR="007E48AA" w:rsidRPr="00EF689C">
          <w:rPr>
            <w:noProof/>
            <w:webHidden/>
          </w:rPr>
        </w:r>
        <w:r w:rsidR="007E48AA" w:rsidRPr="00EF689C">
          <w:rPr>
            <w:noProof/>
            <w:webHidden/>
          </w:rPr>
          <w:fldChar w:fldCharType="separate"/>
        </w:r>
        <w:r w:rsidR="007E48AA" w:rsidRPr="00EF689C">
          <w:rPr>
            <w:noProof/>
            <w:webHidden/>
          </w:rPr>
          <w:t>28</w:t>
        </w:r>
        <w:r w:rsidR="007E48AA" w:rsidRPr="00EF689C">
          <w:rPr>
            <w:noProof/>
            <w:webHidden/>
          </w:rPr>
          <w:fldChar w:fldCharType="end"/>
        </w:r>
      </w:hyperlink>
    </w:p>
    <w:p w:rsidR="007E48AA" w:rsidRPr="00EF689C" w:rsidRDefault="000B7D88">
      <w:pPr>
        <w:pStyle w:val="Cuprins2"/>
        <w:tabs>
          <w:tab w:val="right" w:leader="dot" w:pos="9345"/>
        </w:tabs>
        <w:rPr>
          <w:rFonts w:asciiTheme="minorHAnsi" w:eastAsiaTheme="minorEastAsia" w:hAnsiTheme="minorHAnsi" w:cstheme="minorBidi"/>
          <w:noProof/>
          <w:color w:val="auto"/>
          <w:sz w:val="22"/>
          <w:szCs w:val="22"/>
          <w:lang w:eastAsia="ro-RO"/>
        </w:rPr>
      </w:pPr>
      <w:hyperlink w:anchor="_Toc520820557" w:history="1">
        <w:r w:rsidR="007E48AA" w:rsidRPr="00EF689C">
          <w:rPr>
            <w:rStyle w:val="Hyperlink"/>
            <w:noProof/>
          </w:rPr>
          <w:t>Articolul 40. Obligaţiile proprietarilor şi titularilor dreptului de administrare asupra monumentelor istorice</w:t>
        </w:r>
        <w:r w:rsidR="007E48AA" w:rsidRPr="00EF689C">
          <w:rPr>
            <w:noProof/>
            <w:webHidden/>
          </w:rPr>
          <w:tab/>
        </w:r>
        <w:r w:rsidR="007E48AA" w:rsidRPr="00EF689C">
          <w:rPr>
            <w:noProof/>
            <w:webHidden/>
          </w:rPr>
          <w:fldChar w:fldCharType="begin"/>
        </w:r>
        <w:r w:rsidR="007E48AA" w:rsidRPr="00EF689C">
          <w:rPr>
            <w:noProof/>
            <w:webHidden/>
          </w:rPr>
          <w:instrText xml:space="preserve"> PAGEREF _Toc520820557 \h </w:instrText>
        </w:r>
        <w:r w:rsidR="007E48AA" w:rsidRPr="00EF689C">
          <w:rPr>
            <w:noProof/>
            <w:webHidden/>
          </w:rPr>
        </w:r>
        <w:r w:rsidR="007E48AA" w:rsidRPr="00EF689C">
          <w:rPr>
            <w:noProof/>
            <w:webHidden/>
          </w:rPr>
          <w:fldChar w:fldCharType="separate"/>
        </w:r>
        <w:r w:rsidR="007E48AA" w:rsidRPr="00EF689C">
          <w:rPr>
            <w:noProof/>
            <w:webHidden/>
          </w:rPr>
          <w:t>28</w:t>
        </w:r>
        <w:r w:rsidR="007E48AA" w:rsidRPr="00EF689C">
          <w:rPr>
            <w:noProof/>
            <w:webHidden/>
          </w:rPr>
          <w:fldChar w:fldCharType="end"/>
        </w:r>
      </w:hyperlink>
    </w:p>
    <w:p w:rsidR="007E48AA" w:rsidRPr="00EF689C" w:rsidRDefault="000B7D88">
      <w:pPr>
        <w:pStyle w:val="Cuprins2"/>
        <w:tabs>
          <w:tab w:val="right" w:leader="dot" w:pos="9345"/>
        </w:tabs>
        <w:rPr>
          <w:rFonts w:asciiTheme="minorHAnsi" w:eastAsiaTheme="minorEastAsia" w:hAnsiTheme="minorHAnsi" w:cstheme="minorBidi"/>
          <w:noProof/>
          <w:color w:val="auto"/>
          <w:sz w:val="22"/>
          <w:szCs w:val="22"/>
          <w:lang w:eastAsia="ro-RO"/>
        </w:rPr>
      </w:pPr>
      <w:hyperlink w:anchor="_Toc520820558" w:history="1">
        <w:r w:rsidR="007E48AA" w:rsidRPr="00EF689C">
          <w:rPr>
            <w:rStyle w:val="Hyperlink"/>
            <w:noProof/>
          </w:rPr>
          <w:t>Articolul 41. Obligația privind protejarea monumentului istoric</w:t>
        </w:r>
        <w:r w:rsidR="007E48AA" w:rsidRPr="00EF689C">
          <w:rPr>
            <w:noProof/>
            <w:webHidden/>
          </w:rPr>
          <w:tab/>
        </w:r>
        <w:r w:rsidR="007E48AA" w:rsidRPr="00EF689C">
          <w:rPr>
            <w:noProof/>
            <w:webHidden/>
          </w:rPr>
          <w:fldChar w:fldCharType="begin"/>
        </w:r>
        <w:r w:rsidR="007E48AA" w:rsidRPr="00EF689C">
          <w:rPr>
            <w:noProof/>
            <w:webHidden/>
          </w:rPr>
          <w:instrText xml:space="preserve"> PAGEREF _Toc520820558 \h </w:instrText>
        </w:r>
        <w:r w:rsidR="007E48AA" w:rsidRPr="00EF689C">
          <w:rPr>
            <w:noProof/>
            <w:webHidden/>
          </w:rPr>
        </w:r>
        <w:r w:rsidR="007E48AA" w:rsidRPr="00EF689C">
          <w:rPr>
            <w:noProof/>
            <w:webHidden/>
          </w:rPr>
          <w:fldChar w:fldCharType="separate"/>
        </w:r>
        <w:r w:rsidR="007E48AA" w:rsidRPr="00EF689C">
          <w:rPr>
            <w:noProof/>
            <w:webHidden/>
          </w:rPr>
          <w:t>30</w:t>
        </w:r>
        <w:r w:rsidR="007E48AA" w:rsidRPr="00EF689C">
          <w:rPr>
            <w:noProof/>
            <w:webHidden/>
          </w:rPr>
          <w:fldChar w:fldCharType="end"/>
        </w:r>
      </w:hyperlink>
    </w:p>
    <w:p w:rsidR="007E48AA" w:rsidRPr="00EF689C" w:rsidRDefault="000B7D88">
      <w:pPr>
        <w:pStyle w:val="Cuprins1"/>
        <w:tabs>
          <w:tab w:val="right" w:leader="dot" w:pos="9345"/>
        </w:tabs>
        <w:rPr>
          <w:rFonts w:asciiTheme="minorHAnsi" w:eastAsiaTheme="minorEastAsia" w:hAnsiTheme="minorHAnsi" w:cstheme="minorBidi"/>
          <w:noProof/>
          <w:color w:val="auto"/>
          <w:sz w:val="22"/>
          <w:szCs w:val="22"/>
          <w:lang w:eastAsia="ro-RO"/>
        </w:rPr>
      </w:pPr>
      <w:hyperlink w:anchor="_Toc520820559" w:history="1">
        <w:r w:rsidR="007E48AA" w:rsidRPr="00EF689C">
          <w:rPr>
            <w:rStyle w:val="Hyperlink"/>
            <w:noProof/>
          </w:rPr>
          <w:t>CAPITOLUL VIII. FINANŢAREA ACTIVITĂŢILOR DE PROTEJARE A MONUMENTELOR ISTORICE</w:t>
        </w:r>
        <w:r w:rsidR="007E48AA" w:rsidRPr="00EF689C">
          <w:rPr>
            <w:noProof/>
            <w:webHidden/>
          </w:rPr>
          <w:tab/>
        </w:r>
        <w:r w:rsidR="007E48AA" w:rsidRPr="00EF689C">
          <w:rPr>
            <w:noProof/>
            <w:webHidden/>
          </w:rPr>
          <w:fldChar w:fldCharType="begin"/>
        </w:r>
        <w:r w:rsidR="007E48AA" w:rsidRPr="00EF689C">
          <w:rPr>
            <w:noProof/>
            <w:webHidden/>
          </w:rPr>
          <w:instrText xml:space="preserve"> PAGEREF _Toc520820559 \h </w:instrText>
        </w:r>
        <w:r w:rsidR="007E48AA" w:rsidRPr="00EF689C">
          <w:rPr>
            <w:noProof/>
            <w:webHidden/>
          </w:rPr>
        </w:r>
        <w:r w:rsidR="007E48AA" w:rsidRPr="00EF689C">
          <w:rPr>
            <w:noProof/>
            <w:webHidden/>
          </w:rPr>
          <w:fldChar w:fldCharType="separate"/>
        </w:r>
        <w:r w:rsidR="007E48AA" w:rsidRPr="00EF689C">
          <w:rPr>
            <w:noProof/>
            <w:webHidden/>
          </w:rPr>
          <w:t>30</w:t>
        </w:r>
        <w:r w:rsidR="007E48AA" w:rsidRPr="00EF689C">
          <w:rPr>
            <w:noProof/>
            <w:webHidden/>
          </w:rPr>
          <w:fldChar w:fldCharType="end"/>
        </w:r>
      </w:hyperlink>
    </w:p>
    <w:p w:rsidR="007E48AA" w:rsidRPr="00EF689C" w:rsidRDefault="000B7D88">
      <w:pPr>
        <w:pStyle w:val="Cuprins2"/>
        <w:tabs>
          <w:tab w:val="right" w:leader="dot" w:pos="9345"/>
        </w:tabs>
        <w:rPr>
          <w:rFonts w:asciiTheme="minorHAnsi" w:eastAsiaTheme="minorEastAsia" w:hAnsiTheme="minorHAnsi" w:cstheme="minorBidi"/>
          <w:noProof/>
          <w:color w:val="auto"/>
          <w:sz w:val="22"/>
          <w:szCs w:val="22"/>
          <w:lang w:eastAsia="ro-RO"/>
        </w:rPr>
      </w:pPr>
      <w:hyperlink w:anchor="_Toc520820560" w:history="1">
        <w:r w:rsidR="007E48AA" w:rsidRPr="00EF689C">
          <w:rPr>
            <w:rStyle w:val="Hyperlink"/>
            <w:noProof/>
            <w:lang w:eastAsia="ru-RU"/>
          </w:rPr>
          <w:t>Articolul 42. Surse și modalități de finanțare a activităților de protejare a monumentelor istorice</w:t>
        </w:r>
        <w:r w:rsidR="007E48AA" w:rsidRPr="00EF689C">
          <w:rPr>
            <w:noProof/>
            <w:webHidden/>
          </w:rPr>
          <w:tab/>
        </w:r>
        <w:r w:rsidR="007E48AA" w:rsidRPr="00EF689C">
          <w:rPr>
            <w:noProof/>
            <w:webHidden/>
          </w:rPr>
          <w:fldChar w:fldCharType="begin"/>
        </w:r>
        <w:r w:rsidR="007E48AA" w:rsidRPr="00EF689C">
          <w:rPr>
            <w:noProof/>
            <w:webHidden/>
          </w:rPr>
          <w:instrText xml:space="preserve"> PAGEREF _Toc520820560 \h </w:instrText>
        </w:r>
        <w:r w:rsidR="007E48AA" w:rsidRPr="00EF689C">
          <w:rPr>
            <w:noProof/>
            <w:webHidden/>
          </w:rPr>
        </w:r>
        <w:r w:rsidR="007E48AA" w:rsidRPr="00EF689C">
          <w:rPr>
            <w:noProof/>
            <w:webHidden/>
          </w:rPr>
          <w:fldChar w:fldCharType="separate"/>
        </w:r>
        <w:r w:rsidR="007E48AA" w:rsidRPr="00EF689C">
          <w:rPr>
            <w:noProof/>
            <w:webHidden/>
          </w:rPr>
          <w:t>30</w:t>
        </w:r>
        <w:r w:rsidR="007E48AA" w:rsidRPr="00EF689C">
          <w:rPr>
            <w:noProof/>
            <w:webHidden/>
          </w:rPr>
          <w:fldChar w:fldCharType="end"/>
        </w:r>
      </w:hyperlink>
    </w:p>
    <w:p w:rsidR="007E48AA" w:rsidRPr="00EF689C" w:rsidRDefault="000B7D88">
      <w:pPr>
        <w:pStyle w:val="Cuprins2"/>
        <w:tabs>
          <w:tab w:val="right" w:leader="dot" w:pos="9345"/>
        </w:tabs>
        <w:rPr>
          <w:rFonts w:asciiTheme="minorHAnsi" w:eastAsiaTheme="minorEastAsia" w:hAnsiTheme="minorHAnsi" w:cstheme="minorBidi"/>
          <w:noProof/>
          <w:color w:val="auto"/>
          <w:sz w:val="22"/>
          <w:szCs w:val="22"/>
          <w:lang w:eastAsia="ro-RO"/>
        </w:rPr>
      </w:pPr>
      <w:hyperlink w:anchor="_Toc520820561" w:history="1">
        <w:r w:rsidR="007E48AA" w:rsidRPr="00EF689C">
          <w:rPr>
            <w:rStyle w:val="Hyperlink"/>
            <w:noProof/>
          </w:rPr>
          <w:t>Articolul 43. Bugetul autorităților publice pentru protejarea monumentelor istorice</w:t>
        </w:r>
        <w:r w:rsidR="007E48AA" w:rsidRPr="00EF689C">
          <w:rPr>
            <w:noProof/>
            <w:webHidden/>
          </w:rPr>
          <w:tab/>
        </w:r>
        <w:r w:rsidR="007E48AA" w:rsidRPr="00EF689C">
          <w:rPr>
            <w:noProof/>
            <w:webHidden/>
          </w:rPr>
          <w:fldChar w:fldCharType="begin"/>
        </w:r>
        <w:r w:rsidR="007E48AA" w:rsidRPr="00EF689C">
          <w:rPr>
            <w:noProof/>
            <w:webHidden/>
          </w:rPr>
          <w:instrText xml:space="preserve"> PAGEREF _Toc520820561 \h </w:instrText>
        </w:r>
        <w:r w:rsidR="007E48AA" w:rsidRPr="00EF689C">
          <w:rPr>
            <w:noProof/>
            <w:webHidden/>
          </w:rPr>
        </w:r>
        <w:r w:rsidR="007E48AA" w:rsidRPr="00EF689C">
          <w:rPr>
            <w:noProof/>
            <w:webHidden/>
          </w:rPr>
          <w:fldChar w:fldCharType="separate"/>
        </w:r>
        <w:r w:rsidR="007E48AA" w:rsidRPr="00EF689C">
          <w:rPr>
            <w:noProof/>
            <w:webHidden/>
          </w:rPr>
          <w:t>31</w:t>
        </w:r>
        <w:r w:rsidR="007E48AA" w:rsidRPr="00EF689C">
          <w:rPr>
            <w:noProof/>
            <w:webHidden/>
          </w:rPr>
          <w:fldChar w:fldCharType="end"/>
        </w:r>
      </w:hyperlink>
    </w:p>
    <w:p w:rsidR="007E48AA" w:rsidRPr="00EF689C" w:rsidRDefault="000B7D88">
      <w:pPr>
        <w:pStyle w:val="Cuprins2"/>
        <w:tabs>
          <w:tab w:val="right" w:leader="dot" w:pos="9345"/>
        </w:tabs>
        <w:rPr>
          <w:rFonts w:asciiTheme="minorHAnsi" w:eastAsiaTheme="minorEastAsia" w:hAnsiTheme="minorHAnsi" w:cstheme="minorBidi"/>
          <w:noProof/>
          <w:color w:val="auto"/>
          <w:sz w:val="22"/>
          <w:szCs w:val="22"/>
          <w:lang w:eastAsia="ro-RO"/>
        </w:rPr>
      </w:pPr>
      <w:hyperlink w:anchor="_Toc520820562" w:history="1">
        <w:r w:rsidR="007E48AA" w:rsidRPr="00EF689C">
          <w:rPr>
            <w:rStyle w:val="Hyperlink"/>
            <w:noProof/>
          </w:rPr>
          <w:t>Articolul 44. Contribuţia financiară a autorităților publice și garanția imobiliară</w:t>
        </w:r>
        <w:r w:rsidR="007E48AA" w:rsidRPr="00EF689C">
          <w:rPr>
            <w:noProof/>
            <w:webHidden/>
          </w:rPr>
          <w:tab/>
        </w:r>
        <w:r w:rsidR="007E48AA" w:rsidRPr="00EF689C">
          <w:rPr>
            <w:noProof/>
            <w:webHidden/>
          </w:rPr>
          <w:fldChar w:fldCharType="begin"/>
        </w:r>
        <w:r w:rsidR="007E48AA" w:rsidRPr="00EF689C">
          <w:rPr>
            <w:noProof/>
            <w:webHidden/>
          </w:rPr>
          <w:instrText xml:space="preserve"> PAGEREF _Toc520820562 \h </w:instrText>
        </w:r>
        <w:r w:rsidR="007E48AA" w:rsidRPr="00EF689C">
          <w:rPr>
            <w:noProof/>
            <w:webHidden/>
          </w:rPr>
        </w:r>
        <w:r w:rsidR="007E48AA" w:rsidRPr="00EF689C">
          <w:rPr>
            <w:noProof/>
            <w:webHidden/>
          </w:rPr>
          <w:fldChar w:fldCharType="separate"/>
        </w:r>
        <w:r w:rsidR="007E48AA" w:rsidRPr="00EF689C">
          <w:rPr>
            <w:noProof/>
            <w:webHidden/>
          </w:rPr>
          <w:t>31</w:t>
        </w:r>
        <w:r w:rsidR="007E48AA" w:rsidRPr="00EF689C">
          <w:rPr>
            <w:noProof/>
            <w:webHidden/>
          </w:rPr>
          <w:fldChar w:fldCharType="end"/>
        </w:r>
      </w:hyperlink>
    </w:p>
    <w:p w:rsidR="007E48AA" w:rsidRPr="00EF689C" w:rsidRDefault="000B7D88">
      <w:pPr>
        <w:pStyle w:val="Cuprins2"/>
        <w:tabs>
          <w:tab w:val="right" w:leader="dot" w:pos="9345"/>
        </w:tabs>
        <w:rPr>
          <w:rFonts w:asciiTheme="minorHAnsi" w:eastAsiaTheme="minorEastAsia" w:hAnsiTheme="minorHAnsi" w:cstheme="minorBidi"/>
          <w:noProof/>
          <w:color w:val="auto"/>
          <w:sz w:val="22"/>
          <w:szCs w:val="22"/>
          <w:lang w:eastAsia="ro-RO"/>
        </w:rPr>
      </w:pPr>
      <w:hyperlink w:anchor="_Toc520820563" w:history="1">
        <w:r w:rsidR="007E48AA" w:rsidRPr="00EF689C">
          <w:rPr>
            <w:rStyle w:val="Hyperlink"/>
            <w:noProof/>
          </w:rPr>
          <w:t>Articolul 45. Acoperirea costului lucrărilor asupra monumentelor istorice incluse în programe stabilite prin hotărâri de Guvern</w:t>
        </w:r>
        <w:r w:rsidR="007E48AA" w:rsidRPr="00EF689C">
          <w:rPr>
            <w:noProof/>
            <w:webHidden/>
          </w:rPr>
          <w:tab/>
        </w:r>
        <w:r w:rsidR="007E48AA" w:rsidRPr="00EF689C">
          <w:rPr>
            <w:noProof/>
            <w:webHidden/>
          </w:rPr>
          <w:fldChar w:fldCharType="begin"/>
        </w:r>
        <w:r w:rsidR="007E48AA" w:rsidRPr="00EF689C">
          <w:rPr>
            <w:noProof/>
            <w:webHidden/>
          </w:rPr>
          <w:instrText xml:space="preserve"> PAGEREF _Toc520820563 \h </w:instrText>
        </w:r>
        <w:r w:rsidR="007E48AA" w:rsidRPr="00EF689C">
          <w:rPr>
            <w:noProof/>
            <w:webHidden/>
          </w:rPr>
        </w:r>
        <w:r w:rsidR="007E48AA" w:rsidRPr="00EF689C">
          <w:rPr>
            <w:noProof/>
            <w:webHidden/>
          </w:rPr>
          <w:fldChar w:fldCharType="separate"/>
        </w:r>
        <w:r w:rsidR="007E48AA" w:rsidRPr="00EF689C">
          <w:rPr>
            <w:noProof/>
            <w:webHidden/>
          </w:rPr>
          <w:t>32</w:t>
        </w:r>
        <w:r w:rsidR="007E48AA" w:rsidRPr="00EF689C">
          <w:rPr>
            <w:noProof/>
            <w:webHidden/>
          </w:rPr>
          <w:fldChar w:fldCharType="end"/>
        </w:r>
      </w:hyperlink>
    </w:p>
    <w:p w:rsidR="007E48AA" w:rsidRPr="00EF689C" w:rsidRDefault="000B7D88">
      <w:pPr>
        <w:pStyle w:val="Cuprins2"/>
        <w:tabs>
          <w:tab w:val="right" w:leader="dot" w:pos="9345"/>
        </w:tabs>
        <w:rPr>
          <w:rFonts w:asciiTheme="minorHAnsi" w:eastAsiaTheme="minorEastAsia" w:hAnsiTheme="minorHAnsi" w:cstheme="minorBidi"/>
          <w:noProof/>
          <w:color w:val="auto"/>
          <w:sz w:val="22"/>
          <w:szCs w:val="22"/>
          <w:lang w:eastAsia="ro-RO"/>
        </w:rPr>
      </w:pPr>
      <w:hyperlink w:anchor="_Toc520820564" w:history="1">
        <w:r w:rsidR="007E48AA" w:rsidRPr="00EF689C">
          <w:rPr>
            <w:rStyle w:val="Hyperlink"/>
            <w:noProof/>
          </w:rPr>
          <w:t>Articolul 46. Scutiri de impozite și compensări pentru monumente istorice</w:t>
        </w:r>
        <w:r w:rsidR="007E48AA" w:rsidRPr="00EF689C">
          <w:rPr>
            <w:noProof/>
            <w:webHidden/>
          </w:rPr>
          <w:tab/>
        </w:r>
        <w:r w:rsidR="007E48AA" w:rsidRPr="00EF689C">
          <w:rPr>
            <w:noProof/>
            <w:webHidden/>
          </w:rPr>
          <w:fldChar w:fldCharType="begin"/>
        </w:r>
        <w:r w:rsidR="007E48AA" w:rsidRPr="00EF689C">
          <w:rPr>
            <w:noProof/>
            <w:webHidden/>
          </w:rPr>
          <w:instrText xml:space="preserve"> PAGEREF _Toc520820564 \h </w:instrText>
        </w:r>
        <w:r w:rsidR="007E48AA" w:rsidRPr="00EF689C">
          <w:rPr>
            <w:noProof/>
            <w:webHidden/>
          </w:rPr>
        </w:r>
        <w:r w:rsidR="007E48AA" w:rsidRPr="00EF689C">
          <w:rPr>
            <w:noProof/>
            <w:webHidden/>
          </w:rPr>
          <w:fldChar w:fldCharType="separate"/>
        </w:r>
        <w:r w:rsidR="007E48AA" w:rsidRPr="00EF689C">
          <w:rPr>
            <w:noProof/>
            <w:webHidden/>
          </w:rPr>
          <w:t>32</w:t>
        </w:r>
        <w:r w:rsidR="007E48AA" w:rsidRPr="00EF689C">
          <w:rPr>
            <w:noProof/>
            <w:webHidden/>
          </w:rPr>
          <w:fldChar w:fldCharType="end"/>
        </w:r>
      </w:hyperlink>
    </w:p>
    <w:p w:rsidR="007E48AA" w:rsidRPr="00EF689C" w:rsidRDefault="000B7D88">
      <w:pPr>
        <w:pStyle w:val="Cuprins2"/>
        <w:tabs>
          <w:tab w:val="right" w:leader="dot" w:pos="9345"/>
        </w:tabs>
        <w:rPr>
          <w:rFonts w:asciiTheme="minorHAnsi" w:eastAsiaTheme="minorEastAsia" w:hAnsiTheme="minorHAnsi" w:cstheme="minorBidi"/>
          <w:noProof/>
          <w:color w:val="auto"/>
          <w:sz w:val="22"/>
          <w:szCs w:val="22"/>
          <w:lang w:eastAsia="ro-RO"/>
        </w:rPr>
      </w:pPr>
      <w:hyperlink w:anchor="_Toc520820565" w:history="1">
        <w:r w:rsidR="007E48AA" w:rsidRPr="00EF689C">
          <w:rPr>
            <w:rStyle w:val="Hyperlink"/>
            <w:noProof/>
          </w:rPr>
          <w:t>Articolul 47. Asigurarea exercitării dreptului de preemțiune al statului</w:t>
        </w:r>
        <w:r w:rsidR="007E48AA" w:rsidRPr="00EF689C">
          <w:rPr>
            <w:noProof/>
            <w:webHidden/>
          </w:rPr>
          <w:tab/>
        </w:r>
        <w:r w:rsidR="007E48AA" w:rsidRPr="00EF689C">
          <w:rPr>
            <w:noProof/>
            <w:webHidden/>
          </w:rPr>
          <w:fldChar w:fldCharType="begin"/>
        </w:r>
        <w:r w:rsidR="007E48AA" w:rsidRPr="00EF689C">
          <w:rPr>
            <w:noProof/>
            <w:webHidden/>
          </w:rPr>
          <w:instrText xml:space="preserve"> PAGEREF _Toc520820565 \h </w:instrText>
        </w:r>
        <w:r w:rsidR="007E48AA" w:rsidRPr="00EF689C">
          <w:rPr>
            <w:noProof/>
            <w:webHidden/>
          </w:rPr>
        </w:r>
        <w:r w:rsidR="007E48AA" w:rsidRPr="00EF689C">
          <w:rPr>
            <w:noProof/>
            <w:webHidden/>
          </w:rPr>
          <w:fldChar w:fldCharType="separate"/>
        </w:r>
        <w:r w:rsidR="007E48AA" w:rsidRPr="00EF689C">
          <w:rPr>
            <w:noProof/>
            <w:webHidden/>
          </w:rPr>
          <w:t>33</w:t>
        </w:r>
        <w:r w:rsidR="007E48AA" w:rsidRPr="00EF689C">
          <w:rPr>
            <w:noProof/>
            <w:webHidden/>
          </w:rPr>
          <w:fldChar w:fldCharType="end"/>
        </w:r>
      </w:hyperlink>
    </w:p>
    <w:p w:rsidR="007E48AA" w:rsidRPr="00EF689C" w:rsidRDefault="000B7D88">
      <w:pPr>
        <w:pStyle w:val="Cuprins1"/>
        <w:tabs>
          <w:tab w:val="right" w:leader="dot" w:pos="9345"/>
        </w:tabs>
        <w:rPr>
          <w:rFonts w:asciiTheme="minorHAnsi" w:eastAsiaTheme="minorEastAsia" w:hAnsiTheme="minorHAnsi" w:cstheme="minorBidi"/>
          <w:noProof/>
          <w:color w:val="auto"/>
          <w:sz w:val="22"/>
          <w:szCs w:val="22"/>
          <w:lang w:eastAsia="ro-RO"/>
        </w:rPr>
      </w:pPr>
      <w:hyperlink w:anchor="_Toc520820566" w:history="1">
        <w:r w:rsidR="007E48AA" w:rsidRPr="00EF689C">
          <w:rPr>
            <w:rStyle w:val="Hyperlink"/>
            <w:noProof/>
          </w:rPr>
          <w:t>CAPITOLUL IX. RĂSPUNDEREA PENTRU ÎNCĂLCAREA PREZENTEI LEGI ȘI APLICAREA CONVENȚIILOR INTERNAȚIONALE</w:t>
        </w:r>
        <w:r w:rsidR="007E48AA" w:rsidRPr="00EF689C">
          <w:rPr>
            <w:noProof/>
            <w:webHidden/>
          </w:rPr>
          <w:tab/>
        </w:r>
        <w:r w:rsidR="007E48AA" w:rsidRPr="00EF689C">
          <w:rPr>
            <w:noProof/>
            <w:webHidden/>
          </w:rPr>
          <w:fldChar w:fldCharType="begin"/>
        </w:r>
        <w:r w:rsidR="007E48AA" w:rsidRPr="00EF689C">
          <w:rPr>
            <w:noProof/>
            <w:webHidden/>
          </w:rPr>
          <w:instrText xml:space="preserve"> PAGEREF _Toc520820566 \h </w:instrText>
        </w:r>
        <w:r w:rsidR="007E48AA" w:rsidRPr="00EF689C">
          <w:rPr>
            <w:noProof/>
            <w:webHidden/>
          </w:rPr>
        </w:r>
        <w:r w:rsidR="007E48AA" w:rsidRPr="00EF689C">
          <w:rPr>
            <w:noProof/>
            <w:webHidden/>
          </w:rPr>
          <w:fldChar w:fldCharType="separate"/>
        </w:r>
        <w:r w:rsidR="007E48AA" w:rsidRPr="00EF689C">
          <w:rPr>
            <w:noProof/>
            <w:webHidden/>
          </w:rPr>
          <w:t>33</w:t>
        </w:r>
        <w:r w:rsidR="007E48AA" w:rsidRPr="00EF689C">
          <w:rPr>
            <w:noProof/>
            <w:webHidden/>
          </w:rPr>
          <w:fldChar w:fldCharType="end"/>
        </w:r>
      </w:hyperlink>
    </w:p>
    <w:p w:rsidR="007E48AA" w:rsidRPr="00EF689C" w:rsidRDefault="000B7D88">
      <w:pPr>
        <w:pStyle w:val="Cuprins2"/>
        <w:tabs>
          <w:tab w:val="right" w:leader="dot" w:pos="9345"/>
        </w:tabs>
        <w:rPr>
          <w:rFonts w:asciiTheme="minorHAnsi" w:eastAsiaTheme="minorEastAsia" w:hAnsiTheme="minorHAnsi" w:cstheme="minorBidi"/>
          <w:noProof/>
          <w:color w:val="auto"/>
          <w:sz w:val="22"/>
          <w:szCs w:val="22"/>
          <w:lang w:eastAsia="ro-RO"/>
        </w:rPr>
      </w:pPr>
      <w:hyperlink w:anchor="_Toc520820567" w:history="1">
        <w:r w:rsidR="007E48AA" w:rsidRPr="00EF689C">
          <w:rPr>
            <w:rStyle w:val="Hyperlink"/>
            <w:noProof/>
          </w:rPr>
          <w:t>Articolul 48. Răspunderea pentru încălcarea prezentei legi</w:t>
        </w:r>
        <w:r w:rsidR="007E48AA" w:rsidRPr="00EF689C">
          <w:rPr>
            <w:noProof/>
            <w:webHidden/>
          </w:rPr>
          <w:tab/>
        </w:r>
        <w:r w:rsidR="007E48AA" w:rsidRPr="00EF689C">
          <w:rPr>
            <w:noProof/>
            <w:webHidden/>
          </w:rPr>
          <w:fldChar w:fldCharType="begin"/>
        </w:r>
        <w:r w:rsidR="007E48AA" w:rsidRPr="00EF689C">
          <w:rPr>
            <w:noProof/>
            <w:webHidden/>
          </w:rPr>
          <w:instrText xml:space="preserve"> PAGEREF _Toc520820567 \h </w:instrText>
        </w:r>
        <w:r w:rsidR="007E48AA" w:rsidRPr="00EF689C">
          <w:rPr>
            <w:noProof/>
            <w:webHidden/>
          </w:rPr>
        </w:r>
        <w:r w:rsidR="007E48AA" w:rsidRPr="00EF689C">
          <w:rPr>
            <w:noProof/>
            <w:webHidden/>
          </w:rPr>
          <w:fldChar w:fldCharType="separate"/>
        </w:r>
        <w:r w:rsidR="007E48AA" w:rsidRPr="00EF689C">
          <w:rPr>
            <w:noProof/>
            <w:webHidden/>
          </w:rPr>
          <w:t>33</w:t>
        </w:r>
        <w:r w:rsidR="007E48AA" w:rsidRPr="00EF689C">
          <w:rPr>
            <w:noProof/>
            <w:webHidden/>
          </w:rPr>
          <w:fldChar w:fldCharType="end"/>
        </w:r>
      </w:hyperlink>
    </w:p>
    <w:p w:rsidR="007E48AA" w:rsidRPr="00EF689C" w:rsidRDefault="000B7D88">
      <w:pPr>
        <w:pStyle w:val="Cuprins2"/>
        <w:tabs>
          <w:tab w:val="right" w:leader="dot" w:pos="9345"/>
        </w:tabs>
        <w:rPr>
          <w:rFonts w:asciiTheme="minorHAnsi" w:eastAsiaTheme="minorEastAsia" w:hAnsiTheme="minorHAnsi" w:cstheme="minorBidi"/>
          <w:noProof/>
          <w:color w:val="auto"/>
          <w:sz w:val="22"/>
          <w:szCs w:val="22"/>
          <w:lang w:eastAsia="ro-RO"/>
        </w:rPr>
      </w:pPr>
      <w:hyperlink w:anchor="_Toc520820568" w:history="1">
        <w:r w:rsidR="007E48AA" w:rsidRPr="00EF689C">
          <w:rPr>
            <w:rStyle w:val="Hyperlink"/>
            <w:noProof/>
          </w:rPr>
          <w:t>Articolul 49. Aplicarea convențiilor internaționale în domeniul protejării patrimoniului cultural</w:t>
        </w:r>
        <w:r w:rsidR="007E48AA" w:rsidRPr="00EF689C">
          <w:rPr>
            <w:noProof/>
            <w:webHidden/>
          </w:rPr>
          <w:tab/>
        </w:r>
        <w:r w:rsidR="007E48AA" w:rsidRPr="00EF689C">
          <w:rPr>
            <w:noProof/>
            <w:webHidden/>
          </w:rPr>
          <w:fldChar w:fldCharType="begin"/>
        </w:r>
        <w:r w:rsidR="007E48AA" w:rsidRPr="00EF689C">
          <w:rPr>
            <w:noProof/>
            <w:webHidden/>
          </w:rPr>
          <w:instrText xml:space="preserve"> PAGEREF _Toc520820568 \h </w:instrText>
        </w:r>
        <w:r w:rsidR="007E48AA" w:rsidRPr="00EF689C">
          <w:rPr>
            <w:noProof/>
            <w:webHidden/>
          </w:rPr>
        </w:r>
        <w:r w:rsidR="007E48AA" w:rsidRPr="00EF689C">
          <w:rPr>
            <w:noProof/>
            <w:webHidden/>
          </w:rPr>
          <w:fldChar w:fldCharType="separate"/>
        </w:r>
        <w:r w:rsidR="007E48AA" w:rsidRPr="00EF689C">
          <w:rPr>
            <w:noProof/>
            <w:webHidden/>
          </w:rPr>
          <w:t>33</w:t>
        </w:r>
        <w:r w:rsidR="007E48AA" w:rsidRPr="00EF689C">
          <w:rPr>
            <w:noProof/>
            <w:webHidden/>
          </w:rPr>
          <w:fldChar w:fldCharType="end"/>
        </w:r>
      </w:hyperlink>
    </w:p>
    <w:p w:rsidR="007E48AA" w:rsidRPr="00EF689C" w:rsidRDefault="000B7D88">
      <w:pPr>
        <w:pStyle w:val="Cuprins1"/>
        <w:tabs>
          <w:tab w:val="right" w:leader="dot" w:pos="9345"/>
        </w:tabs>
        <w:rPr>
          <w:rFonts w:asciiTheme="minorHAnsi" w:eastAsiaTheme="minorEastAsia" w:hAnsiTheme="minorHAnsi" w:cstheme="minorBidi"/>
          <w:noProof/>
          <w:color w:val="auto"/>
          <w:sz w:val="22"/>
          <w:szCs w:val="22"/>
          <w:lang w:eastAsia="ro-RO"/>
        </w:rPr>
      </w:pPr>
      <w:hyperlink w:anchor="_Toc520820569" w:history="1">
        <w:r w:rsidR="007E48AA" w:rsidRPr="00EF689C">
          <w:rPr>
            <w:rStyle w:val="Hyperlink"/>
            <w:noProof/>
          </w:rPr>
          <w:t>CAPITOLUL X. DISPOZIŢII FINALE ȘI TRANZITORII</w:t>
        </w:r>
        <w:r w:rsidR="007E48AA" w:rsidRPr="00EF689C">
          <w:rPr>
            <w:noProof/>
            <w:webHidden/>
          </w:rPr>
          <w:tab/>
        </w:r>
        <w:r w:rsidR="007E48AA" w:rsidRPr="00EF689C">
          <w:rPr>
            <w:noProof/>
            <w:webHidden/>
          </w:rPr>
          <w:fldChar w:fldCharType="begin"/>
        </w:r>
        <w:r w:rsidR="007E48AA" w:rsidRPr="00EF689C">
          <w:rPr>
            <w:noProof/>
            <w:webHidden/>
          </w:rPr>
          <w:instrText xml:space="preserve"> PAGEREF _Toc520820569 \h </w:instrText>
        </w:r>
        <w:r w:rsidR="007E48AA" w:rsidRPr="00EF689C">
          <w:rPr>
            <w:noProof/>
            <w:webHidden/>
          </w:rPr>
        </w:r>
        <w:r w:rsidR="007E48AA" w:rsidRPr="00EF689C">
          <w:rPr>
            <w:noProof/>
            <w:webHidden/>
          </w:rPr>
          <w:fldChar w:fldCharType="separate"/>
        </w:r>
        <w:r w:rsidR="007E48AA" w:rsidRPr="00EF689C">
          <w:rPr>
            <w:noProof/>
            <w:webHidden/>
          </w:rPr>
          <w:t>33</w:t>
        </w:r>
        <w:r w:rsidR="007E48AA" w:rsidRPr="00EF689C">
          <w:rPr>
            <w:noProof/>
            <w:webHidden/>
          </w:rPr>
          <w:fldChar w:fldCharType="end"/>
        </w:r>
      </w:hyperlink>
    </w:p>
    <w:p w:rsidR="007E48AA" w:rsidRPr="00EF689C" w:rsidRDefault="000B7D88">
      <w:pPr>
        <w:pStyle w:val="Cuprins2"/>
        <w:tabs>
          <w:tab w:val="right" w:leader="dot" w:pos="9345"/>
        </w:tabs>
        <w:rPr>
          <w:rFonts w:asciiTheme="minorHAnsi" w:eastAsiaTheme="minorEastAsia" w:hAnsiTheme="minorHAnsi" w:cstheme="minorBidi"/>
          <w:noProof/>
          <w:color w:val="auto"/>
          <w:sz w:val="22"/>
          <w:szCs w:val="22"/>
          <w:lang w:eastAsia="ro-RO"/>
        </w:rPr>
      </w:pPr>
      <w:hyperlink w:anchor="_Toc520820570" w:history="1">
        <w:r w:rsidR="007E48AA" w:rsidRPr="00EF689C">
          <w:rPr>
            <w:rStyle w:val="Hyperlink"/>
            <w:noProof/>
          </w:rPr>
          <w:t>Articolul 50.</w:t>
        </w:r>
        <w:r w:rsidR="007E48AA" w:rsidRPr="00EF689C">
          <w:rPr>
            <w:noProof/>
            <w:webHidden/>
          </w:rPr>
          <w:tab/>
        </w:r>
        <w:r w:rsidR="007E48AA" w:rsidRPr="00EF689C">
          <w:rPr>
            <w:noProof/>
            <w:webHidden/>
          </w:rPr>
          <w:fldChar w:fldCharType="begin"/>
        </w:r>
        <w:r w:rsidR="007E48AA" w:rsidRPr="00EF689C">
          <w:rPr>
            <w:noProof/>
            <w:webHidden/>
          </w:rPr>
          <w:instrText xml:space="preserve"> PAGEREF _Toc520820570 \h </w:instrText>
        </w:r>
        <w:r w:rsidR="007E48AA" w:rsidRPr="00EF689C">
          <w:rPr>
            <w:noProof/>
            <w:webHidden/>
          </w:rPr>
        </w:r>
        <w:r w:rsidR="007E48AA" w:rsidRPr="00EF689C">
          <w:rPr>
            <w:noProof/>
            <w:webHidden/>
          </w:rPr>
          <w:fldChar w:fldCharType="separate"/>
        </w:r>
        <w:r w:rsidR="007E48AA" w:rsidRPr="00EF689C">
          <w:rPr>
            <w:noProof/>
            <w:webHidden/>
          </w:rPr>
          <w:t>33</w:t>
        </w:r>
        <w:r w:rsidR="007E48AA" w:rsidRPr="00EF689C">
          <w:rPr>
            <w:noProof/>
            <w:webHidden/>
          </w:rPr>
          <w:fldChar w:fldCharType="end"/>
        </w:r>
      </w:hyperlink>
    </w:p>
    <w:p w:rsidR="00E00938" w:rsidRPr="00EF689C" w:rsidRDefault="007E48AA" w:rsidP="00E00938">
      <w:pPr>
        <w:jc w:val="center"/>
        <w:rPr>
          <w:b/>
          <w:color w:val="auto"/>
          <w:sz w:val="32"/>
          <w:szCs w:val="32"/>
        </w:rPr>
      </w:pPr>
      <w:r w:rsidRPr="00EF689C">
        <w:rPr>
          <w:b/>
          <w:color w:val="auto"/>
          <w:sz w:val="32"/>
          <w:szCs w:val="32"/>
        </w:rPr>
        <w:fldChar w:fldCharType="end"/>
      </w:r>
    </w:p>
    <w:p w:rsidR="00E00938" w:rsidRPr="00EF689C" w:rsidRDefault="00E00938" w:rsidP="00E00938">
      <w:pPr>
        <w:jc w:val="center"/>
        <w:rPr>
          <w:b/>
          <w:color w:val="auto"/>
          <w:sz w:val="32"/>
          <w:szCs w:val="32"/>
        </w:rPr>
      </w:pPr>
    </w:p>
    <w:p w:rsidR="00E00938" w:rsidRPr="00EF689C" w:rsidRDefault="00E00938" w:rsidP="00E00938">
      <w:pPr>
        <w:jc w:val="center"/>
        <w:rPr>
          <w:b/>
          <w:color w:val="auto"/>
          <w:sz w:val="32"/>
          <w:szCs w:val="32"/>
        </w:rPr>
      </w:pPr>
    </w:p>
    <w:p w:rsidR="00E00938" w:rsidRPr="00EF689C" w:rsidRDefault="00E00938" w:rsidP="00E00938">
      <w:pPr>
        <w:jc w:val="center"/>
        <w:rPr>
          <w:b/>
          <w:color w:val="auto"/>
          <w:sz w:val="32"/>
          <w:szCs w:val="32"/>
        </w:rPr>
      </w:pPr>
    </w:p>
    <w:p w:rsidR="00E00938" w:rsidRPr="00EF689C" w:rsidRDefault="00E00938" w:rsidP="00E00938">
      <w:pPr>
        <w:jc w:val="center"/>
        <w:rPr>
          <w:b/>
          <w:color w:val="auto"/>
          <w:sz w:val="32"/>
          <w:szCs w:val="32"/>
        </w:rPr>
      </w:pPr>
    </w:p>
    <w:p w:rsidR="00E00938" w:rsidRPr="00EF689C" w:rsidRDefault="00E00938" w:rsidP="00E00938">
      <w:pPr>
        <w:jc w:val="center"/>
        <w:rPr>
          <w:b/>
          <w:color w:val="auto"/>
          <w:sz w:val="32"/>
          <w:szCs w:val="32"/>
        </w:rPr>
      </w:pPr>
    </w:p>
    <w:p w:rsidR="00E00938" w:rsidRPr="00EF689C" w:rsidRDefault="00E00938" w:rsidP="00E00938">
      <w:pPr>
        <w:jc w:val="center"/>
        <w:rPr>
          <w:b/>
          <w:color w:val="auto"/>
          <w:sz w:val="32"/>
          <w:szCs w:val="32"/>
        </w:rPr>
      </w:pPr>
    </w:p>
    <w:p w:rsidR="00E00938" w:rsidRPr="00EF689C" w:rsidRDefault="00E00938" w:rsidP="00E00938">
      <w:pPr>
        <w:jc w:val="center"/>
        <w:rPr>
          <w:b/>
          <w:color w:val="auto"/>
          <w:sz w:val="32"/>
          <w:szCs w:val="32"/>
        </w:rPr>
      </w:pPr>
    </w:p>
    <w:p w:rsidR="00E00938" w:rsidRPr="00EF689C" w:rsidRDefault="00E00938" w:rsidP="00E00938">
      <w:pPr>
        <w:jc w:val="center"/>
        <w:rPr>
          <w:b/>
          <w:color w:val="auto"/>
          <w:sz w:val="32"/>
          <w:szCs w:val="32"/>
        </w:rPr>
      </w:pPr>
    </w:p>
    <w:p w:rsidR="00E00938" w:rsidRPr="00EF689C" w:rsidRDefault="00E00938" w:rsidP="00E00938">
      <w:pPr>
        <w:jc w:val="center"/>
        <w:rPr>
          <w:b/>
          <w:color w:val="auto"/>
          <w:sz w:val="32"/>
          <w:szCs w:val="32"/>
        </w:rPr>
      </w:pPr>
    </w:p>
    <w:p w:rsidR="00E00938" w:rsidRPr="00EF689C" w:rsidRDefault="00E00938" w:rsidP="00E00938">
      <w:pPr>
        <w:jc w:val="center"/>
        <w:rPr>
          <w:b/>
          <w:color w:val="auto"/>
          <w:sz w:val="32"/>
          <w:szCs w:val="32"/>
        </w:rPr>
      </w:pPr>
    </w:p>
    <w:p w:rsidR="005055D1" w:rsidRPr="00EF689C" w:rsidRDefault="005055D1" w:rsidP="00E00938">
      <w:pPr>
        <w:pStyle w:val="Titlu1"/>
        <w:jc w:val="center"/>
        <w:rPr>
          <w:color w:val="auto"/>
          <w:sz w:val="28"/>
          <w:szCs w:val="28"/>
        </w:rPr>
      </w:pPr>
      <w:bookmarkStart w:id="1" w:name="_Toc520214574"/>
      <w:bookmarkStart w:id="2" w:name="_Toc520378398"/>
      <w:bookmarkEnd w:id="0"/>
    </w:p>
    <w:p w:rsidR="00E00938" w:rsidRPr="00EF689C" w:rsidRDefault="00E00938" w:rsidP="00E00938">
      <w:pPr>
        <w:pStyle w:val="Titlu1"/>
        <w:jc w:val="center"/>
        <w:rPr>
          <w:color w:val="auto"/>
          <w:sz w:val="28"/>
          <w:szCs w:val="28"/>
        </w:rPr>
      </w:pPr>
      <w:bookmarkStart w:id="3" w:name="_Toc520378747"/>
      <w:bookmarkStart w:id="4" w:name="_Toc520820510"/>
      <w:r w:rsidRPr="00EF689C">
        <w:rPr>
          <w:color w:val="auto"/>
          <w:sz w:val="28"/>
          <w:szCs w:val="28"/>
        </w:rPr>
        <w:t>PREAMBUL</w:t>
      </w:r>
      <w:bookmarkEnd w:id="1"/>
      <w:bookmarkEnd w:id="2"/>
      <w:bookmarkEnd w:id="3"/>
      <w:bookmarkEnd w:id="4"/>
    </w:p>
    <w:p w:rsidR="00E00938" w:rsidRPr="00EF689C" w:rsidRDefault="00E00938" w:rsidP="00E00938">
      <w:pPr>
        <w:jc w:val="center"/>
        <w:rPr>
          <w:b/>
          <w:color w:val="auto"/>
          <w:sz w:val="28"/>
          <w:szCs w:val="28"/>
        </w:rPr>
      </w:pPr>
    </w:p>
    <w:p w:rsidR="00CD66D5" w:rsidRPr="00EF689C" w:rsidRDefault="001740AD" w:rsidP="00E00938">
      <w:pPr>
        <w:ind w:firstLine="720"/>
        <w:jc w:val="both"/>
        <w:rPr>
          <w:color w:val="auto"/>
          <w:sz w:val="28"/>
          <w:szCs w:val="28"/>
        </w:rPr>
      </w:pPr>
      <w:r w:rsidRPr="00EF689C">
        <w:rPr>
          <w:color w:val="auto"/>
          <w:sz w:val="28"/>
          <w:szCs w:val="28"/>
        </w:rPr>
        <w:t xml:space="preserve">În scopul asigurării </w:t>
      </w:r>
      <w:r w:rsidR="007E3755" w:rsidRPr="00EF689C">
        <w:rPr>
          <w:color w:val="auto"/>
          <w:sz w:val="28"/>
          <w:szCs w:val="28"/>
        </w:rPr>
        <w:t>condițiilor</w:t>
      </w:r>
      <w:r w:rsidRPr="00EF689C">
        <w:rPr>
          <w:color w:val="auto"/>
          <w:sz w:val="28"/>
          <w:szCs w:val="28"/>
        </w:rPr>
        <w:t xml:space="preserve"> optime pentru promovarea </w:t>
      </w:r>
      <w:r w:rsidR="00EE1EAE" w:rsidRPr="00EF689C">
        <w:rPr>
          <w:color w:val="auto"/>
          <w:sz w:val="28"/>
          <w:szCs w:val="28"/>
        </w:rPr>
        <w:t xml:space="preserve">și valorificarea </w:t>
      </w:r>
      <w:r w:rsidRPr="00EF689C">
        <w:rPr>
          <w:color w:val="auto"/>
          <w:sz w:val="28"/>
          <w:szCs w:val="28"/>
        </w:rPr>
        <w:t xml:space="preserve">monumentelor istorice în calitatea lor de </w:t>
      </w:r>
      <w:proofErr w:type="spellStart"/>
      <w:r w:rsidRPr="00EF689C">
        <w:rPr>
          <w:color w:val="auto"/>
          <w:sz w:val="28"/>
          <w:szCs w:val="28"/>
        </w:rPr>
        <w:t>moştenire</w:t>
      </w:r>
      <w:proofErr w:type="spellEnd"/>
      <w:r w:rsidRPr="00EF689C">
        <w:rPr>
          <w:color w:val="auto"/>
          <w:sz w:val="28"/>
          <w:szCs w:val="28"/>
        </w:rPr>
        <w:t xml:space="preserve"> culturală şi mărturie identitară a </w:t>
      </w:r>
      <w:proofErr w:type="spellStart"/>
      <w:r w:rsidRPr="00EF689C">
        <w:rPr>
          <w:color w:val="auto"/>
          <w:sz w:val="28"/>
          <w:szCs w:val="28"/>
        </w:rPr>
        <w:t>ţării</w:t>
      </w:r>
      <w:proofErr w:type="spellEnd"/>
      <w:r w:rsidRPr="00EF689C">
        <w:rPr>
          <w:color w:val="auto"/>
          <w:sz w:val="28"/>
          <w:szCs w:val="28"/>
        </w:rPr>
        <w:t xml:space="preserve">, integrării monumentelor istorice în politicile culturale, </w:t>
      </w:r>
      <w:proofErr w:type="spellStart"/>
      <w:r w:rsidRPr="00EF689C">
        <w:rPr>
          <w:color w:val="auto"/>
          <w:sz w:val="28"/>
          <w:szCs w:val="28"/>
        </w:rPr>
        <w:t>educaţionale</w:t>
      </w:r>
      <w:proofErr w:type="spellEnd"/>
      <w:r w:rsidRPr="00EF689C">
        <w:rPr>
          <w:color w:val="auto"/>
          <w:sz w:val="28"/>
          <w:szCs w:val="28"/>
        </w:rPr>
        <w:t xml:space="preserve">, de dezvoltare urbanistică şi de amenajare a teritoriului, asigurării unui cadru juridic </w:t>
      </w:r>
      <w:proofErr w:type="spellStart"/>
      <w:r w:rsidRPr="00EF689C">
        <w:rPr>
          <w:color w:val="auto"/>
          <w:sz w:val="28"/>
          <w:szCs w:val="28"/>
        </w:rPr>
        <w:t>naţional</w:t>
      </w:r>
      <w:proofErr w:type="spellEnd"/>
      <w:r w:rsidRPr="00EF689C">
        <w:rPr>
          <w:color w:val="auto"/>
          <w:sz w:val="28"/>
          <w:szCs w:val="28"/>
        </w:rPr>
        <w:t xml:space="preserve"> adecvat pentru protejarea acestui tip de monumente, ajustat la prevederile</w:t>
      </w:r>
      <w:r w:rsidR="00EE1EAE" w:rsidRPr="00EF689C">
        <w:rPr>
          <w:color w:val="auto"/>
          <w:sz w:val="28"/>
          <w:szCs w:val="28"/>
        </w:rPr>
        <w:t xml:space="preserve"> Constituției Republicii Moldova (art. 33 al. (3) și art. 59),</w:t>
      </w:r>
      <w:r w:rsidRPr="00EF689C">
        <w:rPr>
          <w:color w:val="auto"/>
          <w:sz w:val="28"/>
          <w:szCs w:val="28"/>
        </w:rPr>
        <w:t xml:space="preserve"> </w:t>
      </w:r>
      <w:proofErr w:type="spellStart"/>
      <w:r w:rsidRPr="00EF689C">
        <w:rPr>
          <w:color w:val="auto"/>
          <w:sz w:val="28"/>
          <w:szCs w:val="28"/>
        </w:rPr>
        <w:t>convenţiilor</w:t>
      </w:r>
      <w:proofErr w:type="spellEnd"/>
      <w:r w:rsidRPr="00EF689C">
        <w:rPr>
          <w:color w:val="auto"/>
          <w:sz w:val="28"/>
          <w:szCs w:val="28"/>
        </w:rPr>
        <w:t>, cartelor</w:t>
      </w:r>
      <w:r w:rsidR="00EE1EAE" w:rsidRPr="00EF689C">
        <w:rPr>
          <w:color w:val="auto"/>
          <w:sz w:val="28"/>
          <w:szCs w:val="28"/>
        </w:rPr>
        <w:t xml:space="preserve">, regulamentelor, rezoluțiilor </w:t>
      </w:r>
      <w:r w:rsidRPr="00EF689C">
        <w:rPr>
          <w:color w:val="auto"/>
          <w:sz w:val="28"/>
          <w:szCs w:val="28"/>
        </w:rPr>
        <w:t>şi recomandărilor UNESCO</w:t>
      </w:r>
      <w:r w:rsidR="00EE1EAE" w:rsidRPr="00EF689C">
        <w:rPr>
          <w:color w:val="auto"/>
          <w:sz w:val="28"/>
          <w:szCs w:val="28"/>
        </w:rPr>
        <w:t>, ICOMOS</w:t>
      </w:r>
      <w:r w:rsidRPr="00EF689C">
        <w:rPr>
          <w:color w:val="auto"/>
          <w:sz w:val="28"/>
          <w:szCs w:val="28"/>
        </w:rPr>
        <w:t xml:space="preserve"> şi ale Consiliului Europei referitoare la domeniul patrimoniului cultural,</w:t>
      </w:r>
    </w:p>
    <w:p w:rsidR="00CD66D5" w:rsidRPr="00EF689C" w:rsidRDefault="00CD66D5" w:rsidP="00EE1EAE">
      <w:pPr>
        <w:jc w:val="both"/>
        <w:rPr>
          <w:color w:val="auto"/>
          <w:sz w:val="28"/>
          <w:szCs w:val="28"/>
        </w:rPr>
      </w:pPr>
    </w:p>
    <w:p w:rsidR="00CD66D5" w:rsidRPr="00EF689C" w:rsidRDefault="001740AD" w:rsidP="00E00938">
      <w:pPr>
        <w:ind w:firstLine="720"/>
        <w:jc w:val="both"/>
        <w:rPr>
          <w:color w:val="auto"/>
          <w:sz w:val="28"/>
          <w:szCs w:val="28"/>
        </w:rPr>
      </w:pPr>
      <w:r w:rsidRPr="00EF689C">
        <w:rPr>
          <w:color w:val="auto"/>
          <w:sz w:val="28"/>
          <w:szCs w:val="28"/>
        </w:rPr>
        <w:t>Parlamentul adoptă prezenta lege organică.</w:t>
      </w:r>
    </w:p>
    <w:p w:rsidR="00CD66D5" w:rsidRPr="00EF689C" w:rsidRDefault="002E1589" w:rsidP="002E1589">
      <w:pPr>
        <w:pStyle w:val="Titlu1"/>
        <w:jc w:val="center"/>
        <w:rPr>
          <w:color w:val="auto"/>
          <w:sz w:val="28"/>
          <w:szCs w:val="28"/>
        </w:rPr>
      </w:pPr>
      <w:bookmarkStart w:id="5" w:name="_Toc520214224"/>
      <w:bookmarkStart w:id="6" w:name="_Toc520214575"/>
      <w:bookmarkStart w:id="7" w:name="_Toc520378399"/>
      <w:bookmarkStart w:id="8" w:name="_Toc520378748"/>
      <w:bookmarkStart w:id="9" w:name="_Toc520820511"/>
      <w:r w:rsidRPr="00EF689C">
        <w:rPr>
          <w:color w:val="auto"/>
          <w:sz w:val="28"/>
          <w:szCs w:val="28"/>
        </w:rPr>
        <w:t>CAPITOLUL I. DISPOZIŢII GENERALE</w:t>
      </w:r>
      <w:bookmarkEnd w:id="5"/>
      <w:bookmarkEnd w:id="6"/>
      <w:bookmarkEnd w:id="7"/>
      <w:bookmarkEnd w:id="8"/>
      <w:bookmarkEnd w:id="9"/>
    </w:p>
    <w:p w:rsidR="00AD5952" w:rsidRPr="00EF689C" w:rsidRDefault="00AD5952" w:rsidP="00AD5952">
      <w:pPr>
        <w:pStyle w:val="Titlu2"/>
        <w:rPr>
          <w:b w:val="0"/>
          <w:color w:val="auto"/>
          <w:sz w:val="28"/>
          <w:szCs w:val="28"/>
        </w:rPr>
      </w:pPr>
      <w:bookmarkStart w:id="10" w:name="_Toc520214225"/>
      <w:bookmarkStart w:id="11" w:name="_Toc520214576"/>
      <w:bookmarkStart w:id="12" w:name="_Toc520378400"/>
      <w:bookmarkStart w:id="13" w:name="_Toc520378749"/>
      <w:bookmarkStart w:id="14" w:name="_Toc520820512"/>
      <w:r w:rsidRPr="00EF689C">
        <w:rPr>
          <w:color w:val="auto"/>
          <w:sz w:val="28"/>
          <w:szCs w:val="28"/>
        </w:rPr>
        <w:t>Articolul 1. Obiectul legii</w:t>
      </w:r>
      <w:bookmarkEnd w:id="10"/>
      <w:bookmarkEnd w:id="11"/>
      <w:bookmarkEnd w:id="12"/>
      <w:bookmarkEnd w:id="13"/>
      <w:bookmarkEnd w:id="14"/>
    </w:p>
    <w:p w:rsidR="00AD5952" w:rsidRPr="00EF689C" w:rsidRDefault="00AD5952" w:rsidP="00AD5952">
      <w:pPr>
        <w:pBdr>
          <w:top w:val="none" w:sz="0" w:space="0" w:color="auto"/>
          <w:left w:val="none" w:sz="0" w:space="0" w:color="auto"/>
          <w:bottom w:val="none" w:sz="0" w:space="0" w:color="auto"/>
          <w:right w:val="none" w:sz="0" w:space="0" w:color="auto"/>
          <w:between w:val="none" w:sz="0" w:space="0" w:color="auto"/>
        </w:pBdr>
        <w:tabs>
          <w:tab w:val="left" w:pos="284"/>
        </w:tabs>
        <w:jc w:val="both"/>
        <w:rPr>
          <w:color w:val="auto"/>
          <w:sz w:val="28"/>
          <w:szCs w:val="28"/>
        </w:rPr>
      </w:pPr>
      <w:r w:rsidRPr="00EF689C">
        <w:rPr>
          <w:color w:val="auto"/>
          <w:sz w:val="28"/>
          <w:szCs w:val="28"/>
        </w:rPr>
        <w:tab/>
        <w:t xml:space="preserve">Prezenta lege reglementează regimul juridic general al monumentelor istorice. </w:t>
      </w:r>
    </w:p>
    <w:p w:rsidR="00AD5952" w:rsidRPr="00EF689C" w:rsidRDefault="00AD5952" w:rsidP="00AD5952">
      <w:pPr>
        <w:pStyle w:val="Titlu2"/>
        <w:rPr>
          <w:b w:val="0"/>
          <w:color w:val="auto"/>
          <w:sz w:val="28"/>
          <w:szCs w:val="28"/>
        </w:rPr>
      </w:pPr>
      <w:r w:rsidRPr="00EF689C">
        <w:rPr>
          <w:color w:val="auto"/>
          <w:sz w:val="28"/>
          <w:szCs w:val="28"/>
        </w:rPr>
        <w:t xml:space="preserve"> </w:t>
      </w:r>
      <w:bookmarkStart w:id="15" w:name="_Toc520214226"/>
      <w:bookmarkStart w:id="16" w:name="_Toc520214577"/>
      <w:bookmarkStart w:id="17" w:name="_Toc520378401"/>
      <w:bookmarkStart w:id="18" w:name="_Toc520378750"/>
      <w:bookmarkStart w:id="19" w:name="_Toc520820513"/>
      <w:r w:rsidRPr="00EF689C">
        <w:rPr>
          <w:color w:val="auto"/>
          <w:sz w:val="28"/>
          <w:szCs w:val="28"/>
        </w:rPr>
        <w:t>Articolul 2. Scopul legii</w:t>
      </w:r>
      <w:bookmarkEnd w:id="15"/>
      <w:bookmarkEnd w:id="16"/>
      <w:bookmarkEnd w:id="17"/>
      <w:bookmarkEnd w:id="18"/>
      <w:bookmarkEnd w:id="19"/>
      <w:r w:rsidRPr="00EF689C">
        <w:rPr>
          <w:color w:val="auto"/>
          <w:sz w:val="28"/>
          <w:szCs w:val="28"/>
        </w:rPr>
        <w:t xml:space="preserve"> </w:t>
      </w:r>
      <w:r w:rsidRPr="00EF689C">
        <w:rPr>
          <w:color w:val="auto"/>
          <w:sz w:val="28"/>
          <w:szCs w:val="28"/>
        </w:rPr>
        <w:tab/>
      </w:r>
    </w:p>
    <w:p w:rsidR="00AD5952" w:rsidRPr="00EF689C" w:rsidRDefault="00AD5952" w:rsidP="00AD5952">
      <w:pPr>
        <w:ind w:firstLine="284"/>
        <w:jc w:val="both"/>
        <w:rPr>
          <w:b/>
          <w:color w:val="auto"/>
          <w:sz w:val="28"/>
          <w:szCs w:val="28"/>
        </w:rPr>
      </w:pPr>
      <w:r w:rsidRPr="00EF689C">
        <w:rPr>
          <w:color w:val="auto"/>
          <w:sz w:val="28"/>
          <w:szCs w:val="28"/>
        </w:rPr>
        <w:t>(1) Scopul legii constă în formarea și punerea în aplicare a sistemului național de protejare a monumentelor istorice.</w:t>
      </w:r>
    </w:p>
    <w:p w:rsidR="00ED4C3E" w:rsidRPr="00EF689C" w:rsidRDefault="00AD5952" w:rsidP="00ED4C3E">
      <w:pPr>
        <w:ind w:firstLine="284"/>
        <w:jc w:val="both"/>
        <w:rPr>
          <w:color w:val="auto"/>
          <w:sz w:val="28"/>
          <w:szCs w:val="28"/>
        </w:rPr>
      </w:pPr>
      <w:r w:rsidRPr="00EF689C">
        <w:rPr>
          <w:color w:val="auto"/>
          <w:sz w:val="28"/>
          <w:szCs w:val="28"/>
        </w:rPr>
        <w:t xml:space="preserve">(2) Protejarea monumentelor istorice rezidă din necesitatea creării </w:t>
      </w:r>
      <w:proofErr w:type="spellStart"/>
      <w:r w:rsidRPr="00EF689C">
        <w:rPr>
          <w:color w:val="auto"/>
          <w:sz w:val="28"/>
          <w:szCs w:val="28"/>
        </w:rPr>
        <w:t>condiţiilor</w:t>
      </w:r>
      <w:proofErr w:type="spellEnd"/>
      <w:r w:rsidRPr="00EF689C">
        <w:rPr>
          <w:color w:val="auto"/>
          <w:sz w:val="28"/>
          <w:szCs w:val="28"/>
        </w:rPr>
        <w:t xml:space="preserve"> pentru eficientizarea </w:t>
      </w:r>
      <w:proofErr w:type="spellStart"/>
      <w:r w:rsidRPr="00EF689C">
        <w:rPr>
          <w:color w:val="auto"/>
          <w:sz w:val="28"/>
          <w:szCs w:val="28"/>
        </w:rPr>
        <w:t>funcţiilor</w:t>
      </w:r>
      <w:proofErr w:type="spellEnd"/>
      <w:r w:rsidRPr="00EF689C">
        <w:rPr>
          <w:color w:val="auto"/>
          <w:sz w:val="28"/>
          <w:szCs w:val="28"/>
        </w:rPr>
        <w:t xml:space="preserve"> politice, organizaționale, culturale, economice şi </w:t>
      </w:r>
      <w:proofErr w:type="spellStart"/>
      <w:r w:rsidRPr="00EF689C">
        <w:rPr>
          <w:color w:val="auto"/>
          <w:sz w:val="28"/>
          <w:szCs w:val="28"/>
        </w:rPr>
        <w:t>educaţionale</w:t>
      </w:r>
      <w:proofErr w:type="spellEnd"/>
      <w:r w:rsidRPr="00EF689C">
        <w:rPr>
          <w:color w:val="auto"/>
          <w:sz w:val="28"/>
          <w:szCs w:val="28"/>
        </w:rPr>
        <w:t xml:space="preserve"> ale statului în domeniul documentării, conservării, gestionării și punerii în valoare a monumentelor istorice, utilizării lor moderne, astfel ca acestora să li se asigure un rol important în dezvoltarea culturii, artei, </w:t>
      </w:r>
      <w:proofErr w:type="spellStart"/>
      <w:r w:rsidRPr="00EF689C">
        <w:rPr>
          <w:color w:val="auto"/>
          <w:sz w:val="28"/>
          <w:szCs w:val="28"/>
        </w:rPr>
        <w:t>ştiinţei</w:t>
      </w:r>
      <w:proofErr w:type="spellEnd"/>
      <w:r w:rsidRPr="00EF689C">
        <w:rPr>
          <w:color w:val="auto"/>
          <w:sz w:val="28"/>
          <w:szCs w:val="28"/>
        </w:rPr>
        <w:t xml:space="preserve"> şi </w:t>
      </w:r>
      <w:proofErr w:type="spellStart"/>
      <w:r w:rsidRPr="00EF689C">
        <w:rPr>
          <w:color w:val="auto"/>
          <w:sz w:val="28"/>
          <w:szCs w:val="28"/>
        </w:rPr>
        <w:t>educaţiei</w:t>
      </w:r>
      <w:proofErr w:type="spellEnd"/>
      <w:r w:rsidRPr="00EF689C">
        <w:rPr>
          <w:color w:val="auto"/>
          <w:sz w:val="28"/>
          <w:szCs w:val="28"/>
        </w:rPr>
        <w:t xml:space="preserve">, în </w:t>
      </w:r>
      <w:proofErr w:type="spellStart"/>
      <w:r w:rsidRPr="00EF689C">
        <w:rPr>
          <w:color w:val="auto"/>
          <w:sz w:val="28"/>
          <w:szCs w:val="28"/>
        </w:rPr>
        <w:t>menţinerea</w:t>
      </w:r>
      <w:proofErr w:type="spellEnd"/>
      <w:r w:rsidRPr="00EF689C">
        <w:rPr>
          <w:color w:val="auto"/>
          <w:sz w:val="28"/>
          <w:szCs w:val="28"/>
        </w:rPr>
        <w:t xml:space="preserve"> </w:t>
      </w:r>
      <w:proofErr w:type="spellStart"/>
      <w:r w:rsidRPr="00EF689C">
        <w:rPr>
          <w:color w:val="auto"/>
          <w:sz w:val="28"/>
          <w:szCs w:val="28"/>
        </w:rPr>
        <w:t>tradiţiilor</w:t>
      </w:r>
      <w:proofErr w:type="spellEnd"/>
      <w:r w:rsidRPr="00EF689C">
        <w:rPr>
          <w:color w:val="auto"/>
          <w:sz w:val="28"/>
          <w:szCs w:val="28"/>
        </w:rPr>
        <w:t xml:space="preserve"> şi </w:t>
      </w:r>
      <w:proofErr w:type="spellStart"/>
      <w:r w:rsidRPr="00EF689C">
        <w:rPr>
          <w:color w:val="auto"/>
          <w:sz w:val="28"/>
          <w:szCs w:val="28"/>
        </w:rPr>
        <w:t>identităţii</w:t>
      </w:r>
      <w:proofErr w:type="spellEnd"/>
      <w:r w:rsidRPr="00EF689C">
        <w:rPr>
          <w:color w:val="auto"/>
          <w:sz w:val="28"/>
          <w:szCs w:val="28"/>
        </w:rPr>
        <w:t xml:space="preserve"> culturale, contribuind astfel la promovarea dezvoltării durabile şi democratice a </w:t>
      </w:r>
      <w:proofErr w:type="spellStart"/>
      <w:r w:rsidRPr="00EF689C">
        <w:rPr>
          <w:color w:val="auto"/>
          <w:sz w:val="28"/>
          <w:szCs w:val="28"/>
        </w:rPr>
        <w:t>societăţii</w:t>
      </w:r>
      <w:proofErr w:type="spellEnd"/>
      <w:r w:rsidRPr="00EF689C">
        <w:rPr>
          <w:color w:val="auto"/>
          <w:sz w:val="28"/>
          <w:szCs w:val="28"/>
        </w:rPr>
        <w:t>.</w:t>
      </w:r>
    </w:p>
    <w:p w:rsidR="00BB2051" w:rsidRPr="00EF689C" w:rsidRDefault="00BB2051" w:rsidP="00BB2051">
      <w:pPr>
        <w:pStyle w:val="Titlu2"/>
        <w:rPr>
          <w:b w:val="0"/>
          <w:color w:val="auto"/>
          <w:sz w:val="28"/>
          <w:szCs w:val="28"/>
        </w:rPr>
      </w:pPr>
      <w:bookmarkStart w:id="20" w:name="_Toc520378402"/>
      <w:bookmarkStart w:id="21" w:name="_Toc520378751"/>
      <w:bookmarkStart w:id="22" w:name="_Toc520820514"/>
      <w:r w:rsidRPr="00EF689C">
        <w:rPr>
          <w:color w:val="auto"/>
          <w:sz w:val="28"/>
          <w:szCs w:val="28"/>
        </w:rPr>
        <w:t>Articolul 3. Principii</w:t>
      </w:r>
      <w:bookmarkEnd w:id="20"/>
      <w:bookmarkEnd w:id="21"/>
      <w:bookmarkEnd w:id="22"/>
    </w:p>
    <w:p w:rsidR="00BB2051" w:rsidRPr="00EF689C" w:rsidRDefault="00BB2051" w:rsidP="00ED4C3E">
      <w:pPr>
        <w:ind w:firstLine="284"/>
        <w:jc w:val="both"/>
        <w:rPr>
          <w:color w:val="auto"/>
          <w:sz w:val="28"/>
          <w:szCs w:val="28"/>
        </w:rPr>
      </w:pPr>
      <w:r w:rsidRPr="00EF689C">
        <w:rPr>
          <w:sz w:val="28"/>
          <w:szCs w:val="28"/>
        </w:rPr>
        <w:t xml:space="preserve">Prezenta lege are la bază principii </w:t>
      </w:r>
      <w:r w:rsidR="00F65EE2" w:rsidRPr="00EF689C">
        <w:rPr>
          <w:sz w:val="28"/>
          <w:szCs w:val="28"/>
        </w:rPr>
        <w:t>general um</w:t>
      </w:r>
      <w:r w:rsidR="00971666">
        <w:rPr>
          <w:sz w:val="28"/>
          <w:szCs w:val="28"/>
        </w:rPr>
        <w:t>a</w:t>
      </w:r>
      <w:r w:rsidR="00F65EE2" w:rsidRPr="00EF689C">
        <w:rPr>
          <w:sz w:val="28"/>
          <w:szCs w:val="28"/>
        </w:rPr>
        <w:t>ne</w:t>
      </w:r>
      <w:r w:rsidR="00971666">
        <w:rPr>
          <w:sz w:val="28"/>
          <w:szCs w:val="28"/>
        </w:rPr>
        <w:t>:</w:t>
      </w:r>
      <w:r w:rsidRPr="00EF689C">
        <w:rPr>
          <w:sz w:val="28"/>
          <w:szCs w:val="28"/>
        </w:rPr>
        <w:t xml:space="preserve"> egalitatea de demnitate și deschidere față de alte culturi, </w:t>
      </w:r>
      <w:r w:rsidR="00EE7F7A" w:rsidRPr="00EF689C">
        <w:rPr>
          <w:sz w:val="28"/>
          <w:szCs w:val="28"/>
        </w:rPr>
        <w:t xml:space="preserve">accesul echitabil la monumentele istorice,  </w:t>
      </w:r>
      <w:r w:rsidRPr="00EF689C">
        <w:rPr>
          <w:sz w:val="28"/>
          <w:szCs w:val="28"/>
        </w:rPr>
        <w:t>unicitatea bunurilor și serviciilor culturale, solidaritatea</w:t>
      </w:r>
      <w:r w:rsidR="00F65EE2" w:rsidRPr="00EF689C">
        <w:rPr>
          <w:sz w:val="28"/>
          <w:szCs w:val="28"/>
        </w:rPr>
        <w:t>,</w:t>
      </w:r>
      <w:r w:rsidRPr="00EF689C">
        <w:rPr>
          <w:sz w:val="28"/>
          <w:szCs w:val="28"/>
        </w:rPr>
        <w:t xml:space="preserve"> cooperarea internațională și </w:t>
      </w:r>
      <w:proofErr w:type="spellStart"/>
      <w:r w:rsidRPr="00EF689C">
        <w:rPr>
          <w:sz w:val="28"/>
          <w:szCs w:val="28"/>
        </w:rPr>
        <w:t>secularismul</w:t>
      </w:r>
      <w:proofErr w:type="spellEnd"/>
      <w:r w:rsidRPr="00EF689C">
        <w:rPr>
          <w:sz w:val="28"/>
          <w:szCs w:val="28"/>
        </w:rPr>
        <w:t>.</w:t>
      </w:r>
      <w:r w:rsidR="00EE7F7A" w:rsidRPr="00EF689C">
        <w:rPr>
          <w:sz w:val="28"/>
          <w:szCs w:val="28"/>
        </w:rPr>
        <w:t xml:space="preserve"> </w:t>
      </w:r>
    </w:p>
    <w:p w:rsidR="002B445B" w:rsidRPr="00EF689C" w:rsidRDefault="002B445B" w:rsidP="00C10C13">
      <w:pPr>
        <w:pStyle w:val="Titlu2"/>
        <w:rPr>
          <w:b w:val="0"/>
          <w:color w:val="auto"/>
          <w:sz w:val="28"/>
          <w:szCs w:val="28"/>
        </w:rPr>
      </w:pPr>
      <w:bookmarkStart w:id="23" w:name="_Toc520214227"/>
      <w:bookmarkStart w:id="24" w:name="_Toc520214578"/>
      <w:bookmarkStart w:id="25" w:name="_Toc520378403"/>
      <w:bookmarkStart w:id="26" w:name="_Toc520378752"/>
      <w:bookmarkStart w:id="27" w:name="_Toc520820515"/>
      <w:r w:rsidRPr="00EF689C">
        <w:rPr>
          <w:color w:val="auto"/>
          <w:sz w:val="28"/>
          <w:szCs w:val="28"/>
        </w:rPr>
        <w:t xml:space="preserve">Articolul </w:t>
      </w:r>
      <w:r w:rsidR="00BB43C1" w:rsidRPr="00EF689C">
        <w:rPr>
          <w:color w:val="auto"/>
          <w:sz w:val="28"/>
          <w:szCs w:val="28"/>
        </w:rPr>
        <w:t>4</w:t>
      </w:r>
      <w:r w:rsidRPr="00EF689C">
        <w:rPr>
          <w:color w:val="auto"/>
          <w:sz w:val="28"/>
          <w:szCs w:val="28"/>
        </w:rPr>
        <w:t>. Noțiuni de referință</w:t>
      </w:r>
      <w:bookmarkEnd w:id="23"/>
      <w:bookmarkEnd w:id="24"/>
      <w:bookmarkEnd w:id="25"/>
      <w:bookmarkEnd w:id="26"/>
      <w:bookmarkEnd w:id="27"/>
    </w:p>
    <w:p w:rsidR="002B445B" w:rsidRPr="00EF689C" w:rsidRDefault="002B445B" w:rsidP="002B445B">
      <w:pPr>
        <w:ind w:firstLine="284"/>
        <w:jc w:val="both"/>
        <w:rPr>
          <w:color w:val="auto"/>
          <w:sz w:val="28"/>
          <w:szCs w:val="28"/>
        </w:rPr>
      </w:pPr>
      <w:r w:rsidRPr="00EF689C">
        <w:rPr>
          <w:color w:val="auto"/>
          <w:sz w:val="28"/>
          <w:szCs w:val="28"/>
        </w:rPr>
        <w:t>În sensul prezentei legi următoarele noțiuni semnifică:</w:t>
      </w:r>
    </w:p>
    <w:p w:rsidR="00CE4AB4" w:rsidRPr="00EF689C" w:rsidRDefault="00CE4AB4" w:rsidP="00CE4AB4">
      <w:pPr>
        <w:ind w:firstLine="284"/>
        <w:jc w:val="both"/>
        <w:rPr>
          <w:color w:val="auto"/>
          <w:sz w:val="28"/>
          <w:szCs w:val="28"/>
        </w:rPr>
      </w:pPr>
      <w:r w:rsidRPr="00EF689C">
        <w:rPr>
          <w:i/>
          <w:color w:val="auto"/>
          <w:sz w:val="28"/>
          <w:szCs w:val="28"/>
        </w:rPr>
        <w:t>sit construit</w:t>
      </w:r>
      <w:r w:rsidRPr="00EF689C">
        <w:rPr>
          <w:color w:val="auto"/>
          <w:sz w:val="28"/>
          <w:szCs w:val="28"/>
        </w:rPr>
        <w:t xml:space="preserve"> – monument istoric de categoria sit, constituit din totalitatea clădirilor/</w:t>
      </w:r>
      <w:proofErr w:type="spellStart"/>
      <w:r w:rsidRPr="00EF689C">
        <w:rPr>
          <w:color w:val="auto"/>
          <w:sz w:val="28"/>
          <w:szCs w:val="28"/>
        </w:rPr>
        <w:t>construcţiilor</w:t>
      </w:r>
      <w:proofErr w:type="spellEnd"/>
      <w:r w:rsidRPr="00EF689C">
        <w:rPr>
          <w:color w:val="auto"/>
          <w:sz w:val="28"/>
          <w:szCs w:val="28"/>
        </w:rPr>
        <w:t xml:space="preserve"> şi </w:t>
      </w:r>
      <w:proofErr w:type="spellStart"/>
      <w:r w:rsidRPr="00EF689C">
        <w:rPr>
          <w:color w:val="auto"/>
          <w:sz w:val="28"/>
          <w:szCs w:val="28"/>
        </w:rPr>
        <w:t>spaţiilor</w:t>
      </w:r>
      <w:proofErr w:type="spellEnd"/>
      <w:r w:rsidRPr="00EF689C">
        <w:rPr>
          <w:color w:val="auto"/>
          <w:sz w:val="28"/>
          <w:szCs w:val="28"/>
        </w:rPr>
        <w:t xml:space="preserve"> deschise (străzi, </w:t>
      </w:r>
      <w:proofErr w:type="spellStart"/>
      <w:r w:rsidRPr="00EF689C">
        <w:rPr>
          <w:color w:val="auto"/>
          <w:sz w:val="28"/>
          <w:szCs w:val="28"/>
        </w:rPr>
        <w:t>pieţe</w:t>
      </w:r>
      <w:proofErr w:type="spellEnd"/>
      <w:r w:rsidRPr="00EF689C">
        <w:rPr>
          <w:color w:val="auto"/>
          <w:sz w:val="28"/>
          <w:szCs w:val="28"/>
        </w:rPr>
        <w:t xml:space="preserve">, grădini, scuaruri etc.) cuprinse în cadrul centrului istoric al unei localități sau în cadrul unui fragment de </w:t>
      </w:r>
      <w:r w:rsidRPr="00EF689C">
        <w:rPr>
          <w:color w:val="auto"/>
          <w:sz w:val="28"/>
          <w:szCs w:val="28"/>
        </w:rPr>
        <w:lastRenderedPageBreak/>
        <w:t xml:space="preserve">structură urbană istorică, unde sunt stabilite reguli specifice de amenajare şi construire în scopul asigurării perpetuării/regenerării caracteristicilor fundamentale ale mediului lor </w:t>
      </w:r>
      <w:proofErr w:type="spellStart"/>
      <w:r w:rsidRPr="00EF689C">
        <w:rPr>
          <w:color w:val="auto"/>
          <w:sz w:val="28"/>
          <w:szCs w:val="28"/>
        </w:rPr>
        <w:t>istorico</w:t>
      </w:r>
      <w:proofErr w:type="spellEnd"/>
      <w:r w:rsidRPr="00EF689C">
        <w:rPr>
          <w:color w:val="auto"/>
          <w:sz w:val="28"/>
          <w:szCs w:val="28"/>
        </w:rPr>
        <w:t xml:space="preserve">-arhitectural şi fortificării </w:t>
      </w:r>
      <w:proofErr w:type="spellStart"/>
      <w:r w:rsidRPr="00EF689C">
        <w:rPr>
          <w:color w:val="auto"/>
          <w:sz w:val="28"/>
          <w:szCs w:val="28"/>
        </w:rPr>
        <w:t>autenticităţii</w:t>
      </w:r>
      <w:proofErr w:type="spellEnd"/>
      <w:r w:rsidRPr="00EF689C">
        <w:rPr>
          <w:color w:val="auto"/>
          <w:sz w:val="28"/>
          <w:szCs w:val="28"/>
        </w:rPr>
        <w:t>/</w:t>
      </w:r>
      <w:proofErr w:type="spellStart"/>
      <w:r w:rsidRPr="00EF689C">
        <w:rPr>
          <w:color w:val="auto"/>
          <w:sz w:val="28"/>
          <w:szCs w:val="28"/>
        </w:rPr>
        <w:t>integrităţii</w:t>
      </w:r>
      <w:proofErr w:type="spellEnd"/>
      <w:r w:rsidRPr="00EF689C">
        <w:rPr>
          <w:color w:val="auto"/>
          <w:sz w:val="28"/>
          <w:szCs w:val="28"/>
        </w:rPr>
        <w:t xml:space="preserve"> sitului, asigurându-se, în acest context, </w:t>
      </w:r>
      <w:proofErr w:type="spellStart"/>
      <w:r w:rsidRPr="00EF689C">
        <w:rPr>
          <w:color w:val="auto"/>
          <w:sz w:val="28"/>
          <w:szCs w:val="28"/>
        </w:rPr>
        <w:t>interacţiunea</w:t>
      </w:r>
      <w:proofErr w:type="spellEnd"/>
      <w:r w:rsidRPr="00EF689C">
        <w:rPr>
          <w:color w:val="auto"/>
          <w:sz w:val="28"/>
          <w:szCs w:val="28"/>
        </w:rPr>
        <w:t xml:space="preserve"> armonioasă/organică între vechi şi nou. Între limitele acestui tip de sit pot să existe sau pot să nu existe monumente istorice de categoria monument sau ansamblu.</w:t>
      </w:r>
    </w:p>
    <w:p w:rsidR="00CE4AB4" w:rsidRPr="00EF689C" w:rsidRDefault="00CE4AB4" w:rsidP="00CE4AB4">
      <w:pPr>
        <w:ind w:firstLine="284"/>
        <w:jc w:val="both"/>
        <w:rPr>
          <w:color w:val="auto"/>
          <w:sz w:val="28"/>
          <w:szCs w:val="28"/>
        </w:rPr>
      </w:pPr>
      <w:r w:rsidRPr="00EF689C">
        <w:rPr>
          <w:i/>
          <w:color w:val="auto"/>
          <w:sz w:val="28"/>
          <w:szCs w:val="28"/>
        </w:rPr>
        <w:t xml:space="preserve">mediu </w:t>
      </w:r>
      <w:proofErr w:type="spellStart"/>
      <w:r w:rsidRPr="00EF689C">
        <w:rPr>
          <w:i/>
          <w:color w:val="auto"/>
          <w:sz w:val="28"/>
          <w:szCs w:val="28"/>
        </w:rPr>
        <w:t>istorico</w:t>
      </w:r>
      <w:proofErr w:type="spellEnd"/>
      <w:r w:rsidRPr="00EF689C">
        <w:rPr>
          <w:i/>
          <w:color w:val="auto"/>
          <w:sz w:val="28"/>
          <w:szCs w:val="28"/>
        </w:rPr>
        <w:t>-arhitectural</w:t>
      </w:r>
      <w:r w:rsidRPr="00EF689C">
        <w:rPr>
          <w:color w:val="auto"/>
          <w:sz w:val="28"/>
          <w:szCs w:val="28"/>
        </w:rPr>
        <w:t xml:space="preserve"> – mediul istoric constitutiv, </w:t>
      </w:r>
      <w:proofErr w:type="spellStart"/>
      <w:r w:rsidRPr="00EF689C">
        <w:rPr>
          <w:color w:val="auto"/>
          <w:sz w:val="28"/>
          <w:szCs w:val="28"/>
        </w:rPr>
        <w:t>spaţial</w:t>
      </w:r>
      <w:proofErr w:type="spellEnd"/>
      <w:r w:rsidRPr="00EF689C">
        <w:rPr>
          <w:color w:val="auto"/>
          <w:sz w:val="28"/>
          <w:szCs w:val="28"/>
        </w:rPr>
        <w:t xml:space="preserve"> şi volumetric, al unui sit construit sau al zonei de </w:t>
      </w:r>
      <w:proofErr w:type="spellStart"/>
      <w:r w:rsidRPr="00EF689C">
        <w:rPr>
          <w:color w:val="auto"/>
          <w:sz w:val="28"/>
          <w:szCs w:val="28"/>
        </w:rPr>
        <w:t>protecţie</w:t>
      </w:r>
      <w:proofErr w:type="spellEnd"/>
      <w:r w:rsidRPr="00EF689C">
        <w:rPr>
          <w:color w:val="auto"/>
          <w:sz w:val="28"/>
          <w:szCs w:val="28"/>
        </w:rPr>
        <w:t xml:space="preserve"> a monumentelor istorice, dispunând de următoarele caracteristici fundamentale: trama stradală și parametrii ei; parcelarea istorică a sitului; raportul/</w:t>
      </w:r>
      <w:proofErr w:type="spellStart"/>
      <w:r w:rsidRPr="00EF689C">
        <w:rPr>
          <w:color w:val="auto"/>
          <w:sz w:val="28"/>
          <w:szCs w:val="28"/>
        </w:rPr>
        <w:t>relaţia</w:t>
      </w:r>
      <w:proofErr w:type="spellEnd"/>
      <w:r w:rsidRPr="00EF689C">
        <w:rPr>
          <w:color w:val="auto"/>
          <w:sz w:val="28"/>
          <w:szCs w:val="28"/>
        </w:rPr>
        <w:t xml:space="preserve"> între </w:t>
      </w:r>
      <w:proofErr w:type="spellStart"/>
      <w:r w:rsidRPr="00EF689C">
        <w:rPr>
          <w:color w:val="auto"/>
          <w:sz w:val="28"/>
          <w:szCs w:val="28"/>
        </w:rPr>
        <w:t>spaţiile</w:t>
      </w:r>
      <w:proofErr w:type="spellEnd"/>
      <w:r w:rsidRPr="00EF689C">
        <w:rPr>
          <w:color w:val="auto"/>
          <w:sz w:val="28"/>
          <w:szCs w:val="28"/>
        </w:rPr>
        <w:t xml:space="preserve"> libere, construite şi verzi ale sitului; grădinile, scuarurile, </w:t>
      </w:r>
      <w:proofErr w:type="spellStart"/>
      <w:r w:rsidRPr="00EF689C">
        <w:rPr>
          <w:color w:val="auto"/>
          <w:sz w:val="28"/>
          <w:szCs w:val="28"/>
        </w:rPr>
        <w:t>pieţele</w:t>
      </w:r>
      <w:proofErr w:type="spellEnd"/>
      <w:r w:rsidRPr="00EF689C">
        <w:rPr>
          <w:color w:val="auto"/>
          <w:sz w:val="28"/>
          <w:szCs w:val="28"/>
        </w:rPr>
        <w:t xml:space="preserve"> şi </w:t>
      </w:r>
      <w:proofErr w:type="spellStart"/>
      <w:r w:rsidRPr="00EF689C">
        <w:rPr>
          <w:color w:val="auto"/>
          <w:sz w:val="28"/>
          <w:szCs w:val="28"/>
        </w:rPr>
        <w:t>piaţetele</w:t>
      </w:r>
      <w:proofErr w:type="spellEnd"/>
      <w:r w:rsidRPr="00EF689C">
        <w:rPr>
          <w:color w:val="auto"/>
          <w:sz w:val="28"/>
          <w:szCs w:val="28"/>
        </w:rPr>
        <w:t xml:space="preserve">; fondul construit istoric; mod de amplasare și </w:t>
      </w:r>
      <w:proofErr w:type="spellStart"/>
      <w:r w:rsidRPr="00EF689C">
        <w:rPr>
          <w:color w:val="auto"/>
          <w:sz w:val="28"/>
          <w:szCs w:val="28"/>
        </w:rPr>
        <w:t>interrelaționare</w:t>
      </w:r>
      <w:proofErr w:type="spellEnd"/>
      <w:r w:rsidRPr="00EF689C">
        <w:rPr>
          <w:color w:val="auto"/>
          <w:sz w:val="28"/>
          <w:szCs w:val="28"/>
        </w:rPr>
        <w:t xml:space="preserve"> a clădirilor în cadrul parcelelor şi cartierelor; structura volumetrică, forma, regimul de </w:t>
      </w:r>
      <w:proofErr w:type="spellStart"/>
      <w:r w:rsidRPr="00EF689C">
        <w:rPr>
          <w:color w:val="auto"/>
          <w:sz w:val="28"/>
          <w:szCs w:val="28"/>
        </w:rPr>
        <w:t>înălţime</w:t>
      </w:r>
      <w:proofErr w:type="spellEnd"/>
      <w:r w:rsidRPr="00EF689C">
        <w:rPr>
          <w:color w:val="auto"/>
          <w:sz w:val="28"/>
          <w:szCs w:val="28"/>
        </w:rPr>
        <w:t xml:space="preserve">, exteriorul specific al clădirilor şi </w:t>
      </w:r>
      <w:proofErr w:type="spellStart"/>
      <w:r w:rsidRPr="00EF689C">
        <w:rPr>
          <w:color w:val="auto"/>
          <w:sz w:val="28"/>
          <w:szCs w:val="28"/>
        </w:rPr>
        <w:t>construcţiilor</w:t>
      </w:r>
      <w:proofErr w:type="spellEnd"/>
      <w:r w:rsidRPr="00EF689C">
        <w:rPr>
          <w:color w:val="auto"/>
          <w:sz w:val="28"/>
          <w:szCs w:val="28"/>
        </w:rPr>
        <w:t xml:space="preserve"> (caracterizat prin: scară, amprenta la sol, structură volumetrică, structură </w:t>
      </w:r>
      <w:proofErr w:type="spellStart"/>
      <w:r w:rsidRPr="00EF689C">
        <w:rPr>
          <w:color w:val="auto"/>
          <w:sz w:val="28"/>
          <w:szCs w:val="28"/>
        </w:rPr>
        <w:t>compoziţională</w:t>
      </w:r>
      <w:proofErr w:type="spellEnd"/>
      <w:r w:rsidRPr="00EF689C">
        <w:rPr>
          <w:color w:val="auto"/>
          <w:sz w:val="28"/>
          <w:szCs w:val="28"/>
        </w:rPr>
        <w:t xml:space="preserve"> a </w:t>
      </w:r>
      <w:proofErr w:type="spellStart"/>
      <w:r w:rsidRPr="00EF689C">
        <w:rPr>
          <w:color w:val="auto"/>
          <w:sz w:val="28"/>
          <w:szCs w:val="28"/>
        </w:rPr>
        <w:t>faţadelor</w:t>
      </w:r>
      <w:proofErr w:type="spellEnd"/>
      <w:r w:rsidRPr="00EF689C">
        <w:rPr>
          <w:color w:val="auto"/>
          <w:sz w:val="28"/>
          <w:szCs w:val="28"/>
        </w:rPr>
        <w:t xml:space="preserve"> (raportul gol-plin, stilistică etc.), tipologie tâmplărie, materiale de </w:t>
      </w:r>
      <w:proofErr w:type="spellStart"/>
      <w:r w:rsidRPr="00EF689C">
        <w:rPr>
          <w:color w:val="auto"/>
          <w:sz w:val="28"/>
          <w:szCs w:val="28"/>
        </w:rPr>
        <w:t>construcţie</w:t>
      </w:r>
      <w:proofErr w:type="spellEnd"/>
      <w:r w:rsidRPr="00EF689C">
        <w:rPr>
          <w:color w:val="auto"/>
          <w:sz w:val="28"/>
          <w:szCs w:val="28"/>
        </w:rPr>
        <w:t>, cromatică etc.).</w:t>
      </w:r>
    </w:p>
    <w:p w:rsidR="00CE4AB4" w:rsidRPr="00EF689C" w:rsidRDefault="00CE4AB4" w:rsidP="00CE4AB4">
      <w:pPr>
        <w:ind w:firstLine="284"/>
        <w:jc w:val="both"/>
        <w:rPr>
          <w:color w:val="auto"/>
          <w:sz w:val="28"/>
          <w:szCs w:val="28"/>
        </w:rPr>
      </w:pPr>
      <w:r w:rsidRPr="00EF689C">
        <w:rPr>
          <w:i/>
          <w:color w:val="auto"/>
          <w:sz w:val="28"/>
          <w:szCs w:val="28"/>
        </w:rPr>
        <w:t>terenul monumentului istoric</w:t>
      </w:r>
      <w:r w:rsidRPr="00EF689C">
        <w:rPr>
          <w:color w:val="auto"/>
          <w:sz w:val="28"/>
          <w:szCs w:val="28"/>
        </w:rPr>
        <w:t xml:space="preserve"> – parte integrantă indispensabilă a oricărui monument istoric, formată din terenul/ suprafața de pământ pe care este amplasat bunul respectiv de patrimoniu cultural, legat de acesta din punct de vedere istoric și funcțional. Hotarele terenului monumentului istoric coincid, de regulă, cu limitele parcelei/parcelelor istorice ale bunului de patrimoniu cultural. Terenul monumentului istoric </w:t>
      </w:r>
      <w:proofErr w:type="spellStart"/>
      <w:r w:rsidRPr="00EF689C">
        <w:rPr>
          <w:color w:val="auto"/>
          <w:sz w:val="28"/>
          <w:szCs w:val="28"/>
        </w:rPr>
        <w:t>conţine</w:t>
      </w:r>
      <w:proofErr w:type="spellEnd"/>
      <w:r w:rsidRPr="00EF689C">
        <w:rPr>
          <w:color w:val="auto"/>
          <w:sz w:val="28"/>
          <w:szCs w:val="28"/>
        </w:rPr>
        <w:t xml:space="preserve"> edificii/</w:t>
      </w:r>
      <w:proofErr w:type="spellStart"/>
      <w:r w:rsidRPr="00EF689C">
        <w:rPr>
          <w:color w:val="auto"/>
          <w:sz w:val="28"/>
          <w:szCs w:val="28"/>
        </w:rPr>
        <w:t>construcţii</w:t>
      </w:r>
      <w:proofErr w:type="spellEnd"/>
      <w:r w:rsidRPr="00EF689C">
        <w:rPr>
          <w:color w:val="auto"/>
          <w:sz w:val="28"/>
          <w:szCs w:val="28"/>
        </w:rPr>
        <w:t xml:space="preserve">, inclusiv auxiliare, amenajări (acestea formând componenta construită a bunului cultural protejat), </w:t>
      </w:r>
      <w:proofErr w:type="spellStart"/>
      <w:r w:rsidRPr="00EF689C">
        <w:rPr>
          <w:color w:val="auto"/>
          <w:sz w:val="28"/>
          <w:szCs w:val="28"/>
        </w:rPr>
        <w:t>spaţii</w:t>
      </w:r>
      <w:proofErr w:type="spellEnd"/>
      <w:r w:rsidRPr="00EF689C">
        <w:rPr>
          <w:color w:val="auto"/>
          <w:sz w:val="28"/>
          <w:szCs w:val="28"/>
        </w:rPr>
        <w:t xml:space="preserve"> deschise/verzi și/sau acvatice, precum şi stratul cultural-arheologic, situat subteran.</w:t>
      </w:r>
    </w:p>
    <w:p w:rsidR="00CE4AB4" w:rsidRPr="00EF689C" w:rsidRDefault="00CE4AB4" w:rsidP="00CE4AB4">
      <w:pPr>
        <w:ind w:firstLine="284"/>
        <w:jc w:val="both"/>
        <w:rPr>
          <w:color w:val="auto"/>
          <w:sz w:val="28"/>
          <w:szCs w:val="28"/>
        </w:rPr>
      </w:pPr>
      <w:r w:rsidRPr="00EF689C">
        <w:rPr>
          <w:i/>
          <w:color w:val="auto"/>
          <w:sz w:val="28"/>
          <w:szCs w:val="28"/>
        </w:rPr>
        <w:t xml:space="preserve">zonă de </w:t>
      </w:r>
      <w:proofErr w:type="spellStart"/>
      <w:r w:rsidRPr="00EF689C">
        <w:rPr>
          <w:i/>
          <w:color w:val="auto"/>
          <w:sz w:val="28"/>
          <w:szCs w:val="28"/>
        </w:rPr>
        <w:t>protecţie</w:t>
      </w:r>
      <w:proofErr w:type="spellEnd"/>
      <w:r w:rsidRPr="00EF689C">
        <w:rPr>
          <w:i/>
          <w:color w:val="auto"/>
          <w:sz w:val="28"/>
          <w:szCs w:val="28"/>
        </w:rPr>
        <w:t xml:space="preserve"> </w:t>
      </w:r>
      <w:r w:rsidRPr="00EF689C">
        <w:rPr>
          <w:color w:val="auto"/>
          <w:sz w:val="28"/>
          <w:szCs w:val="28"/>
        </w:rPr>
        <w:t xml:space="preserve">- </w:t>
      </w:r>
      <w:proofErr w:type="spellStart"/>
      <w:r w:rsidRPr="00EF689C">
        <w:rPr>
          <w:color w:val="auto"/>
          <w:sz w:val="28"/>
          <w:szCs w:val="28"/>
        </w:rPr>
        <w:t>suprafaţă</w:t>
      </w:r>
      <w:proofErr w:type="spellEnd"/>
      <w:r w:rsidRPr="00EF689C">
        <w:rPr>
          <w:color w:val="auto"/>
          <w:sz w:val="28"/>
          <w:szCs w:val="28"/>
        </w:rPr>
        <w:t xml:space="preserve"> de teren calculată de la limita exterioară a terenului istoric aferent monumentului, respectiv, de la limita exterioară a teritoriului unui sit, de jur împrejurul acestui teren sau sit, unde sunt stabilite reguli specifice de amenajare, de </w:t>
      </w:r>
      <w:proofErr w:type="spellStart"/>
      <w:r w:rsidRPr="00EF689C">
        <w:rPr>
          <w:color w:val="auto"/>
          <w:sz w:val="28"/>
          <w:szCs w:val="28"/>
        </w:rPr>
        <w:t>intervenţie</w:t>
      </w:r>
      <w:proofErr w:type="spellEnd"/>
      <w:r w:rsidRPr="00EF689C">
        <w:rPr>
          <w:color w:val="auto"/>
          <w:sz w:val="28"/>
          <w:szCs w:val="28"/>
        </w:rPr>
        <w:t xml:space="preserve"> la imobilele existente şi/sau de </w:t>
      </w:r>
      <w:proofErr w:type="spellStart"/>
      <w:r w:rsidRPr="00EF689C">
        <w:rPr>
          <w:color w:val="auto"/>
          <w:sz w:val="28"/>
          <w:szCs w:val="28"/>
        </w:rPr>
        <w:t>intervenţie</w:t>
      </w:r>
      <w:proofErr w:type="spellEnd"/>
      <w:r w:rsidRPr="00EF689C">
        <w:rPr>
          <w:color w:val="auto"/>
          <w:sz w:val="28"/>
          <w:szCs w:val="28"/>
        </w:rPr>
        <w:t xml:space="preserve"> prin </w:t>
      </w:r>
      <w:proofErr w:type="spellStart"/>
      <w:r w:rsidRPr="00EF689C">
        <w:rPr>
          <w:color w:val="auto"/>
          <w:sz w:val="28"/>
          <w:szCs w:val="28"/>
        </w:rPr>
        <w:t>construcţii</w:t>
      </w:r>
      <w:proofErr w:type="spellEnd"/>
      <w:r w:rsidRPr="00EF689C">
        <w:rPr>
          <w:color w:val="auto"/>
          <w:sz w:val="28"/>
          <w:szCs w:val="28"/>
        </w:rPr>
        <w:t xml:space="preserve"> noi, menite a asigura siguranța fizică a monumentului, protecția față de factorii de poluare, păstrarea, perpetuarea şi/sau, după caz, regenerarea mediului lui </w:t>
      </w:r>
      <w:proofErr w:type="spellStart"/>
      <w:r w:rsidRPr="00EF689C">
        <w:rPr>
          <w:color w:val="auto"/>
          <w:sz w:val="28"/>
          <w:szCs w:val="28"/>
        </w:rPr>
        <w:t>istorico</w:t>
      </w:r>
      <w:proofErr w:type="spellEnd"/>
      <w:r w:rsidRPr="00EF689C">
        <w:rPr>
          <w:color w:val="auto"/>
          <w:sz w:val="28"/>
          <w:szCs w:val="28"/>
        </w:rPr>
        <w:t xml:space="preserve">-arhitectural sau natural, precum și integritatea </w:t>
      </w:r>
      <w:proofErr w:type="spellStart"/>
      <w:r w:rsidRPr="00EF689C">
        <w:rPr>
          <w:color w:val="auto"/>
          <w:sz w:val="28"/>
          <w:szCs w:val="28"/>
        </w:rPr>
        <w:t>percepţiei</w:t>
      </w:r>
      <w:proofErr w:type="spellEnd"/>
      <w:r w:rsidRPr="00EF689C">
        <w:rPr>
          <w:color w:val="auto"/>
          <w:sz w:val="28"/>
          <w:szCs w:val="28"/>
        </w:rPr>
        <w:t xml:space="preserve"> monumentului dinspre principalele direcții de acces vizual.</w:t>
      </w:r>
    </w:p>
    <w:p w:rsidR="00CE4AB4" w:rsidRPr="00EF689C" w:rsidRDefault="00CE4AB4" w:rsidP="00CE4AB4">
      <w:pPr>
        <w:ind w:firstLine="284"/>
        <w:jc w:val="both"/>
        <w:rPr>
          <w:color w:val="auto"/>
          <w:sz w:val="28"/>
          <w:szCs w:val="28"/>
        </w:rPr>
      </w:pPr>
      <w:r w:rsidRPr="00EF689C">
        <w:rPr>
          <w:i/>
          <w:color w:val="auto"/>
          <w:sz w:val="28"/>
          <w:szCs w:val="28"/>
        </w:rPr>
        <w:t xml:space="preserve">zonă unificată de </w:t>
      </w:r>
      <w:proofErr w:type="spellStart"/>
      <w:r w:rsidRPr="00EF689C">
        <w:rPr>
          <w:i/>
          <w:color w:val="auto"/>
          <w:sz w:val="28"/>
          <w:szCs w:val="28"/>
        </w:rPr>
        <w:t>protecţie</w:t>
      </w:r>
      <w:proofErr w:type="spellEnd"/>
      <w:r w:rsidRPr="00EF689C">
        <w:rPr>
          <w:color w:val="auto"/>
          <w:sz w:val="28"/>
          <w:szCs w:val="28"/>
        </w:rPr>
        <w:t xml:space="preserve"> – </w:t>
      </w:r>
      <w:proofErr w:type="spellStart"/>
      <w:r w:rsidRPr="00EF689C">
        <w:rPr>
          <w:color w:val="auto"/>
          <w:sz w:val="28"/>
          <w:szCs w:val="28"/>
        </w:rPr>
        <w:t>suprafaţă</w:t>
      </w:r>
      <w:proofErr w:type="spellEnd"/>
      <w:r w:rsidRPr="00EF689C">
        <w:rPr>
          <w:color w:val="auto"/>
          <w:sz w:val="28"/>
          <w:szCs w:val="28"/>
        </w:rPr>
        <w:t xml:space="preserve"> de teren formată din suprafețele a două sau mai multe zone de protecție distincte, în caz de intersecție/suprapunere parțială a acestora.</w:t>
      </w:r>
    </w:p>
    <w:p w:rsidR="00CE4AB4" w:rsidRPr="00EF689C" w:rsidRDefault="00CE4AB4" w:rsidP="00CE4AB4">
      <w:pPr>
        <w:ind w:firstLine="284"/>
        <w:jc w:val="both"/>
        <w:rPr>
          <w:color w:val="auto"/>
          <w:sz w:val="28"/>
          <w:szCs w:val="28"/>
        </w:rPr>
      </w:pPr>
      <w:r w:rsidRPr="00EF689C">
        <w:rPr>
          <w:i/>
          <w:color w:val="auto"/>
          <w:sz w:val="28"/>
          <w:szCs w:val="28"/>
        </w:rPr>
        <w:t>autenticitate -</w:t>
      </w:r>
      <w:r w:rsidRPr="00EF689C">
        <w:rPr>
          <w:color w:val="auto"/>
          <w:sz w:val="28"/>
          <w:szCs w:val="28"/>
        </w:rPr>
        <w:t xml:space="preserve"> </w:t>
      </w:r>
      <w:r w:rsidR="00796A12" w:rsidRPr="00EF689C">
        <w:rPr>
          <w:color w:val="auto"/>
          <w:sz w:val="28"/>
          <w:szCs w:val="28"/>
        </w:rPr>
        <w:t xml:space="preserve">capacitatea bunului de patrimoniu cultural de a păstra credibilitatea și </w:t>
      </w:r>
      <w:proofErr w:type="spellStart"/>
      <w:r w:rsidR="00796A12" w:rsidRPr="00EF689C">
        <w:rPr>
          <w:color w:val="auto"/>
          <w:sz w:val="28"/>
          <w:szCs w:val="28"/>
        </w:rPr>
        <w:t>veridicitaea</w:t>
      </w:r>
      <w:proofErr w:type="spellEnd"/>
      <w:r w:rsidR="00796A12" w:rsidRPr="00EF689C">
        <w:rPr>
          <w:color w:val="auto"/>
          <w:sz w:val="28"/>
          <w:szCs w:val="28"/>
        </w:rPr>
        <w:t xml:space="preserve"> atributelor/caracteristicilor sale</w:t>
      </w:r>
      <w:r w:rsidR="00AF5644" w:rsidRPr="00EF689C">
        <w:rPr>
          <w:color w:val="auto"/>
          <w:sz w:val="28"/>
          <w:szCs w:val="28"/>
        </w:rPr>
        <w:t>: a) p</w:t>
      </w:r>
      <w:r w:rsidRPr="00EF689C">
        <w:rPr>
          <w:color w:val="auto"/>
          <w:sz w:val="28"/>
          <w:szCs w:val="28"/>
        </w:rPr>
        <w:t xml:space="preserve">entru </w:t>
      </w:r>
      <w:r w:rsidR="00796A12" w:rsidRPr="00EF689C">
        <w:rPr>
          <w:color w:val="auto"/>
          <w:sz w:val="28"/>
          <w:szCs w:val="28"/>
        </w:rPr>
        <w:t xml:space="preserve">monumentele de </w:t>
      </w:r>
      <w:r w:rsidRPr="00EF689C">
        <w:rPr>
          <w:color w:val="auto"/>
          <w:sz w:val="28"/>
          <w:szCs w:val="28"/>
        </w:rPr>
        <w:t>categori</w:t>
      </w:r>
      <w:r w:rsidR="00796A12" w:rsidRPr="00EF689C">
        <w:rPr>
          <w:color w:val="auto"/>
          <w:sz w:val="28"/>
          <w:szCs w:val="28"/>
        </w:rPr>
        <w:t>a</w:t>
      </w:r>
      <w:r w:rsidRPr="00EF689C">
        <w:rPr>
          <w:color w:val="auto"/>
          <w:sz w:val="28"/>
          <w:szCs w:val="28"/>
        </w:rPr>
        <w:t xml:space="preserve"> obiect individual şi ansamblu</w:t>
      </w:r>
      <w:r w:rsidR="00796A12" w:rsidRPr="00EF689C">
        <w:rPr>
          <w:color w:val="auto"/>
          <w:sz w:val="28"/>
          <w:szCs w:val="28"/>
        </w:rPr>
        <w:t>, autenticitatea se exprimă prin</w:t>
      </w:r>
      <w:r w:rsidRPr="00EF689C">
        <w:rPr>
          <w:color w:val="auto"/>
          <w:sz w:val="28"/>
          <w:szCs w:val="28"/>
        </w:rPr>
        <w:t xml:space="preserve"> capacitatea </w:t>
      </w:r>
      <w:r w:rsidR="00796A12" w:rsidRPr="00EF689C">
        <w:rPr>
          <w:color w:val="auto"/>
          <w:sz w:val="28"/>
          <w:szCs w:val="28"/>
        </w:rPr>
        <w:t>acestor</w:t>
      </w:r>
      <w:r w:rsidR="00AF5644" w:rsidRPr="00EF689C">
        <w:rPr>
          <w:color w:val="auto"/>
          <w:sz w:val="28"/>
          <w:szCs w:val="28"/>
        </w:rPr>
        <w:t>a</w:t>
      </w:r>
      <w:r w:rsidR="00796A12" w:rsidRPr="00EF689C">
        <w:rPr>
          <w:color w:val="auto"/>
          <w:sz w:val="28"/>
          <w:szCs w:val="28"/>
        </w:rPr>
        <w:t xml:space="preserve"> </w:t>
      </w:r>
      <w:r w:rsidRPr="00EF689C">
        <w:rPr>
          <w:color w:val="auto"/>
          <w:sz w:val="28"/>
          <w:szCs w:val="28"/>
        </w:rPr>
        <w:t xml:space="preserve">şi a </w:t>
      </w:r>
      <w:proofErr w:type="spellStart"/>
      <w:r w:rsidRPr="00EF689C">
        <w:rPr>
          <w:color w:val="auto"/>
          <w:sz w:val="28"/>
          <w:szCs w:val="28"/>
        </w:rPr>
        <w:t>părţilor</w:t>
      </w:r>
      <w:proofErr w:type="spellEnd"/>
      <w:r w:rsidRPr="00EF689C">
        <w:rPr>
          <w:color w:val="auto"/>
          <w:sz w:val="28"/>
          <w:szCs w:val="28"/>
        </w:rPr>
        <w:t xml:space="preserve"> lor constitutive de a reprezenta prin elementele caracteristice/definitorii (zidărie, structură portantă, tencuieli, elemente decorative, elemente de tâmplărie (</w:t>
      </w:r>
      <w:proofErr w:type="spellStart"/>
      <w:r w:rsidRPr="00EF689C">
        <w:rPr>
          <w:color w:val="auto"/>
          <w:sz w:val="28"/>
          <w:szCs w:val="28"/>
        </w:rPr>
        <w:t>uşi</w:t>
      </w:r>
      <w:proofErr w:type="spellEnd"/>
      <w:r w:rsidRPr="00EF689C">
        <w:rPr>
          <w:color w:val="auto"/>
          <w:sz w:val="28"/>
          <w:szCs w:val="28"/>
        </w:rPr>
        <w:t xml:space="preserve">, ferestre etc.), de feronerie, de mobilier fix intern, </w:t>
      </w:r>
      <w:proofErr w:type="spellStart"/>
      <w:r w:rsidRPr="00EF689C">
        <w:rPr>
          <w:color w:val="auto"/>
          <w:sz w:val="28"/>
          <w:szCs w:val="28"/>
        </w:rPr>
        <w:t>acoperiş</w:t>
      </w:r>
      <w:proofErr w:type="spellEnd"/>
      <w:r w:rsidRPr="00EF689C">
        <w:rPr>
          <w:color w:val="auto"/>
          <w:sz w:val="28"/>
          <w:szCs w:val="28"/>
        </w:rPr>
        <w:t>, zid de incintă, porți etc.) epoca/epocile în care au fost edificate</w:t>
      </w:r>
      <w:r w:rsidR="00AF5644" w:rsidRPr="00EF689C">
        <w:rPr>
          <w:color w:val="auto"/>
          <w:sz w:val="28"/>
          <w:szCs w:val="28"/>
        </w:rPr>
        <w:t xml:space="preserve">, b) pentru monumentele de </w:t>
      </w:r>
      <w:r w:rsidRPr="00EF689C">
        <w:rPr>
          <w:color w:val="auto"/>
          <w:sz w:val="28"/>
          <w:szCs w:val="28"/>
        </w:rPr>
        <w:t>categoria sit construit</w:t>
      </w:r>
      <w:r w:rsidR="00AF5644" w:rsidRPr="00EF689C">
        <w:rPr>
          <w:color w:val="auto"/>
          <w:sz w:val="28"/>
          <w:szCs w:val="28"/>
        </w:rPr>
        <w:t xml:space="preserve"> autenticitatea se exprimă prin</w:t>
      </w:r>
      <w:r w:rsidRPr="00EF689C">
        <w:rPr>
          <w:color w:val="auto"/>
          <w:sz w:val="28"/>
          <w:szCs w:val="28"/>
        </w:rPr>
        <w:t xml:space="preserve"> capacitatea elementelor mediului construit de a reprezenta prin vechimea lor epoca/epocile de edificare/constituire a sitului, iar în cazul construcțiilor noi de aici, capacitatea acestora de a se integra prin </w:t>
      </w:r>
      <w:r w:rsidRPr="00EF689C">
        <w:rPr>
          <w:color w:val="auto"/>
          <w:sz w:val="28"/>
          <w:szCs w:val="28"/>
        </w:rPr>
        <w:lastRenderedPageBreak/>
        <w:t xml:space="preserve">caracteristicile lor generale (formă, volumetrie, structură </w:t>
      </w:r>
      <w:proofErr w:type="spellStart"/>
      <w:r w:rsidRPr="00EF689C">
        <w:rPr>
          <w:color w:val="auto"/>
          <w:sz w:val="28"/>
          <w:szCs w:val="28"/>
        </w:rPr>
        <w:t>compoziţională</w:t>
      </w:r>
      <w:proofErr w:type="spellEnd"/>
      <w:r w:rsidRPr="00EF689C">
        <w:rPr>
          <w:color w:val="auto"/>
          <w:sz w:val="28"/>
          <w:szCs w:val="28"/>
        </w:rPr>
        <w:t xml:space="preserve">, regim de </w:t>
      </w:r>
      <w:proofErr w:type="spellStart"/>
      <w:r w:rsidRPr="00EF689C">
        <w:rPr>
          <w:color w:val="auto"/>
          <w:sz w:val="28"/>
          <w:szCs w:val="28"/>
        </w:rPr>
        <w:t>înălţime</w:t>
      </w:r>
      <w:proofErr w:type="spellEnd"/>
      <w:r w:rsidRPr="00EF689C">
        <w:rPr>
          <w:color w:val="auto"/>
          <w:sz w:val="28"/>
          <w:szCs w:val="28"/>
        </w:rPr>
        <w:t xml:space="preserve">, stilistică, materiale utilizate etc.) caracteristicilor generale ale mediului </w:t>
      </w:r>
      <w:proofErr w:type="spellStart"/>
      <w:r w:rsidRPr="00EF689C">
        <w:rPr>
          <w:color w:val="auto"/>
          <w:sz w:val="28"/>
          <w:szCs w:val="28"/>
        </w:rPr>
        <w:t>istorico</w:t>
      </w:r>
      <w:proofErr w:type="spellEnd"/>
      <w:r w:rsidRPr="00EF689C">
        <w:rPr>
          <w:color w:val="auto"/>
          <w:sz w:val="28"/>
          <w:szCs w:val="28"/>
        </w:rPr>
        <w:t>-arhitectural al sitului.</w:t>
      </w:r>
    </w:p>
    <w:p w:rsidR="00CE4AB4" w:rsidRPr="00EF689C" w:rsidRDefault="00CE4AB4" w:rsidP="00CE4AB4">
      <w:pPr>
        <w:ind w:firstLine="284"/>
        <w:jc w:val="both"/>
        <w:rPr>
          <w:color w:val="auto"/>
          <w:sz w:val="28"/>
          <w:szCs w:val="28"/>
        </w:rPr>
      </w:pPr>
      <w:r w:rsidRPr="00EF689C">
        <w:rPr>
          <w:i/>
          <w:color w:val="auto"/>
          <w:sz w:val="28"/>
          <w:szCs w:val="28"/>
        </w:rPr>
        <w:t>integritate</w:t>
      </w:r>
      <w:r w:rsidRPr="00EF689C">
        <w:rPr>
          <w:color w:val="auto"/>
          <w:sz w:val="28"/>
          <w:szCs w:val="28"/>
        </w:rPr>
        <w:t xml:space="preserve"> - gradul deplinătății și </w:t>
      </w:r>
      <w:proofErr w:type="spellStart"/>
      <w:r w:rsidRPr="00EF689C">
        <w:rPr>
          <w:color w:val="auto"/>
          <w:sz w:val="28"/>
          <w:szCs w:val="28"/>
        </w:rPr>
        <w:t>intactității</w:t>
      </w:r>
      <w:proofErr w:type="spellEnd"/>
      <w:r w:rsidRPr="00EF689C">
        <w:rPr>
          <w:color w:val="auto"/>
          <w:sz w:val="28"/>
          <w:szCs w:val="28"/>
        </w:rPr>
        <w:t xml:space="preserve">  bunurilor </w:t>
      </w:r>
      <w:r w:rsidR="006B47ED" w:rsidRPr="00EF689C">
        <w:rPr>
          <w:color w:val="auto"/>
          <w:sz w:val="28"/>
          <w:szCs w:val="28"/>
        </w:rPr>
        <w:t>imobile cu statut de monument istoric</w:t>
      </w:r>
      <w:r w:rsidRPr="00EF689C">
        <w:rPr>
          <w:color w:val="auto"/>
          <w:sz w:val="28"/>
          <w:szCs w:val="28"/>
        </w:rPr>
        <w:t xml:space="preserve"> și a mediului </w:t>
      </w:r>
      <w:proofErr w:type="spellStart"/>
      <w:r w:rsidRPr="00EF689C">
        <w:rPr>
          <w:color w:val="auto"/>
          <w:sz w:val="28"/>
          <w:szCs w:val="28"/>
        </w:rPr>
        <w:t>istorico</w:t>
      </w:r>
      <w:proofErr w:type="spellEnd"/>
      <w:r w:rsidRPr="00EF689C">
        <w:rPr>
          <w:color w:val="auto"/>
          <w:sz w:val="28"/>
          <w:szCs w:val="28"/>
        </w:rPr>
        <w:t>-arhitectural al acestora, exprimat prin prezența  elementelor necesare pentru stabilirea valorii acestora și a dimensiunilor capabile să asigure reprezentarea caracteristicilor și proceselor care transmit semnificația bunului cultural, precum și prin faptul că acesta nu este afectat de consecințele negative ale dezvoltării și sau neglijenței.</w:t>
      </w:r>
    </w:p>
    <w:p w:rsidR="00CE4AB4" w:rsidRPr="00EF689C" w:rsidRDefault="00CE4AB4" w:rsidP="00CE4AB4">
      <w:pPr>
        <w:ind w:firstLine="284"/>
        <w:jc w:val="both"/>
        <w:rPr>
          <w:color w:val="auto"/>
          <w:sz w:val="28"/>
          <w:szCs w:val="28"/>
        </w:rPr>
      </w:pPr>
      <w:r w:rsidRPr="00EF689C">
        <w:rPr>
          <w:i/>
          <w:color w:val="auto"/>
          <w:sz w:val="28"/>
          <w:szCs w:val="28"/>
        </w:rPr>
        <w:t xml:space="preserve">regenerare a mediului </w:t>
      </w:r>
      <w:proofErr w:type="spellStart"/>
      <w:r w:rsidRPr="00EF689C">
        <w:rPr>
          <w:i/>
          <w:color w:val="auto"/>
          <w:sz w:val="28"/>
          <w:szCs w:val="28"/>
        </w:rPr>
        <w:t>istorico</w:t>
      </w:r>
      <w:proofErr w:type="spellEnd"/>
      <w:r w:rsidRPr="00EF689C">
        <w:rPr>
          <w:i/>
          <w:color w:val="auto"/>
          <w:sz w:val="28"/>
          <w:szCs w:val="28"/>
        </w:rPr>
        <w:t>-arhitectural</w:t>
      </w:r>
      <w:r w:rsidRPr="00EF689C">
        <w:rPr>
          <w:color w:val="auto"/>
          <w:sz w:val="28"/>
          <w:szCs w:val="28"/>
        </w:rPr>
        <w:t xml:space="preserve"> – </w:t>
      </w:r>
      <w:proofErr w:type="spellStart"/>
      <w:r w:rsidRPr="00EF689C">
        <w:rPr>
          <w:color w:val="auto"/>
          <w:sz w:val="28"/>
          <w:szCs w:val="28"/>
        </w:rPr>
        <w:t>activităţi</w:t>
      </w:r>
      <w:proofErr w:type="spellEnd"/>
      <w:r w:rsidRPr="00EF689C">
        <w:rPr>
          <w:color w:val="auto"/>
          <w:sz w:val="28"/>
          <w:szCs w:val="28"/>
        </w:rPr>
        <w:t xml:space="preserve"> de </w:t>
      </w:r>
      <w:proofErr w:type="spellStart"/>
      <w:r w:rsidRPr="00EF689C">
        <w:rPr>
          <w:color w:val="auto"/>
          <w:sz w:val="28"/>
          <w:szCs w:val="28"/>
        </w:rPr>
        <w:t>intervenţie</w:t>
      </w:r>
      <w:proofErr w:type="spellEnd"/>
      <w:r w:rsidRPr="00EF689C">
        <w:rPr>
          <w:color w:val="auto"/>
          <w:sz w:val="28"/>
          <w:szCs w:val="28"/>
        </w:rPr>
        <w:t xml:space="preserve"> constructivă asupra/ în cadrul unui sit protejat, fără schimbarea/modificarea caracteristicilor fundamentale ale acestuia, bazate pe continuitate şi integrare armonioasă/organică în acest mediu, pe subordonare, pe </w:t>
      </w:r>
      <w:proofErr w:type="spellStart"/>
      <w:r w:rsidRPr="00EF689C">
        <w:rPr>
          <w:color w:val="auto"/>
          <w:sz w:val="28"/>
          <w:szCs w:val="28"/>
        </w:rPr>
        <w:t>îmbogăţirea</w:t>
      </w:r>
      <w:proofErr w:type="spellEnd"/>
      <w:r w:rsidRPr="00EF689C">
        <w:rPr>
          <w:color w:val="auto"/>
          <w:sz w:val="28"/>
          <w:szCs w:val="28"/>
        </w:rPr>
        <w:t xml:space="preserve"> acestui mediu sau, în cazul unor spații/fragmente distruse ale sitului – activități de reconstituire prin construcție nouă a caracteristicilor fundamentale ale mediului </w:t>
      </w:r>
      <w:proofErr w:type="spellStart"/>
      <w:r w:rsidRPr="00EF689C">
        <w:rPr>
          <w:color w:val="auto"/>
          <w:sz w:val="28"/>
          <w:szCs w:val="28"/>
        </w:rPr>
        <w:t>istorico</w:t>
      </w:r>
      <w:proofErr w:type="spellEnd"/>
      <w:r w:rsidRPr="00EF689C">
        <w:rPr>
          <w:color w:val="auto"/>
          <w:sz w:val="28"/>
          <w:szCs w:val="28"/>
        </w:rPr>
        <w:t xml:space="preserve">-arhitectural. În caz de </w:t>
      </w:r>
      <w:proofErr w:type="spellStart"/>
      <w:r w:rsidRPr="00EF689C">
        <w:rPr>
          <w:color w:val="auto"/>
          <w:sz w:val="28"/>
          <w:szCs w:val="28"/>
        </w:rPr>
        <w:t>prezenţă</w:t>
      </w:r>
      <w:proofErr w:type="spellEnd"/>
      <w:r w:rsidRPr="00EF689C">
        <w:rPr>
          <w:color w:val="auto"/>
          <w:sz w:val="28"/>
          <w:szCs w:val="28"/>
        </w:rPr>
        <w:t xml:space="preserve"> aici a unor </w:t>
      </w:r>
      <w:proofErr w:type="spellStart"/>
      <w:r w:rsidRPr="00EF689C">
        <w:rPr>
          <w:color w:val="auto"/>
          <w:sz w:val="28"/>
          <w:szCs w:val="28"/>
        </w:rPr>
        <w:t>construcţii</w:t>
      </w:r>
      <w:proofErr w:type="spellEnd"/>
      <w:r w:rsidRPr="00EF689C">
        <w:rPr>
          <w:color w:val="auto"/>
          <w:sz w:val="28"/>
          <w:szCs w:val="28"/>
        </w:rPr>
        <w:t xml:space="preserve">/amenajări care afectează negativ mediul </w:t>
      </w:r>
      <w:proofErr w:type="spellStart"/>
      <w:r w:rsidRPr="00EF689C">
        <w:rPr>
          <w:color w:val="auto"/>
          <w:sz w:val="28"/>
          <w:szCs w:val="28"/>
        </w:rPr>
        <w:t>istorico</w:t>
      </w:r>
      <w:proofErr w:type="spellEnd"/>
      <w:r w:rsidRPr="00EF689C">
        <w:rPr>
          <w:color w:val="auto"/>
          <w:sz w:val="28"/>
          <w:szCs w:val="28"/>
        </w:rPr>
        <w:t xml:space="preserve">-arhitectural prin caracteristici care se disociază acestuia, regenerarea constă în intervenții de înlăturare a acestor </w:t>
      </w:r>
      <w:proofErr w:type="spellStart"/>
      <w:r w:rsidRPr="00EF689C">
        <w:rPr>
          <w:color w:val="auto"/>
          <w:sz w:val="28"/>
          <w:szCs w:val="28"/>
        </w:rPr>
        <w:t>construcţii</w:t>
      </w:r>
      <w:proofErr w:type="spellEnd"/>
      <w:r w:rsidRPr="00EF689C">
        <w:rPr>
          <w:color w:val="auto"/>
          <w:sz w:val="28"/>
          <w:szCs w:val="28"/>
        </w:rPr>
        <w:t xml:space="preserve">/amenajări sau de aducere a parametrilor acestora în concordanță cu caracteristicile mediul </w:t>
      </w:r>
      <w:proofErr w:type="spellStart"/>
      <w:r w:rsidRPr="00EF689C">
        <w:rPr>
          <w:color w:val="auto"/>
          <w:sz w:val="28"/>
          <w:szCs w:val="28"/>
        </w:rPr>
        <w:t>istorico</w:t>
      </w:r>
      <w:proofErr w:type="spellEnd"/>
      <w:r w:rsidRPr="00EF689C">
        <w:rPr>
          <w:color w:val="auto"/>
          <w:sz w:val="28"/>
          <w:szCs w:val="28"/>
        </w:rPr>
        <w:t>-arhitectural, sau în activități de izolare a impactului negativ cauzat de ele.</w:t>
      </w:r>
    </w:p>
    <w:p w:rsidR="002B445B" w:rsidRPr="00EF689C" w:rsidRDefault="002B445B" w:rsidP="002B445B">
      <w:pPr>
        <w:ind w:firstLine="284"/>
        <w:jc w:val="both"/>
        <w:rPr>
          <w:color w:val="auto"/>
          <w:sz w:val="28"/>
          <w:szCs w:val="28"/>
        </w:rPr>
      </w:pPr>
      <w:proofErr w:type="spellStart"/>
      <w:r w:rsidRPr="00EF689C">
        <w:rPr>
          <w:i/>
          <w:color w:val="auto"/>
          <w:sz w:val="28"/>
          <w:szCs w:val="28"/>
        </w:rPr>
        <w:t>intervenţii</w:t>
      </w:r>
      <w:proofErr w:type="spellEnd"/>
      <w:r w:rsidRPr="00EF689C">
        <w:rPr>
          <w:color w:val="auto"/>
          <w:sz w:val="28"/>
          <w:szCs w:val="28"/>
        </w:rPr>
        <w:t xml:space="preserve"> – totalitatea lucrărilor operate asupra monumentelor istorice: </w:t>
      </w:r>
      <w:proofErr w:type="spellStart"/>
      <w:r w:rsidRPr="00EF689C">
        <w:rPr>
          <w:color w:val="auto"/>
          <w:sz w:val="28"/>
          <w:szCs w:val="28"/>
        </w:rPr>
        <w:t>reparaţie</w:t>
      </w:r>
      <w:proofErr w:type="spellEnd"/>
      <w:r w:rsidRPr="00EF689C">
        <w:rPr>
          <w:color w:val="auto"/>
          <w:sz w:val="28"/>
          <w:szCs w:val="28"/>
        </w:rPr>
        <w:t>, conservare, restaurare sau reabilitare operate asupra monumentelor</w:t>
      </w:r>
      <w:r w:rsidR="00A925D0" w:rsidRPr="00EF689C">
        <w:rPr>
          <w:color w:val="auto"/>
          <w:sz w:val="28"/>
          <w:szCs w:val="28"/>
        </w:rPr>
        <w:t xml:space="preserve"> din categoria obiect </w:t>
      </w:r>
      <w:r w:rsidRPr="00EF689C">
        <w:rPr>
          <w:color w:val="auto"/>
          <w:sz w:val="28"/>
          <w:szCs w:val="28"/>
        </w:rPr>
        <w:t xml:space="preserve">individual şi ansambluri, inclusiv cele de </w:t>
      </w:r>
      <w:proofErr w:type="spellStart"/>
      <w:r w:rsidRPr="00EF689C">
        <w:rPr>
          <w:color w:val="auto"/>
          <w:sz w:val="28"/>
          <w:szCs w:val="28"/>
        </w:rPr>
        <w:t>esenţă</w:t>
      </w:r>
      <w:proofErr w:type="spellEnd"/>
      <w:r w:rsidRPr="00EF689C">
        <w:rPr>
          <w:color w:val="auto"/>
          <w:sz w:val="28"/>
          <w:szCs w:val="28"/>
        </w:rPr>
        <w:t xml:space="preserve"> regenerativă operate asupra siturilor.</w:t>
      </w:r>
    </w:p>
    <w:p w:rsidR="002B445B" w:rsidRPr="00EF689C" w:rsidRDefault="002B445B" w:rsidP="002B445B">
      <w:pPr>
        <w:ind w:firstLine="284"/>
        <w:jc w:val="both"/>
        <w:rPr>
          <w:color w:val="auto"/>
          <w:sz w:val="28"/>
          <w:szCs w:val="28"/>
        </w:rPr>
      </w:pPr>
      <w:proofErr w:type="spellStart"/>
      <w:r w:rsidRPr="00EF689C">
        <w:rPr>
          <w:i/>
          <w:color w:val="auto"/>
          <w:sz w:val="28"/>
          <w:szCs w:val="28"/>
        </w:rPr>
        <w:t>întreţinere</w:t>
      </w:r>
      <w:proofErr w:type="spellEnd"/>
      <w:r w:rsidRPr="00EF689C">
        <w:rPr>
          <w:color w:val="auto"/>
          <w:sz w:val="28"/>
          <w:szCs w:val="28"/>
        </w:rPr>
        <w:t xml:space="preserve"> – lucrări continue/ciclice, non-distructive, limitate ca </w:t>
      </w:r>
      <w:proofErr w:type="spellStart"/>
      <w:r w:rsidRPr="00EF689C">
        <w:rPr>
          <w:color w:val="auto"/>
          <w:sz w:val="28"/>
          <w:szCs w:val="28"/>
        </w:rPr>
        <w:t>suprafaţă</w:t>
      </w:r>
      <w:proofErr w:type="spellEnd"/>
      <w:r w:rsidRPr="00EF689C">
        <w:rPr>
          <w:color w:val="auto"/>
          <w:sz w:val="28"/>
          <w:szCs w:val="28"/>
        </w:rPr>
        <w:t xml:space="preserve"> şi volum, operate în baza monitorizării şi inspectării periodice a monumentelor, cu respectarea valorii de monument a materialului şi a caracterului original al structurii protejate, pentru prevenirea degradărilor sau pentru prevenirea extinderii degradărilor deja apărute: </w:t>
      </w:r>
      <w:proofErr w:type="spellStart"/>
      <w:r w:rsidRPr="00EF689C">
        <w:rPr>
          <w:color w:val="auto"/>
          <w:sz w:val="28"/>
          <w:szCs w:val="28"/>
        </w:rPr>
        <w:t>curăţări</w:t>
      </w:r>
      <w:proofErr w:type="spellEnd"/>
      <w:r w:rsidRPr="00EF689C">
        <w:rPr>
          <w:color w:val="auto"/>
          <w:sz w:val="28"/>
          <w:szCs w:val="28"/>
        </w:rPr>
        <w:t xml:space="preserve"> non-distructive, lucrări minore de reparare şi refinisare, de înlocuire a materialelor deteriorate sau distruse (în caz de constatare a </w:t>
      </w:r>
      <w:proofErr w:type="spellStart"/>
      <w:r w:rsidRPr="00EF689C">
        <w:rPr>
          <w:color w:val="auto"/>
          <w:sz w:val="28"/>
          <w:szCs w:val="28"/>
        </w:rPr>
        <w:t>impractibilităţii</w:t>
      </w:r>
      <w:proofErr w:type="spellEnd"/>
      <w:r w:rsidRPr="00EF689C">
        <w:rPr>
          <w:color w:val="auto"/>
          <w:sz w:val="28"/>
          <w:szCs w:val="28"/>
        </w:rPr>
        <w:t xml:space="preserve"> </w:t>
      </w:r>
      <w:proofErr w:type="spellStart"/>
      <w:r w:rsidRPr="00EF689C">
        <w:rPr>
          <w:color w:val="auto"/>
          <w:sz w:val="28"/>
          <w:szCs w:val="28"/>
        </w:rPr>
        <w:t>menţinerii</w:t>
      </w:r>
      <w:proofErr w:type="spellEnd"/>
      <w:r w:rsidRPr="00EF689C">
        <w:rPr>
          <w:color w:val="auto"/>
          <w:sz w:val="28"/>
          <w:szCs w:val="28"/>
        </w:rPr>
        <w:t xml:space="preserve"> acestora) etc.</w:t>
      </w:r>
    </w:p>
    <w:p w:rsidR="002B445B" w:rsidRPr="00EF689C" w:rsidRDefault="002B445B" w:rsidP="002B445B">
      <w:pPr>
        <w:ind w:firstLine="284"/>
        <w:jc w:val="both"/>
        <w:rPr>
          <w:color w:val="auto"/>
          <w:sz w:val="28"/>
          <w:szCs w:val="28"/>
        </w:rPr>
      </w:pPr>
      <w:proofErr w:type="spellStart"/>
      <w:r w:rsidRPr="00EF689C">
        <w:rPr>
          <w:i/>
          <w:color w:val="auto"/>
          <w:sz w:val="28"/>
          <w:szCs w:val="28"/>
        </w:rPr>
        <w:t>reparaţie</w:t>
      </w:r>
      <w:proofErr w:type="spellEnd"/>
      <w:r w:rsidRPr="00EF689C">
        <w:rPr>
          <w:color w:val="auto"/>
          <w:sz w:val="28"/>
          <w:szCs w:val="28"/>
        </w:rPr>
        <w:t xml:space="preserve"> – complex de lucrări efectuat în scopul </w:t>
      </w:r>
      <w:proofErr w:type="spellStart"/>
      <w:r w:rsidRPr="00EF689C">
        <w:rPr>
          <w:color w:val="auto"/>
          <w:sz w:val="28"/>
          <w:szCs w:val="28"/>
        </w:rPr>
        <w:t>menţinerii</w:t>
      </w:r>
      <w:proofErr w:type="spellEnd"/>
      <w:r w:rsidRPr="00EF689C">
        <w:rPr>
          <w:color w:val="auto"/>
          <w:sz w:val="28"/>
          <w:szCs w:val="28"/>
        </w:rPr>
        <w:t xml:space="preserve"> imobilului protejat în stare de exploatare, fără modificarea caracteristicilor lui istorice.</w:t>
      </w:r>
    </w:p>
    <w:p w:rsidR="002B445B" w:rsidRPr="00EF689C" w:rsidRDefault="002B445B" w:rsidP="002B445B">
      <w:pPr>
        <w:ind w:firstLine="284"/>
        <w:jc w:val="both"/>
        <w:rPr>
          <w:color w:val="auto"/>
          <w:sz w:val="28"/>
          <w:szCs w:val="28"/>
        </w:rPr>
      </w:pPr>
      <w:r w:rsidRPr="00EF689C">
        <w:rPr>
          <w:i/>
          <w:color w:val="auto"/>
          <w:sz w:val="28"/>
          <w:szCs w:val="28"/>
        </w:rPr>
        <w:t>conservare</w:t>
      </w:r>
      <w:r w:rsidRPr="00EF689C">
        <w:rPr>
          <w:color w:val="auto"/>
          <w:sz w:val="28"/>
          <w:szCs w:val="28"/>
        </w:rPr>
        <w:t xml:space="preserve"> – complex de lucrări (cercetare </w:t>
      </w:r>
      <w:proofErr w:type="spellStart"/>
      <w:r w:rsidRPr="00EF689C">
        <w:rPr>
          <w:color w:val="auto"/>
          <w:sz w:val="28"/>
          <w:szCs w:val="28"/>
        </w:rPr>
        <w:t>ştiinţifică</w:t>
      </w:r>
      <w:proofErr w:type="spellEnd"/>
      <w:r w:rsidRPr="00EF689C">
        <w:rPr>
          <w:color w:val="auto"/>
          <w:sz w:val="28"/>
          <w:szCs w:val="28"/>
        </w:rPr>
        <w:t xml:space="preserve">, proiectare şi operare a </w:t>
      </w:r>
      <w:proofErr w:type="spellStart"/>
      <w:r w:rsidRPr="00EF689C">
        <w:rPr>
          <w:color w:val="auto"/>
          <w:sz w:val="28"/>
          <w:szCs w:val="28"/>
        </w:rPr>
        <w:t>intervenţiilor</w:t>
      </w:r>
      <w:proofErr w:type="spellEnd"/>
      <w:r w:rsidRPr="00EF689C">
        <w:rPr>
          <w:color w:val="auto"/>
          <w:sz w:val="28"/>
          <w:szCs w:val="28"/>
        </w:rPr>
        <w:t xml:space="preserve"> proiectate) efectuat în scopul prevenirii </w:t>
      </w:r>
      <w:proofErr w:type="spellStart"/>
      <w:r w:rsidRPr="00EF689C">
        <w:rPr>
          <w:color w:val="auto"/>
          <w:sz w:val="28"/>
          <w:szCs w:val="28"/>
        </w:rPr>
        <w:t>înrăutăţirii</w:t>
      </w:r>
      <w:proofErr w:type="spellEnd"/>
      <w:r w:rsidRPr="00EF689C">
        <w:rPr>
          <w:color w:val="auto"/>
          <w:sz w:val="28"/>
          <w:szCs w:val="28"/>
        </w:rPr>
        <w:t xml:space="preserve"> stării monumentului istoric sau de remediere a unei </w:t>
      </w:r>
      <w:proofErr w:type="spellStart"/>
      <w:r w:rsidRPr="00EF689C">
        <w:rPr>
          <w:color w:val="auto"/>
          <w:sz w:val="28"/>
          <w:szCs w:val="28"/>
        </w:rPr>
        <w:t>înrăutăţiri</w:t>
      </w:r>
      <w:proofErr w:type="spellEnd"/>
      <w:r w:rsidRPr="00EF689C">
        <w:rPr>
          <w:color w:val="auto"/>
          <w:sz w:val="28"/>
          <w:szCs w:val="28"/>
        </w:rPr>
        <w:t xml:space="preserve"> deja produse, inclusiv prin lucrări de consolidare (cu caracter temporar sau de durată), fără modificarea caracteristicilor arhitecturale şi structurale ale monumentului constatate la momentul clasării.</w:t>
      </w:r>
    </w:p>
    <w:p w:rsidR="002B445B" w:rsidRPr="00EF689C" w:rsidRDefault="002B445B" w:rsidP="002B445B">
      <w:pPr>
        <w:ind w:firstLine="284"/>
        <w:jc w:val="both"/>
        <w:rPr>
          <w:color w:val="auto"/>
          <w:sz w:val="28"/>
          <w:szCs w:val="28"/>
        </w:rPr>
      </w:pPr>
      <w:r w:rsidRPr="00EF689C">
        <w:rPr>
          <w:i/>
          <w:color w:val="auto"/>
          <w:sz w:val="28"/>
          <w:szCs w:val="28"/>
        </w:rPr>
        <w:t>restaurare</w:t>
      </w:r>
      <w:r w:rsidRPr="00EF689C">
        <w:rPr>
          <w:color w:val="auto"/>
          <w:sz w:val="28"/>
          <w:szCs w:val="28"/>
        </w:rPr>
        <w:t xml:space="preserve"> – complex de lucrări (cercetare </w:t>
      </w:r>
      <w:proofErr w:type="spellStart"/>
      <w:r w:rsidRPr="00EF689C">
        <w:rPr>
          <w:color w:val="auto"/>
          <w:sz w:val="28"/>
          <w:szCs w:val="28"/>
        </w:rPr>
        <w:t>ştiinţifică</w:t>
      </w:r>
      <w:proofErr w:type="spellEnd"/>
      <w:r w:rsidRPr="00EF689C">
        <w:rPr>
          <w:color w:val="auto"/>
          <w:sz w:val="28"/>
          <w:szCs w:val="28"/>
        </w:rPr>
        <w:t xml:space="preserve">, proiectare şi operare a </w:t>
      </w:r>
      <w:proofErr w:type="spellStart"/>
      <w:r w:rsidRPr="00EF689C">
        <w:rPr>
          <w:color w:val="auto"/>
          <w:sz w:val="28"/>
          <w:szCs w:val="28"/>
        </w:rPr>
        <w:t>intervenţiilor</w:t>
      </w:r>
      <w:proofErr w:type="spellEnd"/>
      <w:r w:rsidRPr="00EF689C">
        <w:rPr>
          <w:color w:val="auto"/>
          <w:sz w:val="28"/>
          <w:szCs w:val="28"/>
        </w:rPr>
        <w:t xml:space="preserve"> proiectate) efectuat în scopul punerii în valoare, păstrării şi fortificării valorii </w:t>
      </w:r>
      <w:proofErr w:type="spellStart"/>
      <w:r w:rsidRPr="00EF689C">
        <w:rPr>
          <w:color w:val="auto"/>
          <w:sz w:val="28"/>
          <w:szCs w:val="28"/>
        </w:rPr>
        <w:t>istorico</w:t>
      </w:r>
      <w:proofErr w:type="spellEnd"/>
      <w:r w:rsidRPr="00EF689C">
        <w:rPr>
          <w:color w:val="auto"/>
          <w:sz w:val="28"/>
          <w:szCs w:val="28"/>
        </w:rPr>
        <w:t xml:space="preserve">-culturale a imobilului protejat, inclusiv prin restabilirea </w:t>
      </w:r>
      <w:proofErr w:type="spellStart"/>
      <w:r w:rsidRPr="00EF689C">
        <w:rPr>
          <w:color w:val="auto"/>
          <w:sz w:val="28"/>
          <w:szCs w:val="28"/>
        </w:rPr>
        <w:t>integrităţii</w:t>
      </w:r>
      <w:proofErr w:type="spellEnd"/>
      <w:r w:rsidRPr="00EF689C">
        <w:rPr>
          <w:color w:val="auto"/>
          <w:sz w:val="28"/>
          <w:szCs w:val="28"/>
        </w:rPr>
        <w:t xml:space="preserve"> fizice şi </w:t>
      </w:r>
      <w:proofErr w:type="spellStart"/>
      <w:r w:rsidRPr="00EF689C">
        <w:rPr>
          <w:color w:val="auto"/>
          <w:sz w:val="28"/>
          <w:szCs w:val="28"/>
        </w:rPr>
        <w:t>funcţionale</w:t>
      </w:r>
      <w:proofErr w:type="spellEnd"/>
      <w:r w:rsidRPr="00EF689C">
        <w:rPr>
          <w:color w:val="auto"/>
          <w:sz w:val="28"/>
          <w:szCs w:val="28"/>
        </w:rPr>
        <w:t xml:space="preserve"> a acestuia</w:t>
      </w:r>
      <w:r w:rsidR="003B2036" w:rsidRPr="00EF689C">
        <w:rPr>
          <w:color w:val="auto"/>
          <w:sz w:val="28"/>
          <w:szCs w:val="28"/>
        </w:rPr>
        <w:t xml:space="preserve"> și</w:t>
      </w:r>
      <w:r w:rsidRPr="00EF689C">
        <w:rPr>
          <w:color w:val="auto"/>
          <w:sz w:val="28"/>
          <w:szCs w:val="28"/>
        </w:rPr>
        <w:t xml:space="preserve"> remedierea unor modificări/alterări suferite în timp.</w:t>
      </w:r>
    </w:p>
    <w:p w:rsidR="002B445B" w:rsidRPr="00EF689C" w:rsidRDefault="002B445B" w:rsidP="002B445B">
      <w:pPr>
        <w:ind w:firstLine="284"/>
        <w:jc w:val="both"/>
        <w:rPr>
          <w:color w:val="auto"/>
          <w:sz w:val="28"/>
          <w:szCs w:val="28"/>
        </w:rPr>
      </w:pPr>
      <w:r w:rsidRPr="00EF689C">
        <w:rPr>
          <w:i/>
          <w:color w:val="auto"/>
          <w:sz w:val="28"/>
          <w:szCs w:val="28"/>
        </w:rPr>
        <w:t>reabilitare</w:t>
      </w:r>
      <w:r w:rsidRPr="00EF689C">
        <w:rPr>
          <w:color w:val="auto"/>
          <w:sz w:val="28"/>
          <w:szCs w:val="28"/>
        </w:rPr>
        <w:t xml:space="preserve"> – complex de lucrări (cercetare </w:t>
      </w:r>
      <w:proofErr w:type="spellStart"/>
      <w:r w:rsidRPr="00EF689C">
        <w:rPr>
          <w:color w:val="auto"/>
          <w:sz w:val="28"/>
          <w:szCs w:val="28"/>
        </w:rPr>
        <w:t>ştiinţifică</w:t>
      </w:r>
      <w:proofErr w:type="spellEnd"/>
      <w:r w:rsidRPr="00EF689C">
        <w:rPr>
          <w:color w:val="auto"/>
          <w:sz w:val="28"/>
          <w:szCs w:val="28"/>
        </w:rPr>
        <w:t xml:space="preserve">, proiectare şi operare a </w:t>
      </w:r>
      <w:proofErr w:type="spellStart"/>
      <w:r w:rsidRPr="00EF689C">
        <w:rPr>
          <w:color w:val="auto"/>
          <w:sz w:val="28"/>
          <w:szCs w:val="28"/>
        </w:rPr>
        <w:t>intervenţiilor</w:t>
      </w:r>
      <w:proofErr w:type="spellEnd"/>
      <w:r w:rsidRPr="00EF689C">
        <w:rPr>
          <w:color w:val="auto"/>
          <w:sz w:val="28"/>
          <w:szCs w:val="28"/>
        </w:rPr>
        <w:t xml:space="preserve"> proiectate), care comportă un caracter </w:t>
      </w:r>
      <w:proofErr w:type="spellStart"/>
      <w:r w:rsidRPr="00EF689C">
        <w:rPr>
          <w:color w:val="auto"/>
          <w:sz w:val="28"/>
          <w:szCs w:val="28"/>
        </w:rPr>
        <w:t>neinvaziv</w:t>
      </w:r>
      <w:proofErr w:type="spellEnd"/>
      <w:r w:rsidRPr="00EF689C">
        <w:rPr>
          <w:color w:val="auto"/>
          <w:sz w:val="28"/>
          <w:szCs w:val="28"/>
        </w:rPr>
        <w:t xml:space="preserve">, efectuat în scopul </w:t>
      </w:r>
      <w:r w:rsidRPr="00EF689C">
        <w:rPr>
          <w:color w:val="auto"/>
          <w:sz w:val="28"/>
          <w:szCs w:val="28"/>
        </w:rPr>
        <w:lastRenderedPageBreak/>
        <w:t xml:space="preserve">adaptării imobilului protejat la </w:t>
      </w:r>
      <w:proofErr w:type="spellStart"/>
      <w:r w:rsidRPr="00EF689C">
        <w:rPr>
          <w:color w:val="auto"/>
          <w:sz w:val="28"/>
          <w:szCs w:val="28"/>
        </w:rPr>
        <w:t>necesităţile</w:t>
      </w:r>
      <w:proofErr w:type="spellEnd"/>
      <w:r w:rsidRPr="00EF689C">
        <w:rPr>
          <w:color w:val="auto"/>
          <w:sz w:val="28"/>
          <w:szCs w:val="28"/>
        </w:rPr>
        <w:t xml:space="preserve"> moderne </w:t>
      </w:r>
      <w:proofErr w:type="spellStart"/>
      <w:r w:rsidRPr="00EF689C">
        <w:rPr>
          <w:color w:val="auto"/>
          <w:sz w:val="28"/>
          <w:szCs w:val="28"/>
        </w:rPr>
        <w:t>rezidenţiale</w:t>
      </w:r>
      <w:proofErr w:type="spellEnd"/>
      <w:r w:rsidRPr="00EF689C">
        <w:rPr>
          <w:color w:val="auto"/>
          <w:sz w:val="28"/>
          <w:szCs w:val="28"/>
        </w:rPr>
        <w:t xml:space="preserve"> sau de exploatare (instalare încălzire, canalizare, electricitate etc.), care nu </w:t>
      </w:r>
      <w:proofErr w:type="spellStart"/>
      <w:r w:rsidRPr="00EF689C">
        <w:rPr>
          <w:color w:val="auto"/>
          <w:sz w:val="28"/>
          <w:szCs w:val="28"/>
        </w:rPr>
        <w:t>depăşesc</w:t>
      </w:r>
      <w:proofErr w:type="spellEnd"/>
      <w:r w:rsidRPr="00EF689C">
        <w:rPr>
          <w:color w:val="auto"/>
          <w:sz w:val="28"/>
          <w:szCs w:val="28"/>
        </w:rPr>
        <w:t xml:space="preserve"> strictul necesar pentru această adaptare şi nu afectează imaginea autentică şi valoarea </w:t>
      </w:r>
      <w:proofErr w:type="spellStart"/>
      <w:r w:rsidRPr="00EF689C">
        <w:rPr>
          <w:color w:val="auto"/>
          <w:sz w:val="28"/>
          <w:szCs w:val="28"/>
        </w:rPr>
        <w:t>istorico</w:t>
      </w:r>
      <w:proofErr w:type="spellEnd"/>
      <w:r w:rsidRPr="00EF689C">
        <w:rPr>
          <w:color w:val="auto"/>
          <w:sz w:val="28"/>
          <w:szCs w:val="28"/>
        </w:rPr>
        <w:t>-culturală a monumentului istoric, incluzând efectuarea lucrărilor necesare de conservare/restaurare a bunului de patrimoniu cultural.</w:t>
      </w:r>
    </w:p>
    <w:p w:rsidR="002B445B" w:rsidRPr="00EF689C" w:rsidRDefault="002B445B" w:rsidP="002B445B">
      <w:pPr>
        <w:ind w:firstLine="284"/>
        <w:jc w:val="both"/>
        <w:rPr>
          <w:color w:val="auto"/>
          <w:sz w:val="28"/>
          <w:szCs w:val="28"/>
        </w:rPr>
      </w:pPr>
      <w:r w:rsidRPr="00EF689C">
        <w:rPr>
          <w:i/>
          <w:color w:val="auto"/>
          <w:sz w:val="28"/>
          <w:szCs w:val="28"/>
        </w:rPr>
        <w:t>punere în valoare</w:t>
      </w:r>
      <w:r w:rsidRPr="00EF689C">
        <w:rPr>
          <w:color w:val="auto"/>
          <w:sz w:val="28"/>
          <w:szCs w:val="28"/>
        </w:rPr>
        <w:t xml:space="preserve"> – identificarea şi scoaterea în </w:t>
      </w:r>
      <w:proofErr w:type="spellStart"/>
      <w:r w:rsidRPr="00EF689C">
        <w:rPr>
          <w:color w:val="auto"/>
          <w:sz w:val="28"/>
          <w:szCs w:val="28"/>
        </w:rPr>
        <w:t>evidenţă</w:t>
      </w:r>
      <w:proofErr w:type="spellEnd"/>
      <w:r w:rsidRPr="00EF689C">
        <w:rPr>
          <w:color w:val="auto"/>
          <w:sz w:val="28"/>
          <w:szCs w:val="28"/>
        </w:rPr>
        <w:t xml:space="preserve"> a caracteristicilor </w:t>
      </w:r>
      <w:proofErr w:type="spellStart"/>
      <w:r w:rsidRPr="00EF689C">
        <w:rPr>
          <w:color w:val="auto"/>
          <w:sz w:val="28"/>
          <w:szCs w:val="28"/>
        </w:rPr>
        <w:t>istorico</w:t>
      </w:r>
      <w:proofErr w:type="spellEnd"/>
      <w:r w:rsidRPr="00EF689C">
        <w:rPr>
          <w:color w:val="auto"/>
          <w:sz w:val="28"/>
          <w:szCs w:val="28"/>
        </w:rPr>
        <w:t xml:space="preserve">-culturale ale bunului protejat în rezultatul operării unor lucrări de conservare/restaurare sau reabilitare etc., inclusiv prin amenajarea terenului aferent, atribuirea acestui bun a unei </w:t>
      </w:r>
      <w:proofErr w:type="spellStart"/>
      <w:r w:rsidRPr="00EF689C">
        <w:rPr>
          <w:color w:val="auto"/>
          <w:sz w:val="28"/>
          <w:szCs w:val="28"/>
        </w:rPr>
        <w:t>funcţiuni</w:t>
      </w:r>
      <w:proofErr w:type="spellEnd"/>
      <w:r w:rsidRPr="00EF689C">
        <w:rPr>
          <w:color w:val="auto"/>
          <w:sz w:val="28"/>
          <w:szCs w:val="28"/>
        </w:rPr>
        <w:t xml:space="preserve"> corespunzătoare, plasarea acestuia în circuitul turistic, precum şi marcarea bunului protejat prin însemn distinctiv și </w:t>
      </w:r>
      <w:proofErr w:type="spellStart"/>
      <w:r w:rsidRPr="00EF689C">
        <w:rPr>
          <w:color w:val="auto"/>
          <w:sz w:val="28"/>
          <w:szCs w:val="28"/>
        </w:rPr>
        <w:t>plăcuţă</w:t>
      </w:r>
      <w:proofErr w:type="spellEnd"/>
      <w:r w:rsidRPr="00EF689C">
        <w:rPr>
          <w:color w:val="auto"/>
          <w:sz w:val="28"/>
          <w:szCs w:val="28"/>
        </w:rPr>
        <w:t xml:space="preserve"> cu </w:t>
      </w:r>
      <w:proofErr w:type="spellStart"/>
      <w:r w:rsidRPr="00EF689C">
        <w:rPr>
          <w:color w:val="auto"/>
          <w:sz w:val="28"/>
          <w:szCs w:val="28"/>
        </w:rPr>
        <w:t>inscripţie</w:t>
      </w:r>
      <w:proofErr w:type="spellEnd"/>
      <w:r w:rsidRPr="00EF689C">
        <w:rPr>
          <w:color w:val="auto"/>
          <w:sz w:val="28"/>
          <w:szCs w:val="28"/>
        </w:rPr>
        <w:t xml:space="preserve"> informativă.</w:t>
      </w:r>
    </w:p>
    <w:p w:rsidR="00AF5644" w:rsidRPr="00EF689C" w:rsidRDefault="00AF5644" w:rsidP="00AF5644">
      <w:pPr>
        <w:ind w:firstLine="284"/>
        <w:jc w:val="both"/>
        <w:rPr>
          <w:color w:val="auto"/>
          <w:sz w:val="28"/>
          <w:szCs w:val="28"/>
        </w:rPr>
      </w:pPr>
      <w:r w:rsidRPr="00EF689C">
        <w:rPr>
          <w:i/>
          <w:color w:val="auto"/>
          <w:sz w:val="28"/>
          <w:szCs w:val="28"/>
        </w:rPr>
        <w:t>monitorizare</w:t>
      </w:r>
      <w:r w:rsidRPr="00EF689C">
        <w:rPr>
          <w:color w:val="auto"/>
          <w:sz w:val="28"/>
          <w:szCs w:val="28"/>
        </w:rPr>
        <w:t xml:space="preserve"> - proces de supraveghere, măsurare și evaluare în timp a stării monumentelor istorice și/sau factorilor de mediu asociați acestora.</w:t>
      </w:r>
    </w:p>
    <w:p w:rsidR="00DC2ACE" w:rsidRPr="00EF689C" w:rsidRDefault="00971666" w:rsidP="00DC2ACE">
      <w:pPr>
        <w:ind w:firstLine="284"/>
        <w:jc w:val="both"/>
        <w:rPr>
          <w:color w:val="auto"/>
          <w:sz w:val="28"/>
          <w:szCs w:val="28"/>
          <w:lang w:eastAsia="ru-RU"/>
        </w:rPr>
      </w:pPr>
      <w:r>
        <w:rPr>
          <w:i/>
          <w:iCs/>
          <w:color w:val="auto"/>
          <w:sz w:val="28"/>
          <w:szCs w:val="28"/>
          <w:lang w:eastAsia="ru-RU"/>
        </w:rPr>
        <w:t>s</w:t>
      </w:r>
      <w:r w:rsidR="00DC2ACE" w:rsidRPr="00EF689C">
        <w:rPr>
          <w:i/>
          <w:iCs/>
          <w:color w:val="auto"/>
          <w:sz w:val="28"/>
          <w:szCs w:val="28"/>
          <w:lang w:eastAsia="ru-RU"/>
        </w:rPr>
        <w:t xml:space="preserve">trategie </w:t>
      </w:r>
      <w:proofErr w:type="spellStart"/>
      <w:r w:rsidR="00DC2ACE" w:rsidRPr="00EF689C">
        <w:rPr>
          <w:i/>
          <w:iCs/>
          <w:color w:val="auto"/>
          <w:sz w:val="28"/>
          <w:szCs w:val="28"/>
          <w:lang w:eastAsia="ru-RU"/>
        </w:rPr>
        <w:t>naţională</w:t>
      </w:r>
      <w:proofErr w:type="spellEnd"/>
      <w:r w:rsidR="00DC2ACE" w:rsidRPr="00EF689C">
        <w:rPr>
          <w:i/>
          <w:iCs/>
          <w:color w:val="auto"/>
          <w:sz w:val="28"/>
          <w:szCs w:val="28"/>
          <w:lang w:eastAsia="ru-RU"/>
        </w:rPr>
        <w:t xml:space="preserve"> de protejare a monumentelor istorice</w:t>
      </w:r>
      <w:r w:rsidR="00DC2ACE" w:rsidRPr="00EF689C">
        <w:rPr>
          <w:color w:val="auto"/>
          <w:sz w:val="28"/>
          <w:szCs w:val="28"/>
          <w:lang w:eastAsia="ru-RU"/>
        </w:rPr>
        <w:t xml:space="preserve"> - principalul document de planificare a protejării monumentelor istorice, care reflectă politica </w:t>
      </w:r>
      <w:proofErr w:type="spellStart"/>
      <w:r w:rsidR="00DC2ACE" w:rsidRPr="00EF689C">
        <w:rPr>
          <w:color w:val="auto"/>
          <w:sz w:val="28"/>
          <w:szCs w:val="28"/>
          <w:lang w:eastAsia="ru-RU"/>
        </w:rPr>
        <w:t>naţională</w:t>
      </w:r>
      <w:proofErr w:type="spellEnd"/>
      <w:r w:rsidR="00DC2ACE" w:rsidRPr="00EF689C">
        <w:rPr>
          <w:color w:val="auto"/>
          <w:sz w:val="28"/>
          <w:szCs w:val="28"/>
          <w:lang w:eastAsia="ru-RU"/>
        </w:rPr>
        <w:t xml:space="preserve"> în domeniu şi introduce mecanismele </w:t>
      </w:r>
      <w:proofErr w:type="spellStart"/>
      <w:r w:rsidR="00DC2ACE" w:rsidRPr="00EF689C">
        <w:rPr>
          <w:color w:val="auto"/>
          <w:sz w:val="28"/>
          <w:szCs w:val="28"/>
          <w:lang w:eastAsia="ru-RU"/>
        </w:rPr>
        <w:t>naţionale</w:t>
      </w:r>
      <w:proofErr w:type="spellEnd"/>
      <w:r w:rsidR="00DC2ACE" w:rsidRPr="00EF689C">
        <w:rPr>
          <w:color w:val="auto"/>
          <w:sz w:val="28"/>
          <w:szCs w:val="28"/>
          <w:lang w:eastAsia="ru-RU"/>
        </w:rPr>
        <w:t xml:space="preserve"> de implementare a acestei politici.</w:t>
      </w:r>
    </w:p>
    <w:p w:rsidR="00DC2ACE" w:rsidRPr="00EF689C" w:rsidRDefault="00971666" w:rsidP="00DC2ACE">
      <w:pPr>
        <w:ind w:firstLine="284"/>
        <w:jc w:val="both"/>
        <w:rPr>
          <w:color w:val="auto"/>
          <w:sz w:val="28"/>
          <w:szCs w:val="28"/>
          <w:lang w:eastAsia="ru-RU"/>
        </w:rPr>
      </w:pPr>
      <w:r>
        <w:rPr>
          <w:i/>
          <w:iCs/>
          <w:color w:val="auto"/>
          <w:sz w:val="28"/>
          <w:szCs w:val="28"/>
          <w:lang w:eastAsia="ru-RU"/>
        </w:rPr>
        <w:t>p</w:t>
      </w:r>
      <w:r w:rsidR="00DC2ACE" w:rsidRPr="00EF689C">
        <w:rPr>
          <w:i/>
          <w:iCs/>
          <w:color w:val="auto"/>
          <w:sz w:val="28"/>
          <w:szCs w:val="28"/>
          <w:lang w:eastAsia="ru-RU"/>
        </w:rPr>
        <w:t xml:space="preserve">lan </w:t>
      </w:r>
      <w:proofErr w:type="spellStart"/>
      <w:r w:rsidR="00DC2ACE" w:rsidRPr="00EF689C">
        <w:rPr>
          <w:i/>
          <w:iCs/>
          <w:color w:val="auto"/>
          <w:sz w:val="28"/>
          <w:szCs w:val="28"/>
          <w:lang w:eastAsia="ru-RU"/>
        </w:rPr>
        <w:t>operaţional</w:t>
      </w:r>
      <w:proofErr w:type="spellEnd"/>
      <w:r w:rsidR="00DC2ACE" w:rsidRPr="00EF689C">
        <w:rPr>
          <w:i/>
          <w:iCs/>
          <w:color w:val="auto"/>
          <w:sz w:val="28"/>
          <w:szCs w:val="28"/>
          <w:lang w:eastAsia="ru-RU"/>
        </w:rPr>
        <w:t xml:space="preserve"> de </w:t>
      </w:r>
      <w:proofErr w:type="spellStart"/>
      <w:r w:rsidR="00DC2ACE" w:rsidRPr="00EF689C">
        <w:rPr>
          <w:i/>
          <w:iCs/>
          <w:color w:val="auto"/>
          <w:sz w:val="28"/>
          <w:szCs w:val="28"/>
          <w:lang w:eastAsia="ru-RU"/>
        </w:rPr>
        <w:t>implemntare</w:t>
      </w:r>
      <w:proofErr w:type="spellEnd"/>
      <w:r w:rsidR="00DC2ACE" w:rsidRPr="00EF689C">
        <w:rPr>
          <w:i/>
          <w:iCs/>
          <w:color w:val="auto"/>
          <w:sz w:val="28"/>
          <w:szCs w:val="28"/>
          <w:lang w:eastAsia="ru-RU"/>
        </w:rPr>
        <w:t xml:space="preserve"> a </w:t>
      </w:r>
      <w:r>
        <w:rPr>
          <w:i/>
          <w:iCs/>
          <w:color w:val="auto"/>
          <w:sz w:val="28"/>
          <w:szCs w:val="28"/>
          <w:lang w:eastAsia="ru-RU"/>
        </w:rPr>
        <w:t>s</w:t>
      </w:r>
      <w:r w:rsidR="00DC2ACE" w:rsidRPr="00EF689C">
        <w:rPr>
          <w:i/>
          <w:iCs/>
          <w:color w:val="auto"/>
          <w:sz w:val="28"/>
          <w:szCs w:val="28"/>
          <w:lang w:eastAsia="ru-RU"/>
        </w:rPr>
        <w:t xml:space="preserve">trategiei </w:t>
      </w:r>
      <w:r w:rsidR="00DC2ACE" w:rsidRPr="00EF689C">
        <w:rPr>
          <w:i/>
          <w:color w:val="auto"/>
          <w:sz w:val="28"/>
          <w:szCs w:val="28"/>
          <w:lang w:eastAsia="ru-RU"/>
        </w:rPr>
        <w:t>de protejare a monumentelor istoric</w:t>
      </w:r>
      <w:r w:rsidR="00DC2ACE" w:rsidRPr="00EF689C">
        <w:rPr>
          <w:color w:val="auto"/>
          <w:sz w:val="28"/>
          <w:szCs w:val="28"/>
          <w:lang w:eastAsia="ru-RU"/>
        </w:rPr>
        <w:t xml:space="preserve">e - plan de implementare a </w:t>
      </w:r>
      <w:r>
        <w:rPr>
          <w:color w:val="auto"/>
          <w:sz w:val="28"/>
          <w:szCs w:val="28"/>
          <w:lang w:eastAsia="ru-RU"/>
        </w:rPr>
        <w:t>s</w:t>
      </w:r>
      <w:r w:rsidR="00DC2ACE" w:rsidRPr="00EF689C">
        <w:rPr>
          <w:color w:val="auto"/>
          <w:sz w:val="28"/>
          <w:szCs w:val="28"/>
          <w:lang w:eastAsia="ru-RU"/>
        </w:rPr>
        <w:t xml:space="preserve">trategiei, prevăzut pentru trei ani, care </w:t>
      </w:r>
      <w:proofErr w:type="spellStart"/>
      <w:r w:rsidR="00DC2ACE" w:rsidRPr="00EF689C">
        <w:rPr>
          <w:color w:val="auto"/>
          <w:sz w:val="28"/>
          <w:szCs w:val="28"/>
          <w:lang w:eastAsia="ru-RU"/>
        </w:rPr>
        <w:t>conţine</w:t>
      </w:r>
      <w:proofErr w:type="spellEnd"/>
      <w:r w:rsidR="00DC2ACE" w:rsidRPr="00EF689C">
        <w:rPr>
          <w:color w:val="auto"/>
          <w:sz w:val="28"/>
          <w:szCs w:val="28"/>
          <w:lang w:eastAsia="ru-RU"/>
        </w:rPr>
        <w:t xml:space="preserve"> programele, proiectele şi </w:t>
      </w:r>
      <w:proofErr w:type="spellStart"/>
      <w:r w:rsidR="00DC2ACE" w:rsidRPr="00EF689C">
        <w:rPr>
          <w:color w:val="auto"/>
          <w:sz w:val="28"/>
          <w:szCs w:val="28"/>
          <w:lang w:eastAsia="ru-RU"/>
        </w:rPr>
        <w:t>activităţile</w:t>
      </w:r>
      <w:proofErr w:type="spellEnd"/>
      <w:r w:rsidR="00DC2ACE" w:rsidRPr="00EF689C">
        <w:rPr>
          <w:color w:val="auto"/>
          <w:sz w:val="28"/>
          <w:szCs w:val="28"/>
          <w:lang w:eastAsia="ru-RU"/>
        </w:rPr>
        <w:t xml:space="preserve"> prioritare.</w:t>
      </w:r>
    </w:p>
    <w:p w:rsidR="00623051" w:rsidRPr="00EF689C" w:rsidRDefault="00623051" w:rsidP="00623051">
      <w:pPr>
        <w:pStyle w:val="Titlu1"/>
        <w:jc w:val="center"/>
        <w:rPr>
          <w:b w:val="0"/>
          <w:color w:val="auto"/>
          <w:sz w:val="28"/>
          <w:szCs w:val="28"/>
        </w:rPr>
      </w:pPr>
      <w:bookmarkStart w:id="28" w:name="_Toc520214228"/>
      <w:bookmarkStart w:id="29" w:name="_Toc520214579"/>
      <w:bookmarkStart w:id="30" w:name="_Toc520378404"/>
      <w:bookmarkStart w:id="31" w:name="_Toc520378753"/>
      <w:bookmarkStart w:id="32" w:name="_Toc520820516"/>
      <w:r w:rsidRPr="00EF689C">
        <w:rPr>
          <w:color w:val="auto"/>
          <w:sz w:val="28"/>
          <w:szCs w:val="28"/>
        </w:rPr>
        <w:t>CAPITOLUL II. MONUMENTE</w:t>
      </w:r>
      <w:r w:rsidR="00A44D69" w:rsidRPr="00EF689C">
        <w:rPr>
          <w:color w:val="auto"/>
          <w:sz w:val="28"/>
          <w:szCs w:val="28"/>
        </w:rPr>
        <w:t>LE</w:t>
      </w:r>
      <w:r w:rsidRPr="00EF689C">
        <w:rPr>
          <w:color w:val="auto"/>
          <w:sz w:val="28"/>
          <w:szCs w:val="28"/>
        </w:rPr>
        <w:t xml:space="preserve"> ISTORICE ȘI PROTEJAREA</w:t>
      </w:r>
      <w:r w:rsidR="00C6771C" w:rsidRPr="00EF689C">
        <w:rPr>
          <w:color w:val="auto"/>
          <w:sz w:val="28"/>
          <w:szCs w:val="28"/>
        </w:rPr>
        <w:t xml:space="preserve"> LOR</w:t>
      </w:r>
      <w:bookmarkEnd w:id="28"/>
      <w:bookmarkEnd w:id="29"/>
      <w:bookmarkEnd w:id="30"/>
      <w:bookmarkEnd w:id="31"/>
      <w:bookmarkEnd w:id="32"/>
      <w:r w:rsidRPr="00EF689C">
        <w:rPr>
          <w:color w:val="auto"/>
          <w:sz w:val="28"/>
          <w:szCs w:val="28"/>
        </w:rPr>
        <w:t xml:space="preserve"> </w:t>
      </w:r>
    </w:p>
    <w:p w:rsidR="00623051" w:rsidRPr="00EF689C" w:rsidRDefault="00623051" w:rsidP="00623051">
      <w:pPr>
        <w:pStyle w:val="Titlu2"/>
        <w:rPr>
          <w:b w:val="0"/>
          <w:color w:val="auto"/>
          <w:sz w:val="28"/>
          <w:szCs w:val="28"/>
        </w:rPr>
      </w:pPr>
      <w:bookmarkStart w:id="33" w:name="_Toc520214229"/>
      <w:bookmarkStart w:id="34" w:name="_Toc520214580"/>
      <w:bookmarkStart w:id="35" w:name="_Toc520378405"/>
      <w:bookmarkStart w:id="36" w:name="_Toc520378754"/>
      <w:bookmarkStart w:id="37" w:name="_Toc520820517"/>
      <w:r w:rsidRPr="00EF689C">
        <w:rPr>
          <w:color w:val="auto"/>
          <w:sz w:val="28"/>
          <w:szCs w:val="28"/>
        </w:rPr>
        <w:t xml:space="preserve">Articolul </w:t>
      </w:r>
      <w:r w:rsidR="00BB43C1" w:rsidRPr="00EF689C">
        <w:rPr>
          <w:color w:val="auto"/>
          <w:sz w:val="28"/>
          <w:szCs w:val="28"/>
        </w:rPr>
        <w:t>5</w:t>
      </w:r>
      <w:r w:rsidRPr="00EF689C">
        <w:rPr>
          <w:color w:val="auto"/>
          <w:sz w:val="28"/>
          <w:szCs w:val="28"/>
        </w:rPr>
        <w:t>. Monumentele istorice</w:t>
      </w:r>
      <w:bookmarkEnd w:id="33"/>
      <w:bookmarkEnd w:id="34"/>
      <w:bookmarkEnd w:id="35"/>
      <w:bookmarkEnd w:id="36"/>
      <w:bookmarkEnd w:id="37"/>
    </w:p>
    <w:p w:rsidR="00623051" w:rsidRPr="00EF689C" w:rsidRDefault="00623051" w:rsidP="00623051">
      <w:pPr>
        <w:ind w:firstLine="284"/>
        <w:jc w:val="both"/>
        <w:rPr>
          <w:color w:val="auto"/>
          <w:sz w:val="28"/>
          <w:szCs w:val="28"/>
        </w:rPr>
      </w:pPr>
      <w:r w:rsidRPr="00EF689C">
        <w:rPr>
          <w:color w:val="auto"/>
          <w:sz w:val="28"/>
          <w:szCs w:val="28"/>
        </w:rPr>
        <w:t xml:space="preserve">(1) Monumentele istorice reprezintă un gen distinct de bunuri imobile de patrimoniu cultural, protejate în calitate de mărturii ale istorie și culturii, de factor identitar și ambiental. Calitățile estetice, </w:t>
      </w:r>
      <w:proofErr w:type="spellStart"/>
      <w:r w:rsidRPr="00EF689C">
        <w:rPr>
          <w:color w:val="auto"/>
          <w:sz w:val="28"/>
          <w:szCs w:val="28"/>
        </w:rPr>
        <w:t>funcţionale</w:t>
      </w:r>
      <w:proofErr w:type="spellEnd"/>
      <w:r w:rsidRPr="00EF689C">
        <w:rPr>
          <w:color w:val="auto"/>
          <w:sz w:val="28"/>
          <w:szCs w:val="28"/>
        </w:rPr>
        <w:t xml:space="preserve">, materiale etc. ale monumentelor istorice sunt subsidiare </w:t>
      </w:r>
      <w:proofErr w:type="spellStart"/>
      <w:r w:rsidRPr="00EF689C">
        <w:rPr>
          <w:color w:val="auto"/>
          <w:sz w:val="28"/>
          <w:szCs w:val="28"/>
        </w:rPr>
        <w:t>calităţii</w:t>
      </w:r>
      <w:proofErr w:type="spellEnd"/>
      <w:r w:rsidRPr="00EF689C">
        <w:rPr>
          <w:color w:val="auto"/>
          <w:sz w:val="28"/>
          <w:szCs w:val="28"/>
        </w:rPr>
        <w:t xml:space="preserve"> de mărturii ale istoriei.</w:t>
      </w:r>
    </w:p>
    <w:p w:rsidR="00623051" w:rsidRPr="00EF689C" w:rsidRDefault="00623051" w:rsidP="00623051">
      <w:pPr>
        <w:pStyle w:val="Listparagraf"/>
        <w:ind w:left="284"/>
        <w:jc w:val="both"/>
        <w:rPr>
          <w:color w:val="auto"/>
          <w:sz w:val="28"/>
          <w:szCs w:val="28"/>
        </w:rPr>
      </w:pPr>
      <w:r w:rsidRPr="00EF689C">
        <w:rPr>
          <w:color w:val="auto"/>
          <w:sz w:val="28"/>
          <w:szCs w:val="28"/>
        </w:rPr>
        <w:t xml:space="preserve">În sensul prezentei legi, monumentele istorice se împart în următoarele categorii: </w:t>
      </w:r>
    </w:p>
    <w:p w:rsidR="00623051" w:rsidRPr="00EF689C" w:rsidRDefault="00623051" w:rsidP="00623051">
      <w:pPr>
        <w:ind w:firstLine="284"/>
        <w:jc w:val="both"/>
        <w:rPr>
          <w:color w:val="auto"/>
          <w:sz w:val="28"/>
          <w:szCs w:val="28"/>
        </w:rPr>
      </w:pPr>
      <w:r w:rsidRPr="00EF689C">
        <w:rPr>
          <w:i/>
          <w:color w:val="auto"/>
          <w:sz w:val="28"/>
          <w:szCs w:val="28"/>
        </w:rPr>
        <w:t xml:space="preserve">a) obiect individual </w:t>
      </w:r>
      <w:r w:rsidRPr="00EF689C">
        <w:rPr>
          <w:color w:val="auto"/>
          <w:sz w:val="28"/>
          <w:szCs w:val="28"/>
        </w:rPr>
        <w:t xml:space="preserve">– </w:t>
      </w:r>
      <w:proofErr w:type="spellStart"/>
      <w:r w:rsidRPr="00EF689C">
        <w:rPr>
          <w:color w:val="auto"/>
          <w:sz w:val="28"/>
          <w:szCs w:val="28"/>
        </w:rPr>
        <w:t>construcţie</w:t>
      </w:r>
      <w:proofErr w:type="spellEnd"/>
      <w:r w:rsidRPr="00EF689C">
        <w:rPr>
          <w:color w:val="auto"/>
          <w:sz w:val="28"/>
          <w:szCs w:val="28"/>
        </w:rPr>
        <w:t xml:space="preserve">/structură, împreună cu: terenul aferent istoric constituit, construcțiile auxiliare, </w:t>
      </w:r>
      <w:proofErr w:type="spellStart"/>
      <w:r w:rsidRPr="00EF689C">
        <w:rPr>
          <w:color w:val="auto"/>
          <w:sz w:val="28"/>
          <w:szCs w:val="28"/>
        </w:rPr>
        <w:t>instalaţiile</w:t>
      </w:r>
      <w:proofErr w:type="spellEnd"/>
      <w:r w:rsidRPr="00EF689C">
        <w:rPr>
          <w:color w:val="auto"/>
          <w:sz w:val="28"/>
          <w:szCs w:val="28"/>
        </w:rPr>
        <w:t>, componentele artistice, elementele de tâmplărie, feronerie, sculptură şi de mobilare interioară sau exterioară care fac parte integrantă din acestea, precum şi lucrări artistice comemorative: funerare şi de for public;</w:t>
      </w:r>
    </w:p>
    <w:p w:rsidR="00623051" w:rsidRPr="00EF689C" w:rsidRDefault="00623051" w:rsidP="00623051">
      <w:pPr>
        <w:ind w:firstLine="284"/>
        <w:jc w:val="both"/>
        <w:rPr>
          <w:color w:val="auto"/>
          <w:sz w:val="28"/>
          <w:szCs w:val="28"/>
        </w:rPr>
      </w:pPr>
      <w:r w:rsidRPr="00EF689C">
        <w:rPr>
          <w:i/>
          <w:color w:val="auto"/>
          <w:sz w:val="28"/>
          <w:szCs w:val="28"/>
        </w:rPr>
        <w:t>b) ansamblu</w:t>
      </w:r>
      <w:r w:rsidRPr="00EF689C">
        <w:rPr>
          <w:color w:val="auto"/>
          <w:sz w:val="28"/>
          <w:szCs w:val="28"/>
        </w:rPr>
        <w:t xml:space="preserve"> - grup de </w:t>
      </w:r>
      <w:proofErr w:type="spellStart"/>
      <w:r w:rsidRPr="00EF689C">
        <w:rPr>
          <w:color w:val="auto"/>
          <w:sz w:val="28"/>
          <w:szCs w:val="28"/>
        </w:rPr>
        <w:t>construcţii</w:t>
      </w:r>
      <w:proofErr w:type="spellEnd"/>
      <w:r w:rsidRPr="00EF689C">
        <w:rPr>
          <w:color w:val="auto"/>
          <w:sz w:val="28"/>
          <w:szCs w:val="28"/>
        </w:rPr>
        <w:t xml:space="preserve">/structuri urbane sau rurale, împreună cu terenul/terenurile aferente istoric constituite, caracterizat prin unitate morfologică, juridică sau </w:t>
      </w:r>
      <w:proofErr w:type="spellStart"/>
      <w:r w:rsidRPr="00EF689C">
        <w:rPr>
          <w:color w:val="auto"/>
          <w:sz w:val="28"/>
          <w:szCs w:val="28"/>
        </w:rPr>
        <w:t>funcţională</w:t>
      </w:r>
      <w:proofErr w:type="spellEnd"/>
      <w:r w:rsidRPr="00EF689C">
        <w:rPr>
          <w:color w:val="auto"/>
          <w:sz w:val="28"/>
          <w:szCs w:val="28"/>
        </w:rPr>
        <w:t xml:space="preserve"> (edificii şi structuri fortificate, palatine, </w:t>
      </w:r>
      <w:proofErr w:type="spellStart"/>
      <w:r w:rsidRPr="00EF689C">
        <w:rPr>
          <w:color w:val="auto"/>
          <w:sz w:val="28"/>
          <w:szCs w:val="28"/>
        </w:rPr>
        <w:t>rezidenţiale</w:t>
      </w:r>
      <w:proofErr w:type="spellEnd"/>
      <w:r w:rsidRPr="00EF689C">
        <w:rPr>
          <w:color w:val="auto"/>
          <w:sz w:val="28"/>
          <w:szCs w:val="28"/>
        </w:rPr>
        <w:t xml:space="preserve">, sociale, administrative, comerciale, industriale, </w:t>
      </w:r>
      <w:proofErr w:type="spellStart"/>
      <w:r w:rsidRPr="00EF689C">
        <w:rPr>
          <w:color w:val="auto"/>
          <w:sz w:val="28"/>
          <w:szCs w:val="28"/>
        </w:rPr>
        <w:t>ştiinţifice</w:t>
      </w:r>
      <w:proofErr w:type="spellEnd"/>
      <w:r w:rsidRPr="00EF689C">
        <w:rPr>
          <w:color w:val="auto"/>
          <w:sz w:val="28"/>
          <w:szCs w:val="28"/>
        </w:rPr>
        <w:t xml:space="preserve">, </w:t>
      </w:r>
      <w:proofErr w:type="spellStart"/>
      <w:r w:rsidRPr="00EF689C">
        <w:rPr>
          <w:color w:val="auto"/>
          <w:sz w:val="28"/>
          <w:szCs w:val="28"/>
        </w:rPr>
        <w:t>educaţionale</w:t>
      </w:r>
      <w:proofErr w:type="spellEnd"/>
      <w:r w:rsidRPr="00EF689C">
        <w:rPr>
          <w:color w:val="auto"/>
          <w:sz w:val="28"/>
          <w:szCs w:val="28"/>
        </w:rPr>
        <w:t xml:space="preserve">, eclesiastice - complexe </w:t>
      </w:r>
      <w:proofErr w:type="spellStart"/>
      <w:r w:rsidRPr="00EF689C">
        <w:rPr>
          <w:color w:val="auto"/>
          <w:sz w:val="28"/>
          <w:szCs w:val="28"/>
        </w:rPr>
        <w:t>bisericeşti</w:t>
      </w:r>
      <w:proofErr w:type="spellEnd"/>
      <w:r w:rsidRPr="00EF689C">
        <w:rPr>
          <w:color w:val="auto"/>
          <w:sz w:val="28"/>
          <w:szCs w:val="28"/>
        </w:rPr>
        <w:t>, mănăstiri etc.; opere ale arhitecturii peisajere şi ale artei grădinii - scuaruri, grădini, parcuri; necropole), împreună cu terenul/teritoriul aferent istoric constituit;</w:t>
      </w:r>
    </w:p>
    <w:p w:rsidR="00623051" w:rsidRPr="00EF689C" w:rsidRDefault="00623051" w:rsidP="00623051">
      <w:pPr>
        <w:ind w:firstLine="284"/>
        <w:jc w:val="both"/>
        <w:rPr>
          <w:color w:val="auto"/>
          <w:sz w:val="28"/>
          <w:szCs w:val="28"/>
        </w:rPr>
      </w:pPr>
      <w:r w:rsidRPr="00EF689C">
        <w:rPr>
          <w:i/>
          <w:color w:val="auto"/>
          <w:sz w:val="28"/>
          <w:szCs w:val="28"/>
        </w:rPr>
        <w:t xml:space="preserve">c) sit </w:t>
      </w:r>
      <w:r w:rsidRPr="00EF689C">
        <w:rPr>
          <w:color w:val="auto"/>
          <w:sz w:val="28"/>
          <w:szCs w:val="28"/>
        </w:rPr>
        <w:t xml:space="preserve">– teritoriu, cuprinzând </w:t>
      </w:r>
      <w:proofErr w:type="spellStart"/>
      <w:r w:rsidRPr="00EF689C">
        <w:rPr>
          <w:color w:val="auto"/>
          <w:sz w:val="28"/>
          <w:szCs w:val="28"/>
        </w:rPr>
        <w:t>creaţii</w:t>
      </w:r>
      <w:proofErr w:type="spellEnd"/>
      <w:r w:rsidRPr="00EF689C">
        <w:rPr>
          <w:color w:val="auto"/>
          <w:sz w:val="28"/>
          <w:szCs w:val="28"/>
        </w:rPr>
        <w:t xml:space="preserve"> umane situate într-un cadru construit sau natural, inclusiv: centre istorice ale </w:t>
      </w:r>
      <w:proofErr w:type="spellStart"/>
      <w:r w:rsidRPr="00EF689C">
        <w:rPr>
          <w:color w:val="auto"/>
          <w:sz w:val="28"/>
          <w:szCs w:val="28"/>
        </w:rPr>
        <w:t>localităţilor</w:t>
      </w:r>
      <w:proofErr w:type="spellEnd"/>
      <w:r w:rsidRPr="00EF689C">
        <w:rPr>
          <w:color w:val="auto"/>
          <w:sz w:val="28"/>
          <w:szCs w:val="28"/>
        </w:rPr>
        <w:t xml:space="preserve"> sau fragmente/zone de structură urbană istorică (situri construite); locuri ale memoriei istorice/culturale: peisaje </w:t>
      </w:r>
      <w:r w:rsidRPr="00EF689C">
        <w:rPr>
          <w:color w:val="auto"/>
          <w:sz w:val="28"/>
          <w:szCs w:val="28"/>
        </w:rPr>
        <w:lastRenderedPageBreak/>
        <w:t xml:space="preserve">culturale şi naturale, locuri legate de evenimente istorice sau culturale semnificative, de </w:t>
      </w:r>
      <w:proofErr w:type="spellStart"/>
      <w:r w:rsidRPr="00EF689C">
        <w:rPr>
          <w:color w:val="auto"/>
          <w:sz w:val="28"/>
          <w:szCs w:val="28"/>
        </w:rPr>
        <w:t>viaţa</w:t>
      </w:r>
      <w:proofErr w:type="spellEnd"/>
      <w:r w:rsidRPr="00EF689C">
        <w:rPr>
          <w:color w:val="auto"/>
          <w:sz w:val="28"/>
          <w:szCs w:val="28"/>
        </w:rPr>
        <w:t xml:space="preserve"> unor personalități remarcabile; rezervații </w:t>
      </w:r>
      <w:proofErr w:type="spellStart"/>
      <w:r w:rsidRPr="00EF689C">
        <w:rPr>
          <w:color w:val="auto"/>
          <w:sz w:val="28"/>
          <w:szCs w:val="28"/>
        </w:rPr>
        <w:t>istorico</w:t>
      </w:r>
      <w:proofErr w:type="spellEnd"/>
      <w:r w:rsidRPr="00EF689C">
        <w:rPr>
          <w:color w:val="auto"/>
          <w:sz w:val="28"/>
          <w:szCs w:val="28"/>
        </w:rPr>
        <w:t>-culturale etc.</w:t>
      </w:r>
    </w:p>
    <w:p w:rsidR="00ED4C3E" w:rsidRPr="00EF689C" w:rsidRDefault="00623051" w:rsidP="00ED4C3E">
      <w:pPr>
        <w:ind w:firstLine="284"/>
        <w:jc w:val="both"/>
        <w:rPr>
          <w:color w:val="auto"/>
          <w:sz w:val="28"/>
          <w:szCs w:val="28"/>
        </w:rPr>
      </w:pPr>
      <w:r w:rsidRPr="00EF689C">
        <w:rPr>
          <w:color w:val="auto"/>
          <w:sz w:val="28"/>
          <w:szCs w:val="28"/>
        </w:rPr>
        <w:t>(2) Monumentele istorice pot fi bunuri imobile păstrate integral, fragmentar sau în stare de ruină</w:t>
      </w:r>
      <w:r w:rsidR="00DB1048" w:rsidRPr="00EF689C">
        <w:rPr>
          <w:color w:val="auto"/>
          <w:sz w:val="28"/>
          <w:szCs w:val="28"/>
        </w:rPr>
        <w:t>, deasupra solului, în mediu subteran sau subacvatic</w:t>
      </w:r>
      <w:r w:rsidRPr="00EF689C">
        <w:rPr>
          <w:color w:val="auto"/>
          <w:sz w:val="28"/>
          <w:szCs w:val="28"/>
        </w:rPr>
        <w:t>.</w:t>
      </w:r>
    </w:p>
    <w:p w:rsidR="00296EFE" w:rsidRPr="00EF689C" w:rsidRDefault="00296EFE" w:rsidP="00ED4C3E">
      <w:pPr>
        <w:ind w:firstLine="284"/>
        <w:jc w:val="both"/>
        <w:rPr>
          <w:sz w:val="28"/>
          <w:szCs w:val="28"/>
        </w:rPr>
      </w:pPr>
      <w:r w:rsidRPr="00EF689C">
        <w:rPr>
          <w:color w:val="auto"/>
          <w:sz w:val="28"/>
          <w:szCs w:val="28"/>
        </w:rPr>
        <w:t xml:space="preserve">(3) </w:t>
      </w:r>
      <w:r w:rsidRPr="00EF689C">
        <w:rPr>
          <w:sz w:val="28"/>
          <w:szCs w:val="28"/>
        </w:rPr>
        <w:t xml:space="preserve">Monumentele istorice, ca parte a culturii și a patrimoniului cultural, </w:t>
      </w:r>
      <w:r w:rsidR="00EE7F7A" w:rsidRPr="00EF689C">
        <w:rPr>
          <w:sz w:val="28"/>
          <w:szCs w:val="28"/>
        </w:rPr>
        <w:t xml:space="preserve">reprezintă </w:t>
      </w:r>
      <w:r w:rsidRPr="00EF689C">
        <w:rPr>
          <w:sz w:val="28"/>
          <w:szCs w:val="28"/>
        </w:rPr>
        <w:t xml:space="preserve">factorul fundamental și motorul dezvoltării durabile și echitabile, fiind o sursă </w:t>
      </w:r>
      <w:proofErr w:type="spellStart"/>
      <w:r w:rsidRPr="00EF689C">
        <w:rPr>
          <w:sz w:val="28"/>
          <w:szCs w:val="28"/>
        </w:rPr>
        <w:t>semificativă</w:t>
      </w:r>
      <w:proofErr w:type="spellEnd"/>
      <w:r w:rsidRPr="00EF689C">
        <w:rPr>
          <w:sz w:val="28"/>
          <w:szCs w:val="28"/>
        </w:rPr>
        <w:t xml:space="preserve"> de inspirație a creativității și inovației</w:t>
      </w:r>
      <w:r w:rsidR="00463F51" w:rsidRPr="00EF689C">
        <w:rPr>
          <w:sz w:val="28"/>
          <w:szCs w:val="28"/>
        </w:rPr>
        <w:t>. Monumentele istorice,</w:t>
      </w:r>
      <w:r w:rsidR="00EE7F7A" w:rsidRPr="00EF689C">
        <w:rPr>
          <w:sz w:val="28"/>
          <w:szCs w:val="28"/>
        </w:rPr>
        <w:t xml:space="preserve"> </w:t>
      </w:r>
      <w:r w:rsidRPr="00EF689C">
        <w:rPr>
          <w:sz w:val="28"/>
          <w:szCs w:val="28"/>
        </w:rPr>
        <w:t>trebuie integrate în programe comunitar</w:t>
      </w:r>
      <w:r w:rsidR="00EE7F7A" w:rsidRPr="00EF689C">
        <w:rPr>
          <w:sz w:val="28"/>
          <w:szCs w:val="28"/>
        </w:rPr>
        <w:t xml:space="preserve">e în scopul dezvoltării </w:t>
      </w:r>
      <w:r w:rsidRPr="00EF689C">
        <w:rPr>
          <w:sz w:val="28"/>
          <w:szCs w:val="28"/>
        </w:rPr>
        <w:t>culturii, artei, științei și educației,  menținer</w:t>
      </w:r>
      <w:r w:rsidR="00463F51" w:rsidRPr="00EF689C">
        <w:rPr>
          <w:sz w:val="28"/>
          <w:szCs w:val="28"/>
        </w:rPr>
        <w:t>ii</w:t>
      </w:r>
      <w:r w:rsidRPr="00EF689C">
        <w:rPr>
          <w:sz w:val="28"/>
          <w:szCs w:val="28"/>
        </w:rPr>
        <w:t xml:space="preserve"> tradițiilor</w:t>
      </w:r>
      <w:r w:rsidR="007205CF" w:rsidRPr="00EF689C">
        <w:rPr>
          <w:sz w:val="28"/>
          <w:szCs w:val="28"/>
        </w:rPr>
        <w:t xml:space="preserve"> și</w:t>
      </w:r>
      <w:r w:rsidRPr="00EF689C">
        <w:rPr>
          <w:sz w:val="28"/>
          <w:szCs w:val="28"/>
        </w:rPr>
        <w:t xml:space="preserve"> identității culturale</w:t>
      </w:r>
      <w:r w:rsidR="007205CF" w:rsidRPr="00EF689C">
        <w:rPr>
          <w:sz w:val="28"/>
          <w:szCs w:val="28"/>
        </w:rPr>
        <w:t>, promovării</w:t>
      </w:r>
      <w:r w:rsidR="00463F51" w:rsidRPr="00EF689C">
        <w:rPr>
          <w:sz w:val="28"/>
          <w:szCs w:val="28"/>
        </w:rPr>
        <w:t xml:space="preserve"> valorilor</w:t>
      </w:r>
      <w:r w:rsidRPr="00EF689C">
        <w:rPr>
          <w:sz w:val="28"/>
          <w:szCs w:val="28"/>
        </w:rPr>
        <w:t xml:space="preserve"> democr</w:t>
      </w:r>
      <w:r w:rsidR="00463F51" w:rsidRPr="00EF689C">
        <w:rPr>
          <w:sz w:val="28"/>
          <w:szCs w:val="28"/>
        </w:rPr>
        <w:t>a</w:t>
      </w:r>
      <w:r w:rsidRPr="00EF689C">
        <w:rPr>
          <w:sz w:val="28"/>
          <w:szCs w:val="28"/>
        </w:rPr>
        <w:t>tice.</w:t>
      </w:r>
    </w:p>
    <w:p w:rsidR="00A44D69" w:rsidRPr="00EF689C" w:rsidRDefault="00A44D69" w:rsidP="00A44D69">
      <w:pPr>
        <w:pStyle w:val="Titlu2"/>
        <w:rPr>
          <w:b w:val="0"/>
          <w:color w:val="auto"/>
          <w:sz w:val="28"/>
          <w:szCs w:val="28"/>
        </w:rPr>
      </w:pPr>
      <w:bookmarkStart w:id="38" w:name="_Toc520214230"/>
      <w:bookmarkStart w:id="39" w:name="_Toc520214581"/>
      <w:bookmarkStart w:id="40" w:name="_Toc520378406"/>
      <w:bookmarkStart w:id="41" w:name="_Toc520378755"/>
      <w:bookmarkStart w:id="42" w:name="_Toc520820518"/>
      <w:bookmarkStart w:id="43" w:name="_Hlk513540623"/>
      <w:r w:rsidRPr="00EF689C">
        <w:rPr>
          <w:color w:val="auto"/>
          <w:sz w:val="28"/>
          <w:szCs w:val="28"/>
        </w:rPr>
        <w:t xml:space="preserve">Articolul </w:t>
      </w:r>
      <w:r w:rsidR="00BB43C1" w:rsidRPr="00EF689C">
        <w:rPr>
          <w:color w:val="auto"/>
          <w:sz w:val="28"/>
          <w:szCs w:val="28"/>
        </w:rPr>
        <w:t>6</w:t>
      </w:r>
      <w:r w:rsidRPr="00EF689C">
        <w:rPr>
          <w:color w:val="auto"/>
          <w:sz w:val="28"/>
          <w:szCs w:val="28"/>
        </w:rPr>
        <w:t>. Hotarul terenului monumentului istoric</w:t>
      </w:r>
      <w:bookmarkEnd w:id="38"/>
      <w:bookmarkEnd w:id="39"/>
      <w:bookmarkEnd w:id="40"/>
      <w:bookmarkEnd w:id="41"/>
      <w:bookmarkEnd w:id="42"/>
    </w:p>
    <w:bookmarkEnd w:id="43"/>
    <w:p w:rsidR="00A44D69" w:rsidRPr="00EF689C" w:rsidRDefault="00A44D69" w:rsidP="00A44D69">
      <w:pPr>
        <w:ind w:firstLine="284"/>
        <w:jc w:val="both"/>
        <w:rPr>
          <w:color w:val="auto"/>
          <w:sz w:val="28"/>
          <w:szCs w:val="28"/>
        </w:rPr>
      </w:pPr>
      <w:r w:rsidRPr="00EF689C">
        <w:rPr>
          <w:color w:val="auto"/>
          <w:sz w:val="28"/>
          <w:szCs w:val="28"/>
        </w:rPr>
        <w:t xml:space="preserve">(1) Fiecare monument istoric este protejat în limitele hotarului terenului propriu. </w:t>
      </w:r>
    </w:p>
    <w:p w:rsidR="00A44D69" w:rsidRPr="00EF689C" w:rsidRDefault="00A44D69" w:rsidP="00A44D69">
      <w:pPr>
        <w:ind w:firstLine="284"/>
        <w:jc w:val="both"/>
        <w:rPr>
          <w:color w:val="auto"/>
          <w:sz w:val="28"/>
          <w:szCs w:val="28"/>
        </w:rPr>
      </w:pPr>
      <w:r w:rsidRPr="00EF689C">
        <w:rPr>
          <w:color w:val="auto"/>
          <w:sz w:val="28"/>
          <w:szCs w:val="28"/>
        </w:rPr>
        <w:t>(2) Hotarul terenului monumentului istoric de categoria obiect individual și ansamblu, de regulă, coincide cu limitele parcelei/parcelelor componentelor construite și naturale ale acestora, cunoscute la momentul clasării.</w:t>
      </w:r>
    </w:p>
    <w:p w:rsidR="00A44D69" w:rsidRPr="00EF689C" w:rsidRDefault="00A44D69" w:rsidP="00A44D69">
      <w:pPr>
        <w:ind w:firstLine="284"/>
        <w:jc w:val="both"/>
        <w:rPr>
          <w:color w:val="auto"/>
          <w:sz w:val="28"/>
          <w:szCs w:val="28"/>
        </w:rPr>
      </w:pPr>
      <w:r w:rsidRPr="00EF689C">
        <w:rPr>
          <w:color w:val="auto"/>
          <w:sz w:val="28"/>
          <w:szCs w:val="28"/>
        </w:rPr>
        <w:t xml:space="preserve">(3) Hotarul terenului monumentului istoric se reflectă în proiectului hotarelor terenului monumentului istoric, elaborat în baza materialelor de arhivă, precum și a planurilor istorice hotarnice și a cercetărilor științifice, ținând cont de integritatea monumentului istoric și de etapele de dezvoltare a acestuia. </w:t>
      </w:r>
    </w:p>
    <w:p w:rsidR="00A44D69" w:rsidRPr="00EF689C" w:rsidRDefault="00A44D69" w:rsidP="00A44D69">
      <w:pPr>
        <w:ind w:firstLine="284"/>
        <w:jc w:val="both"/>
        <w:rPr>
          <w:color w:val="auto"/>
          <w:sz w:val="28"/>
          <w:szCs w:val="28"/>
        </w:rPr>
      </w:pPr>
      <w:r w:rsidRPr="00EF689C">
        <w:rPr>
          <w:color w:val="auto"/>
          <w:sz w:val="28"/>
          <w:szCs w:val="28"/>
        </w:rPr>
        <w:t xml:space="preserve">(4) Hotarul monumentelor istorice se stabilește în conformitate cu normele metodologice aprobate prin ordinul ministrului educației, culturii și cercetării. </w:t>
      </w:r>
    </w:p>
    <w:p w:rsidR="00A44D69" w:rsidRPr="00EF689C" w:rsidRDefault="00A44D69" w:rsidP="00A44D69">
      <w:pPr>
        <w:ind w:firstLine="284"/>
        <w:jc w:val="both"/>
        <w:rPr>
          <w:color w:val="auto"/>
          <w:sz w:val="28"/>
          <w:szCs w:val="28"/>
        </w:rPr>
      </w:pPr>
      <w:r w:rsidRPr="00EF689C">
        <w:rPr>
          <w:color w:val="auto"/>
          <w:sz w:val="28"/>
          <w:szCs w:val="28"/>
        </w:rPr>
        <w:t>(5) Proiectul hotarului monumentului istoric este parte a dosarului de inventariere a bunului imobil protejat și se aprobă de ministerul Educației, Culturii și Cercetării.</w:t>
      </w:r>
    </w:p>
    <w:p w:rsidR="00A44D69" w:rsidRPr="00EF689C" w:rsidRDefault="00A44D69" w:rsidP="00A44D69">
      <w:pPr>
        <w:ind w:firstLine="284"/>
        <w:jc w:val="both"/>
        <w:rPr>
          <w:color w:val="auto"/>
          <w:sz w:val="28"/>
          <w:szCs w:val="28"/>
        </w:rPr>
      </w:pPr>
      <w:r w:rsidRPr="00EF689C">
        <w:rPr>
          <w:color w:val="auto"/>
          <w:sz w:val="28"/>
          <w:szCs w:val="28"/>
        </w:rPr>
        <w:t xml:space="preserve">(6) Modificarea hotarului monumentului istoric se operează în caz de identificare a unor documente inedite, în rezultatul investigațiilor de arhivă, arheologice sau </w:t>
      </w:r>
      <w:proofErr w:type="spellStart"/>
      <w:r w:rsidRPr="00EF689C">
        <w:rPr>
          <w:color w:val="auto"/>
          <w:sz w:val="28"/>
          <w:szCs w:val="28"/>
        </w:rPr>
        <w:t>istorico</w:t>
      </w:r>
      <w:proofErr w:type="spellEnd"/>
      <w:r w:rsidRPr="00EF689C">
        <w:rPr>
          <w:color w:val="auto"/>
          <w:sz w:val="28"/>
          <w:szCs w:val="28"/>
        </w:rPr>
        <w:t>-urbanistice, care lipseau la etapa elaborării proiectului hotarului monumentului istoric.</w:t>
      </w:r>
    </w:p>
    <w:p w:rsidR="00623051" w:rsidRPr="00EF689C" w:rsidRDefault="00623051" w:rsidP="00623051">
      <w:pPr>
        <w:pStyle w:val="Titlu2"/>
        <w:rPr>
          <w:b w:val="0"/>
          <w:color w:val="auto"/>
          <w:sz w:val="28"/>
          <w:szCs w:val="28"/>
        </w:rPr>
      </w:pPr>
      <w:bookmarkStart w:id="44" w:name="_Toc520214231"/>
      <w:bookmarkStart w:id="45" w:name="_Toc520214582"/>
      <w:bookmarkStart w:id="46" w:name="_Toc520378407"/>
      <w:bookmarkStart w:id="47" w:name="_Toc520378756"/>
      <w:bookmarkStart w:id="48" w:name="_Toc520820519"/>
      <w:r w:rsidRPr="00EF689C">
        <w:rPr>
          <w:color w:val="auto"/>
          <w:sz w:val="28"/>
          <w:szCs w:val="28"/>
        </w:rPr>
        <w:t xml:space="preserve">Articolul </w:t>
      </w:r>
      <w:r w:rsidR="00BB43C1" w:rsidRPr="00EF689C">
        <w:rPr>
          <w:color w:val="auto"/>
          <w:sz w:val="28"/>
          <w:szCs w:val="28"/>
        </w:rPr>
        <w:t>7</w:t>
      </w:r>
      <w:r w:rsidRPr="00EF689C">
        <w:rPr>
          <w:color w:val="auto"/>
          <w:sz w:val="28"/>
          <w:szCs w:val="28"/>
        </w:rPr>
        <w:t>. Rezervațiile istorice-culturale</w:t>
      </w:r>
      <w:bookmarkEnd w:id="44"/>
      <w:bookmarkEnd w:id="45"/>
      <w:bookmarkEnd w:id="46"/>
      <w:bookmarkEnd w:id="47"/>
      <w:bookmarkEnd w:id="48"/>
    </w:p>
    <w:p w:rsidR="00623051" w:rsidRPr="00EF689C" w:rsidRDefault="00623051" w:rsidP="00623051">
      <w:pPr>
        <w:ind w:firstLine="284"/>
        <w:jc w:val="both"/>
        <w:rPr>
          <w:color w:val="auto"/>
          <w:sz w:val="28"/>
          <w:szCs w:val="28"/>
        </w:rPr>
      </w:pPr>
      <w:r w:rsidRPr="00EF689C">
        <w:rPr>
          <w:color w:val="auto"/>
          <w:sz w:val="28"/>
          <w:szCs w:val="28"/>
        </w:rPr>
        <w:t xml:space="preserve">(1) Pentru monumentele din categoria siturilor complexe care dispun de unitate remarcabilă istorice-culturală și naturală, la propunerea Guvernului, Parlamentul poate acorda statut de Rezervație </w:t>
      </w:r>
      <w:proofErr w:type="spellStart"/>
      <w:r w:rsidRPr="00EF689C">
        <w:rPr>
          <w:color w:val="auto"/>
          <w:sz w:val="28"/>
          <w:szCs w:val="28"/>
        </w:rPr>
        <w:t>istorico</w:t>
      </w:r>
      <w:proofErr w:type="spellEnd"/>
      <w:r w:rsidRPr="00EF689C">
        <w:rPr>
          <w:color w:val="auto"/>
          <w:sz w:val="28"/>
          <w:szCs w:val="28"/>
        </w:rPr>
        <w:t>-culturală cu drept de instituție publică.</w:t>
      </w:r>
    </w:p>
    <w:p w:rsidR="00623051" w:rsidRPr="00EF689C" w:rsidRDefault="00623051" w:rsidP="00623051">
      <w:pPr>
        <w:ind w:firstLine="284"/>
        <w:jc w:val="both"/>
        <w:rPr>
          <w:color w:val="auto"/>
          <w:sz w:val="28"/>
          <w:szCs w:val="28"/>
        </w:rPr>
      </w:pPr>
      <w:r w:rsidRPr="00EF689C">
        <w:rPr>
          <w:color w:val="auto"/>
          <w:sz w:val="28"/>
          <w:szCs w:val="28"/>
        </w:rPr>
        <w:t xml:space="preserve">(2) Rezervația </w:t>
      </w:r>
      <w:proofErr w:type="spellStart"/>
      <w:r w:rsidRPr="00EF689C">
        <w:rPr>
          <w:color w:val="auto"/>
          <w:sz w:val="28"/>
          <w:szCs w:val="28"/>
        </w:rPr>
        <w:t>istorico</w:t>
      </w:r>
      <w:proofErr w:type="spellEnd"/>
      <w:r w:rsidRPr="00EF689C">
        <w:rPr>
          <w:color w:val="auto"/>
          <w:sz w:val="28"/>
          <w:szCs w:val="28"/>
        </w:rPr>
        <w:t xml:space="preserve">-culturală impune un regim special de întreținere, care se realizează în corespundere cu prevederile prezentei legi și a actelor legislative cu privire la aceste entități. </w:t>
      </w:r>
    </w:p>
    <w:p w:rsidR="00623051" w:rsidRPr="00EF689C" w:rsidRDefault="00623051" w:rsidP="00623051">
      <w:pPr>
        <w:ind w:firstLine="284"/>
        <w:jc w:val="both"/>
        <w:rPr>
          <w:color w:val="auto"/>
          <w:sz w:val="28"/>
          <w:szCs w:val="28"/>
        </w:rPr>
      </w:pPr>
      <w:r w:rsidRPr="00EF689C">
        <w:rPr>
          <w:color w:val="auto"/>
          <w:sz w:val="28"/>
          <w:szCs w:val="28"/>
        </w:rPr>
        <w:t xml:space="preserve">(3) Gestionarea Rezervațiilor </w:t>
      </w:r>
      <w:proofErr w:type="spellStart"/>
      <w:r w:rsidRPr="00EF689C">
        <w:rPr>
          <w:color w:val="auto"/>
          <w:sz w:val="28"/>
          <w:szCs w:val="28"/>
        </w:rPr>
        <w:t>istorico</w:t>
      </w:r>
      <w:proofErr w:type="spellEnd"/>
      <w:r w:rsidRPr="00EF689C">
        <w:rPr>
          <w:color w:val="auto"/>
          <w:sz w:val="28"/>
          <w:szCs w:val="28"/>
        </w:rPr>
        <w:t xml:space="preserve">-culturale, în edificiile şi construcțiile cărora se află valori istorice şi artistice, piese de patrimoniu mobil, supuse păstrării şi expunerii publice, are loc în conformitate cu </w:t>
      </w:r>
      <w:proofErr w:type="spellStart"/>
      <w:r w:rsidRPr="00EF689C">
        <w:rPr>
          <w:color w:val="auto"/>
          <w:sz w:val="28"/>
          <w:szCs w:val="28"/>
        </w:rPr>
        <w:t>legislaţia</w:t>
      </w:r>
      <w:proofErr w:type="spellEnd"/>
      <w:r w:rsidRPr="00EF689C">
        <w:rPr>
          <w:color w:val="auto"/>
          <w:sz w:val="28"/>
          <w:szCs w:val="28"/>
        </w:rPr>
        <w:t xml:space="preserve"> în domeniul muzeelor şi cu prezenta lege.</w:t>
      </w:r>
    </w:p>
    <w:p w:rsidR="00623051" w:rsidRPr="00EF689C" w:rsidRDefault="00623051" w:rsidP="00623051">
      <w:pPr>
        <w:ind w:firstLine="284"/>
        <w:jc w:val="both"/>
        <w:rPr>
          <w:color w:val="auto"/>
          <w:sz w:val="28"/>
          <w:szCs w:val="28"/>
        </w:rPr>
      </w:pPr>
      <w:bookmarkStart w:id="49" w:name="_GoBack"/>
      <w:bookmarkEnd w:id="49"/>
      <w:r w:rsidRPr="00EF689C">
        <w:rPr>
          <w:color w:val="auto"/>
          <w:sz w:val="28"/>
          <w:szCs w:val="28"/>
        </w:rPr>
        <w:t xml:space="preserve">(4) Regulamentele de organizare şi </w:t>
      </w:r>
      <w:proofErr w:type="spellStart"/>
      <w:r w:rsidRPr="00EF689C">
        <w:rPr>
          <w:color w:val="auto"/>
          <w:sz w:val="28"/>
          <w:szCs w:val="28"/>
        </w:rPr>
        <w:t>funcţionare</w:t>
      </w:r>
      <w:proofErr w:type="spellEnd"/>
      <w:r w:rsidRPr="00EF689C">
        <w:rPr>
          <w:color w:val="auto"/>
          <w:sz w:val="28"/>
          <w:szCs w:val="28"/>
        </w:rPr>
        <w:t xml:space="preserve"> a </w:t>
      </w:r>
      <w:proofErr w:type="spellStart"/>
      <w:r w:rsidRPr="00EF689C">
        <w:rPr>
          <w:color w:val="auto"/>
          <w:sz w:val="28"/>
          <w:szCs w:val="28"/>
        </w:rPr>
        <w:t>rezervaţiilor</w:t>
      </w:r>
      <w:proofErr w:type="spellEnd"/>
      <w:r w:rsidRPr="00EF689C">
        <w:rPr>
          <w:color w:val="auto"/>
          <w:sz w:val="28"/>
          <w:szCs w:val="28"/>
        </w:rPr>
        <w:t xml:space="preserve"> </w:t>
      </w:r>
      <w:proofErr w:type="spellStart"/>
      <w:r w:rsidRPr="00EF689C">
        <w:rPr>
          <w:color w:val="auto"/>
          <w:sz w:val="28"/>
          <w:szCs w:val="28"/>
        </w:rPr>
        <w:t>istorico</w:t>
      </w:r>
      <w:proofErr w:type="spellEnd"/>
      <w:r w:rsidRPr="00EF689C">
        <w:rPr>
          <w:color w:val="auto"/>
          <w:sz w:val="28"/>
          <w:szCs w:val="28"/>
        </w:rPr>
        <w:t>-culturale, inclusiv hotarele lor, sunt adoptate prin hotărâre de Guvern, la propunerea Ministerului Educației, Culturii și Cercetării.</w:t>
      </w:r>
    </w:p>
    <w:p w:rsidR="007940CA" w:rsidRPr="00EF689C" w:rsidRDefault="007940CA" w:rsidP="007940CA">
      <w:pPr>
        <w:pStyle w:val="Titlu2"/>
        <w:rPr>
          <w:b w:val="0"/>
          <w:color w:val="auto"/>
          <w:sz w:val="28"/>
          <w:szCs w:val="28"/>
        </w:rPr>
      </w:pPr>
      <w:bookmarkStart w:id="50" w:name="_Toc520214232"/>
      <w:bookmarkStart w:id="51" w:name="_Toc520214583"/>
      <w:bookmarkStart w:id="52" w:name="_Toc520378408"/>
      <w:bookmarkStart w:id="53" w:name="_Toc520378757"/>
      <w:bookmarkStart w:id="54" w:name="_Toc520820520"/>
      <w:bookmarkStart w:id="55" w:name="_Hlk513530213"/>
      <w:r w:rsidRPr="00EF689C">
        <w:rPr>
          <w:color w:val="auto"/>
          <w:sz w:val="28"/>
          <w:szCs w:val="28"/>
        </w:rPr>
        <w:lastRenderedPageBreak/>
        <w:t xml:space="preserve">Articolul </w:t>
      </w:r>
      <w:r w:rsidR="00BB43C1" w:rsidRPr="00EF689C">
        <w:rPr>
          <w:color w:val="auto"/>
          <w:sz w:val="28"/>
          <w:szCs w:val="28"/>
        </w:rPr>
        <w:t>8</w:t>
      </w:r>
      <w:r w:rsidRPr="00EF689C">
        <w:rPr>
          <w:color w:val="auto"/>
          <w:sz w:val="28"/>
          <w:szCs w:val="28"/>
        </w:rPr>
        <w:t xml:space="preserve">. </w:t>
      </w:r>
      <w:r w:rsidR="00AE2F17" w:rsidRPr="00EF689C">
        <w:rPr>
          <w:color w:val="auto"/>
          <w:sz w:val="28"/>
          <w:szCs w:val="28"/>
        </w:rPr>
        <w:t xml:space="preserve">Ansamblul bunurilor culturale al </w:t>
      </w:r>
      <w:r w:rsidRPr="00EF689C">
        <w:rPr>
          <w:color w:val="auto"/>
          <w:sz w:val="28"/>
          <w:szCs w:val="28"/>
        </w:rPr>
        <w:t>edificiil</w:t>
      </w:r>
      <w:r w:rsidR="00AE2F17" w:rsidRPr="00EF689C">
        <w:rPr>
          <w:color w:val="auto"/>
          <w:sz w:val="28"/>
          <w:szCs w:val="28"/>
        </w:rPr>
        <w:t>or</w:t>
      </w:r>
      <w:r w:rsidRPr="00EF689C">
        <w:rPr>
          <w:color w:val="auto"/>
          <w:sz w:val="28"/>
          <w:szCs w:val="28"/>
        </w:rPr>
        <w:t xml:space="preserve"> de cult cu statut de monument istoric</w:t>
      </w:r>
      <w:bookmarkEnd w:id="50"/>
      <w:bookmarkEnd w:id="51"/>
      <w:bookmarkEnd w:id="52"/>
      <w:bookmarkEnd w:id="53"/>
      <w:bookmarkEnd w:id="54"/>
      <w:r w:rsidRPr="00EF689C">
        <w:rPr>
          <w:color w:val="auto"/>
          <w:sz w:val="28"/>
          <w:szCs w:val="28"/>
        </w:rPr>
        <w:t xml:space="preserve"> </w:t>
      </w:r>
    </w:p>
    <w:bookmarkEnd w:id="55"/>
    <w:p w:rsidR="007940CA" w:rsidRPr="00EF689C" w:rsidRDefault="007940CA" w:rsidP="007940CA">
      <w:pPr>
        <w:ind w:firstLine="284"/>
        <w:jc w:val="both"/>
        <w:rPr>
          <w:color w:val="auto"/>
          <w:sz w:val="28"/>
          <w:szCs w:val="28"/>
        </w:rPr>
      </w:pPr>
      <w:r w:rsidRPr="00EF689C">
        <w:rPr>
          <w:color w:val="auto"/>
          <w:sz w:val="28"/>
          <w:szCs w:val="28"/>
        </w:rPr>
        <w:t xml:space="preserve">(1) Obiectele/bunurile liturgice istorice </w:t>
      </w:r>
      <w:r w:rsidR="00AE2F17" w:rsidRPr="00EF689C">
        <w:rPr>
          <w:color w:val="auto"/>
          <w:sz w:val="28"/>
          <w:szCs w:val="28"/>
        </w:rPr>
        <w:t>aflate î</w:t>
      </w:r>
      <w:r w:rsidRPr="00EF689C">
        <w:rPr>
          <w:color w:val="auto"/>
          <w:sz w:val="28"/>
          <w:szCs w:val="28"/>
        </w:rPr>
        <w:t xml:space="preserve">n </w:t>
      </w:r>
      <w:r w:rsidR="00AE2F17" w:rsidRPr="00EF689C">
        <w:rPr>
          <w:color w:val="auto"/>
          <w:sz w:val="28"/>
          <w:szCs w:val="28"/>
        </w:rPr>
        <w:t xml:space="preserve">edificiile de cult cu statut de  </w:t>
      </w:r>
      <w:r w:rsidRPr="00EF689C">
        <w:rPr>
          <w:color w:val="auto"/>
          <w:sz w:val="28"/>
          <w:szCs w:val="28"/>
        </w:rPr>
        <w:t>monument istoric</w:t>
      </w:r>
      <w:r w:rsidR="00AE2F17" w:rsidRPr="00EF689C">
        <w:rPr>
          <w:color w:val="auto"/>
          <w:sz w:val="28"/>
          <w:szCs w:val="28"/>
        </w:rPr>
        <w:t xml:space="preserve">, </w:t>
      </w:r>
      <w:r w:rsidRPr="00EF689C">
        <w:rPr>
          <w:color w:val="auto"/>
          <w:sz w:val="28"/>
          <w:szCs w:val="28"/>
        </w:rPr>
        <w:t>inclusiv iconostasul, icoanele, clopotele, inscripțiile ctitoricești, mormintele ctitorilor (interioare și exterioare)</w:t>
      </w:r>
      <w:r w:rsidR="00DF291C" w:rsidRPr="00EF689C">
        <w:rPr>
          <w:color w:val="auto"/>
          <w:sz w:val="28"/>
          <w:szCs w:val="28"/>
        </w:rPr>
        <w:t>, elemente decorative, picturi și alte piese figurative, mobilier fix și mobil</w:t>
      </w:r>
      <w:r w:rsidRPr="00EF689C">
        <w:rPr>
          <w:color w:val="auto"/>
          <w:sz w:val="28"/>
          <w:szCs w:val="28"/>
        </w:rPr>
        <w:t xml:space="preserve">, </w:t>
      </w:r>
      <w:r w:rsidR="00DF291C" w:rsidRPr="00EF689C">
        <w:rPr>
          <w:color w:val="auto"/>
          <w:sz w:val="28"/>
          <w:szCs w:val="28"/>
        </w:rPr>
        <w:t xml:space="preserve">formează un ansamblu și constituie parte </w:t>
      </w:r>
      <w:r w:rsidRPr="00EF689C">
        <w:rPr>
          <w:color w:val="auto"/>
          <w:sz w:val="28"/>
          <w:szCs w:val="28"/>
        </w:rPr>
        <w:t>integrantă a monument</w:t>
      </w:r>
      <w:r w:rsidR="00DF291C" w:rsidRPr="00EF689C">
        <w:rPr>
          <w:color w:val="auto"/>
          <w:sz w:val="28"/>
          <w:szCs w:val="28"/>
        </w:rPr>
        <w:t>ului</w:t>
      </w:r>
      <w:r w:rsidRPr="00EF689C">
        <w:rPr>
          <w:color w:val="auto"/>
          <w:sz w:val="28"/>
          <w:szCs w:val="28"/>
        </w:rPr>
        <w:t>, accesorii istorice esențiale ale acestuia.</w:t>
      </w:r>
      <w:r w:rsidR="00DF291C" w:rsidRPr="00EF689C">
        <w:rPr>
          <w:color w:val="auto"/>
          <w:sz w:val="28"/>
          <w:szCs w:val="28"/>
        </w:rPr>
        <w:t xml:space="preserve"> </w:t>
      </w:r>
      <w:r w:rsidRPr="00EF689C">
        <w:rPr>
          <w:color w:val="auto"/>
          <w:sz w:val="28"/>
          <w:szCs w:val="28"/>
        </w:rPr>
        <w:t>Lista și fișele de evidență a acestor obiecte sunt parte a dosarului de inventariere a edificiilor de cult cu statut de monument istoric.</w:t>
      </w:r>
    </w:p>
    <w:p w:rsidR="007940CA" w:rsidRPr="00EF689C" w:rsidRDefault="007940CA" w:rsidP="007940CA">
      <w:pPr>
        <w:ind w:firstLine="284"/>
        <w:jc w:val="both"/>
        <w:rPr>
          <w:color w:val="auto"/>
          <w:sz w:val="28"/>
          <w:szCs w:val="28"/>
        </w:rPr>
      </w:pPr>
      <w:r w:rsidRPr="00EF689C">
        <w:rPr>
          <w:color w:val="auto"/>
          <w:sz w:val="28"/>
          <w:szCs w:val="28"/>
        </w:rPr>
        <w:t xml:space="preserve">(2) Înstrăinarea, </w:t>
      </w:r>
      <w:r w:rsidR="00DF291C" w:rsidRPr="00EF689C">
        <w:rPr>
          <w:color w:val="auto"/>
          <w:sz w:val="28"/>
          <w:szCs w:val="28"/>
        </w:rPr>
        <w:t xml:space="preserve">dezmembrarea, </w:t>
      </w:r>
      <w:r w:rsidRPr="00EF689C">
        <w:rPr>
          <w:color w:val="auto"/>
          <w:sz w:val="28"/>
          <w:szCs w:val="28"/>
        </w:rPr>
        <w:t xml:space="preserve">distrugerea și deteriorarea </w:t>
      </w:r>
      <w:r w:rsidR="00DF291C" w:rsidRPr="00EF689C">
        <w:rPr>
          <w:color w:val="auto"/>
          <w:sz w:val="28"/>
          <w:szCs w:val="28"/>
        </w:rPr>
        <w:t xml:space="preserve">ansamblului și a </w:t>
      </w:r>
      <w:r w:rsidRPr="00EF689C">
        <w:rPr>
          <w:color w:val="auto"/>
          <w:sz w:val="28"/>
          <w:szCs w:val="28"/>
        </w:rPr>
        <w:t>obiectelor/bunurilor menționate în alin. (1) este interzisă</w:t>
      </w:r>
      <w:r w:rsidR="00DF291C" w:rsidRPr="00EF689C">
        <w:rPr>
          <w:color w:val="auto"/>
          <w:sz w:val="28"/>
          <w:szCs w:val="28"/>
        </w:rPr>
        <w:t>, dacă nu este autorizată printr-o decizie a Ministerului Educației, Culturii și Cercetării și este sancționată conform prevederilor legale.</w:t>
      </w:r>
    </w:p>
    <w:p w:rsidR="00B9223C" w:rsidRPr="00EF689C" w:rsidRDefault="00B9223C" w:rsidP="0020799C">
      <w:pPr>
        <w:pStyle w:val="Titlu2"/>
        <w:rPr>
          <w:color w:val="auto"/>
          <w:sz w:val="28"/>
          <w:szCs w:val="28"/>
        </w:rPr>
      </w:pPr>
      <w:bookmarkStart w:id="56" w:name="_Toc520214233"/>
      <w:bookmarkStart w:id="57" w:name="_Toc520214584"/>
      <w:bookmarkStart w:id="58" w:name="_Toc520378409"/>
      <w:bookmarkStart w:id="59" w:name="_Toc520378758"/>
      <w:bookmarkStart w:id="60" w:name="_Toc520820521"/>
      <w:r w:rsidRPr="00EF689C">
        <w:rPr>
          <w:color w:val="auto"/>
          <w:sz w:val="28"/>
          <w:szCs w:val="28"/>
        </w:rPr>
        <w:t xml:space="preserve">Articolul </w:t>
      </w:r>
      <w:r w:rsidR="00BB43C1" w:rsidRPr="00EF689C">
        <w:rPr>
          <w:color w:val="auto"/>
          <w:sz w:val="28"/>
          <w:szCs w:val="28"/>
        </w:rPr>
        <w:t>9</w:t>
      </w:r>
      <w:r w:rsidRPr="00EF689C">
        <w:rPr>
          <w:color w:val="auto"/>
          <w:sz w:val="28"/>
          <w:szCs w:val="28"/>
        </w:rPr>
        <w:t xml:space="preserve">. Proprietatea şi dreptul de </w:t>
      </w:r>
      <w:r w:rsidR="00B51275" w:rsidRPr="00EF689C">
        <w:rPr>
          <w:color w:val="auto"/>
          <w:sz w:val="28"/>
          <w:szCs w:val="28"/>
        </w:rPr>
        <w:t>preemțiune</w:t>
      </w:r>
      <w:r w:rsidRPr="00EF689C">
        <w:rPr>
          <w:color w:val="auto"/>
          <w:sz w:val="28"/>
          <w:szCs w:val="28"/>
        </w:rPr>
        <w:t xml:space="preserve"> asupra monumentelor istorice</w:t>
      </w:r>
      <w:bookmarkEnd w:id="56"/>
      <w:bookmarkEnd w:id="57"/>
      <w:bookmarkEnd w:id="58"/>
      <w:bookmarkEnd w:id="59"/>
      <w:bookmarkEnd w:id="60"/>
    </w:p>
    <w:p w:rsidR="00B9223C" w:rsidRPr="00EF689C" w:rsidRDefault="00B9223C" w:rsidP="00B9223C">
      <w:pPr>
        <w:ind w:firstLine="284"/>
        <w:jc w:val="both"/>
        <w:rPr>
          <w:color w:val="auto"/>
          <w:sz w:val="28"/>
          <w:szCs w:val="28"/>
        </w:rPr>
      </w:pPr>
      <w:r w:rsidRPr="00EF689C">
        <w:rPr>
          <w:color w:val="auto"/>
          <w:sz w:val="28"/>
          <w:szCs w:val="28"/>
        </w:rPr>
        <w:t xml:space="preserve">(1) Monumentele istorice </w:t>
      </w:r>
      <w:proofErr w:type="spellStart"/>
      <w:r w:rsidRPr="00EF689C">
        <w:rPr>
          <w:color w:val="auto"/>
          <w:sz w:val="28"/>
          <w:szCs w:val="28"/>
        </w:rPr>
        <w:t>aparţin</w:t>
      </w:r>
      <w:proofErr w:type="spellEnd"/>
      <w:r w:rsidRPr="00EF689C">
        <w:rPr>
          <w:color w:val="auto"/>
          <w:sz w:val="28"/>
          <w:szCs w:val="28"/>
        </w:rPr>
        <w:t xml:space="preserve"> domeniului public al statului, autorităților loc</w:t>
      </w:r>
      <w:r w:rsidR="0020799C" w:rsidRPr="00EF689C">
        <w:rPr>
          <w:color w:val="auto"/>
          <w:sz w:val="28"/>
          <w:szCs w:val="28"/>
        </w:rPr>
        <w:t>a</w:t>
      </w:r>
      <w:r w:rsidRPr="00EF689C">
        <w:rPr>
          <w:color w:val="auto"/>
          <w:sz w:val="28"/>
          <w:szCs w:val="28"/>
        </w:rPr>
        <w:t>le</w:t>
      </w:r>
      <w:r w:rsidR="0020799C" w:rsidRPr="00EF689C">
        <w:rPr>
          <w:color w:val="auto"/>
          <w:sz w:val="28"/>
          <w:szCs w:val="28"/>
        </w:rPr>
        <w:t xml:space="preserve"> de nivelul I și II, unităților teritoriale autonome, </w:t>
      </w:r>
      <w:r w:rsidRPr="00EF689C">
        <w:rPr>
          <w:color w:val="auto"/>
          <w:sz w:val="28"/>
          <w:szCs w:val="28"/>
        </w:rPr>
        <w:t>sau sunt proprietate privată a persoanelor fizice și juridice.</w:t>
      </w:r>
    </w:p>
    <w:p w:rsidR="00B9223C" w:rsidRPr="00EF689C" w:rsidRDefault="00B9223C" w:rsidP="00B9223C">
      <w:pPr>
        <w:ind w:firstLine="284"/>
        <w:jc w:val="both"/>
        <w:rPr>
          <w:color w:val="auto"/>
          <w:sz w:val="28"/>
          <w:szCs w:val="28"/>
        </w:rPr>
      </w:pPr>
      <w:r w:rsidRPr="00EF689C">
        <w:rPr>
          <w:color w:val="auto"/>
          <w:sz w:val="28"/>
          <w:szCs w:val="28"/>
        </w:rPr>
        <w:t xml:space="preserve">(2) Monumentele istorice proprietate publică a statului sau a autorităților publice locale și a </w:t>
      </w:r>
      <w:r w:rsidR="0020799C" w:rsidRPr="00EF689C">
        <w:rPr>
          <w:color w:val="auto"/>
          <w:sz w:val="28"/>
          <w:szCs w:val="28"/>
        </w:rPr>
        <w:t>unităților teritoriale autonome</w:t>
      </w:r>
      <w:r w:rsidRPr="00EF689C">
        <w:rPr>
          <w:color w:val="auto"/>
          <w:sz w:val="28"/>
          <w:szCs w:val="28"/>
        </w:rPr>
        <w:t xml:space="preserve"> sunt inalienabile, imprescriptibile şi insesizabile; aceste monumente istorice pot fi date în administrare </w:t>
      </w:r>
      <w:proofErr w:type="spellStart"/>
      <w:r w:rsidRPr="00EF689C">
        <w:rPr>
          <w:color w:val="auto"/>
          <w:sz w:val="28"/>
          <w:szCs w:val="28"/>
        </w:rPr>
        <w:t>instituţiilor</w:t>
      </w:r>
      <w:proofErr w:type="spellEnd"/>
      <w:r w:rsidRPr="00EF689C">
        <w:rPr>
          <w:color w:val="auto"/>
          <w:sz w:val="28"/>
          <w:szCs w:val="28"/>
        </w:rPr>
        <w:t xml:space="preserve"> publice, pot fi date în </w:t>
      </w:r>
      <w:proofErr w:type="spellStart"/>
      <w:r w:rsidRPr="00EF689C">
        <w:rPr>
          <w:color w:val="auto"/>
          <w:sz w:val="28"/>
          <w:szCs w:val="28"/>
        </w:rPr>
        <w:t>folosinţă</w:t>
      </w:r>
      <w:proofErr w:type="spellEnd"/>
      <w:r w:rsidRPr="00EF689C">
        <w:rPr>
          <w:color w:val="auto"/>
          <w:sz w:val="28"/>
          <w:szCs w:val="28"/>
        </w:rPr>
        <w:t xml:space="preserve"> gratuită </w:t>
      </w:r>
      <w:proofErr w:type="spellStart"/>
      <w:r w:rsidRPr="00EF689C">
        <w:rPr>
          <w:color w:val="auto"/>
          <w:sz w:val="28"/>
          <w:szCs w:val="28"/>
        </w:rPr>
        <w:t>instituţiilor</w:t>
      </w:r>
      <w:proofErr w:type="spellEnd"/>
      <w:r w:rsidRPr="00EF689C">
        <w:rPr>
          <w:color w:val="auto"/>
          <w:sz w:val="28"/>
          <w:szCs w:val="28"/>
        </w:rPr>
        <w:t xml:space="preserve"> de utilitate publică sau închiriate</w:t>
      </w:r>
      <w:r w:rsidR="00D87051" w:rsidRPr="00EF689C">
        <w:rPr>
          <w:color w:val="auto"/>
          <w:sz w:val="28"/>
          <w:szCs w:val="28"/>
        </w:rPr>
        <w:t>/concesionate</w:t>
      </w:r>
      <w:r w:rsidRPr="00EF689C">
        <w:rPr>
          <w:color w:val="auto"/>
          <w:sz w:val="28"/>
          <w:szCs w:val="28"/>
        </w:rPr>
        <w:t xml:space="preserve">, în </w:t>
      </w:r>
      <w:proofErr w:type="spellStart"/>
      <w:r w:rsidRPr="00EF689C">
        <w:rPr>
          <w:color w:val="auto"/>
          <w:sz w:val="28"/>
          <w:szCs w:val="28"/>
        </w:rPr>
        <w:t>condiţiile</w:t>
      </w:r>
      <w:proofErr w:type="spellEnd"/>
      <w:r w:rsidRPr="00EF689C">
        <w:rPr>
          <w:color w:val="auto"/>
          <w:sz w:val="28"/>
          <w:szCs w:val="28"/>
        </w:rPr>
        <w:t xml:space="preserve"> legii. </w:t>
      </w:r>
    </w:p>
    <w:p w:rsidR="00B9223C" w:rsidRPr="00EF689C" w:rsidRDefault="00B9223C" w:rsidP="00B9223C">
      <w:pPr>
        <w:ind w:firstLine="284"/>
        <w:jc w:val="both"/>
        <w:rPr>
          <w:color w:val="auto"/>
          <w:sz w:val="28"/>
          <w:szCs w:val="28"/>
        </w:rPr>
      </w:pPr>
      <w:r w:rsidRPr="00EF689C">
        <w:rPr>
          <w:color w:val="auto"/>
          <w:sz w:val="28"/>
          <w:szCs w:val="28"/>
        </w:rPr>
        <w:t xml:space="preserve">(3) Monumentele istorice </w:t>
      </w:r>
      <w:proofErr w:type="spellStart"/>
      <w:r w:rsidRPr="00EF689C">
        <w:rPr>
          <w:color w:val="auto"/>
          <w:sz w:val="28"/>
          <w:szCs w:val="28"/>
        </w:rPr>
        <w:t>aparţinând</w:t>
      </w:r>
      <w:proofErr w:type="spellEnd"/>
      <w:r w:rsidRPr="00EF689C">
        <w:rPr>
          <w:color w:val="auto"/>
          <w:sz w:val="28"/>
          <w:szCs w:val="28"/>
        </w:rPr>
        <w:t xml:space="preserve"> domeniului privat pot face obiectul circuitului civil în </w:t>
      </w:r>
      <w:proofErr w:type="spellStart"/>
      <w:r w:rsidRPr="00EF689C">
        <w:rPr>
          <w:color w:val="auto"/>
          <w:sz w:val="28"/>
          <w:szCs w:val="28"/>
        </w:rPr>
        <w:t>condiţiile</w:t>
      </w:r>
      <w:proofErr w:type="spellEnd"/>
      <w:r w:rsidRPr="00EF689C">
        <w:rPr>
          <w:color w:val="auto"/>
          <w:sz w:val="28"/>
          <w:szCs w:val="28"/>
        </w:rPr>
        <w:t xml:space="preserve"> stabilite prin prezenta lege.</w:t>
      </w:r>
    </w:p>
    <w:p w:rsidR="001958C6" w:rsidRPr="00EF689C" w:rsidRDefault="00B9223C" w:rsidP="001958C6">
      <w:pPr>
        <w:ind w:firstLine="284"/>
        <w:jc w:val="both"/>
        <w:rPr>
          <w:color w:val="auto"/>
          <w:sz w:val="28"/>
          <w:szCs w:val="28"/>
        </w:rPr>
      </w:pPr>
      <w:r w:rsidRPr="00EF689C">
        <w:rPr>
          <w:color w:val="auto"/>
          <w:sz w:val="28"/>
          <w:szCs w:val="28"/>
        </w:rPr>
        <w:t xml:space="preserve">(4) Monumentele istorice aflate în proprietatea persoanelor fizice sau juridice de drept privat pot fi vândute numai în </w:t>
      </w:r>
      <w:proofErr w:type="spellStart"/>
      <w:r w:rsidRPr="00EF689C">
        <w:rPr>
          <w:color w:val="auto"/>
          <w:sz w:val="28"/>
          <w:szCs w:val="28"/>
        </w:rPr>
        <w:t>condiţiile</w:t>
      </w:r>
      <w:proofErr w:type="spellEnd"/>
      <w:r w:rsidRPr="00EF689C">
        <w:rPr>
          <w:color w:val="auto"/>
          <w:sz w:val="28"/>
          <w:szCs w:val="28"/>
        </w:rPr>
        <w:t xml:space="preserve"> exercitării dreptului de </w:t>
      </w:r>
      <w:proofErr w:type="spellStart"/>
      <w:r w:rsidRPr="00EF689C">
        <w:rPr>
          <w:color w:val="auto"/>
          <w:sz w:val="28"/>
          <w:szCs w:val="28"/>
        </w:rPr>
        <w:t>preemţiune</w:t>
      </w:r>
      <w:proofErr w:type="spellEnd"/>
      <w:r w:rsidRPr="00EF689C">
        <w:rPr>
          <w:color w:val="auto"/>
          <w:sz w:val="28"/>
          <w:szCs w:val="28"/>
        </w:rPr>
        <w:t xml:space="preserve"> al statului, prin Ministerul Educației, Culturii și Cercetări</w:t>
      </w:r>
      <w:r w:rsidR="007E3755" w:rsidRPr="00EF689C">
        <w:rPr>
          <w:color w:val="auto"/>
          <w:sz w:val="28"/>
          <w:szCs w:val="28"/>
        </w:rPr>
        <w:t>i.</w:t>
      </w:r>
    </w:p>
    <w:p w:rsidR="001958C6" w:rsidRPr="00EF689C" w:rsidRDefault="001958C6" w:rsidP="001958C6">
      <w:pPr>
        <w:ind w:firstLine="284"/>
        <w:jc w:val="both"/>
        <w:rPr>
          <w:color w:val="auto"/>
          <w:sz w:val="28"/>
          <w:szCs w:val="28"/>
        </w:rPr>
      </w:pPr>
      <w:r w:rsidRPr="00EF689C">
        <w:rPr>
          <w:color w:val="auto"/>
          <w:sz w:val="28"/>
          <w:szCs w:val="28"/>
        </w:rPr>
        <w:t xml:space="preserve">(5) </w:t>
      </w:r>
      <w:r w:rsidR="00610BE0" w:rsidRPr="00EF689C">
        <w:rPr>
          <w:color w:val="auto"/>
          <w:sz w:val="28"/>
          <w:szCs w:val="28"/>
        </w:rPr>
        <w:t>Dreptul de preemțiune de către stat se exercită în termen de 90 de zile de la comunicarea intenției de vânzare de către proprietarul privat. Decizia autorității publice competente poate fi amânată pentru alte 90 de zile, ori de câte ori există o intenție serioasă de strângere de fonduri pentru a face o ofertă de cumpărare.</w:t>
      </w:r>
    </w:p>
    <w:p w:rsidR="00610BE0" w:rsidRPr="00EF689C" w:rsidRDefault="001958C6" w:rsidP="001958C6">
      <w:pPr>
        <w:ind w:firstLine="284"/>
        <w:jc w:val="both"/>
        <w:rPr>
          <w:color w:val="auto"/>
          <w:sz w:val="28"/>
          <w:szCs w:val="28"/>
        </w:rPr>
      </w:pPr>
      <w:r w:rsidRPr="00EF689C">
        <w:rPr>
          <w:color w:val="auto"/>
          <w:sz w:val="28"/>
          <w:szCs w:val="28"/>
        </w:rPr>
        <w:t xml:space="preserve">(6) </w:t>
      </w:r>
      <w:r w:rsidR="00610BE0" w:rsidRPr="00EF689C">
        <w:rPr>
          <w:color w:val="auto"/>
          <w:sz w:val="28"/>
          <w:szCs w:val="28"/>
        </w:rPr>
        <w:t xml:space="preserve">Contractele încheiate cu încălcarea drepturilor de preemțiune sus-menționate sunt considerate nule și neavenite. </w:t>
      </w:r>
    </w:p>
    <w:p w:rsidR="00B9223C" w:rsidRDefault="00B9223C" w:rsidP="00B9223C">
      <w:pPr>
        <w:ind w:firstLine="284"/>
        <w:jc w:val="both"/>
        <w:rPr>
          <w:color w:val="auto"/>
          <w:sz w:val="28"/>
          <w:szCs w:val="28"/>
        </w:rPr>
      </w:pPr>
      <w:r w:rsidRPr="00EF689C">
        <w:rPr>
          <w:color w:val="auto"/>
          <w:sz w:val="28"/>
          <w:szCs w:val="28"/>
        </w:rPr>
        <w:t>(</w:t>
      </w:r>
      <w:r w:rsidR="001958C6" w:rsidRPr="00EF689C">
        <w:rPr>
          <w:color w:val="auto"/>
          <w:sz w:val="28"/>
          <w:szCs w:val="28"/>
        </w:rPr>
        <w:t>7</w:t>
      </w:r>
      <w:r w:rsidRPr="00EF689C">
        <w:rPr>
          <w:color w:val="auto"/>
          <w:sz w:val="28"/>
          <w:szCs w:val="28"/>
        </w:rPr>
        <w:t xml:space="preserve">) Monumentele istorice de categoria </w:t>
      </w:r>
      <w:r w:rsidR="0020799C" w:rsidRPr="00EF689C">
        <w:rPr>
          <w:color w:val="auto"/>
          <w:sz w:val="28"/>
          <w:szCs w:val="28"/>
        </w:rPr>
        <w:t xml:space="preserve">obiect individual </w:t>
      </w:r>
      <w:r w:rsidRPr="00EF689C">
        <w:rPr>
          <w:color w:val="auto"/>
          <w:sz w:val="28"/>
          <w:szCs w:val="28"/>
        </w:rPr>
        <w:t>și ansamblu, aflate în proprietate comună, precum și terenurile de pământ aflate în hotarele terenului monumentului istoric respectiv, nu se supun divizării. Delimitarea practică a cotelor-părți aici nu se operează.</w:t>
      </w:r>
    </w:p>
    <w:p w:rsidR="00A07BB6" w:rsidRPr="00161A83" w:rsidRDefault="00A07BB6" w:rsidP="00A07BB6">
      <w:pPr>
        <w:pStyle w:val="Titlu2"/>
        <w:rPr>
          <w:b w:val="0"/>
          <w:color w:val="auto"/>
          <w:sz w:val="28"/>
          <w:szCs w:val="28"/>
        </w:rPr>
      </w:pPr>
      <w:r w:rsidRPr="00EF689C">
        <w:rPr>
          <w:color w:val="auto"/>
          <w:sz w:val="28"/>
          <w:szCs w:val="28"/>
        </w:rPr>
        <w:t>Articolul 1</w:t>
      </w:r>
      <w:r>
        <w:rPr>
          <w:color w:val="auto"/>
          <w:sz w:val="28"/>
          <w:szCs w:val="28"/>
        </w:rPr>
        <w:t>0</w:t>
      </w:r>
      <w:r w:rsidRPr="00EF689C">
        <w:rPr>
          <w:color w:val="auto"/>
          <w:sz w:val="28"/>
          <w:szCs w:val="28"/>
        </w:rPr>
        <w:t xml:space="preserve">. </w:t>
      </w:r>
      <w:r>
        <w:rPr>
          <w:color w:val="auto"/>
          <w:sz w:val="28"/>
          <w:szCs w:val="28"/>
        </w:rPr>
        <w:t>Folosirea acceptabilă a</w:t>
      </w:r>
      <w:r w:rsidRPr="00161A83">
        <w:rPr>
          <w:color w:val="auto"/>
          <w:sz w:val="28"/>
          <w:szCs w:val="28"/>
        </w:rPr>
        <w:t xml:space="preserve"> monumentului istoric</w:t>
      </w:r>
    </w:p>
    <w:p w:rsidR="00A07BB6" w:rsidRPr="00161A83" w:rsidRDefault="00A07BB6" w:rsidP="00A07BB6">
      <w:pPr>
        <w:ind w:firstLine="284"/>
        <w:jc w:val="both"/>
        <w:rPr>
          <w:sz w:val="28"/>
          <w:szCs w:val="28"/>
        </w:rPr>
      </w:pPr>
      <w:r>
        <w:rPr>
          <w:sz w:val="28"/>
          <w:szCs w:val="28"/>
        </w:rPr>
        <w:t xml:space="preserve">Folosirea </w:t>
      </w:r>
      <w:r w:rsidRPr="00161A83">
        <w:rPr>
          <w:sz w:val="28"/>
          <w:szCs w:val="28"/>
        </w:rPr>
        <w:t xml:space="preserve">monumentului istoric se permite numai în așa fel încât activitățile </w:t>
      </w:r>
      <w:r>
        <w:rPr>
          <w:sz w:val="28"/>
          <w:szCs w:val="28"/>
        </w:rPr>
        <w:t>antropice sau de alt gen</w:t>
      </w:r>
      <w:r w:rsidRPr="00161A83">
        <w:rPr>
          <w:sz w:val="28"/>
          <w:szCs w:val="28"/>
        </w:rPr>
        <w:t xml:space="preserve"> să nu-l deterioreze, să nu</w:t>
      </w:r>
      <w:r>
        <w:rPr>
          <w:sz w:val="28"/>
          <w:szCs w:val="28"/>
        </w:rPr>
        <w:t>-i</w:t>
      </w:r>
      <w:r w:rsidRPr="00161A83">
        <w:rPr>
          <w:sz w:val="28"/>
          <w:szCs w:val="28"/>
        </w:rPr>
        <w:t xml:space="preserve"> creeze pericol</w:t>
      </w:r>
      <w:r>
        <w:rPr>
          <w:sz w:val="28"/>
          <w:szCs w:val="28"/>
        </w:rPr>
        <w:t xml:space="preserve">e sau </w:t>
      </w:r>
      <w:r w:rsidRPr="00161A83">
        <w:rPr>
          <w:sz w:val="28"/>
          <w:szCs w:val="28"/>
        </w:rPr>
        <w:t>daune, să nu</w:t>
      </w:r>
      <w:r>
        <w:rPr>
          <w:sz w:val="28"/>
          <w:szCs w:val="28"/>
        </w:rPr>
        <w:t>-</w:t>
      </w:r>
      <w:r>
        <w:rPr>
          <w:sz w:val="28"/>
          <w:szCs w:val="28"/>
        </w:rPr>
        <w:lastRenderedPageBreak/>
        <w:t>i</w:t>
      </w:r>
      <w:r w:rsidRPr="00161A83">
        <w:rPr>
          <w:sz w:val="28"/>
          <w:szCs w:val="28"/>
        </w:rPr>
        <w:t xml:space="preserve"> reducă valoarea culturală sau istorică, să nu ducă la schimbări în elementele autentice și să nu înrăutățească percepția </w:t>
      </w:r>
      <w:r>
        <w:rPr>
          <w:sz w:val="28"/>
          <w:szCs w:val="28"/>
        </w:rPr>
        <w:t>acestuia</w:t>
      </w:r>
      <w:r w:rsidRPr="00161A83">
        <w:rPr>
          <w:sz w:val="28"/>
          <w:szCs w:val="28"/>
        </w:rPr>
        <w:t xml:space="preserve">.  </w:t>
      </w:r>
    </w:p>
    <w:p w:rsidR="00182A65" w:rsidRPr="00EF689C" w:rsidRDefault="00513DD6" w:rsidP="00182A65">
      <w:pPr>
        <w:pStyle w:val="Titlu2"/>
        <w:rPr>
          <w:color w:val="auto"/>
          <w:sz w:val="28"/>
          <w:szCs w:val="28"/>
        </w:rPr>
      </w:pPr>
      <w:bookmarkStart w:id="61" w:name="_Toc520214234"/>
      <w:bookmarkStart w:id="62" w:name="_Toc520214585"/>
      <w:bookmarkStart w:id="63" w:name="_Toc520378410"/>
      <w:bookmarkStart w:id="64" w:name="_Toc520378759"/>
      <w:bookmarkStart w:id="65" w:name="_Toc520820522"/>
      <w:r w:rsidRPr="00EF689C">
        <w:rPr>
          <w:color w:val="auto"/>
          <w:sz w:val="28"/>
          <w:szCs w:val="28"/>
        </w:rPr>
        <w:t xml:space="preserve">Articolul </w:t>
      </w:r>
      <w:r w:rsidR="00BB43C1" w:rsidRPr="00EF689C">
        <w:rPr>
          <w:color w:val="auto"/>
          <w:sz w:val="28"/>
          <w:szCs w:val="28"/>
        </w:rPr>
        <w:t>1</w:t>
      </w:r>
      <w:r w:rsidR="00A07BB6">
        <w:rPr>
          <w:color w:val="auto"/>
          <w:sz w:val="28"/>
          <w:szCs w:val="28"/>
        </w:rPr>
        <w:t>1</w:t>
      </w:r>
      <w:r w:rsidRPr="00EF689C">
        <w:rPr>
          <w:color w:val="auto"/>
          <w:sz w:val="28"/>
          <w:szCs w:val="28"/>
        </w:rPr>
        <w:t xml:space="preserve">. Concesiunea </w:t>
      </w:r>
      <w:r w:rsidR="006A6A4F" w:rsidRPr="00EF689C">
        <w:rPr>
          <w:color w:val="auto"/>
          <w:sz w:val="28"/>
          <w:szCs w:val="28"/>
        </w:rPr>
        <w:t>monumentelor istorice</w:t>
      </w:r>
      <w:bookmarkEnd w:id="61"/>
      <w:bookmarkEnd w:id="62"/>
      <w:bookmarkEnd w:id="63"/>
      <w:bookmarkEnd w:id="64"/>
      <w:bookmarkEnd w:id="65"/>
    </w:p>
    <w:p w:rsidR="00182A65" w:rsidRPr="00EF689C" w:rsidRDefault="00182A65" w:rsidP="00D87051">
      <w:pPr>
        <w:ind w:firstLine="284"/>
        <w:jc w:val="both"/>
        <w:rPr>
          <w:b/>
          <w:color w:val="auto"/>
          <w:sz w:val="28"/>
          <w:szCs w:val="28"/>
        </w:rPr>
      </w:pPr>
      <w:r w:rsidRPr="00EF689C">
        <w:rPr>
          <w:color w:val="auto"/>
          <w:sz w:val="28"/>
          <w:szCs w:val="28"/>
        </w:rPr>
        <w:t xml:space="preserve">(1) </w:t>
      </w:r>
      <w:r w:rsidR="00513DD6" w:rsidRPr="00EF689C">
        <w:rPr>
          <w:color w:val="auto"/>
          <w:sz w:val="28"/>
          <w:szCs w:val="28"/>
        </w:rPr>
        <w:t>Statul, autoritățile</w:t>
      </w:r>
      <w:r w:rsidRPr="00EF689C">
        <w:rPr>
          <w:color w:val="auto"/>
          <w:sz w:val="28"/>
          <w:szCs w:val="28"/>
        </w:rPr>
        <w:t xml:space="preserve"> publice</w:t>
      </w:r>
      <w:r w:rsidR="00513DD6" w:rsidRPr="00EF689C">
        <w:rPr>
          <w:color w:val="auto"/>
          <w:sz w:val="28"/>
          <w:szCs w:val="28"/>
        </w:rPr>
        <w:t xml:space="preserve"> locale și alte unităților teritoriale autonome pot acorda </w:t>
      </w:r>
      <w:r w:rsidR="005B4989" w:rsidRPr="00EF689C">
        <w:rPr>
          <w:color w:val="auto"/>
          <w:sz w:val="28"/>
          <w:szCs w:val="28"/>
        </w:rPr>
        <w:t xml:space="preserve">solicitanților publici sau privați </w:t>
      </w:r>
      <w:r w:rsidR="00513DD6" w:rsidRPr="00EF689C">
        <w:rPr>
          <w:color w:val="auto"/>
          <w:sz w:val="28"/>
          <w:szCs w:val="28"/>
        </w:rPr>
        <w:t xml:space="preserve">concesiuni de utilizare pentru </w:t>
      </w:r>
      <w:r w:rsidRPr="00EF689C">
        <w:rPr>
          <w:color w:val="auto"/>
          <w:sz w:val="28"/>
          <w:szCs w:val="28"/>
        </w:rPr>
        <w:t>monumentele istorice</w:t>
      </w:r>
      <w:r w:rsidR="00513DD6" w:rsidRPr="00EF689C">
        <w:rPr>
          <w:color w:val="auto"/>
          <w:sz w:val="28"/>
          <w:szCs w:val="28"/>
        </w:rPr>
        <w:t xml:space="preserve"> aflate în proprietatea lor în scopuri compatibile cu destinația lor culturală.</w:t>
      </w:r>
    </w:p>
    <w:p w:rsidR="00182A65" w:rsidRPr="00EF689C" w:rsidRDefault="00182A65" w:rsidP="00D87051">
      <w:pPr>
        <w:ind w:firstLine="284"/>
        <w:jc w:val="both"/>
        <w:rPr>
          <w:b/>
          <w:color w:val="auto"/>
          <w:sz w:val="28"/>
          <w:szCs w:val="28"/>
        </w:rPr>
      </w:pPr>
      <w:r w:rsidRPr="00EF689C">
        <w:rPr>
          <w:color w:val="auto"/>
          <w:sz w:val="28"/>
          <w:szCs w:val="28"/>
        </w:rPr>
        <w:t xml:space="preserve">(2) </w:t>
      </w:r>
      <w:r w:rsidR="00513DD6" w:rsidRPr="00EF689C">
        <w:rPr>
          <w:color w:val="auto"/>
          <w:sz w:val="28"/>
          <w:szCs w:val="28"/>
        </w:rPr>
        <w:t xml:space="preserve">Concesiunea de utilizare a  </w:t>
      </w:r>
      <w:r w:rsidRPr="00EF689C">
        <w:rPr>
          <w:color w:val="auto"/>
          <w:sz w:val="28"/>
          <w:szCs w:val="28"/>
        </w:rPr>
        <w:t xml:space="preserve">monumentelor istorice proprietate de stat </w:t>
      </w:r>
      <w:r w:rsidR="00513DD6" w:rsidRPr="00EF689C">
        <w:rPr>
          <w:color w:val="auto"/>
          <w:sz w:val="28"/>
          <w:szCs w:val="28"/>
        </w:rPr>
        <w:t xml:space="preserve">este autorizată de către </w:t>
      </w:r>
      <w:r w:rsidRPr="00EF689C">
        <w:rPr>
          <w:color w:val="auto"/>
          <w:sz w:val="28"/>
          <w:szCs w:val="28"/>
        </w:rPr>
        <w:t xml:space="preserve">Guvern la propunerea Ministerului Educației, Culturii și Cercetării </w:t>
      </w:r>
      <w:r w:rsidR="00513DD6" w:rsidRPr="00EF689C">
        <w:rPr>
          <w:color w:val="auto"/>
          <w:sz w:val="28"/>
          <w:szCs w:val="28"/>
        </w:rPr>
        <w:t xml:space="preserve">și se eliberează cu condiția că este garantată conservarea și utilizarea publică a bunului și că va fi asigurată compatibilitatea utilizării </w:t>
      </w:r>
      <w:r w:rsidR="005B4989" w:rsidRPr="00EF689C">
        <w:rPr>
          <w:color w:val="auto"/>
          <w:sz w:val="28"/>
          <w:szCs w:val="28"/>
        </w:rPr>
        <w:t xml:space="preserve">acestui bun imobil </w:t>
      </w:r>
      <w:r w:rsidR="00513DD6" w:rsidRPr="00EF689C">
        <w:rPr>
          <w:color w:val="auto"/>
          <w:sz w:val="28"/>
          <w:szCs w:val="28"/>
        </w:rPr>
        <w:t xml:space="preserve"> cu semnificația sa </w:t>
      </w:r>
      <w:proofErr w:type="spellStart"/>
      <w:r w:rsidR="00513DD6" w:rsidRPr="00EF689C">
        <w:rPr>
          <w:color w:val="auto"/>
          <w:sz w:val="28"/>
          <w:szCs w:val="28"/>
        </w:rPr>
        <w:t>istorico</w:t>
      </w:r>
      <w:proofErr w:type="spellEnd"/>
      <w:r w:rsidR="00513DD6" w:rsidRPr="00EF689C">
        <w:rPr>
          <w:color w:val="auto"/>
          <w:sz w:val="28"/>
          <w:szCs w:val="28"/>
        </w:rPr>
        <w:t>-culturală. Împreună cu autorizarea</w:t>
      </w:r>
      <w:r w:rsidR="005B4989" w:rsidRPr="00EF689C">
        <w:rPr>
          <w:color w:val="auto"/>
          <w:sz w:val="28"/>
          <w:szCs w:val="28"/>
        </w:rPr>
        <w:t xml:space="preserve"> pentru concesiune</w:t>
      </w:r>
      <w:r w:rsidR="00513DD6" w:rsidRPr="00EF689C">
        <w:rPr>
          <w:color w:val="auto"/>
          <w:sz w:val="28"/>
          <w:szCs w:val="28"/>
        </w:rPr>
        <w:t xml:space="preserve">, </w:t>
      </w:r>
      <w:r w:rsidR="005B4989" w:rsidRPr="00EF689C">
        <w:rPr>
          <w:color w:val="auto"/>
          <w:sz w:val="28"/>
          <w:szCs w:val="28"/>
        </w:rPr>
        <w:t xml:space="preserve">sunt </w:t>
      </w:r>
      <w:r w:rsidR="00513DD6" w:rsidRPr="00EF689C">
        <w:rPr>
          <w:color w:val="auto"/>
          <w:sz w:val="28"/>
          <w:szCs w:val="28"/>
        </w:rPr>
        <w:t>stabilite și prescripțiile/instrucțiunile pentru conservarea  bunului cultural.</w:t>
      </w:r>
    </w:p>
    <w:p w:rsidR="005B4989" w:rsidRPr="00EF689C" w:rsidRDefault="00182A65" w:rsidP="00D87051">
      <w:pPr>
        <w:ind w:firstLine="284"/>
        <w:jc w:val="both"/>
        <w:rPr>
          <w:b/>
          <w:color w:val="auto"/>
          <w:sz w:val="28"/>
          <w:szCs w:val="28"/>
        </w:rPr>
      </w:pPr>
      <w:r w:rsidRPr="00EF689C">
        <w:rPr>
          <w:color w:val="auto"/>
          <w:sz w:val="28"/>
          <w:szCs w:val="28"/>
        </w:rPr>
        <w:t xml:space="preserve">(3) </w:t>
      </w:r>
      <w:r w:rsidR="00513DD6" w:rsidRPr="00EF689C">
        <w:rPr>
          <w:color w:val="auto"/>
          <w:sz w:val="28"/>
          <w:szCs w:val="28"/>
        </w:rPr>
        <w:t>Concesiunea de utilizare se eliberează conform legi</w:t>
      </w:r>
      <w:r w:rsidR="006730F6" w:rsidRPr="00EF689C">
        <w:rPr>
          <w:color w:val="auto"/>
          <w:sz w:val="28"/>
          <w:szCs w:val="28"/>
        </w:rPr>
        <w:t>i nr. 534 din 13 iulie 1995</w:t>
      </w:r>
      <w:r w:rsidR="005B4989" w:rsidRPr="00EF689C">
        <w:rPr>
          <w:color w:val="auto"/>
          <w:sz w:val="28"/>
          <w:szCs w:val="28"/>
        </w:rPr>
        <w:t xml:space="preserve"> cu privire la concesiuni</w:t>
      </w:r>
      <w:r w:rsidR="006730F6" w:rsidRPr="00EF689C">
        <w:rPr>
          <w:color w:val="auto"/>
          <w:sz w:val="28"/>
          <w:szCs w:val="28"/>
        </w:rPr>
        <w:t xml:space="preserve">, </w:t>
      </w:r>
      <w:r w:rsidR="00513DD6" w:rsidRPr="00EF689C">
        <w:rPr>
          <w:color w:val="auto"/>
          <w:sz w:val="28"/>
          <w:szCs w:val="28"/>
        </w:rPr>
        <w:t xml:space="preserve">în baza unui proiect detaliat de valorificare. Criteriile și conținutul proiectului de valorificare  vor fi stabilite prin </w:t>
      </w:r>
      <w:r w:rsidR="00576BB4" w:rsidRPr="00EF689C">
        <w:rPr>
          <w:color w:val="auto"/>
          <w:sz w:val="28"/>
          <w:szCs w:val="28"/>
        </w:rPr>
        <w:t xml:space="preserve">regulament </w:t>
      </w:r>
      <w:r w:rsidR="00513DD6" w:rsidRPr="00EF689C">
        <w:rPr>
          <w:color w:val="auto"/>
          <w:sz w:val="28"/>
          <w:szCs w:val="28"/>
        </w:rPr>
        <w:t>aprobat de Guvern</w:t>
      </w:r>
      <w:r w:rsidR="005B4989" w:rsidRPr="00EF689C">
        <w:rPr>
          <w:color w:val="auto"/>
          <w:sz w:val="28"/>
          <w:szCs w:val="28"/>
        </w:rPr>
        <w:t xml:space="preserve">. </w:t>
      </w:r>
    </w:p>
    <w:p w:rsidR="004E2B9B" w:rsidRPr="00EF689C" w:rsidRDefault="005B4989" w:rsidP="00D87051">
      <w:pPr>
        <w:ind w:firstLine="284"/>
        <w:jc w:val="both"/>
        <w:rPr>
          <w:b/>
          <w:color w:val="auto"/>
          <w:sz w:val="28"/>
          <w:szCs w:val="28"/>
        </w:rPr>
      </w:pPr>
      <w:r w:rsidRPr="00EF689C">
        <w:rPr>
          <w:color w:val="auto"/>
          <w:sz w:val="28"/>
          <w:szCs w:val="28"/>
        </w:rPr>
        <w:t xml:space="preserve">(4) </w:t>
      </w:r>
      <w:r w:rsidR="004E2B9B" w:rsidRPr="00EF689C">
        <w:rPr>
          <w:color w:val="auto"/>
          <w:sz w:val="28"/>
          <w:szCs w:val="28"/>
        </w:rPr>
        <w:t>La inițierea concesionării monumentelor istorice,</w:t>
      </w:r>
      <w:r w:rsidRPr="00EF689C">
        <w:rPr>
          <w:color w:val="auto"/>
          <w:sz w:val="28"/>
          <w:szCs w:val="28"/>
        </w:rPr>
        <w:t xml:space="preserve"> pentru a demonstra oportunitatea inițierii proiectului</w:t>
      </w:r>
      <w:r w:rsidR="004E2B9B" w:rsidRPr="00EF689C">
        <w:rPr>
          <w:color w:val="auto"/>
          <w:sz w:val="28"/>
          <w:szCs w:val="28"/>
        </w:rPr>
        <w:t xml:space="preserve"> </w:t>
      </w:r>
      <w:r w:rsidRPr="00EF689C">
        <w:rPr>
          <w:color w:val="auto"/>
          <w:sz w:val="28"/>
          <w:szCs w:val="28"/>
        </w:rPr>
        <w:t xml:space="preserve">concedentul </w:t>
      </w:r>
      <w:r w:rsidR="004E2B9B" w:rsidRPr="00EF689C">
        <w:rPr>
          <w:color w:val="auto"/>
          <w:sz w:val="28"/>
          <w:szCs w:val="28"/>
        </w:rPr>
        <w:t>elaborează studiul de fezabilitate</w:t>
      </w:r>
      <w:r w:rsidRPr="00EF689C">
        <w:rPr>
          <w:color w:val="auto"/>
          <w:sz w:val="28"/>
          <w:szCs w:val="28"/>
        </w:rPr>
        <w:t xml:space="preserve">, </w:t>
      </w:r>
      <w:r w:rsidR="006730F6" w:rsidRPr="00EF689C">
        <w:rPr>
          <w:color w:val="auto"/>
          <w:sz w:val="28"/>
          <w:szCs w:val="28"/>
        </w:rPr>
        <w:t xml:space="preserve">în </w:t>
      </w:r>
      <w:r w:rsidR="004E2B9B" w:rsidRPr="00EF689C">
        <w:rPr>
          <w:color w:val="auto"/>
          <w:sz w:val="28"/>
          <w:szCs w:val="28"/>
        </w:rPr>
        <w:t>conform</w:t>
      </w:r>
      <w:r w:rsidR="006730F6" w:rsidRPr="00EF689C">
        <w:rPr>
          <w:color w:val="auto"/>
          <w:sz w:val="28"/>
          <w:szCs w:val="28"/>
        </w:rPr>
        <w:t>itate cu</w:t>
      </w:r>
      <w:r w:rsidR="004E2B9B" w:rsidRPr="00EF689C">
        <w:rPr>
          <w:color w:val="auto"/>
          <w:sz w:val="28"/>
          <w:szCs w:val="28"/>
        </w:rPr>
        <w:t xml:space="preserve"> </w:t>
      </w:r>
      <w:r w:rsidR="006730F6" w:rsidRPr="00EF689C">
        <w:rPr>
          <w:color w:val="auto"/>
          <w:sz w:val="28"/>
          <w:szCs w:val="28"/>
        </w:rPr>
        <w:t>normele</w:t>
      </w:r>
      <w:r w:rsidRPr="00EF689C">
        <w:rPr>
          <w:color w:val="auto"/>
          <w:sz w:val="28"/>
          <w:szCs w:val="28"/>
        </w:rPr>
        <w:t xml:space="preserve"> </w:t>
      </w:r>
      <w:r w:rsidR="006730F6" w:rsidRPr="00EF689C">
        <w:rPr>
          <w:color w:val="auto"/>
          <w:sz w:val="28"/>
          <w:szCs w:val="28"/>
        </w:rPr>
        <w:t xml:space="preserve">regulamentului aprobat </w:t>
      </w:r>
      <w:r w:rsidRPr="00EF689C">
        <w:rPr>
          <w:color w:val="auto"/>
          <w:sz w:val="28"/>
          <w:szCs w:val="28"/>
        </w:rPr>
        <w:t xml:space="preserve">de </w:t>
      </w:r>
      <w:r w:rsidR="004E2B9B" w:rsidRPr="00EF689C">
        <w:rPr>
          <w:color w:val="auto"/>
          <w:sz w:val="28"/>
          <w:szCs w:val="28"/>
        </w:rPr>
        <w:t>Ministerul Educației, Culturii și Cercetării.</w:t>
      </w:r>
    </w:p>
    <w:p w:rsidR="0020799C" w:rsidRPr="00EF689C" w:rsidRDefault="0020799C" w:rsidP="0020799C">
      <w:pPr>
        <w:pStyle w:val="Titlu2"/>
        <w:ind w:firstLine="284"/>
        <w:rPr>
          <w:color w:val="auto"/>
          <w:sz w:val="28"/>
          <w:szCs w:val="28"/>
        </w:rPr>
      </w:pPr>
      <w:bookmarkStart w:id="66" w:name="_Toc520214235"/>
      <w:bookmarkStart w:id="67" w:name="_Toc520214586"/>
      <w:bookmarkStart w:id="68" w:name="_Toc520378411"/>
      <w:bookmarkStart w:id="69" w:name="_Toc520378760"/>
      <w:bookmarkStart w:id="70" w:name="_Toc520820523"/>
      <w:r w:rsidRPr="00EF689C">
        <w:rPr>
          <w:color w:val="auto"/>
          <w:sz w:val="28"/>
          <w:szCs w:val="28"/>
        </w:rPr>
        <w:t xml:space="preserve">Articolul </w:t>
      </w:r>
      <w:r w:rsidR="00D67BA9" w:rsidRPr="00EF689C">
        <w:rPr>
          <w:color w:val="auto"/>
          <w:sz w:val="28"/>
          <w:szCs w:val="28"/>
        </w:rPr>
        <w:t>1</w:t>
      </w:r>
      <w:r w:rsidR="00A07BB6">
        <w:rPr>
          <w:color w:val="auto"/>
          <w:sz w:val="28"/>
          <w:szCs w:val="28"/>
        </w:rPr>
        <w:t>2</w:t>
      </w:r>
      <w:r w:rsidRPr="00EF689C">
        <w:rPr>
          <w:color w:val="auto"/>
          <w:sz w:val="28"/>
          <w:szCs w:val="28"/>
        </w:rPr>
        <w:t xml:space="preserve">. </w:t>
      </w:r>
      <w:proofErr w:type="spellStart"/>
      <w:r w:rsidRPr="00EF689C">
        <w:rPr>
          <w:color w:val="auto"/>
          <w:sz w:val="28"/>
          <w:szCs w:val="28"/>
        </w:rPr>
        <w:t>Menţiunea</w:t>
      </w:r>
      <w:proofErr w:type="spellEnd"/>
      <w:r w:rsidRPr="00EF689C">
        <w:rPr>
          <w:color w:val="auto"/>
          <w:sz w:val="28"/>
          <w:szCs w:val="28"/>
        </w:rPr>
        <w:t xml:space="preserve"> în acte a regimului de monument istoric</w:t>
      </w:r>
      <w:bookmarkEnd w:id="66"/>
      <w:bookmarkEnd w:id="67"/>
      <w:bookmarkEnd w:id="68"/>
      <w:bookmarkEnd w:id="69"/>
      <w:bookmarkEnd w:id="70"/>
    </w:p>
    <w:p w:rsidR="0020799C" w:rsidRPr="00EF689C" w:rsidRDefault="0020799C" w:rsidP="0020799C">
      <w:pPr>
        <w:ind w:firstLine="284"/>
        <w:jc w:val="both"/>
        <w:rPr>
          <w:color w:val="auto"/>
          <w:sz w:val="28"/>
          <w:szCs w:val="28"/>
        </w:rPr>
      </w:pPr>
      <w:r w:rsidRPr="00EF689C">
        <w:rPr>
          <w:color w:val="auto"/>
          <w:sz w:val="28"/>
          <w:szCs w:val="28"/>
        </w:rPr>
        <w:t xml:space="preserve">În actele de înstrăinare, concesionare, închiriere, dare în administrare sau dare în </w:t>
      </w:r>
      <w:proofErr w:type="spellStart"/>
      <w:r w:rsidRPr="00EF689C">
        <w:rPr>
          <w:color w:val="auto"/>
          <w:sz w:val="28"/>
          <w:szCs w:val="28"/>
        </w:rPr>
        <w:t>folosinţă</w:t>
      </w:r>
      <w:proofErr w:type="spellEnd"/>
      <w:r w:rsidRPr="00EF689C">
        <w:rPr>
          <w:color w:val="auto"/>
          <w:sz w:val="28"/>
          <w:szCs w:val="28"/>
        </w:rPr>
        <w:t xml:space="preserve"> a monumentelor istorice se </w:t>
      </w:r>
      <w:proofErr w:type="spellStart"/>
      <w:r w:rsidRPr="00EF689C">
        <w:rPr>
          <w:color w:val="auto"/>
          <w:sz w:val="28"/>
          <w:szCs w:val="28"/>
        </w:rPr>
        <w:t>menţionează</w:t>
      </w:r>
      <w:proofErr w:type="spellEnd"/>
      <w:r w:rsidRPr="00EF689C">
        <w:rPr>
          <w:color w:val="auto"/>
          <w:sz w:val="28"/>
          <w:szCs w:val="28"/>
        </w:rPr>
        <w:t xml:space="preserve"> obligatoriu regimul de monument istoric al imobilelor şi terenului aferent, precum şi </w:t>
      </w:r>
      <w:proofErr w:type="spellStart"/>
      <w:r w:rsidRPr="00EF689C">
        <w:rPr>
          <w:color w:val="auto"/>
          <w:sz w:val="28"/>
          <w:szCs w:val="28"/>
        </w:rPr>
        <w:t>obligaţia</w:t>
      </w:r>
      <w:proofErr w:type="spellEnd"/>
      <w:r w:rsidRPr="00EF689C">
        <w:rPr>
          <w:color w:val="auto"/>
          <w:sz w:val="28"/>
          <w:szCs w:val="28"/>
        </w:rPr>
        <w:t xml:space="preserve"> protejării acestora potrivit prevederilor prezentei legi.</w:t>
      </w:r>
    </w:p>
    <w:p w:rsidR="00623051" w:rsidRPr="00EF689C" w:rsidRDefault="00623051" w:rsidP="0020799C">
      <w:pPr>
        <w:pStyle w:val="Titlu2"/>
        <w:ind w:firstLine="284"/>
        <w:rPr>
          <w:b w:val="0"/>
          <w:color w:val="auto"/>
          <w:sz w:val="28"/>
          <w:szCs w:val="28"/>
        </w:rPr>
      </w:pPr>
      <w:bookmarkStart w:id="71" w:name="_Toc520214236"/>
      <w:bookmarkStart w:id="72" w:name="_Toc520214587"/>
      <w:bookmarkStart w:id="73" w:name="_Toc520378412"/>
      <w:bookmarkStart w:id="74" w:name="_Toc520378761"/>
      <w:bookmarkStart w:id="75" w:name="_Toc520820524"/>
      <w:r w:rsidRPr="00EF689C">
        <w:rPr>
          <w:color w:val="auto"/>
          <w:sz w:val="28"/>
          <w:szCs w:val="28"/>
        </w:rPr>
        <w:t xml:space="preserve">Articolul </w:t>
      </w:r>
      <w:r w:rsidR="0020799C" w:rsidRPr="00EF689C">
        <w:rPr>
          <w:color w:val="auto"/>
          <w:sz w:val="28"/>
          <w:szCs w:val="28"/>
        </w:rPr>
        <w:t>1</w:t>
      </w:r>
      <w:r w:rsidR="00A07BB6">
        <w:rPr>
          <w:color w:val="auto"/>
          <w:sz w:val="28"/>
          <w:szCs w:val="28"/>
        </w:rPr>
        <w:t>3</w:t>
      </w:r>
      <w:r w:rsidRPr="00EF689C">
        <w:rPr>
          <w:color w:val="auto"/>
          <w:sz w:val="28"/>
          <w:szCs w:val="28"/>
        </w:rPr>
        <w:t>. Protejarea monumentelor istorice</w:t>
      </w:r>
      <w:bookmarkEnd w:id="71"/>
      <w:bookmarkEnd w:id="72"/>
      <w:bookmarkEnd w:id="73"/>
      <w:bookmarkEnd w:id="74"/>
      <w:bookmarkEnd w:id="75"/>
      <w:r w:rsidRPr="00EF689C">
        <w:rPr>
          <w:color w:val="auto"/>
          <w:sz w:val="28"/>
          <w:szCs w:val="28"/>
        </w:rPr>
        <w:t xml:space="preserve"> </w:t>
      </w:r>
    </w:p>
    <w:p w:rsidR="00623051" w:rsidRPr="00EF689C" w:rsidRDefault="00623051" w:rsidP="00623051">
      <w:pPr>
        <w:ind w:firstLine="284"/>
        <w:jc w:val="both"/>
        <w:rPr>
          <w:color w:val="auto"/>
          <w:sz w:val="28"/>
          <w:szCs w:val="28"/>
        </w:rPr>
      </w:pPr>
      <w:r w:rsidRPr="00EF689C">
        <w:rPr>
          <w:color w:val="auto"/>
          <w:sz w:val="28"/>
          <w:szCs w:val="28"/>
        </w:rPr>
        <w:t xml:space="preserve">(1) Protejarea monumentelor istorice reprezintă un ansamblu de masuri cu caracter </w:t>
      </w:r>
      <w:proofErr w:type="spellStart"/>
      <w:r w:rsidRPr="00EF689C">
        <w:rPr>
          <w:color w:val="auto"/>
          <w:sz w:val="28"/>
          <w:szCs w:val="28"/>
        </w:rPr>
        <w:t>ştiinţific</w:t>
      </w:r>
      <w:proofErr w:type="spellEnd"/>
      <w:r w:rsidRPr="00EF689C">
        <w:rPr>
          <w:color w:val="auto"/>
          <w:sz w:val="28"/>
          <w:szCs w:val="28"/>
        </w:rPr>
        <w:t xml:space="preserve">, juridic, administrativ, financiar, fiscal şi tehnic, menit să asigure identificarea, cercetarea, inventarierea, stabilirea zonei de </w:t>
      </w:r>
      <w:proofErr w:type="spellStart"/>
      <w:r w:rsidRPr="00EF689C">
        <w:rPr>
          <w:color w:val="auto"/>
          <w:sz w:val="28"/>
          <w:szCs w:val="28"/>
        </w:rPr>
        <w:t>protecţie</w:t>
      </w:r>
      <w:proofErr w:type="spellEnd"/>
      <w:r w:rsidRPr="00EF689C">
        <w:rPr>
          <w:color w:val="auto"/>
          <w:sz w:val="28"/>
          <w:szCs w:val="28"/>
        </w:rPr>
        <w:t xml:space="preserve">, </w:t>
      </w:r>
      <w:proofErr w:type="spellStart"/>
      <w:r w:rsidRPr="00EF689C">
        <w:rPr>
          <w:color w:val="auto"/>
          <w:sz w:val="28"/>
          <w:szCs w:val="28"/>
        </w:rPr>
        <w:t>evidenţa</w:t>
      </w:r>
      <w:proofErr w:type="spellEnd"/>
      <w:r w:rsidRPr="00EF689C">
        <w:rPr>
          <w:color w:val="auto"/>
          <w:sz w:val="28"/>
          <w:szCs w:val="28"/>
        </w:rPr>
        <w:t xml:space="preserve">, paza şi </w:t>
      </w:r>
      <w:proofErr w:type="spellStart"/>
      <w:r w:rsidRPr="00EF689C">
        <w:rPr>
          <w:color w:val="auto"/>
          <w:sz w:val="28"/>
          <w:szCs w:val="28"/>
        </w:rPr>
        <w:t>întreţinerea</w:t>
      </w:r>
      <w:proofErr w:type="spellEnd"/>
      <w:r w:rsidRPr="00EF689C">
        <w:rPr>
          <w:color w:val="auto"/>
          <w:sz w:val="28"/>
          <w:szCs w:val="28"/>
        </w:rPr>
        <w:t xml:space="preserve">, proiectarea și operarea intervențiilor, prevenirea distrugerii/degradării/mutilării, consolidarea, conservarea/restaurarea, punerea în valoare a monumentelor istorice, protecția/regenerarea mediului lor </w:t>
      </w:r>
      <w:proofErr w:type="spellStart"/>
      <w:r w:rsidRPr="00EF689C">
        <w:rPr>
          <w:color w:val="auto"/>
          <w:sz w:val="28"/>
          <w:szCs w:val="28"/>
        </w:rPr>
        <w:t>istorico</w:t>
      </w:r>
      <w:proofErr w:type="spellEnd"/>
      <w:r w:rsidRPr="00EF689C">
        <w:rPr>
          <w:color w:val="auto"/>
          <w:sz w:val="28"/>
          <w:szCs w:val="28"/>
        </w:rPr>
        <w:t>-arhitectural, integrarea monumentelor istorice în viața social-economică şi culturală a comunităților locale.</w:t>
      </w:r>
    </w:p>
    <w:p w:rsidR="000B7D88" w:rsidRPr="00EF689C" w:rsidRDefault="000B7D88" w:rsidP="00623051">
      <w:pPr>
        <w:ind w:firstLine="284"/>
        <w:jc w:val="both"/>
        <w:rPr>
          <w:color w:val="auto"/>
          <w:sz w:val="28"/>
          <w:szCs w:val="28"/>
        </w:rPr>
      </w:pPr>
      <w:r w:rsidRPr="00EF689C">
        <w:rPr>
          <w:color w:val="auto"/>
          <w:sz w:val="28"/>
          <w:szCs w:val="28"/>
        </w:rPr>
        <w:t xml:space="preserve">(2) </w:t>
      </w:r>
      <w:r w:rsidR="00996FEB" w:rsidRPr="00EF689C">
        <w:rPr>
          <w:color w:val="auto"/>
          <w:sz w:val="28"/>
          <w:szCs w:val="28"/>
        </w:rPr>
        <w:t>Principiul de bază a</w:t>
      </w:r>
      <w:r w:rsidR="00EF689C">
        <w:rPr>
          <w:color w:val="auto"/>
          <w:sz w:val="28"/>
          <w:szCs w:val="28"/>
        </w:rPr>
        <w:t>l</w:t>
      </w:r>
      <w:r w:rsidR="00996FEB" w:rsidRPr="00EF689C">
        <w:rPr>
          <w:color w:val="auto"/>
          <w:sz w:val="28"/>
          <w:szCs w:val="28"/>
        </w:rPr>
        <w:t xml:space="preserve"> protejării monumentelor istorice constă în păstrarea parametrilor și caracteristicilor acestor</w:t>
      </w:r>
      <w:r w:rsidR="00EF689C">
        <w:rPr>
          <w:color w:val="auto"/>
          <w:sz w:val="28"/>
          <w:szCs w:val="28"/>
        </w:rPr>
        <w:t xml:space="preserve"> bunuri</w:t>
      </w:r>
      <w:r w:rsidR="00996FEB" w:rsidRPr="00EF689C">
        <w:rPr>
          <w:color w:val="auto"/>
          <w:sz w:val="28"/>
          <w:szCs w:val="28"/>
        </w:rPr>
        <w:t xml:space="preserve">, precum și a contextului natural aferent, care determină valoarea istorică, culturală, memorială, artistică, estetică, </w:t>
      </w:r>
      <w:proofErr w:type="spellStart"/>
      <w:r w:rsidR="00996FEB" w:rsidRPr="00EF689C">
        <w:rPr>
          <w:color w:val="auto"/>
          <w:sz w:val="28"/>
          <w:szCs w:val="28"/>
        </w:rPr>
        <w:t>științfică</w:t>
      </w:r>
      <w:proofErr w:type="spellEnd"/>
      <w:r w:rsidR="00996FEB" w:rsidRPr="00EF689C">
        <w:rPr>
          <w:color w:val="auto"/>
          <w:sz w:val="28"/>
          <w:szCs w:val="28"/>
        </w:rPr>
        <w:t xml:space="preserve"> etc.</w:t>
      </w:r>
      <w:r w:rsidR="00EF689C">
        <w:rPr>
          <w:color w:val="auto"/>
          <w:sz w:val="28"/>
          <w:szCs w:val="28"/>
        </w:rPr>
        <w:t xml:space="preserve"> a acestora.</w:t>
      </w:r>
      <w:r w:rsidR="00996FEB" w:rsidRPr="00EF689C">
        <w:rPr>
          <w:color w:val="auto"/>
          <w:sz w:val="28"/>
          <w:szCs w:val="28"/>
        </w:rPr>
        <w:t xml:space="preserve">   </w:t>
      </w:r>
    </w:p>
    <w:p w:rsidR="00623051" w:rsidRPr="00EF689C" w:rsidRDefault="00623051" w:rsidP="00623051">
      <w:pPr>
        <w:ind w:firstLine="284"/>
        <w:jc w:val="both"/>
        <w:rPr>
          <w:color w:val="auto"/>
          <w:sz w:val="28"/>
          <w:szCs w:val="28"/>
        </w:rPr>
      </w:pPr>
      <w:r w:rsidRPr="00EF689C">
        <w:rPr>
          <w:color w:val="auto"/>
          <w:sz w:val="28"/>
          <w:szCs w:val="28"/>
        </w:rPr>
        <w:t>(</w:t>
      </w:r>
      <w:r w:rsidR="00EF689C">
        <w:rPr>
          <w:color w:val="auto"/>
          <w:sz w:val="28"/>
          <w:szCs w:val="28"/>
        </w:rPr>
        <w:t>3</w:t>
      </w:r>
      <w:r w:rsidRPr="00EF689C">
        <w:rPr>
          <w:color w:val="auto"/>
          <w:sz w:val="28"/>
          <w:szCs w:val="28"/>
        </w:rPr>
        <w:t xml:space="preserve">) Statul garantează şi asigură protejarea monumentelor istorice în </w:t>
      </w:r>
      <w:proofErr w:type="spellStart"/>
      <w:r w:rsidRPr="00EF689C">
        <w:rPr>
          <w:color w:val="auto"/>
          <w:sz w:val="28"/>
          <w:szCs w:val="28"/>
        </w:rPr>
        <w:t>condiţiile</w:t>
      </w:r>
      <w:proofErr w:type="spellEnd"/>
      <w:r w:rsidRPr="00EF689C">
        <w:rPr>
          <w:color w:val="auto"/>
          <w:sz w:val="28"/>
          <w:szCs w:val="28"/>
        </w:rPr>
        <w:t xml:space="preserve"> stabilite prin prezenta lege.</w:t>
      </w:r>
    </w:p>
    <w:p w:rsidR="00623051" w:rsidRPr="00EF689C" w:rsidRDefault="00623051" w:rsidP="00623051">
      <w:pPr>
        <w:ind w:firstLine="284"/>
        <w:jc w:val="both"/>
        <w:rPr>
          <w:color w:val="auto"/>
          <w:sz w:val="28"/>
          <w:szCs w:val="28"/>
        </w:rPr>
      </w:pPr>
      <w:r w:rsidRPr="00EF689C">
        <w:rPr>
          <w:color w:val="auto"/>
          <w:sz w:val="28"/>
          <w:szCs w:val="28"/>
        </w:rPr>
        <w:t>(</w:t>
      </w:r>
      <w:r w:rsidR="00EF689C">
        <w:rPr>
          <w:color w:val="auto"/>
          <w:sz w:val="28"/>
          <w:szCs w:val="28"/>
        </w:rPr>
        <w:t>4</w:t>
      </w:r>
      <w:r w:rsidRPr="00EF689C">
        <w:rPr>
          <w:color w:val="auto"/>
          <w:sz w:val="28"/>
          <w:szCs w:val="28"/>
        </w:rPr>
        <w:t xml:space="preserve">) Protejarea monumentelor istorice constituie cauză de utilitate publică. </w:t>
      </w:r>
    </w:p>
    <w:p w:rsidR="00623051" w:rsidRDefault="00623051" w:rsidP="00623051">
      <w:pPr>
        <w:ind w:firstLine="284"/>
        <w:jc w:val="both"/>
        <w:rPr>
          <w:color w:val="auto"/>
          <w:sz w:val="28"/>
          <w:szCs w:val="28"/>
        </w:rPr>
      </w:pPr>
      <w:r w:rsidRPr="00EF689C">
        <w:rPr>
          <w:color w:val="auto"/>
          <w:sz w:val="28"/>
          <w:szCs w:val="28"/>
        </w:rPr>
        <w:lastRenderedPageBreak/>
        <w:t>(</w:t>
      </w:r>
      <w:r w:rsidR="00EF689C">
        <w:rPr>
          <w:color w:val="auto"/>
          <w:sz w:val="28"/>
          <w:szCs w:val="28"/>
        </w:rPr>
        <w:t>5</w:t>
      </w:r>
      <w:r w:rsidRPr="00EF689C">
        <w:rPr>
          <w:color w:val="auto"/>
          <w:sz w:val="28"/>
          <w:szCs w:val="28"/>
        </w:rPr>
        <w:t>) Monumentele istorice sunt protejate conform unor reguli unice, fără a se admite discriminări pe criteriul regimului de proprietate sau stării de conservare.</w:t>
      </w:r>
    </w:p>
    <w:p w:rsidR="00A07BB6" w:rsidRDefault="00A07BB6" w:rsidP="00A07BB6">
      <w:pPr>
        <w:ind w:firstLine="284"/>
        <w:jc w:val="both"/>
        <w:rPr>
          <w:color w:val="auto"/>
          <w:sz w:val="28"/>
          <w:szCs w:val="28"/>
        </w:rPr>
      </w:pPr>
      <w:r>
        <w:rPr>
          <w:color w:val="auto"/>
          <w:sz w:val="28"/>
          <w:szCs w:val="28"/>
        </w:rPr>
        <w:t>(</w:t>
      </w:r>
      <w:r w:rsidR="00D34D5E">
        <w:rPr>
          <w:color w:val="auto"/>
          <w:sz w:val="28"/>
          <w:szCs w:val="28"/>
        </w:rPr>
        <w:t>6</w:t>
      </w:r>
      <w:r>
        <w:rPr>
          <w:color w:val="auto"/>
          <w:sz w:val="28"/>
          <w:szCs w:val="28"/>
        </w:rPr>
        <w:t xml:space="preserve">) </w:t>
      </w:r>
      <w:r w:rsidR="00D34D5E">
        <w:rPr>
          <w:color w:val="auto"/>
          <w:sz w:val="28"/>
          <w:szCs w:val="28"/>
        </w:rPr>
        <w:t>E</w:t>
      </w:r>
      <w:r w:rsidRPr="00A07BB6">
        <w:rPr>
          <w:color w:val="auto"/>
          <w:sz w:val="28"/>
          <w:szCs w:val="28"/>
        </w:rPr>
        <w:t>fectuarea oricăr</w:t>
      </w:r>
      <w:r>
        <w:rPr>
          <w:color w:val="auto"/>
          <w:sz w:val="28"/>
          <w:szCs w:val="28"/>
        </w:rPr>
        <w:t>or</w:t>
      </w:r>
      <w:r w:rsidRPr="00A07BB6">
        <w:rPr>
          <w:color w:val="auto"/>
          <w:sz w:val="28"/>
          <w:szCs w:val="28"/>
        </w:rPr>
        <w:t xml:space="preserve"> </w:t>
      </w:r>
      <w:r w:rsidR="00D34D5E">
        <w:rPr>
          <w:color w:val="auto"/>
          <w:sz w:val="28"/>
          <w:szCs w:val="28"/>
        </w:rPr>
        <w:t xml:space="preserve">lucrări de intervenții </w:t>
      </w:r>
      <w:r>
        <w:rPr>
          <w:color w:val="auto"/>
          <w:sz w:val="28"/>
          <w:szCs w:val="28"/>
        </w:rPr>
        <w:t xml:space="preserve">asupra </w:t>
      </w:r>
      <w:r w:rsidRPr="00A07BB6">
        <w:rPr>
          <w:color w:val="auto"/>
          <w:sz w:val="28"/>
          <w:szCs w:val="28"/>
        </w:rPr>
        <w:t>monument</w:t>
      </w:r>
      <w:r>
        <w:rPr>
          <w:color w:val="auto"/>
          <w:sz w:val="28"/>
          <w:szCs w:val="28"/>
        </w:rPr>
        <w:t>elor istorice</w:t>
      </w:r>
      <w:r w:rsidRPr="00A07BB6">
        <w:rPr>
          <w:color w:val="auto"/>
          <w:sz w:val="28"/>
          <w:szCs w:val="28"/>
        </w:rPr>
        <w:t xml:space="preserve"> fără </w:t>
      </w:r>
      <w:r>
        <w:rPr>
          <w:color w:val="auto"/>
          <w:sz w:val="28"/>
          <w:szCs w:val="28"/>
        </w:rPr>
        <w:t>permisiun</w:t>
      </w:r>
      <w:r w:rsidR="00D34D5E">
        <w:rPr>
          <w:color w:val="auto"/>
          <w:sz w:val="28"/>
          <w:szCs w:val="28"/>
        </w:rPr>
        <w:t>ea</w:t>
      </w:r>
      <w:r>
        <w:rPr>
          <w:color w:val="auto"/>
          <w:sz w:val="28"/>
          <w:szCs w:val="28"/>
        </w:rPr>
        <w:t xml:space="preserve"> </w:t>
      </w:r>
      <w:r w:rsidRPr="00A07BB6">
        <w:rPr>
          <w:color w:val="auto"/>
          <w:sz w:val="28"/>
          <w:szCs w:val="28"/>
        </w:rPr>
        <w:t>stabilit</w:t>
      </w:r>
      <w:r w:rsidR="00D34D5E">
        <w:rPr>
          <w:color w:val="auto"/>
          <w:sz w:val="28"/>
          <w:szCs w:val="28"/>
        </w:rPr>
        <w:t>ă</w:t>
      </w:r>
      <w:r w:rsidRPr="00A07BB6">
        <w:rPr>
          <w:color w:val="auto"/>
          <w:sz w:val="28"/>
          <w:szCs w:val="28"/>
        </w:rPr>
        <w:t xml:space="preserve"> de legislați</w:t>
      </w:r>
      <w:r w:rsidR="00D34D5E">
        <w:rPr>
          <w:color w:val="auto"/>
          <w:sz w:val="28"/>
          <w:szCs w:val="28"/>
        </w:rPr>
        <w:t>a națională, inclusiv de prezenta lege, este interzisă.</w:t>
      </w:r>
    </w:p>
    <w:p w:rsidR="00623051" w:rsidRPr="00EF689C" w:rsidRDefault="00623051" w:rsidP="00623051">
      <w:pPr>
        <w:ind w:firstLine="284"/>
        <w:jc w:val="both"/>
        <w:rPr>
          <w:color w:val="auto"/>
          <w:sz w:val="28"/>
          <w:szCs w:val="28"/>
        </w:rPr>
      </w:pPr>
      <w:r w:rsidRPr="00EF689C">
        <w:rPr>
          <w:color w:val="auto"/>
          <w:sz w:val="28"/>
          <w:szCs w:val="28"/>
        </w:rPr>
        <w:t>(</w:t>
      </w:r>
      <w:r w:rsidR="00D34D5E">
        <w:rPr>
          <w:color w:val="auto"/>
          <w:sz w:val="28"/>
          <w:szCs w:val="28"/>
        </w:rPr>
        <w:t>7</w:t>
      </w:r>
      <w:r w:rsidRPr="00EF689C">
        <w:rPr>
          <w:color w:val="auto"/>
          <w:sz w:val="28"/>
          <w:szCs w:val="28"/>
        </w:rPr>
        <w:t xml:space="preserve">) Distrugerea parțială sau totală, degradarea, inclusiv prin abandonare și lipsire de întreținere, mutilarea (schimbarea arbitrară a caracteristicilor interioare şi exterioare) a monumentelor istorice şi a </w:t>
      </w:r>
      <w:proofErr w:type="spellStart"/>
      <w:r w:rsidRPr="00EF689C">
        <w:rPr>
          <w:color w:val="auto"/>
          <w:sz w:val="28"/>
          <w:szCs w:val="28"/>
        </w:rPr>
        <w:t>părţilor</w:t>
      </w:r>
      <w:proofErr w:type="spellEnd"/>
      <w:r w:rsidRPr="00EF689C">
        <w:rPr>
          <w:color w:val="auto"/>
          <w:sz w:val="28"/>
          <w:szCs w:val="28"/>
        </w:rPr>
        <w:t xml:space="preserve"> lor componente este interzisă. În caz de demolare a unui imobil cu statut de monument istoric sau a unei părți componente a acestuia, oficiile cadastrale teritoriale nu vor înregistra pe terenul monumentului istoric alte imobile decât imobilul reconstituit/restabilit în parametrii fizici exteriori și interiori de până la demolare.</w:t>
      </w:r>
    </w:p>
    <w:p w:rsidR="00623051" w:rsidRPr="00EF689C" w:rsidRDefault="00623051" w:rsidP="00623051">
      <w:pPr>
        <w:ind w:firstLine="284"/>
        <w:jc w:val="both"/>
        <w:rPr>
          <w:color w:val="auto"/>
          <w:sz w:val="28"/>
          <w:szCs w:val="28"/>
        </w:rPr>
      </w:pPr>
      <w:r w:rsidRPr="00EF689C">
        <w:rPr>
          <w:color w:val="auto"/>
          <w:sz w:val="28"/>
          <w:szCs w:val="28"/>
        </w:rPr>
        <w:t>(</w:t>
      </w:r>
      <w:r w:rsidR="00D34D5E">
        <w:rPr>
          <w:color w:val="auto"/>
          <w:sz w:val="28"/>
          <w:szCs w:val="28"/>
        </w:rPr>
        <w:t>8</w:t>
      </w:r>
      <w:r w:rsidRPr="00EF689C">
        <w:rPr>
          <w:color w:val="auto"/>
          <w:sz w:val="28"/>
          <w:szCs w:val="28"/>
        </w:rPr>
        <w:t xml:space="preserve">) Restabilirea/reconstituirea întocmai a bunurilor cu statut de monument istoric distruse sau degradate, aducerea la </w:t>
      </w:r>
      <w:proofErr w:type="spellStart"/>
      <w:r w:rsidRPr="00EF689C">
        <w:rPr>
          <w:color w:val="auto"/>
          <w:sz w:val="28"/>
          <w:szCs w:val="28"/>
        </w:rPr>
        <w:t>situaţia</w:t>
      </w:r>
      <w:proofErr w:type="spellEnd"/>
      <w:r w:rsidRPr="00EF689C">
        <w:rPr>
          <w:color w:val="auto"/>
          <w:sz w:val="28"/>
          <w:szCs w:val="28"/>
        </w:rPr>
        <w:t xml:space="preserve"> </w:t>
      </w:r>
      <w:proofErr w:type="spellStart"/>
      <w:r w:rsidRPr="00EF689C">
        <w:rPr>
          <w:color w:val="auto"/>
          <w:sz w:val="28"/>
          <w:szCs w:val="28"/>
        </w:rPr>
        <w:t>iniţială</w:t>
      </w:r>
      <w:proofErr w:type="spellEnd"/>
      <w:r w:rsidRPr="00EF689C">
        <w:rPr>
          <w:color w:val="auto"/>
          <w:sz w:val="28"/>
          <w:szCs w:val="28"/>
        </w:rPr>
        <w:t xml:space="preserve"> a monumentelor istorice (inclusiv a terenului lor) mutilate sau asupra cărora s-a intervenit fără </w:t>
      </w:r>
      <w:proofErr w:type="spellStart"/>
      <w:r w:rsidRPr="00EF689C">
        <w:rPr>
          <w:color w:val="auto"/>
          <w:sz w:val="28"/>
          <w:szCs w:val="28"/>
        </w:rPr>
        <w:t>obţinerea</w:t>
      </w:r>
      <w:proofErr w:type="spellEnd"/>
      <w:r w:rsidRPr="00EF689C">
        <w:rPr>
          <w:color w:val="auto"/>
          <w:sz w:val="28"/>
          <w:szCs w:val="28"/>
        </w:rPr>
        <w:t xml:space="preserve"> prealabilă a aprobărilor legale, urmează a fi realizată din contul persoanelor juridice sau fizice care au </w:t>
      </w:r>
      <w:proofErr w:type="spellStart"/>
      <w:r w:rsidRPr="00EF689C">
        <w:rPr>
          <w:color w:val="auto"/>
          <w:sz w:val="28"/>
          <w:szCs w:val="28"/>
        </w:rPr>
        <w:t>iniţiat</w:t>
      </w:r>
      <w:proofErr w:type="spellEnd"/>
      <w:r w:rsidRPr="00EF689C">
        <w:rPr>
          <w:color w:val="auto"/>
          <w:sz w:val="28"/>
          <w:szCs w:val="28"/>
        </w:rPr>
        <w:t xml:space="preserve">, </w:t>
      </w:r>
      <w:proofErr w:type="spellStart"/>
      <w:r w:rsidRPr="00EF689C">
        <w:rPr>
          <w:color w:val="auto"/>
          <w:sz w:val="28"/>
          <w:szCs w:val="28"/>
        </w:rPr>
        <w:t>finanţat</w:t>
      </w:r>
      <w:proofErr w:type="spellEnd"/>
      <w:r w:rsidRPr="00EF689C">
        <w:rPr>
          <w:color w:val="auto"/>
          <w:sz w:val="28"/>
          <w:szCs w:val="28"/>
        </w:rPr>
        <w:t xml:space="preserve"> şi executat lucrările ilegale asupra monumentului sau a zonei lui de </w:t>
      </w:r>
      <w:proofErr w:type="spellStart"/>
      <w:r w:rsidRPr="00EF689C">
        <w:rPr>
          <w:color w:val="auto"/>
          <w:sz w:val="28"/>
          <w:szCs w:val="28"/>
        </w:rPr>
        <w:t>protecţie</w:t>
      </w:r>
      <w:proofErr w:type="spellEnd"/>
      <w:r w:rsidRPr="00EF689C">
        <w:rPr>
          <w:color w:val="auto"/>
          <w:sz w:val="28"/>
          <w:szCs w:val="28"/>
        </w:rPr>
        <w:t xml:space="preserve">, în bază de </w:t>
      </w:r>
      <w:proofErr w:type="spellStart"/>
      <w:r w:rsidRPr="00EF689C">
        <w:rPr>
          <w:color w:val="auto"/>
          <w:sz w:val="28"/>
          <w:szCs w:val="28"/>
        </w:rPr>
        <w:t>documentaţie</w:t>
      </w:r>
      <w:proofErr w:type="spellEnd"/>
      <w:r w:rsidRPr="00EF689C">
        <w:rPr>
          <w:color w:val="auto"/>
          <w:sz w:val="28"/>
          <w:szCs w:val="28"/>
        </w:rPr>
        <w:t xml:space="preserve"> de proiect avizată pozitiv de autoritatea publică centrală responsabilă de domeniul protejării monumentelor istorice. În caz constatare a abandonării și lipsirii de întreținere a bunurilor cu statut de monument istoric se va iniția procedura de expropriere a acestora pentru cauză de utilitate publică.</w:t>
      </w:r>
    </w:p>
    <w:p w:rsidR="00932D13" w:rsidRPr="00EF689C" w:rsidRDefault="00932D13" w:rsidP="00932D13">
      <w:pPr>
        <w:tabs>
          <w:tab w:val="left" w:pos="284"/>
        </w:tabs>
        <w:jc w:val="both"/>
        <w:rPr>
          <w:color w:val="auto"/>
          <w:sz w:val="28"/>
          <w:szCs w:val="28"/>
          <w:lang w:eastAsia="ru-RU"/>
        </w:rPr>
      </w:pPr>
      <w:r w:rsidRPr="00EF689C">
        <w:rPr>
          <w:color w:val="auto"/>
          <w:sz w:val="28"/>
          <w:szCs w:val="28"/>
          <w:lang w:eastAsia="ru-RU"/>
        </w:rPr>
        <w:tab/>
        <w:t>(</w:t>
      </w:r>
      <w:r w:rsidR="00D34D5E">
        <w:rPr>
          <w:color w:val="auto"/>
          <w:sz w:val="28"/>
          <w:szCs w:val="28"/>
          <w:lang w:eastAsia="ru-RU"/>
        </w:rPr>
        <w:t>9</w:t>
      </w:r>
      <w:r w:rsidRPr="00EF689C">
        <w:rPr>
          <w:color w:val="auto"/>
          <w:sz w:val="28"/>
          <w:szCs w:val="28"/>
          <w:lang w:eastAsia="ru-RU"/>
        </w:rPr>
        <w:t>) Amplasarea pe suprafața monumentelor istorice sau în zona l</w:t>
      </w:r>
      <w:r w:rsidR="00B51275" w:rsidRPr="00EF689C">
        <w:rPr>
          <w:color w:val="auto"/>
          <w:sz w:val="28"/>
          <w:szCs w:val="28"/>
          <w:lang w:eastAsia="ru-RU"/>
        </w:rPr>
        <w:t>or</w:t>
      </w:r>
      <w:r w:rsidRPr="00EF689C">
        <w:rPr>
          <w:color w:val="auto"/>
          <w:sz w:val="28"/>
          <w:szCs w:val="28"/>
          <w:lang w:eastAsia="ru-RU"/>
        </w:rPr>
        <w:t xml:space="preserve"> de protecție a </w:t>
      </w:r>
      <w:r w:rsidR="00506570" w:rsidRPr="00EF689C">
        <w:rPr>
          <w:color w:val="auto"/>
          <w:sz w:val="28"/>
          <w:szCs w:val="28"/>
          <w:lang w:eastAsia="ru-RU"/>
        </w:rPr>
        <w:t xml:space="preserve">gardurilor, construcțiilor de protecție, mobilierului fix, căilor de acces, elementelor de publicitate, </w:t>
      </w:r>
      <w:proofErr w:type="spellStart"/>
      <w:r w:rsidR="00506570" w:rsidRPr="00EF689C">
        <w:rPr>
          <w:color w:val="auto"/>
          <w:sz w:val="28"/>
          <w:szCs w:val="28"/>
          <w:lang w:eastAsia="ru-RU"/>
        </w:rPr>
        <w:t>sigleor</w:t>
      </w:r>
      <w:proofErr w:type="spellEnd"/>
      <w:r w:rsidR="00506570" w:rsidRPr="00EF689C">
        <w:rPr>
          <w:color w:val="auto"/>
          <w:sz w:val="28"/>
          <w:szCs w:val="28"/>
          <w:lang w:eastAsia="ru-RU"/>
        </w:rPr>
        <w:t xml:space="preserve"> de companii, a altor instalații, </w:t>
      </w:r>
      <w:r w:rsidRPr="00EF689C">
        <w:rPr>
          <w:color w:val="auto"/>
          <w:sz w:val="28"/>
          <w:szCs w:val="28"/>
          <w:lang w:eastAsia="ru-RU"/>
        </w:rPr>
        <w:t xml:space="preserve">altfel, </w:t>
      </w:r>
      <w:proofErr w:type="spellStart"/>
      <w:r w:rsidRPr="00EF689C">
        <w:rPr>
          <w:color w:val="auto"/>
          <w:sz w:val="28"/>
          <w:szCs w:val="28"/>
          <w:lang w:eastAsia="ru-RU"/>
        </w:rPr>
        <w:t>decît</w:t>
      </w:r>
      <w:proofErr w:type="spellEnd"/>
      <w:r w:rsidRPr="00EF689C">
        <w:rPr>
          <w:color w:val="auto"/>
          <w:sz w:val="28"/>
          <w:szCs w:val="28"/>
          <w:lang w:eastAsia="ru-RU"/>
        </w:rPr>
        <w:t xml:space="preserve"> în condițiile avizului </w:t>
      </w:r>
      <w:r w:rsidR="00506570" w:rsidRPr="00EF689C">
        <w:rPr>
          <w:color w:val="auto"/>
          <w:sz w:val="28"/>
          <w:szCs w:val="28"/>
          <w:lang w:eastAsia="ru-RU"/>
        </w:rPr>
        <w:t>Ministerului Educației, Culturii și Cercetării</w:t>
      </w:r>
      <w:r w:rsidRPr="00EF689C">
        <w:rPr>
          <w:color w:val="auto"/>
          <w:sz w:val="28"/>
          <w:szCs w:val="28"/>
          <w:lang w:eastAsia="ru-RU"/>
        </w:rPr>
        <w:t xml:space="preserve"> se interzice.  </w:t>
      </w:r>
    </w:p>
    <w:p w:rsidR="00623051" w:rsidRPr="00EF689C" w:rsidRDefault="00623051" w:rsidP="00623051">
      <w:pPr>
        <w:ind w:firstLine="284"/>
        <w:jc w:val="both"/>
        <w:rPr>
          <w:color w:val="auto"/>
          <w:sz w:val="28"/>
          <w:szCs w:val="28"/>
        </w:rPr>
      </w:pPr>
      <w:r w:rsidRPr="00EF689C">
        <w:rPr>
          <w:color w:val="auto"/>
          <w:sz w:val="28"/>
          <w:szCs w:val="28"/>
        </w:rPr>
        <w:t>(</w:t>
      </w:r>
      <w:r w:rsidR="00D34D5E">
        <w:rPr>
          <w:color w:val="auto"/>
          <w:sz w:val="28"/>
          <w:szCs w:val="28"/>
        </w:rPr>
        <w:t>10</w:t>
      </w:r>
      <w:r w:rsidRPr="00EF689C">
        <w:rPr>
          <w:color w:val="auto"/>
          <w:sz w:val="28"/>
          <w:szCs w:val="28"/>
        </w:rPr>
        <w:t xml:space="preserve">) Protejarea monumentelor istorice este parte componentă a strategiilor de dezvoltare durabilă </w:t>
      </w:r>
      <w:proofErr w:type="spellStart"/>
      <w:r w:rsidRPr="00EF689C">
        <w:rPr>
          <w:color w:val="auto"/>
          <w:sz w:val="28"/>
          <w:szCs w:val="28"/>
        </w:rPr>
        <w:t>economico</w:t>
      </w:r>
      <w:proofErr w:type="spellEnd"/>
      <w:r w:rsidRPr="00EF689C">
        <w:rPr>
          <w:color w:val="auto"/>
          <w:sz w:val="28"/>
          <w:szCs w:val="28"/>
        </w:rPr>
        <w:t xml:space="preserve">-socială, culturală, turistică, urbanistică şi de amenajare a teritoriului, la nivel </w:t>
      </w:r>
      <w:proofErr w:type="spellStart"/>
      <w:r w:rsidRPr="00EF689C">
        <w:rPr>
          <w:color w:val="auto"/>
          <w:sz w:val="28"/>
          <w:szCs w:val="28"/>
        </w:rPr>
        <w:t>naţional</w:t>
      </w:r>
      <w:proofErr w:type="spellEnd"/>
      <w:r w:rsidRPr="00EF689C">
        <w:rPr>
          <w:color w:val="auto"/>
          <w:sz w:val="28"/>
          <w:szCs w:val="28"/>
        </w:rPr>
        <w:t xml:space="preserve"> şi local. Pentru asigurarea protejării monumentelor istorice se elaborează programe de stat, inclusiv programe ale unităților administrației publice locale de nivelul II și a unităților teritorial</w:t>
      </w:r>
      <w:r w:rsidR="00B51275" w:rsidRPr="00EF689C">
        <w:rPr>
          <w:color w:val="auto"/>
          <w:sz w:val="28"/>
          <w:szCs w:val="28"/>
        </w:rPr>
        <w:t>e autonome</w:t>
      </w:r>
      <w:r w:rsidRPr="00EF689C">
        <w:rPr>
          <w:color w:val="auto"/>
          <w:sz w:val="28"/>
          <w:szCs w:val="28"/>
        </w:rPr>
        <w:t>, privind păstrarea, conservarea/restaurarea, utilizarea şi popularizarea monumentelor istorice.</w:t>
      </w:r>
    </w:p>
    <w:p w:rsidR="00623051" w:rsidRPr="00EF689C" w:rsidRDefault="00623051" w:rsidP="00623051">
      <w:pPr>
        <w:ind w:firstLine="284"/>
        <w:jc w:val="both"/>
        <w:rPr>
          <w:color w:val="auto"/>
          <w:sz w:val="28"/>
          <w:szCs w:val="28"/>
        </w:rPr>
      </w:pPr>
      <w:r w:rsidRPr="00EF689C">
        <w:rPr>
          <w:color w:val="auto"/>
          <w:sz w:val="28"/>
          <w:szCs w:val="28"/>
        </w:rPr>
        <w:t>(</w:t>
      </w:r>
      <w:r w:rsidR="00EF689C">
        <w:rPr>
          <w:color w:val="auto"/>
          <w:sz w:val="28"/>
          <w:szCs w:val="28"/>
        </w:rPr>
        <w:t>1</w:t>
      </w:r>
      <w:r w:rsidR="00D34D5E">
        <w:rPr>
          <w:color w:val="auto"/>
          <w:sz w:val="28"/>
          <w:szCs w:val="28"/>
        </w:rPr>
        <w:t>1</w:t>
      </w:r>
      <w:r w:rsidRPr="00EF689C">
        <w:rPr>
          <w:color w:val="auto"/>
          <w:sz w:val="28"/>
          <w:szCs w:val="28"/>
        </w:rPr>
        <w:t xml:space="preserve">) Monumentele istorice şi zonele lor de </w:t>
      </w:r>
      <w:proofErr w:type="spellStart"/>
      <w:r w:rsidRPr="00EF689C">
        <w:rPr>
          <w:color w:val="auto"/>
          <w:sz w:val="28"/>
          <w:szCs w:val="28"/>
        </w:rPr>
        <w:t>protecţie</w:t>
      </w:r>
      <w:proofErr w:type="spellEnd"/>
      <w:r w:rsidRPr="00EF689C">
        <w:rPr>
          <w:color w:val="auto"/>
          <w:sz w:val="28"/>
          <w:szCs w:val="28"/>
        </w:rPr>
        <w:t xml:space="preserve"> definite potrivit legii, se includ în planurile de amenajare a teritoriului </w:t>
      </w:r>
      <w:proofErr w:type="spellStart"/>
      <w:r w:rsidRPr="00EF689C">
        <w:rPr>
          <w:color w:val="auto"/>
          <w:sz w:val="28"/>
          <w:szCs w:val="28"/>
        </w:rPr>
        <w:t>naţional</w:t>
      </w:r>
      <w:proofErr w:type="spellEnd"/>
      <w:r w:rsidRPr="00EF689C">
        <w:rPr>
          <w:color w:val="auto"/>
          <w:sz w:val="28"/>
          <w:szCs w:val="28"/>
        </w:rPr>
        <w:t xml:space="preserve">, ale </w:t>
      </w:r>
      <w:proofErr w:type="spellStart"/>
      <w:r w:rsidRPr="00EF689C">
        <w:rPr>
          <w:color w:val="auto"/>
          <w:sz w:val="28"/>
          <w:szCs w:val="28"/>
        </w:rPr>
        <w:t>unităţilor</w:t>
      </w:r>
      <w:proofErr w:type="spellEnd"/>
      <w:r w:rsidRPr="00EF689C">
        <w:rPr>
          <w:color w:val="auto"/>
          <w:sz w:val="28"/>
          <w:szCs w:val="28"/>
        </w:rPr>
        <w:t xml:space="preserve"> administrativ-teritoriale şi în planurile urbanistice ale </w:t>
      </w:r>
      <w:proofErr w:type="spellStart"/>
      <w:r w:rsidRPr="00EF689C">
        <w:rPr>
          <w:color w:val="auto"/>
          <w:sz w:val="28"/>
          <w:szCs w:val="28"/>
        </w:rPr>
        <w:t>localităţilor</w:t>
      </w:r>
      <w:proofErr w:type="spellEnd"/>
      <w:r w:rsidRPr="00EF689C">
        <w:rPr>
          <w:color w:val="auto"/>
          <w:sz w:val="28"/>
          <w:szCs w:val="28"/>
        </w:rPr>
        <w:t>.</w:t>
      </w:r>
    </w:p>
    <w:p w:rsidR="00623051" w:rsidRPr="00EF689C" w:rsidRDefault="00623051" w:rsidP="00623051">
      <w:pPr>
        <w:ind w:firstLine="284"/>
        <w:jc w:val="both"/>
        <w:rPr>
          <w:color w:val="auto"/>
          <w:sz w:val="28"/>
          <w:szCs w:val="28"/>
        </w:rPr>
      </w:pPr>
      <w:r w:rsidRPr="00EF689C">
        <w:rPr>
          <w:color w:val="auto"/>
          <w:sz w:val="28"/>
          <w:szCs w:val="28"/>
        </w:rPr>
        <w:t>(</w:t>
      </w:r>
      <w:r w:rsidR="00932D13" w:rsidRPr="00EF689C">
        <w:rPr>
          <w:color w:val="auto"/>
          <w:sz w:val="28"/>
          <w:szCs w:val="28"/>
        </w:rPr>
        <w:t>1</w:t>
      </w:r>
      <w:r w:rsidR="00D34D5E">
        <w:rPr>
          <w:color w:val="auto"/>
          <w:sz w:val="28"/>
          <w:szCs w:val="28"/>
        </w:rPr>
        <w:t>2</w:t>
      </w:r>
      <w:r w:rsidRPr="00EF689C">
        <w:rPr>
          <w:color w:val="auto"/>
          <w:sz w:val="28"/>
          <w:szCs w:val="28"/>
        </w:rPr>
        <w:t xml:space="preserve">) Implementarea practică a politicilor de protejare a monumentelor istorice de categoria sit construit se bazează pe organizarea şi funcționarea unei structuri/subdiviziuni specializate în cadrul autorității publice locale. </w:t>
      </w:r>
    </w:p>
    <w:p w:rsidR="00623051" w:rsidRPr="00EF689C" w:rsidRDefault="00623051" w:rsidP="00623051">
      <w:pPr>
        <w:ind w:firstLine="284"/>
        <w:jc w:val="both"/>
        <w:rPr>
          <w:color w:val="auto"/>
          <w:sz w:val="28"/>
          <w:szCs w:val="28"/>
        </w:rPr>
      </w:pPr>
      <w:r w:rsidRPr="00EF689C">
        <w:rPr>
          <w:color w:val="auto"/>
          <w:sz w:val="28"/>
          <w:szCs w:val="28"/>
        </w:rPr>
        <w:t>(1</w:t>
      </w:r>
      <w:r w:rsidR="00D34D5E">
        <w:rPr>
          <w:color w:val="auto"/>
          <w:sz w:val="28"/>
          <w:szCs w:val="28"/>
        </w:rPr>
        <w:t>3</w:t>
      </w:r>
      <w:r w:rsidRPr="00EF689C">
        <w:rPr>
          <w:color w:val="auto"/>
          <w:sz w:val="28"/>
          <w:szCs w:val="28"/>
        </w:rPr>
        <w:t xml:space="preserve">) Asupra monumentelor istorice se pot aplica </w:t>
      </w:r>
      <w:proofErr w:type="spellStart"/>
      <w:r w:rsidRPr="00EF689C">
        <w:rPr>
          <w:color w:val="auto"/>
          <w:sz w:val="28"/>
          <w:szCs w:val="28"/>
        </w:rPr>
        <w:t>servituţi</w:t>
      </w:r>
      <w:proofErr w:type="spellEnd"/>
      <w:r w:rsidRPr="00EF689C">
        <w:rPr>
          <w:color w:val="auto"/>
          <w:sz w:val="28"/>
          <w:szCs w:val="28"/>
        </w:rPr>
        <w:t xml:space="preserve"> de utilitate publică. Aplicarea de </w:t>
      </w:r>
      <w:proofErr w:type="spellStart"/>
      <w:r w:rsidRPr="00EF689C">
        <w:rPr>
          <w:color w:val="auto"/>
          <w:sz w:val="28"/>
          <w:szCs w:val="28"/>
        </w:rPr>
        <w:t>servituţi</w:t>
      </w:r>
      <w:proofErr w:type="spellEnd"/>
      <w:r w:rsidRPr="00EF689C">
        <w:rPr>
          <w:color w:val="auto"/>
          <w:sz w:val="28"/>
          <w:szCs w:val="28"/>
        </w:rPr>
        <w:t xml:space="preserve"> care au drept </w:t>
      </w:r>
      <w:proofErr w:type="spellStart"/>
      <w:r w:rsidRPr="00EF689C">
        <w:rPr>
          <w:color w:val="auto"/>
          <w:sz w:val="28"/>
          <w:szCs w:val="28"/>
        </w:rPr>
        <w:t>consecinţă</w:t>
      </w:r>
      <w:proofErr w:type="spellEnd"/>
      <w:r w:rsidRPr="00EF689C">
        <w:rPr>
          <w:color w:val="auto"/>
          <w:sz w:val="28"/>
          <w:szCs w:val="28"/>
        </w:rPr>
        <w:t xml:space="preserve"> acțiunile prevăzute la alin. (6) este interzisă.</w:t>
      </w:r>
    </w:p>
    <w:p w:rsidR="00623051" w:rsidRPr="00EF689C" w:rsidRDefault="00623051" w:rsidP="00623051">
      <w:pPr>
        <w:ind w:firstLine="284"/>
        <w:jc w:val="both"/>
        <w:rPr>
          <w:color w:val="auto"/>
          <w:sz w:val="28"/>
          <w:szCs w:val="28"/>
        </w:rPr>
      </w:pPr>
      <w:r w:rsidRPr="00EF689C">
        <w:rPr>
          <w:color w:val="auto"/>
          <w:sz w:val="28"/>
          <w:szCs w:val="28"/>
        </w:rPr>
        <w:t>(1</w:t>
      </w:r>
      <w:r w:rsidR="00D34D5E">
        <w:rPr>
          <w:color w:val="auto"/>
          <w:sz w:val="28"/>
          <w:szCs w:val="28"/>
        </w:rPr>
        <w:t>4</w:t>
      </w:r>
      <w:r w:rsidRPr="00EF689C">
        <w:rPr>
          <w:color w:val="auto"/>
          <w:sz w:val="28"/>
          <w:szCs w:val="28"/>
        </w:rPr>
        <w:t>) Monumentele istorice care se află pe teritoriul Republicii Moldova şi care sunt în proprietatea altor state, sunt protejate în condițiile prezentei legi.</w:t>
      </w:r>
    </w:p>
    <w:p w:rsidR="00623051" w:rsidRPr="00EF689C" w:rsidRDefault="00932D13" w:rsidP="00932D13">
      <w:pPr>
        <w:tabs>
          <w:tab w:val="left" w:pos="284"/>
        </w:tabs>
        <w:jc w:val="both"/>
        <w:rPr>
          <w:color w:val="auto"/>
          <w:sz w:val="28"/>
          <w:szCs w:val="28"/>
        </w:rPr>
      </w:pPr>
      <w:r w:rsidRPr="00EF689C">
        <w:rPr>
          <w:color w:val="auto"/>
          <w:sz w:val="28"/>
          <w:szCs w:val="28"/>
          <w:lang w:eastAsia="ru-RU"/>
        </w:rPr>
        <w:lastRenderedPageBreak/>
        <w:tab/>
      </w:r>
      <w:r w:rsidR="00623051" w:rsidRPr="00EF689C">
        <w:rPr>
          <w:color w:val="auto"/>
          <w:sz w:val="28"/>
          <w:szCs w:val="28"/>
        </w:rPr>
        <w:t>(1</w:t>
      </w:r>
      <w:r w:rsidR="00D34D5E">
        <w:rPr>
          <w:color w:val="auto"/>
          <w:sz w:val="28"/>
          <w:szCs w:val="28"/>
        </w:rPr>
        <w:t>5</w:t>
      </w:r>
      <w:r w:rsidR="00623051" w:rsidRPr="00EF689C">
        <w:rPr>
          <w:color w:val="auto"/>
          <w:sz w:val="28"/>
          <w:szCs w:val="28"/>
        </w:rPr>
        <w:t xml:space="preserve">) Paza, </w:t>
      </w:r>
      <w:proofErr w:type="spellStart"/>
      <w:r w:rsidR="00623051" w:rsidRPr="00EF689C">
        <w:rPr>
          <w:color w:val="auto"/>
          <w:sz w:val="28"/>
          <w:szCs w:val="28"/>
        </w:rPr>
        <w:t>întreţinerea</w:t>
      </w:r>
      <w:proofErr w:type="spellEnd"/>
      <w:r w:rsidR="00623051" w:rsidRPr="00EF689C">
        <w:rPr>
          <w:color w:val="auto"/>
          <w:sz w:val="28"/>
          <w:szCs w:val="28"/>
        </w:rPr>
        <w:t>, consolidarea, conservarea, restaurarea şi punerea în valoare a monumentelor istorice revin, după caz, proprietarilor sau titularilor altor drepturi reale asupra acestora.</w:t>
      </w:r>
    </w:p>
    <w:p w:rsidR="00B51275" w:rsidRPr="00EF689C" w:rsidRDefault="00B51275" w:rsidP="00B51275">
      <w:pPr>
        <w:pStyle w:val="Titlu2"/>
        <w:rPr>
          <w:b w:val="0"/>
          <w:color w:val="auto"/>
          <w:sz w:val="28"/>
          <w:szCs w:val="28"/>
        </w:rPr>
      </w:pPr>
      <w:bookmarkStart w:id="76" w:name="_Toc520214237"/>
      <w:bookmarkStart w:id="77" w:name="_Toc520214588"/>
      <w:bookmarkStart w:id="78" w:name="_Toc520378413"/>
      <w:bookmarkStart w:id="79" w:name="_Toc520378762"/>
      <w:bookmarkStart w:id="80" w:name="_Toc520820525"/>
      <w:bookmarkStart w:id="81" w:name="_Hlk513540639"/>
      <w:r w:rsidRPr="00EF689C">
        <w:rPr>
          <w:color w:val="auto"/>
          <w:sz w:val="28"/>
          <w:szCs w:val="28"/>
        </w:rPr>
        <w:t>Articolul 1</w:t>
      </w:r>
      <w:r w:rsidR="00A07BB6">
        <w:rPr>
          <w:color w:val="auto"/>
          <w:sz w:val="28"/>
          <w:szCs w:val="28"/>
        </w:rPr>
        <w:t>4</w:t>
      </w:r>
      <w:r w:rsidRPr="00EF689C">
        <w:rPr>
          <w:color w:val="auto"/>
          <w:sz w:val="28"/>
          <w:szCs w:val="28"/>
        </w:rPr>
        <w:t xml:space="preserve">. Zona de </w:t>
      </w:r>
      <w:proofErr w:type="spellStart"/>
      <w:r w:rsidRPr="00EF689C">
        <w:rPr>
          <w:color w:val="auto"/>
          <w:sz w:val="28"/>
          <w:szCs w:val="28"/>
        </w:rPr>
        <w:t>protecţie</w:t>
      </w:r>
      <w:proofErr w:type="spellEnd"/>
      <w:r w:rsidRPr="00EF689C">
        <w:rPr>
          <w:color w:val="auto"/>
          <w:sz w:val="28"/>
          <w:szCs w:val="28"/>
        </w:rPr>
        <w:t xml:space="preserve"> a monumentelor istorice</w:t>
      </w:r>
      <w:bookmarkEnd w:id="76"/>
      <w:bookmarkEnd w:id="77"/>
      <w:bookmarkEnd w:id="78"/>
      <w:bookmarkEnd w:id="79"/>
      <w:bookmarkEnd w:id="80"/>
    </w:p>
    <w:bookmarkEnd w:id="81"/>
    <w:p w:rsidR="00B51275" w:rsidRPr="00EF689C" w:rsidRDefault="00B51275" w:rsidP="00B51275">
      <w:pPr>
        <w:ind w:firstLine="284"/>
        <w:jc w:val="both"/>
        <w:rPr>
          <w:color w:val="auto"/>
          <w:sz w:val="28"/>
          <w:szCs w:val="28"/>
        </w:rPr>
      </w:pPr>
      <w:r w:rsidRPr="00EF689C">
        <w:rPr>
          <w:color w:val="auto"/>
          <w:sz w:val="28"/>
          <w:szCs w:val="28"/>
        </w:rPr>
        <w:t xml:space="preserve">(1) În scopul asigurării protejării monumentelor istorice şi păstrării/regenerării mediului lor </w:t>
      </w:r>
      <w:proofErr w:type="spellStart"/>
      <w:r w:rsidRPr="00EF689C">
        <w:rPr>
          <w:color w:val="auto"/>
          <w:sz w:val="28"/>
          <w:szCs w:val="28"/>
        </w:rPr>
        <w:t>istorico</w:t>
      </w:r>
      <w:proofErr w:type="spellEnd"/>
      <w:r w:rsidRPr="00EF689C">
        <w:rPr>
          <w:color w:val="auto"/>
          <w:sz w:val="28"/>
          <w:szCs w:val="28"/>
        </w:rPr>
        <w:t xml:space="preserve">-arhitectural şi/sau natural, simultan cu conferirea statutului de monument istoric, pentru aceste obiecte se instituie zona lor de </w:t>
      </w:r>
      <w:proofErr w:type="spellStart"/>
      <w:r w:rsidRPr="00EF689C">
        <w:rPr>
          <w:color w:val="auto"/>
          <w:sz w:val="28"/>
          <w:szCs w:val="28"/>
        </w:rPr>
        <w:t>protecţie</w:t>
      </w:r>
      <w:proofErr w:type="spellEnd"/>
      <w:r w:rsidRPr="00EF689C">
        <w:rPr>
          <w:color w:val="auto"/>
          <w:sz w:val="28"/>
          <w:szCs w:val="28"/>
        </w:rPr>
        <w:t>.</w:t>
      </w:r>
    </w:p>
    <w:p w:rsidR="00B51275" w:rsidRPr="00EF689C" w:rsidRDefault="00B51275" w:rsidP="00B51275">
      <w:pPr>
        <w:ind w:firstLine="284"/>
        <w:jc w:val="both"/>
        <w:rPr>
          <w:color w:val="auto"/>
          <w:sz w:val="28"/>
          <w:szCs w:val="28"/>
        </w:rPr>
      </w:pPr>
      <w:r w:rsidRPr="00EF689C">
        <w:rPr>
          <w:color w:val="auto"/>
          <w:sz w:val="28"/>
          <w:szCs w:val="28"/>
        </w:rPr>
        <w:t xml:space="preserve">(2) Regulamentul privind zona de protecție a monumentelor istorice se aprobă prin </w:t>
      </w:r>
      <w:proofErr w:type="spellStart"/>
      <w:r w:rsidRPr="00EF689C">
        <w:rPr>
          <w:color w:val="auto"/>
          <w:sz w:val="28"/>
          <w:szCs w:val="28"/>
        </w:rPr>
        <w:t>Hotărîre</w:t>
      </w:r>
      <w:proofErr w:type="spellEnd"/>
      <w:r w:rsidRPr="00EF689C">
        <w:rPr>
          <w:color w:val="auto"/>
          <w:sz w:val="28"/>
          <w:szCs w:val="28"/>
        </w:rPr>
        <w:t xml:space="preserve"> de Guvern.   </w:t>
      </w:r>
    </w:p>
    <w:p w:rsidR="00B51275" w:rsidRPr="00EF689C" w:rsidRDefault="00B51275" w:rsidP="00B51275">
      <w:pPr>
        <w:ind w:firstLine="284"/>
        <w:jc w:val="both"/>
        <w:rPr>
          <w:color w:val="auto"/>
          <w:sz w:val="28"/>
          <w:szCs w:val="28"/>
        </w:rPr>
      </w:pPr>
      <w:r w:rsidRPr="00EF689C">
        <w:rPr>
          <w:color w:val="auto"/>
          <w:sz w:val="28"/>
          <w:szCs w:val="28"/>
        </w:rPr>
        <w:t xml:space="preserve">(3) Zonele de </w:t>
      </w:r>
      <w:proofErr w:type="spellStart"/>
      <w:r w:rsidRPr="00EF689C">
        <w:rPr>
          <w:color w:val="auto"/>
          <w:sz w:val="28"/>
          <w:szCs w:val="28"/>
        </w:rPr>
        <w:t>protecţie</w:t>
      </w:r>
      <w:proofErr w:type="spellEnd"/>
      <w:r w:rsidRPr="00EF689C">
        <w:rPr>
          <w:color w:val="auto"/>
          <w:sz w:val="28"/>
          <w:szCs w:val="28"/>
        </w:rPr>
        <w:t xml:space="preserve"> ale monumentelor istorice se </w:t>
      </w:r>
      <w:proofErr w:type="spellStart"/>
      <w:r w:rsidRPr="00EF689C">
        <w:rPr>
          <w:color w:val="auto"/>
          <w:sz w:val="28"/>
          <w:szCs w:val="28"/>
        </w:rPr>
        <w:t>desfăşoară</w:t>
      </w:r>
      <w:proofErr w:type="spellEnd"/>
      <w:r w:rsidRPr="00EF689C">
        <w:rPr>
          <w:color w:val="auto"/>
          <w:sz w:val="28"/>
          <w:szCs w:val="28"/>
        </w:rPr>
        <w:t xml:space="preserve"> perimetral, de jur împrejurul limitei exterioare a terenului monumentului, pe o rază de 100 m în intravilanul </w:t>
      </w:r>
      <w:proofErr w:type="spellStart"/>
      <w:r w:rsidRPr="00EF689C">
        <w:rPr>
          <w:color w:val="auto"/>
          <w:sz w:val="28"/>
          <w:szCs w:val="28"/>
        </w:rPr>
        <w:t>localităţilor</w:t>
      </w:r>
      <w:proofErr w:type="spellEnd"/>
      <w:r w:rsidRPr="00EF689C">
        <w:rPr>
          <w:color w:val="auto"/>
          <w:sz w:val="28"/>
          <w:szCs w:val="28"/>
        </w:rPr>
        <w:t xml:space="preserve"> urbane, de 200 de metri în intravilanul </w:t>
      </w:r>
      <w:proofErr w:type="spellStart"/>
      <w:r w:rsidRPr="00EF689C">
        <w:rPr>
          <w:color w:val="auto"/>
          <w:sz w:val="28"/>
          <w:szCs w:val="28"/>
        </w:rPr>
        <w:t>localităţilor</w:t>
      </w:r>
      <w:proofErr w:type="spellEnd"/>
      <w:r w:rsidRPr="00EF689C">
        <w:rPr>
          <w:color w:val="auto"/>
          <w:sz w:val="28"/>
          <w:szCs w:val="28"/>
        </w:rPr>
        <w:t xml:space="preserve"> rurale şi de 500 de metri în extravilanul </w:t>
      </w:r>
      <w:proofErr w:type="spellStart"/>
      <w:r w:rsidRPr="00EF689C">
        <w:rPr>
          <w:color w:val="auto"/>
          <w:sz w:val="28"/>
          <w:szCs w:val="28"/>
        </w:rPr>
        <w:t>localităţilor</w:t>
      </w:r>
      <w:proofErr w:type="spellEnd"/>
      <w:r w:rsidRPr="00EF689C">
        <w:rPr>
          <w:color w:val="auto"/>
          <w:sz w:val="28"/>
          <w:szCs w:val="28"/>
        </w:rPr>
        <w:t xml:space="preserve">. </w:t>
      </w:r>
    </w:p>
    <w:p w:rsidR="00B51275" w:rsidRPr="00EF689C" w:rsidRDefault="00B51275" w:rsidP="00B51275">
      <w:pPr>
        <w:ind w:firstLine="284"/>
        <w:jc w:val="both"/>
        <w:rPr>
          <w:color w:val="auto"/>
          <w:sz w:val="28"/>
          <w:szCs w:val="28"/>
        </w:rPr>
      </w:pPr>
      <w:r w:rsidRPr="00EF689C">
        <w:rPr>
          <w:color w:val="auto"/>
          <w:sz w:val="28"/>
          <w:szCs w:val="28"/>
        </w:rPr>
        <w:t xml:space="preserve">(4) Delimitarea hotarului exact al zonelor de </w:t>
      </w:r>
      <w:proofErr w:type="spellStart"/>
      <w:r w:rsidRPr="00EF689C">
        <w:rPr>
          <w:color w:val="auto"/>
          <w:sz w:val="28"/>
          <w:szCs w:val="28"/>
        </w:rPr>
        <w:t>protecţie</w:t>
      </w:r>
      <w:proofErr w:type="spellEnd"/>
      <w:r w:rsidRPr="00EF689C">
        <w:rPr>
          <w:color w:val="auto"/>
          <w:sz w:val="28"/>
          <w:szCs w:val="28"/>
        </w:rPr>
        <w:t xml:space="preserve"> se realizează în baza proiectului zonei de </w:t>
      </w:r>
      <w:proofErr w:type="spellStart"/>
      <w:r w:rsidRPr="00EF689C">
        <w:rPr>
          <w:color w:val="auto"/>
          <w:sz w:val="28"/>
          <w:szCs w:val="28"/>
        </w:rPr>
        <w:t>protecţie</w:t>
      </w:r>
      <w:proofErr w:type="spellEnd"/>
      <w:r w:rsidRPr="00EF689C">
        <w:rPr>
          <w:color w:val="auto"/>
          <w:sz w:val="28"/>
          <w:szCs w:val="28"/>
        </w:rPr>
        <w:t xml:space="preserve"> a monumentului istoric. Delimitarea se operează pe baza reperelor topografice, geografice sau urbanistice, </w:t>
      </w:r>
      <w:proofErr w:type="spellStart"/>
      <w:r w:rsidRPr="00EF689C">
        <w:rPr>
          <w:color w:val="auto"/>
          <w:sz w:val="28"/>
          <w:szCs w:val="28"/>
        </w:rPr>
        <w:t>ţinând</w:t>
      </w:r>
      <w:proofErr w:type="spellEnd"/>
      <w:r w:rsidRPr="00EF689C">
        <w:rPr>
          <w:color w:val="auto"/>
          <w:sz w:val="28"/>
          <w:szCs w:val="28"/>
        </w:rPr>
        <w:t xml:space="preserve"> cont de particularitățile cadrului urbanistic şi/sau natural existent (hotare </w:t>
      </w:r>
      <w:proofErr w:type="spellStart"/>
      <w:r w:rsidRPr="00EF689C">
        <w:rPr>
          <w:color w:val="auto"/>
          <w:sz w:val="28"/>
          <w:szCs w:val="28"/>
        </w:rPr>
        <w:t>proprietăţi</w:t>
      </w:r>
      <w:proofErr w:type="spellEnd"/>
      <w:r w:rsidRPr="00EF689C">
        <w:rPr>
          <w:color w:val="auto"/>
          <w:sz w:val="28"/>
          <w:szCs w:val="28"/>
        </w:rPr>
        <w:t>/</w:t>
      </w:r>
      <w:proofErr w:type="spellStart"/>
      <w:r w:rsidRPr="00EF689C">
        <w:rPr>
          <w:color w:val="auto"/>
          <w:sz w:val="28"/>
          <w:szCs w:val="28"/>
        </w:rPr>
        <w:t>unităţi</w:t>
      </w:r>
      <w:proofErr w:type="spellEnd"/>
      <w:r w:rsidRPr="00EF689C">
        <w:rPr>
          <w:color w:val="auto"/>
          <w:sz w:val="28"/>
          <w:szCs w:val="28"/>
        </w:rPr>
        <w:t xml:space="preserve"> cadastrale, relief etc.). Proiectul zonei de protecție este parte componentă a dosarului de inventariere a monumentului istoric.</w:t>
      </w:r>
    </w:p>
    <w:p w:rsidR="00B51275" w:rsidRPr="00EF689C" w:rsidRDefault="00B51275" w:rsidP="00B51275">
      <w:pPr>
        <w:ind w:firstLine="284"/>
        <w:jc w:val="both"/>
        <w:rPr>
          <w:color w:val="auto"/>
          <w:sz w:val="28"/>
          <w:szCs w:val="28"/>
        </w:rPr>
      </w:pPr>
      <w:r w:rsidRPr="00EF689C">
        <w:rPr>
          <w:color w:val="auto"/>
          <w:sz w:val="28"/>
          <w:szCs w:val="28"/>
        </w:rPr>
        <w:t>(5) Autoritățile publice locale includ zonele de protecție ale monumentelor istorice în documentația cadastrală, în planurile urbanistice şi în regulamentele aferente.</w:t>
      </w:r>
    </w:p>
    <w:p w:rsidR="00B51275" w:rsidRDefault="00B51275" w:rsidP="00B51275">
      <w:pPr>
        <w:ind w:firstLine="284"/>
        <w:jc w:val="both"/>
        <w:rPr>
          <w:color w:val="auto"/>
          <w:sz w:val="28"/>
          <w:szCs w:val="28"/>
        </w:rPr>
      </w:pPr>
      <w:r w:rsidRPr="00EF689C">
        <w:rPr>
          <w:color w:val="auto"/>
          <w:sz w:val="28"/>
          <w:szCs w:val="28"/>
        </w:rPr>
        <w:t xml:space="preserve">(6) În caz de intersectare, prin suprapunere </w:t>
      </w:r>
      <w:proofErr w:type="spellStart"/>
      <w:r w:rsidRPr="00EF689C">
        <w:rPr>
          <w:color w:val="auto"/>
          <w:sz w:val="28"/>
          <w:szCs w:val="28"/>
        </w:rPr>
        <w:t>parţială</w:t>
      </w:r>
      <w:proofErr w:type="spellEnd"/>
      <w:r w:rsidRPr="00EF689C">
        <w:rPr>
          <w:color w:val="auto"/>
          <w:sz w:val="28"/>
          <w:szCs w:val="28"/>
        </w:rPr>
        <w:t xml:space="preserve">, a zonelor de </w:t>
      </w:r>
      <w:proofErr w:type="spellStart"/>
      <w:r w:rsidRPr="00EF689C">
        <w:rPr>
          <w:color w:val="auto"/>
          <w:sz w:val="28"/>
          <w:szCs w:val="28"/>
        </w:rPr>
        <w:t>protecţie</w:t>
      </w:r>
      <w:proofErr w:type="spellEnd"/>
      <w:r w:rsidRPr="00EF689C">
        <w:rPr>
          <w:color w:val="auto"/>
          <w:sz w:val="28"/>
          <w:szCs w:val="28"/>
        </w:rPr>
        <w:t xml:space="preserve"> a două sau mai multe monumente istorice, pentru acestea se instituie o zonă unificată de </w:t>
      </w:r>
      <w:proofErr w:type="spellStart"/>
      <w:r w:rsidRPr="00EF689C">
        <w:rPr>
          <w:color w:val="auto"/>
          <w:sz w:val="28"/>
          <w:szCs w:val="28"/>
        </w:rPr>
        <w:t>protecţie</w:t>
      </w:r>
      <w:proofErr w:type="spellEnd"/>
      <w:r w:rsidRPr="00EF689C">
        <w:rPr>
          <w:color w:val="auto"/>
          <w:sz w:val="28"/>
          <w:szCs w:val="28"/>
        </w:rPr>
        <w:t xml:space="preserve">, în </w:t>
      </w:r>
      <w:proofErr w:type="spellStart"/>
      <w:r w:rsidRPr="00EF689C">
        <w:rPr>
          <w:color w:val="auto"/>
          <w:sz w:val="28"/>
          <w:szCs w:val="28"/>
        </w:rPr>
        <w:t>documentaţia</w:t>
      </w:r>
      <w:proofErr w:type="spellEnd"/>
      <w:r w:rsidRPr="00EF689C">
        <w:rPr>
          <w:color w:val="auto"/>
          <w:sz w:val="28"/>
          <w:szCs w:val="28"/>
        </w:rPr>
        <w:t xml:space="preserve"> cadastrală și urbanistică fiind marcat hotarul unic al acestei zone.</w:t>
      </w:r>
    </w:p>
    <w:p w:rsidR="00CD66D5" w:rsidRPr="00EF689C" w:rsidRDefault="000B5CA6" w:rsidP="002E1589">
      <w:pPr>
        <w:pStyle w:val="Titlu1"/>
        <w:jc w:val="center"/>
        <w:rPr>
          <w:b w:val="0"/>
          <w:color w:val="auto"/>
          <w:sz w:val="28"/>
          <w:szCs w:val="28"/>
        </w:rPr>
      </w:pPr>
      <w:bookmarkStart w:id="82" w:name="_Toc520214238"/>
      <w:bookmarkStart w:id="83" w:name="_Toc520214589"/>
      <w:bookmarkStart w:id="84" w:name="_Toc520378414"/>
      <w:bookmarkStart w:id="85" w:name="_Toc520378763"/>
      <w:bookmarkStart w:id="86" w:name="_Toc520820526"/>
      <w:bookmarkStart w:id="87" w:name="_Hlk513530077"/>
      <w:r w:rsidRPr="00161A83">
        <w:rPr>
          <w:color w:val="auto"/>
          <w:sz w:val="28"/>
          <w:szCs w:val="28"/>
        </w:rPr>
        <w:t>CAPITOLUL I</w:t>
      </w:r>
      <w:r w:rsidR="00623051" w:rsidRPr="00161A83">
        <w:rPr>
          <w:color w:val="auto"/>
          <w:sz w:val="28"/>
          <w:szCs w:val="28"/>
        </w:rPr>
        <w:t>I</w:t>
      </w:r>
      <w:r w:rsidR="002B445B" w:rsidRPr="00161A83">
        <w:rPr>
          <w:color w:val="auto"/>
          <w:sz w:val="28"/>
          <w:szCs w:val="28"/>
        </w:rPr>
        <w:t>I</w:t>
      </w:r>
      <w:r w:rsidRPr="00161A83">
        <w:rPr>
          <w:color w:val="auto"/>
          <w:sz w:val="28"/>
          <w:szCs w:val="28"/>
        </w:rPr>
        <w:t xml:space="preserve">. </w:t>
      </w:r>
      <w:r w:rsidR="00C25324" w:rsidRPr="00161A83">
        <w:rPr>
          <w:color w:val="auto"/>
          <w:sz w:val="28"/>
          <w:szCs w:val="28"/>
        </w:rPr>
        <w:t>CLASAREA</w:t>
      </w:r>
      <w:r w:rsidR="00C25324" w:rsidRPr="00EF689C">
        <w:rPr>
          <w:color w:val="auto"/>
          <w:sz w:val="28"/>
          <w:szCs w:val="28"/>
        </w:rPr>
        <w:t xml:space="preserve"> ȘI EVIDENȚA MONUMENTELOR ISTORICE</w:t>
      </w:r>
      <w:bookmarkEnd w:id="82"/>
      <w:bookmarkEnd w:id="83"/>
      <w:bookmarkEnd w:id="84"/>
      <w:bookmarkEnd w:id="85"/>
      <w:bookmarkEnd w:id="86"/>
    </w:p>
    <w:p w:rsidR="00276D54" w:rsidRPr="00EF689C" w:rsidRDefault="00276D54" w:rsidP="00C10C13">
      <w:pPr>
        <w:pStyle w:val="Titlu2"/>
        <w:rPr>
          <w:b w:val="0"/>
          <w:color w:val="auto"/>
          <w:sz w:val="28"/>
          <w:szCs w:val="28"/>
        </w:rPr>
      </w:pPr>
      <w:bookmarkStart w:id="88" w:name="_Toc520214239"/>
      <w:bookmarkStart w:id="89" w:name="_Toc520214590"/>
      <w:bookmarkStart w:id="90" w:name="_Toc520378415"/>
      <w:bookmarkStart w:id="91" w:name="_Toc520378764"/>
      <w:bookmarkStart w:id="92" w:name="_Toc520820527"/>
      <w:bookmarkStart w:id="93" w:name="_Hlk513530105"/>
      <w:bookmarkEnd w:id="87"/>
      <w:r w:rsidRPr="00EF689C">
        <w:rPr>
          <w:color w:val="auto"/>
          <w:sz w:val="28"/>
          <w:szCs w:val="28"/>
        </w:rPr>
        <w:t xml:space="preserve">Articolul </w:t>
      </w:r>
      <w:r w:rsidR="0020799C" w:rsidRPr="00EF689C">
        <w:rPr>
          <w:color w:val="auto"/>
          <w:sz w:val="28"/>
          <w:szCs w:val="28"/>
        </w:rPr>
        <w:t>1</w:t>
      </w:r>
      <w:r w:rsidR="00A07BB6">
        <w:rPr>
          <w:color w:val="auto"/>
          <w:sz w:val="28"/>
          <w:szCs w:val="28"/>
        </w:rPr>
        <w:t>5</w:t>
      </w:r>
      <w:r w:rsidRPr="00EF689C">
        <w:rPr>
          <w:color w:val="auto"/>
          <w:sz w:val="28"/>
          <w:szCs w:val="28"/>
        </w:rPr>
        <w:t xml:space="preserve">. Procedura </w:t>
      </w:r>
      <w:r w:rsidR="00026AF9" w:rsidRPr="00EF689C">
        <w:rPr>
          <w:color w:val="auto"/>
          <w:sz w:val="28"/>
          <w:szCs w:val="28"/>
        </w:rPr>
        <w:t xml:space="preserve">de </w:t>
      </w:r>
      <w:r w:rsidRPr="00EF689C">
        <w:rPr>
          <w:color w:val="auto"/>
          <w:sz w:val="28"/>
          <w:szCs w:val="28"/>
        </w:rPr>
        <w:t>clasare a monumentelor istorice</w:t>
      </w:r>
      <w:bookmarkEnd w:id="88"/>
      <w:bookmarkEnd w:id="89"/>
      <w:bookmarkEnd w:id="90"/>
      <w:bookmarkEnd w:id="91"/>
      <w:bookmarkEnd w:id="92"/>
    </w:p>
    <w:bookmarkEnd w:id="93"/>
    <w:p w:rsidR="00026AF9" w:rsidRPr="00EF689C" w:rsidRDefault="00026AF9" w:rsidP="00026AF9">
      <w:pPr>
        <w:ind w:firstLine="284"/>
        <w:jc w:val="both"/>
        <w:rPr>
          <w:color w:val="auto"/>
          <w:sz w:val="28"/>
          <w:szCs w:val="28"/>
        </w:rPr>
      </w:pPr>
      <w:r w:rsidRPr="00EF689C">
        <w:rPr>
          <w:color w:val="auto"/>
          <w:sz w:val="28"/>
          <w:szCs w:val="28"/>
        </w:rPr>
        <w:t>(1) Clasarea este procedura de conferire unui bun imobil a statutului de monument istoric prin includerea acest</w:t>
      </w:r>
      <w:r w:rsidR="005055D1" w:rsidRPr="00EF689C">
        <w:rPr>
          <w:color w:val="auto"/>
          <w:sz w:val="28"/>
          <w:szCs w:val="28"/>
        </w:rPr>
        <w:t>ui</w:t>
      </w:r>
      <w:r w:rsidRPr="00EF689C">
        <w:rPr>
          <w:color w:val="auto"/>
          <w:sz w:val="28"/>
          <w:szCs w:val="28"/>
        </w:rPr>
        <w:t xml:space="preserve"> în Registrul național al monumentelor istorice.</w:t>
      </w:r>
    </w:p>
    <w:p w:rsidR="00C6224F" w:rsidRPr="00EF689C" w:rsidRDefault="00026AF9" w:rsidP="00C6224F">
      <w:pPr>
        <w:ind w:firstLine="284"/>
        <w:jc w:val="both"/>
        <w:rPr>
          <w:color w:val="auto"/>
          <w:sz w:val="28"/>
          <w:szCs w:val="28"/>
        </w:rPr>
      </w:pPr>
      <w:r w:rsidRPr="00EF689C">
        <w:rPr>
          <w:color w:val="auto"/>
          <w:sz w:val="28"/>
          <w:szCs w:val="28"/>
        </w:rPr>
        <w:t xml:space="preserve"> </w:t>
      </w:r>
      <w:r w:rsidR="00576722" w:rsidRPr="00EF689C">
        <w:rPr>
          <w:color w:val="auto"/>
          <w:sz w:val="28"/>
          <w:szCs w:val="28"/>
        </w:rPr>
        <w:t>(</w:t>
      </w:r>
      <w:r w:rsidRPr="00EF689C">
        <w:rPr>
          <w:color w:val="auto"/>
          <w:sz w:val="28"/>
          <w:szCs w:val="28"/>
        </w:rPr>
        <w:t>2</w:t>
      </w:r>
      <w:r w:rsidR="00576722" w:rsidRPr="00EF689C">
        <w:rPr>
          <w:color w:val="auto"/>
          <w:sz w:val="28"/>
          <w:szCs w:val="28"/>
        </w:rPr>
        <w:t xml:space="preserve">) Procedura de clasare a bunurilor imobile se </w:t>
      </w:r>
      <w:r w:rsidR="00795193" w:rsidRPr="00EF689C">
        <w:rPr>
          <w:color w:val="auto"/>
          <w:sz w:val="28"/>
          <w:szCs w:val="28"/>
        </w:rPr>
        <w:t>declanșează</w:t>
      </w:r>
      <w:r w:rsidR="00576722" w:rsidRPr="00EF689C">
        <w:rPr>
          <w:color w:val="auto"/>
          <w:sz w:val="28"/>
          <w:szCs w:val="28"/>
        </w:rPr>
        <w:t xml:space="preserve"> </w:t>
      </w:r>
      <w:r w:rsidR="00C6224F" w:rsidRPr="00EF689C">
        <w:rPr>
          <w:color w:val="auto"/>
          <w:sz w:val="28"/>
          <w:szCs w:val="28"/>
        </w:rPr>
        <w:t xml:space="preserve">din oficiu </w:t>
      </w:r>
      <w:r w:rsidR="00576722" w:rsidRPr="00EF689C">
        <w:rPr>
          <w:color w:val="auto"/>
          <w:sz w:val="28"/>
          <w:szCs w:val="28"/>
        </w:rPr>
        <w:t>de către Ministerul Educației, Culturii și Cercetării</w:t>
      </w:r>
      <w:r w:rsidR="00C6224F" w:rsidRPr="00EF689C">
        <w:rPr>
          <w:color w:val="auto"/>
          <w:sz w:val="28"/>
          <w:szCs w:val="28"/>
        </w:rPr>
        <w:t>:</w:t>
      </w:r>
    </w:p>
    <w:p w:rsidR="00576722" w:rsidRPr="00EF689C" w:rsidRDefault="00C6224F" w:rsidP="00C6224F">
      <w:pPr>
        <w:ind w:firstLine="284"/>
        <w:jc w:val="both"/>
        <w:rPr>
          <w:color w:val="auto"/>
          <w:sz w:val="28"/>
          <w:szCs w:val="28"/>
        </w:rPr>
      </w:pPr>
      <w:r w:rsidRPr="00EF689C">
        <w:rPr>
          <w:color w:val="auto"/>
          <w:sz w:val="28"/>
          <w:szCs w:val="28"/>
        </w:rPr>
        <w:t xml:space="preserve">a) pentru bunurile imobile </w:t>
      </w:r>
      <w:r w:rsidR="00576722" w:rsidRPr="00EF689C">
        <w:rPr>
          <w:color w:val="auto"/>
          <w:sz w:val="28"/>
          <w:szCs w:val="28"/>
        </w:rPr>
        <w:t xml:space="preserve">aflate în proprietatea statului, a </w:t>
      </w:r>
      <w:r w:rsidR="00153021" w:rsidRPr="00EF689C">
        <w:rPr>
          <w:color w:val="auto"/>
          <w:sz w:val="28"/>
          <w:szCs w:val="28"/>
        </w:rPr>
        <w:t>unităților</w:t>
      </w:r>
      <w:r w:rsidR="00576722" w:rsidRPr="00EF689C">
        <w:rPr>
          <w:color w:val="auto"/>
          <w:sz w:val="28"/>
          <w:szCs w:val="28"/>
        </w:rPr>
        <w:t xml:space="preserve"> administrativ-teritoriale cu statut special</w:t>
      </w:r>
      <w:r w:rsidRPr="00EF689C">
        <w:rPr>
          <w:color w:val="auto"/>
          <w:sz w:val="28"/>
          <w:szCs w:val="28"/>
        </w:rPr>
        <w:t>,</w:t>
      </w:r>
      <w:r w:rsidR="00576722" w:rsidRPr="00EF689C">
        <w:rPr>
          <w:color w:val="auto"/>
          <w:sz w:val="28"/>
          <w:szCs w:val="28"/>
        </w:rPr>
        <w:t xml:space="preserve"> a autorităților publice locale</w:t>
      </w:r>
      <w:r w:rsidRPr="00EF689C">
        <w:rPr>
          <w:color w:val="auto"/>
          <w:sz w:val="28"/>
          <w:szCs w:val="28"/>
        </w:rPr>
        <w:t xml:space="preserve"> și a cultelor religioase</w:t>
      </w:r>
      <w:r w:rsidR="00576722" w:rsidRPr="00EF689C">
        <w:rPr>
          <w:color w:val="auto"/>
          <w:sz w:val="28"/>
          <w:szCs w:val="28"/>
        </w:rPr>
        <w:t>, în cazul dacă acestea au fost construite cu cel puțin de 50 de ani în urmă;</w:t>
      </w:r>
    </w:p>
    <w:p w:rsidR="00576722" w:rsidRPr="00EF689C" w:rsidRDefault="00576722" w:rsidP="00576722">
      <w:pPr>
        <w:ind w:firstLine="284"/>
        <w:jc w:val="both"/>
        <w:rPr>
          <w:color w:val="auto"/>
          <w:sz w:val="28"/>
          <w:szCs w:val="28"/>
        </w:rPr>
      </w:pPr>
      <w:r w:rsidRPr="00EF689C">
        <w:rPr>
          <w:color w:val="auto"/>
          <w:sz w:val="28"/>
          <w:szCs w:val="28"/>
        </w:rPr>
        <w:t>b) pentru bunurile imobile aflate în proprietate privată, în cazul dacă acestea au fost construite cu cel puțin 100 de ani în urmă</w:t>
      </w:r>
      <w:r w:rsidR="00C6224F" w:rsidRPr="00EF689C">
        <w:rPr>
          <w:color w:val="auto"/>
          <w:sz w:val="28"/>
          <w:szCs w:val="28"/>
        </w:rPr>
        <w:t>.</w:t>
      </w:r>
      <w:r w:rsidRPr="00EF689C">
        <w:rPr>
          <w:color w:val="auto"/>
          <w:sz w:val="28"/>
          <w:szCs w:val="28"/>
        </w:rPr>
        <w:t xml:space="preserve"> </w:t>
      </w:r>
    </w:p>
    <w:p w:rsidR="00576722" w:rsidRPr="00EF689C" w:rsidRDefault="00C6224F" w:rsidP="00576722">
      <w:pPr>
        <w:ind w:firstLine="284"/>
        <w:jc w:val="both"/>
        <w:rPr>
          <w:color w:val="auto"/>
          <w:sz w:val="28"/>
          <w:szCs w:val="28"/>
        </w:rPr>
      </w:pPr>
      <w:r w:rsidRPr="00EF689C">
        <w:rPr>
          <w:color w:val="auto"/>
          <w:sz w:val="28"/>
          <w:szCs w:val="28"/>
        </w:rPr>
        <w:t>(3</w:t>
      </w:r>
      <w:r w:rsidR="00576722" w:rsidRPr="00EF689C">
        <w:rPr>
          <w:color w:val="auto"/>
          <w:sz w:val="28"/>
          <w:szCs w:val="28"/>
        </w:rPr>
        <w:t xml:space="preserve">) </w:t>
      </w:r>
      <w:r w:rsidR="0006531E" w:rsidRPr="00EF689C">
        <w:rPr>
          <w:color w:val="auto"/>
          <w:sz w:val="28"/>
          <w:szCs w:val="28"/>
        </w:rPr>
        <w:t xml:space="preserve">Bunurile imobile cu o vârstă cuprinsă între 20-50 de ani pot fi, </w:t>
      </w:r>
      <w:r w:rsidR="00E848CA" w:rsidRPr="00EF689C">
        <w:rPr>
          <w:color w:val="auto"/>
          <w:sz w:val="28"/>
          <w:szCs w:val="28"/>
        </w:rPr>
        <w:t xml:space="preserve">la solicitarea proprietarului, </w:t>
      </w:r>
      <w:r w:rsidR="0006531E" w:rsidRPr="00EF689C">
        <w:rPr>
          <w:color w:val="auto"/>
          <w:sz w:val="28"/>
          <w:szCs w:val="28"/>
        </w:rPr>
        <w:t xml:space="preserve">cu titlul de excepție, supuse procedurii de clasare în caz dacă prin </w:t>
      </w:r>
      <w:r w:rsidR="0006531E" w:rsidRPr="00EF689C">
        <w:rPr>
          <w:color w:val="auto"/>
          <w:sz w:val="28"/>
          <w:szCs w:val="28"/>
        </w:rPr>
        <w:lastRenderedPageBreak/>
        <w:t>expertiză de stat</w:t>
      </w:r>
      <w:r w:rsidR="0006531E" w:rsidRPr="00EF689C">
        <w:rPr>
          <w:b/>
          <w:color w:val="auto"/>
          <w:sz w:val="28"/>
          <w:szCs w:val="28"/>
        </w:rPr>
        <w:t xml:space="preserve"> </w:t>
      </w:r>
      <w:r w:rsidR="0006531E" w:rsidRPr="00EF689C">
        <w:rPr>
          <w:color w:val="auto"/>
          <w:sz w:val="28"/>
          <w:szCs w:val="28"/>
        </w:rPr>
        <w:t>se va demonstra deținerea de către acestea a unei valori culturale deosebite.</w:t>
      </w:r>
      <w:r w:rsidR="00356EAD" w:rsidRPr="00EF689C">
        <w:rPr>
          <w:color w:val="auto"/>
          <w:sz w:val="28"/>
          <w:szCs w:val="28"/>
        </w:rPr>
        <w:t xml:space="preserve"> </w:t>
      </w:r>
    </w:p>
    <w:p w:rsidR="00576722" w:rsidRPr="00EF689C" w:rsidRDefault="00576722" w:rsidP="00576722">
      <w:pPr>
        <w:ind w:firstLine="284"/>
        <w:jc w:val="both"/>
        <w:rPr>
          <w:color w:val="auto"/>
          <w:sz w:val="28"/>
          <w:szCs w:val="28"/>
        </w:rPr>
      </w:pPr>
      <w:r w:rsidRPr="00EF689C">
        <w:rPr>
          <w:color w:val="auto"/>
          <w:sz w:val="28"/>
          <w:szCs w:val="28"/>
        </w:rPr>
        <w:t>(</w:t>
      </w:r>
      <w:r w:rsidR="00E848CA" w:rsidRPr="00EF689C">
        <w:rPr>
          <w:color w:val="auto"/>
          <w:sz w:val="28"/>
          <w:szCs w:val="28"/>
        </w:rPr>
        <w:t>4</w:t>
      </w:r>
      <w:r w:rsidRPr="00EF689C">
        <w:rPr>
          <w:color w:val="auto"/>
          <w:sz w:val="28"/>
          <w:szCs w:val="28"/>
        </w:rPr>
        <w:t xml:space="preserve">) Clasarea bunurilor imobile </w:t>
      </w:r>
      <w:r w:rsidR="00E848CA" w:rsidRPr="00EF689C">
        <w:rPr>
          <w:color w:val="auto"/>
          <w:sz w:val="28"/>
          <w:szCs w:val="28"/>
        </w:rPr>
        <w:t xml:space="preserve">conține </w:t>
      </w:r>
      <w:r w:rsidRPr="00EF689C">
        <w:rPr>
          <w:color w:val="auto"/>
          <w:sz w:val="28"/>
          <w:szCs w:val="28"/>
        </w:rPr>
        <w:t xml:space="preserve">următoarele etape: a) elaborarea </w:t>
      </w:r>
      <w:r w:rsidR="00E848CA" w:rsidRPr="00EF689C">
        <w:rPr>
          <w:color w:val="auto"/>
          <w:sz w:val="28"/>
          <w:szCs w:val="28"/>
        </w:rPr>
        <w:t xml:space="preserve">și avizarea </w:t>
      </w:r>
      <w:r w:rsidRPr="00EF689C">
        <w:rPr>
          <w:color w:val="auto"/>
          <w:sz w:val="28"/>
          <w:szCs w:val="28"/>
        </w:rPr>
        <w:t xml:space="preserve">fișei de clasare, </w:t>
      </w:r>
      <w:r w:rsidR="00E848CA" w:rsidRPr="00EF689C">
        <w:rPr>
          <w:color w:val="auto"/>
          <w:sz w:val="28"/>
          <w:szCs w:val="28"/>
        </w:rPr>
        <w:t>b</w:t>
      </w:r>
      <w:r w:rsidRPr="00EF689C">
        <w:rPr>
          <w:color w:val="auto"/>
          <w:sz w:val="28"/>
          <w:szCs w:val="28"/>
        </w:rPr>
        <w:t xml:space="preserve">) emiterea Ordinului </w:t>
      </w:r>
      <w:r w:rsidR="008B468D" w:rsidRPr="00EF689C">
        <w:rPr>
          <w:color w:val="auto"/>
          <w:sz w:val="28"/>
          <w:szCs w:val="28"/>
        </w:rPr>
        <w:t xml:space="preserve">privind instituirea regimului de protecție </w:t>
      </w:r>
      <w:r w:rsidRPr="00EF689C">
        <w:rPr>
          <w:color w:val="auto"/>
          <w:sz w:val="28"/>
          <w:szCs w:val="28"/>
        </w:rPr>
        <w:t>a bunului imobil</w:t>
      </w:r>
      <w:r w:rsidR="00E848CA" w:rsidRPr="00EF689C">
        <w:rPr>
          <w:color w:val="auto"/>
          <w:sz w:val="28"/>
          <w:szCs w:val="28"/>
        </w:rPr>
        <w:t>,</w:t>
      </w:r>
      <w:r w:rsidRPr="00EF689C">
        <w:rPr>
          <w:color w:val="auto"/>
          <w:sz w:val="28"/>
          <w:szCs w:val="28"/>
        </w:rPr>
        <w:t xml:space="preserve"> </w:t>
      </w:r>
      <w:r w:rsidR="00E848CA" w:rsidRPr="00EF689C">
        <w:rPr>
          <w:color w:val="auto"/>
          <w:sz w:val="28"/>
          <w:szCs w:val="28"/>
        </w:rPr>
        <w:t>c</w:t>
      </w:r>
      <w:r w:rsidRPr="00EF689C">
        <w:rPr>
          <w:color w:val="auto"/>
          <w:sz w:val="28"/>
          <w:szCs w:val="28"/>
        </w:rPr>
        <w:t>) e</w:t>
      </w:r>
      <w:r w:rsidR="00E848CA" w:rsidRPr="00EF689C">
        <w:rPr>
          <w:color w:val="auto"/>
          <w:sz w:val="28"/>
          <w:szCs w:val="28"/>
        </w:rPr>
        <w:t>laborarea</w:t>
      </w:r>
      <w:r w:rsidRPr="00EF689C">
        <w:rPr>
          <w:color w:val="auto"/>
          <w:sz w:val="28"/>
          <w:szCs w:val="28"/>
        </w:rPr>
        <w:t xml:space="preserve"> </w:t>
      </w:r>
      <w:r w:rsidR="00E848CA" w:rsidRPr="00EF689C">
        <w:rPr>
          <w:color w:val="auto"/>
          <w:sz w:val="28"/>
          <w:szCs w:val="28"/>
        </w:rPr>
        <w:t xml:space="preserve">și aprobarea </w:t>
      </w:r>
      <w:r w:rsidRPr="00EF689C">
        <w:rPr>
          <w:color w:val="auto"/>
          <w:sz w:val="28"/>
          <w:szCs w:val="28"/>
        </w:rPr>
        <w:t>proiectului de lege pri</w:t>
      </w:r>
      <w:r w:rsidR="00E848CA" w:rsidRPr="00EF689C">
        <w:rPr>
          <w:color w:val="auto"/>
          <w:sz w:val="28"/>
          <w:szCs w:val="28"/>
        </w:rPr>
        <w:t>vi</w:t>
      </w:r>
      <w:r w:rsidRPr="00EF689C">
        <w:rPr>
          <w:color w:val="auto"/>
          <w:sz w:val="28"/>
          <w:szCs w:val="28"/>
        </w:rPr>
        <w:t xml:space="preserve">nd </w:t>
      </w:r>
      <w:r w:rsidR="00E848CA" w:rsidRPr="00EF689C">
        <w:rPr>
          <w:color w:val="auto"/>
          <w:sz w:val="28"/>
          <w:szCs w:val="28"/>
        </w:rPr>
        <w:t xml:space="preserve">completarea </w:t>
      </w:r>
      <w:r w:rsidRPr="00EF689C">
        <w:rPr>
          <w:color w:val="auto"/>
          <w:sz w:val="28"/>
          <w:szCs w:val="28"/>
        </w:rPr>
        <w:t>Registrului național a</w:t>
      </w:r>
      <w:r w:rsidR="00E848CA" w:rsidRPr="00EF689C">
        <w:rPr>
          <w:color w:val="auto"/>
          <w:sz w:val="28"/>
          <w:szCs w:val="28"/>
        </w:rPr>
        <w:t>l</w:t>
      </w:r>
      <w:r w:rsidRPr="00EF689C">
        <w:rPr>
          <w:color w:val="auto"/>
          <w:sz w:val="28"/>
          <w:szCs w:val="28"/>
        </w:rPr>
        <w:t xml:space="preserve"> monumentelor istorice.</w:t>
      </w:r>
      <w:r w:rsidR="00356EAD" w:rsidRPr="00EF689C">
        <w:rPr>
          <w:color w:val="auto"/>
          <w:sz w:val="28"/>
          <w:szCs w:val="28"/>
        </w:rPr>
        <w:t xml:space="preserve"> </w:t>
      </w:r>
    </w:p>
    <w:p w:rsidR="00576722" w:rsidRPr="00EF689C" w:rsidRDefault="001740AD" w:rsidP="000B5CA6">
      <w:pPr>
        <w:ind w:firstLine="284"/>
        <w:jc w:val="both"/>
        <w:rPr>
          <w:color w:val="auto"/>
          <w:sz w:val="28"/>
          <w:szCs w:val="28"/>
        </w:rPr>
      </w:pPr>
      <w:r w:rsidRPr="00EF689C">
        <w:rPr>
          <w:color w:val="auto"/>
          <w:sz w:val="28"/>
          <w:szCs w:val="28"/>
        </w:rPr>
        <w:t>(</w:t>
      </w:r>
      <w:r w:rsidR="008B468D" w:rsidRPr="00EF689C">
        <w:rPr>
          <w:color w:val="auto"/>
          <w:sz w:val="28"/>
          <w:szCs w:val="28"/>
        </w:rPr>
        <w:t>5</w:t>
      </w:r>
      <w:r w:rsidRPr="00EF689C">
        <w:rPr>
          <w:color w:val="auto"/>
          <w:sz w:val="28"/>
          <w:szCs w:val="28"/>
        </w:rPr>
        <w:t xml:space="preserve">) </w:t>
      </w:r>
      <w:proofErr w:type="spellStart"/>
      <w:r w:rsidRPr="00EF689C">
        <w:rPr>
          <w:color w:val="auto"/>
          <w:sz w:val="28"/>
          <w:szCs w:val="28"/>
        </w:rPr>
        <w:t>Fişa</w:t>
      </w:r>
      <w:proofErr w:type="spellEnd"/>
      <w:r w:rsidRPr="00EF689C">
        <w:rPr>
          <w:color w:val="auto"/>
          <w:sz w:val="28"/>
          <w:szCs w:val="28"/>
        </w:rPr>
        <w:t xml:space="preserve"> de clasare </w:t>
      </w:r>
      <w:r w:rsidR="00576722" w:rsidRPr="00EF689C">
        <w:rPr>
          <w:color w:val="auto"/>
          <w:sz w:val="28"/>
          <w:szCs w:val="28"/>
        </w:rPr>
        <w:t xml:space="preserve">a bunului imobil </w:t>
      </w:r>
      <w:r w:rsidRPr="00EF689C">
        <w:rPr>
          <w:color w:val="auto"/>
          <w:sz w:val="28"/>
          <w:szCs w:val="28"/>
        </w:rPr>
        <w:t xml:space="preserve">este întocmită </w:t>
      </w:r>
      <w:r w:rsidR="009F7B68" w:rsidRPr="00EF689C">
        <w:rPr>
          <w:color w:val="auto"/>
          <w:sz w:val="28"/>
          <w:szCs w:val="28"/>
        </w:rPr>
        <w:t>d</w:t>
      </w:r>
      <w:r w:rsidR="00BF7AE8" w:rsidRPr="00EF689C">
        <w:rPr>
          <w:color w:val="auto"/>
          <w:sz w:val="28"/>
          <w:szCs w:val="28"/>
        </w:rPr>
        <w:t>e către</w:t>
      </w:r>
      <w:r w:rsidR="009F7B68" w:rsidRPr="00EF689C">
        <w:rPr>
          <w:color w:val="auto"/>
          <w:sz w:val="28"/>
          <w:szCs w:val="28"/>
        </w:rPr>
        <w:t xml:space="preserve"> </w:t>
      </w:r>
      <w:r w:rsidRPr="00EF689C">
        <w:rPr>
          <w:color w:val="auto"/>
          <w:sz w:val="28"/>
          <w:szCs w:val="28"/>
        </w:rPr>
        <w:t xml:space="preserve">Institutul </w:t>
      </w:r>
      <w:r w:rsidR="00EE1EAE" w:rsidRPr="00EF689C">
        <w:rPr>
          <w:color w:val="auto"/>
          <w:sz w:val="28"/>
          <w:szCs w:val="28"/>
        </w:rPr>
        <w:t>National</w:t>
      </w:r>
      <w:r w:rsidRPr="00EF689C">
        <w:rPr>
          <w:color w:val="auto"/>
          <w:sz w:val="28"/>
          <w:szCs w:val="28"/>
        </w:rPr>
        <w:t xml:space="preserve"> al Patrimoniului Cultural</w:t>
      </w:r>
      <w:r w:rsidR="00BF7AE8" w:rsidRPr="00EF689C">
        <w:rPr>
          <w:color w:val="auto"/>
          <w:sz w:val="28"/>
          <w:szCs w:val="28"/>
        </w:rPr>
        <w:t xml:space="preserve"> prin experți acreditați</w:t>
      </w:r>
      <w:r w:rsidR="009F7B68" w:rsidRPr="00EF689C">
        <w:rPr>
          <w:color w:val="auto"/>
          <w:sz w:val="28"/>
          <w:szCs w:val="28"/>
        </w:rPr>
        <w:t xml:space="preserve"> și </w:t>
      </w:r>
      <w:r w:rsidR="00E848CA" w:rsidRPr="00EF689C">
        <w:rPr>
          <w:color w:val="auto"/>
          <w:sz w:val="28"/>
          <w:szCs w:val="28"/>
        </w:rPr>
        <w:t xml:space="preserve">se </w:t>
      </w:r>
      <w:r w:rsidR="009F7B68" w:rsidRPr="00EF689C">
        <w:rPr>
          <w:color w:val="auto"/>
          <w:sz w:val="28"/>
          <w:szCs w:val="28"/>
        </w:rPr>
        <w:t>aviz</w:t>
      </w:r>
      <w:r w:rsidR="00E848CA" w:rsidRPr="00EF689C">
        <w:rPr>
          <w:color w:val="auto"/>
          <w:sz w:val="28"/>
          <w:szCs w:val="28"/>
        </w:rPr>
        <w:t>e</w:t>
      </w:r>
      <w:r w:rsidR="009F7B68" w:rsidRPr="00EF689C">
        <w:rPr>
          <w:color w:val="auto"/>
          <w:sz w:val="28"/>
          <w:szCs w:val="28"/>
        </w:rPr>
        <w:t>a</w:t>
      </w:r>
      <w:r w:rsidR="00E848CA" w:rsidRPr="00EF689C">
        <w:rPr>
          <w:color w:val="auto"/>
          <w:sz w:val="28"/>
          <w:szCs w:val="28"/>
        </w:rPr>
        <w:t>ză</w:t>
      </w:r>
      <w:r w:rsidR="009F7B68" w:rsidRPr="00EF689C">
        <w:rPr>
          <w:color w:val="auto"/>
          <w:sz w:val="28"/>
          <w:szCs w:val="28"/>
        </w:rPr>
        <w:t xml:space="preserve"> de </w:t>
      </w:r>
      <w:r w:rsidR="00BF7AE8" w:rsidRPr="00EF689C">
        <w:rPr>
          <w:color w:val="auto"/>
          <w:sz w:val="28"/>
          <w:szCs w:val="28"/>
        </w:rPr>
        <w:t xml:space="preserve">către </w:t>
      </w:r>
      <w:r w:rsidRPr="00EF689C">
        <w:rPr>
          <w:color w:val="auto"/>
          <w:sz w:val="28"/>
          <w:szCs w:val="28"/>
        </w:rPr>
        <w:t xml:space="preserve">Consiliul </w:t>
      </w:r>
      <w:proofErr w:type="spellStart"/>
      <w:r w:rsidRPr="00EF689C">
        <w:rPr>
          <w:color w:val="auto"/>
          <w:sz w:val="28"/>
          <w:szCs w:val="28"/>
        </w:rPr>
        <w:t>Naţional</w:t>
      </w:r>
      <w:proofErr w:type="spellEnd"/>
      <w:r w:rsidRPr="00EF689C">
        <w:rPr>
          <w:color w:val="auto"/>
          <w:sz w:val="28"/>
          <w:szCs w:val="28"/>
        </w:rPr>
        <w:t xml:space="preserve"> al Monumentelor Istorice</w:t>
      </w:r>
      <w:r w:rsidR="009F7B68" w:rsidRPr="00EF689C">
        <w:rPr>
          <w:color w:val="auto"/>
          <w:sz w:val="28"/>
          <w:szCs w:val="28"/>
        </w:rPr>
        <w:t xml:space="preserve">. </w:t>
      </w:r>
    </w:p>
    <w:p w:rsidR="007F045B" w:rsidRPr="00EF689C" w:rsidRDefault="007F045B" w:rsidP="007F045B">
      <w:pPr>
        <w:ind w:firstLine="284"/>
        <w:jc w:val="both"/>
        <w:rPr>
          <w:color w:val="auto"/>
          <w:sz w:val="28"/>
          <w:szCs w:val="28"/>
        </w:rPr>
      </w:pPr>
      <w:r w:rsidRPr="00EF689C">
        <w:rPr>
          <w:color w:val="auto"/>
          <w:sz w:val="28"/>
          <w:szCs w:val="28"/>
        </w:rPr>
        <w:t>(</w:t>
      </w:r>
      <w:r w:rsidR="008B468D" w:rsidRPr="00EF689C">
        <w:rPr>
          <w:color w:val="auto"/>
          <w:sz w:val="28"/>
          <w:szCs w:val="28"/>
        </w:rPr>
        <w:t>6</w:t>
      </w:r>
      <w:r w:rsidRPr="00EF689C">
        <w:rPr>
          <w:color w:val="auto"/>
          <w:sz w:val="28"/>
          <w:szCs w:val="28"/>
        </w:rPr>
        <w:t xml:space="preserve">) </w:t>
      </w:r>
      <w:proofErr w:type="spellStart"/>
      <w:r w:rsidRPr="00EF689C">
        <w:rPr>
          <w:color w:val="auto"/>
          <w:sz w:val="28"/>
          <w:szCs w:val="28"/>
        </w:rPr>
        <w:t>Conţinutul</w:t>
      </w:r>
      <w:proofErr w:type="spellEnd"/>
      <w:r w:rsidRPr="00EF689C">
        <w:rPr>
          <w:color w:val="auto"/>
          <w:sz w:val="28"/>
          <w:szCs w:val="28"/>
        </w:rPr>
        <w:t xml:space="preserve"> </w:t>
      </w:r>
      <w:proofErr w:type="spellStart"/>
      <w:r w:rsidRPr="00EF689C">
        <w:rPr>
          <w:color w:val="auto"/>
          <w:sz w:val="28"/>
          <w:szCs w:val="28"/>
        </w:rPr>
        <w:t>fişei</w:t>
      </w:r>
      <w:proofErr w:type="spellEnd"/>
      <w:r w:rsidRPr="00EF689C">
        <w:rPr>
          <w:color w:val="auto"/>
          <w:sz w:val="28"/>
          <w:szCs w:val="28"/>
        </w:rPr>
        <w:t xml:space="preserve"> de clasare se </w:t>
      </w:r>
      <w:proofErr w:type="spellStart"/>
      <w:r w:rsidRPr="00EF689C">
        <w:rPr>
          <w:color w:val="auto"/>
          <w:sz w:val="28"/>
          <w:szCs w:val="28"/>
        </w:rPr>
        <w:t>stabileşte</w:t>
      </w:r>
      <w:proofErr w:type="spellEnd"/>
      <w:r w:rsidRPr="00EF689C">
        <w:rPr>
          <w:color w:val="auto"/>
          <w:sz w:val="28"/>
          <w:szCs w:val="28"/>
        </w:rPr>
        <w:t xml:space="preserve"> prin normele metodologice incluse în Regulamentul privind Registrul </w:t>
      </w:r>
      <w:proofErr w:type="spellStart"/>
      <w:r w:rsidR="008B468D" w:rsidRPr="00EF689C">
        <w:rPr>
          <w:color w:val="auto"/>
          <w:sz w:val="28"/>
          <w:szCs w:val="28"/>
        </w:rPr>
        <w:t>N</w:t>
      </w:r>
      <w:r w:rsidRPr="00EF689C">
        <w:rPr>
          <w:color w:val="auto"/>
          <w:sz w:val="28"/>
          <w:szCs w:val="28"/>
        </w:rPr>
        <w:t>aţional</w:t>
      </w:r>
      <w:proofErr w:type="spellEnd"/>
      <w:r w:rsidRPr="00EF689C">
        <w:rPr>
          <w:color w:val="auto"/>
          <w:sz w:val="28"/>
          <w:szCs w:val="28"/>
        </w:rPr>
        <w:t xml:space="preserve"> al </w:t>
      </w:r>
      <w:r w:rsidR="008B468D" w:rsidRPr="00EF689C">
        <w:rPr>
          <w:color w:val="auto"/>
          <w:sz w:val="28"/>
          <w:szCs w:val="28"/>
        </w:rPr>
        <w:t>M</w:t>
      </w:r>
      <w:r w:rsidRPr="00EF689C">
        <w:rPr>
          <w:color w:val="auto"/>
          <w:sz w:val="28"/>
          <w:szCs w:val="28"/>
        </w:rPr>
        <w:t xml:space="preserve">onumentelor </w:t>
      </w:r>
      <w:r w:rsidR="008B468D" w:rsidRPr="00EF689C">
        <w:rPr>
          <w:color w:val="auto"/>
          <w:sz w:val="28"/>
          <w:szCs w:val="28"/>
        </w:rPr>
        <w:t>I</w:t>
      </w:r>
      <w:r w:rsidRPr="00EF689C">
        <w:rPr>
          <w:color w:val="auto"/>
          <w:sz w:val="28"/>
          <w:szCs w:val="28"/>
        </w:rPr>
        <w:t xml:space="preserve">storice. </w:t>
      </w:r>
      <w:proofErr w:type="spellStart"/>
      <w:r w:rsidRPr="00EF689C">
        <w:rPr>
          <w:color w:val="auto"/>
          <w:sz w:val="28"/>
          <w:szCs w:val="28"/>
        </w:rPr>
        <w:t>Fişa</w:t>
      </w:r>
      <w:proofErr w:type="spellEnd"/>
      <w:r w:rsidRPr="00EF689C">
        <w:rPr>
          <w:color w:val="auto"/>
          <w:sz w:val="28"/>
          <w:szCs w:val="28"/>
        </w:rPr>
        <w:t xml:space="preserve"> de clasare este parte componentă a </w:t>
      </w:r>
      <w:r w:rsidR="008B468D" w:rsidRPr="00EF689C">
        <w:rPr>
          <w:color w:val="auto"/>
          <w:sz w:val="28"/>
          <w:szCs w:val="28"/>
        </w:rPr>
        <w:t>R</w:t>
      </w:r>
      <w:r w:rsidRPr="00EF689C">
        <w:rPr>
          <w:color w:val="auto"/>
          <w:sz w:val="28"/>
          <w:szCs w:val="28"/>
        </w:rPr>
        <w:t xml:space="preserve">egistrului şi se păstrează o perioadă nelimitată de timp în arhiva Institutului </w:t>
      </w:r>
      <w:proofErr w:type="spellStart"/>
      <w:r w:rsidRPr="00EF689C">
        <w:rPr>
          <w:color w:val="auto"/>
          <w:sz w:val="28"/>
          <w:szCs w:val="28"/>
        </w:rPr>
        <w:t>Naţional</w:t>
      </w:r>
      <w:proofErr w:type="spellEnd"/>
      <w:r w:rsidRPr="00EF689C">
        <w:rPr>
          <w:color w:val="auto"/>
          <w:sz w:val="28"/>
          <w:szCs w:val="28"/>
        </w:rPr>
        <w:t xml:space="preserve"> al Patrimoniului Cultural.</w:t>
      </w:r>
    </w:p>
    <w:p w:rsidR="00CD66D5" w:rsidRPr="00EF689C" w:rsidRDefault="007F045B" w:rsidP="000B5CA6">
      <w:pPr>
        <w:ind w:firstLine="284"/>
        <w:jc w:val="both"/>
        <w:rPr>
          <w:color w:val="auto"/>
          <w:sz w:val="28"/>
          <w:szCs w:val="28"/>
        </w:rPr>
      </w:pPr>
      <w:r w:rsidRPr="00EF689C">
        <w:rPr>
          <w:color w:val="auto"/>
          <w:sz w:val="28"/>
          <w:szCs w:val="28"/>
        </w:rPr>
        <w:t xml:space="preserve"> </w:t>
      </w:r>
      <w:r w:rsidR="00D93347" w:rsidRPr="00EF689C">
        <w:rPr>
          <w:color w:val="auto"/>
          <w:sz w:val="28"/>
          <w:szCs w:val="28"/>
        </w:rPr>
        <w:t>(</w:t>
      </w:r>
      <w:r w:rsidR="008B468D" w:rsidRPr="00EF689C">
        <w:rPr>
          <w:color w:val="auto"/>
          <w:sz w:val="28"/>
          <w:szCs w:val="28"/>
        </w:rPr>
        <w:t>7</w:t>
      </w:r>
      <w:r w:rsidR="00D93347" w:rsidRPr="00EF689C">
        <w:rPr>
          <w:color w:val="auto"/>
          <w:sz w:val="28"/>
          <w:szCs w:val="28"/>
        </w:rPr>
        <w:t xml:space="preserve">) În baza fișei de clasare și a avizului Consiliului Național al Monumentelor Istorice Ministrul Educației, Culturii și Cercetării emite Ordinul </w:t>
      </w:r>
      <w:r w:rsidR="008B468D" w:rsidRPr="00EF689C">
        <w:rPr>
          <w:color w:val="auto"/>
          <w:sz w:val="28"/>
          <w:szCs w:val="28"/>
        </w:rPr>
        <w:t>privind instituirea regimului de protecție</w:t>
      </w:r>
      <w:r w:rsidR="00D93347" w:rsidRPr="00EF689C">
        <w:rPr>
          <w:color w:val="auto"/>
          <w:sz w:val="28"/>
          <w:szCs w:val="28"/>
        </w:rPr>
        <w:t xml:space="preserve"> a bunului imobil propus pentru clasare</w:t>
      </w:r>
      <w:r w:rsidR="008B468D" w:rsidRPr="00EF689C">
        <w:rPr>
          <w:color w:val="auto"/>
          <w:sz w:val="28"/>
          <w:szCs w:val="28"/>
        </w:rPr>
        <w:t xml:space="preserve">, </w:t>
      </w:r>
      <w:r w:rsidR="009F7B68" w:rsidRPr="00EF689C">
        <w:rPr>
          <w:color w:val="auto"/>
          <w:sz w:val="28"/>
          <w:szCs w:val="28"/>
        </w:rPr>
        <w:t xml:space="preserve">elaborează </w:t>
      </w:r>
      <w:r w:rsidR="00E83E05" w:rsidRPr="00EF689C">
        <w:rPr>
          <w:color w:val="auto"/>
          <w:sz w:val="28"/>
          <w:szCs w:val="28"/>
        </w:rPr>
        <w:t xml:space="preserve">și înaintează </w:t>
      </w:r>
      <w:r w:rsidR="00813C68" w:rsidRPr="00EF689C">
        <w:rPr>
          <w:color w:val="auto"/>
          <w:sz w:val="28"/>
          <w:szCs w:val="28"/>
        </w:rPr>
        <w:t xml:space="preserve">spre aprobare </w:t>
      </w:r>
      <w:r w:rsidR="00E83E05" w:rsidRPr="00EF689C">
        <w:rPr>
          <w:color w:val="auto"/>
          <w:sz w:val="28"/>
          <w:szCs w:val="28"/>
        </w:rPr>
        <w:t>în modul stabilit</w:t>
      </w:r>
      <w:r w:rsidR="00813C68" w:rsidRPr="00EF689C">
        <w:rPr>
          <w:color w:val="auto"/>
          <w:sz w:val="28"/>
          <w:szCs w:val="28"/>
        </w:rPr>
        <w:t>,</w:t>
      </w:r>
      <w:r w:rsidR="00E83E05" w:rsidRPr="00EF689C">
        <w:rPr>
          <w:color w:val="auto"/>
          <w:sz w:val="28"/>
          <w:szCs w:val="28"/>
        </w:rPr>
        <w:t xml:space="preserve"> </w:t>
      </w:r>
      <w:r w:rsidR="00576722" w:rsidRPr="00EF689C">
        <w:rPr>
          <w:color w:val="auto"/>
          <w:sz w:val="28"/>
          <w:szCs w:val="28"/>
        </w:rPr>
        <w:t xml:space="preserve">proiectul </w:t>
      </w:r>
      <w:r w:rsidR="00813C68" w:rsidRPr="00EF689C">
        <w:rPr>
          <w:color w:val="auto"/>
          <w:sz w:val="28"/>
          <w:szCs w:val="28"/>
        </w:rPr>
        <w:t xml:space="preserve">de </w:t>
      </w:r>
      <w:r w:rsidR="00E83E05" w:rsidRPr="00EF689C">
        <w:rPr>
          <w:color w:val="auto"/>
          <w:sz w:val="28"/>
          <w:szCs w:val="28"/>
        </w:rPr>
        <w:t>leg</w:t>
      </w:r>
      <w:r w:rsidR="00813C68" w:rsidRPr="00EF689C">
        <w:rPr>
          <w:color w:val="auto"/>
          <w:sz w:val="28"/>
          <w:szCs w:val="28"/>
        </w:rPr>
        <w:t>e</w:t>
      </w:r>
      <w:r w:rsidR="00E83E05" w:rsidRPr="00EF689C">
        <w:rPr>
          <w:color w:val="auto"/>
          <w:sz w:val="28"/>
          <w:szCs w:val="28"/>
        </w:rPr>
        <w:t xml:space="preserve"> privind </w:t>
      </w:r>
      <w:r w:rsidR="008B468D" w:rsidRPr="00EF689C">
        <w:rPr>
          <w:color w:val="auto"/>
          <w:sz w:val="28"/>
          <w:szCs w:val="28"/>
        </w:rPr>
        <w:t xml:space="preserve">completarea </w:t>
      </w:r>
      <w:r w:rsidR="00E83E05" w:rsidRPr="00EF689C">
        <w:rPr>
          <w:color w:val="auto"/>
          <w:sz w:val="28"/>
          <w:szCs w:val="28"/>
        </w:rPr>
        <w:t>Registrul</w:t>
      </w:r>
      <w:r w:rsidR="00813C68" w:rsidRPr="00EF689C">
        <w:rPr>
          <w:color w:val="auto"/>
          <w:sz w:val="28"/>
          <w:szCs w:val="28"/>
        </w:rPr>
        <w:t>ui</w:t>
      </w:r>
      <w:r w:rsidR="00E83E05" w:rsidRPr="00EF689C">
        <w:rPr>
          <w:color w:val="auto"/>
          <w:sz w:val="28"/>
          <w:szCs w:val="28"/>
        </w:rPr>
        <w:t xml:space="preserve"> </w:t>
      </w:r>
      <w:r w:rsidR="0063039A" w:rsidRPr="00EF689C">
        <w:rPr>
          <w:color w:val="auto"/>
          <w:sz w:val="28"/>
          <w:szCs w:val="28"/>
        </w:rPr>
        <w:t>N</w:t>
      </w:r>
      <w:r w:rsidR="00E83E05" w:rsidRPr="00EF689C">
        <w:rPr>
          <w:color w:val="auto"/>
          <w:sz w:val="28"/>
          <w:szCs w:val="28"/>
        </w:rPr>
        <w:t xml:space="preserve">ațional al </w:t>
      </w:r>
      <w:r w:rsidR="0063039A" w:rsidRPr="00EF689C">
        <w:rPr>
          <w:color w:val="auto"/>
          <w:sz w:val="28"/>
          <w:szCs w:val="28"/>
        </w:rPr>
        <w:t>M</w:t>
      </w:r>
      <w:r w:rsidR="00E83E05" w:rsidRPr="00EF689C">
        <w:rPr>
          <w:color w:val="auto"/>
          <w:sz w:val="28"/>
          <w:szCs w:val="28"/>
        </w:rPr>
        <w:t xml:space="preserve">onumentelor </w:t>
      </w:r>
      <w:r w:rsidR="0063039A" w:rsidRPr="00EF689C">
        <w:rPr>
          <w:color w:val="auto"/>
          <w:sz w:val="28"/>
          <w:szCs w:val="28"/>
        </w:rPr>
        <w:t>I</w:t>
      </w:r>
      <w:r w:rsidR="00E83E05" w:rsidRPr="00EF689C">
        <w:rPr>
          <w:color w:val="auto"/>
          <w:sz w:val="28"/>
          <w:szCs w:val="28"/>
        </w:rPr>
        <w:t>storice</w:t>
      </w:r>
      <w:r w:rsidR="00EE1EAE" w:rsidRPr="00EF689C">
        <w:rPr>
          <w:color w:val="auto"/>
          <w:sz w:val="28"/>
          <w:szCs w:val="28"/>
        </w:rPr>
        <w:t xml:space="preserve">. </w:t>
      </w:r>
    </w:p>
    <w:p w:rsidR="00CD66D5" w:rsidRPr="00EF689C" w:rsidRDefault="001740AD" w:rsidP="00C10C13">
      <w:pPr>
        <w:pStyle w:val="Titlu2"/>
        <w:rPr>
          <w:b w:val="0"/>
          <w:color w:val="auto"/>
          <w:sz w:val="28"/>
          <w:szCs w:val="28"/>
        </w:rPr>
      </w:pPr>
      <w:bookmarkStart w:id="94" w:name="_Toc520214240"/>
      <w:bookmarkStart w:id="95" w:name="_Toc520214591"/>
      <w:bookmarkStart w:id="96" w:name="_Toc520378416"/>
      <w:bookmarkStart w:id="97" w:name="_Toc520378765"/>
      <w:bookmarkStart w:id="98" w:name="_Toc520820528"/>
      <w:bookmarkStart w:id="99" w:name="_Hlk513530199"/>
      <w:r w:rsidRPr="00EF689C">
        <w:rPr>
          <w:color w:val="auto"/>
          <w:sz w:val="28"/>
          <w:szCs w:val="28"/>
        </w:rPr>
        <w:t xml:space="preserve">Articolul </w:t>
      </w:r>
      <w:r w:rsidR="007940CA" w:rsidRPr="00EF689C">
        <w:rPr>
          <w:color w:val="auto"/>
          <w:sz w:val="28"/>
          <w:szCs w:val="28"/>
        </w:rPr>
        <w:t>1</w:t>
      </w:r>
      <w:r w:rsidR="00A07BB6">
        <w:rPr>
          <w:color w:val="auto"/>
          <w:sz w:val="28"/>
          <w:szCs w:val="28"/>
        </w:rPr>
        <w:t>6</w:t>
      </w:r>
      <w:r w:rsidRPr="00EF689C">
        <w:rPr>
          <w:color w:val="auto"/>
          <w:sz w:val="28"/>
          <w:szCs w:val="28"/>
        </w:rPr>
        <w:t xml:space="preserve">. Clasarea de </w:t>
      </w:r>
      <w:proofErr w:type="spellStart"/>
      <w:r w:rsidRPr="00EF689C">
        <w:rPr>
          <w:color w:val="auto"/>
          <w:sz w:val="28"/>
          <w:szCs w:val="28"/>
        </w:rPr>
        <w:t>urgenţă</w:t>
      </w:r>
      <w:proofErr w:type="spellEnd"/>
      <w:r w:rsidRPr="00EF689C">
        <w:rPr>
          <w:color w:val="auto"/>
          <w:sz w:val="28"/>
          <w:szCs w:val="28"/>
        </w:rPr>
        <w:t xml:space="preserve"> a </w:t>
      </w:r>
      <w:r w:rsidR="00E958BB" w:rsidRPr="00EF689C">
        <w:rPr>
          <w:color w:val="auto"/>
          <w:sz w:val="28"/>
          <w:szCs w:val="28"/>
        </w:rPr>
        <w:t>monumentelor istorice</w:t>
      </w:r>
      <w:bookmarkEnd w:id="94"/>
      <w:bookmarkEnd w:id="95"/>
      <w:bookmarkEnd w:id="96"/>
      <w:bookmarkEnd w:id="97"/>
      <w:bookmarkEnd w:id="98"/>
    </w:p>
    <w:bookmarkEnd w:id="99"/>
    <w:p w:rsidR="00CD66D5" w:rsidRPr="00EF689C" w:rsidRDefault="001740AD" w:rsidP="00796543">
      <w:pPr>
        <w:ind w:firstLine="284"/>
        <w:jc w:val="both"/>
        <w:rPr>
          <w:color w:val="auto"/>
          <w:sz w:val="28"/>
          <w:szCs w:val="28"/>
        </w:rPr>
      </w:pPr>
      <w:r w:rsidRPr="00EF689C">
        <w:rPr>
          <w:color w:val="auto"/>
          <w:sz w:val="28"/>
          <w:szCs w:val="28"/>
        </w:rPr>
        <w:t xml:space="preserve">(1) Clasarea de </w:t>
      </w:r>
      <w:proofErr w:type="spellStart"/>
      <w:r w:rsidRPr="00EF689C">
        <w:rPr>
          <w:color w:val="auto"/>
          <w:sz w:val="28"/>
          <w:szCs w:val="28"/>
        </w:rPr>
        <w:t>urgenţă</w:t>
      </w:r>
      <w:proofErr w:type="spellEnd"/>
      <w:r w:rsidRPr="00EF689C">
        <w:rPr>
          <w:color w:val="auto"/>
          <w:sz w:val="28"/>
          <w:szCs w:val="28"/>
        </w:rPr>
        <w:t xml:space="preserve"> este procedura </w:t>
      </w:r>
      <w:proofErr w:type="spellStart"/>
      <w:r w:rsidRPr="00EF689C">
        <w:rPr>
          <w:color w:val="auto"/>
          <w:sz w:val="28"/>
          <w:szCs w:val="28"/>
        </w:rPr>
        <w:t>excepţional</w:t>
      </w:r>
      <w:r w:rsidR="00EE1EAE" w:rsidRPr="00EF689C">
        <w:rPr>
          <w:color w:val="auto"/>
          <w:sz w:val="28"/>
          <w:szCs w:val="28"/>
        </w:rPr>
        <w:t>ă</w:t>
      </w:r>
      <w:proofErr w:type="spellEnd"/>
      <w:r w:rsidRPr="00EF689C">
        <w:rPr>
          <w:color w:val="auto"/>
          <w:sz w:val="28"/>
          <w:szCs w:val="28"/>
        </w:rPr>
        <w:t xml:space="preserve"> prin care un bun imobil istoric aflat în pericol iminent de distrugere sau de alterare fizică este clasat în vederea luării măsurilor urgente necesare pentru salvarea lui.</w:t>
      </w:r>
    </w:p>
    <w:p w:rsidR="00CD66D5" w:rsidRPr="00EF689C" w:rsidRDefault="001740AD" w:rsidP="00796543">
      <w:pPr>
        <w:ind w:firstLine="284"/>
        <w:jc w:val="both"/>
        <w:rPr>
          <w:color w:val="auto"/>
          <w:sz w:val="28"/>
          <w:szCs w:val="28"/>
        </w:rPr>
      </w:pPr>
      <w:r w:rsidRPr="00EF689C">
        <w:rPr>
          <w:color w:val="auto"/>
          <w:sz w:val="28"/>
          <w:szCs w:val="28"/>
        </w:rPr>
        <w:t>(2) Ministerul Educației, Culturii și Cercetării po</w:t>
      </w:r>
      <w:r w:rsidR="00EE1EAE" w:rsidRPr="00EF689C">
        <w:rPr>
          <w:color w:val="auto"/>
          <w:sz w:val="28"/>
          <w:szCs w:val="28"/>
        </w:rPr>
        <w:t>a</w:t>
      </w:r>
      <w:r w:rsidRPr="00EF689C">
        <w:rPr>
          <w:color w:val="auto"/>
          <w:sz w:val="28"/>
          <w:szCs w:val="28"/>
        </w:rPr>
        <w:t>t</w:t>
      </w:r>
      <w:r w:rsidR="00EE1EAE" w:rsidRPr="00EF689C">
        <w:rPr>
          <w:color w:val="auto"/>
          <w:sz w:val="28"/>
          <w:szCs w:val="28"/>
        </w:rPr>
        <w:t>e</w:t>
      </w:r>
      <w:r w:rsidRPr="00EF689C">
        <w:rPr>
          <w:color w:val="auto"/>
          <w:sz w:val="28"/>
          <w:szCs w:val="28"/>
        </w:rPr>
        <w:t xml:space="preserve"> </w:t>
      </w:r>
      <w:proofErr w:type="spellStart"/>
      <w:r w:rsidRPr="00EF689C">
        <w:rPr>
          <w:color w:val="auto"/>
          <w:sz w:val="28"/>
          <w:szCs w:val="28"/>
        </w:rPr>
        <w:t>declanşa</w:t>
      </w:r>
      <w:proofErr w:type="spellEnd"/>
      <w:r w:rsidRPr="00EF689C">
        <w:rPr>
          <w:color w:val="auto"/>
          <w:sz w:val="28"/>
          <w:szCs w:val="28"/>
        </w:rPr>
        <w:t xml:space="preserve"> procedura de clasare de urgentă, din oficiu sau la solicitarea oricărei persoane interesate.</w:t>
      </w:r>
    </w:p>
    <w:p w:rsidR="00CD66D5" w:rsidRPr="00EF689C" w:rsidRDefault="001740AD" w:rsidP="00796543">
      <w:pPr>
        <w:ind w:firstLine="284"/>
        <w:jc w:val="both"/>
        <w:rPr>
          <w:color w:val="auto"/>
          <w:sz w:val="28"/>
          <w:szCs w:val="28"/>
        </w:rPr>
      </w:pPr>
      <w:r w:rsidRPr="00EF689C">
        <w:rPr>
          <w:color w:val="auto"/>
          <w:sz w:val="28"/>
          <w:szCs w:val="28"/>
        </w:rPr>
        <w:t xml:space="preserve">(3) </w:t>
      </w:r>
      <w:proofErr w:type="spellStart"/>
      <w:r w:rsidRPr="00EF689C">
        <w:rPr>
          <w:color w:val="auto"/>
          <w:sz w:val="28"/>
          <w:szCs w:val="28"/>
        </w:rPr>
        <w:t>Declanşarea</w:t>
      </w:r>
      <w:proofErr w:type="spellEnd"/>
      <w:r w:rsidRPr="00EF689C">
        <w:rPr>
          <w:color w:val="auto"/>
          <w:sz w:val="28"/>
          <w:szCs w:val="28"/>
        </w:rPr>
        <w:t xml:space="preserve"> procedurii de clasare de </w:t>
      </w:r>
      <w:r w:rsidR="00EE1EAE" w:rsidRPr="00EF689C">
        <w:rPr>
          <w:color w:val="auto"/>
          <w:sz w:val="28"/>
          <w:szCs w:val="28"/>
        </w:rPr>
        <w:t>urgență</w:t>
      </w:r>
      <w:r w:rsidRPr="00EF689C">
        <w:rPr>
          <w:color w:val="auto"/>
          <w:sz w:val="28"/>
          <w:szCs w:val="28"/>
        </w:rPr>
        <w:t xml:space="preserve"> se efectuează în maxim 3 zile de la identificarea </w:t>
      </w:r>
      <w:r w:rsidR="00EE1EAE" w:rsidRPr="00EF689C">
        <w:rPr>
          <w:color w:val="auto"/>
          <w:sz w:val="28"/>
          <w:szCs w:val="28"/>
        </w:rPr>
        <w:t>situației</w:t>
      </w:r>
      <w:r w:rsidRPr="00EF689C">
        <w:rPr>
          <w:color w:val="auto"/>
          <w:sz w:val="28"/>
          <w:szCs w:val="28"/>
        </w:rPr>
        <w:t xml:space="preserve"> imobilului sau înregistrarea solicitării privind </w:t>
      </w:r>
      <w:proofErr w:type="spellStart"/>
      <w:r w:rsidRPr="00EF689C">
        <w:rPr>
          <w:color w:val="auto"/>
          <w:sz w:val="28"/>
          <w:szCs w:val="28"/>
        </w:rPr>
        <w:t>situaţia</w:t>
      </w:r>
      <w:proofErr w:type="spellEnd"/>
      <w:r w:rsidRPr="00EF689C">
        <w:rPr>
          <w:color w:val="auto"/>
          <w:sz w:val="28"/>
          <w:szCs w:val="28"/>
        </w:rPr>
        <w:t xml:space="preserve"> imobilului,</w:t>
      </w:r>
      <w:r w:rsidR="00403152" w:rsidRPr="00EF689C">
        <w:rPr>
          <w:color w:val="auto"/>
          <w:sz w:val="28"/>
          <w:szCs w:val="28"/>
        </w:rPr>
        <w:t xml:space="preserve"> în</w:t>
      </w:r>
      <w:r w:rsidRPr="00EF689C">
        <w:rPr>
          <w:color w:val="auto"/>
          <w:sz w:val="28"/>
          <w:szCs w:val="28"/>
        </w:rPr>
        <w:t xml:space="preserve"> baza procesului verbal de constatare elaborat de</w:t>
      </w:r>
      <w:r w:rsidR="00813C68" w:rsidRPr="00EF689C">
        <w:rPr>
          <w:color w:val="auto"/>
          <w:sz w:val="28"/>
          <w:szCs w:val="28"/>
        </w:rPr>
        <w:t xml:space="preserve"> specialistul </w:t>
      </w:r>
      <w:r w:rsidR="00403152" w:rsidRPr="00EF689C">
        <w:rPr>
          <w:color w:val="auto"/>
          <w:sz w:val="28"/>
          <w:szCs w:val="28"/>
        </w:rPr>
        <w:t xml:space="preserve">Agenției Naționale </w:t>
      </w:r>
      <w:r w:rsidR="009C53A2" w:rsidRPr="00EF689C">
        <w:rPr>
          <w:color w:val="auto"/>
          <w:sz w:val="28"/>
          <w:szCs w:val="28"/>
        </w:rPr>
        <w:t>a Monumentelor și Siturilor</w:t>
      </w:r>
      <w:r w:rsidR="00813C68" w:rsidRPr="00EF689C">
        <w:rPr>
          <w:color w:val="auto"/>
          <w:sz w:val="28"/>
          <w:szCs w:val="28"/>
        </w:rPr>
        <w:t xml:space="preserve">. </w:t>
      </w:r>
    </w:p>
    <w:p w:rsidR="00813C68" w:rsidRPr="00EF689C" w:rsidRDefault="00CB5DE6" w:rsidP="00796543">
      <w:pPr>
        <w:ind w:firstLine="284"/>
        <w:jc w:val="both"/>
        <w:rPr>
          <w:color w:val="auto"/>
          <w:sz w:val="28"/>
          <w:szCs w:val="28"/>
        </w:rPr>
      </w:pPr>
      <w:r w:rsidRPr="00EF689C">
        <w:rPr>
          <w:color w:val="auto"/>
          <w:sz w:val="28"/>
          <w:szCs w:val="28"/>
        </w:rPr>
        <w:t xml:space="preserve">(4) În bază procesului verbal de constatare și a demersului </w:t>
      </w:r>
      <w:r w:rsidR="00403152" w:rsidRPr="00EF689C">
        <w:rPr>
          <w:color w:val="auto"/>
          <w:sz w:val="28"/>
          <w:szCs w:val="28"/>
        </w:rPr>
        <w:t xml:space="preserve">Agenției Naționale </w:t>
      </w:r>
      <w:r w:rsidR="009C53A2" w:rsidRPr="00EF689C">
        <w:rPr>
          <w:color w:val="auto"/>
          <w:sz w:val="28"/>
          <w:szCs w:val="28"/>
        </w:rPr>
        <w:t>a Monumentelor și Siturilor</w:t>
      </w:r>
      <w:r w:rsidR="00403152" w:rsidRPr="00EF689C">
        <w:rPr>
          <w:color w:val="auto"/>
          <w:sz w:val="28"/>
          <w:szCs w:val="28"/>
        </w:rPr>
        <w:t>,</w:t>
      </w:r>
      <w:r w:rsidRPr="00EF689C">
        <w:rPr>
          <w:color w:val="auto"/>
          <w:sz w:val="28"/>
          <w:szCs w:val="28"/>
        </w:rPr>
        <w:t xml:space="preserve"> Ministrul </w:t>
      </w:r>
      <w:r w:rsidR="00403152" w:rsidRPr="00EF689C">
        <w:rPr>
          <w:color w:val="auto"/>
          <w:sz w:val="28"/>
          <w:szCs w:val="28"/>
        </w:rPr>
        <w:t xml:space="preserve">Educației, </w:t>
      </w:r>
      <w:r w:rsidRPr="00EF689C">
        <w:rPr>
          <w:color w:val="auto"/>
          <w:sz w:val="28"/>
          <w:szCs w:val="28"/>
        </w:rPr>
        <w:t xml:space="preserve">Culturii </w:t>
      </w:r>
      <w:r w:rsidR="00403152" w:rsidRPr="00EF689C">
        <w:rPr>
          <w:color w:val="auto"/>
          <w:sz w:val="28"/>
          <w:szCs w:val="28"/>
        </w:rPr>
        <w:t xml:space="preserve">și Cercetării </w:t>
      </w:r>
      <w:r w:rsidRPr="00EF689C">
        <w:rPr>
          <w:color w:val="auto"/>
          <w:sz w:val="28"/>
          <w:szCs w:val="28"/>
        </w:rPr>
        <w:t xml:space="preserve">emite Ordinul </w:t>
      </w:r>
      <w:r w:rsidR="00403152" w:rsidRPr="00EF689C">
        <w:rPr>
          <w:color w:val="auto"/>
          <w:sz w:val="28"/>
          <w:szCs w:val="28"/>
        </w:rPr>
        <w:t>privind instituirea de urgență a regimului de protecție</w:t>
      </w:r>
      <w:r w:rsidRPr="00EF689C">
        <w:rPr>
          <w:color w:val="auto"/>
          <w:sz w:val="28"/>
          <w:szCs w:val="28"/>
        </w:rPr>
        <w:t xml:space="preserve"> a bunului imobil </w:t>
      </w:r>
      <w:r w:rsidR="00403152" w:rsidRPr="00EF689C">
        <w:rPr>
          <w:color w:val="auto"/>
          <w:sz w:val="28"/>
          <w:szCs w:val="28"/>
        </w:rPr>
        <w:t xml:space="preserve">și urmează </w:t>
      </w:r>
      <w:r w:rsidR="00CA13E5" w:rsidRPr="00EF689C">
        <w:rPr>
          <w:color w:val="auto"/>
          <w:sz w:val="28"/>
          <w:szCs w:val="28"/>
        </w:rPr>
        <w:t xml:space="preserve">procedurile prevăzute de art. </w:t>
      </w:r>
      <w:r w:rsidR="009C53A2" w:rsidRPr="00EF689C">
        <w:rPr>
          <w:color w:val="auto"/>
          <w:sz w:val="28"/>
          <w:szCs w:val="28"/>
        </w:rPr>
        <w:t>1</w:t>
      </w:r>
      <w:r w:rsidR="00A9212C">
        <w:rPr>
          <w:color w:val="auto"/>
          <w:sz w:val="28"/>
          <w:szCs w:val="28"/>
        </w:rPr>
        <w:t>5</w:t>
      </w:r>
      <w:r w:rsidR="00403152" w:rsidRPr="00EF689C">
        <w:rPr>
          <w:color w:val="auto"/>
          <w:sz w:val="28"/>
          <w:szCs w:val="28"/>
        </w:rPr>
        <w:t>.</w:t>
      </w:r>
      <w:r w:rsidR="00356EAD" w:rsidRPr="00EF689C">
        <w:rPr>
          <w:color w:val="auto"/>
          <w:sz w:val="28"/>
          <w:szCs w:val="28"/>
        </w:rPr>
        <w:t xml:space="preserve"> </w:t>
      </w:r>
    </w:p>
    <w:p w:rsidR="006A2F5F" w:rsidRPr="00EF689C" w:rsidRDefault="006A2F5F" w:rsidP="00C10C13">
      <w:pPr>
        <w:pStyle w:val="Titlu2"/>
        <w:rPr>
          <w:b w:val="0"/>
          <w:color w:val="auto"/>
          <w:sz w:val="28"/>
          <w:szCs w:val="28"/>
        </w:rPr>
      </w:pPr>
      <w:bookmarkStart w:id="100" w:name="_Toc520214241"/>
      <w:bookmarkStart w:id="101" w:name="_Toc520214592"/>
      <w:bookmarkStart w:id="102" w:name="_Toc520378417"/>
      <w:bookmarkStart w:id="103" w:name="_Toc520378766"/>
      <w:bookmarkStart w:id="104" w:name="_Toc520820529"/>
      <w:r w:rsidRPr="00EF689C">
        <w:rPr>
          <w:color w:val="auto"/>
          <w:sz w:val="28"/>
          <w:szCs w:val="28"/>
        </w:rPr>
        <w:t xml:space="preserve">Articolul </w:t>
      </w:r>
      <w:r w:rsidR="00A44D69" w:rsidRPr="00EF689C">
        <w:rPr>
          <w:color w:val="auto"/>
          <w:sz w:val="28"/>
          <w:szCs w:val="28"/>
        </w:rPr>
        <w:t>1</w:t>
      </w:r>
      <w:r w:rsidR="00A07BB6">
        <w:rPr>
          <w:color w:val="auto"/>
          <w:sz w:val="28"/>
          <w:szCs w:val="28"/>
        </w:rPr>
        <w:t>7</w:t>
      </w:r>
      <w:r w:rsidRPr="00EF689C">
        <w:rPr>
          <w:color w:val="auto"/>
          <w:sz w:val="28"/>
          <w:szCs w:val="28"/>
        </w:rPr>
        <w:t xml:space="preserve">. Registrul </w:t>
      </w:r>
      <w:proofErr w:type="spellStart"/>
      <w:r w:rsidR="00C17C1B" w:rsidRPr="00EF689C">
        <w:rPr>
          <w:color w:val="auto"/>
          <w:sz w:val="28"/>
          <w:szCs w:val="28"/>
        </w:rPr>
        <w:t>N</w:t>
      </w:r>
      <w:r w:rsidRPr="00EF689C">
        <w:rPr>
          <w:color w:val="auto"/>
          <w:sz w:val="28"/>
          <w:szCs w:val="28"/>
        </w:rPr>
        <w:t>aţional</w:t>
      </w:r>
      <w:proofErr w:type="spellEnd"/>
      <w:r w:rsidRPr="00EF689C">
        <w:rPr>
          <w:color w:val="auto"/>
          <w:sz w:val="28"/>
          <w:szCs w:val="28"/>
        </w:rPr>
        <w:t xml:space="preserve"> al </w:t>
      </w:r>
      <w:r w:rsidR="00C17C1B" w:rsidRPr="00EF689C">
        <w:rPr>
          <w:color w:val="auto"/>
          <w:sz w:val="28"/>
          <w:szCs w:val="28"/>
        </w:rPr>
        <w:t>M</w:t>
      </w:r>
      <w:r w:rsidRPr="00EF689C">
        <w:rPr>
          <w:color w:val="auto"/>
          <w:sz w:val="28"/>
          <w:szCs w:val="28"/>
        </w:rPr>
        <w:t xml:space="preserve">onumentelor </w:t>
      </w:r>
      <w:r w:rsidR="00C17C1B" w:rsidRPr="00EF689C">
        <w:rPr>
          <w:color w:val="auto"/>
          <w:sz w:val="28"/>
          <w:szCs w:val="28"/>
        </w:rPr>
        <w:t>I</w:t>
      </w:r>
      <w:r w:rsidRPr="00EF689C">
        <w:rPr>
          <w:color w:val="auto"/>
          <w:sz w:val="28"/>
          <w:szCs w:val="28"/>
        </w:rPr>
        <w:t>storice</w:t>
      </w:r>
      <w:bookmarkEnd w:id="100"/>
      <w:bookmarkEnd w:id="101"/>
      <w:bookmarkEnd w:id="102"/>
      <w:bookmarkEnd w:id="103"/>
      <w:bookmarkEnd w:id="104"/>
    </w:p>
    <w:p w:rsidR="006A2F5F" w:rsidRPr="00EF689C" w:rsidRDefault="006A2F5F" w:rsidP="006A2F5F">
      <w:pPr>
        <w:ind w:firstLine="284"/>
        <w:jc w:val="both"/>
        <w:rPr>
          <w:color w:val="auto"/>
          <w:sz w:val="28"/>
          <w:szCs w:val="28"/>
        </w:rPr>
      </w:pPr>
      <w:r w:rsidRPr="00EF689C">
        <w:rPr>
          <w:color w:val="auto"/>
          <w:sz w:val="28"/>
          <w:szCs w:val="28"/>
        </w:rPr>
        <w:t>(1) Evidența monumentelor istorice este realizată prin intermediul Registrului național al monumentelor istorice.</w:t>
      </w:r>
    </w:p>
    <w:p w:rsidR="006A2F5F" w:rsidRPr="00EF689C" w:rsidRDefault="006A2F5F" w:rsidP="006A2F5F">
      <w:pPr>
        <w:ind w:firstLine="284"/>
        <w:jc w:val="both"/>
        <w:rPr>
          <w:color w:val="auto"/>
          <w:sz w:val="28"/>
          <w:szCs w:val="28"/>
        </w:rPr>
      </w:pPr>
      <w:r w:rsidRPr="00EF689C">
        <w:rPr>
          <w:color w:val="auto"/>
          <w:sz w:val="28"/>
          <w:szCs w:val="28"/>
        </w:rPr>
        <w:t xml:space="preserve">(2) Registrul </w:t>
      </w:r>
      <w:proofErr w:type="spellStart"/>
      <w:r w:rsidRPr="00EF689C">
        <w:rPr>
          <w:color w:val="auto"/>
          <w:sz w:val="28"/>
          <w:szCs w:val="28"/>
        </w:rPr>
        <w:t>naţional</w:t>
      </w:r>
      <w:proofErr w:type="spellEnd"/>
      <w:r w:rsidRPr="00EF689C">
        <w:rPr>
          <w:color w:val="auto"/>
          <w:sz w:val="28"/>
          <w:szCs w:val="28"/>
        </w:rPr>
        <w:t xml:space="preserve"> al monumentelor istorice (în continuare – Registrul) reprezintă un sistem </w:t>
      </w:r>
      <w:proofErr w:type="spellStart"/>
      <w:r w:rsidRPr="00EF689C">
        <w:rPr>
          <w:color w:val="auto"/>
          <w:sz w:val="28"/>
          <w:szCs w:val="28"/>
        </w:rPr>
        <w:t>informaţional</w:t>
      </w:r>
      <w:proofErr w:type="spellEnd"/>
      <w:r w:rsidRPr="00EF689C">
        <w:rPr>
          <w:color w:val="auto"/>
          <w:sz w:val="28"/>
          <w:szCs w:val="28"/>
        </w:rPr>
        <w:t xml:space="preserve"> de stat, cuprinzând bunurile imobile c</w:t>
      </w:r>
      <w:r w:rsidR="00276D54" w:rsidRPr="00EF689C">
        <w:rPr>
          <w:color w:val="auto"/>
          <w:sz w:val="28"/>
          <w:szCs w:val="28"/>
        </w:rPr>
        <w:t xml:space="preserve">are au obținut </w:t>
      </w:r>
      <w:r w:rsidRPr="00EF689C">
        <w:rPr>
          <w:color w:val="auto"/>
          <w:sz w:val="28"/>
          <w:szCs w:val="28"/>
        </w:rPr>
        <w:t>statut</w:t>
      </w:r>
      <w:r w:rsidR="00276D54" w:rsidRPr="00EF689C">
        <w:rPr>
          <w:color w:val="auto"/>
          <w:sz w:val="28"/>
          <w:szCs w:val="28"/>
        </w:rPr>
        <w:t>ul</w:t>
      </w:r>
      <w:r w:rsidRPr="00EF689C">
        <w:rPr>
          <w:color w:val="auto"/>
          <w:sz w:val="28"/>
          <w:szCs w:val="28"/>
        </w:rPr>
        <w:t xml:space="preserve"> de monument istoric.</w:t>
      </w:r>
    </w:p>
    <w:p w:rsidR="006A2F5F" w:rsidRPr="00EF689C" w:rsidRDefault="006A2F5F" w:rsidP="006A2F5F">
      <w:pPr>
        <w:ind w:firstLine="284"/>
        <w:jc w:val="both"/>
        <w:rPr>
          <w:color w:val="auto"/>
          <w:sz w:val="28"/>
          <w:szCs w:val="28"/>
        </w:rPr>
      </w:pPr>
      <w:r w:rsidRPr="00EF689C">
        <w:rPr>
          <w:color w:val="auto"/>
          <w:sz w:val="28"/>
          <w:szCs w:val="28"/>
        </w:rPr>
        <w:t xml:space="preserve">(3) Registrul se aproba de către Parlament la propunerea Guvernului în baza proiectului elaborat de Ministerul Educației, Culturii și Cercetării. </w:t>
      </w:r>
    </w:p>
    <w:p w:rsidR="006A2F5F" w:rsidRPr="00EF689C" w:rsidRDefault="006A2F5F" w:rsidP="006A2F5F">
      <w:pPr>
        <w:ind w:firstLine="284"/>
        <w:jc w:val="both"/>
        <w:rPr>
          <w:color w:val="auto"/>
          <w:sz w:val="28"/>
          <w:szCs w:val="28"/>
        </w:rPr>
      </w:pPr>
      <w:r w:rsidRPr="00EF689C">
        <w:rPr>
          <w:color w:val="auto"/>
          <w:sz w:val="28"/>
          <w:szCs w:val="28"/>
        </w:rPr>
        <w:t>(4) Registrul se actualizează periodic, în bază de liste</w:t>
      </w:r>
      <w:r w:rsidR="00C17C1B" w:rsidRPr="00EF689C">
        <w:rPr>
          <w:color w:val="auto"/>
          <w:sz w:val="28"/>
          <w:szCs w:val="28"/>
        </w:rPr>
        <w:t xml:space="preserve"> adiționale,</w:t>
      </w:r>
      <w:r w:rsidRPr="00EF689C">
        <w:rPr>
          <w:color w:val="auto"/>
          <w:sz w:val="28"/>
          <w:szCs w:val="28"/>
        </w:rPr>
        <w:t xml:space="preserve"> ca urmare a </w:t>
      </w:r>
      <w:r w:rsidR="009971EE" w:rsidRPr="00EF689C">
        <w:rPr>
          <w:color w:val="auto"/>
          <w:sz w:val="28"/>
          <w:szCs w:val="28"/>
        </w:rPr>
        <w:t>finalizării</w:t>
      </w:r>
      <w:r w:rsidRPr="00EF689C">
        <w:rPr>
          <w:color w:val="auto"/>
          <w:sz w:val="28"/>
          <w:szCs w:val="28"/>
        </w:rPr>
        <w:t xml:space="preserve"> procedurii de clasare a monumentelor istorice</w:t>
      </w:r>
      <w:r w:rsidR="00C17C1B" w:rsidRPr="00EF689C">
        <w:rPr>
          <w:color w:val="auto"/>
          <w:sz w:val="28"/>
          <w:szCs w:val="28"/>
        </w:rPr>
        <w:t xml:space="preserve"> nou identificate</w:t>
      </w:r>
      <w:r w:rsidRPr="00EF689C">
        <w:rPr>
          <w:color w:val="auto"/>
          <w:sz w:val="28"/>
          <w:szCs w:val="28"/>
        </w:rPr>
        <w:t xml:space="preserve">, la </w:t>
      </w:r>
      <w:r w:rsidRPr="00EF689C">
        <w:rPr>
          <w:color w:val="auto"/>
          <w:sz w:val="28"/>
          <w:szCs w:val="28"/>
        </w:rPr>
        <w:lastRenderedPageBreak/>
        <w:t>propunerea Guvernului, în baza proiectelor elaborate de Ministerul Educației, Culturii și Cercetării.</w:t>
      </w:r>
    </w:p>
    <w:p w:rsidR="006A2F5F" w:rsidRPr="00EF689C" w:rsidRDefault="006A2F5F" w:rsidP="006A2F5F">
      <w:pPr>
        <w:ind w:firstLine="284"/>
        <w:jc w:val="both"/>
        <w:rPr>
          <w:color w:val="auto"/>
          <w:sz w:val="28"/>
          <w:szCs w:val="28"/>
        </w:rPr>
      </w:pPr>
      <w:r w:rsidRPr="00EF689C">
        <w:rPr>
          <w:color w:val="auto"/>
          <w:sz w:val="28"/>
          <w:szCs w:val="28"/>
        </w:rPr>
        <w:t xml:space="preserve">(5) Registrul este ținut de către Ministerul Educației, Culturii și Cercetării prin intermediul Institutului </w:t>
      </w:r>
      <w:proofErr w:type="spellStart"/>
      <w:r w:rsidRPr="00EF689C">
        <w:rPr>
          <w:color w:val="auto"/>
          <w:sz w:val="28"/>
          <w:szCs w:val="28"/>
        </w:rPr>
        <w:t>Naţional</w:t>
      </w:r>
      <w:proofErr w:type="spellEnd"/>
      <w:r w:rsidRPr="00EF689C">
        <w:rPr>
          <w:color w:val="auto"/>
          <w:sz w:val="28"/>
          <w:szCs w:val="28"/>
        </w:rPr>
        <w:t xml:space="preserve"> al Patrimoniului Cultural. </w:t>
      </w:r>
    </w:p>
    <w:p w:rsidR="006A2F5F" w:rsidRPr="00EF689C" w:rsidRDefault="006A2F5F" w:rsidP="006A2F5F">
      <w:pPr>
        <w:ind w:firstLine="284"/>
        <w:jc w:val="both"/>
        <w:rPr>
          <w:color w:val="auto"/>
          <w:sz w:val="28"/>
          <w:szCs w:val="28"/>
        </w:rPr>
      </w:pPr>
      <w:r w:rsidRPr="00EF689C">
        <w:rPr>
          <w:color w:val="auto"/>
          <w:sz w:val="28"/>
          <w:szCs w:val="28"/>
        </w:rPr>
        <w:t>(6) Ținerea Registrului include monitorizarea monumentelor istorice şi asigurarea documentară a acestora prin dosare de inventar.</w:t>
      </w:r>
    </w:p>
    <w:p w:rsidR="006A2F5F" w:rsidRPr="00EF689C" w:rsidRDefault="009971EE" w:rsidP="006A2F5F">
      <w:pPr>
        <w:ind w:firstLine="284"/>
        <w:jc w:val="both"/>
        <w:rPr>
          <w:color w:val="auto"/>
          <w:sz w:val="28"/>
          <w:szCs w:val="28"/>
        </w:rPr>
      </w:pPr>
      <w:r w:rsidRPr="00EF689C">
        <w:rPr>
          <w:color w:val="auto"/>
          <w:sz w:val="28"/>
          <w:szCs w:val="28"/>
        </w:rPr>
        <w:t xml:space="preserve"> </w:t>
      </w:r>
      <w:r w:rsidR="006A2F5F" w:rsidRPr="00EF689C">
        <w:rPr>
          <w:color w:val="auto"/>
          <w:sz w:val="28"/>
          <w:szCs w:val="28"/>
        </w:rPr>
        <w:t>(7) Regulamentul privind Registrul</w:t>
      </w:r>
      <w:r w:rsidR="00C17C1B" w:rsidRPr="00EF689C">
        <w:rPr>
          <w:color w:val="auto"/>
          <w:sz w:val="28"/>
          <w:szCs w:val="28"/>
        </w:rPr>
        <w:t xml:space="preserve"> Național al Monumentelor Istorice</w:t>
      </w:r>
      <w:r w:rsidR="006A2F5F" w:rsidRPr="00EF689C">
        <w:rPr>
          <w:color w:val="auto"/>
          <w:sz w:val="28"/>
          <w:szCs w:val="28"/>
        </w:rPr>
        <w:t xml:space="preserve"> se aprobă prin ordinul ministrului educației, culturii și cercetării.</w:t>
      </w:r>
    </w:p>
    <w:p w:rsidR="006A2F5F" w:rsidRPr="00EF689C" w:rsidRDefault="006A2F5F" w:rsidP="006A2F5F">
      <w:pPr>
        <w:ind w:firstLine="284"/>
        <w:jc w:val="both"/>
        <w:rPr>
          <w:color w:val="auto"/>
          <w:sz w:val="28"/>
          <w:szCs w:val="28"/>
        </w:rPr>
      </w:pPr>
      <w:r w:rsidRPr="00EF689C">
        <w:rPr>
          <w:color w:val="auto"/>
          <w:sz w:val="28"/>
          <w:szCs w:val="28"/>
        </w:rPr>
        <w:t xml:space="preserve"> (8) </w:t>
      </w:r>
      <w:r w:rsidR="00B9608A" w:rsidRPr="00EF689C">
        <w:rPr>
          <w:color w:val="auto"/>
          <w:sz w:val="28"/>
          <w:szCs w:val="28"/>
        </w:rPr>
        <w:t>P</w:t>
      </w:r>
      <w:r w:rsidRPr="00EF689C">
        <w:rPr>
          <w:color w:val="auto"/>
          <w:sz w:val="28"/>
          <w:szCs w:val="28"/>
        </w:rPr>
        <w:t>entru autoritățile publice</w:t>
      </w:r>
      <w:r w:rsidR="00D67BA7" w:rsidRPr="00EF689C">
        <w:rPr>
          <w:color w:val="auto"/>
          <w:sz w:val="28"/>
          <w:szCs w:val="28"/>
        </w:rPr>
        <w:t xml:space="preserve"> abilitate</w:t>
      </w:r>
      <w:r w:rsidR="00B9608A" w:rsidRPr="00EF689C">
        <w:rPr>
          <w:color w:val="auto"/>
          <w:sz w:val="28"/>
          <w:szCs w:val="28"/>
        </w:rPr>
        <w:t>,</w:t>
      </w:r>
      <w:r w:rsidRPr="00EF689C">
        <w:rPr>
          <w:color w:val="auto"/>
          <w:sz w:val="28"/>
          <w:szCs w:val="28"/>
        </w:rPr>
        <w:t xml:space="preserve"> </w:t>
      </w:r>
      <w:r w:rsidR="00B9608A" w:rsidRPr="00EF689C">
        <w:rPr>
          <w:color w:val="auto"/>
          <w:sz w:val="28"/>
          <w:szCs w:val="28"/>
        </w:rPr>
        <w:t xml:space="preserve">Registrul și listele adiționale aprobate de către Parlament, reprezintă temeiul legal de </w:t>
      </w:r>
      <w:r w:rsidRPr="00EF689C">
        <w:rPr>
          <w:color w:val="auto"/>
          <w:sz w:val="28"/>
          <w:szCs w:val="28"/>
        </w:rPr>
        <w:t>a include monumentele istorice în Cadastrul Bunurilor Imobile al Republicii Moldova, în planurile de amenajare a teritoriului</w:t>
      </w:r>
      <w:r w:rsidR="00B9608A" w:rsidRPr="00EF689C">
        <w:rPr>
          <w:color w:val="auto"/>
          <w:sz w:val="28"/>
          <w:szCs w:val="28"/>
        </w:rPr>
        <w:t>,</w:t>
      </w:r>
      <w:r w:rsidRPr="00EF689C">
        <w:rPr>
          <w:color w:val="auto"/>
          <w:sz w:val="28"/>
          <w:szCs w:val="28"/>
        </w:rPr>
        <w:t xml:space="preserve"> în planurile urbanistice</w:t>
      </w:r>
      <w:r w:rsidR="00B9608A" w:rsidRPr="00EF689C">
        <w:rPr>
          <w:color w:val="auto"/>
          <w:sz w:val="28"/>
          <w:szCs w:val="28"/>
        </w:rPr>
        <w:t>, precum și în alte documente de politici locale și naționale</w:t>
      </w:r>
      <w:r w:rsidRPr="00EF689C">
        <w:rPr>
          <w:color w:val="auto"/>
          <w:sz w:val="28"/>
          <w:szCs w:val="28"/>
        </w:rPr>
        <w:t>.</w:t>
      </w:r>
    </w:p>
    <w:p w:rsidR="007E43AD" w:rsidRPr="00EF689C" w:rsidRDefault="007E43AD" w:rsidP="00C10C13">
      <w:pPr>
        <w:pStyle w:val="Titlu2"/>
        <w:rPr>
          <w:b w:val="0"/>
          <w:color w:val="auto"/>
          <w:sz w:val="28"/>
          <w:szCs w:val="28"/>
        </w:rPr>
      </w:pPr>
      <w:bookmarkStart w:id="105" w:name="_Toc520214242"/>
      <w:bookmarkStart w:id="106" w:name="_Toc520214593"/>
      <w:bookmarkStart w:id="107" w:name="_Toc520378418"/>
      <w:bookmarkStart w:id="108" w:name="_Toc520378767"/>
      <w:bookmarkStart w:id="109" w:name="_Toc520820530"/>
      <w:r w:rsidRPr="00EF689C">
        <w:rPr>
          <w:color w:val="auto"/>
          <w:sz w:val="28"/>
          <w:szCs w:val="28"/>
        </w:rPr>
        <w:t>Articolul 1</w:t>
      </w:r>
      <w:r w:rsidR="00A07BB6">
        <w:rPr>
          <w:color w:val="auto"/>
          <w:sz w:val="28"/>
          <w:szCs w:val="28"/>
        </w:rPr>
        <w:t>8</w:t>
      </w:r>
      <w:r w:rsidRPr="00EF689C">
        <w:rPr>
          <w:color w:val="auto"/>
          <w:sz w:val="28"/>
          <w:szCs w:val="28"/>
        </w:rPr>
        <w:t>. Statutul bunurilor imobile supuse procedurii de clasare</w:t>
      </w:r>
      <w:bookmarkEnd w:id="105"/>
      <w:bookmarkEnd w:id="106"/>
      <w:bookmarkEnd w:id="107"/>
      <w:bookmarkEnd w:id="108"/>
      <w:bookmarkEnd w:id="109"/>
      <w:r w:rsidRPr="00EF689C">
        <w:rPr>
          <w:color w:val="auto"/>
          <w:sz w:val="28"/>
          <w:szCs w:val="28"/>
        </w:rPr>
        <w:t xml:space="preserve"> </w:t>
      </w:r>
    </w:p>
    <w:p w:rsidR="007E43AD" w:rsidRPr="00EF689C" w:rsidRDefault="007E43AD" w:rsidP="007E43AD">
      <w:pPr>
        <w:ind w:firstLine="284"/>
        <w:jc w:val="both"/>
        <w:rPr>
          <w:color w:val="auto"/>
          <w:sz w:val="28"/>
          <w:szCs w:val="28"/>
        </w:rPr>
      </w:pPr>
      <w:r w:rsidRPr="00EF689C">
        <w:rPr>
          <w:color w:val="auto"/>
          <w:sz w:val="28"/>
          <w:szCs w:val="28"/>
        </w:rPr>
        <w:t>Bunurile imobile intrate în procedură de clasare se consideră monumente istorice nou identificate și beneficiază pe întreaga durată a procedurii de clasare de regimul juridic al bunurilor imobile înscrise în Registrul Național al Monumentelor Istorice.</w:t>
      </w:r>
    </w:p>
    <w:p w:rsidR="007E43AD" w:rsidRPr="00EF689C" w:rsidRDefault="007E43AD" w:rsidP="00C10C13">
      <w:pPr>
        <w:pStyle w:val="Titlu2"/>
        <w:rPr>
          <w:b w:val="0"/>
          <w:color w:val="auto"/>
          <w:sz w:val="28"/>
          <w:szCs w:val="28"/>
        </w:rPr>
      </w:pPr>
      <w:bookmarkStart w:id="110" w:name="_Toc520214243"/>
      <w:bookmarkStart w:id="111" w:name="_Toc520214594"/>
      <w:bookmarkStart w:id="112" w:name="_Toc520378419"/>
      <w:bookmarkStart w:id="113" w:name="_Toc520378768"/>
      <w:bookmarkStart w:id="114" w:name="_Toc520820531"/>
      <w:r w:rsidRPr="00EF689C">
        <w:rPr>
          <w:color w:val="auto"/>
          <w:sz w:val="28"/>
          <w:szCs w:val="28"/>
        </w:rPr>
        <w:t>Articolul 1</w:t>
      </w:r>
      <w:r w:rsidR="00A9212C">
        <w:rPr>
          <w:color w:val="auto"/>
          <w:sz w:val="28"/>
          <w:szCs w:val="28"/>
        </w:rPr>
        <w:t>9</w:t>
      </w:r>
      <w:r w:rsidRPr="00EF689C">
        <w:rPr>
          <w:color w:val="auto"/>
          <w:sz w:val="28"/>
          <w:szCs w:val="28"/>
        </w:rPr>
        <w:t>. Statutul bunurilor imobile pasibile de a fi clasate</w:t>
      </w:r>
      <w:bookmarkEnd w:id="110"/>
      <w:bookmarkEnd w:id="111"/>
      <w:bookmarkEnd w:id="112"/>
      <w:bookmarkEnd w:id="113"/>
      <w:bookmarkEnd w:id="114"/>
      <w:r w:rsidRPr="00EF689C">
        <w:rPr>
          <w:color w:val="auto"/>
          <w:sz w:val="28"/>
          <w:szCs w:val="28"/>
        </w:rPr>
        <w:t xml:space="preserve">  </w:t>
      </w:r>
    </w:p>
    <w:p w:rsidR="007E43AD" w:rsidRPr="00EF689C" w:rsidRDefault="007E43AD" w:rsidP="007E43AD">
      <w:pPr>
        <w:ind w:firstLine="284"/>
        <w:jc w:val="both"/>
        <w:rPr>
          <w:color w:val="auto"/>
          <w:sz w:val="28"/>
          <w:szCs w:val="28"/>
        </w:rPr>
      </w:pPr>
      <w:r w:rsidRPr="00EF689C">
        <w:rPr>
          <w:color w:val="auto"/>
          <w:sz w:val="28"/>
          <w:szCs w:val="28"/>
        </w:rPr>
        <w:t>(1) Bunurile imobile definite la lit. a)  și b) alin</w:t>
      </w:r>
      <w:r w:rsidR="005442D6" w:rsidRPr="00EF689C">
        <w:rPr>
          <w:color w:val="auto"/>
          <w:sz w:val="28"/>
          <w:szCs w:val="28"/>
        </w:rPr>
        <w:t>.</w:t>
      </w:r>
      <w:r w:rsidRPr="00EF689C">
        <w:rPr>
          <w:color w:val="auto"/>
          <w:sz w:val="28"/>
          <w:szCs w:val="28"/>
        </w:rPr>
        <w:t xml:space="preserve"> (2) art. </w:t>
      </w:r>
      <w:r w:rsidR="005442D6" w:rsidRPr="00EF689C">
        <w:rPr>
          <w:color w:val="auto"/>
          <w:sz w:val="28"/>
          <w:szCs w:val="28"/>
        </w:rPr>
        <w:t>1</w:t>
      </w:r>
      <w:r w:rsidR="00A9212C">
        <w:rPr>
          <w:color w:val="auto"/>
          <w:sz w:val="28"/>
          <w:szCs w:val="28"/>
        </w:rPr>
        <w:t>5</w:t>
      </w:r>
      <w:r w:rsidRPr="00EF689C">
        <w:rPr>
          <w:color w:val="auto"/>
          <w:sz w:val="28"/>
          <w:szCs w:val="28"/>
        </w:rPr>
        <w:t xml:space="preserve">, care nu au fost examinate în vederea declanșării procedurii de clasare, dispun de statut de bunuri imobile pasibile de a fi clasate.  </w:t>
      </w:r>
    </w:p>
    <w:p w:rsidR="007E43AD" w:rsidRPr="00EF689C" w:rsidRDefault="007E43AD" w:rsidP="007E43AD">
      <w:pPr>
        <w:ind w:firstLine="284"/>
        <w:jc w:val="both"/>
        <w:rPr>
          <w:color w:val="auto"/>
          <w:sz w:val="28"/>
          <w:szCs w:val="28"/>
        </w:rPr>
      </w:pPr>
      <w:r w:rsidRPr="00EF689C">
        <w:rPr>
          <w:color w:val="auto"/>
          <w:sz w:val="28"/>
          <w:szCs w:val="28"/>
        </w:rPr>
        <w:t>(2) Bunurile imobile pasibile de a fi clasate nu pot fi supuse demolări și reconstrucției</w:t>
      </w:r>
      <w:r w:rsidR="00971666">
        <w:rPr>
          <w:color w:val="auto"/>
          <w:sz w:val="28"/>
          <w:szCs w:val="28"/>
        </w:rPr>
        <w:t xml:space="preserve">, </w:t>
      </w:r>
      <w:proofErr w:type="spellStart"/>
      <w:r w:rsidR="00971666">
        <w:rPr>
          <w:color w:val="auto"/>
          <w:sz w:val="28"/>
          <w:szCs w:val="28"/>
        </w:rPr>
        <w:t>decît</w:t>
      </w:r>
      <w:proofErr w:type="spellEnd"/>
      <w:r w:rsidR="00971666">
        <w:rPr>
          <w:color w:val="auto"/>
          <w:sz w:val="28"/>
          <w:szCs w:val="28"/>
        </w:rPr>
        <w:t>,</w:t>
      </w:r>
      <w:r w:rsidRPr="00EF689C">
        <w:rPr>
          <w:color w:val="auto"/>
          <w:sz w:val="28"/>
          <w:szCs w:val="28"/>
        </w:rPr>
        <w:t xml:space="preserve"> </w:t>
      </w:r>
      <w:r w:rsidR="00971666">
        <w:rPr>
          <w:color w:val="auto"/>
          <w:sz w:val="28"/>
          <w:szCs w:val="28"/>
        </w:rPr>
        <w:t xml:space="preserve">ca urmare a stabilirii prin </w:t>
      </w:r>
      <w:r w:rsidRPr="00EF689C">
        <w:rPr>
          <w:color w:val="auto"/>
          <w:sz w:val="28"/>
          <w:szCs w:val="28"/>
        </w:rPr>
        <w:t>expertiz</w:t>
      </w:r>
      <w:r w:rsidR="00971666">
        <w:rPr>
          <w:color w:val="auto"/>
          <w:sz w:val="28"/>
          <w:szCs w:val="28"/>
        </w:rPr>
        <w:t>ă</w:t>
      </w:r>
      <w:r w:rsidRPr="00EF689C">
        <w:rPr>
          <w:color w:val="auto"/>
          <w:sz w:val="28"/>
          <w:szCs w:val="28"/>
        </w:rPr>
        <w:t xml:space="preserve"> de stat </w:t>
      </w:r>
      <w:r w:rsidR="00971666">
        <w:rPr>
          <w:color w:val="auto"/>
          <w:sz w:val="28"/>
          <w:szCs w:val="28"/>
        </w:rPr>
        <w:t xml:space="preserve">a lipsei valorii </w:t>
      </w:r>
      <w:proofErr w:type="spellStart"/>
      <w:r w:rsidR="00971666">
        <w:rPr>
          <w:color w:val="auto"/>
          <w:sz w:val="28"/>
          <w:szCs w:val="28"/>
        </w:rPr>
        <w:t>istorico</w:t>
      </w:r>
      <w:proofErr w:type="spellEnd"/>
      <w:r w:rsidR="00971666">
        <w:rPr>
          <w:color w:val="auto"/>
          <w:sz w:val="28"/>
          <w:szCs w:val="28"/>
        </w:rPr>
        <w:t xml:space="preserve">-culturale la aceste bunuri și luării </w:t>
      </w:r>
      <w:r w:rsidRPr="00EF689C">
        <w:rPr>
          <w:color w:val="auto"/>
          <w:sz w:val="28"/>
          <w:szCs w:val="28"/>
        </w:rPr>
        <w:t>deciziei de neîncepere pentru aceste</w:t>
      </w:r>
      <w:r w:rsidR="00971666">
        <w:rPr>
          <w:color w:val="auto"/>
          <w:sz w:val="28"/>
          <w:szCs w:val="28"/>
        </w:rPr>
        <w:t xml:space="preserve"> obiecte </w:t>
      </w:r>
      <w:r w:rsidRPr="00EF689C">
        <w:rPr>
          <w:color w:val="auto"/>
          <w:sz w:val="28"/>
          <w:szCs w:val="28"/>
        </w:rPr>
        <w:t xml:space="preserve">a procedurii de clasare. </w:t>
      </w:r>
    </w:p>
    <w:p w:rsidR="00780088" w:rsidRPr="00EF689C" w:rsidRDefault="00780088" w:rsidP="00C10C13">
      <w:pPr>
        <w:pStyle w:val="Titlu2"/>
        <w:rPr>
          <w:b w:val="0"/>
          <w:color w:val="auto"/>
          <w:sz w:val="28"/>
          <w:szCs w:val="28"/>
          <w:lang w:eastAsia="ru-RU"/>
        </w:rPr>
      </w:pPr>
      <w:bookmarkStart w:id="115" w:name="_Toc520214244"/>
      <w:bookmarkStart w:id="116" w:name="_Toc520214595"/>
      <w:bookmarkStart w:id="117" w:name="_Toc520378420"/>
      <w:bookmarkStart w:id="118" w:name="_Toc520378769"/>
      <w:bookmarkStart w:id="119" w:name="_Toc520820532"/>
      <w:r w:rsidRPr="00EF689C">
        <w:rPr>
          <w:color w:val="auto"/>
          <w:sz w:val="28"/>
          <w:szCs w:val="28"/>
          <w:lang w:eastAsia="ru-RU"/>
        </w:rPr>
        <w:t xml:space="preserve">Articolul </w:t>
      </w:r>
      <w:r w:rsidR="00A9212C">
        <w:rPr>
          <w:color w:val="auto"/>
          <w:sz w:val="28"/>
          <w:szCs w:val="28"/>
          <w:lang w:eastAsia="ru-RU"/>
        </w:rPr>
        <w:t>20</w:t>
      </w:r>
      <w:r w:rsidRPr="00EF689C">
        <w:rPr>
          <w:color w:val="auto"/>
          <w:sz w:val="28"/>
          <w:szCs w:val="28"/>
          <w:lang w:eastAsia="ru-RU"/>
        </w:rPr>
        <w:t xml:space="preserve">. Informarea </w:t>
      </w:r>
      <w:r w:rsidR="00B9608A" w:rsidRPr="00EF689C">
        <w:rPr>
          <w:color w:val="auto"/>
          <w:sz w:val="28"/>
          <w:szCs w:val="28"/>
          <w:lang w:eastAsia="ru-RU"/>
        </w:rPr>
        <w:t xml:space="preserve">proprietarilor </w:t>
      </w:r>
      <w:r w:rsidRPr="00EF689C">
        <w:rPr>
          <w:color w:val="auto"/>
          <w:sz w:val="28"/>
          <w:szCs w:val="28"/>
          <w:lang w:eastAsia="ru-RU"/>
        </w:rPr>
        <w:t>privind clasarea monumentelor istorice</w:t>
      </w:r>
      <w:bookmarkEnd w:id="115"/>
      <w:bookmarkEnd w:id="116"/>
      <w:bookmarkEnd w:id="117"/>
      <w:bookmarkEnd w:id="118"/>
      <w:bookmarkEnd w:id="119"/>
    </w:p>
    <w:p w:rsidR="007A3850" w:rsidRPr="00EF689C" w:rsidRDefault="007A3850" w:rsidP="007A3850">
      <w:pPr>
        <w:ind w:firstLine="284"/>
        <w:jc w:val="both"/>
        <w:rPr>
          <w:color w:val="auto"/>
          <w:sz w:val="28"/>
          <w:szCs w:val="28"/>
        </w:rPr>
      </w:pPr>
      <w:r w:rsidRPr="00EF689C">
        <w:rPr>
          <w:color w:val="auto"/>
          <w:sz w:val="28"/>
          <w:szCs w:val="28"/>
        </w:rPr>
        <w:t xml:space="preserve">(1) În cazul declanșării procedurii de clasare din oficiu, Ministerul Educației, Culturii și Cercetării anunță </w:t>
      </w:r>
      <w:r w:rsidR="009971EE" w:rsidRPr="00EF689C">
        <w:rPr>
          <w:color w:val="auto"/>
          <w:sz w:val="28"/>
          <w:szCs w:val="28"/>
        </w:rPr>
        <w:t xml:space="preserve">în 10 zile </w:t>
      </w:r>
      <w:r w:rsidRPr="00EF689C">
        <w:rPr>
          <w:color w:val="auto"/>
          <w:sz w:val="28"/>
          <w:szCs w:val="28"/>
        </w:rPr>
        <w:t xml:space="preserve">proprietarul / deținătorul de drept a bunului imobil cu privire la demararea procedurii de clasare și de emitere a </w:t>
      </w:r>
      <w:r w:rsidR="00B9608A" w:rsidRPr="00EF689C">
        <w:rPr>
          <w:color w:val="auto"/>
          <w:sz w:val="28"/>
          <w:szCs w:val="28"/>
        </w:rPr>
        <w:t>o</w:t>
      </w:r>
      <w:r w:rsidRPr="00EF689C">
        <w:rPr>
          <w:color w:val="auto"/>
          <w:sz w:val="28"/>
          <w:szCs w:val="28"/>
        </w:rPr>
        <w:t xml:space="preserve">rdinului </w:t>
      </w:r>
      <w:r w:rsidR="00B9608A" w:rsidRPr="00EF689C">
        <w:rPr>
          <w:color w:val="auto"/>
          <w:sz w:val="28"/>
          <w:szCs w:val="28"/>
        </w:rPr>
        <w:t>privind instituirea regimului de protecție</w:t>
      </w:r>
      <w:r w:rsidRPr="00EF689C">
        <w:rPr>
          <w:color w:val="auto"/>
          <w:sz w:val="28"/>
          <w:szCs w:val="28"/>
        </w:rPr>
        <w:t xml:space="preserve"> a bunului imobil.</w:t>
      </w:r>
    </w:p>
    <w:p w:rsidR="007A3850" w:rsidRPr="00EF689C" w:rsidRDefault="007A3850" w:rsidP="007A3850">
      <w:pPr>
        <w:ind w:firstLine="284"/>
        <w:jc w:val="both"/>
        <w:rPr>
          <w:color w:val="auto"/>
          <w:sz w:val="28"/>
          <w:szCs w:val="28"/>
          <w:lang w:eastAsia="ru-RU"/>
        </w:rPr>
      </w:pPr>
      <w:r w:rsidRPr="00EF689C">
        <w:rPr>
          <w:color w:val="auto"/>
          <w:sz w:val="28"/>
          <w:szCs w:val="28"/>
        </w:rPr>
        <w:t xml:space="preserve">(2) </w:t>
      </w:r>
      <w:r w:rsidRPr="00EF689C">
        <w:rPr>
          <w:color w:val="auto"/>
          <w:sz w:val="28"/>
          <w:szCs w:val="28"/>
          <w:lang w:eastAsia="ru-RU"/>
        </w:rPr>
        <w:t>Informarea privind clasarea bunurilor imobile se face prin scrisoare oficială</w:t>
      </w:r>
      <w:r w:rsidR="009971EE" w:rsidRPr="00EF689C">
        <w:rPr>
          <w:color w:val="auto"/>
          <w:sz w:val="28"/>
          <w:szCs w:val="28"/>
          <w:lang w:eastAsia="ru-RU"/>
        </w:rPr>
        <w:t xml:space="preserve"> cu anexarea obligațiilor de protejare,</w:t>
      </w:r>
      <w:r w:rsidRPr="00EF689C">
        <w:rPr>
          <w:color w:val="auto"/>
          <w:sz w:val="28"/>
          <w:szCs w:val="28"/>
          <w:lang w:eastAsia="ru-RU"/>
        </w:rPr>
        <w:t xml:space="preserve"> adus</w:t>
      </w:r>
      <w:r w:rsidR="009971EE" w:rsidRPr="00EF689C">
        <w:rPr>
          <w:color w:val="auto"/>
          <w:sz w:val="28"/>
          <w:szCs w:val="28"/>
          <w:lang w:eastAsia="ru-RU"/>
        </w:rPr>
        <w:t>e</w:t>
      </w:r>
      <w:r w:rsidRPr="00EF689C">
        <w:rPr>
          <w:color w:val="auto"/>
          <w:sz w:val="28"/>
          <w:szCs w:val="28"/>
          <w:lang w:eastAsia="ru-RU"/>
        </w:rPr>
        <w:t xml:space="preserve"> la cunoștință de către un funcționar public sau prin scrisoare recomandată cu confirmarea recepționării acesteia.</w:t>
      </w:r>
    </w:p>
    <w:p w:rsidR="007A3850" w:rsidRPr="00EF689C" w:rsidRDefault="007A3850" w:rsidP="007A3850">
      <w:pPr>
        <w:ind w:firstLine="284"/>
        <w:jc w:val="both"/>
        <w:rPr>
          <w:color w:val="auto"/>
          <w:sz w:val="28"/>
          <w:szCs w:val="28"/>
        </w:rPr>
      </w:pPr>
      <w:r w:rsidRPr="00EF689C">
        <w:rPr>
          <w:color w:val="auto"/>
          <w:sz w:val="28"/>
          <w:szCs w:val="28"/>
        </w:rPr>
        <w:t>(</w:t>
      </w:r>
      <w:r w:rsidR="00B9608A" w:rsidRPr="00EF689C">
        <w:rPr>
          <w:color w:val="auto"/>
          <w:sz w:val="28"/>
          <w:szCs w:val="28"/>
        </w:rPr>
        <w:t>3</w:t>
      </w:r>
      <w:r w:rsidRPr="00EF689C">
        <w:rPr>
          <w:color w:val="auto"/>
          <w:sz w:val="28"/>
          <w:szCs w:val="28"/>
        </w:rPr>
        <w:t>) În cazul bunurilor private</w:t>
      </w:r>
      <w:r w:rsidR="004B11FE" w:rsidRPr="00EF689C">
        <w:rPr>
          <w:color w:val="auto"/>
          <w:sz w:val="28"/>
          <w:szCs w:val="28"/>
        </w:rPr>
        <w:t xml:space="preserve"> aflate în proces de clasare</w:t>
      </w:r>
      <w:r w:rsidRPr="00EF689C">
        <w:rPr>
          <w:color w:val="auto"/>
          <w:sz w:val="28"/>
          <w:szCs w:val="28"/>
        </w:rPr>
        <w:t>, proprietarul beneficiază de dreptul de a contesta în instanț</w:t>
      </w:r>
      <w:r w:rsidR="009971EE" w:rsidRPr="00EF689C">
        <w:rPr>
          <w:color w:val="auto"/>
          <w:sz w:val="28"/>
          <w:szCs w:val="28"/>
        </w:rPr>
        <w:t>a</w:t>
      </w:r>
      <w:r w:rsidRPr="00EF689C">
        <w:rPr>
          <w:color w:val="auto"/>
          <w:sz w:val="28"/>
          <w:szCs w:val="28"/>
        </w:rPr>
        <w:t xml:space="preserve"> </w:t>
      </w:r>
      <w:r w:rsidR="004B11FE" w:rsidRPr="00EF689C">
        <w:rPr>
          <w:color w:val="auto"/>
          <w:sz w:val="28"/>
          <w:szCs w:val="28"/>
        </w:rPr>
        <w:t xml:space="preserve">administrativă </w:t>
      </w:r>
      <w:r w:rsidR="00EB7E24" w:rsidRPr="00EF689C">
        <w:rPr>
          <w:color w:val="auto"/>
          <w:sz w:val="28"/>
          <w:szCs w:val="28"/>
        </w:rPr>
        <w:t>decizia</w:t>
      </w:r>
      <w:r w:rsidRPr="00EF689C">
        <w:rPr>
          <w:color w:val="auto"/>
          <w:sz w:val="28"/>
          <w:szCs w:val="28"/>
        </w:rPr>
        <w:t xml:space="preserve"> Ministerului Educației, Culturii și Cercetării </w:t>
      </w:r>
      <w:r w:rsidR="00EB7E24" w:rsidRPr="00EF689C">
        <w:rPr>
          <w:color w:val="auto"/>
          <w:sz w:val="28"/>
          <w:szCs w:val="28"/>
        </w:rPr>
        <w:t xml:space="preserve">de </w:t>
      </w:r>
      <w:r w:rsidRPr="00EF689C">
        <w:rPr>
          <w:color w:val="auto"/>
          <w:sz w:val="28"/>
          <w:szCs w:val="28"/>
        </w:rPr>
        <w:t>a clasa bunul imobil</w:t>
      </w:r>
      <w:r w:rsidR="00B9608A" w:rsidRPr="00EF689C">
        <w:rPr>
          <w:color w:val="auto"/>
          <w:sz w:val="28"/>
          <w:szCs w:val="28"/>
        </w:rPr>
        <w:t>.</w:t>
      </w:r>
      <w:r w:rsidRPr="00EF689C">
        <w:rPr>
          <w:color w:val="auto"/>
          <w:sz w:val="28"/>
          <w:szCs w:val="28"/>
        </w:rPr>
        <w:t xml:space="preserve"> </w:t>
      </w:r>
    </w:p>
    <w:p w:rsidR="009971EE" w:rsidRPr="00EF689C" w:rsidRDefault="009971EE" w:rsidP="009971EE">
      <w:pPr>
        <w:ind w:firstLine="284"/>
        <w:jc w:val="both"/>
        <w:rPr>
          <w:color w:val="auto"/>
          <w:sz w:val="28"/>
          <w:szCs w:val="28"/>
        </w:rPr>
      </w:pPr>
      <w:r w:rsidRPr="00EF689C">
        <w:rPr>
          <w:color w:val="auto"/>
          <w:sz w:val="28"/>
          <w:szCs w:val="28"/>
        </w:rPr>
        <w:t>(</w:t>
      </w:r>
      <w:r w:rsidR="00B9608A" w:rsidRPr="00EF689C">
        <w:rPr>
          <w:color w:val="auto"/>
          <w:sz w:val="28"/>
          <w:szCs w:val="28"/>
        </w:rPr>
        <w:t>4</w:t>
      </w:r>
      <w:r w:rsidRPr="00EF689C">
        <w:rPr>
          <w:color w:val="auto"/>
          <w:sz w:val="28"/>
          <w:szCs w:val="28"/>
        </w:rPr>
        <w:t xml:space="preserve">) </w:t>
      </w:r>
      <w:r w:rsidR="002B307A" w:rsidRPr="00EF689C">
        <w:rPr>
          <w:color w:val="auto"/>
          <w:sz w:val="28"/>
          <w:szCs w:val="28"/>
        </w:rPr>
        <w:t xml:space="preserve">Pe parcursul procesului de contestare a </w:t>
      </w:r>
      <w:r w:rsidR="00EB7E24" w:rsidRPr="00EF689C">
        <w:rPr>
          <w:color w:val="auto"/>
          <w:sz w:val="28"/>
          <w:szCs w:val="28"/>
        </w:rPr>
        <w:t xml:space="preserve">inițierii </w:t>
      </w:r>
      <w:r w:rsidRPr="00EF689C">
        <w:rPr>
          <w:color w:val="auto"/>
          <w:sz w:val="28"/>
          <w:szCs w:val="28"/>
        </w:rPr>
        <w:t xml:space="preserve">procedurii </w:t>
      </w:r>
      <w:r w:rsidR="00EB7E24" w:rsidRPr="00EF689C">
        <w:rPr>
          <w:color w:val="auto"/>
          <w:sz w:val="28"/>
          <w:szCs w:val="28"/>
        </w:rPr>
        <w:t xml:space="preserve">de </w:t>
      </w:r>
      <w:r w:rsidRPr="00EF689C">
        <w:rPr>
          <w:color w:val="auto"/>
          <w:sz w:val="28"/>
          <w:szCs w:val="28"/>
        </w:rPr>
        <w:t>clas</w:t>
      </w:r>
      <w:r w:rsidR="00EB7E24" w:rsidRPr="00EF689C">
        <w:rPr>
          <w:color w:val="auto"/>
          <w:sz w:val="28"/>
          <w:szCs w:val="28"/>
        </w:rPr>
        <w:t>are</w:t>
      </w:r>
      <w:r w:rsidRPr="00EF689C">
        <w:rPr>
          <w:color w:val="auto"/>
          <w:sz w:val="28"/>
          <w:szCs w:val="28"/>
        </w:rPr>
        <w:t>, bunul imobil contestat</w:t>
      </w:r>
      <w:r w:rsidR="00EB7E24" w:rsidRPr="00EF689C">
        <w:rPr>
          <w:color w:val="auto"/>
          <w:sz w:val="28"/>
          <w:szCs w:val="28"/>
        </w:rPr>
        <w:t>,</w:t>
      </w:r>
      <w:r w:rsidRPr="00EF689C">
        <w:rPr>
          <w:color w:val="auto"/>
          <w:sz w:val="28"/>
          <w:szCs w:val="28"/>
        </w:rPr>
        <w:t xml:space="preserve"> până la decizia definitivă a instanței</w:t>
      </w:r>
      <w:r w:rsidR="00EB7E24" w:rsidRPr="00EF689C">
        <w:rPr>
          <w:color w:val="auto"/>
          <w:sz w:val="28"/>
          <w:szCs w:val="28"/>
        </w:rPr>
        <w:t>,</w:t>
      </w:r>
      <w:r w:rsidRPr="00EF689C">
        <w:rPr>
          <w:color w:val="auto"/>
          <w:sz w:val="28"/>
          <w:szCs w:val="28"/>
        </w:rPr>
        <w:t xml:space="preserve"> își păstrează statutul de prote</w:t>
      </w:r>
      <w:r w:rsidR="00E640BB" w:rsidRPr="00EF689C">
        <w:rPr>
          <w:color w:val="auto"/>
          <w:sz w:val="28"/>
          <w:szCs w:val="28"/>
        </w:rPr>
        <w:t>cție de monument istoric nou identificat</w:t>
      </w:r>
      <w:r w:rsidRPr="00EF689C">
        <w:rPr>
          <w:color w:val="auto"/>
          <w:sz w:val="28"/>
          <w:szCs w:val="28"/>
        </w:rPr>
        <w:t xml:space="preserve">, </w:t>
      </w:r>
      <w:r w:rsidR="00EB7E24" w:rsidRPr="00EF689C">
        <w:rPr>
          <w:color w:val="auto"/>
          <w:sz w:val="28"/>
          <w:szCs w:val="28"/>
        </w:rPr>
        <w:t>procedura de clasare a bunului fi</w:t>
      </w:r>
      <w:r w:rsidR="002B307A" w:rsidRPr="00EF689C">
        <w:rPr>
          <w:color w:val="auto"/>
          <w:sz w:val="28"/>
          <w:szCs w:val="28"/>
        </w:rPr>
        <w:t xml:space="preserve">ind </w:t>
      </w:r>
      <w:r w:rsidR="002B307A" w:rsidRPr="00EF689C">
        <w:rPr>
          <w:color w:val="auto"/>
          <w:sz w:val="28"/>
          <w:szCs w:val="28"/>
        </w:rPr>
        <w:lastRenderedPageBreak/>
        <w:t>stopat</w:t>
      </w:r>
      <w:r w:rsidR="00EB7E24" w:rsidRPr="00EF689C">
        <w:rPr>
          <w:color w:val="auto"/>
          <w:sz w:val="28"/>
          <w:szCs w:val="28"/>
        </w:rPr>
        <w:t>ă</w:t>
      </w:r>
      <w:r w:rsidRPr="00EF689C">
        <w:rPr>
          <w:color w:val="auto"/>
          <w:sz w:val="28"/>
          <w:szCs w:val="28"/>
        </w:rPr>
        <w:t>,</w:t>
      </w:r>
      <w:r w:rsidR="00EB7E24" w:rsidRPr="00EF689C">
        <w:rPr>
          <w:color w:val="auto"/>
          <w:sz w:val="28"/>
          <w:szCs w:val="28"/>
        </w:rPr>
        <w:t xml:space="preserve"> aceasta </w:t>
      </w:r>
      <w:r w:rsidR="00E640BB" w:rsidRPr="00EF689C">
        <w:rPr>
          <w:color w:val="auto"/>
          <w:sz w:val="28"/>
          <w:szCs w:val="28"/>
        </w:rPr>
        <w:t xml:space="preserve">fiind reluată </w:t>
      </w:r>
      <w:r w:rsidRPr="00EF689C">
        <w:rPr>
          <w:color w:val="auto"/>
          <w:sz w:val="28"/>
          <w:szCs w:val="28"/>
        </w:rPr>
        <w:t xml:space="preserve">în mod automat în caz de respingere definitivă </w:t>
      </w:r>
      <w:r w:rsidR="00EB7E24" w:rsidRPr="00EF689C">
        <w:rPr>
          <w:color w:val="auto"/>
          <w:sz w:val="28"/>
          <w:szCs w:val="28"/>
        </w:rPr>
        <w:t xml:space="preserve">a contestării </w:t>
      </w:r>
      <w:r w:rsidRPr="00EF689C">
        <w:rPr>
          <w:color w:val="auto"/>
          <w:sz w:val="28"/>
          <w:szCs w:val="28"/>
        </w:rPr>
        <w:t>de către instanță.</w:t>
      </w:r>
      <w:r w:rsidR="00356EAD" w:rsidRPr="00EF689C">
        <w:rPr>
          <w:color w:val="auto"/>
          <w:sz w:val="28"/>
          <w:szCs w:val="28"/>
        </w:rPr>
        <w:t xml:space="preserve">  </w:t>
      </w:r>
    </w:p>
    <w:p w:rsidR="007A3850" w:rsidRPr="00EF689C" w:rsidRDefault="007A3850" w:rsidP="007A3850">
      <w:pPr>
        <w:ind w:firstLine="284"/>
        <w:jc w:val="both"/>
        <w:rPr>
          <w:color w:val="auto"/>
          <w:sz w:val="28"/>
          <w:szCs w:val="28"/>
        </w:rPr>
      </w:pPr>
      <w:r w:rsidRPr="00EF689C">
        <w:rPr>
          <w:color w:val="auto"/>
          <w:sz w:val="28"/>
          <w:szCs w:val="28"/>
        </w:rPr>
        <w:t>(</w:t>
      </w:r>
      <w:r w:rsidR="00E640BB" w:rsidRPr="00EF689C">
        <w:rPr>
          <w:color w:val="auto"/>
          <w:sz w:val="28"/>
          <w:szCs w:val="28"/>
        </w:rPr>
        <w:t>5</w:t>
      </w:r>
      <w:r w:rsidRPr="00EF689C">
        <w:rPr>
          <w:color w:val="auto"/>
          <w:sz w:val="28"/>
          <w:szCs w:val="28"/>
        </w:rPr>
        <w:t>) În cazul unei decizii definitive a instanței favorabile proprietarului</w:t>
      </w:r>
      <w:r w:rsidR="00E640BB" w:rsidRPr="00EF689C">
        <w:rPr>
          <w:color w:val="auto"/>
          <w:sz w:val="28"/>
          <w:szCs w:val="28"/>
        </w:rPr>
        <w:t>,</w:t>
      </w:r>
      <w:r w:rsidR="009971EE" w:rsidRPr="00EF689C">
        <w:rPr>
          <w:color w:val="auto"/>
          <w:sz w:val="28"/>
          <w:szCs w:val="28"/>
        </w:rPr>
        <w:t xml:space="preserve"> </w:t>
      </w:r>
      <w:r w:rsidR="004B11FE" w:rsidRPr="00EF689C">
        <w:rPr>
          <w:color w:val="auto"/>
          <w:sz w:val="28"/>
          <w:szCs w:val="28"/>
        </w:rPr>
        <w:t>ordinul Ministrul</w:t>
      </w:r>
      <w:r w:rsidR="00E640BB" w:rsidRPr="00EF689C">
        <w:rPr>
          <w:color w:val="auto"/>
          <w:sz w:val="28"/>
          <w:szCs w:val="28"/>
        </w:rPr>
        <w:t>ui</w:t>
      </w:r>
      <w:r w:rsidR="009971EE" w:rsidRPr="00EF689C">
        <w:rPr>
          <w:color w:val="auto"/>
          <w:sz w:val="28"/>
          <w:szCs w:val="28"/>
        </w:rPr>
        <w:t xml:space="preserve"> </w:t>
      </w:r>
      <w:r w:rsidR="004B11FE" w:rsidRPr="00EF689C">
        <w:rPr>
          <w:color w:val="auto"/>
          <w:sz w:val="28"/>
          <w:szCs w:val="28"/>
        </w:rPr>
        <w:t xml:space="preserve">Educației, Culturii și Cercetării </w:t>
      </w:r>
      <w:r w:rsidR="00E640BB" w:rsidRPr="00EF689C">
        <w:rPr>
          <w:color w:val="auto"/>
          <w:sz w:val="28"/>
          <w:szCs w:val="28"/>
        </w:rPr>
        <w:t>privind instituirea regimului de protecție a</w:t>
      </w:r>
      <w:r w:rsidR="004B11FE" w:rsidRPr="00EF689C">
        <w:rPr>
          <w:color w:val="auto"/>
          <w:sz w:val="28"/>
          <w:szCs w:val="28"/>
        </w:rPr>
        <w:t xml:space="preserve"> </w:t>
      </w:r>
      <w:r w:rsidR="007542AF" w:rsidRPr="00EF689C">
        <w:rPr>
          <w:color w:val="auto"/>
          <w:sz w:val="28"/>
          <w:szCs w:val="28"/>
        </w:rPr>
        <w:t xml:space="preserve">acestui </w:t>
      </w:r>
      <w:r w:rsidR="004B11FE" w:rsidRPr="00EF689C">
        <w:rPr>
          <w:color w:val="auto"/>
          <w:sz w:val="28"/>
          <w:szCs w:val="28"/>
        </w:rPr>
        <w:t>bun în calitate de monument istoric</w:t>
      </w:r>
      <w:r w:rsidR="009971EE" w:rsidRPr="00EF689C">
        <w:rPr>
          <w:color w:val="auto"/>
          <w:sz w:val="28"/>
          <w:szCs w:val="28"/>
        </w:rPr>
        <w:t xml:space="preserve"> este anulat</w:t>
      </w:r>
      <w:r w:rsidR="004B11FE" w:rsidRPr="00EF689C">
        <w:rPr>
          <w:color w:val="auto"/>
          <w:sz w:val="28"/>
          <w:szCs w:val="28"/>
        </w:rPr>
        <w:t>.</w:t>
      </w:r>
      <w:r w:rsidR="00356EAD" w:rsidRPr="00EF689C">
        <w:rPr>
          <w:color w:val="auto"/>
          <w:sz w:val="28"/>
          <w:szCs w:val="28"/>
        </w:rPr>
        <w:t xml:space="preserve"> </w:t>
      </w:r>
    </w:p>
    <w:p w:rsidR="00780088" w:rsidRPr="00EF689C" w:rsidRDefault="00780088" w:rsidP="00C10C13">
      <w:pPr>
        <w:pStyle w:val="Titlu2"/>
        <w:rPr>
          <w:b w:val="0"/>
          <w:color w:val="auto"/>
          <w:sz w:val="28"/>
          <w:szCs w:val="28"/>
        </w:rPr>
      </w:pPr>
      <w:bookmarkStart w:id="120" w:name="_Toc520214245"/>
      <w:bookmarkStart w:id="121" w:name="_Toc520214596"/>
      <w:bookmarkStart w:id="122" w:name="_Toc520378421"/>
      <w:bookmarkStart w:id="123" w:name="_Toc520378770"/>
      <w:bookmarkStart w:id="124" w:name="_Toc520820533"/>
      <w:bookmarkStart w:id="125" w:name="_Hlk513530191"/>
      <w:r w:rsidRPr="00EF689C">
        <w:rPr>
          <w:color w:val="auto"/>
          <w:sz w:val="28"/>
          <w:szCs w:val="28"/>
        </w:rPr>
        <w:t xml:space="preserve">Articolul </w:t>
      </w:r>
      <w:r w:rsidR="00BB43C1" w:rsidRPr="00EF689C">
        <w:rPr>
          <w:color w:val="auto"/>
          <w:sz w:val="28"/>
          <w:szCs w:val="28"/>
        </w:rPr>
        <w:t>2</w:t>
      </w:r>
      <w:r w:rsidR="00A9212C">
        <w:rPr>
          <w:color w:val="auto"/>
          <w:sz w:val="28"/>
          <w:szCs w:val="28"/>
        </w:rPr>
        <w:t>1</w:t>
      </w:r>
      <w:r w:rsidRPr="00EF689C">
        <w:rPr>
          <w:color w:val="auto"/>
          <w:sz w:val="28"/>
          <w:szCs w:val="28"/>
        </w:rPr>
        <w:t>. Declasarea monumentului istoric</w:t>
      </w:r>
      <w:bookmarkEnd w:id="120"/>
      <w:bookmarkEnd w:id="121"/>
      <w:bookmarkEnd w:id="122"/>
      <w:bookmarkEnd w:id="123"/>
      <w:bookmarkEnd w:id="124"/>
    </w:p>
    <w:p w:rsidR="00780088" w:rsidRPr="00EF689C" w:rsidRDefault="00780088" w:rsidP="00780088">
      <w:pPr>
        <w:ind w:firstLine="284"/>
        <w:jc w:val="both"/>
        <w:rPr>
          <w:color w:val="auto"/>
          <w:sz w:val="28"/>
          <w:szCs w:val="28"/>
        </w:rPr>
      </w:pPr>
      <w:bookmarkStart w:id="126" w:name="_Hlk513635112"/>
      <w:bookmarkEnd w:id="125"/>
      <w:r w:rsidRPr="00EF689C">
        <w:rPr>
          <w:color w:val="auto"/>
          <w:sz w:val="28"/>
          <w:szCs w:val="28"/>
        </w:rPr>
        <w:t>(1) În sensul prezentei legi, prin declasare se înțelege radierea</w:t>
      </w:r>
      <w:r w:rsidR="002E2489" w:rsidRPr="00EF689C">
        <w:rPr>
          <w:color w:val="auto"/>
          <w:sz w:val="28"/>
          <w:szCs w:val="28"/>
        </w:rPr>
        <w:t xml:space="preserve"> </w:t>
      </w:r>
      <w:r w:rsidRPr="00EF689C">
        <w:rPr>
          <w:color w:val="auto"/>
          <w:sz w:val="28"/>
          <w:szCs w:val="28"/>
        </w:rPr>
        <w:t xml:space="preserve">din Registrul </w:t>
      </w:r>
      <w:proofErr w:type="spellStart"/>
      <w:r w:rsidRPr="00EF689C">
        <w:rPr>
          <w:color w:val="auto"/>
          <w:sz w:val="28"/>
          <w:szCs w:val="28"/>
        </w:rPr>
        <w:t>naţional</w:t>
      </w:r>
      <w:proofErr w:type="spellEnd"/>
      <w:r w:rsidRPr="00EF689C">
        <w:rPr>
          <w:color w:val="auto"/>
          <w:sz w:val="28"/>
          <w:szCs w:val="28"/>
        </w:rPr>
        <w:t xml:space="preserve"> al monumentelor istorice a unui bun imobil </w:t>
      </w:r>
      <w:r w:rsidR="002E2489" w:rsidRPr="00EF689C">
        <w:rPr>
          <w:color w:val="auto"/>
          <w:sz w:val="28"/>
          <w:szCs w:val="28"/>
        </w:rPr>
        <w:t xml:space="preserve">de către </w:t>
      </w:r>
      <w:r w:rsidRPr="00EF689C">
        <w:rPr>
          <w:color w:val="auto"/>
          <w:sz w:val="28"/>
          <w:szCs w:val="28"/>
        </w:rPr>
        <w:t>Parlament</w:t>
      </w:r>
      <w:bookmarkEnd w:id="126"/>
      <w:r w:rsidRPr="00EF689C">
        <w:rPr>
          <w:color w:val="auto"/>
          <w:sz w:val="28"/>
          <w:szCs w:val="28"/>
        </w:rPr>
        <w:t>.</w:t>
      </w:r>
    </w:p>
    <w:p w:rsidR="00780088" w:rsidRPr="00EF689C" w:rsidRDefault="00780088" w:rsidP="00780088">
      <w:pPr>
        <w:ind w:firstLine="284"/>
        <w:jc w:val="both"/>
        <w:rPr>
          <w:color w:val="auto"/>
          <w:sz w:val="28"/>
          <w:szCs w:val="28"/>
        </w:rPr>
      </w:pPr>
      <w:r w:rsidRPr="00EF689C">
        <w:rPr>
          <w:color w:val="auto"/>
          <w:sz w:val="28"/>
          <w:szCs w:val="28"/>
        </w:rPr>
        <w:t xml:space="preserve">(2) Ministerului Educației, Culturii și Cercetării, comunică proprietarului, titularului dreptului de administrare sau titularului altui drept real asupra monumentului istoric declasat efectuarea radierii, în maximum </w:t>
      </w:r>
      <w:r w:rsidR="002E2489" w:rsidRPr="00EF689C">
        <w:rPr>
          <w:color w:val="auto"/>
          <w:sz w:val="28"/>
          <w:szCs w:val="28"/>
        </w:rPr>
        <w:t>10</w:t>
      </w:r>
      <w:r w:rsidRPr="00EF689C">
        <w:rPr>
          <w:color w:val="auto"/>
          <w:sz w:val="28"/>
          <w:szCs w:val="28"/>
        </w:rPr>
        <w:t xml:space="preserve"> zile de la publicarea hotărârii de declasare.</w:t>
      </w:r>
    </w:p>
    <w:p w:rsidR="005D1879" w:rsidRPr="00EF689C" w:rsidRDefault="00780088" w:rsidP="00780088">
      <w:pPr>
        <w:ind w:firstLine="284"/>
        <w:jc w:val="both"/>
        <w:rPr>
          <w:color w:val="auto"/>
          <w:sz w:val="28"/>
          <w:szCs w:val="28"/>
        </w:rPr>
      </w:pPr>
      <w:r w:rsidRPr="00EF689C">
        <w:rPr>
          <w:color w:val="auto"/>
          <w:sz w:val="28"/>
          <w:szCs w:val="28"/>
        </w:rPr>
        <w:t xml:space="preserve">(3) Declasarea monumentelor istorice urmează </w:t>
      </w:r>
      <w:r w:rsidR="00E640BB" w:rsidRPr="00EF689C">
        <w:rPr>
          <w:color w:val="auto"/>
          <w:sz w:val="28"/>
          <w:szCs w:val="28"/>
        </w:rPr>
        <w:t>aceeași</w:t>
      </w:r>
      <w:r w:rsidRPr="00EF689C">
        <w:rPr>
          <w:color w:val="auto"/>
          <w:sz w:val="28"/>
          <w:szCs w:val="28"/>
        </w:rPr>
        <w:t xml:space="preserve"> procedură ca cea prevăzută pentru clasare. Declasarea poate fi </w:t>
      </w:r>
      <w:proofErr w:type="spellStart"/>
      <w:r w:rsidRPr="00EF689C">
        <w:rPr>
          <w:color w:val="auto"/>
          <w:sz w:val="28"/>
          <w:szCs w:val="28"/>
        </w:rPr>
        <w:t>declanşată</w:t>
      </w:r>
      <w:proofErr w:type="spellEnd"/>
      <w:r w:rsidRPr="00EF689C">
        <w:rPr>
          <w:color w:val="auto"/>
          <w:sz w:val="28"/>
          <w:szCs w:val="28"/>
        </w:rPr>
        <w:t xml:space="preserve"> în </w:t>
      </w:r>
      <w:proofErr w:type="spellStart"/>
      <w:r w:rsidRPr="00EF689C">
        <w:rPr>
          <w:color w:val="auto"/>
          <w:sz w:val="28"/>
          <w:szCs w:val="28"/>
        </w:rPr>
        <w:t>situaţia</w:t>
      </w:r>
      <w:proofErr w:type="spellEnd"/>
      <w:r w:rsidRPr="00EF689C">
        <w:rPr>
          <w:color w:val="auto"/>
          <w:sz w:val="28"/>
          <w:szCs w:val="28"/>
        </w:rPr>
        <w:t xml:space="preserve"> </w:t>
      </w:r>
      <w:proofErr w:type="spellStart"/>
      <w:r w:rsidRPr="00EF689C">
        <w:rPr>
          <w:color w:val="auto"/>
          <w:sz w:val="28"/>
          <w:szCs w:val="28"/>
        </w:rPr>
        <w:t>dispariţiei</w:t>
      </w:r>
      <w:proofErr w:type="spellEnd"/>
      <w:r w:rsidRPr="00EF689C">
        <w:rPr>
          <w:color w:val="auto"/>
          <w:sz w:val="28"/>
          <w:szCs w:val="28"/>
        </w:rPr>
        <w:t xml:space="preserve">/distrugerii integrale a monumentului istoric în caz de constatare a </w:t>
      </w:r>
      <w:proofErr w:type="spellStart"/>
      <w:r w:rsidRPr="00EF689C">
        <w:rPr>
          <w:color w:val="auto"/>
          <w:sz w:val="28"/>
          <w:szCs w:val="28"/>
        </w:rPr>
        <w:t>imposibilităţii</w:t>
      </w:r>
      <w:proofErr w:type="spellEnd"/>
      <w:r w:rsidRPr="00EF689C">
        <w:rPr>
          <w:color w:val="auto"/>
          <w:sz w:val="28"/>
          <w:szCs w:val="28"/>
        </w:rPr>
        <w:t xml:space="preserve"> reconstituirii acestuia (scindare, alunecare, </w:t>
      </w:r>
      <w:proofErr w:type="spellStart"/>
      <w:r w:rsidRPr="00EF689C">
        <w:rPr>
          <w:color w:val="auto"/>
          <w:sz w:val="28"/>
          <w:szCs w:val="28"/>
        </w:rPr>
        <w:t>prăbuşire</w:t>
      </w:r>
      <w:proofErr w:type="spellEnd"/>
      <w:r w:rsidRPr="00EF689C">
        <w:rPr>
          <w:color w:val="auto"/>
          <w:sz w:val="28"/>
          <w:szCs w:val="28"/>
        </w:rPr>
        <w:t xml:space="preserve"> a pământului/terenului, inundare permanentă a terenului monumentului etc.). </w:t>
      </w:r>
    </w:p>
    <w:p w:rsidR="005D1879" w:rsidRPr="00EF689C" w:rsidRDefault="00780088" w:rsidP="00780088">
      <w:pPr>
        <w:ind w:firstLine="284"/>
        <w:jc w:val="both"/>
        <w:rPr>
          <w:color w:val="auto"/>
          <w:sz w:val="28"/>
          <w:szCs w:val="28"/>
        </w:rPr>
      </w:pPr>
      <w:r w:rsidRPr="00EF689C">
        <w:rPr>
          <w:color w:val="auto"/>
          <w:sz w:val="28"/>
          <w:szCs w:val="28"/>
        </w:rPr>
        <w:t>Demolarea, degradarea şi/sau mutilarea totală sau parțială a bunurilor imobile cu statut de monument istoric drept urmare a acțiunii sau inacțiunii umane nu poate servi drept motiv de declasare a monumentelor istorice,</w:t>
      </w:r>
      <w:r w:rsidR="005D1879" w:rsidRPr="00EF689C">
        <w:rPr>
          <w:color w:val="auto"/>
          <w:sz w:val="28"/>
          <w:szCs w:val="28"/>
        </w:rPr>
        <w:t xml:space="preserve"> </w:t>
      </w:r>
      <w:r w:rsidRPr="00EF689C">
        <w:rPr>
          <w:color w:val="auto"/>
          <w:sz w:val="28"/>
          <w:szCs w:val="28"/>
        </w:rPr>
        <w:t>ci constituie suportul juridic pentru sancționarea proprietarului/gestionarului cu orice titlu juridic al bunului protejat și obligarea lui de a reconstitui, de a aduce monumentul la starea inițială</w:t>
      </w:r>
      <w:r w:rsidR="005D1879" w:rsidRPr="00EF689C">
        <w:rPr>
          <w:color w:val="auto"/>
          <w:sz w:val="28"/>
          <w:szCs w:val="28"/>
        </w:rPr>
        <w:t xml:space="preserve">, eventual, </w:t>
      </w:r>
      <w:r w:rsidR="005D1879" w:rsidRPr="00EF689C">
        <w:rPr>
          <w:color w:val="auto"/>
          <w:sz w:val="28"/>
          <w:szCs w:val="28"/>
          <w:lang w:eastAsia="ru-RU"/>
        </w:rPr>
        <w:t>servește drept bază juridică pentru confiscarea bunului cultural protejat, în conformitate cu legislația în vigoare.</w:t>
      </w:r>
    </w:p>
    <w:p w:rsidR="00EE1EAE" w:rsidRPr="00EF689C" w:rsidRDefault="00EE1EAE" w:rsidP="00C10C13">
      <w:pPr>
        <w:pStyle w:val="Titlu2"/>
        <w:rPr>
          <w:b w:val="0"/>
          <w:color w:val="auto"/>
          <w:sz w:val="28"/>
          <w:szCs w:val="28"/>
          <w:lang w:eastAsia="ru-RU"/>
        </w:rPr>
      </w:pPr>
      <w:bookmarkStart w:id="127" w:name="_Toc520214246"/>
      <w:bookmarkStart w:id="128" w:name="_Toc520214597"/>
      <w:bookmarkStart w:id="129" w:name="_Toc520378422"/>
      <w:bookmarkStart w:id="130" w:name="_Toc520378771"/>
      <w:bookmarkStart w:id="131" w:name="_Toc520820534"/>
      <w:bookmarkStart w:id="132" w:name="_Hlk513530222"/>
      <w:r w:rsidRPr="00EF689C">
        <w:rPr>
          <w:color w:val="auto"/>
          <w:sz w:val="28"/>
          <w:szCs w:val="28"/>
          <w:lang w:eastAsia="ru-RU"/>
        </w:rPr>
        <w:t xml:space="preserve">Articolul </w:t>
      </w:r>
      <w:r w:rsidR="00D67BA9" w:rsidRPr="00EF689C">
        <w:rPr>
          <w:color w:val="auto"/>
          <w:sz w:val="28"/>
          <w:szCs w:val="28"/>
          <w:lang w:eastAsia="ru-RU"/>
        </w:rPr>
        <w:t>2</w:t>
      </w:r>
      <w:r w:rsidR="00A9212C">
        <w:rPr>
          <w:color w:val="auto"/>
          <w:sz w:val="28"/>
          <w:szCs w:val="28"/>
          <w:lang w:eastAsia="ru-RU"/>
        </w:rPr>
        <w:t>2</w:t>
      </w:r>
      <w:r w:rsidRPr="00EF689C">
        <w:rPr>
          <w:color w:val="auto"/>
          <w:sz w:val="28"/>
          <w:szCs w:val="28"/>
          <w:lang w:eastAsia="ru-RU"/>
        </w:rPr>
        <w:t xml:space="preserve">. </w:t>
      </w:r>
      <w:r w:rsidR="003D15C8" w:rsidRPr="00EF689C">
        <w:rPr>
          <w:color w:val="auto"/>
          <w:sz w:val="28"/>
          <w:szCs w:val="28"/>
          <w:lang w:eastAsia="ru-RU"/>
        </w:rPr>
        <w:t xml:space="preserve">Includerea </w:t>
      </w:r>
      <w:r w:rsidRPr="00EF689C">
        <w:rPr>
          <w:color w:val="auto"/>
          <w:sz w:val="28"/>
          <w:szCs w:val="28"/>
          <w:lang w:eastAsia="ru-RU"/>
        </w:rPr>
        <w:t>monumentelor istorice</w:t>
      </w:r>
      <w:r w:rsidR="003D15C8" w:rsidRPr="00EF689C">
        <w:rPr>
          <w:color w:val="auto"/>
          <w:sz w:val="28"/>
          <w:szCs w:val="28"/>
          <w:lang w:eastAsia="ru-RU"/>
        </w:rPr>
        <w:t xml:space="preserve"> în Cadastrul bunurilor imobile</w:t>
      </w:r>
      <w:bookmarkEnd w:id="127"/>
      <w:bookmarkEnd w:id="128"/>
      <w:bookmarkEnd w:id="129"/>
      <w:bookmarkEnd w:id="130"/>
      <w:bookmarkEnd w:id="131"/>
      <w:r w:rsidRPr="00EF689C">
        <w:rPr>
          <w:color w:val="auto"/>
          <w:sz w:val="28"/>
          <w:szCs w:val="28"/>
          <w:lang w:eastAsia="ru-RU"/>
        </w:rPr>
        <w:t xml:space="preserve"> </w:t>
      </w:r>
    </w:p>
    <w:bookmarkEnd w:id="132"/>
    <w:p w:rsidR="003D15C8" w:rsidRPr="00EF689C" w:rsidRDefault="003D15C8" w:rsidP="00E958BB">
      <w:pPr>
        <w:ind w:firstLine="284"/>
        <w:jc w:val="both"/>
        <w:rPr>
          <w:color w:val="auto"/>
          <w:sz w:val="28"/>
          <w:szCs w:val="28"/>
        </w:rPr>
      </w:pPr>
      <w:r w:rsidRPr="00EF689C">
        <w:rPr>
          <w:color w:val="auto"/>
          <w:sz w:val="28"/>
          <w:szCs w:val="28"/>
        </w:rPr>
        <w:t>(1) Monumentele istorice sunt incluse în mod obligatoriu în Cadastrul bunurilor imobile al Republicii Moldova.</w:t>
      </w:r>
      <w:r w:rsidR="00356EAD" w:rsidRPr="00EF689C">
        <w:rPr>
          <w:color w:val="auto"/>
          <w:sz w:val="28"/>
          <w:szCs w:val="28"/>
        </w:rPr>
        <w:t xml:space="preserve"> </w:t>
      </w:r>
    </w:p>
    <w:p w:rsidR="003D15C8" w:rsidRPr="00EF689C" w:rsidRDefault="003D15C8" w:rsidP="003D15C8">
      <w:pPr>
        <w:ind w:firstLine="284"/>
        <w:jc w:val="both"/>
        <w:rPr>
          <w:color w:val="auto"/>
          <w:sz w:val="28"/>
          <w:szCs w:val="28"/>
        </w:rPr>
      </w:pPr>
      <w:r w:rsidRPr="00EF689C">
        <w:rPr>
          <w:color w:val="auto"/>
          <w:sz w:val="28"/>
          <w:szCs w:val="28"/>
        </w:rPr>
        <w:t>(2) Includerea monumentelor istorice în Cadastru</w:t>
      </w:r>
      <w:r w:rsidR="00E75913" w:rsidRPr="00EF689C">
        <w:rPr>
          <w:color w:val="auto"/>
          <w:sz w:val="28"/>
          <w:szCs w:val="28"/>
        </w:rPr>
        <w:t xml:space="preserve"> </w:t>
      </w:r>
      <w:r w:rsidRPr="00EF689C">
        <w:rPr>
          <w:color w:val="auto"/>
          <w:sz w:val="28"/>
          <w:szCs w:val="28"/>
        </w:rPr>
        <w:t xml:space="preserve">este realizată </w:t>
      </w:r>
      <w:r w:rsidR="00A924E6" w:rsidRPr="00EF689C">
        <w:rPr>
          <w:color w:val="auto"/>
          <w:sz w:val="28"/>
          <w:szCs w:val="28"/>
        </w:rPr>
        <w:t xml:space="preserve">fără taxă </w:t>
      </w:r>
      <w:r w:rsidRPr="00EF689C">
        <w:rPr>
          <w:color w:val="auto"/>
          <w:sz w:val="28"/>
          <w:szCs w:val="28"/>
        </w:rPr>
        <w:t xml:space="preserve">de </w:t>
      </w:r>
      <w:r w:rsidR="00A924E6" w:rsidRPr="00EF689C">
        <w:rPr>
          <w:color w:val="auto"/>
          <w:sz w:val="28"/>
          <w:szCs w:val="28"/>
        </w:rPr>
        <w:t>către O</w:t>
      </w:r>
      <w:r w:rsidRPr="00EF689C">
        <w:rPr>
          <w:color w:val="auto"/>
          <w:sz w:val="28"/>
          <w:szCs w:val="28"/>
        </w:rPr>
        <w:t>ficiile cadastr</w:t>
      </w:r>
      <w:r w:rsidR="00A924E6" w:rsidRPr="00EF689C">
        <w:rPr>
          <w:color w:val="auto"/>
          <w:sz w:val="28"/>
          <w:szCs w:val="28"/>
        </w:rPr>
        <w:t>a</w:t>
      </w:r>
      <w:r w:rsidRPr="00EF689C">
        <w:rPr>
          <w:color w:val="auto"/>
          <w:sz w:val="28"/>
          <w:szCs w:val="28"/>
        </w:rPr>
        <w:t>le teritoriale</w:t>
      </w:r>
      <w:r w:rsidR="00A924E6" w:rsidRPr="00EF689C">
        <w:rPr>
          <w:color w:val="auto"/>
          <w:sz w:val="28"/>
          <w:szCs w:val="28"/>
        </w:rPr>
        <w:t xml:space="preserve">, în termen de 60 de zile de la depunerea </w:t>
      </w:r>
      <w:r w:rsidR="00E640BB" w:rsidRPr="00EF689C">
        <w:rPr>
          <w:color w:val="auto"/>
          <w:sz w:val="28"/>
          <w:szCs w:val="28"/>
        </w:rPr>
        <w:t xml:space="preserve">către aceste autorități </w:t>
      </w:r>
      <w:r w:rsidR="00156E50" w:rsidRPr="00EF689C">
        <w:rPr>
          <w:color w:val="auto"/>
          <w:sz w:val="28"/>
          <w:szCs w:val="28"/>
        </w:rPr>
        <w:t>a solicitării Ministerului Educației, Culturii și Cercetării</w:t>
      </w:r>
      <w:r w:rsidR="00A924E6" w:rsidRPr="00EF689C">
        <w:rPr>
          <w:color w:val="auto"/>
          <w:sz w:val="28"/>
          <w:szCs w:val="28"/>
        </w:rPr>
        <w:t>.</w:t>
      </w:r>
    </w:p>
    <w:p w:rsidR="00A924E6" w:rsidRPr="00EF689C" w:rsidRDefault="00A924E6" w:rsidP="003D15C8">
      <w:pPr>
        <w:ind w:firstLine="284"/>
        <w:jc w:val="both"/>
        <w:rPr>
          <w:color w:val="auto"/>
          <w:sz w:val="28"/>
          <w:szCs w:val="28"/>
        </w:rPr>
      </w:pPr>
      <w:r w:rsidRPr="00EF689C">
        <w:rPr>
          <w:color w:val="auto"/>
          <w:sz w:val="28"/>
          <w:szCs w:val="28"/>
        </w:rPr>
        <w:t>(3)</w:t>
      </w:r>
      <w:r w:rsidR="00356EAD" w:rsidRPr="00EF689C">
        <w:rPr>
          <w:color w:val="auto"/>
          <w:sz w:val="28"/>
          <w:szCs w:val="28"/>
        </w:rPr>
        <w:t xml:space="preserve"> </w:t>
      </w:r>
      <w:r w:rsidRPr="00EF689C">
        <w:rPr>
          <w:color w:val="auto"/>
          <w:sz w:val="28"/>
          <w:szCs w:val="28"/>
        </w:rPr>
        <w:t xml:space="preserve">Metodologia înscrierii monumentelor istorice în Cadastru este elaborată în comun de către Ministerul Educației, Culturii și Cercetării </w:t>
      </w:r>
      <w:r w:rsidR="00E75913" w:rsidRPr="00EF689C">
        <w:rPr>
          <w:color w:val="auto"/>
          <w:sz w:val="28"/>
          <w:szCs w:val="28"/>
        </w:rPr>
        <w:t xml:space="preserve">și Agenția Servicii Publice </w:t>
      </w:r>
      <w:r w:rsidRPr="00EF689C">
        <w:rPr>
          <w:color w:val="auto"/>
          <w:sz w:val="28"/>
          <w:szCs w:val="28"/>
        </w:rPr>
        <w:t>și aprobată prin ordinul celor două entități.</w:t>
      </w:r>
      <w:r w:rsidR="00356EAD" w:rsidRPr="00EF689C">
        <w:rPr>
          <w:color w:val="auto"/>
          <w:sz w:val="28"/>
          <w:szCs w:val="28"/>
        </w:rPr>
        <w:t xml:space="preserve"> </w:t>
      </w:r>
    </w:p>
    <w:p w:rsidR="00EE1EAE" w:rsidRPr="00EF689C" w:rsidRDefault="00A924E6" w:rsidP="00796543">
      <w:pPr>
        <w:ind w:firstLine="284"/>
        <w:jc w:val="both"/>
        <w:rPr>
          <w:color w:val="auto"/>
          <w:sz w:val="28"/>
          <w:szCs w:val="28"/>
          <w:lang w:eastAsia="ru-RU"/>
        </w:rPr>
      </w:pPr>
      <w:r w:rsidRPr="00EF689C">
        <w:rPr>
          <w:color w:val="auto"/>
          <w:sz w:val="28"/>
          <w:szCs w:val="28"/>
          <w:lang w:eastAsia="ru-RU"/>
        </w:rPr>
        <w:t xml:space="preserve">(4) </w:t>
      </w:r>
      <w:r w:rsidR="00EE1EAE" w:rsidRPr="00EF689C">
        <w:rPr>
          <w:color w:val="auto"/>
          <w:sz w:val="28"/>
          <w:szCs w:val="28"/>
          <w:lang w:eastAsia="ru-RU"/>
        </w:rPr>
        <w:t>Docume</w:t>
      </w:r>
      <w:r w:rsidR="00E958BB" w:rsidRPr="00EF689C">
        <w:rPr>
          <w:color w:val="auto"/>
          <w:sz w:val="28"/>
          <w:szCs w:val="28"/>
          <w:lang w:eastAsia="ru-RU"/>
        </w:rPr>
        <w:t>n</w:t>
      </w:r>
      <w:r w:rsidR="00EE1EAE" w:rsidRPr="00EF689C">
        <w:rPr>
          <w:color w:val="auto"/>
          <w:sz w:val="28"/>
          <w:szCs w:val="28"/>
          <w:lang w:eastAsia="ru-RU"/>
        </w:rPr>
        <w:t>t</w:t>
      </w:r>
      <w:r w:rsidR="00156E50" w:rsidRPr="00EF689C">
        <w:rPr>
          <w:color w:val="auto"/>
          <w:sz w:val="28"/>
          <w:szCs w:val="28"/>
          <w:lang w:eastAsia="ru-RU"/>
        </w:rPr>
        <w:t>ele</w:t>
      </w:r>
      <w:r w:rsidR="00EE1EAE" w:rsidRPr="00EF689C">
        <w:rPr>
          <w:color w:val="auto"/>
          <w:sz w:val="28"/>
          <w:szCs w:val="28"/>
          <w:lang w:eastAsia="ru-RU"/>
        </w:rPr>
        <w:t xml:space="preserve"> de înscriere </w:t>
      </w:r>
      <w:r w:rsidRPr="00EF689C">
        <w:rPr>
          <w:color w:val="auto"/>
          <w:sz w:val="28"/>
          <w:szCs w:val="28"/>
          <w:lang w:eastAsia="ru-RU"/>
        </w:rPr>
        <w:t xml:space="preserve">în </w:t>
      </w:r>
      <w:r w:rsidR="00EE1EAE" w:rsidRPr="00EF689C">
        <w:rPr>
          <w:color w:val="auto"/>
          <w:sz w:val="28"/>
          <w:szCs w:val="28"/>
          <w:lang w:eastAsia="ru-RU"/>
        </w:rPr>
        <w:t xml:space="preserve">Cadastru </w:t>
      </w:r>
      <w:r w:rsidR="00156E50" w:rsidRPr="00EF689C">
        <w:rPr>
          <w:color w:val="auto"/>
          <w:sz w:val="28"/>
          <w:szCs w:val="28"/>
          <w:lang w:eastAsia="ru-RU"/>
        </w:rPr>
        <w:t>sunt</w:t>
      </w:r>
      <w:r w:rsidR="00EE1EAE" w:rsidRPr="00EF689C">
        <w:rPr>
          <w:color w:val="auto"/>
          <w:sz w:val="28"/>
          <w:szCs w:val="28"/>
          <w:lang w:eastAsia="ru-RU"/>
        </w:rPr>
        <w:t xml:space="preserve"> parte componentă a dosarului de inventar al monumentului istoric.</w:t>
      </w:r>
    </w:p>
    <w:p w:rsidR="007A113E" w:rsidRPr="00EF689C" w:rsidRDefault="004440AA" w:rsidP="007A113E">
      <w:pPr>
        <w:ind w:firstLine="284"/>
        <w:jc w:val="both"/>
        <w:rPr>
          <w:color w:val="auto"/>
          <w:sz w:val="28"/>
          <w:szCs w:val="28"/>
        </w:rPr>
      </w:pPr>
      <w:r w:rsidRPr="00EF689C">
        <w:rPr>
          <w:color w:val="auto"/>
          <w:sz w:val="28"/>
          <w:szCs w:val="28"/>
        </w:rPr>
        <w:t>(</w:t>
      </w:r>
      <w:r w:rsidR="007A113E" w:rsidRPr="00EF689C">
        <w:rPr>
          <w:color w:val="auto"/>
          <w:sz w:val="28"/>
          <w:szCs w:val="28"/>
        </w:rPr>
        <w:t>5</w:t>
      </w:r>
      <w:r w:rsidRPr="00EF689C">
        <w:rPr>
          <w:color w:val="auto"/>
          <w:sz w:val="28"/>
          <w:szCs w:val="28"/>
        </w:rPr>
        <w:t xml:space="preserve">) </w:t>
      </w:r>
      <w:r w:rsidR="007A113E" w:rsidRPr="00EF689C">
        <w:rPr>
          <w:color w:val="auto"/>
          <w:sz w:val="28"/>
          <w:szCs w:val="28"/>
        </w:rPr>
        <w:t>M</w:t>
      </w:r>
      <w:r w:rsidRPr="00EF689C">
        <w:rPr>
          <w:color w:val="auto"/>
          <w:sz w:val="28"/>
          <w:szCs w:val="28"/>
        </w:rPr>
        <w:t xml:space="preserve">odificarea adresei monumentelor istorice se confirmă de </w:t>
      </w:r>
      <w:r w:rsidR="007A113E" w:rsidRPr="00EF689C">
        <w:rPr>
          <w:color w:val="auto"/>
          <w:sz w:val="28"/>
          <w:szCs w:val="28"/>
        </w:rPr>
        <w:t xml:space="preserve">către </w:t>
      </w:r>
      <w:r w:rsidRPr="00EF689C">
        <w:rPr>
          <w:color w:val="auto"/>
          <w:sz w:val="28"/>
          <w:szCs w:val="28"/>
        </w:rPr>
        <w:t xml:space="preserve">Parlament prin introducerea </w:t>
      </w:r>
      <w:r w:rsidR="007A113E" w:rsidRPr="00EF689C">
        <w:rPr>
          <w:color w:val="auto"/>
          <w:sz w:val="28"/>
          <w:szCs w:val="28"/>
        </w:rPr>
        <w:t xml:space="preserve">schimbărilor </w:t>
      </w:r>
      <w:r w:rsidRPr="00EF689C">
        <w:rPr>
          <w:color w:val="auto"/>
          <w:sz w:val="28"/>
          <w:szCs w:val="28"/>
        </w:rPr>
        <w:t xml:space="preserve">respective în </w:t>
      </w:r>
      <w:r w:rsidR="00156E50" w:rsidRPr="00EF689C">
        <w:rPr>
          <w:color w:val="auto"/>
          <w:sz w:val="28"/>
          <w:szCs w:val="28"/>
        </w:rPr>
        <w:t>R</w:t>
      </w:r>
      <w:r w:rsidRPr="00EF689C">
        <w:rPr>
          <w:color w:val="auto"/>
          <w:sz w:val="28"/>
          <w:szCs w:val="28"/>
        </w:rPr>
        <w:t xml:space="preserve">egistrul </w:t>
      </w:r>
      <w:r w:rsidR="007A113E" w:rsidRPr="00EF689C">
        <w:rPr>
          <w:color w:val="auto"/>
          <w:sz w:val="28"/>
          <w:szCs w:val="28"/>
        </w:rPr>
        <w:t>N</w:t>
      </w:r>
      <w:r w:rsidRPr="00EF689C">
        <w:rPr>
          <w:color w:val="auto"/>
          <w:sz w:val="28"/>
          <w:szCs w:val="28"/>
        </w:rPr>
        <w:t>ațional a</w:t>
      </w:r>
      <w:r w:rsidR="007A113E" w:rsidRPr="00EF689C">
        <w:rPr>
          <w:color w:val="auto"/>
          <w:sz w:val="28"/>
          <w:szCs w:val="28"/>
        </w:rPr>
        <w:t>l</w:t>
      </w:r>
      <w:r w:rsidRPr="00EF689C">
        <w:rPr>
          <w:color w:val="auto"/>
          <w:sz w:val="28"/>
          <w:szCs w:val="28"/>
        </w:rPr>
        <w:t xml:space="preserve"> </w:t>
      </w:r>
      <w:r w:rsidR="007A113E" w:rsidRPr="00EF689C">
        <w:rPr>
          <w:color w:val="auto"/>
          <w:sz w:val="28"/>
          <w:szCs w:val="28"/>
        </w:rPr>
        <w:t>M</w:t>
      </w:r>
      <w:r w:rsidRPr="00EF689C">
        <w:rPr>
          <w:color w:val="auto"/>
          <w:sz w:val="28"/>
          <w:szCs w:val="28"/>
        </w:rPr>
        <w:t xml:space="preserve">onumentelor </w:t>
      </w:r>
      <w:r w:rsidR="007A113E" w:rsidRPr="00EF689C">
        <w:rPr>
          <w:color w:val="auto"/>
          <w:sz w:val="28"/>
          <w:szCs w:val="28"/>
        </w:rPr>
        <w:t>I</w:t>
      </w:r>
      <w:r w:rsidRPr="00EF689C">
        <w:rPr>
          <w:color w:val="auto"/>
          <w:sz w:val="28"/>
          <w:szCs w:val="28"/>
        </w:rPr>
        <w:t xml:space="preserve">storice. Înregistrarea cadastrală a adreselor </w:t>
      </w:r>
      <w:r w:rsidR="007A113E" w:rsidRPr="00EF689C">
        <w:rPr>
          <w:color w:val="auto"/>
          <w:sz w:val="28"/>
          <w:szCs w:val="28"/>
        </w:rPr>
        <w:t xml:space="preserve">monumentelor istorice </w:t>
      </w:r>
      <w:r w:rsidRPr="00EF689C">
        <w:rPr>
          <w:color w:val="auto"/>
          <w:sz w:val="28"/>
          <w:szCs w:val="28"/>
        </w:rPr>
        <w:t xml:space="preserve">în alte condiții decât </w:t>
      </w:r>
      <w:r w:rsidR="007A113E" w:rsidRPr="00EF689C">
        <w:rPr>
          <w:color w:val="auto"/>
          <w:sz w:val="28"/>
          <w:szCs w:val="28"/>
        </w:rPr>
        <w:t>în baza adreselor din R</w:t>
      </w:r>
      <w:r w:rsidRPr="00EF689C">
        <w:rPr>
          <w:color w:val="auto"/>
          <w:sz w:val="28"/>
          <w:szCs w:val="28"/>
        </w:rPr>
        <w:t>egistr</w:t>
      </w:r>
      <w:r w:rsidR="007A113E" w:rsidRPr="00EF689C">
        <w:rPr>
          <w:color w:val="auto"/>
          <w:sz w:val="28"/>
          <w:szCs w:val="28"/>
        </w:rPr>
        <w:t>ul Național al M</w:t>
      </w:r>
      <w:r w:rsidRPr="00EF689C">
        <w:rPr>
          <w:color w:val="auto"/>
          <w:sz w:val="28"/>
          <w:szCs w:val="28"/>
        </w:rPr>
        <w:t xml:space="preserve">onumentelor </w:t>
      </w:r>
      <w:r w:rsidR="007A113E" w:rsidRPr="00EF689C">
        <w:rPr>
          <w:color w:val="auto"/>
          <w:sz w:val="28"/>
          <w:szCs w:val="28"/>
        </w:rPr>
        <w:t xml:space="preserve">Istorice </w:t>
      </w:r>
      <w:r w:rsidRPr="00EF689C">
        <w:rPr>
          <w:color w:val="auto"/>
          <w:sz w:val="28"/>
          <w:szCs w:val="28"/>
        </w:rPr>
        <w:t>se interzice.</w:t>
      </w:r>
      <w:r w:rsidR="007A113E" w:rsidRPr="00EF689C">
        <w:rPr>
          <w:color w:val="auto"/>
          <w:sz w:val="28"/>
          <w:szCs w:val="28"/>
        </w:rPr>
        <w:t xml:space="preserve"> </w:t>
      </w:r>
    </w:p>
    <w:p w:rsidR="004440AA" w:rsidRPr="00EF689C" w:rsidRDefault="007A113E" w:rsidP="007A113E">
      <w:pPr>
        <w:ind w:firstLine="284"/>
        <w:jc w:val="both"/>
        <w:rPr>
          <w:color w:val="auto"/>
          <w:sz w:val="28"/>
          <w:szCs w:val="28"/>
        </w:rPr>
      </w:pPr>
      <w:r w:rsidRPr="00EF689C">
        <w:rPr>
          <w:color w:val="auto"/>
          <w:sz w:val="28"/>
          <w:szCs w:val="28"/>
        </w:rPr>
        <w:t xml:space="preserve">(6) </w:t>
      </w:r>
      <w:r w:rsidR="004440AA" w:rsidRPr="00EF689C">
        <w:rPr>
          <w:color w:val="auto"/>
          <w:sz w:val="28"/>
          <w:szCs w:val="28"/>
        </w:rPr>
        <w:t>Divizarea adrese</w:t>
      </w:r>
      <w:r w:rsidR="008C696C" w:rsidRPr="00EF689C">
        <w:rPr>
          <w:color w:val="auto"/>
          <w:sz w:val="28"/>
          <w:szCs w:val="28"/>
        </w:rPr>
        <w:t>lor</w:t>
      </w:r>
      <w:r w:rsidR="004440AA" w:rsidRPr="00EF689C">
        <w:rPr>
          <w:color w:val="auto"/>
          <w:sz w:val="28"/>
          <w:szCs w:val="28"/>
        </w:rPr>
        <w:t xml:space="preserve"> și terenu</w:t>
      </w:r>
      <w:r w:rsidR="008C696C" w:rsidRPr="00EF689C">
        <w:rPr>
          <w:color w:val="auto"/>
          <w:sz w:val="28"/>
          <w:szCs w:val="28"/>
        </w:rPr>
        <w:t>rilor</w:t>
      </w:r>
      <w:r w:rsidR="004440AA" w:rsidRPr="00EF689C">
        <w:rPr>
          <w:color w:val="auto"/>
          <w:sz w:val="28"/>
          <w:szCs w:val="28"/>
        </w:rPr>
        <w:t xml:space="preserve"> monumentelor istorice </w:t>
      </w:r>
      <w:r w:rsidR="008C696C" w:rsidRPr="00EF689C">
        <w:rPr>
          <w:color w:val="auto"/>
          <w:sz w:val="28"/>
          <w:szCs w:val="28"/>
        </w:rPr>
        <w:t xml:space="preserve">aflate în proprietate publică </w:t>
      </w:r>
      <w:r w:rsidR="004440AA" w:rsidRPr="00EF689C">
        <w:rPr>
          <w:color w:val="auto"/>
          <w:sz w:val="28"/>
          <w:szCs w:val="28"/>
        </w:rPr>
        <w:t>se interzice.</w:t>
      </w:r>
    </w:p>
    <w:p w:rsidR="008C696C" w:rsidRPr="00EF689C" w:rsidRDefault="008C696C" w:rsidP="007A113E">
      <w:pPr>
        <w:ind w:firstLine="284"/>
        <w:jc w:val="both"/>
        <w:rPr>
          <w:color w:val="auto"/>
          <w:sz w:val="28"/>
          <w:szCs w:val="28"/>
        </w:rPr>
      </w:pPr>
      <w:r w:rsidRPr="00EF689C">
        <w:rPr>
          <w:color w:val="auto"/>
          <w:sz w:val="28"/>
          <w:szCs w:val="28"/>
        </w:rPr>
        <w:lastRenderedPageBreak/>
        <w:t>(7) În cazul monumentelor istorice aflate în proprietate privată, înregistrarea cadastrală a divizării adreselor sau terenurilor se efectuează doar după modificarea/completarea în acest sens a Registrului Național al Monumentelor Istorice de către Parlament.</w:t>
      </w:r>
      <w:r w:rsidR="00356EAD" w:rsidRPr="00EF689C">
        <w:rPr>
          <w:color w:val="auto"/>
          <w:sz w:val="28"/>
          <w:szCs w:val="28"/>
        </w:rPr>
        <w:t xml:space="preserve"> </w:t>
      </w:r>
    </w:p>
    <w:p w:rsidR="002953C6" w:rsidRPr="00EF689C" w:rsidRDefault="002953C6" w:rsidP="00C10C13">
      <w:pPr>
        <w:pStyle w:val="Titlu2"/>
        <w:rPr>
          <w:b w:val="0"/>
          <w:color w:val="auto"/>
          <w:sz w:val="28"/>
          <w:szCs w:val="28"/>
        </w:rPr>
      </w:pPr>
      <w:bookmarkStart w:id="133" w:name="_Toc520214247"/>
      <w:bookmarkStart w:id="134" w:name="_Toc520214598"/>
      <w:bookmarkStart w:id="135" w:name="_Toc520378423"/>
      <w:bookmarkStart w:id="136" w:name="_Toc520378772"/>
      <w:bookmarkStart w:id="137" w:name="_Toc520820535"/>
      <w:r w:rsidRPr="00EF689C">
        <w:rPr>
          <w:color w:val="auto"/>
          <w:sz w:val="28"/>
          <w:szCs w:val="28"/>
        </w:rPr>
        <w:t xml:space="preserve">Articolul </w:t>
      </w:r>
      <w:r w:rsidR="00B51275" w:rsidRPr="00EF689C">
        <w:rPr>
          <w:color w:val="auto"/>
          <w:sz w:val="28"/>
          <w:szCs w:val="28"/>
        </w:rPr>
        <w:t>2</w:t>
      </w:r>
      <w:r w:rsidR="00A9212C">
        <w:rPr>
          <w:color w:val="auto"/>
          <w:sz w:val="28"/>
          <w:szCs w:val="28"/>
        </w:rPr>
        <w:t>3</w:t>
      </w:r>
      <w:r w:rsidRPr="00EF689C">
        <w:rPr>
          <w:color w:val="auto"/>
          <w:sz w:val="28"/>
          <w:szCs w:val="28"/>
        </w:rPr>
        <w:t>. Inventarierea monumentelor istorice</w:t>
      </w:r>
      <w:bookmarkEnd w:id="133"/>
      <w:bookmarkEnd w:id="134"/>
      <w:bookmarkEnd w:id="135"/>
      <w:bookmarkEnd w:id="136"/>
      <w:bookmarkEnd w:id="137"/>
    </w:p>
    <w:p w:rsidR="002953C6" w:rsidRPr="00EF689C" w:rsidRDefault="002953C6" w:rsidP="002953C6">
      <w:pPr>
        <w:ind w:firstLine="284"/>
        <w:jc w:val="both"/>
        <w:rPr>
          <w:color w:val="auto"/>
          <w:sz w:val="28"/>
          <w:szCs w:val="28"/>
        </w:rPr>
      </w:pPr>
      <w:r w:rsidRPr="00EF689C">
        <w:rPr>
          <w:color w:val="auto"/>
          <w:sz w:val="28"/>
          <w:szCs w:val="28"/>
        </w:rPr>
        <w:t xml:space="preserve">(1) Inventarierea monumentelor istorice reprezintă </w:t>
      </w:r>
      <w:proofErr w:type="spellStart"/>
      <w:r w:rsidRPr="00EF689C">
        <w:rPr>
          <w:color w:val="auto"/>
          <w:sz w:val="28"/>
          <w:szCs w:val="28"/>
        </w:rPr>
        <w:t>acţiunile</w:t>
      </w:r>
      <w:proofErr w:type="spellEnd"/>
      <w:r w:rsidRPr="00EF689C">
        <w:rPr>
          <w:color w:val="auto"/>
          <w:sz w:val="28"/>
          <w:szCs w:val="28"/>
        </w:rPr>
        <w:t xml:space="preserve"> de acumulare a </w:t>
      </w:r>
      <w:proofErr w:type="spellStart"/>
      <w:r w:rsidRPr="00EF689C">
        <w:rPr>
          <w:color w:val="auto"/>
          <w:sz w:val="28"/>
          <w:szCs w:val="28"/>
        </w:rPr>
        <w:t>totalităţii</w:t>
      </w:r>
      <w:proofErr w:type="spellEnd"/>
      <w:r w:rsidRPr="00EF689C">
        <w:rPr>
          <w:color w:val="auto"/>
          <w:sz w:val="28"/>
          <w:szCs w:val="28"/>
        </w:rPr>
        <w:t xml:space="preserve"> </w:t>
      </w:r>
      <w:proofErr w:type="spellStart"/>
      <w:r w:rsidRPr="00EF689C">
        <w:rPr>
          <w:color w:val="auto"/>
          <w:sz w:val="28"/>
          <w:szCs w:val="28"/>
        </w:rPr>
        <w:t>informaţiilor</w:t>
      </w:r>
      <w:proofErr w:type="spellEnd"/>
      <w:r w:rsidRPr="00EF689C">
        <w:rPr>
          <w:color w:val="auto"/>
          <w:sz w:val="28"/>
          <w:szCs w:val="28"/>
        </w:rPr>
        <w:t>, documentelor și cercetărilor privind imobilele clasate drept monumente istorice, de identificare a imobilelor susceptibile de a dobândi statut de monument istoric, precum și de documentare a monumentelor istorice declasate, deteriorate, distruse sau dispărute.</w:t>
      </w:r>
    </w:p>
    <w:p w:rsidR="002953C6" w:rsidRPr="00EF689C" w:rsidRDefault="002953C6" w:rsidP="002953C6">
      <w:pPr>
        <w:ind w:firstLine="284"/>
        <w:jc w:val="both"/>
        <w:rPr>
          <w:color w:val="auto"/>
          <w:sz w:val="28"/>
          <w:szCs w:val="28"/>
        </w:rPr>
      </w:pPr>
      <w:r w:rsidRPr="00EF689C">
        <w:rPr>
          <w:color w:val="auto"/>
          <w:sz w:val="28"/>
          <w:szCs w:val="28"/>
        </w:rPr>
        <w:t xml:space="preserve">(2) Inventarierea se efectuează în conformitate cu prevederile prezentei legi și a normelor aprobate de Ministerul Educației, Culturii și Cercetării. </w:t>
      </w:r>
    </w:p>
    <w:p w:rsidR="002953C6" w:rsidRPr="00EF689C" w:rsidRDefault="002953C6" w:rsidP="002953C6">
      <w:pPr>
        <w:ind w:firstLine="284"/>
        <w:jc w:val="both"/>
        <w:rPr>
          <w:color w:val="auto"/>
          <w:sz w:val="28"/>
          <w:szCs w:val="28"/>
        </w:rPr>
      </w:pPr>
      <w:r w:rsidRPr="00EF689C">
        <w:rPr>
          <w:color w:val="auto"/>
          <w:sz w:val="28"/>
          <w:szCs w:val="28"/>
        </w:rPr>
        <w:t xml:space="preserve">(3) Inventarierea monumentelor istorice este realizată de către Agenția Națională a </w:t>
      </w:r>
      <w:r w:rsidR="009C53A2" w:rsidRPr="00EF689C">
        <w:rPr>
          <w:color w:val="auto"/>
          <w:sz w:val="28"/>
          <w:szCs w:val="28"/>
        </w:rPr>
        <w:t>Monumentelor și Siturilor</w:t>
      </w:r>
      <w:r w:rsidRPr="00EF689C">
        <w:rPr>
          <w:color w:val="auto"/>
          <w:sz w:val="28"/>
          <w:szCs w:val="28"/>
        </w:rPr>
        <w:t>, cu participarea</w:t>
      </w:r>
      <w:r w:rsidR="000048E5" w:rsidRPr="00EF689C">
        <w:rPr>
          <w:color w:val="auto"/>
          <w:sz w:val="28"/>
          <w:szCs w:val="28"/>
        </w:rPr>
        <w:t>, după caz, a</w:t>
      </w:r>
      <w:r w:rsidRPr="00EF689C">
        <w:rPr>
          <w:color w:val="auto"/>
          <w:sz w:val="28"/>
          <w:szCs w:val="28"/>
        </w:rPr>
        <w:t xml:space="preserve"> instituțiilor / asociațiilor de profil, cercetătorilor și specialiștilor în domeniu sau altor persoane interesate.</w:t>
      </w:r>
      <w:r w:rsidR="00356EAD" w:rsidRPr="00EF689C">
        <w:rPr>
          <w:color w:val="auto"/>
          <w:sz w:val="28"/>
          <w:szCs w:val="28"/>
        </w:rPr>
        <w:t xml:space="preserve"> </w:t>
      </w:r>
    </w:p>
    <w:p w:rsidR="002953C6" w:rsidRPr="00EF689C" w:rsidRDefault="002953C6" w:rsidP="002953C6">
      <w:pPr>
        <w:ind w:firstLine="284"/>
        <w:jc w:val="both"/>
        <w:rPr>
          <w:color w:val="auto"/>
          <w:sz w:val="28"/>
          <w:szCs w:val="28"/>
          <w:lang w:eastAsia="ru-RU"/>
        </w:rPr>
      </w:pPr>
      <w:r w:rsidRPr="00EF689C">
        <w:rPr>
          <w:color w:val="auto"/>
          <w:sz w:val="28"/>
          <w:szCs w:val="28"/>
        </w:rPr>
        <w:t xml:space="preserve">(4) </w:t>
      </w:r>
      <w:r w:rsidR="000048E5" w:rsidRPr="00EF689C">
        <w:rPr>
          <w:color w:val="auto"/>
          <w:sz w:val="28"/>
          <w:szCs w:val="28"/>
          <w:lang w:eastAsia="ru-RU"/>
        </w:rPr>
        <w:t>Datele generale re</w:t>
      </w:r>
      <w:r w:rsidRPr="00EF689C">
        <w:rPr>
          <w:color w:val="auto"/>
          <w:sz w:val="28"/>
          <w:szCs w:val="28"/>
          <w:lang w:eastAsia="ru-RU"/>
        </w:rPr>
        <w:t>zultate</w:t>
      </w:r>
      <w:r w:rsidR="000048E5" w:rsidRPr="00EF689C">
        <w:rPr>
          <w:color w:val="auto"/>
          <w:sz w:val="28"/>
          <w:szCs w:val="28"/>
          <w:lang w:eastAsia="ru-RU"/>
        </w:rPr>
        <w:t xml:space="preserve"> din </w:t>
      </w:r>
      <w:r w:rsidRPr="00EF689C">
        <w:rPr>
          <w:color w:val="auto"/>
          <w:sz w:val="28"/>
          <w:szCs w:val="28"/>
          <w:lang w:eastAsia="ru-RU"/>
        </w:rPr>
        <w:t>activit</w:t>
      </w:r>
      <w:r w:rsidR="000048E5" w:rsidRPr="00EF689C">
        <w:rPr>
          <w:color w:val="auto"/>
          <w:sz w:val="28"/>
          <w:szCs w:val="28"/>
          <w:lang w:eastAsia="ru-RU"/>
        </w:rPr>
        <w:t xml:space="preserve">atea </w:t>
      </w:r>
      <w:r w:rsidRPr="00EF689C">
        <w:rPr>
          <w:color w:val="auto"/>
          <w:sz w:val="28"/>
          <w:szCs w:val="28"/>
          <w:lang w:eastAsia="ru-RU"/>
        </w:rPr>
        <w:t xml:space="preserve">de inventariere sunt publicate </w:t>
      </w:r>
      <w:r w:rsidR="000048E5" w:rsidRPr="00EF689C">
        <w:rPr>
          <w:color w:val="auto"/>
          <w:sz w:val="28"/>
          <w:szCs w:val="28"/>
          <w:lang w:eastAsia="ru-RU"/>
        </w:rPr>
        <w:t xml:space="preserve">pe pagina </w:t>
      </w:r>
      <w:r w:rsidRPr="00EF689C">
        <w:rPr>
          <w:color w:val="auto"/>
          <w:sz w:val="28"/>
          <w:szCs w:val="28"/>
          <w:lang w:eastAsia="ru-RU"/>
        </w:rPr>
        <w:t>web unificat</w:t>
      </w:r>
      <w:r w:rsidR="000048E5" w:rsidRPr="00EF689C">
        <w:rPr>
          <w:color w:val="auto"/>
          <w:sz w:val="28"/>
          <w:szCs w:val="28"/>
          <w:lang w:eastAsia="ru-RU"/>
        </w:rPr>
        <w:t>ă</w:t>
      </w:r>
      <w:r w:rsidRPr="00EF689C">
        <w:rPr>
          <w:color w:val="auto"/>
          <w:sz w:val="28"/>
          <w:szCs w:val="28"/>
          <w:lang w:eastAsia="ru-RU"/>
        </w:rPr>
        <w:t xml:space="preserve"> a monumentelor istorice</w:t>
      </w:r>
      <w:r w:rsidR="000048E5" w:rsidRPr="00EF689C">
        <w:rPr>
          <w:color w:val="auto"/>
          <w:sz w:val="28"/>
          <w:szCs w:val="28"/>
          <w:lang w:eastAsia="ru-RU"/>
        </w:rPr>
        <w:t>,</w:t>
      </w:r>
      <w:r w:rsidRPr="00EF689C">
        <w:rPr>
          <w:color w:val="auto"/>
          <w:sz w:val="28"/>
          <w:szCs w:val="28"/>
          <w:lang w:eastAsia="ru-RU"/>
        </w:rPr>
        <w:t xml:space="preserve"> cu asigurarea acces</w:t>
      </w:r>
      <w:r w:rsidR="000048E5" w:rsidRPr="00EF689C">
        <w:rPr>
          <w:color w:val="auto"/>
          <w:sz w:val="28"/>
          <w:szCs w:val="28"/>
          <w:lang w:eastAsia="ru-RU"/>
        </w:rPr>
        <w:t>ului</w:t>
      </w:r>
      <w:r w:rsidRPr="00EF689C">
        <w:rPr>
          <w:color w:val="auto"/>
          <w:sz w:val="28"/>
          <w:szCs w:val="28"/>
          <w:lang w:eastAsia="ru-RU"/>
        </w:rPr>
        <w:t xml:space="preserve"> liber pentru public</w:t>
      </w:r>
      <w:r w:rsidR="000048E5" w:rsidRPr="00EF689C">
        <w:rPr>
          <w:color w:val="auto"/>
          <w:sz w:val="28"/>
          <w:szCs w:val="28"/>
          <w:lang w:eastAsia="ru-RU"/>
        </w:rPr>
        <w:t>,</w:t>
      </w:r>
      <w:r w:rsidRPr="00EF689C">
        <w:rPr>
          <w:color w:val="auto"/>
          <w:sz w:val="28"/>
          <w:szCs w:val="28"/>
          <w:lang w:eastAsia="ru-RU"/>
        </w:rPr>
        <w:t xml:space="preserve"> și în conformitate cu </w:t>
      </w:r>
      <w:r w:rsidR="000048E5" w:rsidRPr="00EF689C">
        <w:rPr>
          <w:color w:val="auto"/>
          <w:sz w:val="28"/>
          <w:szCs w:val="28"/>
          <w:lang w:eastAsia="ru-RU"/>
        </w:rPr>
        <w:t xml:space="preserve">actele normative </w:t>
      </w:r>
      <w:r w:rsidRPr="00EF689C">
        <w:rPr>
          <w:color w:val="auto"/>
          <w:sz w:val="28"/>
          <w:szCs w:val="28"/>
          <w:lang w:eastAsia="ru-RU"/>
        </w:rPr>
        <w:t>în vigoare.</w:t>
      </w:r>
    </w:p>
    <w:p w:rsidR="00AC4A58" w:rsidRPr="00EF689C" w:rsidRDefault="00AC4A58" w:rsidP="00C10C13">
      <w:pPr>
        <w:pStyle w:val="Titlu2"/>
        <w:rPr>
          <w:b w:val="0"/>
          <w:color w:val="auto"/>
          <w:sz w:val="28"/>
          <w:szCs w:val="28"/>
        </w:rPr>
      </w:pPr>
      <w:bookmarkStart w:id="138" w:name="_Toc520214248"/>
      <w:bookmarkStart w:id="139" w:name="_Toc520214599"/>
      <w:bookmarkStart w:id="140" w:name="_Toc520378424"/>
      <w:bookmarkStart w:id="141" w:name="_Toc520378773"/>
      <w:bookmarkStart w:id="142" w:name="_Toc520820536"/>
      <w:r w:rsidRPr="00EF689C">
        <w:rPr>
          <w:color w:val="auto"/>
          <w:sz w:val="28"/>
          <w:szCs w:val="28"/>
        </w:rPr>
        <w:t xml:space="preserve">Articolul </w:t>
      </w:r>
      <w:r w:rsidR="00B51275" w:rsidRPr="00EF689C">
        <w:rPr>
          <w:color w:val="auto"/>
          <w:sz w:val="28"/>
          <w:szCs w:val="28"/>
        </w:rPr>
        <w:t>2</w:t>
      </w:r>
      <w:r w:rsidR="00A9212C">
        <w:rPr>
          <w:color w:val="auto"/>
          <w:sz w:val="28"/>
          <w:szCs w:val="28"/>
        </w:rPr>
        <w:t>4</w:t>
      </w:r>
      <w:r w:rsidRPr="00EF689C">
        <w:rPr>
          <w:color w:val="auto"/>
          <w:sz w:val="28"/>
          <w:szCs w:val="28"/>
        </w:rPr>
        <w:t>. Însemnul distinctiv al monumentelor istorice</w:t>
      </w:r>
      <w:bookmarkEnd w:id="138"/>
      <w:bookmarkEnd w:id="139"/>
      <w:bookmarkEnd w:id="140"/>
      <w:bookmarkEnd w:id="141"/>
      <w:bookmarkEnd w:id="142"/>
    </w:p>
    <w:p w:rsidR="00AC4A58" w:rsidRPr="00EF689C" w:rsidRDefault="00F43583" w:rsidP="00AC4A58">
      <w:pPr>
        <w:ind w:firstLine="284"/>
        <w:jc w:val="both"/>
        <w:rPr>
          <w:color w:val="auto"/>
          <w:sz w:val="28"/>
          <w:szCs w:val="28"/>
        </w:rPr>
      </w:pPr>
      <w:r w:rsidRPr="00EF689C">
        <w:rPr>
          <w:color w:val="auto"/>
          <w:sz w:val="28"/>
          <w:szCs w:val="28"/>
        </w:rPr>
        <w:t xml:space="preserve">Statutul </w:t>
      </w:r>
      <w:r w:rsidR="00AC4A58" w:rsidRPr="00EF689C">
        <w:rPr>
          <w:color w:val="auto"/>
          <w:sz w:val="28"/>
          <w:szCs w:val="28"/>
        </w:rPr>
        <w:t xml:space="preserve">de monument istoric, inclusiv de </w:t>
      </w:r>
      <w:r w:rsidR="00340494" w:rsidRPr="00EF689C">
        <w:rPr>
          <w:color w:val="auto"/>
          <w:sz w:val="28"/>
          <w:szCs w:val="28"/>
        </w:rPr>
        <w:t>sit c</w:t>
      </w:r>
      <w:r w:rsidR="00AC4A58" w:rsidRPr="00EF689C">
        <w:rPr>
          <w:color w:val="auto"/>
          <w:sz w:val="28"/>
          <w:szCs w:val="28"/>
        </w:rPr>
        <w:t xml:space="preserve">onstruit, se marchează printr-un însemn distinctiv/siglă. Însemnul, împreună cu </w:t>
      </w:r>
      <w:r w:rsidR="00641A54" w:rsidRPr="00EF689C">
        <w:rPr>
          <w:color w:val="auto"/>
          <w:sz w:val="28"/>
          <w:szCs w:val="28"/>
        </w:rPr>
        <w:t>inscripția</w:t>
      </w:r>
      <w:r w:rsidR="00AC4A58" w:rsidRPr="00EF689C">
        <w:rPr>
          <w:color w:val="auto"/>
          <w:sz w:val="28"/>
          <w:szCs w:val="28"/>
        </w:rPr>
        <w:t xml:space="preserve"> informativă corespunzătoare, este amplasat de </w:t>
      </w:r>
      <w:r w:rsidR="00641A54" w:rsidRPr="00EF689C">
        <w:rPr>
          <w:color w:val="auto"/>
          <w:sz w:val="28"/>
          <w:szCs w:val="28"/>
        </w:rPr>
        <w:t>reprezentanții</w:t>
      </w:r>
      <w:r w:rsidR="00AC4A58" w:rsidRPr="00EF689C">
        <w:rPr>
          <w:color w:val="auto"/>
          <w:sz w:val="28"/>
          <w:szCs w:val="28"/>
        </w:rPr>
        <w:t xml:space="preserve"> </w:t>
      </w:r>
      <w:r w:rsidR="00641A54" w:rsidRPr="00EF689C">
        <w:rPr>
          <w:color w:val="auto"/>
          <w:sz w:val="28"/>
          <w:szCs w:val="28"/>
        </w:rPr>
        <w:t>autorităților</w:t>
      </w:r>
      <w:r w:rsidR="00AC4A58" w:rsidRPr="00EF689C">
        <w:rPr>
          <w:color w:val="auto"/>
          <w:sz w:val="28"/>
          <w:szCs w:val="28"/>
        </w:rPr>
        <w:t xml:space="preserve"> publice locale pe monumentul istoric, la intrarea/intrările în zona construită protejată sau în </w:t>
      </w:r>
      <w:proofErr w:type="spellStart"/>
      <w:r w:rsidR="00AC4A58" w:rsidRPr="00EF689C">
        <w:rPr>
          <w:color w:val="auto"/>
          <w:sz w:val="28"/>
          <w:szCs w:val="28"/>
        </w:rPr>
        <w:t>oraşul</w:t>
      </w:r>
      <w:proofErr w:type="spellEnd"/>
      <w:r w:rsidR="00AC4A58" w:rsidRPr="00EF689C">
        <w:rPr>
          <w:color w:val="auto"/>
          <w:sz w:val="28"/>
          <w:szCs w:val="28"/>
        </w:rPr>
        <w:t>/satul istoric, în conformitate cu normele metodologice aprobate prin ordin al ministrului educației, culturii și cercetării.</w:t>
      </w:r>
    </w:p>
    <w:p w:rsidR="00C25324" w:rsidRPr="00EF689C" w:rsidRDefault="00C25324" w:rsidP="002E1589">
      <w:pPr>
        <w:pStyle w:val="Titlu1"/>
        <w:jc w:val="center"/>
        <w:rPr>
          <w:b w:val="0"/>
          <w:color w:val="auto"/>
          <w:sz w:val="28"/>
          <w:szCs w:val="28"/>
        </w:rPr>
      </w:pPr>
      <w:bookmarkStart w:id="143" w:name="_Toc520214249"/>
      <w:bookmarkStart w:id="144" w:name="_Toc520214600"/>
      <w:bookmarkStart w:id="145" w:name="_Toc520378425"/>
      <w:bookmarkStart w:id="146" w:name="_Toc520378774"/>
      <w:bookmarkStart w:id="147" w:name="_Toc520820537"/>
      <w:r w:rsidRPr="00EF689C">
        <w:rPr>
          <w:color w:val="auto"/>
          <w:sz w:val="28"/>
          <w:szCs w:val="28"/>
        </w:rPr>
        <w:t>CAPITOLUL I</w:t>
      </w:r>
      <w:r w:rsidR="00623051" w:rsidRPr="00EF689C">
        <w:rPr>
          <w:color w:val="auto"/>
          <w:sz w:val="28"/>
          <w:szCs w:val="28"/>
        </w:rPr>
        <w:t>V</w:t>
      </w:r>
      <w:r w:rsidRPr="00EF689C">
        <w:rPr>
          <w:color w:val="auto"/>
          <w:sz w:val="28"/>
          <w:szCs w:val="28"/>
        </w:rPr>
        <w:t xml:space="preserve">. </w:t>
      </w:r>
      <w:r w:rsidR="00F43583" w:rsidRPr="00EF689C">
        <w:rPr>
          <w:color w:val="auto"/>
          <w:sz w:val="28"/>
          <w:szCs w:val="28"/>
        </w:rPr>
        <w:t xml:space="preserve">INTERVENȚIILE LA </w:t>
      </w:r>
      <w:r w:rsidR="004C713A" w:rsidRPr="00EF689C">
        <w:rPr>
          <w:color w:val="auto"/>
          <w:sz w:val="28"/>
          <w:szCs w:val="28"/>
        </w:rPr>
        <w:t>MONUM</w:t>
      </w:r>
      <w:r w:rsidR="001D5CDE" w:rsidRPr="00EF689C">
        <w:rPr>
          <w:color w:val="auto"/>
          <w:sz w:val="28"/>
          <w:szCs w:val="28"/>
        </w:rPr>
        <w:t>E</w:t>
      </w:r>
      <w:r w:rsidR="004C713A" w:rsidRPr="00EF689C">
        <w:rPr>
          <w:color w:val="auto"/>
          <w:sz w:val="28"/>
          <w:szCs w:val="28"/>
        </w:rPr>
        <w:t>NTE</w:t>
      </w:r>
      <w:r w:rsidR="00F43583" w:rsidRPr="00EF689C">
        <w:rPr>
          <w:color w:val="auto"/>
          <w:sz w:val="28"/>
          <w:szCs w:val="28"/>
        </w:rPr>
        <w:t xml:space="preserve">LE </w:t>
      </w:r>
      <w:r w:rsidR="004C713A" w:rsidRPr="00EF689C">
        <w:rPr>
          <w:color w:val="auto"/>
          <w:sz w:val="28"/>
          <w:szCs w:val="28"/>
        </w:rPr>
        <w:t>ISTORICE</w:t>
      </w:r>
      <w:bookmarkEnd w:id="143"/>
      <w:bookmarkEnd w:id="144"/>
      <w:bookmarkEnd w:id="145"/>
      <w:bookmarkEnd w:id="146"/>
      <w:bookmarkEnd w:id="147"/>
    </w:p>
    <w:p w:rsidR="00E87E37" w:rsidRPr="00EF689C" w:rsidRDefault="00E87E37" w:rsidP="00E87E37">
      <w:pPr>
        <w:pStyle w:val="Titlu2"/>
        <w:rPr>
          <w:b w:val="0"/>
          <w:color w:val="auto"/>
          <w:sz w:val="28"/>
          <w:szCs w:val="28"/>
        </w:rPr>
      </w:pPr>
      <w:bookmarkStart w:id="148" w:name="_Toc520214250"/>
      <w:bookmarkStart w:id="149" w:name="_Toc520214601"/>
      <w:bookmarkStart w:id="150" w:name="_Toc520378426"/>
      <w:bookmarkStart w:id="151" w:name="_Toc520378775"/>
      <w:bookmarkStart w:id="152" w:name="_Toc520820538"/>
      <w:r w:rsidRPr="00EF689C">
        <w:rPr>
          <w:color w:val="auto"/>
          <w:sz w:val="28"/>
          <w:szCs w:val="28"/>
        </w:rPr>
        <w:t>Articolul 2</w:t>
      </w:r>
      <w:r w:rsidR="00A9212C">
        <w:rPr>
          <w:color w:val="auto"/>
          <w:sz w:val="28"/>
          <w:szCs w:val="28"/>
        </w:rPr>
        <w:t>5</w:t>
      </w:r>
      <w:r w:rsidRPr="00EF689C">
        <w:rPr>
          <w:color w:val="auto"/>
          <w:sz w:val="28"/>
          <w:szCs w:val="28"/>
        </w:rPr>
        <w:t>. Cercetarea arheologică a monumentelor istorice</w:t>
      </w:r>
      <w:bookmarkEnd w:id="148"/>
      <w:bookmarkEnd w:id="149"/>
      <w:bookmarkEnd w:id="150"/>
      <w:bookmarkEnd w:id="151"/>
      <w:bookmarkEnd w:id="152"/>
      <w:r w:rsidRPr="00EF689C">
        <w:rPr>
          <w:color w:val="auto"/>
          <w:sz w:val="28"/>
          <w:szCs w:val="28"/>
        </w:rPr>
        <w:t xml:space="preserve"> </w:t>
      </w:r>
    </w:p>
    <w:p w:rsidR="00E87E37" w:rsidRPr="00EF689C" w:rsidRDefault="00E87E37" w:rsidP="00E87E37">
      <w:pPr>
        <w:pBdr>
          <w:top w:val="none" w:sz="0" w:space="0" w:color="auto"/>
          <w:left w:val="none" w:sz="0" w:space="0" w:color="auto"/>
          <w:bottom w:val="none" w:sz="0" w:space="0" w:color="auto"/>
          <w:right w:val="none" w:sz="0" w:space="0" w:color="auto"/>
          <w:between w:val="none" w:sz="0" w:space="0" w:color="auto"/>
        </w:pBdr>
        <w:tabs>
          <w:tab w:val="left" w:pos="33"/>
          <w:tab w:val="left" w:pos="175"/>
        </w:tabs>
        <w:ind w:firstLine="709"/>
        <w:jc w:val="both"/>
        <w:rPr>
          <w:color w:val="auto"/>
          <w:sz w:val="28"/>
          <w:szCs w:val="28"/>
        </w:rPr>
      </w:pPr>
      <w:r w:rsidRPr="00EF689C">
        <w:rPr>
          <w:color w:val="auto"/>
          <w:sz w:val="28"/>
          <w:szCs w:val="28"/>
        </w:rPr>
        <w:t xml:space="preserve">(1) Cercetarea arheologică este obligatorie pentru terenurile monumentelor istorice și a zonelor de protecție ale acestora și se realizează conform Legii 218/2010 privind protejarea patrimoniului arheologic, cu modificările și completările ulterioare. </w:t>
      </w:r>
    </w:p>
    <w:p w:rsidR="00E87E37" w:rsidRPr="00EF689C" w:rsidRDefault="00E87E37" w:rsidP="00E87E37">
      <w:pPr>
        <w:pBdr>
          <w:top w:val="none" w:sz="0" w:space="0" w:color="auto"/>
          <w:left w:val="none" w:sz="0" w:space="0" w:color="auto"/>
          <w:bottom w:val="none" w:sz="0" w:space="0" w:color="auto"/>
          <w:right w:val="none" w:sz="0" w:space="0" w:color="auto"/>
          <w:between w:val="none" w:sz="0" w:space="0" w:color="auto"/>
        </w:pBdr>
        <w:tabs>
          <w:tab w:val="left" w:pos="33"/>
          <w:tab w:val="left" w:pos="175"/>
        </w:tabs>
        <w:ind w:firstLine="709"/>
        <w:jc w:val="both"/>
        <w:rPr>
          <w:color w:val="auto"/>
          <w:sz w:val="28"/>
          <w:szCs w:val="28"/>
        </w:rPr>
      </w:pPr>
      <w:r w:rsidRPr="00EF689C">
        <w:rPr>
          <w:color w:val="auto"/>
          <w:sz w:val="28"/>
          <w:szCs w:val="28"/>
        </w:rPr>
        <w:t xml:space="preserve">(2) Cercetarea arheologică sistematică la monumentele istorice și în zonele de protecție ale acestora se realizează conform proiectelor multianuale avizate de Comisia Națională Arheologică. </w:t>
      </w:r>
    </w:p>
    <w:p w:rsidR="00E87E37" w:rsidRPr="00EF689C" w:rsidRDefault="00E87E37" w:rsidP="00E87E37">
      <w:pPr>
        <w:pBdr>
          <w:top w:val="none" w:sz="0" w:space="0" w:color="auto"/>
          <w:left w:val="none" w:sz="0" w:space="0" w:color="auto"/>
          <w:bottom w:val="none" w:sz="0" w:space="0" w:color="auto"/>
          <w:right w:val="none" w:sz="0" w:space="0" w:color="auto"/>
          <w:between w:val="none" w:sz="0" w:space="0" w:color="auto"/>
        </w:pBdr>
        <w:tabs>
          <w:tab w:val="left" w:pos="33"/>
          <w:tab w:val="left" w:pos="175"/>
        </w:tabs>
        <w:ind w:firstLine="709"/>
        <w:jc w:val="both"/>
        <w:rPr>
          <w:color w:val="auto"/>
          <w:sz w:val="28"/>
          <w:szCs w:val="28"/>
        </w:rPr>
      </w:pPr>
      <w:r w:rsidRPr="00EF689C">
        <w:rPr>
          <w:color w:val="auto"/>
          <w:sz w:val="28"/>
          <w:szCs w:val="28"/>
        </w:rPr>
        <w:t xml:space="preserve">(3) Cercetarea arheologică preventivă și de salvare la monumentele istorice și în zonele de protecție ale acestora se realizează înainte de începutul oricărui tip de lucrări de intervenții la obiectele nominalizate în cazul dacă aceste activități pot  afecta în </w:t>
      </w:r>
      <w:proofErr w:type="spellStart"/>
      <w:r w:rsidRPr="00EF689C">
        <w:rPr>
          <w:color w:val="auto"/>
          <w:sz w:val="28"/>
          <w:szCs w:val="28"/>
        </w:rPr>
        <w:t>adîncime</w:t>
      </w:r>
      <w:proofErr w:type="spellEnd"/>
      <w:r w:rsidRPr="00EF689C">
        <w:rPr>
          <w:color w:val="auto"/>
          <w:sz w:val="28"/>
          <w:szCs w:val="28"/>
        </w:rPr>
        <w:t xml:space="preserve"> terenul monumentului și a zonei de protecție. </w:t>
      </w:r>
    </w:p>
    <w:p w:rsidR="00E87E37" w:rsidRPr="00EF689C" w:rsidRDefault="00E87E37" w:rsidP="00E87E37">
      <w:pPr>
        <w:pBdr>
          <w:top w:val="none" w:sz="0" w:space="0" w:color="auto"/>
          <w:left w:val="none" w:sz="0" w:space="0" w:color="auto"/>
          <w:bottom w:val="none" w:sz="0" w:space="0" w:color="auto"/>
          <w:right w:val="none" w:sz="0" w:space="0" w:color="auto"/>
          <w:between w:val="none" w:sz="0" w:space="0" w:color="auto"/>
        </w:pBdr>
        <w:tabs>
          <w:tab w:val="left" w:pos="33"/>
          <w:tab w:val="left" w:pos="175"/>
        </w:tabs>
        <w:ind w:firstLine="709"/>
        <w:jc w:val="both"/>
        <w:rPr>
          <w:color w:val="auto"/>
          <w:sz w:val="28"/>
          <w:szCs w:val="28"/>
        </w:rPr>
      </w:pPr>
      <w:r w:rsidRPr="00EF689C">
        <w:rPr>
          <w:color w:val="auto"/>
          <w:sz w:val="28"/>
          <w:szCs w:val="28"/>
        </w:rPr>
        <w:lastRenderedPageBreak/>
        <w:t xml:space="preserve">(4) În procesul elaborării proiectelor de intervenții la monumente istorice, cercetarea arheologică preventivă reprezintă o condiție obligatorie. </w:t>
      </w:r>
    </w:p>
    <w:p w:rsidR="00E87E37" w:rsidRPr="00EF689C" w:rsidRDefault="00E87E37" w:rsidP="00E87E37">
      <w:pPr>
        <w:pBdr>
          <w:top w:val="none" w:sz="0" w:space="0" w:color="auto"/>
          <w:left w:val="none" w:sz="0" w:space="0" w:color="auto"/>
          <w:bottom w:val="none" w:sz="0" w:space="0" w:color="auto"/>
          <w:right w:val="none" w:sz="0" w:space="0" w:color="auto"/>
          <w:between w:val="none" w:sz="0" w:space="0" w:color="auto"/>
        </w:pBdr>
        <w:tabs>
          <w:tab w:val="left" w:pos="33"/>
          <w:tab w:val="left" w:pos="175"/>
        </w:tabs>
        <w:ind w:firstLine="709"/>
        <w:jc w:val="both"/>
        <w:rPr>
          <w:color w:val="auto"/>
          <w:sz w:val="28"/>
          <w:szCs w:val="28"/>
        </w:rPr>
      </w:pPr>
      <w:r w:rsidRPr="00EF689C">
        <w:rPr>
          <w:color w:val="auto"/>
          <w:sz w:val="28"/>
          <w:szCs w:val="28"/>
        </w:rPr>
        <w:t xml:space="preserve">(5) Conservarea și protejarea monumentelor istorice reprezentând vestigii arheologice rămase decopertate se fac de către investitori sub coordonarea conducătorului </w:t>
      </w:r>
      <w:proofErr w:type="spellStart"/>
      <w:r w:rsidRPr="00EF689C">
        <w:rPr>
          <w:color w:val="auto"/>
          <w:sz w:val="28"/>
          <w:szCs w:val="28"/>
        </w:rPr>
        <w:t>şantierului</w:t>
      </w:r>
      <w:proofErr w:type="spellEnd"/>
      <w:r w:rsidRPr="00EF689C">
        <w:rPr>
          <w:color w:val="auto"/>
          <w:sz w:val="28"/>
          <w:szCs w:val="28"/>
        </w:rPr>
        <w:t xml:space="preserve"> arheologic şi a organizației responsabile de cercetări.</w:t>
      </w:r>
    </w:p>
    <w:p w:rsidR="00E87E37" w:rsidRPr="00EF689C" w:rsidRDefault="00E87E37" w:rsidP="00E87E37">
      <w:pPr>
        <w:pStyle w:val="Titlu2"/>
        <w:rPr>
          <w:b w:val="0"/>
          <w:color w:val="auto"/>
          <w:sz w:val="28"/>
          <w:szCs w:val="28"/>
        </w:rPr>
      </w:pPr>
      <w:bookmarkStart w:id="153" w:name="_Toc520214251"/>
      <w:bookmarkStart w:id="154" w:name="_Toc520214602"/>
      <w:bookmarkStart w:id="155" w:name="_Toc520378427"/>
      <w:bookmarkStart w:id="156" w:name="_Toc520378776"/>
      <w:bookmarkStart w:id="157" w:name="_Toc520820539"/>
      <w:r w:rsidRPr="00EF689C">
        <w:rPr>
          <w:color w:val="auto"/>
          <w:sz w:val="28"/>
          <w:szCs w:val="28"/>
        </w:rPr>
        <w:t>Articolul 2</w:t>
      </w:r>
      <w:r w:rsidR="00A9212C">
        <w:rPr>
          <w:color w:val="auto"/>
          <w:sz w:val="28"/>
          <w:szCs w:val="28"/>
        </w:rPr>
        <w:t>6</w:t>
      </w:r>
      <w:r w:rsidRPr="00EF689C">
        <w:rPr>
          <w:color w:val="auto"/>
          <w:sz w:val="28"/>
          <w:szCs w:val="28"/>
        </w:rPr>
        <w:t>. Sondajele arhitecturale la monumente istorice</w:t>
      </w:r>
      <w:bookmarkEnd w:id="153"/>
      <w:bookmarkEnd w:id="154"/>
      <w:bookmarkEnd w:id="155"/>
      <w:bookmarkEnd w:id="156"/>
      <w:bookmarkEnd w:id="157"/>
      <w:r w:rsidRPr="00EF689C">
        <w:rPr>
          <w:color w:val="auto"/>
          <w:sz w:val="28"/>
          <w:szCs w:val="28"/>
        </w:rPr>
        <w:t xml:space="preserve"> </w:t>
      </w:r>
    </w:p>
    <w:p w:rsidR="002C6C8F" w:rsidRPr="00EF689C" w:rsidRDefault="00E87E37" w:rsidP="001A777C">
      <w:pPr>
        <w:tabs>
          <w:tab w:val="left" w:pos="33"/>
          <w:tab w:val="left" w:pos="175"/>
        </w:tabs>
        <w:ind w:left="33"/>
        <w:jc w:val="both"/>
        <w:rPr>
          <w:color w:val="auto"/>
          <w:sz w:val="28"/>
          <w:szCs w:val="28"/>
        </w:rPr>
      </w:pPr>
      <w:r w:rsidRPr="00EF689C">
        <w:rPr>
          <w:color w:val="auto"/>
          <w:sz w:val="28"/>
          <w:szCs w:val="28"/>
        </w:rPr>
        <w:tab/>
      </w:r>
      <w:r w:rsidRPr="00EF689C">
        <w:rPr>
          <w:color w:val="auto"/>
          <w:sz w:val="28"/>
          <w:szCs w:val="28"/>
        </w:rPr>
        <w:tab/>
        <w:t>(1) Sondajele arhitecturale la monumentele istorice se realizează</w:t>
      </w:r>
      <w:r w:rsidR="002C6C8F" w:rsidRPr="00EF689C">
        <w:rPr>
          <w:color w:val="auto"/>
          <w:sz w:val="28"/>
          <w:szCs w:val="28"/>
        </w:rPr>
        <w:t xml:space="preserve"> în bază de</w:t>
      </w:r>
      <w:r w:rsidRPr="00EF689C">
        <w:rPr>
          <w:color w:val="auto"/>
          <w:sz w:val="28"/>
          <w:szCs w:val="28"/>
        </w:rPr>
        <w:t xml:space="preserve"> autorizație</w:t>
      </w:r>
      <w:r w:rsidR="002C6C8F" w:rsidRPr="00EF689C">
        <w:rPr>
          <w:color w:val="auto"/>
          <w:sz w:val="28"/>
          <w:szCs w:val="28"/>
        </w:rPr>
        <w:t xml:space="preserve"> eliberată de</w:t>
      </w:r>
      <w:r w:rsidRPr="00EF689C">
        <w:rPr>
          <w:color w:val="auto"/>
          <w:sz w:val="28"/>
          <w:szCs w:val="28"/>
        </w:rPr>
        <w:t xml:space="preserve"> </w:t>
      </w:r>
      <w:r w:rsidR="003B6F70" w:rsidRPr="00EF689C">
        <w:rPr>
          <w:color w:val="auto"/>
          <w:sz w:val="28"/>
          <w:szCs w:val="28"/>
        </w:rPr>
        <w:t>Ministerul Educației, Culturii și Cercetării</w:t>
      </w:r>
      <w:r w:rsidR="001A777C" w:rsidRPr="00EF689C">
        <w:rPr>
          <w:color w:val="auto"/>
          <w:sz w:val="28"/>
          <w:szCs w:val="28"/>
        </w:rPr>
        <w:t xml:space="preserve"> la </w:t>
      </w:r>
      <w:r w:rsidR="003B6F70" w:rsidRPr="00EF689C">
        <w:rPr>
          <w:color w:val="auto"/>
          <w:sz w:val="28"/>
          <w:szCs w:val="28"/>
        </w:rPr>
        <w:t>solicitarea beneficiarilor</w:t>
      </w:r>
      <w:r w:rsidRPr="00EF689C">
        <w:rPr>
          <w:color w:val="auto"/>
          <w:sz w:val="28"/>
          <w:szCs w:val="28"/>
        </w:rPr>
        <w:t>.</w:t>
      </w:r>
    </w:p>
    <w:p w:rsidR="001A777C" w:rsidRPr="00EF689C" w:rsidRDefault="002C6C8F" w:rsidP="00E87E37">
      <w:pPr>
        <w:tabs>
          <w:tab w:val="left" w:pos="33"/>
          <w:tab w:val="left" w:pos="175"/>
        </w:tabs>
        <w:ind w:left="33"/>
        <w:rPr>
          <w:color w:val="auto"/>
          <w:sz w:val="28"/>
          <w:szCs w:val="28"/>
        </w:rPr>
      </w:pPr>
      <w:r w:rsidRPr="00EF689C">
        <w:rPr>
          <w:color w:val="auto"/>
          <w:sz w:val="28"/>
          <w:szCs w:val="28"/>
        </w:rPr>
        <w:tab/>
      </w:r>
      <w:r w:rsidRPr="00EF689C">
        <w:rPr>
          <w:color w:val="auto"/>
          <w:sz w:val="28"/>
          <w:szCs w:val="28"/>
        </w:rPr>
        <w:tab/>
        <w:t xml:space="preserve">(2) Sondaje arhitecturale se documentează grafic și fotografic și se includ în mod obligatoriu în schița de proiect de intervenții la monumente istorice. </w:t>
      </w:r>
    </w:p>
    <w:p w:rsidR="001A777C" w:rsidRPr="00EF689C" w:rsidRDefault="001A777C" w:rsidP="001A777C">
      <w:pPr>
        <w:tabs>
          <w:tab w:val="left" w:pos="33"/>
          <w:tab w:val="left" w:pos="175"/>
        </w:tabs>
        <w:ind w:left="33"/>
        <w:jc w:val="both"/>
        <w:rPr>
          <w:color w:val="auto"/>
          <w:sz w:val="28"/>
          <w:szCs w:val="28"/>
        </w:rPr>
      </w:pPr>
      <w:r w:rsidRPr="00EF689C">
        <w:rPr>
          <w:color w:val="auto"/>
          <w:sz w:val="28"/>
          <w:szCs w:val="28"/>
        </w:rPr>
        <w:tab/>
      </w:r>
      <w:r w:rsidRPr="00EF689C">
        <w:rPr>
          <w:color w:val="auto"/>
          <w:sz w:val="28"/>
          <w:szCs w:val="28"/>
        </w:rPr>
        <w:tab/>
        <w:t xml:space="preserve">(3) Pentru monumentele istorice invocate de Consiliul Național al Monumentelor Istorice  și Agenția Națională a Monumentelor și Siturilor sondajele arhitecturale sunt obligatorii. </w:t>
      </w:r>
    </w:p>
    <w:p w:rsidR="00B03777" w:rsidRPr="00EF689C" w:rsidRDefault="00B03777" w:rsidP="00B03777">
      <w:pPr>
        <w:pStyle w:val="Titlu2"/>
        <w:rPr>
          <w:b w:val="0"/>
          <w:color w:val="auto"/>
          <w:sz w:val="28"/>
          <w:szCs w:val="28"/>
        </w:rPr>
      </w:pPr>
      <w:bookmarkStart w:id="158" w:name="_Toc520214252"/>
      <w:bookmarkStart w:id="159" w:name="_Toc520214603"/>
      <w:bookmarkStart w:id="160" w:name="_Toc520378428"/>
      <w:bookmarkStart w:id="161" w:name="_Toc520378777"/>
      <w:bookmarkStart w:id="162" w:name="_Toc520820540"/>
      <w:r w:rsidRPr="00EF689C">
        <w:rPr>
          <w:color w:val="auto"/>
          <w:sz w:val="28"/>
          <w:szCs w:val="28"/>
        </w:rPr>
        <w:t>Articolul 2</w:t>
      </w:r>
      <w:r w:rsidR="00A9212C">
        <w:rPr>
          <w:color w:val="auto"/>
          <w:sz w:val="28"/>
          <w:szCs w:val="28"/>
        </w:rPr>
        <w:t>7</w:t>
      </w:r>
      <w:r w:rsidRPr="00EF689C">
        <w:rPr>
          <w:color w:val="auto"/>
          <w:sz w:val="28"/>
          <w:szCs w:val="28"/>
        </w:rPr>
        <w:t xml:space="preserve">. Cerințe privind proiectarea și operarea </w:t>
      </w:r>
      <w:bookmarkEnd w:id="158"/>
      <w:bookmarkEnd w:id="159"/>
      <w:r w:rsidR="00CD5CB6" w:rsidRPr="00EF689C">
        <w:rPr>
          <w:color w:val="auto"/>
          <w:sz w:val="28"/>
          <w:szCs w:val="28"/>
        </w:rPr>
        <w:t>lucrărilor de intervenții la monumente istorice</w:t>
      </w:r>
      <w:bookmarkEnd w:id="160"/>
      <w:bookmarkEnd w:id="161"/>
      <w:bookmarkEnd w:id="162"/>
    </w:p>
    <w:p w:rsidR="00B03777" w:rsidRPr="00EF689C" w:rsidRDefault="00B03777" w:rsidP="00B03777">
      <w:pPr>
        <w:tabs>
          <w:tab w:val="left" w:pos="33"/>
          <w:tab w:val="left" w:pos="175"/>
        </w:tabs>
        <w:ind w:left="33"/>
        <w:jc w:val="both"/>
        <w:rPr>
          <w:color w:val="auto"/>
          <w:sz w:val="28"/>
          <w:szCs w:val="28"/>
        </w:rPr>
      </w:pPr>
      <w:r w:rsidRPr="00EF689C">
        <w:rPr>
          <w:color w:val="auto"/>
          <w:sz w:val="28"/>
          <w:szCs w:val="28"/>
        </w:rPr>
        <w:tab/>
      </w:r>
      <w:r w:rsidRPr="00EF689C">
        <w:rPr>
          <w:color w:val="auto"/>
          <w:sz w:val="28"/>
          <w:szCs w:val="28"/>
        </w:rPr>
        <w:tab/>
        <w:t>(1) Proiectele de intervenții la  monumentele istorice  și în zonele lor de protecție sunt  elaborate de proiectanți calificați (arhitecți, ingineri) care dețin competențe profesionale în domeniu și care sunt înscriși în registre de specialitate deținute de către Ministerul Educației, Culturii și Cercetării.</w:t>
      </w:r>
    </w:p>
    <w:p w:rsidR="00B03777" w:rsidRPr="00EF689C" w:rsidRDefault="00B03777" w:rsidP="00B03777">
      <w:pPr>
        <w:pBdr>
          <w:top w:val="none" w:sz="0" w:space="0" w:color="auto"/>
          <w:left w:val="none" w:sz="0" w:space="0" w:color="auto"/>
          <w:bottom w:val="none" w:sz="0" w:space="0" w:color="auto"/>
          <w:right w:val="none" w:sz="0" w:space="0" w:color="auto"/>
          <w:between w:val="none" w:sz="0" w:space="0" w:color="auto"/>
        </w:pBdr>
        <w:tabs>
          <w:tab w:val="left" w:pos="33"/>
          <w:tab w:val="left" w:pos="175"/>
        </w:tabs>
        <w:jc w:val="both"/>
        <w:rPr>
          <w:color w:val="auto"/>
          <w:sz w:val="28"/>
          <w:szCs w:val="28"/>
        </w:rPr>
      </w:pPr>
      <w:r w:rsidRPr="00EF689C">
        <w:rPr>
          <w:color w:val="auto"/>
          <w:sz w:val="28"/>
          <w:szCs w:val="28"/>
        </w:rPr>
        <w:tab/>
      </w:r>
      <w:r w:rsidRPr="00EF689C">
        <w:rPr>
          <w:color w:val="auto"/>
          <w:sz w:val="28"/>
          <w:szCs w:val="28"/>
        </w:rPr>
        <w:tab/>
      </w:r>
      <w:r w:rsidRPr="00EF689C">
        <w:rPr>
          <w:color w:val="auto"/>
          <w:sz w:val="28"/>
          <w:szCs w:val="28"/>
        </w:rPr>
        <w:tab/>
        <w:t>(2) Intervențiile asupra  monumentelor istorice  și în zonele lor de protecție sunt  executate numai de către operatori economici acreditați, care angajează lucrători calificați, ce dețin competențe profesionale în domeniu și care sunt înscriși în registre de specialitate deținute de către Ministerul Educației, Culturii și Cercetării.</w:t>
      </w:r>
    </w:p>
    <w:p w:rsidR="00B03777" w:rsidRPr="00EF689C" w:rsidRDefault="00B03777" w:rsidP="00B03777">
      <w:pPr>
        <w:pBdr>
          <w:top w:val="none" w:sz="0" w:space="0" w:color="auto"/>
          <w:left w:val="none" w:sz="0" w:space="0" w:color="auto"/>
          <w:bottom w:val="none" w:sz="0" w:space="0" w:color="auto"/>
          <w:right w:val="none" w:sz="0" w:space="0" w:color="auto"/>
          <w:between w:val="none" w:sz="0" w:space="0" w:color="auto"/>
        </w:pBdr>
        <w:tabs>
          <w:tab w:val="left" w:pos="33"/>
          <w:tab w:val="left" w:pos="175"/>
        </w:tabs>
        <w:jc w:val="both"/>
        <w:rPr>
          <w:color w:val="auto"/>
          <w:sz w:val="28"/>
          <w:szCs w:val="28"/>
        </w:rPr>
      </w:pPr>
      <w:r w:rsidRPr="00EF689C">
        <w:rPr>
          <w:color w:val="auto"/>
          <w:sz w:val="28"/>
          <w:szCs w:val="28"/>
        </w:rPr>
        <w:tab/>
      </w:r>
      <w:r w:rsidRPr="00EF689C">
        <w:rPr>
          <w:color w:val="auto"/>
          <w:sz w:val="28"/>
          <w:szCs w:val="28"/>
        </w:rPr>
        <w:tab/>
      </w:r>
      <w:r w:rsidRPr="00EF689C">
        <w:rPr>
          <w:color w:val="auto"/>
          <w:sz w:val="28"/>
          <w:szCs w:val="28"/>
        </w:rPr>
        <w:tab/>
        <w:t xml:space="preserve">(3) Competențele profesionale ale operatorilor menționați la alin. (1) și (2),  precum și criteriile și procedurile de accesare a registrelor de specialitate a operatorilor acreditați sunt stabilite de către Guvern la propunerea Ministerului Educației, Culturii și Cercetării. </w:t>
      </w:r>
    </w:p>
    <w:p w:rsidR="00B54720" w:rsidRPr="00EF689C" w:rsidRDefault="00B54720" w:rsidP="00B54720">
      <w:pPr>
        <w:pStyle w:val="Titlu2"/>
        <w:rPr>
          <w:color w:val="auto"/>
          <w:sz w:val="28"/>
          <w:szCs w:val="28"/>
        </w:rPr>
      </w:pPr>
      <w:bookmarkStart w:id="163" w:name="_Toc520214253"/>
      <w:bookmarkStart w:id="164" w:name="_Toc520214604"/>
      <w:bookmarkStart w:id="165" w:name="_Toc520378429"/>
      <w:bookmarkStart w:id="166" w:name="_Toc520378778"/>
      <w:bookmarkStart w:id="167" w:name="_Toc520820541"/>
      <w:r w:rsidRPr="00EF689C">
        <w:rPr>
          <w:color w:val="auto"/>
          <w:sz w:val="28"/>
          <w:szCs w:val="28"/>
        </w:rPr>
        <w:t>Articolul 2</w:t>
      </w:r>
      <w:r w:rsidR="00A9212C">
        <w:rPr>
          <w:color w:val="auto"/>
          <w:sz w:val="28"/>
          <w:szCs w:val="28"/>
        </w:rPr>
        <w:t>8</w:t>
      </w:r>
      <w:r w:rsidRPr="00EF689C">
        <w:rPr>
          <w:color w:val="auto"/>
          <w:sz w:val="28"/>
          <w:szCs w:val="28"/>
        </w:rPr>
        <w:t>. Avizul de intervenție la monumente</w:t>
      </w:r>
      <w:r w:rsidR="00E06838" w:rsidRPr="00EF689C">
        <w:rPr>
          <w:color w:val="auto"/>
          <w:sz w:val="28"/>
          <w:szCs w:val="28"/>
        </w:rPr>
        <w:t>le</w:t>
      </w:r>
      <w:r w:rsidRPr="00EF689C">
        <w:rPr>
          <w:color w:val="auto"/>
          <w:sz w:val="28"/>
          <w:szCs w:val="28"/>
        </w:rPr>
        <w:t xml:space="preserve"> istorice</w:t>
      </w:r>
      <w:r w:rsidR="004404F0" w:rsidRPr="00EF689C">
        <w:rPr>
          <w:color w:val="auto"/>
          <w:sz w:val="28"/>
          <w:szCs w:val="28"/>
        </w:rPr>
        <w:t xml:space="preserve"> și în zonele de protecție</w:t>
      </w:r>
      <w:bookmarkEnd w:id="163"/>
      <w:bookmarkEnd w:id="164"/>
      <w:bookmarkEnd w:id="165"/>
      <w:bookmarkEnd w:id="166"/>
      <w:bookmarkEnd w:id="167"/>
    </w:p>
    <w:p w:rsidR="00B54720" w:rsidRPr="00EF689C" w:rsidRDefault="00B54720" w:rsidP="00B54720">
      <w:pPr>
        <w:pBdr>
          <w:top w:val="none" w:sz="0" w:space="0" w:color="auto"/>
          <w:left w:val="none" w:sz="0" w:space="0" w:color="auto"/>
          <w:bottom w:val="none" w:sz="0" w:space="0" w:color="auto"/>
          <w:right w:val="none" w:sz="0" w:space="0" w:color="auto"/>
          <w:between w:val="none" w:sz="0" w:space="0" w:color="auto"/>
        </w:pBdr>
        <w:tabs>
          <w:tab w:val="left" w:pos="33"/>
          <w:tab w:val="left" w:pos="175"/>
        </w:tabs>
        <w:jc w:val="both"/>
        <w:rPr>
          <w:color w:val="auto"/>
          <w:sz w:val="28"/>
          <w:szCs w:val="28"/>
        </w:rPr>
      </w:pPr>
      <w:r w:rsidRPr="00EF689C">
        <w:rPr>
          <w:color w:val="auto"/>
          <w:sz w:val="28"/>
          <w:szCs w:val="28"/>
        </w:rPr>
        <w:tab/>
      </w:r>
      <w:r w:rsidRPr="00EF689C">
        <w:rPr>
          <w:color w:val="auto"/>
          <w:sz w:val="28"/>
          <w:szCs w:val="28"/>
        </w:rPr>
        <w:tab/>
      </w:r>
      <w:r w:rsidRPr="00EF689C">
        <w:rPr>
          <w:color w:val="auto"/>
          <w:sz w:val="28"/>
          <w:szCs w:val="28"/>
        </w:rPr>
        <w:tab/>
        <w:t>(1) Intervențiile la monumentele istorice și în zonele de protecție ale acestora  se realizează în baza avizului de intervenție eliberat de către Ministerului Educației, Culturii și Cercetării în baza deciziei Consiliului Național al Monumentelor Istorice.</w:t>
      </w:r>
    </w:p>
    <w:p w:rsidR="00B54720" w:rsidRPr="00EF689C" w:rsidRDefault="00B54720" w:rsidP="00B54720">
      <w:pPr>
        <w:pBdr>
          <w:top w:val="none" w:sz="0" w:space="0" w:color="auto"/>
          <w:left w:val="none" w:sz="0" w:space="0" w:color="auto"/>
          <w:bottom w:val="none" w:sz="0" w:space="0" w:color="auto"/>
          <w:right w:val="none" w:sz="0" w:space="0" w:color="auto"/>
          <w:between w:val="none" w:sz="0" w:space="0" w:color="auto"/>
        </w:pBdr>
        <w:tabs>
          <w:tab w:val="left" w:pos="33"/>
          <w:tab w:val="left" w:pos="175"/>
        </w:tabs>
        <w:jc w:val="both"/>
        <w:rPr>
          <w:color w:val="auto"/>
          <w:sz w:val="28"/>
          <w:szCs w:val="28"/>
        </w:rPr>
      </w:pPr>
      <w:r w:rsidRPr="00EF689C">
        <w:rPr>
          <w:color w:val="auto"/>
          <w:sz w:val="28"/>
          <w:szCs w:val="28"/>
        </w:rPr>
        <w:t xml:space="preserve"> </w:t>
      </w:r>
      <w:r w:rsidRPr="00EF689C">
        <w:rPr>
          <w:color w:val="auto"/>
          <w:sz w:val="28"/>
          <w:szCs w:val="28"/>
        </w:rPr>
        <w:tab/>
      </w:r>
      <w:r w:rsidRPr="00EF689C">
        <w:rPr>
          <w:color w:val="auto"/>
          <w:sz w:val="28"/>
          <w:szCs w:val="28"/>
        </w:rPr>
        <w:tab/>
        <w:t xml:space="preserve">(2) Avizul de intervenție la monumentele istorice și în și în zonele de protecție ale acestora este condiționat de faptul, că acesta se referă la un risc specific, aflat în legătură cu  pierderea sau deteriorarea patrimoniului cultural național, care nu poate fi administrat de niciun alt organ de stat </w:t>
      </w:r>
      <w:proofErr w:type="spellStart"/>
      <w:r w:rsidRPr="00EF689C">
        <w:rPr>
          <w:color w:val="auto"/>
          <w:sz w:val="28"/>
          <w:szCs w:val="28"/>
        </w:rPr>
        <w:t>decît</w:t>
      </w:r>
      <w:proofErr w:type="spellEnd"/>
      <w:r w:rsidRPr="00EF689C">
        <w:rPr>
          <w:color w:val="auto"/>
          <w:sz w:val="28"/>
          <w:szCs w:val="28"/>
        </w:rPr>
        <w:t xml:space="preserve"> de cel cu competențe în domeniu și responsabil de protecția patrimoniului cultural - Ministerul Educației, Culturii și Cercetării, acest risc fiind diferit de alte tipuri de riscuri, care fac obiectul autorizării legate de planificarea urbană, securitatea în construcții etc.</w:t>
      </w:r>
    </w:p>
    <w:p w:rsidR="00B54720" w:rsidRPr="00EF689C" w:rsidRDefault="00B54720" w:rsidP="00B54720">
      <w:pPr>
        <w:pBdr>
          <w:top w:val="none" w:sz="0" w:space="0" w:color="auto"/>
          <w:left w:val="none" w:sz="0" w:space="0" w:color="auto"/>
          <w:bottom w:val="none" w:sz="0" w:space="0" w:color="auto"/>
          <w:right w:val="none" w:sz="0" w:space="0" w:color="auto"/>
          <w:between w:val="none" w:sz="0" w:space="0" w:color="auto"/>
        </w:pBdr>
        <w:tabs>
          <w:tab w:val="left" w:pos="33"/>
          <w:tab w:val="left" w:pos="175"/>
        </w:tabs>
        <w:jc w:val="both"/>
        <w:rPr>
          <w:color w:val="auto"/>
          <w:sz w:val="28"/>
          <w:szCs w:val="28"/>
        </w:rPr>
      </w:pPr>
      <w:r w:rsidRPr="00EF689C">
        <w:rPr>
          <w:color w:val="auto"/>
          <w:sz w:val="28"/>
          <w:szCs w:val="28"/>
        </w:rPr>
        <w:lastRenderedPageBreak/>
        <w:tab/>
      </w:r>
      <w:r w:rsidRPr="00EF689C">
        <w:rPr>
          <w:color w:val="auto"/>
          <w:sz w:val="28"/>
          <w:szCs w:val="28"/>
        </w:rPr>
        <w:tab/>
      </w:r>
      <w:r w:rsidRPr="00EF689C">
        <w:rPr>
          <w:color w:val="auto"/>
          <w:sz w:val="28"/>
          <w:szCs w:val="28"/>
        </w:rPr>
        <w:tab/>
        <w:t xml:space="preserve">(3) Avizul de intervenție la monumentele istorice și în zonele de protecție ale acestora este aprobat de către Ministerul Educației, Culturii și Cercetării ca urmare a procedurii de examinare a proiectelor de intervenții la monumentele istorice în cadrul Consiliului Național al Monumentelor Istorice. </w:t>
      </w:r>
    </w:p>
    <w:p w:rsidR="00B54720" w:rsidRPr="00EF689C" w:rsidRDefault="00B54720" w:rsidP="00B54720">
      <w:pPr>
        <w:pBdr>
          <w:top w:val="none" w:sz="0" w:space="0" w:color="auto"/>
          <w:left w:val="none" w:sz="0" w:space="0" w:color="auto"/>
          <w:bottom w:val="none" w:sz="0" w:space="0" w:color="auto"/>
          <w:right w:val="none" w:sz="0" w:space="0" w:color="auto"/>
          <w:between w:val="none" w:sz="0" w:space="0" w:color="auto"/>
        </w:pBdr>
        <w:tabs>
          <w:tab w:val="left" w:pos="33"/>
          <w:tab w:val="left" w:pos="175"/>
        </w:tabs>
        <w:jc w:val="both"/>
        <w:rPr>
          <w:color w:val="auto"/>
          <w:sz w:val="28"/>
          <w:szCs w:val="28"/>
        </w:rPr>
      </w:pPr>
      <w:r w:rsidRPr="00EF689C">
        <w:rPr>
          <w:color w:val="auto"/>
          <w:sz w:val="28"/>
          <w:szCs w:val="28"/>
        </w:rPr>
        <w:tab/>
      </w:r>
      <w:r w:rsidRPr="00EF689C">
        <w:rPr>
          <w:color w:val="auto"/>
          <w:sz w:val="28"/>
          <w:szCs w:val="28"/>
        </w:rPr>
        <w:tab/>
      </w:r>
      <w:r w:rsidRPr="00EF689C">
        <w:rPr>
          <w:color w:val="auto"/>
          <w:sz w:val="28"/>
          <w:szCs w:val="28"/>
        </w:rPr>
        <w:tab/>
        <w:t xml:space="preserve">(4) Avizul de intervenție la monumentele istorice și în zonele de protecție a acestora, este eliberat de către Ministerul Educației, Culturii și Cercetării în termen de maximum 5 zile lucrătoare de la data aprobării de către Consiliul National al Monumentelor Istorice a proiectului de execuție pentru obiectul solicitat. </w:t>
      </w:r>
    </w:p>
    <w:p w:rsidR="00B54720" w:rsidRPr="00EF689C" w:rsidRDefault="00B54720" w:rsidP="00B54720">
      <w:pPr>
        <w:pBdr>
          <w:top w:val="none" w:sz="0" w:space="0" w:color="auto"/>
          <w:left w:val="none" w:sz="0" w:space="0" w:color="auto"/>
          <w:bottom w:val="none" w:sz="0" w:space="0" w:color="auto"/>
          <w:right w:val="none" w:sz="0" w:space="0" w:color="auto"/>
          <w:between w:val="none" w:sz="0" w:space="0" w:color="auto"/>
        </w:pBdr>
        <w:tabs>
          <w:tab w:val="left" w:pos="33"/>
          <w:tab w:val="left" w:pos="175"/>
        </w:tabs>
        <w:jc w:val="both"/>
        <w:rPr>
          <w:color w:val="auto"/>
          <w:sz w:val="28"/>
          <w:szCs w:val="28"/>
        </w:rPr>
      </w:pPr>
      <w:r w:rsidRPr="00EF689C">
        <w:rPr>
          <w:color w:val="auto"/>
          <w:sz w:val="28"/>
          <w:szCs w:val="28"/>
        </w:rPr>
        <w:tab/>
      </w:r>
      <w:r w:rsidRPr="00EF689C">
        <w:rPr>
          <w:color w:val="auto"/>
          <w:sz w:val="28"/>
          <w:szCs w:val="28"/>
        </w:rPr>
        <w:tab/>
      </w:r>
      <w:r w:rsidRPr="00EF689C">
        <w:rPr>
          <w:color w:val="auto"/>
          <w:sz w:val="28"/>
          <w:szCs w:val="28"/>
        </w:rPr>
        <w:tab/>
        <w:t xml:space="preserve">(5) Eliberarea de către autoritățile publice, a autorizației de construcție în lipsa avizului Ministerului Educației, Culturii și Cercetării privind intervenția la bunul cultural protejat este lovită din start de nulitatea absolută. </w:t>
      </w:r>
    </w:p>
    <w:p w:rsidR="00B54720" w:rsidRPr="00EF689C" w:rsidRDefault="00B54720" w:rsidP="00B54720">
      <w:pPr>
        <w:pBdr>
          <w:top w:val="none" w:sz="0" w:space="0" w:color="auto"/>
          <w:left w:val="none" w:sz="0" w:space="0" w:color="auto"/>
          <w:bottom w:val="none" w:sz="0" w:space="0" w:color="auto"/>
          <w:right w:val="none" w:sz="0" w:space="0" w:color="auto"/>
          <w:between w:val="none" w:sz="0" w:space="0" w:color="auto"/>
        </w:pBdr>
        <w:tabs>
          <w:tab w:val="left" w:pos="33"/>
          <w:tab w:val="left" w:pos="175"/>
        </w:tabs>
        <w:jc w:val="both"/>
        <w:rPr>
          <w:color w:val="auto"/>
          <w:sz w:val="28"/>
          <w:szCs w:val="28"/>
        </w:rPr>
      </w:pPr>
      <w:r w:rsidRPr="00EF689C">
        <w:rPr>
          <w:color w:val="auto"/>
          <w:sz w:val="28"/>
          <w:szCs w:val="28"/>
        </w:rPr>
        <w:tab/>
      </w:r>
      <w:r w:rsidRPr="00EF689C">
        <w:rPr>
          <w:color w:val="auto"/>
          <w:sz w:val="28"/>
          <w:szCs w:val="28"/>
        </w:rPr>
        <w:tab/>
      </w:r>
      <w:r w:rsidRPr="00EF689C">
        <w:rPr>
          <w:color w:val="auto"/>
          <w:sz w:val="28"/>
          <w:szCs w:val="28"/>
        </w:rPr>
        <w:tab/>
        <w:t>(6) Examinarea solicitărilor de intervenții la monumente istorice și în zonele de protecție este realizată de către Consiliului Național al Monumentelor Istorice în coordonare cu Agenția Națională a Monumentelor și Siturilor în două etape succesive (schiță de proiect și proiect de execuție) și se finalizează cu decizii de avizare/neavizare a documentației dezbătute.</w:t>
      </w:r>
    </w:p>
    <w:p w:rsidR="00B54720" w:rsidRPr="00EF689C" w:rsidRDefault="00B54720" w:rsidP="00B54720">
      <w:pPr>
        <w:pBdr>
          <w:top w:val="none" w:sz="0" w:space="0" w:color="auto"/>
          <w:left w:val="none" w:sz="0" w:space="0" w:color="auto"/>
          <w:bottom w:val="none" w:sz="0" w:space="0" w:color="auto"/>
          <w:right w:val="none" w:sz="0" w:space="0" w:color="auto"/>
          <w:between w:val="none" w:sz="0" w:space="0" w:color="auto"/>
        </w:pBdr>
        <w:tabs>
          <w:tab w:val="left" w:pos="33"/>
          <w:tab w:val="left" w:pos="175"/>
        </w:tabs>
        <w:jc w:val="both"/>
        <w:rPr>
          <w:color w:val="auto"/>
          <w:sz w:val="28"/>
          <w:szCs w:val="28"/>
        </w:rPr>
      </w:pPr>
      <w:r w:rsidRPr="00EF689C">
        <w:rPr>
          <w:color w:val="auto"/>
          <w:sz w:val="28"/>
          <w:szCs w:val="28"/>
        </w:rPr>
        <w:tab/>
      </w:r>
      <w:r w:rsidRPr="00EF689C">
        <w:rPr>
          <w:color w:val="auto"/>
          <w:sz w:val="28"/>
          <w:szCs w:val="28"/>
        </w:rPr>
        <w:tab/>
      </w:r>
      <w:r w:rsidRPr="00EF689C">
        <w:rPr>
          <w:color w:val="auto"/>
          <w:sz w:val="28"/>
          <w:szCs w:val="28"/>
        </w:rPr>
        <w:tab/>
        <w:t xml:space="preserve">(7) Pentru obținerea avizului de intervenție la monumente istorice și în zonele lor de protecție, solicitantul trebuie să elaboreze și prezinte schița de proiect și proiectul de execuție a lucrării preconizate la Agenția Națională a Monumentelor și Siturilor, care, conform etapelor prevăzute, elaborează raportul de conformitate a proiectelor și le prezintă spre examinare </w:t>
      </w:r>
      <w:r w:rsidR="004404F0" w:rsidRPr="00EF689C">
        <w:rPr>
          <w:color w:val="auto"/>
          <w:sz w:val="28"/>
          <w:szCs w:val="28"/>
        </w:rPr>
        <w:t xml:space="preserve">și avizare </w:t>
      </w:r>
      <w:r w:rsidRPr="00EF689C">
        <w:rPr>
          <w:color w:val="auto"/>
          <w:sz w:val="28"/>
          <w:szCs w:val="28"/>
        </w:rPr>
        <w:t>în Consiliul Național al Monumentelor Istorice.</w:t>
      </w:r>
    </w:p>
    <w:p w:rsidR="00B54720" w:rsidRPr="00EF689C" w:rsidRDefault="00B54720" w:rsidP="00B54720">
      <w:pPr>
        <w:pBdr>
          <w:top w:val="none" w:sz="0" w:space="0" w:color="auto"/>
          <w:left w:val="none" w:sz="0" w:space="0" w:color="auto"/>
          <w:bottom w:val="none" w:sz="0" w:space="0" w:color="auto"/>
          <w:right w:val="none" w:sz="0" w:space="0" w:color="auto"/>
          <w:between w:val="none" w:sz="0" w:space="0" w:color="auto"/>
        </w:pBdr>
        <w:tabs>
          <w:tab w:val="left" w:pos="33"/>
          <w:tab w:val="left" w:pos="175"/>
        </w:tabs>
        <w:jc w:val="both"/>
        <w:rPr>
          <w:color w:val="auto"/>
          <w:sz w:val="28"/>
          <w:szCs w:val="28"/>
        </w:rPr>
      </w:pPr>
      <w:r w:rsidRPr="00EF689C">
        <w:rPr>
          <w:color w:val="auto"/>
          <w:sz w:val="28"/>
          <w:szCs w:val="28"/>
        </w:rPr>
        <w:tab/>
      </w:r>
      <w:r w:rsidRPr="00EF689C">
        <w:rPr>
          <w:color w:val="auto"/>
          <w:sz w:val="28"/>
          <w:szCs w:val="28"/>
        </w:rPr>
        <w:tab/>
      </w:r>
      <w:r w:rsidRPr="00EF689C">
        <w:rPr>
          <w:color w:val="auto"/>
          <w:sz w:val="28"/>
          <w:szCs w:val="28"/>
        </w:rPr>
        <w:tab/>
        <w:t xml:space="preserve">(8) Termenul de examinare a documentației de proiect, de către Agenția Națională a </w:t>
      </w:r>
      <w:r w:rsidR="004404F0" w:rsidRPr="00EF689C">
        <w:rPr>
          <w:color w:val="auto"/>
          <w:sz w:val="28"/>
          <w:szCs w:val="28"/>
        </w:rPr>
        <w:t>Monumentelor și Siturilor</w:t>
      </w:r>
      <w:r w:rsidRPr="00EF689C">
        <w:rPr>
          <w:color w:val="auto"/>
          <w:sz w:val="28"/>
          <w:szCs w:val="28"/>
        </w:rPr>
        <w:t xml:space="preserve"> și Consiliul Național al Monumentelor Istorice, nu va depăși limita totală de 30 de zile pentru fiecare etapă. </w:t>
      </w:r>
    </w:p>
    <w:p w:rsidR="00B54720" w:rsidRPr="00EF689C" w:rsidRDefault="00B54720" w:rsidP="00B54720">
      <w:pPr>
        <w:pBdr>
          <w:top w:val="none" w:sz="0" w:space="0" w:color="auto"/>
          <w:left w:val="none" w:sz="0" w:space="0" w:color="auto"/>
          <w:bottom w:val="none" w:sz="0" w:space="0" w:color="auto"/>
          <w:right w:val="none" w:sz="0" w:space="0" w:color="auto"/>
          <w:between w:val="none" w:sz="0" w:space="0" w:color="auto"/>
        </w:pBdr>
        <w:tabs>
          <w:tab w:val="left" w:pos="33"/>
          <w:tab w:val="left" w:pos="175"/>
        </w:tabs>
        <w:jc w:val="both"/>
        <w:rPr>
          <w:color w:val="auto"/>
          <w:sz w:val="28"/>
          <w:szCs w:val="28"/>
        </w:rPr>
      </w:pPr>
      <w:r w:rsidRPr="00EF689C">
        <w:rPr>
          <w:color w:val="auto"/>
          <w:sz w:val="28"/>
          <w:szCs w:val="28"/>
        </w:rPr>
        <w:tab/>
      </w:r>
      <w:r w:rsidRPr="00EF689C">
        <w:rPr>
          <w:color w:val="auto"/>
          <w:sz w:val="28"/>
          <w:szCs w:val="28"/>
        </w:rPr>
        <w:tab/>
      </w:r>
      <w:r w:rsidRPr="00EF689C">
        <w:rPr>
          <w:color w:val="auto"/>
          <w:sz w:val="28"/>
          <w:szCs w:val="28"/>
        </w:rPr>
        <w:tab/>
        <w:t>(9) Procedura de examinare a solicitărilor de intervenții la monumentele istorice și în zonele de protecție ale acestora de către Agenția Națională a Monumentelor și Siturilor și Consiliul Național al Monumentelor Istorice se stabilești printr-un act normativ aprobat de Guvern.</w:t>
      </w:r>
    </w:p>
    <w:p w:rsidR="00B54720" w:rsidRPr="00EF689C" w:rsidRDefault="00B54720" w:rsidP="00B54720">
      <w:pPr>
        <w:pBdr>
          <w:top w:val="none" w:sz="0" w:space="0" w:color="auto"/>
          <w:left w:val="none" w:sz="0" w:space="0" w:color="auto"/>
          <w:bottom w:val="none" w:sz="0" w:space="0" w:color="auto"/>
          <w:right w:val="none" w:sz="0" w:space="0" w:color="auto"/>
          <w:between w:val="none" w:sz="0" w:space="0" w:color="auto"/>
        </w:pBdr>
        <w:tabs>
          <w:tab w:val="left" w:pos="33"/>
          <w:tab w:val="left" w:pos="175"/>
        </w:tabs>
        <w:jc w:val="both"/>
        <w:rPr>
          <w:color w:val="auto"/>
          <w:sz w:val="28"/>
          <w:szCs w:val="28"/>
        </w:rPr>
      </w:pPr>
      <w:r w:rsidRPr="00EF689C">
        <w:rPr>
          <w:color w:val="auto"/>
          <w:sz w:val="28"/>
          <w:szCs w:val="28"/>
        </w:rPr>
        <w:tab/>
      </w:r>
      <w:r w:rsidRPr="00EF689C">
        <w:rPr>
          <w:color w:val="auto"/>
          <w:sz w:val="28"/>
          <w:szCs w:val="28"/>
        </w:rPr>
        <w:tab/>
      </w:r>
      <w:r w:rsidRPr="00EF689C">
        <w:rPr>
          <w:color w:val="auto"/>
          <w:sz w:val="28"/>
          <w:szCs w:val="28"/>
        </w:rPr>
        <w:tab/>
        <w:t xml:space="preserve">(10) Cerințele normative față de documentația de proiect pentru lucrările de intervenție la monumentele istorice și în zonele lor de protecție sunt stabilite prin actul normativ de specialitate aprobat de Ministerul Educației, Culturii și Cercetării.   </w:t>
      </w:r>
    </w:p>
    <w:p w:rsidR="00A92572" w:rsidRPr="00EF689C" w:rsidRDefault="00A92572" w:rsidP="00DE7832">
      <w:pPr>
        <w:pStyle w:val="Titlu2"/>
        <w:jc w:val="both"/>
        <w:rPr>
          <w:color w:val="auto"/>
          <w:sz w:val="28"/>
          <w:szCs w:val="28"/>
        </w:rPr>
      </w:pPr>
      <w:bookmarkStart w:id="168" w:name="_Toc520214254"/>
      <w:bookmarkStart w:id="169" w:name="_Toc520214605"/>
      <w:bookmarkStart w:id="170" w:name="_Toc520378430"/>
      <w:bookmarkStart w:id="171" w:name="_Toc520378779"/>
      <w:bookmarkStart w:id="172" w:name="_Toc520820542"/>
      <w:r w:rsidRPr="00EF689C">
        <w:rPr>
          <w:color w:val="auto"/>
          <w:sz w:val="28"/>
          <w:szCs w:val="28"/>
        </w:rPr>
        <w:t>Articolul 2</w:t>
      </w:r>
      <w:r w:rsidR="00A9212C">
        <w:rPr>
          <w:color w:val="auto"/>
          <w:sz w:val="28"/>
          <w:szCs w:val="28"/>
        </w:rPr>
        <w:t>9</w:t>
      </w:r>
      <w:r w:rsidRPr="00EF689C">
        <w:rPr>
          <w:color w:val="auto"/>
          <w:sz w:val="28"/>
          <w:szCs w:val="28"/>
        </w:rPr>
        <w:t xml:space="preserve">. </w:t>
      </w:r>
      <w:proofErr w:type="spellStart"/>
      <w:r w:rsidRPr="00EF689C">
        <w:rPr>
          <w:color w:val="auto"/>
          <w:sz w:val="28"/>
          <w:szCs w:val="28"/>
        </w:rPr>
        <w:t>Intervenţiile</w:t>
      </w:r>
      <w:proofErr w:type="spellEnd"/>
      <w:r w:rsidRPr="00EF689C">
        <w:rPr>
          <w:color w:val="auto"/>
          <w:sz w:val="28"/>
          <w:szCs w:val="28"/>
        </w:rPr>
        <w:t xml:space="preserve"> asupra monumentelor istorice de categoria obiect individual și ansamblu</w:t>
      </w:r>
      <w:bookmarkEnd w:id="168"/>
      <w:bookmarkEnd w:id="169"/>
      <w:bookmarkEnd w:id="170"/>
      <w:bookmarkEnd w:id="171"/>
      <w:bookmarkEnd w:id="172"/>
      <w:r w:rsidRPr="00EF689C">
        <w:rPr>
          <w:color w:val="auto"/>
          <w:sz w:val="28"/>
          <w:szCs w:val="28"/>
        </w:rPr>
        <w:t xml:space="preserve"> </w:t>
      </w:r>
    </w:p>
    <w:p w:rsidR="003B6F70" w:rsidRPr="00EF689C" w:rsidRDefault="003B6F70" w:rsidP="003B6F70">
      <w:pPr>
        <w:ind w:firstLine="284"/>
        <w:jc w:val="both"/>
        <w:rPr>
          <w:color w:val="auto"/>
          <w:sz w:val="28"/>
          <w:szCs w:val="28"/>
        </w:rPr>
      </w:pPr>
      <w:r w:rsidRPr="00EF689C">
        <w:rPr>
          <w:color w:val="auto"/>
          <w:sz w:val="28"/>
          <w:szCs w:val="28"/>
        </w:rPr>
        <w:t xml:space="preserve">(1) În sensul prezentei legi, prin </w:t>
      </w:r>
      <w:proofErr w:type="spellStart"/>
      <w:r w:rsidRPr="00EF689C">
        <w:rPr>
          <w:color w:val="auto"/>
          <w:sz w:val="28"/>
          <w:szCs w:val="28"/>
        </w:rPr>
        <w:t>intervenţii</w:t>
      </w:r>
      <w:proofErr w:type="spellEnd"/>
      <w:r w:rsidRPr="00EF689C">
        <w:rPr>
          <w:color w:val="auto"/>
          <w:sz w:val="28"/>
          <w:szCs w:val="28"/>
        </w:rPr>
        <w:t xml:space="preserve"> la monumente istorice de categ</w:t>
      </w:r>
      <w:r w:rsidR="00A925D0" w:rsidRPr="00EF689C">
        <w:rPr>
          <w:color w:val="auto"/>
          <w:sz w:val="28"/>
          <w:szCs w:val="28"/>
        </w:rPr>
        <w:t>or</w:t>
      </w:r>
      <w:r w:rsidRPr="00EF689C">
        <w:rPr>
          <w:color w:val="auto"/>
          <w:sz w:val="28"/>
          <w:szCs w:val="28"/>
        </w:rPr>
        <w:t>ia obiect individual sau ansamblu se are în vedere:</w:t>
      </w:r>
    </w:p>
    <w:p w:rsidR="003B6F70" w:rsidRPr="00EF689C" w:rsidRDefault="003B6F70" w:rsidP="003B6F70">
      <w:pPr>
        <w:ind w:firstLine="284"/>
        <w:jc w:val="both"/>
        <w:rPr>
          <w:color w:val="auto"/>
          <w:sz w:val="28"/>
          <w:szCs w:val="28"/>
        </w:rPr>
      </w:pPr>
      <w:r w:rsidRPr="00EF689C">
        <w:rPr>
          <w:color w:val="auto"/>
          <w:sz w:val="28"/>
          <w:szCs w:val="28"/>
        </w:rPr>
        <w:t>a) lucrările de cercetare prin sondaje arhitecturale sau săpături arheologice;</w:t>
      </w:r>
    </w:p>
    <w:p w:rsidR="003B6F70" w:rsidRPr="00EF689C" w:rsidRDefault="003B6F70" w:rsidP="003B6F70">
      <w:pPr>
        <w:ind w:firstLine="284"/>
        <w:jc w:val="both"/>
        <w:rPr>
          <w:color w:val="auto"/>
          <w:sz w:val="28"/>
          <w:szCs w:val="28"/>
        </w:rPr>
      </w:pPr>
      <w:r w:rsidRPr="00EF689C">
        <w:rPr>
          <w:color w:val="auto"/>
          <w:sz w:val="28"/>
          <w:szCs w:val="28"/>
        </w:rPr>
        <w:t>b) lucrările de reparație, conservare/restaurare, reabilitare, construire, extindere, consolidare, restructurare, de sistematizare şi excavare a terenului monumentului, de amenajare peisagistică şi de punere în valoare;</w:t>
      </w:r>
    </w:p>
    <w:p w:rsidR="003B6F70" w:rsidRPr="00EF689C" w:rsidRDefault="003B6F70" w:rsidP="003B6F70">
      <w:pPr>
        <w:ind w:firstLine="284"/>
        <w:jc w:val="both"/>
        <w:rPr>
          <w:color w:val="auto"/>
          <w:sz w:val="28"/>
          <w:szCs w:val="28"/>
        </w:rPr>
      </w:pPr>
      <w:r w:rsidRPr="00EF689C">
        <w:rPr>
          <w:color w:val="auto"/>
          <w:sz w:val="28"/>
          <w:szCs w:val="28"/>
        </w:rPr>
        <w:t>c) executarea de mulaje de pe componente ale monumentelor istorice;</w:t>
      </w:r>
    </w:p>
    <w:p w:rsidR="003B6F70" w:rsidRPr="00EF689C" w:rsidRDefault="003B6F70" w:rsidP="003B6F70">
      <w:pPr>
        <w:ind w:firstLine="284"/>
        <w:jc w:val="both"/>
        <w:rPr>
          <w:color w:val="auto"/>
          <w:sz w:val="28"/>
          <w:szCs w:val="28"/>
        </w:rPr>
      </w:pPr>
      <w:r w:rsidRPr="00EF689C">
        <w:rPr>
          <w:color w:val="auto"/>
          <w:sz w:val="28"/>
          <w:szCs w:val="28"/>
        </w:rPr>
        <w:lastRenderedPageBreak/>
        <w:t xml:space="preserve">d) amplasarea definitivă sau temporară de împrejmuiri, </w:t>
      </w:r>
      <w:proofErr w:type="spellStart"/>
      <w:r w:rsidRPr="00EF689C">
        <w:rPr>
          <w:color w:val="auto"/>
          <w:sz w:val="28"/>
          <w:szCs w:val="28"/>
        </w:rPr>
        <w:t>construcţii</w:t>
      </w:r>
      <w:proofErr w:type="spellEnd"/>
      <w:r w:rsidRPr="00EF689C">
        <w:rPr>
          <w:color w:val="auto"/>
          <w:sz w:val="28"/>
          <w:szCs w:val="28"/>
        </w:rPr>
        <w:t xml:space="preserve"> de </w:t>
      </w:r>
      <w:proofErr w:type="spellStart"/>
      <w:r w:rsidRPr="00EF689C">
        <w:rPr>
          <w:color w:val="auto"/>
          <w:sz w:val="28"/>
          <w:szCs w:val="28"/>
        </w:rPr>
        <w:t>protecţie</w:t>
      </w:r>
      <w:proofErr w:type="spellEnd"/>
      <w:r w:rsidRPr="00EF689C">
        <w:rPr>
          <w:color w:val="auto"/>
          <w:sz w:val="28"/>
          <w:szCs w:val="28"/>
        </w:rPr>
        <w:t xml:space="preserve">, piese de mobilier fix, de panouri publicitare, firme, sigle sau orice fel de însemne pe monumente istorice sau în cadrul lor, precum şi în zona lor de </w:t>
      </w:r>
      <w:proofErr w:type="spellStart"/>
      <w:r w:rsidRPr="00EF689C">
        <w:rPr>
          <w:color w:val="auto"/>
          <w:sz w:val="28"/>
          <w:szCs w:val="28"/>
        </w:rPr>
        <w:t>protecţie</w:t>
      </w:r>
      <w:proofErr w:type="spellEnd"/>
      <w:r w:rsidRPr="00EF689C">
        <w:rPr>
          <w:color w:val="auto"/>
          <w:sz w:val="28"/>
          <w:szCs w:val="28"/>
        </w:rPr>
        <w:t>;</w:t>
      </w:r>
    </w:p>
    <w:p w:rsidR="003B6F70" w:rsidRPr="00EF689C" w:rsidRDefault="003B6F70" w:rsidP="003B6F70">
      <w:pPr>
        <w:ind w:firstLine="284"/>
        <w:jc w:val="both"/>
        <w:rPr>
          <w:color w:val="auto"/>
          <w:sz w:val="28"/>
          <w:szCs w:val="28"/>
        </w:rPr>
      </w:pPr>
      <w:r w:rsidRPr="00EF689C">
        <w:rPr>
          <w:color w:val="auto"/>
          <w:sz w:val="28"/>
          <w:szCs w:val="28"/>
        </w:rPr>
        <w:t xml:space="preserve">e) schimbări ale </w:t>
      </w:r>
      <w:proofErr w:type="spellStart"/>
      <w:r w:rsidRPr="00EF689C">
        <w:rPr>
          <w:color w:val="auto"/>
          <w:sz w:val="28"/>
          <w:szCs w:val="28"/>
        </w:rPr>
        <w:t>funcţiunii</w:t>
      </w:r>
      <w:proofErr w:type="spellEnd"/>
      <w:r w:rsidRPr="00EF689C">
        <w:rPr>
          <w:color w:val="auto"/>
          <w:sz w:val="28"/>
          <w:szCs w:val="28"/>
        </w:rPr>
        <w:t xml:space="preserve"> sau </w:t>
      </w:r>
      <w:proofErr w:type="spellStart"/>
      <w:r w:rsidRPr="00EF689C">
        <w:rPr>
          <w:color w:val="auto"/>
          <w:sz w:val="28"/>
          <w:szCs w:val="28"/>
        </w:rPr>
        <w:t>destinaţiei</w:t>
      </w:r>
      <w:proofErr w:type="spellEnd"/>
      <w:r w:rsidRPr="00EF689C">
        <w:rPr>
          <w:color w:val="auto"/>
          <w:sz w:val="28"/>
          <w:szCs w:val="28"/>
        </w:rPr>
        <w:t xml:space="preserve"> monumentelor istorice;</w:t>
      </w:r>
    </w:p>
    <w:p w:rsidR="003B6F70" w:rsidRPr="00EF689C" w:rsidRDefault="003B6F70" w:rsidP="003B6F70">
      <w:pPr>
        <w:ind w:firstLine="284"/>
        <w:jc w:val="both"/>
        <w:rPr>
          <w:color w:val="auto"/>
          <w:sz w:val="28"/>
          <w:szCs w:val="28"/>
        </w:rPr>
      </w:pPr>
      <w:r w:rsidRPr="00EF689C">
        <w:rPr>
          <w:color w:val="auto"/>
          <w:sz w:val="28"/>
          <w:szCs w:val="28"/>
        </w:rPr>
        <w:t xml:space="preserve">f) amenajări de căi de acces, pietonale şi carosabile, </w:t>
      </w:r>
      <w:proofErr w:type="spellStart"/>
      <w:r w:rsidRPr="00EF689C">
        <w:rPr>
          <w:color w:val="auto"/>
          <w:sz w:val="28"/>
          <w:szCs w:val="28"/>
        </w:rPr>
        <w:t>utilităţi</w:t>
      </w:r>
      <w:proofErr w:type="spellEnd"/>
      <w:r w:rsidRPr="00EF689C">
        <w:rPr>
          <w:color w:val="auto"/>
          <w:sz w:val="28"/>
          <w:szCs w:val="28"/>
        </w:rPr>
        <w:t xml:space="preserve"> anexe, indicatoare, inclusiv în zonele de </w:t>
      </w:r>
      <w:proofErr w:type="spellStart"/>
      <w:r w:rsidRPr="00EF689C">
        <w:rPr>
          <w:color w:val="auto"/>
          <w:sz w:val="28"/>
          <w:szCs w:val="28"/>
        </w:rPr>
        <w:t>protecţie</w:t>
      </w:r>
      <w:proofErr w:type="spellEnd"/>
      <w:r w:rsidRPr="00EF689C">
        <w:rPr>
          <w:color w:val="auto"/>
          <w:sz w:val="28"/>
          <w:szCs w:val="28"/>
        </w:rPr>
        <w:t xml:space="preserve"> a monumentelor istorice.</w:t>
      </w:r>
    </w:p>
    <w:p w:rsidR="00A92572" w:rsidRPr="00EF689C" w:rsidRDefault="00A92572" w:rsidP="0098558D">
      <w:pPr>
        <w:ind w:firstLine="284"/>
        <w:jc w:val="both"/>
        <w:rPr>
          <w:color w:val="auto"/>
          <w:sz w:val="28"/>
          <w:szCs w:val="28"/>
        </w:rPr>
      </w:pPr>
      <w:r w:rsidRPr="00EF689C">
        <w:rPr>
          <w:color w:val="auto"/>
          <w:sz w:val="28"/>
          <w:szCs w:val="28"/>
        </w:rPr>
        <w:t>(</w:t>
      </w:r>
      <w:r w:rsidR="003B6F70" w:rsidRPr="00EF689C">
        <w:rPr>
          <w:color w:val="auto"/>
          <w:sz w:val="28"/>
          <w:szCs w:val="28"/>
        </w:rPr>
        <w:t>2</w:t>
      </w:r>
      <w:r w:rsidRPr="00EF689C">
        <w:rPr>
          <w:color w:val="auto"/>
          <w:sz w:val="28"/>
          <w:szCs w:val="28"/>
        </w:rPr>
        <w:t xml:space="preserve">) </w:t>
      </w:r>
      <w:r w:rsidR="001A777C" w:rsidRPr="00EF689C">
        <w:rPr>
          <w:color w:val="auto"/>
          <w:sz w:val="28"/>
          <w:szCs w:val="28"/>
        </w:rPr>
        <w:t xml:space="preserve">Intervențiile </w:t>
      </w:r>
      <w:r w:rsidR="003B6F70" w:rsidRPr="00EF689C">
        <w:rPr>
          <w:color w:val="auto"/>
          <w:sz w:val="28"/>
          <w:szCs w:val="28"/>
        </w:rPr>
        <w:t>la</w:t>
      </w:r>
      <w:r w:rsidR="001A777C" w:rsidRPr="00EF689C">
        <w:rPr>
          <w:color w:val="auto"/>
          <w:sz w:val="28"/>
          <w:szCs w:val="28"/>
        </w:rPr>
        <w:t xml:space="preserve"> </w:t>
      </w:r>
      <w:r w:rsidRPr="00EF689C">
        <w:rPr>
          <w:color w:val="auto"/>
          <w:sz w:val="28"/>
          <w:szCs w:val="28"/>
        </w:rPr>
        <w:t>monumentel</w:t>
      </w:r>
      <w:r w:rsidR="003B6F70" w:rsidRPr="00EF689C">
        <w:rPr>
          <w:color w:val="auto"/>
          <w:sz w:val="28"/>
          <w:szCs w:val="28"/>
        </w:rPr>
        <w:t>e</w:t>
      </w:r>
      <w:r w:rsidRPr="00EF689C">
        <w:rPr>
          <w:color w:val="auto"/>
          <w:sz w:val="28"/>
          <w:szCs w:val="28"/>
        </w:rPr>
        <w:t xml:space="preserve"> istorice de categoria </w:t>
      </w:r>
      <w:r w:rsidR="00A925D0" w:rsidRPr="00EF689C">
        <w:rPr>
          <w:color w:val="auto"/>
          <w:sz w:val="28"/>
          <w:szCs w:val="28"/>
        </w:rPr>
        <w:t>obiect</w:t>
      </w:r>
      <w:r w:rsidRPr="00EF689C">
        <w:rPr>
          <w:color w:val="auto"/>
          <w:sz w:val="28"/>
          <w:szCs w:val="28"/>
        </w:rPr>
        <w:t xml:space="preserve"> </w:t>
      </w:r>
      <w:r w:rsidR="003B6F70" w:rsidRPr="00EF689C">
        <w:rPr>
          <w:color w:val="auto"/>
          <w:sz w:val="28"/>
          <w:szCs w:val="28"/>
        </w:rPr>
        <w:t xml:space="preserve">individual </w:t>
      </w:r>
      <w:r w:rsidRPr="00EF689C">
        <w:rPr>
          <w:color w:val="auto"/>
          <w:sz w:val="28"/>
          <w:szCs w:val="28"/>
        </w:rPr>
        <w:t xml:space="preserve">sau ansamblu </w:t>
      </w:r>
      <w:r w:rsidR="001A777C" w:rsidRPr="00EF689C">
        <w:rPr>
          <w:color w:val="auto"/>
          <w:sz w:val="28"/>
          <w:szCs w:val="28"/>
        </w:rPr>
        <w:t xml:space="preserve">se realizează în baza Regulamentului privind principiile de intervenție </w:t>
      </w:r>
      <w:r w:rsidRPr="00EF689C">
        <w:rPr>
          <w:color w:val="auto"/>
          <w:sz w:val="28"/>
          <w:szCs w:val="28"/>
        </w:rPr>
        <w:t xml:space="preserve">aprobat prin </w:t>
      </w:r>
      <w:r w:rsidR="003B6F70" w:rsidRPr="00EF689C">
        <w:rPr>
          <w:color w:val="auto"/>
          <w:sz w:val="28"/>
          <w:szCs w:val="28"/>
        </w:rPr>
        <w:t>o</w:t>
      </w:r>
      <w:r w:rsidRPr="00EF689C">
        <w:rPr>
          <w:color w:val="auto"/>
          <w:sz w:val="28"/>
          <w:szCs w:val="28"/>
        </w:rPr>
        <w:t xml:space="preserve">rdinul </w:t>
      </w:r>
      <w:r w:rsidR="003B6F70" w:rsidRPr="00EF689C">
        <w:rPr>
          <w:color w:val="auto"/>
          <w:sz w:val="28"/>
          <w:szCs w:val="28"/>
        </w:rPr>
        <w:t>m</w:t>
      </w:r>
      <w:r w:rsidRPr="00EF689C">
        <w:rPr>
          <w:color w:val="auto"/>
          <w:sz w:val="28"/>
          <w:szCs w:val="28"/>
        </w:rPr>
        <w:t>inistrului educației, culturii și cercetării.</w:t>
      </w:r>
    </w:p>
    <w:p w:rsidR="0098558D" w:rsidRPr="00EF689C" w:rsidRDefault="0098558D" w:rsidP="0098558D">
      <w:pPr>
        <w:ind w:firstLine="284"/>
        <w:jc w:val="both"/>
        <w:rPr>
          <w:color w:val="auto"/>
          <w:sz w:val="28"/>
          <w:szCs w:val="28"/>
        </w:rPr>
      </w:pPr>
      <w:r w:rsidRPr="00EF689C">
        <w:rPr>
          <w:color w:val="auto"/>
          <w:sz w:val="28"/>
          <w:szCs w:val="28"/>
        </w:rPr>
        <w:t>(</w:t>
      </w:r>
      <w:r w:rsidR="00B03777" w:rsidRPr="00EF689C">
        <w:rPr>
          <w:color w:val="auto"/>
          <w:sz w:val="28"/>
          <w:szCs w:val="28"/>
        </w:rPr>
        <w:t>3</w:t>
      </w:r>
      <w:r w:rsidRPr="00EF689C">
        <w:rPr>
          <w:color w:val="auto"/>
          <w:sz w:val="28"/>
          <w:szCs w:val="28"/>
        </w:rPr>
        <w:t xml:space="preserve">) </w:t>
      </w:r>
      <w:r w:rsidR="003B6F70" w:rsidRPr="00EF689C">
        <w:rPr>
          <w:color w:val="auto"/>
          <w:sz w:val="28"/>
          <w:szCs w:val="28"/>
        </w:rPr>
        <w:t>Intervențiile, care pot avea ca efect d</w:t>
      </w:r>
      <w:r w:rsidRPr="00EF689C">
        <w:rPr>
          <w:color w:val="auto"/>
          <w:sz w:val="28"/>
          <w:szCs w:val="28"/>
        </w:rPr>
        <w:t>emolarea, degradarea</w:t>
      </w:r>
      <w:r w:rsidR="003B6F70" w:rsidRPr="00EF689C">
        <w:rPr>
          <w:color w:val="auto"/>
          <w:sz w:val="28"/>
          <w:szCs w:val="28"/>
        </w:rPr>
        <w:t xml:space="preserve"> sau</w:t>
      </w:r>
      <w:r w:rsidRPr="00EF689C">
        <w:rPr>
          <w:color w:val="auto"/>
          <w:sz w:val="28"/>
          <w:szCs w:val="28"/>
        </w:rPr>
        <w:t xml:space="preserve"> modificarea caracteristicilor volumetrice și spațiale a construcțiilor istorice existente pe terenul monumentelor istorice s</w:t>
      </w:r>
      <w:r w:rsidR="003B6F70" w:rsidRPr="00EF689C">
        <w:rPr>
          <w:color w:val="auto"/>
          <w:sz w:val="28"/>
          <w:szCs w:val="28"/>
        </w:rPr>
        <w:t>unt</w:t>
      </w:r>
      <w:r w:rsidRPr="00EF689C">
        <w:rPr>
          <w:color w:val="auto"/>
          <w:sz w:val="28"/>
          <w:szCs w:val="28"/>
        </w:rPr>
        <w:t xml:space="preserve"> interzi</w:t>
      </w:r>
      <w:r w:rsidR="003B6F70" w:rsidRPr="00EF689C">
        <w:rPr>
          <w:color w:val="auto"/>
          <w:sz w:val="28"/>
          <w:szCs w:val="28"/>
        </w:rPr>
        <w:t>se</w:t>
      </w:r>
      <w:r w:rsidRPr="00EF689C">
        <w:rPr>
          <w:color w:val="auto"/>
          <w:sz w:val="28"/>
          <w:szCs w:val="28"/>
        </w:rPr>
        <w:t>.</w:t>
      </w:r>
    </w:p>
    <w:p w:rsidR="0098558D" w:rsidRPr="00EF689C" w:rsidRDefault="0098558D" w:rsidP="0098558D">
      <w:pPr>
        <w:ind w:firstLine="284"/>
        <w:jc w:val="both"/>
        <w:rPr>
          <w:color w:val="auto"/>
          <w:sz w:val="28"/>
          <w:szCs w:val="28"/>
        </w:rPr>
      </w:pPr>
      <w:r w:rsidRPr="00EF689C">
        <w:rPr>
          <w:color w:val="auto"/>
          <w:sz w:val="28"/>
          <w:szCs w:val="28"/>
        </w:rPr>
        <w:t>(</w:t>
      </w:r>
      <w:r w:rsidR="00B03777" w:rsidRPr="00EF689C">
        <w:rPr>
          <w:color w:val="auto"/>
          <w:sz w:val="28"/>
          <w:szCs w:val="28"/>
        </w:rPr>
        <w:t>4</w:t>
      </w:r>
      <w:r w:rsidRPr="00EF689C">
        <w:rPr>
          <w:color w:val="auto"/>
          <w:sz w:val="28"/>
          <w:szCs w:val="28"/>
        </w:rPr>
        <w:t xml:space="preserve">) Pe terenul monumentelor istorice se operează doar intervenții/lucrări axate pe protejarea acestui bun de patrimoniu cultural sau a părților lui componente, pe protejarea mediului lui </w:t>
      </w:r>
      <w:proofErr w:type="spellStart"/>
      <w:r w:rsidRPr="00EF689C">
        <w:rPr>
          <w:color w:val="auto"/>
          <w:sz w:val="28"/>
          <w:szCs w:val="28"/>
        </w:rPr>
        <w:t>istorico</w:t>
      </w:r>
      <w:proofErr w:type="spellEnd"/>
      <w:r w:rsidRPr="00EF689C">
        <w:rPr>
          <w:color w:val="auto"/>
          <w:sz w:val="28"/>
          <w:szCs w:val="28"/>
        </w:rPr>
        <w:t>-arhitectural sau natural.</w:t>
      </w:r>
    </w:p>
    <w:p w:rsidR="0098558D" w:rsidRPr="00EF689C" w:rsidRDefault="0098558D" w:rsidP="0098558D">
      <w:pPr>
        <w:ind w:firstLine="284"/>
        <w:jc w:val="both"/>
        <w:rPr>
          <w:color w:val="auto"/>
          <w:sz w:val="28"/>
          <w:szCs w:val="28"/>
        </w:rPr>
      </w:pPr>
      <w:r w:rsidRPr="00EF689C">
        <w:rPr>
          <w:color w:val="auto"/>
          <w:sz w:val="28"/>
          <w:szCs w:val="28"/>
        </w:rPr>
        <w:t>(</w:t>
      </w:r>
      <w:r w:rsidR="00B03777" w:rsidRPr="00EF689C">
        <w:rPr>
          <w:color w:val="auto"/>
          <w:sz w:val="28"/>
          <w:szCs w:val="28"/>
        </w:rPr>
        <w:t>5</w:t>
      </w:r>
      <w:r w:rsidRPr="00EF689C">
        <w:rPr>
          <w:color w:val="auto"/>
          <w:sz w:val="28"/>
          <w:szCs w:val="28"/>
        </w:rPr>
        <w:t xml:space="preserve">) </w:t>
      </w:r>
      <w:proofErr w:type="spellStart"/>
      <w:r w:rsidRPr="00EF689C">
        <w:rPr>
          <w:color w:val="auto"/>
          <w:sz w:val="28"/>
          <w:szCs w:val="28"/>
        </w:rPr>
        <w:t>Intervenţiile</w:t>
      </w:r>
      <w:proofErr w:type="spellEnd"/>
      <w:r w:rsidRPr="00EF689C">
        <w:rPr>
          <w:color w:val="auto"/>
          <w:sz w:val="28"/>
          <w:szCs w:val="28"/>
        </w:rPr>
        <w:t xml:space="preserve"> prin </w:t>
      </w:r>
      <w:proofErr w:type="spellStart"/>
      <w:r w:rsidRPr="00EF689C">
        <w:rPr>
          <w:color w:val="auto"/>
          <w:sz w:val="28"/>
          <w:szCs w:val="28"/>
        </w:rPr>
        <w:t>construcţii</w:t>
      </w:r>
      <w:proofErr w:type="spellEnd"/>
      <w:r w:rsidRPr="00EF689C">
        <w:rPr>
          <w:color w:val="auto"/>
          <w:sz w:val="28"/>
          <w:szCs w:val="28"/>
        </w:rPr>
        <w:t xml:space="preserve"> noi pe terenul monumentului istoric de categoria </w:t>
      </w:r>
      <w:r w:rsidR="003B6F70" w:rsidRPr="00EF689C">
        <w:rPr>
          <w:color w:val="auto"/>
          <w:sz w:val="28"/>
          <w:szCs w:val="28"/>
        </w:rPr>
        <w:t>obiect individual</w:t>
      </w:r>
      <w:r w:rsidRPr="00EF689C">
        <w:rPr>
          <w:color w:val="auto"/>
          <w:sz w:val="28"/>
          <w:szCs w:val="28"/>
        </w:rPr>
        <w:t xml:space="preserve"> şi ansamblu (inclusiv prin anexe noi la construcțiile istorice de aici), limitate ca </w:t>
      </w:r>
      <w:proofErr w:type="spellStart"/>
      <w:r w:rsidRPr="00EF689C">
        <w:rPr>
          <w:color w:val="auto"/>
          <w:sz w:val="28"/>
          <w:szCs w:val="28"/>
        </w:rPr>
        <w:t>suprafaţă</w:t>
      </w:r>
      <w:proofErr w:type="spellEnd"/>
      <w:r w:rsidRPr="00EF689C">
        <w:rPr>
          <w:color w:val="auto"/>
          <w:sz w:val="28"/>
          <w:szCs w:val="28"/>
        </w:rPr>
        <w:t xml:space="preserve"> şi volum, pot fi acceptate doar în cazuri </w:t>
      </w:r>
      <w:proofErr w:type="spellStart"/>
      <w:r w:rsidRPr="00EF689C">
        <w:rPr>
          <w:color w:val="auto"/>
          <w:sz w:val="28"/>
          <w:szCs w:val="28"/>
        </w:rPr>
        <w:t>excepţionale</w:t>
      </w:r>
      <w:proofErr w:type="spellEnd"/>
      <w:r w:rsidRPr="00EF689C">
        <w:rPr>
          <w:color w:val="auto"/>
          <w:sz w:val="28"/>
          <w:szCs w:val="28"/>
        </w:rPr>
        <w:t xml:space="preserve">, doar dacă acest fapt este indispensabil pentru valorificarea modernă a monumentului istoric, cu respectarea obligatorie a caracteristicilor bunului protejat, a regimului lui de înălțime, a cadrului său </w:t>
      </w:r>
      <w:proofErr w:type="spellStart"/>
      <w:r w:rsidRPr="00EF689C">
        <w:rPr>
          <w:color w:val="auto"/>
          <w:sz w:val="28"/>
          <w:szCs w:val="28"/>
        </w:rPr>
        <w:t>tradiţional</w:t>
      </w:r>
      <w:proofErr w:type="spellEnd"/>
      <w:r w:rsidRPr="00EF689C">
        <w:rPr>
          <w:color w:val="auto"/>
          <w:sz w:val="28"/>
          <w:szCs w:val="28"/>
        </w:rPr>
        <w:t xml:space="preserve">/istoric, echilibrul </w:t>
      </w:r>
      <w:proofErr w:type="spellStart"/>
      <w:r w:rsidRPr="00EF689C">
        <w:rPr>
          <w:color w:val="auto"/>
          <w:sz w:val="28"/>
          <w:szCs w:val="28"/>
        </w:rPr>
        <w:t>compoziţiei</w:t>
      </w:r>
      <w:proofErr w:type="spellEnd"/>
      <w:r w:rsidRPr="00EF689C">
        <w:rPr>
          <w:color w:val="auto"/>
          <w:sz w:val="28"/>
          <w:szCs w:val="28"/>
        </w:rPr>
        <w:t xml:space="preserve"> sale şi </w:t>
      </w:r>
      <w:proofErr w:type="spellStart"/>
      <w:r w:rsidRPr="00EF689C">
        <w:rPr>
          <w:color w:val="auto"/>
          <w:sz w:val="28"/>
          <w:szCs w:val="28"/>
        </w:rPr>
        <w:t>relaţiei</w:t>
      </w:r>
      <w:proofErr w:type="spellEnd"/>
      <w:r w:rsidRPr="00EF689C">
        <w:rPr>
          <w:color w:val="auto"/>
          <w:sz w:val="28"/>
          <w:szCs w:val="28"/>
        </w:rPr>
        <w:t xml:space="preserve"> sale istorice cu mediul înconjurător (</w:t>
      </w:r>
      <w:proofErr w:type="spellStart"/>
      <w:r w:rsidRPr="00EF689C">
        <w:rPr>
          <w:color w:val="auto"/>
          <w:sz w:val="28"/>
          <w:szCs w:val="28"/>
        </w:rPr>
        <w:t>istorico</w:t>
      </w:r>
      <w:proofErr w:type="spellEnd"/>
      <w:r w:rsidRPr="00EF689C">
        <w:rPr>
          <w:color w:val="auto"/>
          <w:sz w:val="28"/>
          <w:szCs w:val="28"/>
        </w:rPr>
        <w:t>-arhitectural sau natural).</w:t>
      </w:r>
    </w:p>
    <w:p w:rsidR="0098558D" w:rsidRPr="00EF689C" w:rsidRDefault="0098558D" w:rsidP="0098558D">
      <w:pPr>
        <w:ind w:firstLine="284"/>
        <w:jc w:val="both"/>
        <w:rPr>
          <w:color w:val="auto"/>
          <w:sz w:val="28"/>
          <w:szCs w:val="28"/>
        </w:rPr>
      </w:pPr>
      <w:r w:rsidRPr="00EF689C">
        <w:rPr>
          <w:color w:val="auto"/>
          <w:sz w:val="28"/>
          <w:szCs w:val="28"/>
        </w:rPr>
        <w:t>(</w:t>
      </w:r>
      <w:r w:rsidR="00B03777" w:rsidRPr="00EF689C">
        <w:rPr>
          <w:color w:val="auto"/>
          <w:sz w:val="28"/>
          <w:szCs w:val="28"/>
        </w:rPr>
        <w:t>6</w:t>
      </w:r>
      <w:r w:rsidRPr="00EF689C">
        <w:rPr>
          <w:color w:val="auto"/>
          <w:sz w:val="28"/>
          <w:szCs w:val="28"/>
        </w:rPr>
        <w:t xml:space="preserve">) </w:t>
      </w:r>
      <w:proofErr w:type="spellStart"/>
      <w:r w:rsidRPr="00EF689C">
        <w:rPr>
          <w:color w:val="auto"/>
          <w:sz w:val="28"/>
          <w:szCs w:val="28"/>
        </w:rPr>
        <w:t>Autorizaţia</w:t>
      </w:r>
      <w:proofErr w:type="spellEnd"/>
      <w:r w:rsidRPr="00EF689C">
        <w:rPr>
          <w:color w:val="auto"/>
          <w:sz w:val="28"/>
          <w:szCs w:val="28"/>
        </w:rPr>
        <w:t xml:space="preserve"> referitoare la </w:t>
      </w:r>
      <w:r w:rsidR="00A925D0" w:rsidRPr="00EF689C">
        <w:rPr>
          <w:color w:val="auto"/>
          <w:sz w:val="28"/>
          <w:szCs w:val="28"/>
        </w:rPr>
        <w:t>intervențiile</w:t>
      </w:r>
      <w:r w:rsidRPr="00EF689C">
        <w:rPr>
          <w:color w:val="auto"/>
          <w:sz w:val="28"/>
          <w:szCs w:val="28"/>
        </w:rPr>
        <w:t xml:space="preserve"> prevăzute la </w:t>
      </w:r>
      <w:r w:rsidR="00B03777" w:rsidRPr="00EF689C">
        <w:rPr>
          <w:color w:val="auto"/>
          <w:sz w:val="28"/>
          <w:szCs w:val="28"/>
        </w:rPr>
        <w:t xml:space="preserve">alin. (1), </w:t>
      </w:r>
      <w:r w:rsidR="002E1589" w:rsidRPr="00EF689C">
        <w:rPr>
          <w:color w:val="auto"/>
          <w:sz w:val="28"/>
          <w:szCs w:val="28"/>
        </w:rPr>
        <w:t>lit. b), c), d), e), f),</w:t>
      </w:r>
      <w:r w:rsidRPr="00EF689C">
        <w:rPr>
          <w:color w:val="auto"/>
          <w:sz w:val="28"/>
          <w:szCs w:val="28"/>
        </w:rPr>
        <w:t xml:space="preserve"> se eliberează de către autoritatea publică locală competentă teritorial doar în conformitate cu </w:t>
      </w:r>
      <w:r w:rsidR="00A925D0" w:rsidRPr="00EF689C">
        <w:rPr>
          <w:color w:val="auto"/>
          <w:sz w:val="28"/>
          <w:szCs w:val="28"/>
        </w:rPr>
        <w:t>documentația</w:t>
      </w:r>
      <w:r w:rsidRPr="00EF689C">
        <w:rPr>
          <w:color w:val="auto"/>
          <w:sz w:val="28"/>
          <w:szCs w:val="28"/>
        </w:rPr>
        <w:t xml:space="preserve"> de proiect avizată pozitiv </w:t>
      </w:r>
      <w:r w:rsidR="00806FE1" w:rsidRPr="00EF689C">
        <w:rPr>
          <w:color w:val="auto"/>
          <w:sz w:val="28"/>
          <w:szCs w:val="28"/>
        </w:rPr>
        <w:t xml:space="preserve">în modul stabilit la fazele majore de elaborare a acesteia (schiță și proiect de execuție) și eliberarea </w:t>
      </w:r>
      <w:r w:rsidR="00B54720" w:rsidRPr="00EF689C">
        <w:rPr>
          <w:color w:val="auto"/>
          <w:sz w:val="28"/>
          <w:szCs w:val="28"/>
        </w:rPr>
        <w:t>avizului</w:t>
      </w:r>
      <w:r w:rsidR="00806FE1" w:rsidRPr="00EF689C">
        <w:rPr>
          <w:color w:val="auto"/>
          <w:sz w:val="28"/>
          <w:szCs w:val="28"/>
        </w:rPr>
        <w:t xml:space="preserve"> de intervenție la monumente istorice </w:t>
      </w:r>
      <w:r w:rsidRPr="00EF689C">
        <w:rPr>
          <w:color w:val="auto"/>
          <w:sz w:val="28"/>
          <w:szCs w:val="28"/>
        </w:rPr>
        <w:t>de către Ministerul Educației, Culturii și Cercetării</w:t>
      </w:r>
      <w:r w:rsidR="002E1589" w:rsidRPr="00EF689C">
        <w:rPr>
          <w:color w:val="auto"/>
          <w:sz w:val="28"/>
          <w:szCs w:val="28"/>
        </w:rPr>
        <w:t>, iar autorizația referitoare la intervențiile prevăzute la a</w:t>
      </w:r>
      <w:r w:rsidR="00B03777" w:rsidRPr="00EF689C">
        <w:rPr>
          <w:color w:val="auto"/>
          <w:sz w:val="28"/>
          <w:szCs w:val="28"/>
        </w:rPr>
        <w:t>lin. (1)</w:t>
      </w:r>
      <w:r w:rsidR="003B6F70" w:rsidRPr="00EF689C">
        <w:rPr>
          <w:color w:val="auto"/>
          <w:sz w:val="28"/>
          <w:szCs w:val="28"/>
        </w:rPr>
        <w:t>,</w:t>
      </w:r>
      <w:r w:rsidR="002E1589" w:rsidRPr="00EF689C">
        <w:rPr>
          <w:color w:val="auto"/>
          <w:sz w:val="28"/>
          <w:szCs w:val="28"/>
        </w:rPr>
        <w:t xml:space="preserve"> lit. a), se eliberează de către Ministerul Educației, Culturii și Cercetării.</w:t>
      </w:r>
      <w:r w:rsidR="00806FE1" w:rsidRPr="00EF689C">
        <w:rPr>
          <w:color w:val="auto"/>
          <w:sz w:val="28"/>
          <w:szCs w:val="28"/>
        </w:rPr>
        <w:t xml:space="preserve"> </w:t>
      </w:r>
    </w:p>
    <w:p w:rsidR="0098558D" w:rsidRPr="00EF689C" w:rsidRDefault="0098558D" w:rsidP="0098558D">
      <w:pPr>
        <w:ind w:firstLine="284"/>
        <w:jc w:val="both"/>
        <w:rPr>
          <w:color w:val="auto"/>
          <w:sz w:val="28"/>
          <w:szCs w:val="28"/>
        </w:rPr>
      </w:pPr>
      <w:r w:rsidRPr="00EF689C">
        <w:rPr>
          <w:color w:val="auto"/>
          <w:sz w:val="28"/>
          <w:szCs w:val="28"/>
        </w:rPr>
        <w:t>(7) Documentația de proiect de intervenție asupra monumentelor istorice de categoria obiect individual și ansamblu, proprietate publică, se elaborează exclusiv în bază de caiet de sarcini avizat pozitiv de Ministerul Educației, Culturii și Cercetării.</w:t>
      </w:r>
    </w:p>
    <w:p w:rsidR="0098558D" w:rsidRPr="00EF689C" w:rsidRDefault="0098558D" w:rsidP="0098558D">
      <w:pPr>
        <w:ind w:firstLine="284"/>
        <w:jc w:val="both"/>
        <w:rPr>
          <w:color w:val="auto"/>
          <w:sz w:val="28"/>
          <w:szCs w:val="28"/>
        </w:rPr>
      </w:pPr>
      <w:r w:rsidRPr="00EF689C">
        <w:rPr>
          <w:color w:val="auto"/>
          <w:sz w:val="28"/>
          <w:szCs w:val="28"/>
        </w:rPr>
        <w:t xml:space="preserve">(8) Actele permisive pentru </w:t>
      </w:r>
      <w:proofErr w:type="spellStart"/>
      <w:r w:rsidRPr="00EF689C">
        <w:rPr>
          <w:color w:val="auto"/>
          <w:sz w:val="28"/>
          <w:szCs w:val="28"/>
        </w:rPr>
        <w:t>intervenţiile</w:t>
      </w:r>
      <w:proofErr w:type="spellEnd"/>
      <w:r w:rsidRPr="00EF689C">
        <w:rPr>
          <w:color w:val="auto"/>
          <w:sz w:val="28"/>
          <w:szCs w:val="28"/>
        </w:rPr>
        <w:t xml:space="preserve"> prevăzute la alin. (</w:t>
      </w:r>
      <w:r w:rsidR="00A92572" w:rsidRPr="00EF689C">
        <w:rPr>
          <w:color w:val="auto"/>
          <w:sz w:val="28"/>
          <w:szCs w:val="28"/>
        </w:rPr>
        <w:t>1</w:t>
      </w:r>
      <w:r w:rsidRPr="00EF689C">
        <w:rPr>
          <w:color w:val="auto"/>
          <w:sz w:val="28"/>
          <w:szCs w:val="28"/>
        </w:rPr>
        <w:t>)</w:t>
      </w:r>
      <w:r w:rsidR="00D80C64" w:rsidRPr="00EF689C">
        <w:rPr>
          <w:color w:val="auto"/>
          <w:sz w:val="28"/>
          <w:szCs w:val="28"/>
        </w:rPr>
        <w:t>, lit. b), c), d), e), f),</w:t>
      </w:r>
      <w:r w:rsidRPr="00EF689C">
        <w:rPr>
          <w:color w:val="auto"/>
          <w:sz w:val="28"/>
          <w:szCs w:val="28"/>
        </w:rPr>
        <w:t xml:space="preserve"> emise fără avizul de specialitate </w:t>
      </w:r>
      <w:r w:rsidR="00806FE1" w:rsidRPr="00EF689C">
        <w:rPr>
          <w:color w:val="auto"/>
          <w:sz w:val="28"/>
          <w:szCs w:val="28"/>
        </w:rPr>
        <w:t xml:space="preserve">și acordul de </w:t>
      </w:r>
      <w:proofErr w:type="spellStart"/>
      <w:r w:rsidR="00806FE1" w:rsidRPr="00EF689C">
        <w:rPr>
          <w:color w:val="auto"/>
          <w:sz w:val="28"/>
          <w:szCs w:val="28"/>
        </w:rPr>
        <w:t>interevenții</w:t>
      </w:r>
      <w:proofErr w:type="spellEnd"/>
      <w:r w:rsidR="00806FE1" w:rsidRPr="00EF689C">
        <w:rPr>
          <w:color w:val="auto"/>
          <w:sz w:val="28"/>
          <w:szCs w:val="28"/>
        </w:rPr>
        <w:t xml:space="preserve"> la monumente istorice al </w:t>
      </w:r>
      <w:r w:rsidRPr="00EF689C">
        <w:rPr>
          <w:color w:val="auto"/>
          <w:sz w:val="28"/>
          <w:szCs w:val="28"/>
        </w:rPr>
        <w:t xml:space="preserve">Ministerului Educației, Culturii și Cercetării sunt </w:t>
      </w:r>
      <w:r w:rsidR="00806FE1" w:rsidRPr="00EF689C">
        <w:rPr>
          <w:color w:val="auto"/>
          <w:sz w:val="28"/>
          <w:szCs w:val="28"/>
        </w:rPr>
        <w:t xml:space="preserve">lovite de </w:t>
      </w:r>
      <w:r w:rsidRPr="00EF689C">
        <w:rPr>
          <w:color w:val="auto"/>
          <w:sz w:val="28"/>
          <w:szCs w:val="28"/>
        </w:rPr>
        <w:t>nul</w:t>
      </w:r>
      <w:r w:rsidR="00806FE1" w:rsidRPr="00EF689C">
        <w:rPr>
          <w:color w:val="auto"/>
          <w:sz w:val="28"/>
          <w:szCs w:val="28"/>
        </w:rPr>
        <w:t>itate absolută.</w:t>
      </w:r>
    </w:p>
    <w:p w:rsidR="0098558D" w:rsidRPr="00EF689C" w:rsidRDefault="0098558D" w:rsidP="0098558D">
      <w:pPr>
        <w:ind w:firstLine="284"/>
        <w:jc w:val="both"/>
        <w:rPr>
          <w:color w:val="auto"/>
          <w:sz w:val="28"/>
          <w:szCs w:val="28"/>
        </w:rPr>
      </w:pPr>
      <w:r w:rsidRPr="00EF689C">
        <w:rPr>
          <w:b/>
          <w:color w:val="auto"/>
          <w:sz w:val="28"/>
          <w:szCs w:val="28"/>
        </w:rPr>
        <w:t> </w:t>
      </w:r>
      <w:r w:rsidRPr="00EF689C">
        <w:rPr>
          <w:color w:val="auto"/>
          <w:sz w:val="28"/>
          <w:szCs w:val="28"/>
        </w:rPr>
        <w:t>(</w:t>
      </w:r>
      <w:r w:rsidR="00A92572" w:rsidRPr="00EF689C">
        <w:rPr>
          <w:color w:val="auto"/>
          <w:sz w:val="28"/>
          <w:szCs w:val="28"/>
        </w:rPr>
        <w:t>9</w:t>
      </w:r>
      <w:r w:rsidRPr="00EF689C">
        <w:rPr>
          <w:color w:val="auto"/>
          <w:sz w:val="28"/>
          <w:szCs w:val="28"/>
        </w:rPr>
        <w:t xml:space="preserve">) Toate </w:t>
      </w:r>
      <w:proofErr w:type="spellStart"/>
      <w:r w:rsidRPr="00EF689C">
        <w:rPr>
          <w:color w:val="auto"/>
          <w:sz w:val="28"/>
          <w:szCs w:val="28"/>
        </w:rPr>
        <w:t>intervenţiile</w:t>
      </w:r>
      <w:proofErr w:type="spellEnd"/>
      <w:r w:rsidRPr="00EF689C">
        <w:rPr>
          <w:color w:val="auto"/>
          <w:sz w:val="28"/>
          <w:szCs w:val="28"/>
        </w:rPr>
        <w:t xml:space="preserve"> care se efectuează asupra monumentelor istorice, altele decât cele de schimbare a </w:t>
      </w:r>
      <w:proofErr w:type="spellStart"/>
      <w:r w:rsidRPr="00EF689C">
        <w:rPr>
          <w:color w:val="auto"/>
          <w:sz w:val="28"/>
          <w:szCs w:val="28"/>
        </w:rPr>
        <w:t>funcţiunii</w:t>
      </w:r>
      <w:proofErr w:type="spellEnd"/>
      <w:r w:rsidRPr="00EF689C">
        <w:rPr>
          <w:color w:val="auto"/>
          <w:sz w:val="28"/>
          <w:szCs w:val="28"/>
        </w:rPr>
        <w:t xml:space="preserve"> sau a </w:t>
      </w:r>
      <w:proofErr w:type="spellStart"/>
      <w:r w:rsidRPr="00EF689C">
        <w:rPr>
          <w:color w:val="auto"/>
          <w:sz w:val="28"/>
          <w:szCs w:val="28"/>
        </w:rPr>
        <w:t>destinaţiei</w:t>
      </w:r>
      <w:proofErr w:type="spellEnd"/>
      <w:r w:rsidRPr="00EF689C">
        <w:rPr>
          <w:color w:val="auto"/>
          <w:sz w:val="28"/>
          <w:szCs w:val="28"/>
        </w:rPr>
        <w:t xml:space="preserve">, de </w:t>
      </w:r>
      <w:proofErr w:type="spellStart"/>
      <w:r w:rsidRPr="00EF689C">
        <w:rPr>
          <w:color w:val="auto"/>
          <w:sz w:val="28"/>
          <w:szCs w:val="28"/>
        </w:rPr>
        <w:t>întreţinere</w:t>
      </w:r>
      <w:proofErr w:type="spellEnd"/>
      <w:r w:rsidRPr="00EF689C">
        <w:rPr>
          <w:color w:val="auto"/>
          <w:sz w:val="28"/>
          <w:szCs w:val="28"/>
        </w:rPr>
        <w:t xml:space="preserve"> sau de </w:t>
      </w:r>
      <w:proofErr w:type="spellStart"/>
      <w:r w:rsidRPr="00EF689C">
        <w:rPr>
          <w:color w:val="auto"/>
          <w:sz w:val="28"/>
          <w:szCs w:val="28"/>
        </w:rPr>
        <w:t>reparaţii</w:t>
      </w:r>
      <w:proofErr w:type="spellEnd"/>
      <w:r w:rsidRPr="00EF689C">
        <w:rPr>
          <w:color w:val="auto"/>
          <w:sz w:val="28"/>
          <w:szCs w:val="28"/>
        </w:rPr>
        <w:t xml:space="preserve"> curente, indiferent de sursa lor de </w:t>
      </w:r>
      <w:proofErr w:type="spellStart"/>
      <w:r w:rsidRPr="00EF689C">
        <w:rPr>
          <w:color w:val="auto"/>
          <w:sz w:val="28"/>
          <w:szCs w:val="28"/>
        </w:rPr>
        <w:t>finanţare</w:t>
      </w:r>
      <w:proofErr w:type="spellEnd"/>
      <w:r w:rsidRPr="00EF689C">
        <w:rPr>
          <w:color w:val="auto"/>
          <w:sz w:val="28"/>
          <w:szCs w:val="28"/>
        </w:rPr>
        <w:t xml:space="preserve"> şi de regimul de proprietate al imobilului, se fac sub </w:t>
      </w:r>
      <w:proofErr w:type="spellStart"/>
      <w:r w:rsidRPr="00EF689C">
        <w:rPr>
          <w:color w:val="auto"/>
          <w:sz w:val="28"/>
          <w:szCs w:val="28"/>
        </w:rPr>
        <w:t>inspecţia</w:t>
      </w:r>
      <w:proofErr w:type="spellEnd"/>
      <w:r w:rsidRPr="00EF689C">
        <w:rPr>
          <w:color w:val="auto"/>
          <w:sz w:val="28"/>
          <w:szCs w:val="28"/>
        </w:rPr>
        <w:t xml:space="preserve"> şi controlul propriu al Ministerului Educației, Culturii și Cercetării.</w:t>
      </w:r>
    </w:p>
    <w:p w:rsidR="0098558D" w:rsidRPr="00EF689C" w:rsidRDefault="0098558D" w:rsidP="0098558D">
      <w:pPr>
        <w:ind w:firstLine="284"/>
        <w:jc w:val="both"/>
        <w:rPr>
          <w:color w:val="auto"/>
          <w:sz w:val="28"/>
          <w:szCs w:val="28"/>
        </w:rPr>
      </w:pPr>
      <w:r w:rsidRPr="00EF689C">
        <w:rPr>
          <w:color w:val="auto"/>
          <w:sz w:val="28"/>
          <w:szCs w:val="28"/>
        </w:rPr>
        <w:t>(</w:t>
      </w:r>
      <w:r w:rsidR="00A92572" w:rsidRPr="00EF689C">
        <w:rPr>
          <w:color w:val="auto"/>
          <w:sz w:val="28"/>
          <w:szCs w:val="28"/>
        </w:rPr>
        <w:t>1</w:t>
      </w:r>
      <w:r w:rsidR="007D6D1C" w:rsidRPr="00EF689C">
        <w:rPr>
          <w:color w:val="auto"/>
          <w:sz w:val="28"/>
          <w:szCs w:val="28"/>
        </w:rPr>
        <w:t>0</w:t>
      </w:r>
      <w:r w:rsidRPr="00EF689C">
        <w:rPr>
          <w:color w:val="auto"/>
          <w:sz w:val="28"/>
          <w:szCs w:val="28"/>
        </w:rPr>
        <w:t xml:space="preserve">) Elaborarea proiectelor de consolidare, conservare/restaurare, reabilitare, verificarea tehnică a proiectelor şi </w:t>
      </w:r>
      <w:proofErr w:type="spellStart"/>
      <w:r w:rsidRPr="00EF689C">
        <w:rPr>
          <w:color w:val="auto"/>
          <w:sz w:val="28"/>
          <w:szCs w:val="28"/>
        </w:rPr>
        <w:t>dirigentarea</w:t>
      </w:r>
      <w:proofErr w:type="spellEnd"/>
      <w:r w:rsidRPr="00EF689C">
        <w:rPr>
          <w:color w:val="auto"/>
          <w:sz w:val="28"/>
          <w:szCs w:val="28"/>
        </w:rPr>
        <w:t xml:space="preserve"> lucrărilor se efectuează doar de </w:t>
      </w:r>
      <w:proofErr w:type="spellStart"/>
      <w:r w:rsidRPr="00EF689C">
        <w:rPr>
          <w:color w:val="auto"/>
          <w:sz w:val="28"/>
          <w:szCs w:val="28"/>
        </w:rPr>
        <w:t>experţi</w:t>
      </w:r>
      <w:proofErr w:type="spellEnd"/>
      <w:r w:rsidRPr="00EF689C">
        <w:rPr>
          <w:color w:val="auto"/>
          <w:sz w:val="28"/>
          <w:szCs w:val="28"/>
        </w:rPr>
        <w:t xml:space="preserve"> şi </w:t>
      </w:r>
      <w:proofErr w:type="spellStart"/>
      <w:r w:rsidRPr="00EF689C">
        <w:rPr>
          <w:color w:val="auto"/>
          <w:sz w:val="28"/>
          <w:szCs w:val="28"/>
        </w:rPr>
        <w:t>specialişti</w:t>
      </w:r>
      <w:proofErr w:type="spellEnd"/>
      <w:r w:rsidRPr="00EF689C">
        <w:rPr>
          <w:color w:val="auto"/>
          <w:sz w:val="28"/>
          <w:szCs w:val="28"/>
        </w:rPr>
        <w:t xml:space="preserve"> acreditați în domeniu, cu respectarea </w:t>
      </w:r>
      <w:proofErr w:type="spellStart"/>
      <w:r w:rsidRPr="00EF689C">
        <w:rPr>
          <w:color w:val="auto"/>
          <w:sz w:val="28"/>
          <w:szCs w:val="28"/>
        </w:rPr>
        <w:t>exigenţelor</w:t>
      </w:r>
      <w:proofErr w:type="spellEnd"/>
      <w:r w:rsidRPr="00EF689C">
        <w:rPr>
          <w:color w:val="auto"/>
          <w:sz w:val="28"/>
          <w:szCs w:val="28"/>
        </w:rPr>
        <w:t xml:space="preserve"> specifice domeniului monumentelor istorice şi a </w:t>
      </w:r>
      <w:proofErr w:type="spellStart"/>
      <w:r w:rsidRPr="00EF689C">
        <w:rPr>
          <w:color w:val="auto"/>
          <w:sz w:val="28"/>
          <w:szCs w:val="28"/>
        </w:rPr>
        <w:t>cerinţelor</w:t>
      </w:r>
      <w:proofErr w:type="spellEnd"/>
      <w:r w:rsidRPr="00EF689C">
        <w:rPr>
          <w:color w:val="auto"/>
          <w:sz w:val="28"/>
          <w:szCs w:val="28"/>
        </w:rPr>
        <w:t xml:space="preserve"> privind calitatea în </w:t>
      </w:r>
      <w:proofErr w:type="spellStart"/>
      <w:r w:rsidRPr="00EF689C">
        <w:rPr>
          <w:color w:val="auto"/>
          <w:sz w:val="28"/>
          <w:szCs w:val="28"/>
        </w:rPr>
        <w:t>construcţii</w:t>
      </w:r>
      <w:proofErr w:type="spellEnd"/>
      <w:r w:rsidRPr="00EF689C">
        <w:rPr>
          <w:color w:val="auto"/>
          <w:sz w:val="28"/>
          <w:szCs w:val="28"/>
        </w:rPr>
        <w:t xml:space="preserve">. </w:t>
      </w:r>
      <w:r w:rsidRPr="00EF689C">
        <w:rPr>
          <w:color w:val="auto"/>
          <w:sz w:val="28"/>
          <w:szCs w:val="28"/>
        </w:rPr>
        <w:lastRenderedPageBreak/>
        <w:t>Expertizarea tehnică a monumentelor indică mijloacele/</w:t>
      </w:r>
      <w:proofErr w:type="spellStart"/>
      <w:r w:rsidRPr="00EF689C">
        <w:rPr>
          <w:color w:val="auto"/>
          <w:sz w:val="28"/>
          <w:szCs w:val="28"/>
        </w:rPr>
        <w:t>soluţiile</w:t>
      </w:r>
      <w:proofErr w:type="spellEnd"/>
      <w:r w:rsidRPr="00EF689C">
        <w:rPr>
          <w:color w:val="auto"/>
          <w:sz w:val="28"/>
          <w:szCs w:val="28"/>
        </w:rPr>
        <w:t xml:space="preserve"> tehnice prin intermediul cărora, fără a prejudicia autenticitatea şi integritatea </w:t>
      </w:r>
      <w:proofErr w:type="spellStart"/>
      <w:r w:rsidRPr="00EF689C">
        <w:rPr>
          <w:color w:val="auto"/>
          <w:sz w:val="28"/>
          <w:szCs w:val="28"/>
        </w:rPr>
        <w:t>construcţiilor</w:t>
      </w:r>
      <w:proofErr w:type="spellEnd"/>
      <w:r w:rsidRPr="00EF689C">
        <w:rPr>
          <w:color w:val="auto"/>
          <w:sz w:val="28"/>
          <w:szCs w:val="28"/>
        </w:rPr>
        <w:t xml:space="preserve"> în cauză, fără a afecta imaginea istorică a exteriorului şi interiorului lor, se va asigura perpetuarea în timp a acestora.</w:t>
      </w:r>
    </w:p>
    <w:p w:rsidR="0098558D" w:rsidRPr="00EF689C" w:rsidRDefault="0098558D" w:rsidP="0098558D">
      <w:pPr>
        <w:ind w:firstLine="284"/>
        <w:jc w:val="both"/>
        <w:rPr>
          <w:color w:val="auto"/>
          <w:sz w:val="28"/>
          <w:szCs w:val="28"/>
        </w:rPr>
      </w:pPr>
      <w:r w:rsidRPr="00EF689C">
        <w:rPr>
          <w:color w:val="auto"/>
          <w:sz w:val="28"/>
          <w:szCs w:val="28"/>
        </w:rPr>
        <w:t>(</w:t>
      </w:r>
      <w:r w:rsidR="00A92572" w:rsidRPr="00EF689C">
        <w:rPr>
          <w:color w:val="auto"/>
          <w:sz w:val="28"/>
          <w:szCs w:val="28"/>
        </w:rPr>
        <w:t>1</w:t>
      </w:r>
      <w:r w:rsidR="007D6D1C" w:rsidRPr="00EF689C">
        <w:rPr>
          <w:color w:val="auto"/>
          <w:sz w:val="28"/>
          <w:szCs w:val="28"/>
        </w:rPr>
        <w:t>1</w:t>
      </w:r>
      <w:r w:rsidRPr="00EF689C">
        <w:rPr>
          <w:color w:val="auto"/>
          <w:sz w:val="28"/>
          <w:szCs w:val="28"/>
        </w:rPr>
        <w:t>) Lucrările de construcție sau de alt gen care se efectuează pe terenurile de pământ aflate în conexiune cu terenul monumentului istoric, pot fi executate doar în caz de prezență în documentația respectivă de proiect, avizată conform legii, a compartimentelor de asigurare a protecției monumentului istoric sau a părților lui componente, inclusiv a evaluării impactului acestor lucrări asupra bunului de patrimoniu cultural.</w:t>
      </w:r>
    </w:p>
    <w:p w:rsidR="0098558D" w:rsidRPr="00EF689C" w:rsidRDefault="0098558D" w:rsidP="0098558D">
      <w:pPr>
        <w:ind w:firstLine="284"/>
        <w:jc w:val="both"/>
        <w:rPr>
          <w:color w:val="auto"/>
          <w:sz w:val="28"/>
          <w:szCs w:val="28"/>
        </w:rPr>
      </w:pPr>
      <w:r w:rsidRPr="00EF689C">
        <w:rPr>
          <w:color w:val="auto"/>
          <w:sz w:val="28"/>
          <w:szCs w:val="28"/>
        </w:rPr>
        <w:t>(</w:t>
      </w:r>
      <w:r w:rsidR="00A92572" w:rsidRPr="00EF689C">
        <w:rPr>
          <w:color w:val="auto"/>
          <w:sz w:val="28"/>
          <w:szCs w:val="28"/>
        </w:rPr>
        <w:t>1</w:t>
      </w:r>
      <w:r w:rsidR="007D6D1C" w:rsidRPr="00EF689C">
        <w:rPr>
          <w:color w:val="auto"/>
          <w:sz w:val="28"/>
          <w:szCs w:val="28"/>
        </w:rPr>
        <w:t>2</w:t>
      </w:r>
      <w:r w:rsidRPr="00EF689C">
        <w:rPr>
          <w:color w:val="auto"/>
          <w:sz w:val="28"/>
          <w:szCs w:val="28"/>
        </w:rPr>
        <w:t xml:space="preserve">) Normativele în vigoare în domeniul </w:t>
      </w:r>
      <w:proofErr w:type="spellStart"/>
      <w:r w:rsidRPr="00EF689C">
        <w:rPr>
          <w:color w:val="auto"/>
          <w:sz w:val="28"/>
          <w:szCs w:val="28"/>
        </w:rPr>
        <w:t>construcţiilor</w:t>
      </w:r>
      <w:proofErr w:type="spellEnd"/>
      <w:r w:rsidRPr="00EF689C">
        <w:rPr>
          <w:color w:val="auto"/>
          <w:sz w:val="28"/>
          <w:szCs w:val="28"/>
        </w:rPr>
        <w:t xml:space="preserve"> noi pot fi aplicate la lucrările de </w:t>
      </w:r>
      <w:proofErr w:type="spellStart"/>
      <w:r w:rsidRPr="00EF689C">
        <w:rPr>
          <w:color w:val="auto"/>
          <w:sz w:val="28"/>
          <w:szCs w:val="28"/>
        </w:rPr>
        <w:t>intervenţie</w:t>
      </w:r>
      <w:proofErr w:type="spellEnd"/>
      <w:r w:rsidRPr="00EF689C">
        <w:rPr>
          <w:color w:val="auto"/>
          <w:sz w:val="28"/>
          <w:szCs w:val="28"/>
        </w:rPr>
        <w:t xml:space="preserve"> asupra monumentelor istorice doar în măsura în care aplicarea lor nu prejudiciază autenticitatea și integritatea monumentului.</w:t>
      </w:r>
    </w:p>
    <w:p w:rsidR="0098558D" w:rsidRPr="00EF689C" w:rsidRDefault="0098558D" w:rsidP="00C10C13">
      <w:pPr>
        <w:pStyle w:val="Titlu2"/>
        <w:rPr>
          <w:b w:val="0"/>
          <w:color w:val="auto"/>
          <w:sz w:val="28"/>
          <w:szCs w:val="28"/>
        </w:rPr>
      </w:pPr>
      <w:bookmarkStart w:id="173" w:name="_Toc520214255"/>
      <w:bookmarkStart w:id="174" w:name="_Toc520214606"/>
      <w:bookmarkStart w:id="175" w:name="_Toc520378431"/>
      <w:bookmarkStart w:id="176" w:name="_Toc520378780"/>
      <w:bookmarkStart w:id="177" w:name="_Toc520820543"/>
      <w:r w:rsidRPr="00EF689C">
        <w:rPr>
          <w:color w:val="auto"/>
          <w:sz w:val="28"/>
          <w:szCs w:val="28"/>
        </w:rPr>
        <w:t xml:space="preserve">Articolul </w:t>
      </w:r>
      <w:r w:rsidR="00A9212C">
        <w:rPr>
          <w:color w:val="auto"/>
          <w:sz w:val="28"/>
          <w:szCs w:val="28"/>
        </w:rPr>
        <w:t>30</w:t>
      </w:r>
      <w:r w:rsidRPr="00EF689C">
        <w:rPr>
          <w:color w:val="auto"/>
          <w:sz w:val="28"/>
          <w:szCs w:val="28"/>
        </w:rPr>
        <w:t xml:space="preserve">. </w:t>
      </w:r>
      <w:proofErr w:type="spellStart"/>
      <w:r w:rsidR="00A92572" w:rsidRPr="00EF689C">
        <w:rPr>
          <w:color w:val="auto"/>
          <w:sz w:val="28"/>
          <w:szCs w:val="28"/>
        </w:rPr>
        <w:t>I</w:t>
      </w:r>
      <w:r w:rsidRPr="00EF689C">
        <w:rPr>
          <w:color w:val="auto"/>
          <w:sz w:val="28"/>
          <w:szCs w:val="28"/>
        </w:rPr>
        <w:t>ntervenţiil</w:t>
      </w:r>
      <w:r w:rsidR="00A92572" w:rsidRPr="00EF689C">
        <w:rPr>
          <w:color w:val="auto"/>
          <w:sz w:val="28"/>
          <w:szCs w:val="28"/>
        </w:rPr>
        <w:t>e</w:t>
      </w:r>
      <w:proofErr w:type="spellEnd"/>
      <w:r w:rsidRPr="00EF689C">
        <w:rPr>
          <w:color w:val="auto"/>
          <w:sz w:val="28"/>
          <w:szCs w:val="28"/>
        </w:rPr>
        <w:t xml:space="preserve"> în cadrul monumentelor istorice </w:t>
      </w:r>
      <w:r w:rsidR="00A92572" w:rsidRPr="00EF689C">
        <w:rPr>
          <w:color w:val="auto"/>
          <w:sz w:val="28"/>
          <w:szCs w:val="28"/>
        </w:rPr>
        <w:t xml:space="preserve">- </w:t>
      </w:r>
      <w:r w:rsidRPr="00EF689C">
        <w:rPr>
          <w:color w:val="auto"/>
          <w:sz w:val="28"/>
          <w:szCs w:val="28"/>
        </w:rPr>
        <w:t>sit</w:t>
      </w:r>
      <w:r w:rsidR="00A92572" w:rsidRPr="00EF689C">
        <w:rPr>
          <w:color w:val="auto"/>
          <w:sz w:val="28"/>
          <w:szCs w:val="28"/>
        </w:rPr>
        <w:t>uri</w:t>
      </w:r>
      <w:r w:rsidRPr="00EF689C">
        <w:rPr>
          <w:color w:val="auto"/>
          <w:sz w:val="28"/>
          <w:szCs w:val="28"/>
        </w:rPr>
        <w:t xml:space="preserve"> construit</w:t>
      </w:r>
      <w:r w:rsidR="00A92572" w:rsidRPr="00EF689C">
        <w:rPr>
          <w:color w:val="auto"/>
          <w:sz w:val="28"/>
          <w:szCs w:val="28"/>
        </w:rPr>
        <w:t>e</w:t>
      </w:r>
      <w:bookmarkEnd w:id="173"/>
      <w:bookmarkEnd w:id="174"/>
      <w:bookmarkEnd w:id="175"/>
      <w:bookmarkEnd w:id="176"/>
      <w:bookmarkEnd w:id="177"/>
    </w:p>
    <w:p w:rsidR="0098558D" w:rsidRPr="00EF689C" w:rsidRDefault="0098558D" w:rsidP="00B03777">
      <w:pPr>
        <w:ind w:firstLine="720"/>
        <w:jc w:val="both"/>
        <w:rPr>
          <w:color w:val="auto"/>
          <w:sz w:val="28"/>
          <w:szCs w:val="28"/>
        </w:rPr>
      </w:pPr>
      <w:r w:rsidRPr="00EF689C">
        <w:rPr>
          <w:color w:val="auto"/>
          <w:sz w:val="28"/>
          <w:szCs w:val="28"/>
        </w:rPr>
        <w:t xml:space="preserve">(1)  </w:t>
      </w:r>
      <w:proofErr w:type="spellStart"/>
      <w:r w:rsidRPr="00EF689C">
        <w:rPr>
          <w:color w:val="auto"/>
          <w:sz w:val="28"/>
          <w:szCs w:val="28"/>
        </w:rPr>
        <w:t>Intervenţiile</w:t>
      </w:r>
      <w:proofErr w:type="spellEnd"/>
      <w:r w:rsidRPr="00EF689C">
        <w:rPr>
          <w:color w:val="auto"/>
          <w:sz w:val="28"/>
          <w:szCs w:val="28"/>
        </w:rPr>
        <w:t xml:space="preserve"> prin </w:t>
      </w:r>
      <w:proofErr w:type="spellStart"/>
      <w:r w:rsidRPr="00EF689C">
        <w:rPr>
          <w:color w:val="auto"/>
          <w:sz w:val="28"/>
          <w:szCs w:val="28"/>
        </w:rPr>
        <w:t>construcţii</w:t>
      </w:r>
      <w:proofErr w:type="spellEnd"/>
      <w:r w:rsidRPr="00EF689C">
        <w:rPr>
          <w:color w:val="auto"/>
          <w:sz w:val="28"/>
          <w:szCs w:val="28"/>
        </w:rPr>
        <w:t xml:space="preserve"> noi vor ține cont de caracteristicile istorice ale mediului </w:t>
      </w:r>
      <w:proofErr w:type="spellStart"/>
      <w:r w:rsidRPr="00EF689C">
        <w:rPr>
          <w:color w:val="auto"/>
          <w:sz w:val="28"/>
          <w:szCs w:val="28"/>
        </w:rPr>
        <w:t>istorico</w:t>
      </w:r>
      <w:proofErr w:type="spellEnd"/>
      <w:r w:rsidRPr="00EF689C">
        <w:rPr>
          <w:color w:val="auto"/>
          <w:sz w:val="28"/>
          <w:szCs w:val="28"/>
        </w:rPr>
        <w:t xml:space="preserve">-arhitectural al siturilor construite, respectând principiile de organizare </w:t>
      </w:r>
      <w:proofErr w:type="spellStart"/>
      <w:r w:rsidRPr="00EF689C">
        <w:rPr>
          <w:color w:val="auto"/>
          <w:sz w:val="28"/>
          <w:szCs w:val="28"/>
        </w:rPr>
        <w:t>spaţială</w:t>
      </w:r>
      <w:proofErr w:type="spellEnd"/>
      <w:r w:rsidRPr="00EF689C">
        <w:rPr>
          <w:color w:val="auto"/>
          <w:sz w:val="28"/>
          <w:szCs w:val="28"/>
        </w:rPr>
        <w:t xml:space="preserve"> istorice, implicit parcelarea şi scara, integrându-se armonios/organic în acest mediu. În caz de existență a unor fragmente ale acestor situri cu mediul </w:t>
      </w:r>
      <w:proofErr w:type="spellStart"/>
      <w:r w:rsidRPr="00EF689C">
        <w:rPr>
          <w:color w:val="auto"/>
          <w:sz w:val="28"/>
          <w:szCs w:val="28"/>
        </w:rPr>
        <w:t>istorico</w:t>
      </w:r>
      <w:proofErr w:type="spellEnd"/>
      <w:r w:rsidRPr="00EF689C">
        <w:rPr>
          <w:color w:val="auto"/>
          <w:sz w:val="28"/>
          <w:szCs w:val="28"/>
        </w:rPr>
        <w:t xml:space="preserve">-arhitectural degradat, </w:t>
      </w:r>
      <w:proofErr w:type="spellStart"/>
      <w:r w:rsidRPr="00EF689C">
        <w:rPr>
          <w:color w:val="auto"/>
          <w:sz w:val="28"/>
          <w:szCs w:val="28"/>
        </w:rPr>
        <w:t>intervenţiile</w:t>
      </w:r>
      <w:proofErr w:type="spellEnd"/>
      <w:r w:rsidRPr="00EF689C">
        <w:rPr>
          <w:color w:val="auto"/>
          <w:sz w:val="28"/>
          <w:szCs w:val="28"/>
        </w:rPr>
        <w:t xml:space="preserve"> prin </w:t>
      </w:r>
      <w:proofErr w:type="spellStart"/>
      <w:r w:rsidRPr="00EF689C">
        <w:rPr>
          <w:color w:val="auto"/>
          <w:sz w:val="28"/>
          <w:szCs w:val="28"/>
        </w:rPr>
        <w:t>construcţii</w:t>
      </w:r>
      <w:proofErr w:type="spellEnd"/>
      <w:r w:rsidRPr="00EF689C">
        <w:rPr>
          <w:color w:val="auto"/>
          <w:sz w:val="28"/>
          <w:szCs w:val="28"/>
        </w:rPr>
        <w:t xml:space="preserve"> noi vor contribui la regenerarea mediului </w:t>
      </w:r>
      <w:proofErr w:type="spellStart"/>
      <w:r w:rsidRPr="00EF689C">
        <w:rPr>
          <w:color w:val="auto"/>
          <w:sz w:val="28"/>
          <w:szCs w:val="28"/>
        </w:rPr>
        <w:t>istorico</w:t>
      </w:r>
      <w:proofErr w:type="spellEnd"/>
      <w:r w:rsidRPr="00EF689C">
        <w:rPr>
          <w:color w:val="auto"/>
          <w:sz w:val="28"/>
          <w:szCs w:val="28"/>
        </w:rPr>
        <w:t>-arhitectural al siturilor construite. Regulamentul privind principiile de intervenție în cadrul siturilor construite este aprobat prin ordinul Ministerului Educației, Culturii și Cercetării.</w:t>
      </w:r>
    </w:p>
    <w:p w:rsidR="0098558D" w:rsidRPr="00EF689C" w:rsidRDefault="0098558D" w:rsidP="0098558D">
      <w:pPr>
        <w:ind w:firstLine="284"/>
        <w:jc w:val="both"/>
        <w:rPr>
          <w:color w:val="auto"/>
          <w:sz w:val="28"/>
          <w:szCs w:val="28"/>
        </w:rPr>
      </w:pPr>
      <w:r w:rsidRPr="00EF689C">
        <w:rPr>
          <w:color w:val="auto"/>
          <w:sz w:val="28"/>
          <w:szCs w:val="28"/>
        </w:rPr>
        <w:t xml:space="preserve">Cercetarea stratului arheologic în cadrul realizării acestor </w:t>
      </w:r>
      <w:proofErr w:type="spellStart"/>
      <w:r w:rsidRPr="00EF689C">
        <w:rPr>
          <w:color w:val="auto"/>
          <w:sz w:val="28"/>
          <w:szCs w:val="28"/>
        </w:rPr>
        <w:t>intervenţii</w:t>
      </w:r>
      <w:proofErr w:type="spellEnd"/>
      <w:r w:rsidRPr="00EF689C">
        <w:rPr>
          <w:color w:val="auto"/>
          <w:sz w:val="28"/>
          <w:szCs w:val="28"/>
        </w:rPr>
        <w:t xml:space="preserve"> şi prezentarea corespunzătoare a descoperirilor, fără a împiedica organizarea generală a </w:t>
      </w:r>
      <w:proofErr w:type="spellStart"/>
      <w:r w:rsidRPr="00EF689C">
        <w:rPr>
          <w:color w:val="auto"/>
          <w:sz w:val="28"/>
          <w:szCs w:val="28"/>
        </w:rPr>
        <w:t>ţesutului</w:t>
      </w:r>
      <w:proofErr w:type="spellEnd"/>
      <w:r w:rsidRPr="00EF689C">
        <w:rPr>
          <w:color w:val="auto"/>
          <w:sz w:val="28"/>
          <w:szCs w:val="28"/>
        </w:rPr>
        <w:t xml:space="preserve"> urban, este un element important al politicii de protejare a siturilor construite, astfel asigurându-se dreptul </w:t>
      </w:r>
      <w:proofErr w:type="spellStart"/>
      <w:r w:rsidRPr="00EF689C">
        <w:rPr>
          <w:color w:val="auto"/>
          <w:sz w:val="28"/>
          <w:szCs w:val="28"/>
        </w:rPr>
        <w:t>societăţii</w:t>
      </w:r>
      <w:proofErr w:type="spellEnd"/>
      <w:r w:rsidRPr="00EF689C">
        <w:rPr>
          <w:color w:val="auto"/>
          <w:sz w:val="28"/>
          <w:szCs w:val="28"/>
        </w:rPr>
        <w:t>/</w:t>
      </w:r>
      <w:proofErr w:type="spellStart"/>
      <w:r w:rsidRPr="00EF689C">
        <w:rPr>
          <w:color w:val="auto"/>
          <w:sz w:val="28"/>
          <w:szCs w:val="28"/>
        </w:rPr>
        <w:t>comunităţii</w:t>
      </w:r>
      <w:proofErr w:type="spellEnd"/>
      <w:r w:rsidRPr="00EF689C">
        <w:rPr>
          <w:color w:val="auto"/>
          <w:sz w:val="28"/>
          <w:szCs w:val="28"/>
        </w:rPr>
        <w:t xml:space="preserve"> de </w:t>
      </w:r>
      <w:proofErr w:type="spellStart"/>
      <w:r w:rsidRPr="00EF689C">
        <w:rPr>
          <w:color w:val="auto"/>
          <w:sz w:val="28"/>
          <w:szCs w:val="28"/>
        </w:rPr>
        <w:t>cunoaştere</w:t>
      </w:r>
      <w:proofErr w:type="spellEnd"/>
      <w:r w:rsidRPr="00EF689C">
        <w:rPr>
          <w:color w:val="auto"/>
          <w:sz w:val="28"/>
          <w:szCs w:val="28"/>
        </w:rPr>
        <w:t xml:space="preserve"> a trecutului </w:t>
      </w:r>
      <w:proofErr w:type="spellStart"/>
      <w:r w:rsidRPr="00EF689C">
        <w:rPr>
          <w:color w:val="auto"/>
          <w:sz w:val="28"/>
          <w:szCs w:val="28"/>
        </w:rPr>
        <w:t>localităţii</w:t>
      </w:r>
      <w:proofErr w:type="spellEnd"/>
      <w:r w:rsidRPr="00EF689C">
        <w:rPr>
          <w:color w:val="auto"/>
          <w:sz w:val="28"/>
          <w:szCs w:val="28"/>
        </w:rPr>
        <w:t xml:space="preserve"> respective, în particular, şi al istoriei </w:t>
      </w:r>
      <w:proofErr w:type="spellStart"/>
      <w:r w:rsidRPr="00EF689C">
        <w:rPr>
          <w:color w:val="auto"/>
          <w:sz w:val="28"/>
          <w:szCs w:val="28"/>
        </w:rPr>
        <w:t>ţării</w:t>
      </w:r>
      <w:proofErr w:type="spellEnd"/>
      <w:r w:rsidRPr="00EF689C">
        <w:rPr>
          <w:color w:val="auto"/>
          <w:sz w:val="28"/>
          <w:szCs w:val="28"/>
        </w:rPr>
        <w:t>, în general.</w:t>
      </w:r>
    </w:p>
    <w:p w:rsidR="0098558D" w:rsidRPr="00EF689C" w:rsidRDefault="0098558D" w:rsidP="00B03777">
      <w:pPr>
        <w:ind w:firstLine="720"/>
        <w:jc w:val="both"/>
        <w:rPr>
          <w:color w:val="auto"/>
          <w:sz w:val="28"/>
          <w:szCs w:val="28"/>
        </w:rPr>
      </w:pPr>
      <w:r w:rsidRPr="00EF689C">
        <w:rPr>
          <w:color w:val="auto"/>
          <w:sz w:val="28"/>
          <w:szCs w:val="28"/>
        </w:rPr>
        <w:t xml:space="preserve">(2) Noile </w:t>
      </w:r>
      <w:proofErr w:type="spellStart"/>
      <w:r w:rsidRPr="00EF689C">
        <w:rPr>
          <w:color w:val="auto"/>
          <w:sz w:val="28"/>
          <w:szCs w:val="28"/>
        </w:rPr>
        <w:t>funcţii</w:t>
      </w:r>
      <w:proofErr w:type="spellEnd"/>
      <w:r w:rsidRPr="00EF689C">
        <w:rPr>
          <w:color w:val="auto"/>
          <w:sz w:val="28"/>
          <w:szCs w:val="28"/>
        </w:rPr>
        <w:t xml:space="preserve"> urbane şi </w:t>
      </w:r>
      <w:proofErr w:type="spellStart"/>
      <w:r w:rsidRPr="00EF689C">
        <w:rPr>
          <w:color w:val="auto"/>
          <w:sz w:val="28"/>
          <w:szCs w:val="28"/>
        </w:rPr>
        <w:t>reţele</w:t>
      </w:r>
      <w:proofErr w:type="spellEnd"/>
      <w:r w:rsidRPr="00EF689C">
        <w:rPr>
          <w:color w:val="auto"/>
          <w:sz w:val="28"/>
          <w:szCs w:val="28"/>
        </w:rPr>
        <w:t xml:space="preserve"> de infrastructură trebuie adaptate specificului siturilor construite, asigurându-se păstrarea, regenerarea şi perpetuarea caracteristicilor istorice fundamentale a acestora.</w:t>
      </w:r>
    </w:p>
    <w:p w:rsidR="0098558D" w:rsidRPr="00EF689C" w:rsidRDefault="0098558D" w:rsidP="00B03777">
      <w:pPr>
        <w:ind w:firstLine="720"/>
        <w:jc w:val="both"/>
        <w:rPr>
          <w:color w:val="auto"/>
          <w:sz w:val="28"/>
          <w:szCs w:val="28"/>
        </w:rPr>
      </w:pPr>
      <w:r w:rsidRPr="00EF689C">
        <w:rPr>
          <w:color w:val="auto"/>
          <w:sz w:val="28"/>
          <w:szCs w:val="28"/>
        </w:rPr>
        <w:t xml:space="preserve">(3) Marile </w:t>
      </w:r>
      <w:proofErr w:type="spellStart"/>
      <w:r w:rsidRPr="00EF689C">
        <w:rPr>
          <w:color w:val="auto"/>
          <w:sz w:val="28"/>
          <w:szCs w:val="28"/>
        </w:rPr>
        <w:t>reţele</w:t>
      </w:r>
      <w:proofErr w:type="spellEnd"/>
      <w:r w:rsidRPr="00EF689C">
        <w:rPr>
          <w:color w:val="auto"/>
          <w:sz w:val="28"/>
          <w:szCs w:val="28"/>
        </w:rPr>
        <w:t xml:space="preserve"> de </w:t>
      </w:r>
      <w:proofErr w:type="spellStart"/>
      <w:r w:rsidRPr="00EF689C">
        <w:rPr>
          <w:color w:val="auto"/>
          <w:sz w:val="28"/>
          <w:szCs w:val="28"/>
        </w:rPr>
        <w:t>circulaţie</w:t>
      </w:r>
      <w:proofErr w:type="spellEnd"/>
      <w:r w:rsidRPr="00EF689C">
        <w:rPr>
          <w:color w:val="auto"/>
          <w:sz w:val="28"/>
          <w:szCs w:val="28"/>
        </w:rPr>
        <w:t xml:space="preserve">, prevăzute în cadrul amenajării teritoriului, nu penetrează siturile construite, ci doar facilitează accesul către ele, reglementându-se, totodată, </w:t>
      </w:r>
      <w:proofErr w:type="spellStart"/>
      <w:r w:rsidRPr="00EF689C">
        <w:rPr>
          <w:color w:val="auto"/>
          <w:sz w:val="28"/>
          <w:szCs w:val="28"/>
        </w:rPr>
        <w:t>circulaţia</w:t>
      </w:r>
      <w:proofErr w:type="spellEnd"/>
      <w:r w:rsidRPr="00EF689C">
        <w:rPr>
          <w:color w:val="auto"/>
          <w:sz w:val="28"/>
          <w:szCs w:val="28"/>
        </w:rPr>
        <w:t xml:space="preserve"> vehiculelor în interiorul siturilor. Terenurile/locurile de parcare/</w:t>
      </w:r>
      <w:proofErr w:type="spellStart"/>
      <w:r w:rsidRPr="00EF689C">
        <w:rPr>
          <w:color w:val="auto"/>
          <w:sz w:val="28"/>
          <w:szCs w:val="28"/>
        </w:rPr>
        <w:t>staţionare</w:t>
      </w:r>
      <w:proofErr w:type="spellEnd"/>
      <w:r w:rsidRPr="00EF689C">
        <w:rPr>
          <w:color w:val="auto"/>
          <w:sz w:val="28"/>
          <w:szCs w:val="28"/>
        </w:rPr>
        <w:t xml:space="preserve"> a vehiculelor se amenajează astfel, încât să nu deterioreze mediul </w:t>
      </w:r>
      <w:proofErr w:type="spellStart"/>
      <w:r w:rsidRPr="00EF689C">
        <w:rPr>
          <w:color w:val="auto"/>
          <w:sz w:val="28"/>
          <w:szCs w:val="28"/>
        </w:rPr>
        <w:t>istorico</w:t>
      </w:r>
      <w:proofErr w:type="spellEnd"/>
      <w:r w:rsidRPr="00EF689C">
        <w:rPr>
          <w:color w:val="auto"/>
          <w:sz w:val="28"/>
          <w:szCs w:val="28"/>
        </w:rPr>
        <w:t>-arhitectural al sitului.</w:t>
      </w:r>
    </w:p>
    <w:p w:rsidR="0098558D" w:rsidRPr="00EF689C" w:rsidRDefault="0098558D" w:rsidP="00B03777">
      <w:pPr>
        <w:ind w:firstLine="720"/>
        <w:jc w:val="both"/>
        <w:rPr>
          <w:color w:val="auto"/>
          <w:sz w:val="28"/>
          <w:szCs w:val="28"/>
        </w:rPr>
      </w:pPr>
      <w:r w:rsidRPr="00EF689C">
        <w:rPr>
          <w:color w:val="auto"/>
          <w:sz w:val="28"/>
          <w:szCs w:val="28"/>
        </w:rPr>
        <w:t xml:space="preserve">(4) Construcțiile sau amenajările moderne din siturile construite realizate anterior conferirii acestora a statutului de monument istoric, precum şi cele realizate după conferirea acestui statut, care nu </w:t>
      </w:r>
      <w:proofErr w:type="spellStart"/>
      <w:r w:rsidRPr="00EF689C">
        <w:rPr>
          <w:color w:val="auto"/>
          <w:sz w:val="28"/>
          <w:szCs w:val="28"/>
        </w:rPr>
        <w:t>ţin</w:t>
      </w:r>
      <w:proofErr w:type="spellEnd"/>
      <w:r w:rsidRPr="00EF689C">
        <w:rPr>
          <w:color w:val="auto"/>
          <w:sz w:val="28"/>
          <w:szCs w:val="28"/>
        </w:rPr>
        <w:t xml:space="preserve"> cont de caracteristicile fundamentale ale mediului </w:t>
      </w:r>
      <w:proofErr w:type="spellStart"/>
      <w:r w:rsidRPr="00EF689C">
        <w:rPr>
          <w:color w:val="auto"/>
          <w:sz w:val="28"/>
          <w:szCs w:val="28"/>
        </w:rPr>
        <w:t>istorico</w:t>
      </w:r>
      <w:proofErr w:type="spellEnd"/>
      <w:r w:rsidRPr="00EF689C">
        <w:rPr>
          <w:color w:val="auto"/>
          <w:sz w:val="28"/>
          <w:szCs w:val="28"/>
        </w:rPr>
        <w:t>-arhitectural al sitului construit definite la art.</w:t>
      </w:r>
      <w:r w:rsidR="005442D6" w:rsidRPr="00EF689C">
        <w:rPr>
          <w:color w:val="auto"/>
          <w:sz w:val="28"/>
          <w:szCs w:val="28"/>
        </w:rPr>
        <w:t xml:space="preserve"> </w:t>
      </w:r>
      <w:r w:rsidR="00EF689C">
        <w:rPr>
          <w:color w:val="auto"/>
          <w:sz w:val="28"/>
          <w:szCs w:val="28"/>
        </w:rPr>
        <w:t>5</w:t>
      </w:r>
      <w:r w:rsidRPr="00EF689C">
        <w:rPr>
          <w:color w:val="auto"/>
          <w:sz w:val="28"/>
          <w:szCs w:val="28"/>
        </w:rPr>
        <w:t xml:space="preserve">, nu pot fi invocate în calitate de precedent legal pentru alte </w:t>
      </w:r>
      <w:proofErr w:type="spellStart"/>
      <w:r w:rsidRPr="00EF689C">
        <w:rPr>
          <w:color w:val="auto"/>
          <w:sz w:val="28"/>
          <w:szCs w:val="28"/>
        </w:rPr>
        <w:t>intervenţii</w:t>
      </w:r>
      <w:proofErr w:type="spellEnd"/>
      <w:r w:rsidRPr="00EF689C">
        <w:rPr>
          <w:color w:val="auto"/>
          <w:sz w:val="28"/>
          <w:szCs w:val="28"/>
        </w:rPr>
        <w:t xml:space="preserve"> arhitecturale/urbanistice similare în </w:t>
      </w:r>
      <w:proofErr w:type="spellStart"/>
      <w:r w:rsidRPr="00EF689C">
        <w:rPr>
          <w:color w:val="auto"/>
          <w:sz w:val="28"/>
          <w:szCs w:val="28"/>
        </w:rPr>
        <w:t>ţesutul</w:t>
      </w:r>
      <w:proofErr w:type="spellEnd"/>
      <w:r w:rsidRPr="00EF689C">
        <w:rPr>
          <w:color w:val="auto"/>
          <w:sz w:val="28"/>
          <w:szCs w:val="28"/>
        </w:rPr>
        <w:t xml:space="preserve"> istoric al acestor situri.</w:t>
      </w:r>
    </w:p>
    <w:p w:rsidR="0098558D" w:rsidRPr="00EF689C" w:rsidRDefault="0098558D" w:rsidP="00B03777">
      <w:pPr>
        <w:ind w:firstLine="720"/>
        <w:jc w:val="both"/>
        <w:rPr>
          <w:color w:val="auto"/>
          <w:sz w:val="28"/>
          <w:szCs w:val="28"/>
        </w:rPr>
      </w:pPr>
      <w:r w:rsidRPr="00EF689C">
        <w:rPr>
          <w:color w:val="auto"/>
          <w:sz w:val="28"/>
          <w:szCs w:val="28"/>
        </w:rPr>
        <w:lastRenderedPageBreak/>
        <w:t xml:space="preserve">(5) Reglementarea </w:t>
      </w:r>
      <w:proofErr w:type="spellStart"/>
      <w:r w:rsidRPr="00EF689C">
        <w:rPr>
          <w:color w:val="auto"/>
          <w:sz w:val="28"/>
          <w:szCs w:val="28"/>
        </w:rPr>
        <w:t>activităţilor</w:t>
      </w:r>
      <w:proofErr w:type="spellEnd"/>
      <w:r w:rsidRPr="00EF689C">
        <w:rPr>
          <w:color w:val="auto"/>
          <w:sz w:val="28"/>
          <w:szCs w:val="28"/>
        </w:rPr>
        <w:t xml:space="preserve"> în cadrul siturilor are loc prin intermediul realizării unui complex de măsuri </w:t>
      </w:r>
      <w:proofErr w:type="spellStart"/>
      <w:r w:rsidRPr="00EF689C">
        <w:rPr>
          <w:color w:val="auto"/>
          <w:sz w:val="28"/>
          <w:szCs w:val="28"/>
        </w:rPr>
        <w:t>direcţionat</w:t>
      </w:r>
      <w:proofErr w:type="spellEnd"/>
      <w:r w:rsidRPr="00EF689C">
        <w:rPr>
          <w:color w:val="auto"/>
          <w:sz w:val="28"/>
          <w:szCs w:val="28"/>
        </w:rPr>
        <w:t xml:space="preserve"> spre protejarea acestei categorii de bunuri de patrimoniu cultural, care include:</w:t>
      </w:r>
    </w:p>
    <w:p w:rsidR="0098558D" w:rsidRPr="00EF689C" w:rsidRDefault="0098558D" w:rsidP="0098558D">
      <w:pPr>
        <w:ind w:firstLine="284"/>
        <w:jc w:val="both"/>
        <w:rPr>
          <w:color w:val="auto"/>
          <w:sz w:val="28"/>
          <w:szCs w:val="28"/>
        </w:rPr>
      </w:pPr>
      <w:r w:rsidRPr="00EF689C">
        <w:rPr>
          <w:color w:val="auto"/>
          <w:sz w:val="28"/>
          <w:szCs w:val="28"/>
        </w:rPr>
        <w:t xml:space="preserve">a) Elaborarea în baza cercetărilor </w:t>
      </w:r>
      <w:proofErr w:type="spellStart"/>
      <w:r w:rsidRPr="00EF689C">
        <w:rPr>
          <w:color w:val="auto"/>
          <w:sz w:val="28"/>
          <w:szCs w:val="28"/>
        </w:rPr>
        <w:t>istorico</w:t>
      </w:r>
      <w:proofErr w:type="spellEnd"/>
      <w:r w:rsidRPr="00EF689C">
        <w:rPr>
          <w:color w:val="auto"/>
          <w:sz w:val="28"/>
          <w:szCs w:val="28"/>
        </w:rPr>
        <w:t xml:space="preserve">-arhitecturale, </w:t>
      </w:r>
      <w:proofErr w:type="spellStart"/>
      <w:r w:rsidRPr="00EF689C">
        <w:rPr>
          <w:color w:val="auto"/>
          <w:sz w:val="28"/>
          <w:szCs w:val="28"/>
        </w:rPr>
        <w:t>istorico</w:t>
      </w:r>
      <w:proofErr w:type="spellEnd"/>
      <w:r w:rsidRPr="00EF689C">
        <w:rPr>
          <w:color w:val="auto"/>
          <w:sz w:val="28"/>
          <w:szCs w:val="28"/>
        </w:rPr>
        <w:t xml:space="preserve">-urbanistice, de arhivă şi arheologice a Studiului de fundamentare </w:t>
      </w:r>
      <w:proofErr w:type="spellStart"/>
      <w:r w:rsidRPr="00EF689C">
        <w:rPr>
          <w:color w:val="auto"/>
          <w:sz w:val="28"/>
          <w:szCs w:val="28"/>
        </w:rPr>
        <w:t>istorico</w:t>
      </w:r>
      <w:proofErr w:type="spellEnd"/>
      <w:r w:rsidRPr="00EF689C">
        <w:rPr>
          <w:color w:val="auto"/>
          <w:sz w:val="28"/>
          <w:szCs w:val="28"/>
        </w:rPr>
        <w:t xml:space="preserve">-arhitectural în limitele sitului construit. </w:t>
      </w:r>
      <w:proofErr w:type="spellStart"/>
      <w:r w:rsidRPr="00EF689C">
        <w:rPr>
          <w:color w:val="auto"/>
          <w:sz w:val="28"/>
          <w:szCs w:val="28"/>
        </w:rPr>
        <w:t>Conţinutul</w:t>
      </w:r>
      <w:proofErr w:type="spellEnd"/>
      <w:r w:rsidRPr="00EF689C">
        <w:rPr>
          <w:color w:val="auto"/>
          <w:sz w:val="28"/>
          <w:szCs w:val="28"/>
        </w:rPr>
        <w:t xml:space="preserve"> Studiului de fundamentare </w:t>
      </w:r>
      <w:proofErr w:type="spellStart"/>
      <w:r w:rsidRPr="00EF689C">
        <w:rPr>
          <w:color w:val="auto"/>
          <w:sz w:val="28"/>
          <w:szCs w:val="28"/>
        </w:rPr>
        <w:t>istorico</w:t>
      </w:r>
      <w:proofErr w:type="spellEnd"/>
      <w:r w:rsidRPr="00EF689C">
        <w:rPr>
          <w:color w:val="auto"/>
          <w:sz w:val="28"/>
          <w:szCs w:val="28"/>
        </w:rPr>
        <w:t xml:space="preserve">-arhitectural, document care stă la baza elaborării tuturor tipurilor de </w:t>
      </w:r>
      <w:proofErr w:type="spellStart"/>
      <w:r w:rsidRPr="00EF689C">
        <w:rPr>
          <w:color w:val="auto"/>
          <w:sz w:val="28"/>
          <w:szCs w:val="28"/>
        </w:rPr>
        <w:t>documentaţie</w:t>
      </w:r>
      <w:proofErr w:type="spellEnd"/>
      <w:r w:rsidRPr="00EF689C">
        <w:rPr>
          <w:color w:val="auto"/>
          <w:sz w:val="28"/>
          <w:szCs w:val="28"/>
        </w:rPr>
        <w:t xml:space="preserve"> urbanistică referitoare la</w:t>
      </w:r>
      <w:r w:rsidR="00A92572" w:rsidRPr="00EF689C">
        <w:rPr>
          <w:color w:val="auto"/>
          <w:sz w:val="28"/>
          <w:szCs w:val="28"/>
        </w:rPr>
        <w:t xml:space="preserve"> monumentele istorice - </w:t>
      </w:r>
      <w:r w:rsidRPr="00EF689C">
        <w:rPr>
          <w:color w:val="auto"/>
          <w:sz w:val="28"/>
          <w:szCs w:val="28"/>
        </w:rPr>
        <w:t xml:space="preserve">situri construite, se </w:t>
      </w:r>
      <w:proofErr w:type="spellStart"/>
      <w:r w:rsidRPr="00EF689C">
        <w:rPr>
          <w:color w:val="auto"/>
          <w:sz w:val="28"/>
          <w:szCs w:val="28"/>
        </w:rPr>
        <w:t>stabileşte</w:t>
      </w:r>
      <w:proofErr w:type="spellEnd"/>
      <w:r w:rsidRPr="00EF689C">
        <w:rPr>
          <w:color w:val="auto"/>
          <w:sz w:val="28"/>
          <w:szCs w:val="28"/>
        </w:rPr>
        <w:t xml:space="preserve"> prin regulament aprobat prin ordinul ministrului educației, culturii și cercetării;</w:t>
      </w:r>
    </w:p>
    <w:p w:rsidR="0098558D" w:rsidRPr="00EF689C" w:rsidRDefault="0098558D" w:rsidP="0098558D">
      <w:pPr>
        <w:ind w:firstLine="284"/>
        <w:jc w:val="both"/>
        <w:rPr>
          <w:color w:val="auto"/>
          <w:sz w:val="28"/>
          <w:szCs w:val="28"/>
        </w:rPr>
      </w:pPr>
      <w:r w:rsidRPr="00EF689C">
        <w:rPr>
          <w:color w:val="auto"/>
          <w:sz w:val="28"/>
          <w:szCs w:val="28"/>
        </w:rPr>
        <w:t xml:space="preserve">b) Elaborarea regulamentelor urbanistice locale referitoare la dimensiunile, </w:t>
      </w:r>
      <w:proofErr w:type="spellStart"/>
      <w:r w:rsidRPr="00EF689C">
        <w:rPr>
          <w:color w:val="auto"/>
          <w:sz w:val="28"/>
          <w:szCs w:val="28"/>
        </w:rPr>
        <w:t>proporţiile</w:t>
      </w:r>
      <w:proofErr w:type="spellEnd"/>
      <w:r w:rsidRPr="00EF689C">
        <w:rPr>
          <w:color w:val="auto"/>
          <w:sz w:val="28"/>
          <w:szCs w:val="28"/>
        </w:rPr>
        <w:t xml:space="preserve">, regimul de </w:t>
      </w:r>
      <w:proofErr w:type="spellStart"/>
      <w:r w:rsidRPr="00EF689C">
        <w:rPr>
          <w:color w:val="auto"/>
          <w:sz w:val="28"/>
          <w:szCs w:val="28"/>
        </w:rPr>
        <w:t>înălţime</w:t>
      </w:r>
      <w:proofErr w:type="spellEnd"/>
      <w:r w:rsidRPr="00EF689C">
        <w:rPr>
          <w:color w:val="auto"/>
          <w:sz w:val="28"/>
          <w:szCs w:val="28"/>
        </w:rPr>
        <w:t xml:space="preserve"> al edificiilor şi </w:t>
      </w:r>
      <w:proofErr w:type="spellStart"/>
      <w:r w:rsidRPr="00EF689C">
        <w:rPr>
          <w:color w:val="auto"/>
          <w:sz w:val="28"/>
          <w:szCs w:val="28"/>
        </w:rPr>
        <w:t>construcţiilor</w:t>
      </w:r>
      <w:proofErr w:type="spellEnd"/>
      <w:r w:rsidRPr="00EF689C">
        <w:rPr>
          <w:color w:val="auto"/>
          <w:sz w:val="28"/>
          <w:szCs w:val="28"/>
        </w:rPr>
        <w:t xml:space="preserve">, </w:t>
      </w:r>
      <w:proofErr w:type="spellStart"/>
      <w:r w:rsidRPr="00EF689C">
        <w:rPr>
          <w:color w:val="auto"/>
          <w:sz w:val="28"/>
          <w:szCs w:val="28"/>
        </w:rPr>
        <w:t>soluţiile</w:t>
      </w:r>
      <w:proofErr w:type="spellEnd"/>
      <w:r w:rsidRPr="00EF689C">
        <w:rPr>
          <w:color w:val="auto"/>
          <w:sz w:val="28"/>
          <w:szCs w:val="28"/>
        </w:rPr>
        <w:t xml:space="preserve"> stilistice şi cromatice recomandate, utilizarea anumitor materiale de </w:t>
      </w:r>
      <w:proofErr w:type="spellStart"/>
      <w:r w:rsidRPr="00EF689C">
        <w:rPr>
          <w:color w:val="auto"/>
          <w:sz w:val="28"/>
          <w:szCs w:val="28"/>
        </w:rPr>
        <w:t>construcţie</w:t>
      </w:r>
      <w:proofErr w:type="spellEnd"/>
      <w:r w:rsidRPr="00EF689C">
        <w:rPr>
          <w:color w:val="auto"/>
          <w:sz w:val="28"/>
          <w:szCs w:val="28"/>
        </w:rPr>
        <w:t xml:space="preserve">, interzicerii sau </w:t>
      </w:r>
      <w:proofErr w:type="spellStart"/>
      <w:r w:rsidRPr="00EF689C">
        <w:rPr>
          <w:color w:val="auto"/>
          <w:sz w:val="28"/>
          <w:szCs w:val="28"/>
        </w:rPr>
        <w:t>restricţionării</w:t>
      </w:r>
      <w:proofErr w:type="spellEnd"/>
      <w:r w:rsidRPr="00EF689C">
        <w:rPr>
          <w:color w:val="auto"/>
          <w:sz w:val="28"/>
          <w:szCs w:val="28"/>
        </w:rPr>
        <w:t xml:space="preserve"> amplasării de parcări, a </w:t>
      </w:r>
      <w:proofErr w:type="spellStart"/>
      <w:r w:rsidRPr="00EF689C">
        <w:rPr>
          <w:color w:val="auto"/>
          <w:sz w:val="28"/>
          <w:szCs w:val="28"/>
        </w:rPr>
        <w:t>publicităţii</w:t>
      </w:r>
      <w:proofErr w:type="spellEnd"/>
      <w:r w:rsidRPr="00EF689C">
        <w:rPr>
          <w:color w:val="auto"/>
          <w:sz w:val="28"/>
          <w:szCs w:val="28"/>
        </w:rPr>
        <w:t xml:space="preserve"> de stradă sau pe </w:t>
      </w:r>
      <w:proofErr w:type="spellStart"/>
      <w:r w:rsidRPr="00EF689C">
        <w:rPr>
          <w:color w:val="auto"/>
          <w:sz w:val="28"/>
          <w:szCs w:val="28"/>
        </w:rPr>
        <w:t>faţade</w:t>
      </w:r>
      <w:proofErr w:type="spellEnd"/>
      <w:r w:rsidRPr="00EF689C">
        <w:rPr>
          <w:color w:val="auto"/>
          <w:sz w:val="28"/>
          <w:szCs w:val="28"/>
        </w:rPr>
        <w:t xml:space="preserve">, a altor </w:t>
      </w:r>
      <w:proofErr w:type="spellStart"/>
      <w:r w:rsidRPr="00EF689C">
        <w:rPr>
          <w:color w:val="auto"/>
          <w:sz w:val="28"/>
          <w:szCs w:val="28"/>
        </w:rPr>
        <w:t>restricţii</w:t>
      </w:r>
      <w:proofErr w:type="spellEnd"/>
      <w:r w:rsidRPr="00EF689C">
        <w:rPr>
          <w:color w:val="auto"/>
          <w:sz w:val="28"/>
          <w:szCs w:val="28"/>
        </w:rPr>
        <w:t xml:space="preserve"> necesare pentru asigurarea protejării bunurilor de patrimoniu cultural şi a tuturor caracteristicilor fundamentale ale mediului </w:t>
      </w:r>
      <w:proofErr w:type="spellStart"/>
      <w:r w:rsidRPr="00EF689C">
        <w:rPr>
          <w:color w:val="auto"/>
          <w:sz w:val="28"/>
          <w:szCs w:val="28"/>
        </w:rPr>
        <w:t>istorico</w:t>
      </w:r>
      <w:proofErr w:type="spellEnd"/>
      <w:r w:rsidRPr="00EF689C">
        <w:rPr>
          <w:color w:val="auto"/>
          <w:sz w:val="28"/>
          <w:szCs w:val="28"/>
        </w:rPr>
        <w:t>-arhitectural a sitului.</w:t>
      </w:r>
    </w:p>
    <w:p w:rsidR="0098558D" w:rsidRPr="00EF689C" w:rsidRDefault="0098558D" w:rsidP="00B03777">
      <w:pPr>
        <w:ind w:firstLine="720"/>
        <w:jc w:val="both"/>
        <w:rPr>
          <w:color w:val="auto"/>
          <w:sz w:val="28"/>
          <w:szCs w:val="28"/>
        </w:rPr>
      </w:pPr>
      <w:r w:rsidRPr="00EF689C">
        <w:rPr>
          <w:color w:val="auto"/>
          <w:sz w:val="28"/>
          <w:szCs w:val="28"/>
        </w:rPr>
        <w:t>(6) Documentaţia urbanistică elaborată pentru siturile construite se avizează în mod obligatoriu de autoritatea publică centrală responsabilă de domeniul protejării patrimoniului cultural, în sensul corespunderii acesteia prevederilor legislației în domeniul protejării monumentelor istorice, și este nulă de drept dacă se adoptă fără acest aviz de specialitate.</w:t>
      </w:r>
    </w:p>
    <w:p w:rsidR="00CD66D5" w:rsidRPr="00EF689C" w:rsidRDefault="001740AD" w:rsidP="00D80C64">
      <w:pPr>
        <w:pStyle w:val="Titlu1"/>
        <w:jc w:val="center"/>
        <w:rPr>
          <w:b w:val="0"/>
          <w:color w:val="auto"/>
          <w:sz w:val="28"/>
          <w:szCs w:val="28"/>
        </w:rPr>
      </w:pPr>
      <w:bookmarkStart w:id="178" w:name="_Toc520214256"/>
      <w:bookmarkStart w:id="179" w:name="_Toc520214607"/>
      <w:bookmarkStart w:id="180" w:name="_Toc520378432"/>
      <w:bookmarkStart w:id="181" w:name="_Toc520378781"/>
      <w:bookmarkStart w:id="182" w:name="_Toc520820544"/>
      <w:r w:rsidRPr="00EF689C">
        <w:rPr>
          <w:color w:val="auto"/>
          <w:sz w:val="28"/>
          <w:szCs w:val="28"/>
        </w:rPr>
        <w:t>CAPITOLUL V</w:t>
      </w:r>
      <w:r w:rsidR="00796543" w:rsidRPr="00EF689C">
        <w:rPr>
          <w:color w:val="auto"/>
          <w:sz w:val="28"/>
          <w:szCs w:val="28"/>
        </w:rPr>
        <w:t xml:space="preserve">. </w:t>
      </w:r>
      <w:r w:rsidR="00D80C64" w:rsidRPr="00EF689C">
        <w:rPr>
          <w:color w:val="auto"/>
          <w:sz w:val="28"/>
          <w:szCs w:val="28"/>
        </w:rPr>
        <w:t>ORGANIZAREA INSTITUȚIONALĂ A DOMENIULUI PROTEJĂRII MONUMENTELOR ISTORICE</w:t>
      </w:r>
      <w:bookmarkEnd w:id="178"/>
      <w:bookmarkEnd w:id="179"/>
      <w:bookmarkEnd w:id="180"/>
      <w:bookmarkEnd w:id="181"/>
      <w:bookmarkEnd w:id="182"/>
    </w:p>
    <w:p w:rsidR="0063099A" w:rsidRPr="00EF689C" w:rsidRDefault="0063099A" w:rsidP="00C10C13">
      <w:pPr>
        <w:pStyle w:val="Titlu2"/>
        <w:rPr>
          <w:b w:val="0"/>
          <w:color w:val="auto"/>
          <w:sz w:val="28"/>
          <w:szCs w:val="28"/>
        </w:rPr>
      </w:pPr>
      <w:bookmarkStart w:id="183" w:name="_Toc520214257"/>
      <w:bookmarkStart w:id="184" w:name="_Toc520214608"/>
      <w:bookmarkStart w:id="185" w:name="_Toc520378433"/>
      <w:bookmarkStart w:id="186" w:name="_Toc520378782"/>
      <w:bookmarkStart w:id="187" w:name="_Toc520820545"/>
      <w:r w:rsidRPr="00EF689C">
        <w:rPr>
          <w:color w:val="auto"/>
          <w:sz w:val="28"/>
          <w:szCs w:val="28"/>
        </w:rPr>
        <w:t xml:space="preserve">Articolul </w:t>
      </w:r>
      <w:r w:rsidR="00EE7F7A" w:rsidRPr="00EF689C">
        <w:rPr>
          <w:color w:val="auto"/>
          <w:sz w:val="28"/>
          <w:szCs w:val="28"/>
        </w:rPr>
        <w:t>3</w:t>
      </w:r>
      <w:r w:rsidR="00A9212C">
        <w:rPr>
          <w:color w:val="auto"/>
          <w:sz w:val="28"/>
          <w:szCs w:val="28"/>
        </w:rPr>
        <w:t>1</w:t>
      </w:r>
      <w:r w:rsidRPr="00EF689C">
        <w:rPr>
          <w:color w:val="auto"/>
          <w:sz w:val="28"/>
          <w:szCs w:val="28"/>
        </w:rPr>
        <w:t>. Organisme și instituții de specialitate</w:t>
      </w:r>
      <w:bookmarkEnd w:id="183"/>
      <w:bookmarkEnd w:id="184"/>
      <w:bookmarkEnd w:id="185"/>
      <w:bookmarkEnd w:id="186"/>
      <w:bookmarkEnd w:id="187"/>
      <w:r w:rsidRPr="00EF689C">
        <w:rPr>
          <w:color w:val="auto"/>
          <w:sz w:val="28"/>
          <w:szCs w:val="28"/>
        </w:rPr>
        <w:t xml:space="preserve"> </w:t>
      </w:r>
    </w:p>
    <w:p w:rsidR="0063099A" w:rsidRPr="00EF689C" w:rsidRDefault="00BE320B" w:rsidP="00796543">
      <w:pPr>
        <w:ind w:firstLine="284"/>
        <w:jc w:val="both"/>
        <w:rPr>
          <w:color w:val="auto"/>
          <w:sz w:val="28"/>
          <w:szCs w:val="28"/>
        </w:rPr>
      </w:pPr>
      <w:r w:rsidRPr="00EF689C">
        <w:rPr>
          <w:color w:val="auto"/>
          <w:sz w:val="28"/>
          <w:szCs w:val="28"/>
        </w:rPr>
        <w:t xml:space="preserve">În domeniul </w:t>
      </w:r>
      <w:r w:rsidR="0063099A" w:rsidRPr="00EF689C">
        <w:rPr>
          <w:color w:val="auto"/>
          <w:sz w:val="28"/>
          <w:szCs w:val="28"/>
        </w:rPr>
        <w:t xml:space="preserve">protejării monumentelor istorice activează următoarele organisme și instituții de specialitate: Ministerul Educației, Culturii și Cercetării, </w:t>
      </w:r>
      <w:r w:rsidR="004223F2" w:rsidRPr="00EF689C">
        <w:rPr>
          <w:color w:val="auto"/>
          <w:sz w:val="28"/>
          <w:szCs w:val="28"/>
        </w:rPr>
        <w:t xml:space="preserve">Institutul Național al Patrimoniului Cultural, </w:t>
      </w:r>
      <w:r w:rsidR="00D07A91" w:rsidRPr="00EF689C">
        <w:rPr>
          <w:color w:val="auto"/>
          <w:sz w:val="28"/>
          <w:szCs w:val="28"/>
        </w:rPr>
        <w:t xml:space="preserve">Agenția </w:t>
      </w:r>
      <w:r w:rsidR="0063099A" w:rsidRPr="00EF689C">
        <w:rPr>
          <w:color w:val="auto"/>
          <w:sz w:val="28"/>
          <w:szCs w:val="28"/>
        </w:rPr>
        <w:t>Național</w:t>
      </w:r>
      <w:r w:rsidR="00D07A91" w:rsidRPr="00EF689C">
        <w:rPr>
          <w:color w:val="auto"/>
          <w:sz w:val="28"/>
          <w:szCs w:val="28"/>
        </w:rPr>
        <w:t>ă</w:t>
      </w:r>
      <w:r w:rsidR="0063099A" w:rsidRPr="00EF689C">
        <w:rPr>
          <w:color w:val="auto"/>
          <w:sz w:val="28"/>
          <w:szCs w:val="28"/>
        </w:rPr>
        <w:t xml:space="preserve"> a </w:t>
      </w:r>
      <w:r w:rsidR="004223F2" w:rsidRPr="00EF689C">
        <w:rPr>
          <w:color w:val="auto"/>
          <w:sz w:val="28"/>
          <w:szCs w:val="28"/>
        </w:rPr>
        <w:t xml:space="preserve">Monumentelor și Siturilor </w:t>
      </w:r>
      <w:r w:rsidR="00487F6E" w:rsidRPr="00EF689C">
        <w:rPr>
          <w:color w:val="auto"/>
          <w:sz w:val="28"/>
          <w:szCs w:val="28"/>
        </w:rPr>
        <w:t xml:space="preserve">și </w:t>
      </w:r>
      <w:r w:rsidR="0063099A" w:rsidRPr="00EF689C">
        <w:rPr>
          <w:color w:val="auto"/>
          <w:sz w:val="28"/>
          <w:szCs w:val="28"/>
        </w:rPr>
        <w:t>Consiliul Național al Monumentelor Istorice.</w:t>
      </w:r>
    </w:p>
    <w:p w:rsidR="00CD66D5" w:rsidRPr="00EF689C" w:rsidRDefault="001740AD" w:rsidP="00C10C13">
      <w:pPr>
        <w:pStyle w:val="Titlu2"/>
        <w:rPr>
          <w:b w:val="0"/>
          <w:color w:val="auto"/>
          <w:sz w:val="28"/>
          <w:szCs w:val="28"/>
        </w:rPr>
      </w:pPr>
      <w:bookmarkStart w:id="188" w:name="_Toc520214258"/>
      <w:bookmarkStart w:id="189" w:name="_Toc520214609"/>
      <w:bookmarkStart w:id="190" w:name="_Toc520378434"/>
      <w:bookmarkStart w:id="191" w:name="_Toc520378783"/>
      <w:bookmarkStart w:id="192" w:name="_Toc520820546"/>
      <w:r w:rsidRPr="00EF689C">
        <w:rPr>
          <w:color w:val="auto"/>
          <w:sz w:val="28"/>
          <w:szCs w:val="28"/>
        </w:rPr>
        <w:t xml:space="preserve">Articolul </w:t>
      </w:r>
      <w:r w:rsidR="004404F0" w:rsidRPr="00EF689C">
        <w:rPr>
          <w:color w:val="auto"/>
          <w:sz w:val="28"/>
          <w:szCs w:val="28"/>
        </w:rPr>
        <w:t>3</w:t>
      </w:r>
      <w:r w:rsidR="00A9212C">
        <w:rPr>
          <w:color w:val="auto"/>
          <w:sz w:val="28"/>
          <w:szCs w:val="28"/>
        </w:rPr>
        <w:t>2</w:t>
      </w:r>
      <w:r w:rsidRPr="00EF689C">
        <w:rPr>
          <w:color w:val="auto"/>
          <w:sz w:val="28"/>
          <w:szCs w:val="28"/>
        </w:rPr>
        <w:t>. Ministerul Educației, Culturii și Cercetării</w:t>
      </w:r>
      <w:bookmarkEnd w:id="188"/>
      <w:bookmarkEnd w:id="189"/>
      <w:bookmarkEnd w:id="190"/>
      <w:bookmarkEnd w:id="191"/>
      <w:bookmarkEnd w:id="192"/>
    </w:p>
    <w:p w:rsidR="00796543" w:rsidRPr="00EF689C" w:rsidRDefault="00796543" w:rsidP="00796543">
      <w:pPr>
        <w:ind w:firstLine="284"/>
        <w:jc w:val="both"/>
        <w:rPr>
          <w:color w:val="auto"/>
          <w:sz w:val="28"/>
          <w:szCs w:val="28"/>
        </w:rPr>
      </w:pPr>
      <w:r w:rsidRPr="00EF689C">
        <w:rPr>
          <w:color w:val="auto"/>
          <w:sz w:val="28"/>
          <w:szCs w:val="28"/>
        </w:rPr>
        <w:t xml:space="preserve">(1) </w:t>
      </w:r>
      <w:r w:rsidR="004E611F" w:rsidRPr="00EF689C">
        <w:rPr>
          <w:color w:val="auto"/>
          <w:sz w:val="28"/>
          <w:szCs w:val="28"/>
        </w:rPr>
        <w:t>A</w:t>
      </w:r>
      <w:r w:rsidR="001740AD" w:rsidRPr="00EF689C">
        <w:rPr>
          <w:color w:val="auto"/>
          <w:sz w:val="28"/>
          <w:szCs w:val="28"/>
        </w:rPr>
        <w:t xml:space="preserve">utoritatea publică centrală responsabilă de domeniul protejării </w:t>
      </w:r>
      <w:r w:rsidR="0007257E" w:rsidRPr="00EF689C">
        <w:rPr>
          <w:color w:val="auto"/>
          <w:sz w:val="28"/>
          <w:szCs w:val="28"/>
        </w:rPr>
        <w:t xml:space="preserve">și gestionării </w:t>
      </w:r>
      <w:r w:rsidR="00D95305" w:rsidRPr="00EF689C">
        <w:rPr>
          <w:color w:val="auto"/>
          <w:sz w:val="28"/>
          <w:szCs w:val="28"/>
        </w:rPr>
        <w:t xml:space="preserve">monumentelor istorice </w:t>
      </w:r>
      <w:r w:rsidR="004E611F" w:rsidRPr="00EF689C">
        <w:rPr>
          <w:color w:val="auto"/>
          <w:sz w:val="28"/>
          <w:szCs w:val="28"/>
        </w:rPr>
        <w:t>este Ministerul Educației, Culturii și Cercetării</w:t>
      </w:r>
      <w:r w:rsidRPr="00EF689C">
        <w:rPr>
          <w:color w:val="auto"/>
          <w:sz w:val="28"/>
          <w:szCs w:val="28"/>
        </w:rPr>
        <w:t>.</w:t>
      </w:r>
    </w:p>
    <w:p w:rsidR="0074204E" w:rsidRPr="00EF689C" w:rsidRDefault="00EF393A" w:rsidP="00796543">
      <w:pPr>
        <w:ind w:firstLine="284"/>
        <w:jc w:val="both"/>
        <w:rPr>
          <w:color w:val="auto"/>
          <w:sz w:val="28"/>
          <w:szCs w:val="28"/>
        </w:rPr>
      </w:pPr>
      <w:r w:rsidRPr="00EF689C">
        <w:rPr>
          <w:color w:val="auto"/>
          <w:sz w:val="28"/>
          <w:szCs w:val="28"/>
        </w:rPr>
        <w:t>(</w:t>
      </w:r>
      <w:r w:rsidR="003D2633" w:rsidRPr="00EF689C">
        <w:rPr>
          <w:color w:val="auto"/>
          <w:sz w:val="28"/>
          <w:szCs w:val="28"/>
        </w:rPr>
        <w:t>2</w:t>
      </w:r>
      <w:r w:rsidRPr="00EF689C">
        <w:rPr>
          <w:color w:val="auto"/>
          <w:sz w:val="28"/>
          <w:szCs w:val="28"/>
        </w:rPr>
        <w:t xml:space="preserve">) </w:t>
      </w:r>
      <w:r w:rsidR="0074204E" w:rsidRPr="00EF689C">
        <w:rPr>
          <w:color w:val="auto"/>
          <w:sz w:val="28"/>
          <w:szCs w:val="28"/>
        </w:rPr>
        <w:t xml:space="preserve">În domeniul protejării monumentelor istorice Ministerul Educației, Culturii și Cercetării are următoarele atribuții:  </w:t>
      </w:r>
    </w:p>
    <w:p w:rsidR="009C7D3E" w:rsidRPr="00EF689C" w:rsidRDefault="006B7AE1" w:rsidP="00796543">
      <w:pPr>
        <w:ind w:firstLine="284"/>
        <w:jc w:val="both"/>
        <w:rPr>
          <w:color w:val="auto"/>
          <w:sz w:val="28"/>
          <w:szCs w:val="28"/>
        </w:rPr>
      </w:pPr>
      <w:r w:rsidRPr="00EF689C">
        <w:rPr>
          <w:color w:val="auto"/>
          <w:sz w:val="28"/>
          <w:szCs w:val="28"/>
        </w:rPr>
        <w:t xml:space="preserve">a) </w:t>
      </w:r>
      <w:r w:rsidR="0007257E" w:rsidRPr="00EF689C">
        <w:rPr>
          <w:color w:val="auto"/>
          <w:sz w:val="28"/>
          <w:szCs w:val="28"/>
        </w:rPr>
        <w:t>formează</w:t>
      </w:r>
      <w:r w:rsidR="009C7D3E" w:rsidRPr="00EF689C">
        <w:rPr>
          <w:color w:val="auto"/>
          <w:sz w:val="28"/>
          <w:szCs w:val="28"/>
        </w:rPr>
        <w:t xml:space="preserve"> </w:t>
      </w:r>
      <w:r w:rsidRPr="00EF689C">
        <w:rPr>
          <w:color w:val="auto"/>
          <w:sz w:val="28"/>
          <w:szCs w:val="28"/>
        </w:rPr>
        <w:t>politic</w:t>
      </w:r>
      <w:r w:rsidR="006023F1" w:rsidRPr="00EF689C">
        <w:rPr>
          <w:color w:val="auto"/>
          <w:sz w:val="28"/>
          <w:szCs w:val="28"/>
        </w:rPr>
        <w:t>a</w:t>
      </w:r>
      <w:r w:rsidRPr="00EF689C">
        <w:rPr>
          <w:color w:val="auto"/>
          <w:sz w:val="28"/>
          <w:szCs w:val="28"/>
        </w:rPr>
        <w:t xml:space="preserve"> statului </w:t>
      </w:r>
      <w:r w:rsidR="000115BB" w:rsidRPr="00EF689C">
        <w:rPr>
          <w:color w:val="auto"/>
          <w:sz w:val="28"/>
          <w:szCs w:val="28"/>
        </w:rPr>
        <w:t>în domeniul protejării monumentelor istorice</w:t>
      </w:r>
      <w:r w:rsidR="009C7D3E" w:rsidRPr="00EF689C">
        <w:rPr>
          <w:color w:val="auto"/>
          <w:sz w:val="28"/>
          <w:szCs w:val="28"/>
        </w:rPr>
        <w:t>;</w:t>
      </w:r>
    </w:p>
    <w:p w:rsidR="00D80C64" w:rsidRPr="00EF689C" w:rsidRDefault="00FC0CE1" w:rsidP="00D80C64">
      <w:pPr>
        <w:ind w:firstLine="284"/>
        <w:jc w:val="both"/>
        <w:rPr>
          <w:color w:val="auto"/>
          <w:sz w:val="28"/>
          <w:szCs w:val="28"/>
          <w:lang w:eastAsia="ru-RU"/>
        </w:rPr>
      </w:pPr>
      <w:r w:rsidRPr="00EF689C">
        <w:rPr>
          <w:color w:val="auto"/>
          <w:sz w:val="28"/>
          <w:szCs w:val="28"/>
        </w:rPr>
        <w:t>b)</w:t>
      </w:r>
      <w:r w:rsidR="0007257E" w:rsidRPr="00EF689C">
        <w:rPr>
          <w:color w:val="auto"/>
          <w:sz w:val="28"/>
          <w:szCs w:val="28"/>
        </w:rPr>
        <w:t xml:space="preserve"> </w:t>
      </w:r>
      <w:r w:rsidRPr="00EF689C">
        <w:rPr>
          <w:color w:val="auto"/>
          <w:sz w:val="28"/>
          <w:szCs w:val="28"/>
        </w:rPr>
        <w:t xml:space="preserve">elaborează </w:t>
      </w:r>
      <w:r w:rsidR="004D0B83" w:rsidRPr="00EF689C">
        <w:rPr>
          <w:color w:val="auto"/>
          <w:sz w:val="28"/>
          <w:szCs w:val="28"/>
        </w:rPr>
        <w:t xml:space="preserve">strategia națională </w:t>
      </w:r>
      <w:r w:rsidR="00495C00" w:rsidRPr="00EF689C">
        <w:rPr>
          <w:color w:val="auto"/>
          <w:sz w:val="28"/>
          <w:szCs w:val="28"/>
        </w:rPr>
        <w:t>de protejare a monumentelor istorice și planul operațional de implementare a acesteia</w:t>
      </w:r>
      <w:r w:rsidR="004D0B83" w:rsidRPr="00EF689C">
        <w:rPr>
          <w:color w:val="auto"/>
          <w:sz w:val="28"/>
          <w:szCs w:val="28"/>
        </w:rPr>
        <w:t xml:space="preserve">; </w:t>
      </w:r>
      <w:r w:rsidR="00F65F3C" w:rsidRPr="00EF689C">
        <w:rPr>
          <w:color w:val="auto"/>
          <w:sz w:val="28"/>
          <w:szCs w:val="28"/>
        </w:rPr>
        <w:t xml:space="preserve">planul </w:t>
      </w:r>
      <w:r w:rsidR="00495C00" w:rsidRPr="00EF689C">
        <w:rPr>
          <w:color w:val="auto"/>
          <w:sz w:val="28"/>
          <w:szCs w:val="28"/>
        </w:rPr>
        <w:t xml:space="preserve">național </w:t>
      </w:r>
      <w:r w:rsidR="00F65F3C" w:rsidRPr="00EF689C">
        <w:rPr>
          <w:color w:val="auto"/>
          <w:sz w:val="28"/>
          <w:szCs w:val="28"/>
        </w:rPr>
        <w:t xml:space="preserve">de conservare/restaurare a monumentelor istorice; </w:t>
      </w:r>
      <w:r w:rsidR="00D80C64" w:rsidRPr="00EF689C">
        <w:rPr>
          <w:color w:val="auto"/>
          <w:sz w:val="28"/>
          <w:szCs w:val="28"/>
        </w:rPr>
        <w:t>actele normative privind c</w:t>
      </w:r>
      <w:r w:rsidRPr="00EF689C">
        <w:rPr>
          <w:color w:val="auto"/>
          <w:sz w:val="28"/>
          <w:szCs w:val="28"/>
        </w:rPr>
        <w:t>lasare</w:t>
      </w:r>
      <w:r w:rsidR="00D80C64" w:rsidRPr="00EF689C">
        <w:rPr>
          <w:color w:val="auto"/>
          <w:sz w:val="28"/>
          <w:szCs w:val="28"/>
        </w:rPr>
        <w:t>a</w:t>
      </w:r>
      <w:r w:rsidRPr="00EF689C">
        <w:rPr>
          <w:color w:val="auto"/>
          <w:sz w:val="28"/>
          <w:szCs w:val="28"/>
        </w:rPr>
        <w:t>, conservare</w:t>
      </w:r>
      <w:r w:rsidR="00D80C64" w:rsidRPr="00EF689C">
        <w:rPr>
          <w:color w:val="auto"/>
          <w:sz w:val="28"/>
          <w:szCs w:val="28"/>
        </w:rPr>
        <w:t>a</w:t>
      </w:r>
      <w:r w:rsidRPr="00EF689C">
        <w:rPr>
          <w:color w:val="auto"/>
          <w:sz w:val="28"/>
          <w:szCs w:val="28"/>
        </w:rPr>
        <w:t xml:space="preserve"> şi restaurarea monumentelor istorice</w:t>
      </w:r>
      <w:r w:rsidR="004D0B83" w:rsidRPr="00EF689C">
        <w:rPr>
          <w:color w:val="auto"/>
          <w:sz w:val="28"/>
          <w:szCs w:val="28"/>
        </w:rPr>
        <w:t>,</w:t>
      </w:r>
      <w:r w:rsidRPr="00EF689C">
        <w:rPr>
          <w:color w:val="auto"/>
          <w:sz w:val="28"/>
          <w:szCs w:val="28"/>
        </w:rPr>
        <w:t xml:space="preserve"> acreditarea experților, conservatorilor, restauratorilor, agenților economici specializați în operarea intervențiilor asupra monumentelor istorice;</w:t>
      </w:r>
      <w:r w:rsidR="00D80C64" w:rsidRPr="00EF689C">
        <w:rPr>
          <w:color w:val="auto"/>
          <w:sz w:val="28"/>
          <w:szCs w:val="28"/>
        </w:rPr>
        <w:t xml:space="preserve"> </w:t>
      </w:r>
      <w:r w:rsidR="00D80C64" w:rsidRPr="00EF689C">
        <w:rPr>
          <w:color w:val="auto"/>
          <w:sz w:val="28"/>
          <w:szCs w:val="28"/>
          <w:lang w:eastAsia="ru-RU"/>
        </w:rPr>
        <w:t>propuneri</w:t>
      </w:r>
      <w:r w:rsidR="00D402D0" w:rsidRPr="00EF689C">
        <w:rPr>
          <w:color w:val="auto"/>
          <w:sz w:val="28"/>
          <w:szCs w:val="28"/>
          <w:lang w:eastAsia="ru-RU"/>
        </w:rPr>
        <w:t>le</w:t>
      </w:r>
      <w:r w:rsidR="00D80C64" w:rsidRPr="00EF689C">
        <w:rPr>
          <w:color w:val="auto"/>
          <w:sz w:val="28"/>
          <w:szCs w:val="28"/>
          <w:lang w:eastAsia="ru-RU"/>
        </w:rPr>
        <w:t xml:space="preserve"> de actualizare a Registrului Național a Monumentelor Istorice;</w:t>
      </w:r>
    </w:p>
    <w:p w:rsidR="00D80C64" w:rsidRPr="00EF689C" w:rsidRDefault="00D402D0" w:rsidP="00D80C64">
      <w:pPr>
        <w:ind w:firstLine="284"/>
        <w:jc w:val="both"/>
        <w:rPr>
          <w:color w:val="auto"/>
          <w:sz w:val="28"/>
          <w:szCs w:val="28"/>
        </w:rPr>
      </w:pPr>
      <w:r w:rsidRPr="00EF689C">
        <w:rPr>
          <w:color w:val="auto"/>
          <w:sz w:val="28"/>
          <w:szCs w:val="28"/>
        </w:rPr>
        <w:t>c</w:t>
      </w:r>
      <w:r w:rsidR="00D80C64" w:rsidRPr="00EF689C">
        <w:rPr>
          <w:color w:val="auto"/>
          <w:sz w:val="28"/>
          <w:szCs w:val="28"/>
        </w:rPr>
        <w:t>) asigură sistemul</w:t>
      </w:r>
      <w:r w:rsidR="00F65F3C" w:rsidRPr="00EF689C">
        <w:rPr>
          <w:color w:val="auto"/>
          <w:sz w:val="28"/>
          <w:szCs w:val="28"/>
        </w:rPr>
        <w:t xml:space="preserve"> național</w:t>
      </w:r>
      <w:r w:rsidR="00D80C64" w:rsidRPr="00EF689C">
        <w:rPr>
          <w:color w:val="auto"/>
          <w:sz w:val="28"/>
          <w:szCs w:val="28"/>
        </w:rPr>
        <w:t xml:space="preserve"> instituțional </w:t>
      </w:r>
      <w:r w:rsidR="00F65F3C" w:rsidRPr="00EF689C">
        <w:rPr>
          <w:color w:val="auto"/>
          <w:sz w:val="28"/>
          <w:szCs w:val="28"/>
        </w:rPr>
        <w:t>în</w:t>
      </w:r>
      <w:r w:rsidR="00D80C64" w:rsidRPr="00EF689C">
        <w:rPr>
          <w:color w:val="auto"/>
          <w:sz w:val="28"/>
          <w:szCs w:val="28"/>
        </w:rPr>
        <w:t xml:space="preserve"> domeniul protejării monumentelor istorice;</w:t>
      </w:r>
      <w:r w:rsidR="00D80C64" w:rsidRPr="00EF689C">
        <w:rPr>
          <w:color w:val="auto"/>
          <w:sz w:val="28"/>
          <w:szCs w:val="28"/>
          <w:lang w:eastAsia="ru-RU"/>
        </w:rPr>
        <w:t xml:space="preserve"> </w:t>
      </w:r>
      <w:r w:rsidR="00D80C64" w:rsidRPr="00EF689C">
        <w:rPr>
          <w:color w:val="auto"/>
          <w:sz w:val="28"/>
          <w:szCs w:val="28"/>
        </w:rPr>
        <w:t xml:space="preserve">îndeplinirea angajamentelor statului asumate prin convențiile internaționale </w:t>
      </w:r>
      <w:r w:rsidR="00D80C64" w:rsidRPr="00EF689C">
        <w:rPr>
          <w:color w:val="auto"/>
          <w:sz w:val="28"/>
          <w:szCs w:val="28"/>
        </w:rPr>
        <w:lastRenderedPageBreak/>
        <w:t>referitoare la protejarea monumentelor istorice la care Republica Moldova este parte;</w:t>
      </w:r>
      <w:r w:rsidR="00446721" w:rsidRPr="00EF689C">
        <w:rPr>
          <w:color w:val="auto"/>
          <w:sz w:val="28"/>
          <w:szCs w:val="28"/>
        </w:rPr>
        <w:t xml:space="preserve"> asigură prin intermediul programelor de studii primare şi superioare, formarea </w:t>
      </w:r>
      <w:proofErr w:type="spellStart"/>
      <w:r w:rsidR="00446721" w:rsidRPr="00EF689C">
        <w:rPr>
          <w:color w:val="auto"/>
          <w:sz w:val="28"/>
          <w:szCs w:val="28"/>
        </w:rPr>
        <w:t>cunoştinţelor</w:t>
      </w:r>
      <w:proofErr w:type="spellEnd"/>
      <w:r w:rsidR="00446721" w:rsidRPr="00EF689C">
        <w:rPr>
          <w:color w:val="auto"/>
          <w:sz w:val="28"/>
          <w:szCs w:val="28"/>
        </w:rPr>
        <w:t xml:space="preserve"> referitoare la patrimoniul cultural construit al </w:t>
      </w:r>
      <w:proofErr w:type="spellStart"/>
      <w:r w:rsidR="00446721" w:rsidRPr="00EF689C">
        <w:rPr>
          <w:color w:val="auto"/>
          <w:sz w:val="28"/>
          <w:szCs w:val="28"/>
        </w:rPr>
        <w:t>ţării</w:t>
      </w:r>
      <w:proofErr w:type="spellEnd"/>
      <w:r w:rsidR="00446721" w:rsidRPr="00EF689C">
        <w:rPr>
          <w:color w:val="auto"/>
          <w:sz w:val="28"/>
          <w:szCs w:val="28"/>
        </w:rPr>
        <w:t xml:space="preserve">, la </w:t>
      </w:r>
      <w:proofErr w:type="spellStart"/>
      <w:r w:rsidR="00446721" w:rsidRPr="00EF689C">
        <w:rPr>
          <w:color w:val="auto"/>
          <w:sz w:val="28"/>
          <w:szCs w:val="28"/>
        </w:rPr>
        <w:t>importanţa</w:t>
      </w:r>
      <w:proofErr w:type="spellEnd"/>
      <w:r w:rsidR="00446721" w:rsidRPr="00EF689C">
        <w:rPr>
          <w:color w:val="auto"/>
          <w:sz w:val="28"/>
          <w:szCs w:val="28"/>
        </w:rPr>
        <w:t xml:space="preserve"> protejării lui în calitate de factor identitar, resursă importantă de dezvoltare, indice al nivelului de democratizare al </w:t>
      </w:r>
      <w:proofErr w:type="spellStart"/>
      <w:r w:rsidR="00446721" w:rsidRPr="00EF689C">
        <w:rPr>
          <w:color w:val="auto"/>
          <w:sz w:val="28"/>
          <w:szCs w:val="28"/>
        </w:rPr>
        <w:t>societăţii</w:t>
      </w:r>
      <w:proofErr w:type="spellEnd"/>
      <w:r w:rsidR="00446721" w:rsidRPr="00EF689C">
        <w:rPr>
          <w:color w:val="auto"/>
          <w:sz w:val="28"/>
          <w:szCs w:val="28"/>
        </w:rPr>
        <w:t xml:space="preserve"> şi al rădăcinilor culturale comune la nivel european;</w:t>
      </w:r>
    </w:p>
    <w:p w:rsidR="00D402D0" w:rsidRPr="00EF689C" w:rsidRDefault="0017564A" w:rsidP="00D402D0">
      <w:pPr>
        <w:ind w:firstLine="284"/>
        <w:jc w:val="both"/>
        <w:rPr>
          <w:color w:val="auto"/>
          <w:sz w:val="28"/>
          <w:szCs w:val="28"/>
        </w:rPr>
      </w:pPr>
      <w:r w:rsidRPr="00EF689C">
        <w:rPr>
          <w:color w:val="auto"/>
          <w:sz w:val="28"/>
          <w:szCs w:val="28"/>
        </w:rPr>
        <w:t>d</w:t>
      </w:r>
      <w:r w:rsidR="00D402D0" w:rsidRPr="00EF689C">
        <w:rPr>
          <w:color w:val="auto"/>
          <w:sz w:val="28"/>
          <w:szCs w:val="28"/>
        </w:rPr>
        <w:t>) organizează sistemul național de inventariere, cercetare, clasare, evidență a monumentelor istorice</w:t>
      </w:r>
      <w:r w:rsidR="00D13128" w:rsidRPr="00EF689C">
        <w:rPr>
          <w:color w:val="auto"/>
          <w:sz w:val="28"/>
          <w:szCs w:val="28"/>
        </w:rPr>
        <w:t>;</w:t>
      </w:r>
      <w:r w:rsidR="00D402D0" w:rsidRPr="00EF689C">
        <w:rPr>
          <w:color w:val="auto"/>
          <w:sz w:val="28"/>
          <w:szCs w:val="28"/>
        </w:rPr>
        <w:t xml:space="preserve"> de elaborare a reglementărilor/ metodologiilor din domeniu</w:t>
      </w:r>
      <w:r w:rsidR="00D13128" w:rsidRPr="00EF689C">
        <w:rPr>
          <w:color w:val="auto"/>
          <w:sz w:val="28"/>
          <w:szCs w:val="28"/>
        </w:rPr>
        <w:t>;</w:t>
      </w:r>
      <w:r w:rsidR="00D402D0" w:rsidRPr="00EF689C">
        <w:rPr>
          <w:color w:val="auto"/>
          <w:sz w:val="28"/>
          <w:szCs w:val="28"/>
        </w:rPr>
        <w:t xml:space="preserve"> de monitorizare şi control a p</w:t>
      </w:r>
      <w:r w:rsidR="00D13128" w:rsidRPr="00EF689C">
        <w:rPr>
          <w:color w:val="auto"/>
          <w:sz w:val="28"/>
          <w:szCs w:val="28"/>
        </w:rPr>
        <w:t>rotejării</w:t>
      </w:r>
      <w:r w:rsidR="00D402D0" w:rsidRPr="00EF689C">
        <w:rPr>
          <w:color w:val="auto"/>
          <w:sz w:val="28"/>
          <w:szCs w:val="28"/>
        </w:rPr>
        <w:t xml:space="preserve">  monumentelor istorice; </w:t>
      </w:r>
      <w:r w:rsidR="00446721" w:rsidRPr="00EF689C">
        <w:rPr>
          <w:color w:val="auto"/>
          <w:sz w:val="28"/>
          <w:szCs w:val="28"/>
        </w:rPr>
        <w:t>funcționarea sistemului național de educație, formare, specializare și perfecționare în domeniul protejării monumentelor istorice (</w:t>
      </w:r>
      <w:proofErr w:type="spellStart"/>
      <w:r w:rsidR="00446721" w:rsidRPr="00EF689C">
        <w:rPr>
          <w:color w:val="auto"/>
          <w:sz w:val="28"/>
          <w:szCs w:val="28"/>
        </w:rPr>
        <w:t>specialişti</w:t>
      </w:r>
      <w:proofErr w:type="spellEnd"/>
      <w:r w:rsidR="00446721" w:rsidRPr="00EF689C">
        <w:rPr>
          <w:color w:val="auto"/>
          <w:sz w:val="28"/>
          <w:szCs w:val="28"/>
        </w:rPr>
        <w:t xml:space="preserve"> în managementul monumentelor istorice; </w:t>
      </w:r>
      <w:proofErr w:type="spellStart"/>
      <w:r w:rsidR="00446721" w:rsidRPr="00EF689C">
        <w:rPr>
          <w:color w:val="auto"/>
          <w:sz w:val="28"/>
          <w:szCs w:val="28"/>
        </w:rPr>
        <w:t>arhitecţi</w:t>
      </w:r>
      <w:proofErr w:type="spellEnd"/>
      <w:r w:rsidR="00446721" w:rsidRPr="00EF689C">
        <w:rPr>
          <w:color w:val="auto"/>
          <w:sz w:val="28"/>
          <w:szCs w:val="28"/>
        </w:rPr>
        <w:t xml:space="preserve"> şi ingineri </w:t>
      </w:r>
      <w:proofErr w:type="spellStart"/>
      <w:r w:rsidR="00446721" w:rsidRPr="00EF689C">
        <w:rPr>
          <w:color w:val="auto"/>
          <w:sz w:val="28"/>
          <w:szCs w:val="28"/>
        </w:rPr>
        <w:t>specializaţi</w:t>
      </w:r>
      <w:proofErr w:type="spellEnd"/>
      <w:r w:rsidR="00446721" w:rsidRPr="00EF689C">
        <w:rPr>
          <w:color w:val="auto"/>
          <w:sz w:val="28"/>
          <w:szCs w:val="28"/>
        </w:rPr>
        <w:t xml:space="preserve"> în proiectarea </w:t>
      </w:r>
      <w:proofErr w:type="spellStart"/>
      <w:r w:rsidR="00446721" w:rsidRPr="00EF689C">
        <w:rPr>
          <w:color w:val="auto"/>
          <w:sz w:val="28"/>
          <w:szCs w:val="28"/>
        </w:rPr>
        <w:t>intervenţiilor</w:t>
      </w:r>
      <w:proofErr w:type="spellEnd"/>
      <w:r w:rsidR="00446721" w:rsidRPr="00EF689C">
        <w:rPr>
          <w:color w:val="auto"/>
          <w:sz w:val="28"/>
          <w:szCs w:val="28"/>
        </w:rPr>
        <w:t xml:space="preserve"> la monumente istorice; muncitori </w:t>
      </w:r>
      <w:proofErr w:type="spellStart"/>
      <w:r w:rsidR="00446721" w:rsidRPr="00EF689C">
        <w:rPr>
          <w:color w:val="auto"/>
          <w:sz w:val="28"/>
          <w:szCs w:val="28"/>
        </w:rPr>
        <w:t>specializaţi</w:t>
      </w:r>
      <w:proofErr w:type="spellEnd"/>
      <w:r w:rsidR="00446721" w:rsidRPr="00EF689C">
        <w:rPr>
          <w:color w:val="auto"/>
          <w:sz w:val="28"/>
          <w:szCs w:val="28"/>
        </w:rPr>
        <w:t xml:space="preserve"> în operarea diferitor tipuri de </w:t>
      </w:r>
      <w:proofErr w:type="spellStart"/>
      <w:r w:rsidR="00446721" w:rsidRPr="00EF689C">
        <w:rPr>
          <w:color w:val="auto"/>
          <w:sz w:val="28"/>
          <w:szCs w:val="28"/>
        </w:rPr>
        <w:t>intervenţii</w:t>
      </w:r>
      <w:proofErr w:type="spellEnd"/>
      <w:r w:rsidR="00446721" w:rsidRPr="00EF689C">
        <w:rPr>
          <w:color w:val="auto"/>
          <w:sz w:val="28"/>
          <w:szCs w:val="28"/>
        </w:rPr>
        <w:t xml:space="preserve"> asupra monumentelor istorice; </w:t>
      </w:r>
      <w:proofErr w:type="spellStart"/>
      <w:r w:rsidR="00446721" w:rsidRPr="00EF689C">
        <w:rPr>
          <w:color w:val="auto"/>
          <w:sz w:val="28"/>
          <w:szCs w:val="28"/>
        </w:rPr>
        <w:t>specialişti</w:t>
      </w:r>
      <w:proofErr w:type="spellEnd"/>
      <w:r w:rsidR="00446721" w:rsidRPr="00EF689C">
        <w:rPr>
          <w:color w:val="auto"/>
          <w:sz w:val="28"/>
          <w:szCs w:val="28"/>
        </w:rPr>
        <w:t xml:space="preserve"> în </w:t>
      </w:r>
      <w:proofErr w:type="spellStart"/>
      <w:r w:rsidR="00446721" w:rsidRPr="00EF689C">
        <w:rPr>
          <w:color w:val="auto"/>
          <w:sz w:val="28"/>
          <w:szCs w:val="28"/>
        </w:rPr>
        <w:t>dirigentarea</w:t>
      </w:r>
      <w:proofErr w:type="spellEnd"/>
      <w:r w:rsidR="00446721" w:rsidRPr="00EF689C">
        <w:rPr>
          <w:color w:val="auto"/>
          <w:sz w:val="28"/>
          <w:szCs w:val="28"/>
        </w:rPr>
        <w:t xml:space="preserve"> </w:t>
      </w:r>
      <w:proofErr w:type="spellStart"/>
      <w:r w:rsidR="00446721" w:rsidRPr="00EF689C">
        <w:rPr>
          <w:color w:val="auto"/>
          <w:sz w:val="28"/>
          <w:szCs w:val="28"/>
        </w:rPr>
        <w:t>şantierelor</w:t>
      </w:r>
      <w:proofErr w:type="spellEnd"/>
      <w:r w:rsidR="00446721" w:rsidRPr="00EF689C">
        <w:rPr>
          <w:color w:val="auto"/>
          <w:sz w:val="28"/>
          <w:szCs w:val="28"/>
        </w:rPr>
        <w:t xml:space="preserve"> pentru monumente istorice); </w:t>
      </w:r>
    </w:p>
    <w:p w:rsidR="00A61AA5" w:rsidRPr="00EF689C" w:rsidRDefault="0017564A" w:rsidP="00A61AA5">
      <w:pPr>
        <w:ind w:firstLine="284"/>
        <w:jc w:val="both"/>
        <w:rPr>
          <w:color w:val="auto"/>
          <w:sz w:val="28"/>
          <w:szCs w:val="28"/>
        </w:rPr>
      </w:pPr>
      <w:r w:rsidRPr="00EF689C">
        <w:rPr>
          <w:color w:val="auto"/>
          <w:sz w:val="28"/>
          <w:szCs w:val="28"/>
          <w:lang w:eastAsia="ru-RU"/>
        </w:rPr>
        <w:t>e</w:t>
      </w:r>
      <w:r w:rsidR="00D402D0" w:rsidRPr="00EF689C">
        <w:rPr>
          <w:color w:val="auto"/>
          <w:sz w:val="28"/>
          <w:szCs w:val="28"/>
          <w:lang w:eastAsia="ru-RU"/>
        </w:rPr>
        <w:t xml:space="preserve">) aprobă </w:t>
      </w:r>
      <w:r w:rsidR="005174DB" w:rsidRPr="00EF689C">
        <w:rPr>
          <w:color w:val="auto"/>
          <w:sz w:val="28"/>
          <w:szCs w:val="28"/>
          <w:lang w:eastAsia="ru-RU"/>
        </w:rPr>
        <w:t xml:space="preserve">normele și metodologiile din domeniul protejării monumentelor istorice; </w:t>
      </w:r>
      <w:r w:rsidR="00D402D0" w:rsidRPr="00EF689C">
        <w:rPr>
          <w:color w:val="auto"/>
          <w:sz w:val="28"/>
          <w:szCs w:val="28"/>
          <w:lang w:eastAsia="ru-RU"/>
        </w:rPr>
        <w:t>ordinele de</w:t>
      </w:r>
      <w:r w:rsidR="00D402D0" w:rsidRPr="00EF689C">
        <w:rPr>
          <w:color w:val="auto"/>
          <w:sz w:val="28"/>
          <w:szCs w:val="28"/>
        </w:rPr>
        <w:t xml:space="preserve"> instituire a regimului de protecție pentru bunurile imobile intrate în procedură de clasare; </w:t>
      </w:r>
    </w:p>
    <w:p w:rsidR="00CD66D5" w:rsidRPr="00EF689C" w:rsidRDefault="0017564A" w:rsidP="00A61AA5">
      <w:pPr>
        <w:ind w:firstLine="284"/>
        <w:jc w:val="both"/>
        <w:rPr>
          <w:color w:val="auto"/>
          <w:sz w:val="28"/>
          <w:szCs w:val="28"/>
        </w:rPr>
      </w:pPr>
      <w:r w:rsidRPr="00EF689C">
        <w:rPr>
          <w:color w:val="auto"/>
          <w:sz w:val="28"/>
          <w:szCs w:val="28"/>
          <w:lang w:eastAsia="ru-RU"/>
        </w:rPr>
        <w:t>f</w:t>
      </w:r>
      <w:r w:rsidR="00CE7365" w:rsidRPr="00EF689C">
        <w:rPr>
          <w:color w:val="auto"/>
          <w:sz w:val="28"/>
          <w:szCs w:val="28"/>
          <w:lang w:eastAsia="ru-RU"/>
        </w:rPr>
        <w:t xml:space="preserve">) </w:t>
      </w:r>
      <w:r w:rsidR="00CE7365" w:rsidRPr="00EF689C">
        <w:rPr>
          <w:color w:val="auto"/>
          <w:sz w:val="28"/>
          <w:szCs w:val="28"/>
        </w:rPr>
        <w:t>aviz</w:t>
      </w:r>
      <w:r w:rsidR="00B52DA9" w:rsidRPr="00EF689C">
        <w:rPr>
          <w:color w:val="auto"/>
          <w:sz w:val="28"/>
          <w:szCs w:val="28"/>
        </w:rPr>
        <w:t>ează</w:t>
      </w:r>
      <w:r w:rsidR="003B2B00" w:rsidRPr="00EF689C">
        <w:rPr>
          <w:color w:val="auto"/>
          <w:sz w:val="28"/>
          <w:szCs w:val="28"/>
        </w:rPr>
        <w:t xml:space="preserve"> </w:t>
      </w:r>
      <w:r w:rsidR="00A61AA5" w:rsidRPr="00EF689C">
        <w:rPr>
          <w:color w:val="auto"/>
          <w:sz w:val="28"/>
          <w:szCs w:val="28"/>
        </w:rPr>
        <w:t xml:space="preserve">documentația de </w:t>
      </w:r>
      <w:r w:rsidR="003B2B00" w:rsidRPr="00EF689C">
        <w:rPr>
          <w:color w:val="auto"/>
          <w:sz w:val="28"/>
          <w:szCs w:val="28"/>
        </w:rPr>
        <w:t>proiec</w:t>
      </w:r>
      <w:r w:rsidR="00A61AA5" w:rsidRPr="00EF689C">
        <w:rPr>
          <w:color w:val="auto"/>
          <w:sz w:val="28"/>
          <w:szCs w:val="28"/>
        </w:rPr>
        <w:t xml:space="preserve">t </w:t>
      </w:r>
      <w:r w:rsidR="003B2B00" w:rsidRPr="00EF689C">
        <w:rPr>
          <w:color w:val="auto"/>
          <w:sz w:val="28"/>
          <w:szCs w:val="28"/>
        </w:rPr>
        <w:t>de</w:t>
      </w:r>
      <w:r w:rsidR="00CE7365" w:rsidRPr="00EF689C">
        <w:rPr>
          <w:color w:val="auto"/>
          <w:sz w:val="28"/>
          <w:szCs w:val="28"/>
        </w:rPr>
        <w:t xml:space="preserve"> intervenții la monumente istorice și în zonele</w:t>
      </w:r>
      <w:r w:rsidR="00A61AA5" w:rsidRPr="00EF689C">
        <w:rPr>
          <w:color w:val="auto"/>
          <w:sz w:val="28"/>
          <w:szCs w:val="28"/>
        </w:rPr>
        <w:t xml:space="preserve"> lor</w:t>
      </w:r>
      <w:r w:rsidR="00254674" w:rsidRPr="00EF689C">
        <w:rPr>
          <w:color w:val="auto"/>
          <w:sz w:val="28"/>
          <w:szCs w:val="28"/>
        </w:rPr>
        <w:t xml:space="preserve"> </w:t>
      </w:r>
      <w:r w:rsidR="00CE7365" w:rsidRPr="00EF689C">
        <w:rPr>
          <w:color w:val="auto"/>
          <w:sz w:val="28"/>
          <w:szCs w:val="28"/>
        </w:rPr>
        <w:t>de protecție</w:t>
      </w:r>
      <w:r w:rsidR="00254674" w:rsidRPr="00EF689C">
        <w:rPr>
          <w:color w:val="auto"/>
          <w:sz w:val="28"/>
          <w:szCs w:val="28"/>
        </w:rPr>
        <w:t>;</w:t>
      </w:r>
      <w:r w:rsidR="00D80C64" w:rsidRPr="00EF689C">
        <w:rPr>
          <w:color w:val="auto"/>
          <w:sz w:val="28"/>
          <w:szCs w:val="28"/>
        </w:rPr>
        <w:t xml:space="preserve"> </w:t>
      </w:r>
      <w:r w:rsidR="00A61AA5" w:rsidRPr="00EF689C">
        <w:rPr>
          <w:color w:val="auto"/>
          <w:sz w:val="28"/>
          <w:szCs w:val="28"/>
        </w:rPr>
        <w:t>proiectele hotarelor monumentelor istorice și a zonelor de protecție</w:t>
      </w:r>
      <w:r w:rsidR="004D0B83" w:rsidRPr="00EF689C">
        <w:rPr>
          <w:color w:val="auto"/>
          <w:sz w:val="28"/>
          <w:szCs w:val="28"/>
        </w:rPr>
        <w:t xml:space="preserve">; </w:t>
      </w:r>
      <w:r w:rsidR="001740AD" w:rsidRPr="00EF689C">
        <w:rPr>
          <w:color w:val="auto"/>
          <w:sz w:val="28"/>
          <w:szCs w:val="28"/>
        </w:rPr>
        <w:t>documentațiil</w:t>
      </w:r>
      <w:r w:rsidR="00B52DA9" w:rsidRPr="00EF689C">
        <w:rPr>
          <w:color w:val="auto"/>
          <w:sz w:val="28"/>
          <w:szCs w:val="28"/>
        </w:rPr>
        <w:t>e</w:t>
      </w:r>
      <w:r w:rsidR="001740AD" w:rsidRPr="00EF689C">
        <w:rPr>
          <w:color w:val="auto"/>
          <w:sz w:val="28"/>
          <w:szCs w:val="28"/>
        </w:rPr>
        <w:t xml:space="preserve"> de urbanism care cuprind monumente istori</w:t>
      </w:r>
      <w:r w:rsidR="00DE2517" w:rsidRPr="00EF689C">
        <w:rPr>
          <w:color w:val="auto"/>
          <w:sz w:val="28"/>
          <w:szCs w:val="28"/>
        </w:rPr>
        <w:t>ce</w:t>
      </w:r>
      <w:r w:rsidR="00930136" w:rsidRPr="00EF689C">
        <w:rPr>
          <w:color w:val="auto"/>
          <w:sz w:val="28"/>
          <w:szCs w:val="28"/>
        </w:rPr>
        <w:t xml:space="preserve">, </w:t>
      </w:r>
      <w:r w:rsidR="001740AD" w:rsidRPr="00EF689C">
        <w:rPr>
          <w:color w:val="auto"/>
          <w:sz w:val="28"/>
          <w:szCs w:val="28"/>
        </w:rPr>
        <w:t xml:space="preserve"> </w:t>
      </w:r>
      <w:r w:rsidR="00377815" w:rsidRPr="00EF689C">
        <w:rPr>
          <w:color w:val="auto"/>
          <w:sz w:val="28"/>
          <w:szCs w:val="28"/>
        </w:rPr>
        <w:t xml:space="preserve">precum și </w:t>
      </w:r>
      <w:r w:rsidR="001740AD" w:rsidRPr="00EF689C">
        <w:rPr>
          <w:color w:val="auto"/>
          <w:sz w:val="28"/>
          <w:szCs w:val="28"/>
        </w:rPr>
        <w:t>proiect</w:t>
      </w:r>
      <w:r w:rsidR="00930136" w:rsidRPr="00EF689C">
        <w:rPr>
          <w:color w:val="auto"/>
          <w:sz w:val="28"/>
          <w:szCs w:val="28"/>
        </w:rPr>
        <w:t>el</w:t>
      </w:r>
      <w:r w:rsidR="00B52DA9" w:rsidRPr="00EF689C">
        <w:rPr>
          <w:color w:val="auto"/>
          <w:sz w:val="28"/>
          <w:szCs w:val="28"/>
        </w:rPr>
        <w:t>e</w:t>
      </w:r>
      <w:r w:rsidR="001740AD" w:rsidRPr="00EF689C">
        <w:rPr>
          <w:color w:val="auto"/>
          <w:sz w:val="28"/>
          <w:szCs w:val="28"/>
        </w:rPr>
        <w:t xml:space="preserve"> de amenajare a teritoriului</w:t>
      </w:r>
      <w:r w:rsidR="00B52DA9" w:rsidRPr="00EF689C">
        <w:rPr>
          <w:color w:val="auto"/>
          <w:sz w:val="28"/>
          <w:szCs w:val="28"/>
        </w:rPr>
        <w:t xml:space="preserve"> pe</w:t>
      </w:r>
      <w:r w:rsidR="00377815" w:rsidRPr="00EF689C">
        <w:rPr>
          <w:color w:val="auto"/>
          <w:sz w:val="28"/>
          <w:szCs w:val="28"/>
        </w:rPr>
        <w:t xml:space="preserve"> plan </w:t>
      </w:r>
      <w:r w:rsidR="00B52DA9" w:rsidRPr="00EF689C">
        <w:rPr>
          <w:color w:val="auto"/>
          <w:sz w:val="28"/>
          <w:szCs w:val="28"/>
        </w:rPr>
        <w:t>național</w:t>
      </w:r>
      <w:r w:rsidR="001740AD" w:rsidRPr="00EF689C">
        <w:rPr>
          <w:color w:val="auto"/>
          <w:sz w:val="28"/>
          <w:szCs w:val="28"/>
        </w:rPr>
        <w:t>, regional şi a</w:t>
      </w:r>
      <w:r w:rsidR="00377815" w:rsidRPr="00EF689C">
        <w:rPr>
          <w:color w:val="auto"/>
          <w:sz w:val="28"/>
          <w:szCs w:val="28"/>
        </w:rPr>
        <w:t>le</w:t>
      </w:r>
      <w:r w:rsidR="001740AD" w:rsidRPr="00EF689C">
        <w:rPr>
          <w:color w:val="auto"/>
          <w:sz w:val="28"/>
          <w:szCs w:val="28"/>
        </w:rPr>
        <w:t xml:space="preserve"> </w:t>
      </w:r>
      <w:proofErr w:type="spellStart"/>
      <w:r w:rsidR="001740AD" w:rsidRPr="00EF689C">
        <w:rPr>
          <w:color w:val="auto"/>
          <w:sz w:val="28"/>
          <w:szCs w:val="28"/>
        </w:rPr>
        <w:t>unităţilor</w:t>
      </w:r>
      <w:proofErr w:type="spellEnd"/>
      <w:r w:rsidR="001740AD" w:rsidRPr="00EF689C">
        <w:rPr>
          <w:color w:val="auto"/>
          <w:sz w:val="28"/>
          <w:szCs w:val="28"/>
        </w:rPr>
        <w:t xml:space="preserve"> administrativ-teritoriale;</w:t>
      </w:r>
      <w:r w:rsidR="00D80C64" w:rsidRPr="00EF689C">
        <w:rPr>
          <w:color w:val="auto"/>
          <w:sz w:val="28"/>
          <w:szCs w:val="28"/>
        </w:rPr>
        <w:t xml:space="preserve"> </w:t>
      </w:r>
      <w:r w:rsidR="006023F1" w:rsidRPr="00EF689C">
        <w:rPr>
          <w:color w:val="auto"/>
          <w:sz w:val="28"/>
          <w:szCs w:val="28"/>
        </w:rPr>
        <w:t>proiecte</w:t>
      </w:r>
      <w:r w:rsidR="00B52DA9" w:rsidRPr="00EF689C">
        <w:rPr>
          <w:color w:val="auto"/>
          <w:sz w:val="28"/>
          <w:szCs w:val="28"/>
        </w:rPr>
        <w:t>le</w:t>
      </w:r>
      <w:r w:rsidR="006023F1" w:rsidRPr="00EF689C">
        <w:rPr>
          <w:color w:val="auto"/>
          <w:sz w:val="28"/>
          <w:szCs w:val="28"/>
        </w:rPr>
        <w:t xml:space="preserve"> de</w:t>
      </w:r>
      <w:r w:rsidR="008147CE" w:rsidRPr="00EF689C">
        <w:rPr>
          <w:color w:val="auto"/>
          <w:sz w:val="28"/>
          <w:szCs w:val="28"/>
        </w:rPr>
        <w:t xml:space="preserve"> </w:t>
      </w:r>
      <w:r w:rsidR="001740AD" w:rsidRPr="00EF689C">
        <w:rPr>
          <w:color w:val="auto"/>
          <w:sz w:val="28"/>
          <w:szCs w:val="28"/>
        </w:rPr>
        <w:t>reglementări, norme</w:t>
      </w:r>
      <w:r w:rsidR="008147CE" w:rsidRPr="00EF689C">
        <w:rPr>
          <w:color w:val="auto"/>
          <w:sz w:val="28"/>
          <w:szCs w:val="28"/>
        </w:rPr>
        <w:t xml:space="preserve"> sau</w:t>
      </w:r>
      <w:r w:rsidR="001740AD" w:rsidRPr="00EF689C">
        <w:rPr>
          <w:color w:val="auto"/>
          <w:sz w:val="28"/>
          <w:szCs w:val="28"/>
        </w:rPr>
        <w:t xml:space="preserve"> metodologii elaborate de </w:t>
      </w:r>
      <w:r w:rsidR="008147CE" w:rsidRPr="00EF689C">
        <w:rPr>
          <w:color w:val="auto"/>
          <w:sz w:val="28"/>
          <w:szCs w:val="28"/>
        </w:rPr>
        <w:t>către autorități sau</w:t>
      </w:r>
      <w:r w:rsidR="001740AD" w:rsidRPr="00EF689C">
        <w:rPr>
          <w:color w:val="auto"/>
          <w:sz w:val="28"/>
          <w:szCs w:val="28"/>
        </w:rPr>
        <w:t xml:space="preserve"> </w:t>
      </w:r>
      <w:r w:rsidR="008147CE" w:rsidRPr="00EF689C">
        <w:rPr>
          <w:color w:val="auto"/>
          <w:sz w:val="28"/>
          <w:szCs w:val="28"/>
        </w:rPr>
        <w:t>instituții</w:t>
      </w:r>
      <w:r w:rsidR="001740AD" w:rsidRPr="00EF689C">
        <w:rPr>
          <w:color w:val="auto"/>
          <w:sz w:val="28"/>
          <w:szCs w:val="28"/>
        </w:rPr>
        <w:t xml:space="preserve"> publice, </w:t>
      </w:r>
      <w:r w:rsidR="008147CE" w:rsidRPr="00EF689C">
        <w:rPr>
          <w:color w:val="auto"/>
          <w:sz w:val="28"/>
          <w:szCs w:val="28"/>
        </w:rPr>
        <w:t xml:space="preserve">în cazul în care acestea ating direct sau indirect monumentele istorice; </w:t>
      </w:r>
    </w:p>
    <w:p w:rsidR="006C7F91" w:rsidRPr="00EF689C" w:rsidRDefault="0017564A" w:rsidP="00A61AA5">
      <w:pPr>
        <w:ind w:firstLine="284"/>
        <w:jc w:val="both"/>
        <w:rPr>
          <w:color w:val="auto"/>
          <w:sz w:val="28"/>
          <w:szCs w:val="28"/>
        </w:rPr>
      </w:pPr>
      <w:r w:rsidRPr="00EF689C">
        <w:rPr>
          <w:color w:val="auto"/>
          <w:sz w:val="28"/>
          <w:szCs w:val="28"/>
        </w:rPr>
        <w:t>g</w:t>
      </w:r>
      <w:r w:rsidR="006C7F91" w:rsidRPr="00EF689C">
        <w:rPr>
          <w:color w:val="auto"/>
          <w:sz w:val="28"/>
          <w:szCs w:val="28"/>
        </w:rPr>
        <w:t xml:space="preserve">) eliberează acordul de intervenții la monumente istorice și în zonele de protecție ale acestora; </w:t>
      </w:r>
    </w:p>
    <w:p w:rsidR="00844DD1" w:rsidRPr="00EF689C" w:rsidRDefault="0017564A" w:rsidP="00796543">
      <w:pPr>
        <w:ind w:firstLine="284"/>
        <w:jc w:val="both"/>
        <w:rPr>
          <w:color w:val="auto"/>
          <w:sz w:val="28"/>
          <w:szCs w:val="28"/>
        </w:rPr>
      </w:pPr>
      <w:r w:rsidRPr="00EF689C">
        <w:rPr>
          <w:color w:val="auto"/>
          <w:sz w:val="28"/>
          <w:szCs w:val="28"/>
        </w:rPr>
        <w:t>h</w:t>
      </w:r>
      <w:r w:rsidR="00AA674C" w:rsidRPr="00EF689C">
        <w:rPr>
          <w:color w:val="auto"/>
          <w:sz w:val="28"/>
          <w:szCs w:val="28"/>
        </w:rPr>
        <w:t>) instituie Registr</w:t>
      </w:r>
      <w:r w:rsidR="00FC0CE1" w:rsidRPr="00EF689C">
        <w:rPr>
          <w:color w:val="auto"/>
          <w:sz w:val="28"/>
          <w:szCs w:val="28"/>
        </w:rPr>
        <w:t>ul</w:t>
      </w:r>
      <w:r w:rsidR="00AA674C" w:rsidRPr="00EF689C">
        <w:rPr>
          <w:color w:val="auto"/>
          <w:sz w:val="28"/>
          <w:szCs w:val="28"/>
        </w:rPr>
        <w:t xml:space="preserve"> </w:t>
      </w:r>
      <w:r w:rsidR="005174DB" w:rsidRPr="00EF689C">
        <w:rPr>
          <w:color w:val="auto"/>
          <w:sz w:val="28"/>
          <w:szCs w:val="28"/>
        </w:rPr>
        <w:t xml:space="preserve">arhitecților </w:t>
      </w:r>
      <w:r w:rsidR="002D46F5" w:rsidRPr="00EF689C">
        <w:rPr>
          <w:color w:val="auto"/>
          <w:sz w:val="28"/>
          <w:szCs w:val="28"/>
        </w:rPr>
        <w:t>și inginerilor specializați</w:t>
      </w:r>
      <w:r w:rsidR="005174DB" w:rsidRPr="00EF689C">
        <w:rPr>
          <w:color w:val="auto"/>
          <w:sz w:val="28"/>
          <w:szCs w:val="28"/>
        </w:rPr>
        <w:t xml:space="preserve"> în </w:t>
      </w:r>
      <w:r w:rsidR="00AA674C" w:rsidRPr="00EF689C">
        <w:rPr>
          <w:color w:val="auto"/>
          <w:sz w:val="28"/>
          <w:szCs w:val="28"/>
        </w:rPr>
        <w:t>proiect</w:t>
      </w:r>
      <w:r w:rsidR="002D46F5" w:rsidRPr="00EF689C">
        <w:rPr>
          <w:color w:val="auto"/>
          <w:sz w:val="28"/>
          <w:szCs w:val="28"/>
        </w:rPr>
        <w:t xml:space="preserve">area </w:t>
      </w:r>
      <w:r w:rsidR="005174DB" w:rsidRPr="00EF689C">
        <w:rPr>
          <w:color w:val="auto"/>
          <w:sz w:val="28"/>
          <w:szCs w:val="28"/>
        </w:rPr>
        <w:t>intervențiilor</w:t>
      </w:r>
      <w:r w:rsidR="00705B3F" w:rsidRPr="00EF689C">
        <w:rPr>
          <w:color w:val="auto"/>
          <w:sz w:val="28"/>
          <w:szCs w:val="28"/>
        </w:rPr>
        <w:t xml:space="preserve"> </w:t>
      </w:r>
      <w:r w:rsidR="00AA674C" w:rsidRPr="00EF689C">
        <w:rPr>
          <w:color w:val="auto"/>
          <w:sz w:val="28"/>
          <w:szCs w:val="28"/>
        </w:rPr>
        <w:t>la monumente istorice</w:t>
      </w:r>
      <w:r w:rsidR="005174DB" w:rsidRPr="00EF689C">
        <w:rPr>
          <w:color w:val="auto"/>
          <w:sz w:val="28"/>
          <w:szCs w:val="28"/>
        </w:rPr>
        <w:t>;</w:t>
      </w:r>
      <w:r w:rsidR="00AA674C" w:rsidRPr="00EF689C">
        <w:rPr>
          <w:color w:val="auto"/>
          <w:sz w:val="28"/>
          <w:szCs w:val="28"/>
        </w:rPr>
        <w:t xml:space="preserve"> </w:t>
      </w:r>
      <w:r w:rsidR="00FC0CE1" w:rsidRPr="00EF689C">
        <w:rPr>
          <w:color w:val="auto"/>
          <w:sz w:val="28"/>
          <w:szCs w:val="28"/>
        </w:rPr>
        <w:t>Registrul</w:t>
      </w:r>
      <w:r w:rsidR="00AA674C" w:rsidRPr="00EF689C">
        <w:rPr>
          <w:color w:val="auto"/>
          <w:sz w:val="28"/>
          <w:szCs w:val="28"/>
        </w:rPr>
        <w:t xml:space="preserve"> operatorilor economici </w:t>
      </w:r>
      <w:r w:rsidR="002D46F5" w:rsidRPr="00EF689C">
        <w:rPr>
          <w:color w:val="auto"/>
          <w:sz w:val="28"/>
          <w:szCs w:val="28"/>
        </w:rPr>
        <w:t xml:space="preserve">specializați în operarea intervențiilor asupra </w:t>
      </w:r>
      <w:r w:rsidR="00AA674C" w:rsidRPr="00EF689C">
        <w:rPr>
          <w:color w:val="auto"/>
          <w:sz w:val="28"/>
          <w:szCs w:val="28"/>
        </w:rPr>
        <w:t>monumente</w:t>
      </w:r>
      <w:r w:rsidR="002D46F5" w:rsidRPr="00EF689C">
        <w:rPr>
          <w:color w:val="auto"/>
          <w:sz w:val="28"/>
          <w:szCs w:val="28"/>
        </w:rPr>
        <w:t>lor</w:t>
      </w:r>
      <w:r w:rsidR="00AA674C" w:rsidRPr="00EF689C">
        <w:rPr>
          <w:color w:val="auto"/>
          <w:sz w:val="28"/>
          <w:szCs w:val="28"/>
        </w:rPr>
        <w:t xml:space="preserve"> istorice</w:t>
      </w:r>
      <w:r w:rsidR="002D46F5" w:rsidRPr="00EF689C">
        <w:rPr>
          <w:color w:val="auto"/>
          <w:sz w:val="28"/>
          <w:szCs w:val="28"/>
        </w:rPr>
        <w:t>;</w:t>
      </w:r>
      <w:r w:rsidR="00AA674C" w:rsidRPr="00EF689C">
        <w:rPr>
          <w:color w:val="auto"/>
          <w:sz w:val="28"/>
          <w:szCs w:val="28"/>
        </w:rPr>
        <w:t xml:space="preserve"> </w:t>
      </w:r>
      <w:r w:rsidR="00FC0CE1" w:rsidRPr="00EF689C">
        <w:rPr>
          <w:color w:val="auto"/>
          <w:sz w:val="28"/>
          <w:szCs w:val="28"/>
        </w:rPr>
        <w:t xml:space="preserve">Registrul </w:t>
      </w:r>
      <w:r w:rsidR="00B97B47" w:rsidRPr="00EF689C">
        <w:rPr>
          <w:color w:val="auto"/>
          <w:sz w:val="28"/>
          <w:szCs w:val="28"/>
        </w:rPr>
        <w:t xml:space="preserve">conservatorilor şi  restauratorilor </w:t>
      </w:r>
      <w:r w:rsidR="002D46F5" w:rsidRPr="00EF689C">
        <w:rPr>
          <w:color w:val="auto"/>
          <w:sz w:val="28"/>
          <w:szCs w:val="28"/>
        </w:rPr>
        <w:t xml:space="preserve">specializați </w:t>
      </w:r>
      <w:r w:rsidR="00EA77A1" w:rsidRPr="00EF689C">
        <w:rPr>
          <w:color w:val="auto"/>
          <w:sz w:val="28"/>
          <w:szCs w:val="28"/>
        </w:rPr>
        <w:t>în</w:t>
      </w:r>
      <w:r w:rsidR="002D46F5" w:rsidRPr="00EF689C">
        <w:rPr>
          <w:color w:val="auto"/>
          <w:sz w:val="28"/>
          <w:szCs w:val="28"/>
        </w:rPr>
        <w:t xml:space="preserve"> operarea intervențiilor la</w:t>
      </w:r>
      <w:r w:rsidR="00EA77A1" w:rsidRPr="00EF689C">
        <w:rPr>
          <w:color w:val="auto"/>
          <w:sz w:val="28"/>
          <w:szCs w:val="28"/>
        </w:rPr>
        <w:t xml:space="preserve"> monum</w:t>
      </w:r>
      <w:r w:rsidR="00B52DA9" w:rsidRPr="00EF689C">
        <w:rPr>
          <w:color w:val="auto"/>
          <w:sz w:val="28"/>
          <w:szCs w:val="28"/>
        </w:rPr>
        <w:t>e</w:t>
      </w:r>
      <w:r w:rsidR="00EA77A1" w:rsidRPr="00EF689C">
        <w:rPr>
          <w:color w:val="auto"/>
          <w:sz w:val="28"/>
          <w:szCs w:val="28"/>
        </w:rPr>
        <w:t>nte istorice</w:t>
      </w:r>
      <w:r w:rsidR="00705B3F" w:rsidRPr="00EF689C">
        <w:rPr>
          <w:color w:val="auto"/>
          <w:sz w:val="28"/>
          <w:szCs w:val="28"/>
        </w:rPr>
        <w:t xml:space="preserve"> și</w:t>
      </w:r>
      <w:r w:rsidR="00B97B47" w:rsidRPr="00EF689C">
        <w:rPr>
          <w:color w:val="auto"/>
          <w:sz w:val="28"/>
          <w:szCs w:val="28"/>
        </w:rPr>
        <w:t xml:space="preserve"> Registrul </w:t>
      </w:r>
      <w:proofErr w:type="spellStart"/>
      <w:r w:rsidR="00B97B47" w:rsidRPr="00EF689C">
        <w:rPr>
          <w:color w:val="auto"/>
          <w:sz w:val="28"/>
          <w:szCs w:val="28"/>
        </w:rPr>
        <w:t>experţilor</w:t>
      </w:r>
      <w:proofErr w:type="spellEnd"/>
      <w:r w:rsidR="00B97B47" w:rsidRPr="00EF689C">
        <w:rPr>
          <w:color w:val="auto"/>
          <w:sz w:val="28"/>
          <w:szCs w:val="28"/>
        </w:rPr>
        <w:t xml:space="preserve"> </w:t>
      </w:r>
      <w:proofErr w:type="spellStart"/>
      <w:r w:rsidR="00B97B47" w:rsidRPr="00EF689C">
        <w:rPr>
          <w:color w:val="auto"/>
          <w:sz w:val="28"/>
          <w:szCs w:val="28"/>
        </w:rPr>
        <w:t>acreditaţi</w:t>
      </w:r>
      <w:proofErr w:type="spellEnd"/>
      <w:r w:rsidR="00B97B47" w:rsidRPr="00EF689C">
        <w:rPr>
          <w:color w:val="auto"/>
          <w:sz w:val="28"/>
          <w:szCs w:val="28"/>
        </w:rPr>
        <w:t xml:space="preserve"> în domeniul protejării </w:t>
      </w:r>
      <w:r w:rsidR="00EA77A1" w:rsidRPr="00EF689C">
        <w:rPr>
          <w:color w:val="auto"/>
          <w:sz w:val="28"/>
          <w:szCs w:val="28"/>
        </w:rPr>
        <w:t>monum</w:t>
      </w:r>
      <w:r w:rsidR="00B52DA9" w:rsidRPr="00EF689C">
        <w:rPr>
          <w:color w:val="auto"/>
          <w:sz w:val="28"/>
          <w:szCs w:val="28"/>
        </w:rPr>
        <w:t>e</w:t>
      </w:r>
      <w:r w:rsidR="00EA77A1" w:rsidRPr="00EF689C">
        <w:rPr>
          <w:color w:val="auto"/>
          <w:sz w:val="28"/>
          <w:szCs w:val="28"/>
        </w:rPr>
        <w:t>ntelor istorice</w:t>
      </w:r>
      <w:r w:rsidR="00B97B47" w:rsidRPr="00EF689C">
        <w:rPr>
          <w:color w:val="auto"/>
          <w:sz w:val="28"/>
          <w:szCs w:val="28"/>
        </w:rPr>
        <w:t>;</w:t>
      </w:r>
    </w:p>
    <w:p w:rsidR="00D402D0" w:rsidRPr="00EF689C" w:rsidRDefault="0017564A" w:rsidP="00D402D0">
      <w:pPr>
        <w:ind w:firstLine="284"/>
        <w:jc w:val="both"/>
        <w:rPr>
          <w:color w:val="auto"/>
          <w:sz w:val="28"/>
          <w:szCs w:val="28"/>
        </w:rPr>
      </w:pPr>
      <w:r w:rsidRPr="00EF689C">
        <w:rPr>
          <w:color w:val="auto"/>
          <w:sz w:val="28"/>
          <w:szCs w:val="28"/>
        </w:rPr>
        <w:t>i</w:t>
      </w:r>
      <w:r w:rsidR="00D402D0" w:rsidRPr="00EF689C">
        <w:rPr>
          <w:color w:val="auto"/>
          <w:sz w:val="28"/>
          <w:szCs w:val="28"/>
        </w:rPr>
        <w:t>) inițiază proiecte de expropriere pentru cauză de utilitate publică a monumentelor istorice, în vederea salvării acestora de la distrugere şi degradare;</w:t>
      </w:r>
    </w:p>
    <w:p w:rsidR="00D80C64" w:rsidRPr="00EF689C" w:rsidRDefault="0017564A" w:rsidP="00D80C64">
      <w:pPr>
        <w:ind w:firstLine="284"/>
        <w:jc w:val="both"/>
        <w:rPr>
          <w:color w:val="auto"/>
          <w:sz w:val="28"/>
          <w:szCs w:val="28"/>
        </w:rPr>
      </w:pPr>
      <w:r w:rsidRPr="00EF689C">
        <w:rPr>
          <w:color w:val="auto"/>
          <w:sz w:val="28"/>
          <w:szCs w:val="28"/>
        </w:rPr>
        <w:t>j</w:t>
      </w:r>
      <w:r w:rsidR="00D80C64" w:rsidRPr="00EF689C">
        <w:rPr>
          <w:color w:val="auto"/>
          <w:sz w:val="28"/>
          <w:szCs w:val="28"/>
        </w:rPr>
        <w:t>) reprezintă statul în relație cu proprietarii de monumente istorice şi cu titularii altor drepturi reale asupra acestora;</w:t>
      </w:r>
    </w:p>
    <w:p w:rsidR="00D80C64" w:rsidRPr="00EF689C" w:rsidRDefault="0017564A" w:rsidP="00D80C64">
      <w:pPr>
        <w:ind w:firstLine="284"/>
        <w:jc w:val="both"/>
        <w:rPr>
          <w:color w:val="auto"/>
          <w:sz w:val="28"/>
          <w:szCs w:val="28"/>
        </w:rPr>
      </w:pPr>
      <w:r w:rsidRPr="00EF689C">
        <w:rPr>
          <w:color w:val="auto"/>
          <w:sz w:val="28"/>
          <w:szCs w:val="28"/>
        </w:rPr>
        <w:t>k</w:t>
      </w:r>
      <w:r w:rsidR="00D80C64" w:rsidRPr="00EF689C">
        <w:rPr>
          <w:color w:val="auto"/>
          <w:sz w:val="28"/>
          <w:szCs w:val="28"/>
        </w:rPr>
        <w:t>) exercită, în numele statului, dreptul de preemțiune asupra monumentelor istorice;</w:t>
      </w:r>
    </w:p>
    <w:p w:rsidR="00A61AA5" w:rsidRPr="00EF689C" w:rsidRDefault="0017564A" w:rsidP="00A61AA5">
      <w:pPr>
        <w:ind w:firstLine="284"/>
        <w:jc w:val="both"/>
        <w:rPr>
          <w:color w:val="auto"/>
          <w:sz w:val="28"/>
          <w:szCs w:val="28"/>
        </w:rPr>
      </w:pPr>
      <w:r w:rsidRPr="00EF689C">
        <w:rPr>
          <w:color w:val="auto"/>
          <w:sz w:val="28"/>
          <w:szCs w:val="28"/>
        </w:rPr>
        <w:t>l</w:t>
      </w:r>
      <w:r w:rsidR="00A61AA5" w:rsidRPr="00EF689C">
        <w:rPr>
          <w:color w:val="auto"/>
          <w:sz w:val="28"/>
          <w:szCs w:val="28"/>
        </w:rPr>
        <w:t>) încheie acorduri internaționale în domeniul protejării monumentelor istorice și asigură realizarea prevederilor acestora;</w:t>
      </w:r>
    </w:p>
    <w:p w:rsidR="00F65F3C" w:rsidRPr="00EF689C" w:rsidRDefault="0017564A" w:rsidP="00A61AA5">
      <w:pPr>
        <w:ind w:firstLine="284"/>
        <w:jc w:val="both"/>
        <w:rPr>
          <w:color w:val="auto"/>
          <w:sz w:val="28"/>
          <w:szCs w:val="28"/>
        </w:rPr>
      </w:pPr>
      <w:r w:rsidRPr="00EF689C">
        <w:rPr>
          <w:color w:val="auto"/>
          <w:sz w:val="28"/>
          <w:szCs w:val="28"/>
        </w:rPr>
        <w:t>m</w:t>
      </w:r>
      <w:r w:rsidR="00F65F3C" w:rsidRPr="00EF689C">
        <w:rPr>
          <w:color w:val="auto"/>
          <w:sz w:val="28"/>
          <w:szCs w:val="28"/>
        </w:rPr>
        <w:t xml:space="preserve">) înaintează spre examinarea Guvernului propunerile Republicii Moldova de înscriere a monumentelor istorice în Lista UNESCO a patrimoniului mondial. </w:t>
      </w:r>
    </w:p>
    <w:p w:rsidR="00CD66D5" w:rsidRPr="00EF689C" w:rsidRDefault="0017564A" w:rsidP="00796543">
      <w:pPr>
        <w:ind w:firstLine="284"/>
        <w:jc w:val="both"/>
        <w:rPr>
          <w:color w:val="auto"/>
          <w:sz w:val="28"/>
          <w:szCs w:val="28"/>
        </w:rPr>
      </w:pPr>
      <w:r w:rsidRPr="00EF689C">
        <w:rPr>
          <w:color w:val="auto"/>
          <w:sz w:val="28"/>
          <w:szCs w:val="28"/>
        </w:rPr>
        <w:t>n</w:t>
      </w:r>
      <w:r w:rsidR="001740AD" w:rsidRPr="00EF689C">
        <w:rPr>
          <w:color w:val="auto"/>
          <w:sz w:val="28"/>
          <w:szCs w:val="28"/>
        </w:rPr>
        <w:t xml:space="preserve">) </w:t>
      </w:r>
      <w:r w:rsidR="00FC0CE1" w:rsidRPr="00EF689C">
        <w:rPr>
          <w:color w:val="auto"/>
          <w:sz w:val="28"/>
          <w:szCs w:val="28"/>
        </w:rPr>
        <w:t>c</w:t>
      </w:r>
      <w:r w:rsidR="001740AD" w:rsidRPr="00EF689C">
        <w:rPr>
          <w:color w:val="auto"/>
          <w:sz w:val="28"/>
          <w:szCs w:val="28"/>
        </w:rPr>
        <w:t xml:space="preserve">olaborează cu </w:t>
      </w:r>
      <w:r w:rsidR="00A51B57" w:rsidRPr="00EF689C">
        <w:rPr>
          <w:color w:val="auto"/>
          <w:sz w:val="28"/>
          <w:szCs w:val="28"/>
        </w:rPr>
        <w:t>organizațiile</w:t>
      </w:r>
      <w:r w:rsidR="001740AD" w:rsidRPr="00EF689C">
        <w:rPr>
          <w:color w:val="auto"/>
          <w:sz w:val="28"/>
          <w:szCs w:val="28"/>
        </w:rPr>
        <w:t xml:space="preserve"> </w:t>
      </w:r>
      <w:r w:rsidR="00466BBF" w:rsidRPr="00EF689C">
        <w:rPr>
          <w:color w:val="auto"/>
          <w:sz w:val="28"/>
          <w:szCs w:val="28"/>
        </w:rPr>
        <w:t xml:space="preserve">internaționale și </w:t>
      </w:r>
      <w:r w:rsidR="001740AD" w:rsidRPr="00EF689C">
        <w:rPr>
          <w:color w:val="auto"/>
          <w:sz w:val="28"/>
          <w:szCs w:val="28"/>
        </w:rPr>
        <w:t xml:space="preserve">neguvernamentale la realizarea de programe şi proiecte de protejare </w:t>
      </w:r>
      <w:r w:rsidR="005E4AE7" w:rsidRPr="00EF689C">
        <w:rPr>
          <w:color w:val="auto"/>
          <w:sz w:val="28"/>
          <w:szCs w:val="28"/>
        </w:rPr>
        <w:t xml:space="preserve">și valorificare </w:t>
      </w:r>
      <w:r w:rsidR="001740AD" w:rsidRPr="00EF689C">
        <w:rPr>
          <w:color w:val="auto"/>
          <w:sz w:val="28"/>
          <w:szCs w:val="28"/>
        </w:rPr>
        <w:t>a monumentelor istorice;</w:t>
      </w:r>
    </w:p>
    <w:p w:rsidR="005E4AE7" w:rsidRPr="00EF689C" w:rsidRDefault="005E4AE7" w:rsidP="005E4AE7">
      <w:pPr>
        <w:ind w:firstLine="284"/>
        <w:jc w:val="both"/>
        <w:rPr>
          <w:color w:val="auto"/>
          <w:sz w:val="28"/>
          <w:szCs w:val="28"/>
          <w:lang w:eastAsia="ru-RU"/>
        </w:rPr>
      </w:pPr>
      <w:r w:rsidRPr="00EF689C">
        <w:rPr>
          <w:color w:val="auto"/>
          <w:sz w:val="28"/>
          <w:szCs w:val="28"/>
        </w:rPr>
        <w:t>(3)</w:t>
      </w:r>
      <w:r w:rsidRPr="00EF689C">
        <w:rPr>
          <w:color w:val="auto"/>
          <w:sz w:val="28"/>
          <w:szCs w:val="28"/>
          <w:lang w:eastAsia="ru-RU"/>
        </w:rPr>
        <w:t xml:space="preserve"> Atribuții speciale ale Ministerului Educației, Culturii și Cercetării:</w:t>
      </w:r>
    </w:p>
    <w:p w:rsidR="00E30C29" w:rsidRPr="00EF689C" w:rsidRDefault="005E4AE7" w:rsidP="00E30C29">
      <w:pPr>
        <w:pStyle w:val="Listparagraf"/>
        <w:pBdr>
          <w:top w:val="none" w:sz="0" w:space="0" w:color="auto"/>
          <w:left w:val="none" w:sz="0" w:space="0" w:color="auto"/>
          <w:bottom w:val="none" w:sz="0" w:space="0" w:color="auto"/>
          <w:right w:val="none" w:sz="0" w:space="0" w:color="auto"/>
          <w:between w:val="none" w:sz="0" w:space="0" w:color="auto"/>
        </w:pBdr>
        <w:tabs>
          <w:tab w:val="left" w:pos="284"/>
        </w:tabs>
        <w:ind w:left="0"/>
        <w:jc w:val="both"/>
        <w:rPr>
          <w:color w:val="auto"/>
          <w:sz w:val="28"/>
          <w:szCs w:val="28"/>
          <w:lang w:eastAsia="ru-RU"/>
        </w:rPr>
      </w:pPr>
      <w:r w:rsidRPr="00EF689C">
        <w:rPr>
          <w:color w:val="auto"/>
          <w:sz w:val="28"/>
          <w:szCs w:val="28"/>
          <w:lang w:eastAsia="ru-RU"/>
        </w:rPr>
        <w:lastRenderedPageBreak/>
        <w:tab/>
        <w:t>a) În cazul în care un monument istoric este prejudiciat ca urmare a încălcării obligațiilor de protecție prevăzute de prezenta lege, Ministerul Educației, Culturii și Cercetării va cere printr-o dispoziție specială persoanei responsabile de protecția acestuia să efectueze din cont propriu lucrările de restaurare a monumentului sau de restabilire integrală a acestuia, cu stabilirea unui termen de execuție a lucrărilor.</w:t>
      </w:r>
    </w:p>
    <w:p w:rsidR="00E30C29" w:rsidRPr="00EF689C" w:rsidRDefault="00E30C29" w:rsidP="00E30C29">
      <w:pPr>
        <w:pStyle w:val="Listparagraf"/>
        <w:pBdr>
          <w:top w:val="none" w:sz="0" w:space="0" w:color="auto"/>
          <w:left w:val="none" w:sz="0" w:space="0" w:color="auto"/>
          <w:bottom w:val="none" w:sz="0" w:space="0" w:color="auto"/>
          <w:right w:val="none" w:sz="0" w:space="0" w:color="auto"/>
          <w:between w:val="none" w:sz="0" w:space="0" w:color="auto"/>
        </w:pBdr>
        <w:tabs>
          <w:tab w:val="left" w:pos="284"/>
        </w:tabs>
        <w:ind w:left="0"/>
        <w:jc w:val="both"/>
        <w:rPr>
          <w:color w:val="auto"/>
          <w:sz w:val="28"/>
          <w:szCs w:val="28"/>
          <w:lang w:eastAsia="ru-RU"/>
        </w:rPr>
      </w:pPr>
      <w:r w:rsidRPr="00EF689C">
        <w:rPr>
          <w:color w:val="auto"/>
          <w:sz w:val="28"/>
          <w:szCs w:val="28"/>
          <w:lang w:eastAsia="ru-RU"/>
        </w:rPr>
        <w:tab/>
        <w:t xml:space="preserve">b) În caz de nerespectare a dispozițiilor prevăzute la lit. a), Ministerul Educației, Culturii și Cercetării va evalua prejudiciul adus bunului cultural și va efectua lucrările din oficiu din contul persoanei </w:t>
      </w:r>
      <w:r w:rsidR="00D66ADA" w:rsidRPr="00EF689C">
        <w:rPr>
          <w:color w:val="auto"/>
          <w:sz w:val="28"/>
          <w:szCs w:val="28"/>
          <w:lang w:eastAsia="ru-RU"/>
        </w:rPr>
        <w:t>responsabile de protecția monumentului istoric.</w:t>
      </w:r>
      <w:r w:rsidRPr="00EF689C">
        <w:rPr>
          <w:color w:val="auto"/>
          <w:sz w:val="28"/>
          <w:szCs w:val="28"/>
          <w:lang w:eastAsia="ru-RU"/>
        </w:rPr>
        <w:t xml:space="preserve"> Metodologia de evaluare a prejudiciului adus bunului imobil </w:t>
      </w:r>
      <w:r w:rsidR="006B47ED" w:rsidRPr="00EF689C">
        <w:rPr>
          <w:color w:val="auto"/>
          <w:sz w:val="28"/>
          <w:szCs w:val="28"/>
          <w:lang w:eastAsia="ru-RU"/>
        </w:rPr>
        <w:t xml:space="preserve">cu statut de monument istoric </w:t>
      </w:r>
      <w:r w:rsidRPr="00EF689C">
        <w:rPr>
          <w:color w:val="auto"/>
          <w:sz w:val="28"/>
          <w:szCs w:val="28"/>
          <w:lang w:eastAsia="ru-RU"/>
        </w:rPr>
        <w:t xml:space="preserve">se aprobă prin ordinul Ministrului Educației, Culturii și Cercetării.  </w:t>
      </w:r>
    </w:p>
    <w:p w:rsidR="00E30C29" w:rsidRPr="00EF689C" w:rsidRDefault="00E30C29" w:rsidP="00E30C29">
      <w:pPr>
        <w:pStyle w:val="Listparagraf"/>
        <w:pBdr>
          <w:top w:val="none" w:sz="0" w:space="0" w:color="auto"/>
          <w:left w:val="none" w:sz="0" w:space="0" w:color="auto"/>
          <w:bottom w:val="none" w:sz="0" w:space="0" w:color="auto"/>
          <w:right w:val="none" w:sz="0" w:space="0" w:color="auto"/>
          <w:between w:val="none" w:sz="0" w:space="0" w:color="auto"/>
        </w:pBdr>
        <w:tabs>
          <w:tab w:val="left" w:pos="284"/>
        </w:tabs>
        <w:ind w:left="0"/>
        <w:jc w:val="both"/>
        <w:rPr>
          <w:color w:val="auto"/>
          <w:sz w:val="28"/>
          <w:szCs w:val="28"/>
          <w:lang w:eastAsia="ru-RU"/>
        </w:rPr>
      </w:pPr>
      <w:r w:rsidRPr="00EF689C">
        <w:rPr>
          <w:color w:val="auto"/>
          <w:sz w:val="28"/>
          <w:szCs w:val="28"/>
        </w:rPr>
        <w:tab/>
        <w:t xml:space="preserve">c) în cazul  în care un monument istoric este prejudiciat sau amenințat de daune, degradări sau distrugeri, Ministerul Educației, Culturii și Cercetării </w:t>
      </w:r>
      <w:r w:rsidRPr="00EF689C">
        <w:rPr>
          <w:color w:val="auto"/>
          <w:sz w:val="28"/>
          <w:szCs w:val="28"/>
          <w:lang w:eastAsia="ru-RU"/>
        </w:rPr>
        <w:t>va cere persoanei responsabile de protecția acestuia</w:t>
      </w:r>
      <w:r w:rsidRPr="00EF689C">
        <w:rPr>
          <w:color w:val="auto"/>
          <w:sz w:val="28"/>
          <w:szCs w:val="28"/>
        </w:rPr>
        <w:t xml:space="preserve"> să ia măsurile</w:t>
      </w:r>
      <w:r w:rsidR="00D66ADA" w:rsidRPr="00EF689C">
        <w:rPr>
          <w:color w:val="auto"/>
          <w:sz w:val="28"/>
          <w:szCs w:val="28"/>
        </w:rPr>
        <w:t xml:space="preserve"> care se impun</w:t>
      </w:r>
      <w:r w:rsidRPr="00EF689C">
        <w:rPr>
          <w:color w:val="auto"/>
          <w:sz w:val="28"/>
          <w:szCs w:val="28"/>
        </w:rPr>
        <w:t xml:space="preserve"> pentru înlăturarea elementelor și condițiilor care pun în pericol bunul cultural.</w:t>
      </w:r>
    </w:p>
    <w:p w:rsidR="00E30C29" w:rsidRPr="00EF689C" w:rsidRDefault="00E30C29" w:rsidP="00E30C29">
      <w:pPr>
        <w:pStyle w:val="Listparagraf"/>
        <w:pBdr>
          <w:top w:val="none" w:sz="0" w:space="0" w:color="auto"/>
          <w:left w:val="none" w:sz="0" w:space="0" w:color="auto"/>
          <w:bottom w:val="none" w:sz="0" w:space="0" w:color="auto"/>
          <w:right w:val="none" w:sz="0" w:space="0" w:color="auto"/>
          <w:between w:val="none" w:sz="0" w:space="0" w:color="auto"/>
        </w:pBdr>
        <w:tabs>
          <w:tab w:val="left" w:pos="284"/>
        </w:tabs>
        <w:ind w:left="0"/>
        <w:jc w:val="both"/>
        <w:rPr>
          <w:color w:val="auto"/>
          <w:sz w:val="28"/>
          <w:szCs w:val="28"/>
          <w:lang w:eastAsia="ru-RU"/>
        </w:rPr>
      </w:pPr>
      <w:r w:rsidRPr="00EF689C">
        <w:rPr>
          <w:color w:val="auto"/>
          <w:sz w:val="28"/>
          <w:szCs w:val="28"/>
          <w:lang w:eastAsia="ru-RU"/>
        </w:rPr>
        <w:tab/>
        <w:t>d) În caz</w:t>
      </w:r>
      <w:r w:rsidR="00D66ADA" w:rsidRPr="00EF689C">
        <w:rPr>
          <w:color w:val="auto"/>
          <w:sz w:val="28"/>
          <w:szCs w:val="28"/>
          <w:lang w:eastAsia="ru-RU"/>
        </w:rPr>
        <w:t xml:space="preserve">ul degradării sau distrugerii monumentului istoric, ca urmare a </w:t>
      </w:r>
      <w:r w:rsidRPr="00EF689C">
        <w:rPr>
          <w:color w:val="auto"/>
          <w:sz w:val="28"/>
          <w:szCs w:val="28"/>
          <w:lang w:eastAsia="ru-RU"/>
        </w:rPr>
        <w:t xml:space="preserve"> neglij</w:t>
      </w:r>
      <w:r w:rsidR="00D66ADA" w:rsidRPr="00EF689C">
        <w:rPr>
          <w:color w:val="auto"/>
          <w:sz w:val="28"/>
          <w:szCs w:val="28"/>
          <w:lang w:eastAsia="ru-RU"/>
        </w:rPr>
        <w:t xml:space="preserve">ării solicitării </w:t>
      </w:r>
      <w:r w:rsidRPr="00EF689C">
        <w:rPr>
          <w:color w:val="auto"/>
          <w:sz w:val="28"/>
          <w:szCs w:val="28"/>
          <w:lang w:eastAsia="ru-RU"/>
        </w:rPr>
        <w:t>Ministerul</w:t>
      </w:r>
      <w:r w:rsidR="00D66ADA" w:rsidRPr="00EF689C">
        <w:rPr>
          <w:color w:val="auto"/>
          <w:sz w:val="28"/>
          <w:szCs w:val="28"/>
          <w:lang w:eastAsia="ru-RU"/>
        </w:rPr>
        <w:t>ui</w:t>
      </w:r>
      <w:r w:rsidRPr="00EF689C">
        <w:rPr>
          <w:color w:val="auto"/>
          <w:sz w:val="28"/>
          <w:szCs w:val="28"/>
          <w:lang w:eastAsia="ru-RU"/>
        </w:rPr>
        <w:t xml:space="preserve"> Educației, Culturii și Cercetării</w:t>
      </w:r>
      <w:r w:rsidR="00D66ADA" w:rsidRPr="00EF689C">
        <w:rPr>
          <w:color w:val="auto"/>
          <w:sz w:val="28"/>
          <w:szCs w:val="28"/>
          <w:lang w:eastAsia="ru-RU"/>
        </w:rPr>
        <w:t xml:space="preserve"> prevăzute la lit. c),</w:t>
      </w:r>
      <w:r w:rsidR="008F7D4D" w:rsidRPr="00EF689C">
        <w:rPr>
          <w:color w:val="auto"/>
          <w:sz w:val="28"/>
          <w:szCs w:val="28"/>
          <w:lang w:eastAsia="ru-RU"/>
        </w:rPr>
        <w:t xml:space="preserve"> față de persoana responsabilă de protecția acestuia</w:t>
      </w:r>
      <w:r w:rsidR="00D66ADA" w:rsidRPr="00EF689C">
        <w:rPr>
          <w:color w:val="auto"/>
          <w:sz w:val="28"/>
          <w:szCs w:val="28"/>
          <w:lang w:eastAsia="ru-RU"/>
        </w:rPr>
        <w:t xml:space="preserve"> se vor aplica prevederile de la lit. b) din prezentul articol. </w:t>
      </w:r>
    </w:p>
    <w:p w:rsidR="00AB149F" w:rsidRPr="00EF689C" w:rsidRDefault="00C12191" w:rsidP="008F7D4D">
      <w:pPr>
        <w:pStyle w:val="Titlu2"/>
        <w:ind w:firstLine="284"/>
        <w:rPr>
          <w:color w:val="auto"/>
          <w:sz w:val="28"/>
          <w:szCs w:val="28"/>
        </w:rPr>
      </w:pPr>
      <w:r w:rsidRPr="00EF689C">
        <w:rPr>
          <w:color w:val="auto"/>
          <w:sz w:val="28"/>
          <w:szCs w:val="28"/>
        </w:rPr>
        <w:t xml:space="preserve"> </w:t>
      </w:r>
      <w:bookmarkStart w:id="193" w:name="_Toc520214259"/>
      <w:bookmarkStart w:id="194" w:name="_Toc520214610"/>
      <w:bookmarkStart w:id="195" w:name="_Toc520378435"/>
      <w:bookmarkStart w:id="196" w:name="_Toc520378784"/>
      <w:bookmarkStart w:id="197" w:name="_Toc520820547"/>
      <w:r w:rsidR="00AB149F" w:rsidRPr="00EF689C">
        <w:rPr>
          <w:color w:val="auto"/>
          <w:sz w:val="28"/>
          <w:szCs w:val="28"/>
        </w:rPr>
        <w:t xml:space="preserve">Articolul </w:t>
      </w:r>
      <w:r w:rsidR="00B03777" w:rsidRPr="00EF689C">
        <w:rPr>
          <w:color w:val="auto"/>
          <w:sz w:val="28"/>
          <w:szCs w:val="28"/>
        </w:rPr>
        <w:t>3</w:t>
      </w:r>
      <w:r w:rsidR="00A9212C">
        <w:rPr>
          <w:color w:val="auto"/>
          <w:sz w:val="28"/>
          <w:szCs w:val="28"/>
        </w:rPr>
        <w:t>3</w:t>
      </w:r>
      <w:r w:rsidR="00AB149F" w:rsidRPr="00EF689C">
        <w:rPr>
          <w:color w:val="auto"/>
          <w:sz w:val="28"/>
          <w:szCs w:val="28"/>
        </w:rPr>
        <w:t xml:space="preserve">. Institutul </w:t>
      </w:r>
      <w:proofErr w:type="spellStart"/>
      <w:r w:rsidR="00AB149F" w:rsidRPr="00EF689C">
        <w:rPr>
          <w:color w:val="auto"/>
          <w:sz w:val="28"/>
          <w:szCs w:val="28"/>
        </w:rPr>
        <w:t>Naţional</w:t>
      </w:r>
      <w:proofErr w:type="spellEnd"/>
      <w:r w:rsidR="00AB149F" w:rsidRPr="00EF689C">
        <w:rPr>
          <w:color w:val="auto"/>
          <w:sz w:val="28"/>
          <w:szCs w:val="28"/>
        </w:rPr>
        <w:t xml:space="preserve"> al Patrimoniului Cultural</w:t>
      </w:r>
      <w:bookmarkEnd w:id="193"/>
      <w:bookmarkEnd w:id="194"/>
      <w:bookmarkEnd w:id="195"/>
      <w:bookmarkEnd w:id="196"/>
      <w:bookmarkEnd w:id="197"/>
    </w:p>
    <w:p w:rsidR="00AB149F" w:rsidRPr="00EF689C" w:rsidRDefault="00AB149F" w:rsidP="00AB149F">
      <w:pPr>
        <w:ind w:firstLine="284"/>
        <w:jc w:val="both"/>
        <w:rPr>
          <w:color w:val="auto"/>
          <w:sz w:val="28"/>
          <w:szCs w:val="28"/>
        </w:rPr>
      </w:pPr>
      <w:r w:rsidRPr="00EF689C">
        <w:rPr>
          <w:color w:val="auto"/>
          <w:sz w:val="28"/>
          <w:szCs w:val="28"/>
        </w:rPr>
        <w:t xml:space="preserve">(1) Institutul </w:t>
      </w:r>
      <w:proofErr w:type="spellStart"/>
      <w:r w:rsidRPr="00EF689C">
        <w:rPr>
          <w:color w:val="auto"/>
          <w:sz w:val="28"/>
          <w:szCs w:val="28"/>
        </w:rPr>
        <w:t>Naţional</w:t>
      </w:r>
      <w:proofErr w:type="spellEnd"/>
      <w:r w:rsidRPr="00EF689C">
        <w:rPr>
          <w:color w:val="auto"/>
          <w:sz w:val="28"/>
          <w:szCs w:val="28"/>
        </w:rPr>
        <w:t xml:space="preserve"> al Patrimoniului Cultural </w:t>
      </w:r>
      <w:r w:rsidR="00712588" w:rsidRPr="00EF689C">
        <w:rPr>
          <w:color w:val="auto"/>
          <w:sz w:val="28"/>
          <w:szCs w:val="28"/>
        </w:rPr>
        <w:t xml:space="preserve">(în continuare Institutul) </w:t>
      </w:r>
      <w:r w:rsidRPr="00EF689C">
        <w:rPr>
          <w:color w:val="auto"/>
          <w:sz w:val="28"/>
          <w:szCs w:val="28"/>
        </w:rPr>
        <w:t xml:space="preserve">este o </w:t>
      </w:r>
      <w:proofErr w:type="spellStart"/>
      <w:r w:rsidRPr="00EF689C">
        <w:rPr>
          <w:color w:val="auto"/>
          <w:sz w:val="28"/>
          <w:szCs w:val="28"/>
        </w:rPr>
        <w:t>instituţie</w:t>
      </w:r>
      <w:proofErr w:type="spellEnd"/>
      <w:r w:rsidRPr="00EF689C">
        <w:rPr>
          <w:color w:val="auto"/>
          <w:sz w:val="28"/>
          <w:szCs w:val="28"/>
        </w:rPr>
        <w:t xml:space="preserve"> publică în subordinea Ministerului Educației, Culturii și Cercetării, </w:t>
      </w:r>
      <w:proofErr w:type="spellStart"/>
      <w:r w:rsidRPr="00EF689C">
        <w:rPr>
          <w:color w:val="auto"/>
          <w:sz w:val="28"/>
          <w:szCs w:val="28"/>
        </w:rPr>
        <w:t>finanţată</w:t>
      </w:r>
      <w:proofErr w:type="spellEnd"/>
      <w:r w:rsidRPr="00EF689C">
        <w:rPr>
          <w:color w:val="auto"/>
          <w:sz w:val="28"/>
          <w:szCs w:val="28"/>
        </w:rPr>
        <w:t xml:space="preserve"> de la bugetul de stat, </w:t>
      </w:r>
      <w:r w:rsidR="004223F2" w:rsidRPr="00EF689C">
        <w:rPr>
          <w:color w:val="auto"/>
          <w:sz w:val="28"/>
          <w:szCs w:val="28"/>
        </w:rPr>
        <w:t>precum și</w:t>
      </w:r>
      <w:r w:rsidRPr="00EF689C">
        <w:rPr>
          <w:color w:val="auto"/>
          <w:sz w:val="28"/>
          <w:szCs w:val="28"/>
        </w:rPr>
        <w:t xml:space="preserve"> din venituri colectate.</w:t>
      </w:r>
    </w:p>
    <w:p w:rsidR="00AB149F" w:rsidRPr="00EF689C" w:rsidRDefault="00AB149F" w:rsidP="00AB149F">
      <w:pPr>
        <w:ind w:firstLine="284"/>
        <w:jc w:val="both"/>
        <w:rPr>
          <w:color w:val="auto"/>
          <w:sz w:val="28"/>
          <w:szCs w:val="28"/>
        </w:rPr>
      </w:pPr>
      <w:r w:rsidRPr="00EF689C">
        <w:rPr>
          <w:color w:val="auto"/>
          <w:sz w:val="28"/>
          <w:szCs w:val="28"/>
        </w:rPr>
        <w:t xml:space="preserve">(2) Institutul are misiunea de a gestiona la nivel național din punct de vedere </w:t>
      </w:r>
      <w:proofErr w:type="spellStart"/>
      <w:r w:rsidRPr="00EF689C">
        <w:rPr>
          <w:color w:val="auto"/>
          <w:sz w:val="28"/>
          <w:szCs w:val="28"/>
        </w:rPr>
        <w:t>științifico</w:t>
      </w:r>
      <w:proofErr w:type="spellEnd"/>
      <w:r w:rsidRPr="00EF689C">
        <w:rPr>
          <w:color w:val="auto"/>
          <w:sz w:val="28"/>
          <w:szCs w:val="28"/>
        </w:rPr>
        <w:t>-practic și metodologic domeni</w:t>
      </w:r>
      <w:r w:rsidR="00450816" w:rsidRPr="00EF689C">
        <w:rPr>
          <w:color w:val="auto"/>
          <w:sz w:val="28"/>
          <w:szCs w:val="28"/>
        </w:rPr>
        <w:t>ile</w:t>
      </w:r>
      <w:r w:rsidRPr="00EF689C">
        <w:rPr>
          <w:color w:val="auto"/>
          <w:sz w:val="28"/>
          <w:szCs w:val="28"/>
        </w:rPr>
        <w:t xml:space="preserve">  patrimoniului cultural</w:t>
      </w:r>
      <w:r w:rsidR="00450816" w:rsidRPr="00EF689C">
        <w:rPr>
          <w:color w:val="auto"/>
          <w:sz w:val="28"/>
          <w:szCs w:val="28"/>
        </w:rPr>
        <w:t xml:space="preserve"> imobil</w:t>
      </w:r>
      <w:r w:rsidRPr="00EF689C">
        <w:rPr>
          <w:color w:val="auto"/>
          <w:sz w:val="28"/>
          <w:szCs w:val="28"/>
        </w:rPr>
        <w:t xml:space="preserve"> (monumente istorice</w:t>
      </w:r>
      <w:r w:rsidR="00807CBB" w:rsidRPr="00EF689C">
        <w:rPr>
          <w:color w:val="auto"/>
          <w:sz w:val="28"/>
          <w:szCs w:val="28"/>
        </w:rPr>
        <w:t xml:space="preserve"> și</w:t>
      </w:r>
      <w:r w:rsidRPr="00EF689C">
        <w:rPr>
          <w:color w:val="auto"/>
          <w:sz w:val="28"/>
          <w:szCs w:val="28"/>
        </w:rPr>
        <w:t xml:space="preserve"> situri arheologice)</w:t>
      </w:r>
      <w:r w:rsidR="008F6909" w:rsidRPr="00EF689C">
        <w:rPr>
          <w:color w:val="auto"/>
          <w:sz w:val="28"/>
          <w:szCs w:val="28"/>
        </w:rPr>
        <w:t xml:space="preserve">, </w:t>
      </w:r>
      <w:r w:rsidRPr="00EF689C">
        <w:rPr>
          <w:color w:val="auto"/>
          <w:sz w:val="28"/>
          <w:szCs w:val="28"/>
        </w:rPr>
        <w:t xml:space="preserve">patrimoniului cultural imaterial și </w:t>
      </w:r>
      <w:r w:rsidR="00450816" w:rsidRPr="00EF689C">
        <w:rPr>
          <w:color w:val="auto"/>
          <w:sz w:val="28"/>
          <w:szCs w:val="28"/>
        </w:rPr>
        <w:t xml:space="preserve">a </w:t>
      </w:r>
      <w:r w:rsidRPr="00EF689C">
        <w:rPr>
          <w:color w:val="auto"/>
          <w:sz w:val="28"/>
          <w:szCs w:val="28"/>
        </w:rPr>
        <w:t xml:space="preserve">monumentelor de for public. </w:t>
      </w:r>
    </w:p>
    <w:p w:rsidR="004643FE" w:rsidRPr="00EF689C" w:rsidRDefault="00AB149F" w:rsidP="004643FE">
      <w:pPr>
        <w:ind w:firstLine="284"/>
        <w:jc w:val="both"/>
        <w:rPr>
          <w:color w:val="auto"/>
          <w:sz w:val="28"/>
          <w:szCs w:val="28"/>
        </w:rPr>
      </w:pPr>
      <w:r w:rsidRPr="00EF689C">
        <w:rPr>
          <w:color w:val="auto"/>
          <w:sz w:val="28"/>
          <w:szCs w:val="28"/>
        </w:rPr>
        <w:t xml:space="preserve"> (3) Institutul activează în bază de regulament de organizare şi </w:t>
      </w:r>
      <w:proofErr w:type="spellStart"/>
      <w:r w:rsidRPr="00EF689C">
        <w:rPr>
          <w:color w:val="auto"/>
          <w:sz w:val="28"/>
          <w:szCs w:val="28"/>
        </w:rPr>
        <w:t>funcţionare</w:t>
      </w:r>
      <w:proofErr w:type="spellEnd"/>
      <w:r w:rsidRPr="00EF689C">
        <w:rPr>
          <w:color w:val="auto"/>
          <w:sz w:val="28"/>
          <w:szCs w:val="28"/>
        </w:rPr>
        <w:t xml:space="preserve"> aprobat prin hotărâre de Guvern. </w:t>
      </w:r>
    </w:p>
    <w:p w:rsidR="00AB149F" w:rsidRPr="00EF689C" w:rsidRDefault="00AB149F" w:rsidP="00AB149F">
      <w:pPr>
        <w:ind w:firstLine="284"/>
        <w:jc w:val="both"/>
        <w:rPr>
          <w:color w:val="auto"/>
          <w:sz w:val="28"/>
          <w:szCs w:val="28"/>
        </w:rPr>
      </w:pPr>
      <w:r w:rsidRPr="00EF689C">
        <w:rPr>
          <w:color w:val="auto"/>
          <w:sz w:val="28"/>
          <w:szCs w:val="28"/>
        </w:rPr>
        <w:t>(</w:t>
      </w:r>
      <w:r w:rsidR="004643FE" w:rsidRPr="00EF689C">
        <w:rPr>
          <w:color w:val="auto"/>
          <w:sz w:val="28"/>
          <w:szCs w:val="28"/>
        </w:rPr>
        <w:t>5</w:t>
      </w:r>
      <w:r w:rsidRPr="00EF689C">
        <w:rPr>
          <w:color w:val="auto"/>
          <w:sz w:val="28"/>
          <w:szCs w:val="28"/>
        </w:rPr>
        <w:t xml:space="preserve">) Institutul organizează şi realizează contra plată activități specifice </w:t>
      </w:r>
      <w:proofErr w:type="spellStart"/>
      <w:r w:rsidRPr="00EF689C">
        <w:rPr>
          <w:color w:val="auto"/>
          <w:sz w:val="28"/>
          <w:szCs w:val="28"/>
        </w:rPr>
        <w:t>atribuţiilor</w:t>
      </w:r>
      <w:proofErr w:type="spellEnd"/>
      <w:r w:rsidRPr="00EF689C">
        <w:rPr>
          <w:color w:val="auto"/>
          <w:sz w:val="28"/>
          <w:szCs w:val="28"/>
        </w:rPr>
        <w:t xml:space="preserve"> sale, conform prevederilor legale, inclusiv prin încheierea de contracte cu persoane juridice sau fizice de specialitate. Mărimea tarifelor la servicii se stabilește de către Guvern.</w:t>
      </w:r>
    </w:p>
    <w:p w:rsidR="00AB149F" w:rsidRPr="00EF689C" w:rsidRDefault="00AB149F" w:rsidP="00AB149F">
      <w:pPr>
        <w:ind w:firstLine="284"/>
        <w:jc w:val="both"/>
        <w:rPr>
          <w:color w:val="auto"/>
          <w:sz w:val="28"/>
          <w:szCs w:val="28"/>
        </w:rPr>
      </w:pPr>
      <w:r w:rsidRPr="00EF689C">
        <w:rPr>
          <w:color w:val="auto"/>
          <w:sz w:val="28"/>
          <w:szCs w:val="28"/>
        </w:rPr>
        <w:t>(</w:t>
      </w:r>
      <w:r w:rsidR="004643FE" w:rsidRPr="00EF689C">
        <w:rPr>
          <w:color w:val="auto"/>
          <w:sz w:val="28"/>
          <w:szCs w:val="28"/>
        </w:rPr>
        <w:t>6</w:t>
      </w:r>
      <w:r w:rsidRPr="00EF689C">
        <w:rPr>
          <w:color w:val="auto"/>
          <w:sz w:val="28"/>
          <w:szCs w:val="28"/>
        </w:rPr>
        <w:t xml:space="preserve">) Institutul </w:t>
      </w:r>
      <w:r w:rsidR="002373DA" w:rsidRPr="00EF689C">
        <w:rPr>
          <w:color w:val="auto"/>
          <w:sz w:val="28"/>
          <w:szCs w:val="28"/>
        </w:rPr>
        <w:t xml:space="preserve">realizează </w:t>
      </w:r>
      <w:r w:rsidRPr="00EF689C">
        <w:rPr>
          <w:color w:val="auto"/>
          <w:sz w:val="28"/>
          <w:szCs w:val="28"/>
        </w:rPr>
        <w:t>următoarele atribuții</w:t>
      </w:r>
      <w:r w:rsidR="00712588" w:rsidRPr="00EF689C">
        <w:rPr>
          <w:color w:val="auto"/>
          <w:sz w:val="28"/>
          <w:szCs w:val="28"/>
        </w:rPr>
        <w:t xml:space="preserve"> de bază</w:t>
      </w:r>
      <w:r w:rsidRPr="00EF689C">
        <w:rPr>
          <w:color w:val="auto"/>
          <w:sz w:val="28"/>
          <w:szCs w:val="28"/>
        </w:rPr>
        <w:t xml:space="preserve">: </w:t>
      </w:r>
    </w:p>
    <w:p w:rsidR="00857BD3" w:rsidRPr="00EF689C" w:rsidRDefault="0092042F" w:rsidP="00857BD3">
      <w:pPr>
        <w:ind w:firstLine="284"/>
        <w:jc w:val="both"/>
        <w:rPr>
          <w:color w:val="auto"/>
          <w:sz w:val="28"/>
          <w:szCs w:val="28"/>
        </w:rPr>
      </w:pPr>
      <w:r w:rsidRPr="00EF689C">
        <w:rPr>
          <w:color w:val="auto"/>
          <w:sz w:val="28"/>
          <w:szCs w:val="28"/>
        </w:rPr>
        <w:t>a</w:t>
      </w:r>
      <w:r w:rsidR="00857BD3" w:rsidRPr="00EF689C">
        <w:rPr>
          <w:color w:val="auto"/>
          <w:sz w:val="28"/>
          <w:szCs w:val="28"/>
        </w:rPr>
        <w:t xml:space="preserve">) </w:t>
      </w:r>
      <w:r w:rsidR="00D53B29" w:rsidRPr="00EF689C">
        <w:rPr>
          <w:color w:val="auto"/>
          <w:sz w:val="28"/>
          <w:szCs w:val="28"/>
        </w:rPr>
        <w:t>Realizează documentarea</w:t>
      </w:r>
      <w:r w:rsidR="00C00B07" w:rsidRPr="00EF689C">
        <w:rPr>
          <w:color w:val="auto"/>
          <w:sz w:val="28"/>
          <w:szCs w:val="28"/>
        </w:rPr>
        <w:t xml:space="preserve"> </w:t>
      </w:r>
      <w:r w:rsidR="00857BD3" w:rsidRPr="00EF689C">
        <w:rPr>
          <w:color w:val="auto"/>
          <w:sz w:val="28"/>
          <w:szCs w:val="28"/>
        </w:rPr>
        <w:t>patrimoniul cultural național</w:t>
      </w:r>
      <w:r w:rsidRPr="00EF689C">
        <w:rPr>
          <w:color w:val="auto"/>
          <w:sz w:val="28"/>
          <w:szCs w:val="28"/>
        </w:rPr>
        <w:t>, inclusiv</w:t>
      </w:r>
      <w:r w:rsidR="00857BD3" w:rsidRPr="00EF689C">
        <w:rPr>
          <w:color w:val="auto"/>
          <w:sz w:val="28"/>
          <w:szCs w:val="28"/>
        </w:rPr>
        <w:t>:</w:t>
      </w:r>
      <w:r w:rsidRPr="00EF689C">
        <w:rPr>
          <w:color w:val="auto"/>
          <w:sz w:val="28"/>
          <w:szCs w:val="28"/>
        </w:rPr>
        <w:t xml:space="preserve"> </w:t>
      </w:r>
      <w:r w:rsidR="00D53B29" w:rsidRPr="00EF689C">
        <w:rPr>
          <w:color w:val="auto"/>
          <w:sz w:val="28"/>
          <w:szCs w:val="28"/>
        </w:rPr>
        <w:t>elaborează</w:t>
      </w:r>
      <w:r w:rsidR="00857BD3" w:rsidRPr="00EF689C">
        <w:rPr>
          <w:color w:val="auto"/>
          <w:sz w:val="28"/>
          <w:szCs w:val="28"/>
        </w:rPr>
        <w:t xml:space="preserve"> dosare</w:t>
      </w:r>
      <w:r w:rsidR="00C00B07" w:rsidRPr="00EF689C">
        <w:rPr>
          <w:color w:val="auto"/>
          <w:sz w:val="28"/>
          <w:szCs w:val="28"/>
        </w:rPr>
        <w:t>le</w:t>
      </w:r>
      <w:r w:rsidR="00857BD3" w:rsidRPr="00EF689C">
        <w:rPr>
          <w:color w:val="auto"/>
          <w:sz w:val="28"/>
          <w:szCs w:val="28"/>
        </w:rPr>
        <w:t xml:space="preserve"> de inventar a bunurilor de patrimoniu cultural național</w:t>
      </w:r>
      <w:r w:rsidR="00736075" w:rsidRPr="00EF689C">
        <w:rPr>
          <w:color w:val="auto"/>
          <w:sz w:val="28"/>
          <w:szCs w:val="28"/>
        </w:rPr>
        <w:t xml:space="preserve"> și a bunurilor culturale pasibile de a fi clasate;</w:t>
      </w:r>
      <w:r w:rsidRPr="00EF689C">
        <w:rPr>
          <w:color w:val="auto"/>
          <w:sz w:val="28"/>
          <w:szCs w:val="28"/>
        </w:rPr>
        <w:t xml:space="preserve"> </w:t>
      </w:r>
      <w:r w:rsidR="00D53B29" w:rsidRPr="00EF689C">
        <w:rPr>
          <w:color w:val="auto"/>
          <w:sz w:val="28"/>
          <w:szCs w:val="28"/>
        </w:rPr>
        <w:t xml:space="preserve">redactează fișele de clasare a bunurilor de patrimoniu cultural național;  </w:t>
      </w:r>
      <w:r w:rsidR="00736075" w:rsidRPr="00EF689C">
        <w:rPr>
          <w:color w:val="auto"/>
          <w:sz w:val="28"/>
          <w:szCs w:val="28"/>
        </w:rPr>
        <w:t xml:space="preserve">întocmește </w:t>
      </w:r>
      <w:r w:rsidR="00857BD3" w:rsidRPr="00EF689C">
        <w:rPr>
          <w:color w:val="auto"/>
          <w:sz w:val="28"/>
          <w:szCs w:val="28"/>
        </w:rPr>
        <w:t>documentați</w:t>
      </w:r>
      <w:r w:rsidR="00736075" w:rsidRPr="00EF689C">
        <w:rPr>
          <w:color w:val="auto"/>
          <w:sz w:val="28"/>
          <w:szCs w:val="28"/>
        </w:rPr>
        <w:t>ile</w:t>
      </w:r>
      <w:r w:rsidR="00857BD3" w:rsidRPr="00EF689C">
        <w:rPr>
          <w:color w:val="auto"/>
          <w:sz w:val="28"/>
          <w:szCs w:val="28"/>
        </w:rPr>
        <w:t xml:space="preserve"> </w:t>
      </w:r>
      <w:r w:rsidR="00736075" w:rsidRPr="00EF689C">
        <w:rPr>
          <w:color w:val="auto"/>
          <w:sz w:val="28"/>
          <w:szCs w:val="28"/>
        </w:rPr>
        <w:t xml:space="preserve">necesare </w:t>
      </w:r>
      <w:r w:rsidR="00857BD3" w:rsidRPr="00EF689C">
        <w:rPr>
          <w:color w:val="auto"/>
          <w:sz w:val="28"/>
          <w:szCs w:val="28"/>
        </w:rPr>
        <w:t xml:space="preserve">pentru </w:t>
      </w:r>
      <w:r w:rsidR="00736075" w:rsidRPr="00EF689C">
        <w:rPr>
          <w:color w:val="auto"/>
          <w:sz w:val="28"/>
          <w:szCs w:val="28"/>
        </w:rPr>
        <w:t xml:space="preserve">includerea </w:t>
      </w:r>
      <w:r w:rsidR="00736075" w:rsidRPr="00EF689C">
        <w:rPr>
          <w:bCs/>
          <w:color w:val="auto"/>
          <w:sz w:val="28"/>
          <w:szCs w:val="28"/>
          <w:lang w:eastAsia="ro-RO"/>
        </w:rPr>
        <w:t>monumentelor și siturilor în  Cadastrul Național al bunurilor imobile</w:t>
      </w:r>
      <w:r w:rsidR="00857BD3" w:rsidRPr="00EF689C">
        <w:rPr>
          <w:color w:val="auto"/>
          <w:sz w:val="28"/>
          <w:szCs w:val="28"/>
        </w:rPr>
        <w:t xml:space="preserve">; </w:t>
      </w:r>
      <w:r w:rsidR="00D53B29" w:rsidRPr="00EF689C">
        <w:rPr>
          <w:color w:val="auto"/>
          <w:sz w:val="28"/>
          <w:szCs w:val="28"/>
        </w:rPr>
        <w:t xml:space="preserve">coordonează </w:t>
      </w:r>
      <w:r w:rsidR="00857BD3" w:rsidRPr="00EF689C">
        <w:rPr>
          <w:color w:val="auto"/>
          <w:sz w:val="28"/>
          <w:szCs w:val="28"/>
        </w:rPr>
        <w:t>elabor</w:t>
      </w:r>
      <w:r w:rsidR="00D53B29" w:rsidRPr="00EF689C">
        <w:rPr>
          <w:color w:val="auto"/>
          <w:sz w:val="28"/>
          <w:szCs w:val="28"/>
        </w:rPr>
        <w:t>area</w:t>
      </w:r>
      <w:r w:rsidR="00857BD3" w:rsidRPr="00EF689C">
        <w:rPr>
          <w:color w:val="auto"/>
          <w:sz w:val="28"/>
          <w:szCs w:val="28"/>
        </w:rPr>
        <w:t xml:space="preserve"> dosare</w:t>
      </w:r>
      <w:r w:rsidRPr="00EF689C">
        <w:rPr>
          <w:color w:val="auto"/>
          <w:sz w:val="28"/>
          <w:szCs w:val="28"/>
        </w:rPr>
        <w:t>l</w:t>
      </w:r>
      <w:r w:rsidR="00D53B29" w:rsidRPr="00EF689C">
        <w:rPr>
          <w:color w:val="auto"/>
          <w:sz w:val="28"/>
          <w:szCs w:val="28"/>
        </w:rPr>
        <w:t>or</w:t>
      </w:r>
      <w:r w:rsidR="00857BD3" w:rsidRPr="00EF689C">
        <w:rPr>
          <w:color w:val="auto"/>
          <w:sz w:val="28"/>
          <w:szCs w:val="28"/>
        </w:rPr>
        <w:t xml:space="preserve"> de patrimoniu cultural imobil și imaterial pentru nominalizare în List</w:t>
      </w:r>
      <w:r w:rsidR="00736075" w:rsidRPr="00EF689C">
        <w:rPr>
          <w:color w:val="auto"/>
          <w:sz w:val="28"/>
          <w:szCs w:val="28"/>
        </w:rPr>
        <w:t>ele</w:t>
      </w:r>
      <w:r w:rsidR="00857BD3" w:rsidRPr="00EF689C">
        <w:rPr>
          <w:color w:val="auto"/>
          <w:sz w:val="28"/>
          <w:szCs w:val="28"/>
        </w:rPr>
        <w:t xml:space="preserve"> UNESCO a</w:t>
      </w:r>
      <w:r w:rsidR="00736075" w:rsidRPr="00EF689C">
        <w:rPr>
          <w:color w:val="auto"/>
          <w:sz w:val="28"/>
          <w:szCs w:val="28"/>
        </w:rPr>
        <w:t>le</w:t>
      </w:r>
      <w:r w:rsidR="00857BD3" w:rsidRPr="00EF689C">
        <w:rPr>
          <w:color w:val="auto"/>
          <w:sz w:val="28"/>
          <w:szCs w:val="28"/>
        </w:rPr>
        <w:t xml:space="preserve"> patrimoniului</w:t>
      </w:r>
      <w:r w:rsidR="00A61A6A" w:rsidRPr="00EF689C">
        <w:rPr>
          <w:color w:val="auto"/>
          <w:sz w:val="28"/>
          <w:szCs w:val="28"/>
        </w:rPr>
        <w:t xml:space="preserve"> cultural</w:t>
      </w:r>
      <w:r w:rsidR="00857BD3" w:rsidRPr="00EF689C">
        <w:rPr>
          <w:color w:val="auto"/>
          <w:sz w:val="28"/>
          <w:szCs w:val="28"/>
        </w:rPr>
        <w:t xml:space="preserve"> mondial</w:t>
      </w:r>
      <w:r w:rsidRPr="00EF689C">
        <w:rPr>
          <w:color w:val="auto"/>
          <w:sz w:val="28"/>
          <w:szCs w:val="28"/>
        </w:rPr>
        <w:t>;</w:t>
      </w:r>
    </w:p>
    <w:p w:rsidR="006B732C" w:rsidRPr="00EF689C" w:rsidRDefault="0092042F" w:rsidP="006B732C">
      <w:pPr>
        <w:ind w:firstLine="284"/>
        <w:jc w:val="both"/>
        <w:rPr>
          <w:color w:val="auto"/>
          <w:sz w:val="28"/>
          <w:szCs w:val="28"/>
        </w:rPr>
      </w:pPr>
      <w:r w:rsidRPr="00EF689C">
        <w:rPr>
          <w:color w:val="auto"/>
          <w:sz w:val="28"/>
          <w:szCs w:val="28"/>
        </w:rPr>
        <w:t>b</w:t>
      </w:r>
      <w:r w:rsidR="00857BD3" w:rsidRPr="00EF689C">
        <w:rPr>
          <w:color w:val="auto"/>
          <w:sz w:val="28"/>
          <w:szCs w:val="28"/>
        </w:rPr>
        <w:t xml:space="preserve">) </w:t>
      </w:r>
      <w:r w:rsidR="00D6745B" w:rsidRPr="00EF689C">
        <w:rPr>
          <w:color w:val="auto"/>
          <w:sz w:val="28"/>
          <w:szCs w:val="28"/>
        </w:rPr>
        <w:t>Ț</w:t>
      </w:r>
      <w:r w:rsidR="00857BD3" w:rsidRPr="00EF689C">
        <w:rPr>
          <w:color w:val="auto"/>
          <w:sz w:val="28"/>
          <w:szCs w:val="28"/>
        </w:rPr>
        <w:t>ine evidența patrimoniului cultural național</w:t>
      </w:r>
      <w:r w:rsidR="00A61A6A" w:rsidRPr="00EF689C">
        <w:rPr>
          <w:color w:val="auto"/>
          <w:sz w:val="28"/>
          <w:szCs w:val="28"/>
        </w:rPr>
        <w:t xml:space="preserve"> imobil și imaterial</w:t>
      </w:r>
      <w:r w:rsidR="0091629C" w:rsidRPr="00EF689C">
        <w:rPr>
          <w:color w:val="auto"/>
          <w:sz w:val="28"/>
          <w:szCs w:val="28"/>
        </w:rPr>
        <w:t>, a monumentelor de for public</w:t>
      </w:r>
      <w:r w:rsidR="006B732C" w:rsidRPr="00EF689C">
        <w:rPr>
          <w:color w:val="auto"/>
          <w:sz w:val="28"/>
          <w:szCs w:val="28"/>
        </w:rPr>
        <w:t xml:space="preserve"> </w:t>
      </w:r>
      <w:r w:rsidRPr="00EF689C">
        <w:rPr>
          <w:color w:val="auto"/>
          <w:sz w:val="28"/>
          <w:szCs w:val="28"/>
        </w:rPr>
        <w:t>și a document</w:t>
      </w:r>
      <w:r w:rsidR="0091629C" w:rsidRPr="00EF689C">
        <w:rPr>
          <w:color w:val="auto"/>
          <w:sz w:val="28"/>
          <w:szCs w:val="28"/>
        </w:rPr>
        <w:t>ațiilor</w:t>
      </w:r>
      <w:r w:rsidRPr="00EF689C">
        <w:rPr>
          <w:color w:val="auto"/>
          <w:sz w:val="28"/>
          <w:szCs w:val="28"/>
        </w:rPr>
        <w:t xml:space="preserve"> aferente</w:t>
      </w:r>
      <w:r w:rsidR="00857BD3" w:rsidRPr="00EF689C">
        <w:rPr>
          <w:color w:val="auto"/>
          <w:sz w:val="28"/>
          <w:szCs w:val="28"/>
        </w:rPr>
        <w:t>, inclusiv:</w:t>
      </w:r>
      <w:r w:rsidRPr="00EF689C">
        <w:rPr>
          <w:color w:val="auto"/>
          <w:sz w:val="28"/>
          <w:szCs w:val="28"/>
        </w:rPr>
        <w:t xml:space="preserve"> </w:t>
      </w:r>
      <w:r w:rsidR="006B732C" w:rsidRPr="00EF689C">
        <w:rPr>
          <w:color w:val="auto"/>
          <w:sz w:val="28"/>
          <w:szCs w:val="28"/>
        </w:rPr>
        <w:t>R</w:t>
      </w:r>
      <w:r w:rsidR="00857BD3" w:rsidRPr="00EF689C">
        <w:rPr>
          <w:color w:val="auto"/>
          <w:sz w:val="28"/>
          <w:szCs w:val="28"/>
        </w:rPr>
        <w:t>egistrele patrimoniului cultural național</w:t>
      </w:r>
      <w:r w:rsidR="00A61A6A" w:rsidRPr="00EF689C">
        <w:rPr>
          <w:color w:val="auto"/>
          <w:sz w:val="28"/>
          <w:szCs w:val="28"/>
        </w:rPr>
        <w:t xml:space="preserve"> imobil și imaterial</w:t>
      </w:r>
      <w:r w:rsidR="0091629C" w:rsidRPr="00EF689C">
        <w:rPr>
          <w:color w:val="auto"/>
          <w:sz w:val="28"/>
          <w:szCs w:val="28"/>
        </w:rPr>
        <w:t xml:space="preserve"> și a monumentelor de for public</w:t>
      </w:r>
      <w:r w:rsidRPr="00EF689C">
        <w:rPr>
          <w:color w:val="auto"/>
          <w:sz w:val="28"/>
          <w:szCs w:val="28"/>
        </w:rPr>
        <w:t>;</w:t>
      </w:r>
      <w:r w:rsidR="00FA125E" w:rsidRPr="00EF689C">
        <w:rPr>
          <w:color w:val="auto"/>
          <w:sz w:val="28"/>
          <w:szCs w:val="28"/>
        </w:rPr>
        <w:t xml:space="preserve"> </w:t>
      </w:r>
      <w:r w:rsidR="00FA125E" w:rsidRPr="00EF689C">
        <w:rPr>
          <w:color w:val="auto"/>
          <w:sz w:val="28"/>
          <w:szCs w:val="28"/>
        </w:rPr>
        <w:lastRenderedPageBreak/>
        <w:t xml:space="preserve">registrele specialiștilor, experților, </w:t>
      </w:r>
      <w:r w:rsidR="00E84AEC" w:rsidRPr="00EF689C">
        <w:rPr>
          <w:color w:val="auto"/>
          <w:sz w:val="28"/>
          <w:szCs w:val="28"/>
        </w:rPr>
        <w:t xml:space="preserve">verificatorilor tehnici și </w:t>
      </w:r>
      <w:r w:rsidR="00FA125E" w:rsidRPr="00EF689C">
        <w:rPr>
          <w:color w:val="auto"/>
          <w:sz w:val="28"/>
          <w:szCs w:val="28"/>
        </w:rPr>
        <w:t>operatorilor</w:t>
      </w:r>
      <w:r w:rsidR="00A61A6A" w:rsidRPr="00EF689C">
        <w:rPr>
          <w:color w:val="auto"/>
          <w:sz w:val="28"/>
          <w:szCs w:val="28"/>
        </w:rPr>
        <w:t xml:space="preserve"> economici </w:t>
      </w:r>
      <w:r w:rsidR="00FA125E" w:rsidRPr="00EF689C">
        <w:rPr>
          <w:color w:val="auto"/>
          <w:sz w:val="28"/>
          <w:szCs w:val="28"/>
        </w:rPr>
        <w:t xml:space="preserve"> în domeniul patrimoniului cultural</w:t>
      </w:r>
      <w:r w:rsidR="0091629C" w:rsidRPr="00EF689C">
        <w:rPr>
          <w:color w:val="auto"/>
          <w:sz w:val="28"/>
          <w:szCs w:val="28"/>
        </w:rPr>
        <w:t xml:space="preserve"> și a monumentelor de for public</w:t>
      </w:r>
      <w:r w:rsidR="00FA125E" w:rsidRPr="00EF689C">
        <w:rPr>
          <w:color w:val="auto"/>
          <w:sz w:val="28"/>
          <w:szCs w:val="28"/>
        </w:rPr>
        <w:t>;</w:t>
      </w:r>
      <w:r w:rsidRPr="00EF689C">
        <w:rPr>
          <w:color w:val="auto"/>
          <w:sz w:val="28"/>
          <w:szCs w:val="28"/>
        </w:rPr>
        <w:t xml:space="preserve"> </w:t>
      </w:r>
      <w:r w:rsidR="006B732C" w:rsidRPr="00EF689C">
        <w:rPr>
          <w:color w:val="auto"/>
          <w:sz w:val="28"/>
          <w:szCs w:val="28"/>
        </w:rPr>
        <w:t>B</w:t>
      </w:r>
      <w:r w:rsidR="00857BD3" w:rsidRPr="00EF689C">
        <w:rPr>
          <w:color w:val="auto"/>
          <w:sz w:val="28"/>
          <w:szCs w:val="28"/>
        </w:rPr>
        <w:t>aza de date a patrimoniului cultural național</w:t>
      </w:r>
      <w:r w:rsidR="0091629C" w:rsidRPr="00EF689C">
        <w:rPr>
          <w:color w:val="auto"/>
          <w:sz w:val="28"/>
          <w:szCs w:val="28"/>
        </w:rPr>
        <w:t xml:space="preserve"> și a monumentelor de for public</w:t>
      </w:r>
      <w:r w:rsidR="00857BD3" w:rsidRPr="00EF689C">
        <w:rPr>
          <w:color w:val="auto"/>
          <w:sz w:val="28"/>
          <w:szCs w:val="28"/>
        </w:rPr>
        <w:t xml:space="preserve">; </w:t>
      </w:r>
      <w:r w:rsidR="006B732C" w:rsidRPr="00EF689C">
        <w:rPr>
          <w:color w:val="auto"/>
          <w:sz w:val="28"/>
          <w:szCs w:val="28"/>
        </w:rPr>
        <w:t>D</w:t>
      </w:r>
      <w:r w:rsidR="00857BD3" w:rsidRPr="00EF689C">
        <w:rPr>
          <w:color w:val="auto"/>
          <w:sz w:val="28"/>
          <w:szCs w:val="28"/>
        </w:rPr>
        <w:t>osarele</w:t>
      </w:r>
      <w:r w:rsidR="00A61A6A" w:rsidRPr="00EF689C">
        <w:rPr>
          <w:color w:val="auto"/>
          <w:sz w:val="28"/>
          <w:szCs w:val="28"/>
        </w:rPr>
        <w:t xml:space="preserve"> de inventar a </w:t>
      </w:r>
      <w:r w:rsidR="00F84549" w:rsidRPr="00EF689C">
        <w:rPr>
          <w:color w:val="auto"/>
          <w:sz w:val="28"/>
          <w:szCs w:val="28"/>
        </w:rPr>
        <w:t xml:space="preserve">bunurilor </w:t>
      </w:r>
      <w:r w:rsidR="00857BD3" w:rsidRPr="00EF689C">
        <w:rPr>
          <w:color w:val="auto"/>
          <w:sz w:val="28"/>
          <w:szCs w:val="28"/>
        </w:rPr>
        <w:t>de patrimoniu cultural</w:t>
      </w:r>
      <w:r w:rsidR="0091629C" w:rsidRPr="00EF689C">
        <w:rPr>
          <w:color w:val="auto"/>
          <w:sz w:val="28"/>
          <w:szCs w:val="28"/>
        </w:rPr>
        <w:t xml:space="preserve"> și a monumentelor de for public</w:t>
      </w:r>
      <w:r w:rsidR="00857BD3" w:rsidRPr="00EF689C">
        <w:rPr>
          <w:color w:val="auto"/>
          <w:sz w:val="28"/>
          <w:szCs w:val="28"/>
        </w:rPr>
        <w:t>;</w:t>
      </w:r>
      <w:r w:rsidRPr="00EF689C">
        <w:rPr>
          <w:color w:val="auto"/>
          <w:sz w:val="28"/>
          <w:szCs w:val="28"/>
        </w:rPr>
        <w:t xml:space="preserve"> </w:t>
      </w:r>
      <w:r w:rsidR="006B732C" w:rsidRPr="00EF689C">
        <w:rPr>
          <w:color w:val="auto"/>
          <w:sz w:val="28"/>
          <w:szCs w:val="28"/>
        </w:rPr>
        <w:t>A</w:t>
      </w:r>
      <w:r w:rsidR="00857BD3" w:rsidRPr="00EF689C">
        <w:rPr>
          <w:color w:val="auto"/>
          <w:sz w:val="28"/>
          <w:szCs w:val="28"/>
        </w:rPr>
        <w:t>rhiv</w:t>
      </w:r>
      <w:r w:rsidR="00FA125E" w:rsidRPr="00EF689C">
        <w:rPr>
          <w:color w:val="auto"/>
          <w:sz w:val="28"/>
          <w:szCs w:val="28"/>
        </w:rPr>
        <w:t>a</w:t>
      </w:r>
      <w:r w:rsidR="00857BD3" w:rsidRPr="00EF689C">
        <w:rPr>
          <w:color w:val="auto"/>
          <w:sz w:val="28"/>
          <w:szCs w:val="28"/>
        </w:rPr>
        <w:t xml:space="preserve"> patrimoniului cultural</w:t>
      </w:r>
      <w:r w:rsidR="0091629C" w:rsidRPr="00EF689C">
        <w:rPr>
          <w:color w:val="auto"/>
          <w:sz w:val="28"/>
          <w:szCs w:val="28"/>
        </w:rPr>
        <w:t xml:space="preserve"> </w:t>
      </w:r>
      <w:r w:rsidR="00A61A6A" w:rsidRPr="00EF689C">
        <w:rPr>
          <w:color w:val="auto"/>
          <w:sz w:val="28"/>
          <w:szCs w:val="28"/>
        </w:rPr>
        <w:t>național</w:t>
      </w:r>
      <w:r w:rsidR="00857BD3" w:rsidRPr="00EF689C">
        <w:rPr>
          <w:color w:val="auto"/>
          <w:sz w:val="28"/>
          <w:szCs w:val="28"/>
        </w:rPr>
        <w:t>;</w:t>
      </w:r>
      <w:r w:rsidRPr="00EF689C">
        <w:rPr>
          <w:color w:val="auto"/>
          <w:sz w:val="28"/>
          <w:szCs w:val="28"/>
        </w:rPr>
        <w:t xml:space="preserve"> </w:t>
      </w:r>
      <w:r w:rsidR="00A61A6A" w:rsidRPr="00EF689C">
        <w:rPr>
          <w:color w:val="auto"/>
          <w:sz w:val="28"/>
          <w:szCs w:val="28"/>
        </w:rPr>
        <w:t xml:space="preserve">Documentații privind </w:t>
      </w:r>
      <w:r w:rsidR="00F84549" w:rsidRPr="00EF689C">
        <w:rPr>
          <w:color w:val="auto"/>
          <w:sz w:val="28"/>
          <w:szCs w:val="28"/>
        </w:rPr>
        <w:t>b</w:t>
      </w:r>
      <w:r w:rsidR="00857BD3" w:rsidRPr="00EF689C">
        <w:rPr>
          <w:color w:val="auto"/>
          <w:sz w:val="28"/>
          <w:szCs w:val="28"/>
        </w:rPr>
        <w:t>unuril</w:t>
      </w:r>
      <w:r w:rsidR="00A61A6A" w:rsidRPr="00EF689C">
        <w:rPr>
          <w:color w:val="auto"/>
          <w:sz w:val="28"/>
          <w:szCs w:val="28"/>
        </w:rPr>
        <w:t>e</w:t>
      </w:r>
      <w:r w:rsidR="00FA125E" w:rsidRPr="00EF689C">
        <w:rPr>
          <w:color w:val="auto"/>
          <w:sz w:val="28"/>
          <w:szCs w:val="28"/>
        </w:rPr>
        <w:t xml:space="preserve"> </w:t>
      </w:r>
      <w:r w:rsidR="00857BD3" w:rsidRPr="00EF689C">
        <w:rPr>
          <w:color w:val="auto"/>
          <w:sz w:val="28"/>
          <w:szCs w:val="28"/>
        </w:rPr>
        <w:t xml:space="preserve">de patrimoniu cultural </w:t>
      </w:r>
      <w:r w:rsidR="0091629C" w:rsidRPr="00EF689C">
        <w:rPr>
          <w:color w:val="auto"/>
          <w:sz w:val="28"/>
          <w:szCs w:val="28"/>
        </w:rPr>
        <w:t xml:space="preserve">și de </w:t>
      </w:r>
      <w:r w:rsidR="00B106CF" w:rsidRPr="00EF689C">
        <w:rPr>
          <w:color w:val="auto"/>
          <w:sz w:val="28"/>
          <w:szCs w:val="28"/>
        </w:rPr>
        <w:t xml:space="preserve">for public </w:t>
      </w:r>
      <w:r w:rsidR="00857BD3" w:rsidRPr="00EF689C">
        <w:rPr>
          <w:color w:val="auto"/>
          <w:sz w:val="28"/>
          <w:szCs w:val="28"/>
        </w:rPr>
        <w:t>distruse sau dispărute</w:t>
      </w:r>
      <w:r w:rsidRPr="00EF689C">
        <w:rPr>
          <w:color w:val="auto"/>
          <w:sz w:val="28"/>
          <w:szCs w:val="28"/>
        </w:rPr>
        <w:t>;</w:t>
      </w:r>
    </w:p>
    <w:p w:rsidR="00FA125E" w:rsidRPr="00EF689C" w:rsidRDefault="0092042F" w:rsidP="00FA125E">
      <w:pPr>
        <w:ind w:firstLine="284"/>
        <w:jc w:val="both"/>
        <w:rPr>
          <w:color w:val="auto"/>
          <w:sz w:val="28"/>
          <w:szCs w:val="28"/>
        </w:rPr>
      </w:pPr>
      <w:r w:rsidRPr="00EF689C">
        <w:rPr>
          <w:color w:val="auto"/>
          <w:sz w:val="28"/>
          <w:szCs w:val="28"/>
        </w:rPr>
        <w:t>c</w:t>
      </w:r>
      <w:r w:rsidR="00857BD3" w:rsidRPr="00EF689C">
        <w:rPr>
          <w:color w:val="auto"/>
          <w:sz w:val="28"/>
          <w:szCs w:val="28"/>
        </w:rPr>
        <w:t xml:space="preserve">) </w:t>
      </w:r>
      <w:r w:rsidR="00F84549" w:rsidRPr="00EF689C">
        <w:rPr>
          <w:color w:val="auto"/>
          <w:sz w:val="28"/>
          <w:szCs w:val="28"/>
        </w:rPr>
        <w:t>E</w:t>
      </w:r>
      <w:r w:rsidR="005A6537" w:rsidRPr="00EF689C">
        <w:rPr>
          <w:color w:val="auto"/>
          <w:sz w:val="28"/>
          <w:szCs w:val="28"/>
        </w:rPr>
        <w:t>fectuează</w:t>
      </w:r>
      <w:r w:rsidR="00D6745B" w:rsidRPr="00EF689C">
        <w:rPr>
          <w:color w:val="auto"/>
          <w:sz w:val="28"/>
          <w:szCs w:val="28"/>
        </w:rPr>
        <w:t xml:space="preserve"> c</w:t>
      </w:r>
      <w:r w:rsidR="00857BD3" w:rsidRPr="00EF689C">
        <w:rPr>
          <w:color w:val="auto"/>
          <w:sz w:val="28"/>
          <w:szCs w:val="28"/>
        </w:rPr>
        <w:t>ercet</w:t>
      </w:r>
      <w:r w:rsidR="00D6745B" w:rsidRPr="00EF689C">
        <w:rPr>
          <w:color w:val="auto"/>
          <w:sz w:val="28"/>
          <w:szCs w:val="28"/>
        </w:rPr>
        <w:t xml:space="preserve">ări </w:t>
      </w:r>
      <w:r w:rsidR="00857BD3" w:rsidRPr="00EF689C">
        <w:rPr>
          <w:color w:val="auto"/>
          <w:sz w:val="28"/>
          <w:szCs w:val="28"/>
        </w:rPr>
        <w:t>aplicat</w:t>
      </w:r>
      <w:r w:rsidR="00D6745B" w:rsidRPr="00EF689C">
        <w:rPr>
          <w:color w:val="auto"/>
          <w:sz w:val="28"/>
          <w:szCs w:val="28"/>
        </w:rPr>
        <w:t>e</w:t>
      </w:r>
      <w:r w:rsidR="00857BD3" w:rsidRPr="00EF689C">
        <w:rPr>
          <w:color w:val="auto"/>
          <w:sz w:val="28"/>
          <w:szCs w:val="28"/>
        </w:rPr>
        <w:t xml:space="preserve"> </w:t>
      </w:r>
      <w:r w:rsidR="00E20784" w:rsidRPr="00EF689C">
        <w:rPr>
          <w:color w:val="auto"/>
          <w:sz w:val="28"/>
          <w:szCs w:val="28"/>
        </w:rPr>
        <w:t xml:space="preserve">a bunurilor de </w:t>
      </w:r>
      <w:r w:rsidR="00857BD3" w:rsidRPr="00EF689C">
        <w:rPr>
          <w:color w:val="auto"/>
          <w:sz w:val="28"/>
          <w:szCs w:val="28"/>
        </w:rPr>
        <w:t>patrimoniu cultural</w:t>
      </w:r>
      <w:r w:rsidRPr="00EF689C">
        <w:rPr>
          <w:color w:val="auto"/>
          <w:sz w:val="28"/>
          <w:szCs w:val="28"/>
        </w:rPr>
        <w:t xml:space="preserve">, </w:t>
      </w:r>
      <w:r w:rsidR="005A6537" w:rsidRPr="00EF689C">
        <w:rPr>
          <w:color w:val="auto"/>
          <w:sz w:val="28"/>
          <w:szCs w:val="28"/>
        </w:rPr>
        <w:t xml:space="preserve"> relevă </w:t>
      </w:r>
      <w:r w:rsidR="00857BD3" w:rsidRPr="00EF689C">
        <w:rPr>
          <w:color w:val="auto"/>
          <w:sz w:val="28"/>
          <w:szCs w:val="28"/>
        </w:rPr>
        <w:t>importanț</w:t>
      </w:r>
      <w:r w:rsidR="00D6745B" w:rsidRPr="00EF689C">
        <w:rPr>
          <w:color w:val="auto"/>
          <w:sz w:val="28"/>
          <w:szCs w:val="28"/>
        </w:rPr>
        <w:t>a</w:t>
      </w:r>
      <w:r w:rsidR="00857BD3" w:rsidRPr="00EF689C">
        <w:rPr>
          <w:color w:val="auto"/>
          <w:sz w:val="28"/>
          <w:szCs w:val="28"/>
        </w:rPr>
        <w:t xml:space="preserve"> științific</w:t>
      </w:r>
      <w:r w:rsidR="00D6745B" w:rsidRPr="00EF689C">
        <w:rPr>
          <w:color w:val="auto"/>
          <w:sz w:val="28"/>
          <w:szCs w:val="28"/>
        </w:rPr>
        <w:t>ă</w:t>
      </w:r>
      <w:r w:rsidR="00857BD3" w:rsidRPr="00EF689C">
        <w:rPr>
          <w:color w:val="auto"/>
          <w:sz w:val="28"/>
          <w:szCs w:val="28"/>
        </w:rPr>
        <w:t xml:space="preserve"> și social</w:t>
      </w:r>
      <w:r w:rsidR="00D6745B" w:rsidRPr="00EF689C">
        <w:rPr>
          <w:color w:val="auto"/>
          <w:sz w:val="28"/>
          <w:szCs w:val="28"/>
        </w:rPr>
        <w:t>ă</w:t>
      </w:r>
      <w:r w:rsidR="00857BD3" w:rsidRPr="00EF689C">
        <w:rPr>
          <w:color w:val="auto"/>
          <w:sz w:val="28"/>
          <w:szCs w:val="28"/>
        </w:rPr>
        <w:t xml:space="preserve"> a patrimoniului cultural</w:t>
      </w:r>
      <w:r w:rsidR="005A6537" w:rsidRPr="00EF689C">
        <w:rPr>
          <w:color w:val="auto"/>
          <w:sz w:val="28"/>
          <w:szCs w:val="28"/>
        </w:rPr>
        <w:t>, inclusiv:</w:t>
      </w:r>
      <w:r w:rsidRPr="00EF689C">
        <w:rPr>
          <w:color w:val="auto"/>
          <w:sz w:val="28"/>
          <w:szCs w:val="28"/>
        </w:rPr>
        <w:t xml:space="preserve"> </w:t>
      </w:r>
      <w:r w:rsidR="00857BD3" w:rsidRPr="00EF689C">
        <w:rPr>
          <w:color w:val="auto"/>
          <w:sz w:val="28"/>
          <w:szCs w:val="28"/>
        </w:rPr>
        <w:t>cercet</w:t>
      </w:r>
      <w:r w:rsidR="00D6745B" w:rsidRPr="00EF689C">
        <w:rPr>
          <w:color w:val="auto"/>
          <w:sz w:val="28"/>
          <w:szCs w:val="28"/>
        </w:rPr>
        <w:t>ează</w:t>
      </w:r>
      <w:r w:rsidR="00857BD3" w:rsidRPr="00EF689C">
        <w:rPr>
          <w:color w:val="auto"/>
          <w:sz w:val="28"/>
          <w:szCs w:val="28"/>
        </w:rPr>
        <w:t xml:space="preserve"> gradul de conservare a </w:t>
      </w:r>
      <w:r w:rsidR="006B47ED" w:rsidRPr="00EF689C">
        <w:rPr>
          <w:color w:val="auto"/>
          <w:sz w:val="28"/>
          <w:szCs w:val="28"/>
        </w:rPr>
        <w:t>monumentelor și siturilor</w:t>
      </w:r>
      <w:r w:rsidR="00857BD3" w:rsidRPr="00EF689C">
        <w:rPr>
          <w:color w:val="auto"/>
          <w:sz w:val="28"/>
          <w:szCs w:val="28"/>
        </w:rPr>
        <w:t>;</w:t>
      </w:r>
      <w:r w:rsidRPr="00EF689C">
        <w:rPr>
          <w:color w:val="auto"/>
          <w:sz w:val="28"/>
          <w:szCs w:val="28"/>
        </w:rPr>
        <w:t xml:space="preserve"> </w:t>
      </w:r>
      <w:r w:rsidR="00857BD3" w:rsidRPr="00EF689C">
        <w:rPr>
          <w:color w:val="auto"/>
          <w:sz w:val="28"/>
          <w:szCs w:val="28"/>
        </w:rPr>
        <w:t>identific</w:t>
      </w:r>
      <w:r w:rsidR="00D6745B" w:rsidRPr="00EF689C">
        <w:rPr>
          <w:color w:val="auto"/>
          <w:sz w:val="28"/>
          <w:szCs w:val="28"/>
        </w:rPr>
        <w:t>ă</w:t>
      </w:r>
      <w:r w:rsidR="00857BD3" w:rsidRPr="00EF689C">
        <w:rPr>
          <w:color w:val="auto"/>
          <w:sz w:val="28"/>
          <w:szCs w:val="28"/>
        </w:rPr>
        <w:t xml:space="preserve"> soluții de conservare/restaurare a </w:t>
      </w:r>
      <w:r w:rsidR="006B47ED" w:rsidRPr="00EF689C">
        <w:rPr>
          <w:color w:val="auto"/>
          <w:sz w:val="28"/>
          <w:szCs w:val="28"/>
        </w:rPr>
        <w:t>monumentelor și siturilor</w:t>
      </w:r>
      <w:r w:rsidR="00450816" w:rsidRPr="00EF689C">
        <w:rPr>
          <w:color w:val="auto"/>
          <w:sz w:val="28"/>
          <w:szCs w:val="28"/>
        </w:rPr>
        <w:t xml:space="preserve">, precum și soluții </w:t>
      </w:r>
      <w:r w:rsidR="00F84549" w:rsidRPr="00EF689C">
        <w:rPr>
          <w:color w:val="auto"/>
          <w:sz w:val="28"/>
          <w:szCs w:val="28"/>
        </w:rPr>
        <w:t>de reabilitare a patrimoniului cultural imaterial</w:t>
      </w:r>
      <w:r w:rsidR="00857BD3" w:rsidRPr="00EF689C">
        <w:rPr>
          <w:color w:val="auto"/>
          <w:sz w:val="28"/>
          <w:szCs w:val="28"/>
        </w:rPr>
        <w:t>; edit</w:t>
      </w:r>
      <w:r w:rsidR="00D6745B" w:rsidRPr="00EF689C">
        <w:rPr>
          <w:color w:val="auto"/>
          <w:sz w:val="28"/>
          <w:szCs w:val="28"/>
        </w:rPr>
        <w:t>ează</w:t>
      </w:r>
      <w:r w:rsidR="00857BD3" w:rsidRPr="00EF689C">
        <w:rPr>
          <w:color w:val="auto"/>
          <w:sz w:val="28"/>
          <w:szCs w:val="28"/>
        </w:rPr>
        <w:t xml:space="preserve"> reviste</w:t>
      </w:r>
      <w:r w:rsidR="00D6745B" w:rsidRPr="00EF689C">
        <w:rPr>
          <w:color w:val="auto"/>
          <w:sz w:val="28"/>
          <w:szCs w:val="28"/>
        </w:rPr>
        <w:t xml:space="preserve"> și alte publicații privind</w:t>
      </w:r>
      <w:r w:rsidR="00857BD3" w:rsidRPr="00EF689C">
        <w:rPr>
          <w:color w:val="auto"/>
          <w:sz w:val="28"/>
          <w:szCs w:val="28"/>
        </w:rPr>
        <w:t xml:space="preserve"> patrimoniul cultural;</w:t>
      </w:r>
      <w:r w:rsidRPr="00EF689C">
        <w:rPr>
          <w:color w:val="auto"/>
          <w:sz w:val="28"/>
          <w:szCs w:val="28"/>
        </w:rPr>
        <w:t xml:space="preserve"> </w:t>
      </w:r>
      <w:r w:rsidR="00900CF9" w:rsidRPr="00EF689C">
        <w:rPr>
          <w:color w:val="auto"/>
          <w:sz w:val="28"/>
          <w:szCs w:val="28"/>
        </w:rPr>
        <w:t xml:space="preserve">realizează </w:t>
      </w:r>
      <w:r w:rsidR="00857BD3" w:rsidRPr="00EF689C">
        <w:rPr>
          <w:color w:val="auto"/>
          <w:sz w:val="28"/>
          <w:szCs w:val="28"/>
        </w:rPr>
        <w:t>cercetări de salvare a bunurilor de patrimoniu cultural;</w:t>
      </w:r>
      <w:r w:rsidRPr="00EF689C">
        <w:rPr>
          <w:color w:val="auto"/>
          <w:sz w:val="28"/>
          <w:szCs w:val="28"/>
        </w:rPr>
        <w:t xml:space="preserve"> </w:t>
      </w:r>
      <w:r w:rsidR="00FA125E" w:rsidRPr="00EF689C">
        <w:rPr>
          <w:color w:val="auto"/>
          <w:sz w:val="28"/>
          <w:szCs w:val="28"/>
        </w:rPr>
        <w:t xml:space="preserve">elaborează propuneri privind conținutul </w:t>
      </w:r>
      <w:r w:rsidR="00450816" w:rsidRPr="00EF689C">
        <w:rPr>
          <w:color w:val="auto"/>
          <w:sz w:val="28"/>
          <w:szCs w:val="28"/>
        </w:rPr>
        <w:t>p</w:t>
      </w:r>
      <w:r w:rsidR="00FA125E" w:rsidRPr="00EF689C">
        <w:rPr>
          <w:color w:val="auto"/>
          <w:sz w:val="28"/>
          <w:szCs w:val="28"/>
        </w:rPr>
        <w:t>rogram</w:t>
      </w:r>
      <w:r w:rsidR="00450816" w:rsidRPr="00EF689C">
        <w:rPr>
          <w:color w:val="auto"/>
          <w:sz w:val="28"/>
          <w:szCs w:val="28"/>
        </w:rPr>
        <w:t xml:space="preserve">elor </w:t>
      </w:r>
      <w:r w:rsidR="00FA125E" w:rsidRPr="00EF689C">
        <w:rPr>
          <w:color w:val="auto"/>
          <w:sz w:val="28"/>
          <w:szCs w:val="28"/>
        </w:rPr>
        <w:t>național</w:t>
      </w:r>
      <w:r w:rsidR="00450816" w:rsidRPr="00EF689C">
        <w:rPr>
          <w:color w:val="auto"/>
          <w:sz w:val="28"/>
          <w:szCs w:val="28"/>
        </w:rPr>
        <w:t>e</w:t>
      </w:r>
      <w:r w:rsidR="00FA125E" w:rsidRPr="00EF689C">
        <w:rPr>
          <w:color w:val="auto"/>
          <w:sz w:val="28"/>
          <w:szCs w:val="28"/>
        </w:rPr>
        <w:t xml:space="preserve"> de conservare</w:t>
      </w:r>
      <w:r w:rsidR="00450816" w:rsidRPr="00EF689C">
        <w:rPr>
          <w:color w:val="auto"/>
          <w:sz w:val="28"/>
          <w:szCs w:val="28"/>
        </w:rPr>
        <w:t>/</w:t>
      </w:r>
      <w:r w:rsidR="00FA125E" w:rsidRPr="00EF689C">
        <w:rPr>
          <w:color w:val="auto"/>
          <w:sz w:val="28"/>
          <w:szCs w:val="28"/>
        </w:rPr>
        <w:t xml:space="preserve">restaurare </w:t>
      </w:r>
      <w:r w:rsidR="00450816" w:rsidRPr="00EF689C">
        <w:rPr>
          <w:color w:val="auto"/>
          <w:sz w:val="28"/>
          <w:szCs w:val="28"/>
        </w:rPr>
        <w:t xml:space="preserve">și reabilitare </w:t>
      </w:r>
      <w:r w:rsidR="00FA125E" w:rsidRPr="00EF689C">
        <w:rPr>
          <w:color w:val="auto"/>
          <w:sz w:val="28"/>
          <w:szCs w:val="28"/>
        </w:rPr>
        <w:t xml:space="preserve">a bunurilor de patrimoniu cultural; </w:t>
      </w:r>
    </w:p>
    <w:p w:rsidR="00E84AEC" w:rsidRPr="00EF689C" w:rsidRDefault="0092042F" w:rsidP="0092042F">
      <w:pPr>
        <w:ind w:firstLine="284"/>
        <w:jc w:val="both"/>
        <w:rPr>
          <w:color w:val="auto"/>
          <w:sz w:val="28"/>
          <w:szCs w:val="28"/>
        </w:rPr>
      </w:pPr>
      <w:r w:rsidRPr="00EF689C">
        <w:rPr>
          <w:color w:val="auto"/>
          <w:sz w:val="28"/>
          <w:szCs w:val="28"/>
        </w:rPr>
        <w:t>d</w:t>
      </w:r>
      <w:r w:rsidR="00857BD3" w:rsidRPr="00EF689C">
        <w:rPr>
          <w:color w:val="auto"/>
          <w:sz w:val="28"/>
          <w:szCs w:val="28"/>
        </w:rPr>
        <w:t>) Elabor</w:t>
      </w:r>
      <w:r w:rsidR="00900CF9" w:rsidRPr="00EF689C">
        <w:rPr>
          <w:color w:val="auto"/>
          <w:sz w:val="28"/>
          <w:szCs w:val="28"/>
        </w:rPr>
        <w:t>ează</w:t>
      </w:r>
      <w:r w:rsidR="00857BD3" w:rsidRPr="00EF689C">
        <w:rPr>
          <w:color w:val="auto"/>
          <w:sz w:val="28"/>
          <w:szCs w:val="28"/>
        </w:rPr>
        <w:t xml:space="preserve"> reglementări</w:t>
      </w:r>
      <w:r w:rsidR="00313FE6" w:rsidRPr="00EF689C">
        <w:rPr>
          <w:color w:val="auto"/>
          <w:sz w:val="28"/>
          <w:szCs w:val="28"/>
        </w:rPr>
        <w:t xml:space="preserve"> p</w:t>
      </w:r>
      <w:r w:rsidR="00E84AEC" w:rsidRPr="00EF689C">
        <w:rPr>
          <w:color w:val="auto"/>
          <w:sz w:val="28"/>
          <w:szCs w:val="28"/>
        </w:rPr>
        <w:t>rivind</w:t>
      </w:r>
      <w:r w:rsidR="00857BD3" w:rsidRPr="00EF689C">
        <w:rPr>
          <w:color w:val="auto"/>
          <w:sz w:val="28"/>
          <w:szCs w:val="28"/>
        </w:rPr>
        <w:t xml:space="preserve"> domeniul patrimoniului cultural</w:t>
      </w:r>
      <w:r w:rsidR="00B106CF" w:rsidRPr="00EF689C">
        <w:rPr>
          <w:color w:val="auto"/>
          <w:sz w:val="28"/>
          <w:szCs w:val="28"/>
        </w:rPr>
        <w:t xml:space="preserve"> și a monumentelor de for public</w:t>
      </w:r>
      <w:r w:rsidR="00313FE6" w:rsidRPr="00EF689C">
        <w:rPr>
          <w:color w:val="auto"/>
          <w:sz w:val="28"/>
          <w:szCs w:val="28"/>
        </w:rPr>
        <w:t>, inclusiv</w:t>
      </w:r>
      <w:r w:rsidR="00E84AEC" w:rsidRPr="00EF689C">
        <w:rPr>
          <w:color w:val="auto"/>
          <w:sz w:val="28"/>
          <w:szCs w:val="28"/>
        </w:rPr>
        <w:t>:</w:t>
      </w:r>
      <w:r w:rsidRPr="00EF689C">
        <w:rPr>
          <w:color w:val="auto"/>
          <w:sz w:val="28"/>
          <w:szCs w:val="28"/>
        </w:rPr>
        <w:t xml:space="preserve"> </w:t>
      </w:r>
      <w:r w:rsidR="00857BD3" w:rsidRPr="00EF689C">
        <w:rPr>
          <w:color w:val="auto"/>
          <w:sz w:val="28"/>
          <w:szCs w:val="28"/>
        </w:rPr>
        <w:t xml:space="preserve">metodologii, norme și </w:t>
      </w:r>
      <w:r w:rsidR="00313FE6" w:rsidRPr="00EF689C">
        <w:rPr>
          <w:color w:val="auto"/>
          <w:sz w:val="28"/>
          <w:szCs w:val="28"/>
        </w:rPr>
        <w:t xml:space="preserve">alte acte </w:t>
      </w:r>
      <w:r w:rsidR="00857BD3" w:rsidRPr="00EF689C">
        <w:rPr>
          <w:color w:val="auto"/>
          <w:sz w:val="28"/>
          <w:szCs w:val="28"/>
        </w:rPr>
        <w:t>specifice domeniului protejării și managementului patrimoniului cultural</w:t>
      </w:r>
      <w:r w:rsidR="00B106CF" w:rsidRPr="00EF689C">
        <w:rPr>
          <w:color w:val="auto"/>
          <w:sz w:val="28"/>
          <w:szCs w:val="28"/>
        </w:rPr>
        <w:t xml:space="preserve"> și a monumentelor de for public</w:t>
      </w:r>
      <w:r w:rsidR="00857BD3" w:rsidRPr="00EF689C">
        <w:rPr>
          <w:color w:val="auto"/>
          <w:sz w:val="28"/>
          <w:szCs w:val="28"/>
        </w:rPr>
        <w:t>;</w:t>
      </w:r>
      <w:r w:rsidRPr="00EF689C">
        <w:rPr>
          <w:color w:val="auto"/>
          <w:sz w:val="28"/>
          <w:szCs w:val="28"/>
        </w:rPr>
        <w:t xml:space="preserve"> </w:t>
      </w:r>
    </w:p>
    <w:p w:rsidR="00BA606A" w:rsidRPr="00EF689C" w:rsidRDefault="00886D75" w:rsidP="00BA606A">
      <w:pPr>
        <w:ind w:firstLine="284"/>
        <w:jc w:val="both"/>
        <w:rPr>
          <w:bCs/>
          <w:color w:val="auto"/>
          <w:sz w:val="28"/>
          <w:szCs w:val="28"/>
          <w:lang w:eastAsia="ro-RO"/>
        </w:rPr>
      </w:pPr>
      <w:r w:rsidRPr="00EF689C">
        <w:rPr>
          <w:bCs/>
          <w:color w:val="auto"/>
          <w:sz w:val="28"/>
          <w:szCs w:val="28"/>
          <w:lang w:eastAsia="ro-RO"/>
        </w:rPr>
        <w:t>e</w:t>
      </w:r>
      <w:r w:rsidR="00BA606A" w:rsidRPr="00EF689C">
        <w:rPr>
          <w:bCs/>
          <w:color w:val="auto"/>
          <w:sz w:val="28"/>
          <w:szCs w:val="28"/>
          <w:lang w:eastAsia="ro-RO"/>
        </w:rPr>
        <w:t xml:space="preserve">) </w:t>
      </w:r>
      <w:r w:rsidRPr="00EF689C">
        <w:rPr>
          <w:bCs/>
          <w:color w:val="auto"/>
          <w:sz w:val="28"/>
          <w:szCs w:val="28"/>
          <w:lang w:eastAsia="ro-RO"/>
        </w:rPr>
        <w:t xml:space="preserve">Întocmește </w:t>
      </w:r>
      <w:r w:rsidR="00BA606A" w:rsidRPr="00EF689C">
        <w:rPr>
          <w:bCs/>
          <w:color w:val="auto"/>
          <w:sz w:val="28"/>
          <w:szCs w:val="28"/>
          <w:lang w:eastAsia="ro-RO"/>
        </w:rPr>
        <w:t xml:space="preserve">documentații de proiect de conservare-restaurare și documentații de deviz pentru monumente și situri; </w:t>
      </w:r>
    </w:p>
    <w:p w:rsidR="00E84AEC" w:rsidRPr="00EF689C" w:rsidRDefault="00886D75" w:rsidP="002373DA">
      <w:pPr>
        <w:ind w:firstLine="284"/>
        <w:jc w:val="both"/>
        <w:rPr>
          <w:bCs/>
          <w:color w:val="auto"/>
          <w:sz w:val="28"/>
          <w:szCs w:val="28"/>
          <w:lang w:eastAsia="ro-RO"/>
        </w:rPr>
      </w:pPr>
      <w:r w:rsidRPr="00EF689C">
        <w:rPr>
          <w:color w:val="auto"/>
          <w:sz w:val="28"/>
          <w:szCs w:val="28"/>
        </w:rPr>
        <w:t>f</w:t>
      </w:r>
      <w:r w:rsidR="00857BD3" w:rsidRPr="00EF689C">
        <w:rPr>
          <w:color w:val="auto"/>
          <w:sz w:val="28"/>
          <w:szCs w:val="28"/>
        </w:rPr>
        <w:t xml:space="preserve">) </w:t>
      </w:r>
      <w:r w:rsidR="006B732C" w:rsidRPr="00EF689C">
        <w:rPr>
          <w:color w:val="auto"/>
          <w:sz w:val="28"/>
          <w:szCs w:val="28"/>
        </w:rPr>
        <w:t xml:space="preserve">Realizează expertiza </w:t>
      </w:r>
      <w:r w:rsidR="00F84549" w:rsidRPr="00EF689C">
        <w:rPr>
          <w:color w:val="auto"/>
          <w:sz w:val="28"/>
          <w:szCs w:val="28"/>
        </w:rPr>
        <w:t>în</w:t>
      </w:r>
      <w:r w:rsidR="00313FE6" w:rsidRPr="00EF689C">
        <w:rPr>
          <w:color w:val="auto"/>
          <w:sz w:val="28"/>
          <w:szCs w:val="28"/>
        </w:rPr>
        <w:t xml:space="preserve"> domeniul patrimoniului cultural</w:t>
      </w:r>
      <w:r w:rsidR="00B106CF" w:rsidRPr="00EF689C">
        <w:rPr>
          <w:color w:val="auto"/>
          <w:sz w:val="28"/>
          <w:szCs w:val="28"/>
        </w:rPr>
        <w:t xml:space="preserve"> și a monumentelor de for public, inclusiv,</w:t>
      </w:r>
      <w:r w:rsidR="00F84549" w:rsidRPr="00EF689C">
        <w:rPr>
          <w:color w:val="auto"/>
          <w:sz w:val="28"/>
          <w:szCs w:val="28"/>
        </w:rPr>
        <w:t xml:space="preserve"> </w:t>
      </w:r>
      <w:r w:rsidR="00B106CF" w:rsidRPr="00EF689C">
        <w:rPr>
          <w:color w:val="auto"/>
          <w:sz w:val="28"/>
          <w:szCs w:val="28"/>
        </w:rPr>
        <w:t xml:space="preserve">a </w:t>
      </w:r>
      <w:r w:rsidR="00313FE6" w:rsidRPr="00EF689C">
        <w:rPr>
          <w:color w:val="auto"/>
          <w:sz w:val="28"/>
          <w:szCs w:val="28"/>
        </w:rPr>
        <w:t>monumente</w:t>
      </w:r>
      <w:r w:rsidR="00B106CF" w:rsidRPr="00EF689C">
        <w:rPr>
          <w:color w:val="auto"/>
          <w:sz w:val="28"/>
          <w:szCs w:val="28"/>
        </w:rPr>
        <w:t>lor</w:t>
      </w:r>
      <w:r w:rsidR="00313FE6" w:rsidRPr="00EF689C">
        <w:rPr>
          <w:color w:val="auto"/>
          <w:sz w:val="28"/>
          <w:szCs w:val="28"/>
        </w:rPr>
        <w:t xml:space="preserve"> istorice, </w:t>
      </w:r>
      <w:r w:rsidR="00450816" w:rsidRPr="00EF689C">
        <w:rPr>
          <w:color w:val="auto"/>
          <w:sz w:val="28"/>
          <w:szCs w:val="28"/>
        </w:rPr>
        <w:t>monumente</w:t>
      </w:r>
      <w:r w:rsidR="00B106CF" w:rsidRPr="00EF689C">
        <w:rPr>
          <w:color w:val="auto"/>
          <w:sz w:val="28"/>
          <w:szCs w:val="28"/>
        </w:rPr>
        <w:t>lor</w:t>
      </w:r>
      <w:r w:rsidR="00450816" w:rsidRPr="00EF689C">
        <w:rPr>
          <w:color w:val="auto"/>
          <w:sz w:val="28"/>
          <w:szCs w:val="28"/>
        </w:rPr>
        <w:t xml:space="preserve"> </w:t>
      </w:r>
      <w:r w:rsidR="00313FE6" w:rsidRPr="00EF689C">
        <w:rPr>
          <w:color w:val="auto"/>
          <w:sz w:val="28"/>
          <w:szCs w:val="28"/>
        </w:rPr>
        <w:t>de for public</w:t>
      </w:r>
      <w:r w:rsidR="00450816" w:rsidRPr="00EF689C">
        <w:rPr>
          <w:color w:val="auto"/>
          <w:sz w:val="28"/>
          <w:szCs w:val="28"/>
        </w:rPr>
        <w:t>,</w:t>
      </w:r>
      <w:r w:rsidR="00313FE6" w:rsidRPr="00EF689C">
        <w:rPr>
          <w:color w:val="auto"/>
          <w:sz w:val="28"/>
          <w:szCs w:val="28"/>
        </w:rPr>
        <w:t xml:space="preserve"> situri</w:t>
      </w:r>
      <w:r w:rsidR="00B106CF" w:rsidRPr="00EF689C">
        <w:rPr>
          <w:color w:val="auto"/>
          <w:sz w:val="28"/>
          <w:szCs w:val="28"/>
        </w:rPr>
        <w:t>lor</w:t>
      </w:r>
      <w:r w:rsidR="00313FE6" w:rsidRPr="00EF689C">
        <w:rPr>
          <w:color w:val="auto"/>
          <w:sz w:val="28"/>
          <w:szCs w:val="28"/>
        </w:rPr>
        <w:t xml:space="preserve"> arheologice; </w:t>
      </w:r>
      <w:r w:rsidR="000221C6" w:rsidRPr="00EF689C">
        <w:rPr>
          <w:bCs/>
          <w:color w:val="auto"/>
          <w:sz w:val="28"/>
          <w:szCs w:val="28"/>
          <w:lang w:eastAsia="ro-RO"/>
        </w:rPr>
        <w:t>proiect</w:t>
      </w:r>
      <w:r w:rsidR="00C00B07" w:rsidRPr="00EF689C">
        <w:rPr>
          <w:bCs/>
          <w:color w:val="auto"/>
          <w:sz w:val="28"/>
          <w:szCs w:val="28"/>
          <w:lang w:eastAsia="ro-RO"/>
        </w:rPr>
        <w:t>el</w:t>
      </w:r>
      <w:r w:rsidR="00B106CF" w:rsidRPr="00EF689C">
        <w:rPr>
          <w:bCs/>
          <w:color w:val="auto"/>
          <w:sz w:val="28"/>
          <w:szCs w:val="28"/>
          <w:lang w:eastAsia="ro-RO"/>
        </w:rPr>
        <w:t>or</w:t>
      </w:r>
      <w:r w:rsidR="00C00B07" w:rsidRPr="00EF689C">
        <w:rPr>
          <w:bCs/>
          <w:color w:val="auto"/>
          <w:sz w:val="28"/>
          <w:szCs w:val="28"/>
          <w:lang w:eastAsia="ro-RO"/>
        </w:rPr>
        <w:t xml:space="preserve"> de acte normative și de politici din domeniul patrimoniului cultural</w:t>
      </w:r>
      <w:r w:rsidR="00B106CF" w:rsidRPr="00EF689C">
        <w:rPr>
          <w:bCs/>
          <w:color w:val="auto"/>
          <w:sz w:val="28"/>
          <w:szCs w:val="28"/>
          <w:lang w:eastAsia="ro-RO"/>
        </w:rPr>
        <w:t>.</w:t>
      </w:r>
    </w:p>
    <w:p w:rsidR="00886D75" w:rsidRPr="00EF689C" w:rsidRDefault="00886D75" w:rsidP="002373DA">
      <w:pPr>
        <w:ind w:firstLine="284"/>
        <w:jc w:val="both"/>
        <w:rPr>
          <w:color w:val="auto"/>
          <w:sz w:val="28"/>
          <w:szCs w:val="28"/>
        </w:rPr>
      </w:pPr>
      <w:r w:rsidRPr="00EF689C">
        <w:rPr>
          <w:color w:val="auto"/>
          <w:sz w:val="28"/>
          <w:szCs w:val="28"/>
        </w:rPr>
        <w:t xml:space="preserve">g) Execută în condiții de laborator specializat tehnologiile și metodologiilor specifice domeniului protejării </w:t>
      </w:r>
      <w:r w:rsidR="006B47ED" w:rsidRPr="00EF689C">
        <w:rPr>
          <w:color w:val="auto"/>
          <w:sz w:val="28"/>
          <w:szCs w:val="28"/>
        </w:rPr>
        <w:t>monumentelor și siturilor</w:t>
      </w:r>
      <w:r w:rsidRPr="00EF689C">
        <w:rPr>
          <w:color w:val="auto"/>
          <w:sz w:val="28"/>
          <w:szCs w:val="28"/>
        </w:rPr>
        <w:t>;</w:t>
      </w:r>
    </w:p>
    <w:p w:rsidR="00886D75" w:rsidRPr="00EF689C" w:rsidRDefault="00886D75" w:rsidP="00886D75">
      <w:pPr>
        <w:ind w:firstLine="284"/>
        <w:jc w:val="both"/>
        <w:rPr>
          <w:bCs/>
          <w:color w:val="auto"/>
          <w:sz w:val="28"/>
          <w:szCs w:val="28"/>
          <w:lang w:eastAsia="ro-RO"/>
        </w:rPr>
      </w:pPr>
      <w:r w:rsidRPr="00EF689C">
        <w:rPr>
          <w:bCs/>
          <w:color w:val="auto"/>
          <w:sz w:val="28"/>
          <w:szCs w:val="28"/>
          <w:lang w:eastAsia="ro-RO"/>
        </w:rPr>
        <w:t xml:space="preserve">h) Redactează rapoarte anuale privind implementarea  Convențiilor UESCO și </w:t>
      </w:r>
      <w:proofErr w:type="spellStart"/>
      <w:r w:rsidRPr="00EF689C">
        <w:rPr>
          <w:bCs/>
          <w:color w:val="auto"/>
          <w:sz w:val="28"/>
          <w:szCs w:val="28"/>
          <w:lang w:eastAsia="ro-RO"/>
        </w:rPr>
        <w:t>CoE</w:t>
      </w:r>
      <w:proofErr w:type="spellEnd"/>
      <w:r w:rsidRPr="00EF689C">
        <w:rPr>
          <w:bCs/>
          <w:color w:val="auto"/>
          <w:sz w:val="28"/>
          <w:szCs w:val="28"/>
          <w:lang w:eastAsia="ro-RO"/>
        </w:rPr>
        <w:t xml:space="preserve"> în domeniul patrimoniului cultural;</w:t>
      </w:r>
    </w:p>
    <w:p w:rsidR="004223F2" w:rsidRPr="00EF689C" w:rsidRDefault="00886D75" w:rsidP="00E84AEC">
      <w:pPr>
        <w:ind w:firstLine="284"/>
        <w:jc w:val="both"/>
        <w:rPr>
          <w:bCs/>
          <w:color w:val="auto"/>
          <w:sz w:val="28"/>
          <w:szCs w:val="28"/>
          <w:lang w:eastAsia="ro-RO"/>
        </w:rPr>
      </w:pPr>
      <w:r w:rsidRPr="00EF689C">
        <w:rPr>
          <w:bCs/>
          <w:color w:val="auto"/>
          <w:sz w:val="28"/>
          <w:szCs w:val="28"/>
          <w:lang w:eastAsia="ro-RO"/>
        </w:rPr>
        <w:t>i</w:t>
      </w:r>
      <w:r w:rsidR="002373DA" w:rsidRPr="00EF689C">
        <w:rPr>
          <w:bCs/>
          <w:color w:val="auto"/>
          <w:sz w:val="28"/>
          <w:szCs w:val="28"/>
          <w:lang w:eastAsia="ro-RO"/>
        </w:rPr>
        <w:t xml:space="preserve">) </w:t>
      </w:r>
      <w:r w:rsidR="00F84549" w:rsidRPr="00EF689C">
        <w:rPr>
          <w:bCs/>
          <w:color w:val="auto"/>
          <w:sz w:val="28"/>
          <w:szCs w:val="28"/>
          <w:lang w:eastAsia="ro-RO"/>
        </w:rPr>
        <w:t>Promovează</w:t>
      </w:r>
      <w:r w:rsidR="00E36A09" w:rsidRPr="00EF689C">
        <w:rPr>
          <w:bCs/>
          <w:color w:val="auto"/>
          <w:sz w:val="28"/>
          <w:szCs w:val="28"/>
          <w:lang w:eastAsia="ro-RO"/>
        </w:rPr>
        <w:t xml:space="preserve"> f</w:t>
      </w:r>
      <w:r w:rsidR="002373DA" w:rsidRPr="00EF689C">
        <w:rPr>
          <w:bCs/>
          <w:color w:val="auto"/>
          <w:sz w:val="28"/>
          <w:szCs w:val="28"/>
          <w:lang w:eastAsia="ro-RO"/>
        </w:rPr>
        <w:t>orm</w:t>
      </w:r>
      <w:r w:rsidR="00E36A09" w:rsidRPr="00EF689C">
        <w:rPr>
          <w:bCs/>
          <w:color w:val="auto"/>
          <w:sz w:val="28"/>
          <w:szCs w:val="28"/>
          <w:lang w:eastAsia="ro-RO"/>
        </w:rPr>
        <w:t>area</w:t>
      </w:r>
      <w:r w:rsidR="002373DA" w:rsidRPr="00EF689C">
        <w:rPr>
          <w:bCs/>
          <w:color w:val="auto"/>
          <w:sz w:val="28"/>
          <w:szCs w:val="28"/>
          <w:lang w:eastAsia="ro-RO"/>
        </w:rPr>
        <w:t xml:space="preserve"> continuă în domeniu</w:t>
      </w:r>
      <w:r w:rsidR="00863EB9" w:rsidRPr="00EF689C">
        <w:rPr>
          <w:bCs/>
          <w:color w:val="auto"/>
          <w:sz w:val="28"/>
          <w:szCs w:val="28"/>
          <w:lang w:eastAsia="ro-RO"/>
        </w:rPr>
        <w:t xml:space="preserve">l </w:t>
      </w:r>
      <w:r w:rsidR="0016653C" w:rsidRPr="00EF689C">
        <w:rPr>
          <w:bCs/>
          <w:color w:val="auto"/>
          <w:sz w:val="28"/>
          <w:szCs w:val="28"/>
          <w:lang w:eastAsia="ro-RO"/>
        </w:rPr>
        <w:t>protejării și managementului patrimoniului cultural</w:t>
      </w:r>
      <w:r w:rsidR="00E84AEC" w:rsidRPr="00EF689C">
        <w:rPr>
          <w:bCs/>
          <w:color w:val="auto"/>
          <w:sz w:val="28"/>
          <w:szCs w:val="28"/>
          <w:lang w:eastAsia="ro-RO"/>
        </w:rPr>
        <w:t>.</w:t>
      </w:r>
    </w:p>
    <w:p w:rsidR="004223F2" w:rsidRPr="00EF689C" w:rsidRDefault="004223F2" w:rsidP="004223F2">
      <w:pPr>
        <w:pStyle w:val="Titlu2"/>
        <w:rPr>
          <w:color w:val="auto"/>
          <w:sz w:val="28"/>
          <w:szCs w:val="28"/>
        </w:rPr>
      </w:pPr>
      <w:bookmarkStart w:id="198" w:name="_Toc520214260"/>
      <w:bookmarkStart w:id="199" w:name="_Toc520214611"/>
      <w:bookmarkStart w:id="200" w:name="_Toc520378436"/>
      <w:bookmarkStart w:id="201" w:name="_Toc520378785"/>
      <w:bookmarkStart w:id="202" w:name="_Toc520820548"/>
      <w:r w:rsidRPr="00EF689C">
        <w:rPr>
          <w:color w:val="auto"/>
          <w:sz w:val="28"/>
          <w:szCs w:val="28"/>
        </w:rPr>
        <w:t xml:space="preserve">Articolul </w:t>
      </w:r>
      <w:r w:rsidR="00B03777" w:rsidRPr="00EF689C">
        <w:rPr>
          <w:color w:val="auto"/>
          <w:sz w:val="28"/>
          <w:szCs w:val="28"/>
        </w:rPr>
        <w:t>3</w:t>
      </w:r>
      <w:r w:rsidR="00A9212C">
        <w:rPr>
          <w:color w:val="auto"/>
          <w:sz w:val="28"/>
          <w:szCs w:val="28"/>
        </w:rPr>
        <w:t>4</w:t>
      </w:r>
      <w:r w:rsidRPr="00EF689C">
        <w:rPr>
          <w:color w:val="auto"/>
          <w:sz w:val="28"/>
          <w:szCs w:val="28"/>
        </w:rPr>
        <w:t xml:space="preserve">. Agenția </w:t>
      </w:r>
      <w:proofErr w:type="spellStart"/>
      <w:r w:rsidRPr="00EF689C">
        <w:rPr>
          <w:color w:val="auto"/>
          <w:sz w:val="28"/>
          <w:szCs w:val="28"/>
        </w:rPr>
        <w:t>Naţională</w:t>
      </w:r>
      <w:proofErr w:type="spellEnd"/>
      <w:r w:rsidRPr="00EF689C">
        <w:rPr>
          <w:color w:val="auto"/>
          <w:sz w:val="28"/>
          <w:szCs w:val="28"/>
        </w:rPr>
        <w:t xml:space="preserve"> a Monumentelor și Siturilor</w:t>
      </w:r>
      <w:bookmarkEnd w:id="198"/>
      <w:bookmarkEnd w:id="199"/>
      <w:bookmarkEnd w:id="200"/>
      <w:bookmarkEnd w:id="201"/>
      <w:bookmarkEnd w:id="202"/>
    </w:p>
    <w:p w:rsidR="004223F2" w:rsidRPr="00EF689C" w:rsidRDefault="004223F2" w:rsidP="004223F2">
      <w:pPr>
        <w:ind w:firstLine="284"/>
        <w:jc w:val="both"/>
        <w:rPr>
          <w:color w:val="auto"/>
          <w:sz w:val="28"/>
          <w:szCs w:val="28"/>
        </w:rPr>
      </w:pPr>
      <w:r w:rsidRPr="00EF689C">
        <w:rPr>
          <w:color w:val="auto"/>
          <w:sz w:val="28"/>
          <w:szCs w:val="28"/>
        </w:rPr>
        <w:t xml:space="preserve">(1) Agenția Națională a Monumentelor și Siturilor (în continuare Agenția) este o autoritate administrativă aflată în subordinea Ministerului Educației, Culturii și Cercetării, </w:t>
      </w:r>
      <w:r w:rsidR="001375A5" w:rsidRPr="00EF689C">
        <w:rPr>
          <w:color w:val="auto"/>
          <w:sz w:val="28"/>
          <w:szCs w:val="28"/>
        </w:rPr>
        <w:t>finanțată</w:t>
      </w:r>
      <w:r w:rsidRPr="00EF689C">
        <w:rPr>
          <w:color w:val="auto"/>
          <w:sz w:val="28"/>
          <w:szCs w:val="28"/>
        </w:rPr>
        <w:t xml:space="preserve"> de la bugetul de stat, precum şi din venituri colectate.</w:t>
      </w:r>
    </w:p>
    <w:p w:rsidR="003C1AAD" w:rsidRPr="00EF689C" w:rsidRDefault="004223F2" w:rsidP="004223F2">
      <w:pPr>
        <w:ind w:firstLine="284"/>
        <w:jc w:val="both"/>
        <w:rPr>
          <w:color w:val="auto"/>
          <w:sz w:val="28"/>
          <w:szCs w:val="28"/>
        </w:rPr>
      </w:pPr>
      <w:r w:rsidRPr="00EF689C">
        <w:rPr>
          <w:color w:val="auto"/>
          <w:sz w:val="28"/>
          <w:szCs w:val="28"/>
        </w:rPr>
        <w:t xml:space="preserve">(2) Agenția </w:t>
      </w:r>
      <w:r w:rsidR="00B15A52" w:rsidRPr="00EF689C">
        <w:rPr>
          <w:color w:val="auto"/>
          <w:sz w:val="28"/>
          <w:szCs w:val="28"/>
        </w:rPr>
        <w:t>este</w:t>
      </w:r>
      <w:r w:rsidR="00F83F6C" w:rsidRPr="00EF689C">
        <w:rPr>
          <w:color w:val="auto"/>
          <w:sz w:val="28"/>
          <w:szCs w:val="28"/>
        </w:rPr>
        <w:t xml:space="preserve"> abilitată cu exercitarea controlului statului asupra aplicării unitare şi întocmai a </w:t>
      </w:r>
      <w:r w:rsidR="00B15A52" w:rsidRPr="00EF689C">
        <w:rPr>
          <w:color w:val="auto"/>
          <w:sz w:val="28"/>
          <w:szCs w:val="28"/>
        </w:rPr>
        <w:t>legislației</w:t>
      </w:r>
      <w:r w:rsidR="00F83F6C" w:rsidRPr="00EF689C">
        <w:rPr>
          <w:color w:val="auto"/>
          <w:sz w:val="28"/>
          <w:szCs w:val="28"/>
        </w:rPr>
        <w:t xml:space="preserve"> în domeniul protejării monumentelor istorice, siturilor arheologice şi monumentelor de for public</w:t>
      </w:r>
      <w:r w:rsidR="00B15A52" w:rsidRPr="00EF689C">
        <w:rPr>
          <w:color w:val="auto"/>
          <w:sz w:val="28"/>
          <w:szCs w:val="28"/>
        </w:rPr>
        <w:t xml:space="preserve">. </w:t>
      </w:r>
    </w:p>
    <w:p w:rsidR="004223F2" w:rsidRPr="00EF689C" w:rsidRDefault="004223F2" w:rsidP="004223F2">
      <w:pPr>
        <w:ind w:firstLine="284"/>
        <w:jc w:val="both"/>
        <w:rPr>
          <w:color w:val="auto"/>
          <w:sz w:val="28"/>
          <w:szCs w:val="28"/>
        </w:rPr>
      </w:pPr>
      <w:r w:rsidRPr="00EF689C">
        <w:rPr>
          <w:color w:val="auto"/>
          <w:sz w:val="28"/>
          <w:szCs w:val="28"/>
        </w:rPr>
        <w:t xml:space="preserve">(3) Agenția activează în bază de regulament de organizare şi funcționare aprobat prin hotărâre de Guvern.  </w:t>
      </w:r>
    </w:p>
    <w:p w:rsidR="004223F2" w:rsidRPr="00EF689C" w:rsidRDefault="004223F2" w:rsidP="004223F2">
      <w:pPr>
        <w:ind w:firstLine="284"/>
        <w:jc w:val="both"/>
        <w:rPr>
          <w:color w:val="auto"/>
          <w:sz w:val="28"/>
          <w:szCs w:val="28"/>
        </w:rPr>
      </w:pPr>
      <w:r w:rsidRPr="00EF689C">
        <w:rPr>
          <w:color w:val="auto"/>
          <w:sz w:val="28"/>
          <w:szCs w:val="28"/>
        </w:rPr>
        <w:t>(4) Agenția este formată din Oficiul central și patru subdiviziuni desconcentrate pentru zonele de Nord, Sud și Centru ale Republicii Moldova și municipiul Chișinău.</w:t>
      </w:r>
    </w:p>
    <w:p w:rsidR="004223F2" w:rsidRPr="00EF689C" w:rsidRDefault="004223F2" w:rsidP="001844D6">
      <w:pPr>
        <w:ind w:firstLine="284"/>
        <w:jc w:val="both"/>
        <w:rPr>
          <w:color w:val="auto"/>
          <w:sz w:val="28"/>
          <w:szCs w:val="28"/>
        </w:rPr>
      </w:pPr>
      <w:r w:rsidRPr="00EF689C">
        <w:rPr>
          <w:color w:val="auto"/>
          <w:sz w:val="28"/>
          <w:szCs w:val="28"/>
        </w:rPr>
        <w:t xml:space="preserve">(5) Agenția îndeplinește următoarele atribuții: </w:t>
      </w:r>
    </w:p>
    <w:p w:rsidR="004223F2" w:rsidRPr="00EF689C" w:rsidRDefault="003B1EF7" w:rsidP="003C1AAD">
      <w:pPr>
        <w:ind w:firstLine="284"/>
        <w:jc w:val="both"/>
        <w:rPr>
          <w:bCs/>
          <w:color w:val="auto"/>
          <w:sz w:val="28"/>
          <w:szCs w:val="28"/>
          <w:lang w:eastAsia="ro-RO"/>
        </w:rPr>
      </w:pPr>
      <w:r w:rsidRPr="00EF689C">
        <w:rPr>
          <w:bCs/>
          <w:color w:val="auto"/>
          <w:sz w:val="28"/>
          <w:szCs w:val="28"/>
          <w:lang w:eastAsia="ro-RO"/>
        </w:rPr>
        <w:lastRenderedPageBreak/>
        <w:t>a</w:t>
      </w:r>
      <w:r w:rsidR="004223F2" w:rsidRPr="00EF689C">
        <w:rPr>
          <w:bCs/>
          <w:color w:val="auto"/>
          <w:sz w:val="28"/>
          <w:szCs w:val="28"/>
          <w:lang w:eastAsia="ro-RO"/>
        </w:rPr>
        <w:t>) Realizează inspec</w:t>
      </w:r>
      <w:r w:rsidR="003C1AAD" w:rsidRPr="00EF689C">
        <w:rPr>
          <w:bCs/>
          <w:color w:val="auto"/>
          <w:sz w:val="28"/>
          <w:szCs w:val="28"/>
          <w:lang w:eastAsia="ro-RO"/>
        </w:rPr>
        <w:t>tarea</w:t>
      </w:r>
      <w:r w:rsidR="004223F2" w:rsidRPr="00EF689C">
        <w:rPr>
          <w:bCs/>
          <w:color w:val="auto"/>
          <w:sz w:val="28"/>
          <w:szCs w:val="28"/>
          <w:lang w:eastAsia="ro-RO"/>
        </w:rPr>
        <w:t xml:space="preserve"> </w:t>
      </w:r>
      <w:r w:rsidR="006C6C7A" w:rsidRPr="00EF689C">
        <w:rPr>
          <w:bCs/>
          <w:color w:val="auto"/>
          <w:sz w:val="28"/>
          <w:szCs w:val="28"/>
          <w:lang w:eastAsia="ro-RO"/>
        </w:rPr>
        <w:t xml:space="preserve">monumentelor </w:t>
      </w:r>
      <w:r w:rsidR="003C1AAD" w:rsidRPr="00EF689C">
        <w:rPr>
          <w:bCs/>
          <w:color w:val="auto"/>
          <w:sz w:val="28"/>
          <w:szCs w:val="28"/>
          <w:lang w:eastAsia="ro-RO"/>
        </w:rPr>
        <w:t xml:space="preserve">istorice, </w:t>
      </w:r>
      <w:r w:rsidR="006C6C7A" w:rsidRPr="00EF689C">
        <w:rPr>
          <w:bCs/>
          <w:color w:val="auto"/>
          <w:sz w:val="28"/>
          <w:szCs w:val="28"/>
          <w:lang w:eastAsia="ro-RO"/>
        </w:rPr>
        <w:t>siturilor</w:t>
      </w:r>
      <w:r w:rsidR="003C1AAD" w:rsidRPr="00EF689C">
        <w:rPr>
          <w:bCs/>
          <w:color w:val="auto"/>
          <w:sz w:val="28"/>
          <w:szCs w:val="28"/>
          <w:lang w:eastAsia="ro-RO"/>
        </w:rPr>
        <w:t xml:space="preserve"> arheologice, monumentelor de for public de categoria A, a zonelor lor de protecție</w:t>
      </w:r>
      <w:r w:rsidR="006C6C7A" w:rsidRPr="00EF689C">
        <w:rPr>
          <w:bCs/>
          <w:color w:val="auto"/>
          <w:sz w:val="28"/>
          <w:szCs w:val="28"/>
          <w:lang w:eastAsia="ro-RO"/>
        </w:rPr>
        <w:t xml:space="preserve">, </w:t>
      </w:r>
      <w:r w:rsidR="003C1AAD" w:rsidRPr="00EF689C">
        <w:rPr>
          <w:bCs/>
          <w:color w:val="auto"/>
          <w:sz w:val="28"/>
          <w:szCs w:val="28"/>
          <w:lang w:eastAsia="ro-RO"/>
        </w:rPr>
        <w:t xml:space="preserve">precum și </w:t>
      </w:r>
      <w:r w:rsidR="006C6C7A" w:rsidRPr="00EF689C">
        <w:rPr>
          <w:color w:val="auto"/>
          <w:sz w:val="28"/>
          <w:szCs w:val="28"/>
        </w:rPr>
        <w:t>a</w:t>
      </w:r>
      <w:r w:rsidR="000A00AB" w:rsidRPr="00EF689C">
        <w:rPr>
          <w:color w:val="auto"/>
          <w:sz w:val="28"/>
          <w:szCs w:val="28"/>
        </w:rPr>
        <w:t xml:space="preserve"> </w:t>
      </w:r>
      <w:r w:rsidR="003C1AAD" w:rsidRPr="00EF689C">
        <w:rPr>
          <w:color w:val="auto"/>
          <w:sz w:val="28"/>
          <w:szCs w:val="28"/>
        </w:rPr>
        <w:t>monumentelor istorice nou identificate</w:t>
      </w:r>
      <w:r w:rsidR="004223F2" w:rsidRPr="00EF689C">
        <w:rPr>
          <w:bCs/>
          <w:color w:val="auto"/>
          <w:sz w:val="28"/>
          <w:szCs w:val="28"/>
          <w:lang w:eastAsia="ro-RO"/>
        </w:rPr>
        <w:t>;</w:t>
      </w:r>
    </w:p>
    <w:p w:rsidR="004223F2" w:rsidRPr="00EF689C" w:rsidRDefault="003B1EF7" w:rsidP="003B1EF7">
      <w:pPr>
        <w:ind w:firstLine="284"/>
        <w:jc w:val="both"/>
        <w:rPr>
          <w:bCs/>
          <w:color w:val="auto"/>
          <w:sz w:val="28"/>
          <w:szCs w:val="28"/>
          <w:lang w:eastAsia="ro-RO"/>
        </w:rPr>
      </w:pPr>
      <w:r w:rsidRPr="00EF689C">
        <w:rPr>
          <w:bCs/>
          <w:color w:val="auto"/>
          <w:sz w:val="28"/>
          <w:szCs w:val="28"/>
          <w:lang w:eastAsia="ro-RO"/>
        </w:rPr>
        <w:t>b</w:t>
      </w:r>
      <w:r w:rsidR="004223F2" w:rsidRPr="00EF689C">
        <w:rPr>
          <w:bCs/>
          <w:color w:val="auto"/>
          <w:sz w:val="28"/>
          <w:szCs w:val="28"/>
          <w:lang w:eastAsia="ro-RO"/>
        </w:rPr>
        <w:t xml:space="preserve">) </w:t>
      </w:r>
      <w:r w:rsidR="007F0AF0" w:rsidRPr="00EF689C">
        <w:rPr>
          <w:bCs/>
          <w:color w:val="auto"/>
          <w:sz w:val="28"/>
          <w:szCs w:val="28"/>
          <w:lang w:eastAsia="ro-RO"/>
        </w:rPr>
        <w:t>Înfăptuiește</w:t>
      </w:r>
      <w:r w:rsidR="004223F2" w:rsidRPr="00EF689C">
        <w:rPr>
          <w:bCs/>
          <w:color w:val="auto"/>
          <w:sz w:val="28"/>
          <w:szCs w:val="28"/>
          <w:lang w:eastAsia="ro-RO"/>
        </w:rPr>
        <w:t xml:space="preserve"> inspec</w:t>
      </w:r>
      <w:r w:rsidR="003C1AAD" w:rsidRPr="00EF689C">
        <w:rPr>
          <w:bCs/>
          <w:color w:val="auto"/>
          <w:sz w:val="28"/>
          <w:szCs w:val="28"/>
          <w:lang w:eastAsia="ro-RO"/>
        </w:rPr>
        <w:t>tarea</w:t>
      </w:r>
      <w:r w:rsidR="004223F2" w:rsidRPr="00EF689C">
        <w:rPr>
          <w:bCs/>
          <w:color w:val="auto"/>
          <w:sz w:val="28"/>
          <w:szCs w:val="28"/>
          <w:lang w:eastAsia="ro-RO"/>
        </w:rPr>
        <w:t xml:space="preserve"> șantierelor de intervenți</w:t>
      </w:r>
      <w:r w:rsidR="007F0AF0" w:rsidRPr="00EF689C">
        <w:rPr>
          <w:bCs/>
          <w:color w:val="auto"/>
          <w:sz w:val="28"/>
          <w:szCs w:val="28"/>
          <w:lang w:eastAsia="ro-RO"/>
        </w:rPr>
        <w:t xml:space="preserve">i </w:t>
      </w:r>
      <w:r w:rsidR="00C77662" w:rsidRPr="00EF689C">
        <w:rPr>
          <w:bCs/>
          <w:color w:val="auto"/>
          <w:sz w:val="28"/>
          <w:szCs w:val="28"/>
          <w:lang w:eastAsia="ro-RO"/>
        </w:rPr>
        <w:t xml:space="preserve">la </w:t>
      </w:r>
      <w:r w:rsidR="003C1AAD" w:rsidRPr="00EF689C">
        <w:rPr>
          <w:bCs/>
          <w:color w:val="auto"/>
          <w:sz w:val="28"/>
          <w:szCs w:val="28"/>
          <w:lang w:eastAsia="ro-RO"/>
        </w:rPr>
        <w:t xml:space="preserve">monumente istorice, situri arheologice, monumente de for public de categoria A, </w:t>
      </w:r>
      <w:r w:rsidR="00C77662" w:rsidRPr="00EF689C">
        <w:rPr>
          <w:bCs/>
          <w:color w:val="auto"/>
          <w:sz w:val="28"/>
          <w:szCs w:val="28"/>
          <w:lang w:eastAsia="ro-RO"/>
        </w:rPr>
        <w:t>l</w:t>
      </w:r>
      <w:r w:rsidR="003C1AAD" w:rsidRPr="00EF689C">
        <w:rPr>
          <w:bCs/>
          <w:color w:val="auto"/>
          <w:sz w:val="28"/>
          <w:szCs w:val="28"/>
          <w:lang w:eastAsia="ro-RO"/>
        </w:rPr>
        <w:t>a zone</w:t>
      </w:r>
      <w:r w:rsidR="00C77662" w:rsidRPr="00EF689C">
        <w:rPr>
          <w:bCs/>
          <w:color w:val="auto"/>
          <w:sz w:val="28"/>
          <w:szCs w:val="28"/>
          <w:lang w:eastAsia="ro-RO"/>
        </w:rPr>
        <w:t xml:space="preserve"> l</w:t>
      </w:r>
      <w:r w:rsidR="003C1AAD" w:rsidRPr="00EF689C">
        <w:rPr>
          <w:bCs/>
          <w:color w:val="auto"/>
          <w:sz w:val="28"/>
          <w:szCs w:val="28"/>
          <w:lang w:eastAsia="ro-RO"/>
        </w:rPr>
        <w:t xml:space="preserve">or de protecție, precum și </w:t>
      </w:r>
      <w:r w:rsidR="00C77662" w:rsidRPr="00EF689C">
        <w:rPr>
          <w:bCs/>
          <w:color w:val="auto"/>
          <w:sz w:val="28"/>
          <w:szCs w:val="28"/>
          <w:lang w:eastAsia="ro-RO"/>
        </w:rPr>
        <w:t>l</w:t>
      </w:r>
      <w:r w:rsidR="003C1AAD" w:rsidRPr="00EF689C">
        <w:rPr>
          <w:color w:val="auto"/>
          <w:sz w:val="28"/>
          <w:szCs w:val="28"/>
        </w:rPr>
        <w:t>a monumente istorice nou identificate</w:t>
      </w:r>
      <w:r w:rsidR="004223F2" w:rsidRPr="00EF689C">
        <w:rPr>
          <w:bCs/>
          <w:color w:val="auto"/>
          <w:sz w:val="28"/>
          <w:szCs w:val="28"/>
          <w:lang w:eastAsia="ro-RO"/>
        </w:rPr>
        <w:t xml:space="preserve">; </w:t>
      </w:r>
    </w:p>
    <w:p w:rsidR="00F83F6C" w:rsidRPr="00EF689C" w:rsidRDefault="00F83F6C" w:rsidP="00F83F6C">
      <w:pPr>
        <w:ind w:firstLine="284"/>
        <w:jc w:val="both"/>
        <w:rPr>
          <w:color w:val="auto"/>
          <w:sz w:val="28"/>
          <w:szCs w:val="28"/>
        </w:rPr>
      </w:pPr>
      <w:r w:rsidRPr="00EF689C">
        <w:rPr>
          <w:color w:val="auto"/>
          <w:sz w:val="28"/>
          <w:szCs w:val="28"/>
        </w:rPr>
        <w:t xml:space="preserve">c) Monitorizează permanent starea </w:t>
      </w:r>
      <w:r w:rsidR="004B39BC" w:rsidRPr="00EF689C">
        <w:rPr>
          <w:color w:val="auto"/>
          <w:sz w:val="28"/>
          <w:szCs w:val="28"/>
        </w:rPr>
        <w:t>monumentelor și siturilor</w:t>
      </w:r>
      <w:r w:rsidRPr="00EF689C">
        <w:rPr>
          <w:color w:val="auto"/>
          <w:sz w:val="28"/>
          <w:szCs w:val="28"/>
        </w:rPr>
        <w:t>;</w:t>
      </w:r>
    </w:p>
    <w:p w:rsidR="004223F2" w:rsidRPr="00EF689C" w:rsidRDefault="00F83F6C" w:rsidP="003B1EF7">
      <w:pPr>
        <w:ind w:firstLine="284"/>
        <w:jc w:val="both"/>
        <w:rPr>
          <w:bCs/>
          <w:color w:val="auto"/>
          <w:sz w:val="28"/>
          <w:szCs w:val="28"/>
          <w:lang w:eastAsia="ro-RO"/>
        </w:rPr>
      </w:pPr>
      <w:r w:rsidRPr="00EF689C">
        <w:rPr>
          <w:bCs/>
          <w:color w:val="auto"/>
          <w:sz w:val="28"/>
          <w:szCs w:val="28"/>
          <w:lang w:eastAsia="ro-RO"/>
        </w:rPr>
        <w:t>d</w:t>
      </w:r>
      <w:r w:rsidR="004223F2" w:rsidRPr="00EF689C">
        <w:rPr>
          <w:bCs/>
          <w:color w:val="auto"/>
          <w:sz w:val="28"/>
          <w:szCs w:val="28"/>
          <w:lang w:eastAsia="ro-RO"/>
        </w:rPr>
        <w:t>) Supraveghează</w:t>
      </w:r>
      <w:r w:rsidR="001375A5" w:rsidRPr="00EF689C">
        <w:rPr>
          <w:bCs/>
          <w:color w:val="auto"/>
          <w:sz w:val="28"/>
          <w:szCs w:val="28"/>
          <w:lang w:eastAsia="ro-RO"/>
        </w:rPr>
        <w:t xml:space="preserve"> </w:t>
      </w:r>
      <w:r w:rsidR="004223F2" w:rsidRPr="00EF689C">
        <w:rPr>
          <w:bCs/>
          <w:color w:val="auto"/>
          <w:sz w:val="28"/>
          <w:szCs w:val="28"/>
          <w:lang w:eastAsia="ro-RO"/>
        </w:rPr>
        <w:t xml:space="preserve">respectarea și aplicarea unitară </w:t>
      </w:r>
      <w:r w:rsidR="00C77662" w:rsidRPr="00EF689C">
        <w:rPr>
          <w:bCs/>
          <w:color w:val="auto"/>
          <w:sz w:val="28"/>
          <w:szCs w:val="28"/>
          <w:lang w:eastAsia="ro-RO"/>
        </w:rPr>
        <w:t xml:space="preserve">și întocmai </w:t>
      </w:r>
      <w:r w:rsidR="004223F2" w:rsidRPr="00EF689C">
        <w:rPr>
          <w:bCs/>
          <w:color w:val="auto"/>
          <w:sz w:val="28"/>
          <w:szCs w:val="28"/>
          <w:lang w:eastAsia="ro-RO"/>
        </w:rPr>
        <w:t xml:space="preserve">a legislației </w:t>
      </w:r>
      <w:r w:rsidR="00C77662" w:rsidRPr="00EF689C">
        <w:rPr>
          <w:bCs/>
          <w:color w:val="auto"/>
          <w:sz w:val="28"/>
          <w:szCs w:val="28"/>
          <w:lang w:eastAsia="ro-RO"/>
        </w:rPr>
        <w:t>î</w:t>
      </w:r>
      <w:r w:rsidR="004223F2" w:rsidRPr="00EF689C">
        <w:rPr>
          <w:bCs/>
          <w:color w:val="auto"/>
          <w:sz w:val="28"/>
          <w:szCs w:val="28"/>
          <w:lang w:eastAsia="ro-RO"/>
        </w:rPr>
        <w:t xml:space="preserve">n domeniul protejării </w:t>
      </w:r>
      <w:r w:rsidR="004B39BC" w:rsidRPr="00EF689C">
        <w:rPr>
          <w:bCs/>
          <w:color w:val="auto"/>
          <w:sz w:val="28"/>
          <w:szCs w:val="28"/>
          <w:lang w:eastAsia="ro-RO"/>
        </w:rPr>
        <w:t>monumentelor și siturilor</w:t>
      </w:r>
      <w:r w:rsidRPr="00EF689C">
        <w:rPr>
          <w:bCs/>
          <w:color w:val="auto"/>
          <w:sz w:val="28"/>
          <w:szCs w:val="28"/>
          <w:lang w:eastAsia="ro-RO"/>
        </w:rPr>
        <w:t xml:space="preserve"> și a respectării avizelor de specialitate eliberate de Ministerul Educației, Culturii și Cercetării</w:t>
      </w:r>
      <w:r w:rsidR="004223F2" w:rsidRPr="00EF689C">
        <w:rPr>
          <w:bCs/>
          <w:color w:val="auto"/>
          <w:sz w:val="28"/>
          <w:szCs w:val="28"/>
          <w:lang w:eastAsia="ro-RO"/>
        </w:rPr>
        <w:t>;</w:t>
      </w:r>
      <w:r w:rsidR="000A00AB" w:rsidRPr="00EF689C">
        <w:rPr>
          <w:bCs/>
          <w:color w:val="auto"/>
          <w:sz w:val="28"/>
          <w:szCs w:val="28"/>
          <w:lang w:eastAsia="ro-RO"/>
        </w:rPr>
        <w:t xml:space="preserve"> </w:t>
      </w:r>
    </w:p>
    <w:p w:rsidR="001375A5" w:rsidRPr="00EF689C" w:rsidRDefault="00F83F6C" w:rsidP="001375A5">
      <w:pPr>
        <w:ind w:firstLine="284"/>
        <w:jc w:val="both"/>
        <w:rPr>
          <w:color w:val="auto"/>
          <w:sz w:val="28"/>
          <w:szCs w:val="28"/>
        </w:rPr>
      </w:pPr>
      <w:r w:rsidRPr="00EF689C">
        <w:rPr>
          <w:color w:val="auto"/>
          <w:sz w:val="28"/>
          <w:szCs w:val="28"/>
        </w:rPr>
        <w:t>e</w:t>
      </w:r>
      <w:r w:rsidR="001375A5" w:rsidRPr="00EF689C">
        <w:rPr>
          <w:color w:val="auto"/>
          <w:sz w:val="28"/>
          <w:szCs w:val="28"/>
        </w:rPr>
        <w:t xml:space="preserve">) Gestionează procesul de implementare a </w:t>
      </w:r>
      <w:proofErr w:type="spellStart"/>
      <w:r w:rsidR="001375A5" w:rsidRPr="00EF689C">
        <w:rPr>
          <w:color w:val="auto"/>
          <w:sz w:val="28"/>
          <w:szCs w:val="28"/>
        </w:rPr>
        <w:t>Obligaţiei</w:t>
      </w:r>
      <w:proofErr w:type="spellEnd"/>
      <w:r w:rsidR="001375A5" w:rsidRPr="00EF689C">
        <w:rPr>
          <w:color w:val="auto"/>
          <w:sz w:val="28"/>
          <w:szCs w:val="28"/>
        </w:rPr>
        <w:t xml:space="preserve"> de protejare a monumentelor istorice</w:t>
      </w:r>
      <w:r w:rsidR="000221C6" w:rsidRPr="00EF689C">
        <w:rPr>
          <w:color w:val="auto"/>
          <w:sz w:val="28"/>
          <w:szCs w:val="28"/>
        </w:rPr>
        <w:t>,</w:t>
      </w:r>
      <w:r w:rsidR="001375A5" w:rsidRPr="00EF689C">
        <w:rPr>
          <w:color w:val="auto"/>
          <w:sz w:val="28"/>
          <w:szCs w:val="28"/>
        </w:rPr>
        <w:t xml:space="preserve"> notifică proprietarii/deținătorii de drept a monumentelor și siturilor referitor la obligațiile lor care decurg din legislația cu privire la protejarea </w:t>
      </w:r>
      <w:r w:rsidR="00C77662" w:rsidRPr="00EF689C">
        <w:rPr>
          <w:color w:val="auto"/>
          <w:sz w:val="28"/>
          <w:szCs w:val="28"/>
        </w:rPr>
        <w:t>patrimoniului cultural imobil</w:t>
      </w:r>
      <w:r w:rsidR="000221C6" w:rsidRPr="00EF689C">
        <w:rPr>
          <w:color w:val="auto"/>
          <w:sz w:val="28"/>
          <w:szCs w:val="28"/>
        </w:rPr>
        <w:t>,</w:t>
      </w:r>
      <w:r w:rsidR="001375A5" w:rsidRPr="00EF689C">
        <w:rPr>
          <w:color w:val="auto"/>
          <w:sz w:val="28"/>
          <w:szCs w:val="28"/>
        </w:rPr>
        <w:t xml:space="preserve"> monitorizează îndeplinirea acestor obligații;</w:t>
      </w:r>
    </w:p>
    <w:p w:rsidR="00C77662" w:rsidRPr="00EF689C" w:rsidRDefault="00F83F6C" w:rsidP="00C77662">
      <w:pPr>
        <w:ind w:firstLine="284"/>
        <w:jc w:val="both"/>
        <w:rPr>
          <w:color w:val="auto"/>
          <w:sz w:val="28"/>
          <w:szCs w:val="28"/>
        </w:rPr>
      </w:pPr>
      <w:r w:rsidRPr="00EF689C">
        <w:rPr>
          <w:color w:val="auto"/>
          <w:sz w:val="28"/>
          <w:szCs w:val="28"/>
        </w:rPr>
        <w:t>f</w:t>
      </w:r>
      <w:r w:rsidR="00C77662" w:rsidRPr="00EF689C">
        <w:rPr>
          <w:color w:val="auto"/>
          <w:sz w:val="28"/>
          <w:szCs w:val="28"/>
        </w:rPr>
        <w:t>) Documentează cazuril</w:t>
      </w:r>
      <w:r w:rsidR="005B54D8" w:rsidRPr="00EF689C">
        <w:rPr>
          <w:color w:val="auto"/>
          <w:sz w:val="28"/>
          <w:szCs w:val="28"/>
        </w:rPr>
        <w:t>e</w:t>
      </w:r>
      <w:r w:rsidR="00C77662" w:rsidRPr="00EF689C">
        <w:rPr>
          <w:color w:val="auto"/>
          <w:sz w:val="28"/>
          <w:szCs w:val="28"/>
        </w:rPr>
        <w:t xml:space="preserve"> de încălcare a prevederilor legale în domeniul protejării patrimoniului cultural, elaborează procese verbale și a notelor </w:t>
      </w:r>
      <w:r w:rsidR="007B2729" w:rsidRPr="00EF689C">
        <w:rPr>
          <w:color w:val="auto"/>
          <w:sz w:val="28"/>
          <w:szCs w:val="28"/>
        </w:rPr>
        <w:t>de serviciu, cu informarea instanței de resort, iar după caz și a celor de drept</w:t>
      </w:r>
      <w:r w:rsidR="00C77662" w:rsidRPr="00EF689C">
        <w:rPr>
          <w:color w:val="auto"/>
          <w:sz w:val="28"/>
          <w:szCs w:val="28"/>
        </w:rPr>
        <w:t>.</w:t>
      </w:r>
    </w:p>
    <w:p w:rsidR="00C77662" w:rsidRPr="00EF689C" w:rsidRDefault="00F83F6C" w:rsidP="00C77662">
      <w:pPr>
        <w:ind w:firstLine="284"/>
        <w:jc w:val="both"/>
        <w:rPr>
          <w:color w:val="auto"/>
          <w:sz w:val="28"/>
          <w:szCs w:val="28"/>
        </w:rPr>
      </w:pPr>
      <w:r w:rsidRPr="00EF689C">
        <w:rPr>
          <w:color w:val="auto"/>
          <w:sz w:val="28"/>
          <w:szCs w:val="28"/>
        </w:rPr>
        <w:t>g</w:t>
      </w:r>
      <w:r w:rsidR="00C77662" w:rsidRPr="00EF689C">
        <w:rPr>
          <w:color w:val="auto"/>
          <w:sz w:val="28"/>
          <w:szCs w:val="28"/>
        </w:rPr>
        <w:t xml:space="preserve">) Eliberează </w:t>
      </w:r>
      <w:proofErr w:type="spellStart"/>
      <w:r w:rsidR="00C77662" w:rsidRPr="00EF689C">
        <w:rPr>
          <w:color w:val="auto"/>
          <w:sz w:val="28"/>
          <w:szCs w:val="28"/>
        </w:rPr>
        <w:t>prescripţii</w:t>
      </w:r>
      <w:proofErr w:type="spellEnd"/>
      <w:r w:rsidR="00C77662" w:rsidRPr="00EF689C">
        <w:rPr>
          <w:color w:val="auto"/>
          <w:sz w:val="28"/>
          <w:szCs w:val="28"/>
        </w:rPr>
        <w:t xml:space="preserve"> şi înaintează, după caz, propuneri către organele competente privind suspendarea sau retragerea înregistrării de activitate şi a </w:t>
      </w:r>
      <w:proofErr w:type="spellStart"/>
      <w:r w:rsidR="00C77662" w:rsidRPr="00EF689C">
        <w:rPr>
          <w:color w:val="auto"/>
          <w:sz w:val="28"/>
          <w:szCs w:val="28"/>
        </w:rPr>
        <w:t>autorizaţiilor</w:t>
      </w:r>
      <w:proofErr w:type="spellEnd"/>
      <w:r w:rsidR="00C77662" w:rsidRPr="00EF689C">
        <w:rPr>
          <w:color w:val="auto"/>
          <w:sz w:val="28"/>
          <w:szCs w:val="28"/>
        </w:rPr>
        <w:t xml:space="preserve"> de construire pentru </w:t>
      </w:r>
      <w:proofErr w:type="spellStart"/>
      <w:r w:rsidR="00C77662" w:rsidRPr="00EF689C">
        <w:rPr>
          <w:color w:val="auto"/>
          <w:sz w:val="28"/>
          <w:szCs w:val="28"/>
        </w:rPr>
        <w:t>desfăşurarea</w:t>
      </w:r>
      <w:proofErr w:type="spellEnd"/>
      <w:r w:rsidR="00C77662" w:rsidRPr="00EF689C">
        <w:rPr>
          <w:color w:val="auto"/>
          <w:sz w:val="28"/>
          <w:szCs w:val="28"/>
        </w:rPr>
        <w:t xml:space="preserve"> </w:t>
      </w:r>
      <w:proofErr w:type="spellStart"/>
      <w:r w:rsidR="00C77662" w:rsidRPr="00EF689C">
        <w:rPr>
          <w:color w:val="auto"/>
          <w:sz w:val="28"/>
          <w:szCs w:val="28"/>
        </w:rPr>
        <w:t>activităţii</w:t>
      </w:r>
      <w:proofErr w:type="spellEnd"/>
      <w:r w:rsidR="00C77662" w:rsidRPr="00EF689C">
        <w:rPr>
          <w:color w:val="auto"/>
          <w:sz w:val="28"/>
          <w:szCs w:val="28"/>
        </w:rPr>
        <w:t xml:space="preserve"> de proiectare, executare a lucrărilor de intervenție la monumente istorice, în cazul constatării nerespectării </w:t>
      </w:r>
      <w:proofErr w:type="spellStart"/>
      <w:r w:rsidR="00C77662" w:rsidRPr="00EF689C">
        <w:rPr>
          <w:color w:val="auto"/>
          <w:sz w:val="28"/>
          <w:szCs w:val="28"/>
        </w:rPr>
        <w:t>legislaţiei</w:t>
      </w:r>
      <w:proofErr w:type="spellEnd"/>
      <w:r w:rsidR="00C77662" w:rsidRPr="00EF689C">
        <w:rPr>
          <w:color w:val="auto"/>
          <w:sz w:val="28"/>
          <w:szCs w:val="28"/>
        </w:rPr>
        <w:t xml:space="preserve"> în vigoare în domeniul protejării </w:t>
      </w:r>
      <w:r w:rsidR="007B2729" w:rsidRPr="00EF689C">
        <w:rPr>
          <w:color w:val="auto"/>
          <w:sz w:val="28"/>
          <w:szCs w:val="28"/>
        </w:rPr>
        <w:t>patrimoniului cultural imobil</w:t>
      </w:r>
      <w:r w:rsidR="00C77662" w:rsidRPr="00EF689C">
        <w:rPr>
          <w:color w:val="auto"/>
          <w:sz w:val="28"/>
          <w:szCs w:val="28"/>
        </w:rPr>
        <w:t>.</w:t>
      </w:r>
    </w:p>
    <w:p w:rsidR="007B2729" w:rsidRPr="00EF689C" w:rsidRDefault="00F83F6C" w:rsidP="007B2729">
      <w:pPr>
        <w:ind w:firstLine="284"/>
        <w:jc w:val="both"/>
        <w:rPr>
          <w:color w:val="auto"/>
          <w:sz w:val="28"/>
          <w:szCs w:val="28"/>
        </w:rPr>
      </w:pPr>
      <w:r w:rsidRPr="00EF689C">
        <w:rPr>
          <w:color w:val="auto"/>
          <w:sz w:val="28"/>
          <w:szCs w:val="28"/>
        </w:rPr>
        <w:t>h</w:t>
      </w:r>
      <w:r w:rsidR="007B2729" w:rsidRPr="00EF689C">
        <w:rPr>
          <w:color w:val="auto"/>
          <w:sz w:val="28"/>
          <w:szCs w:val="28"/>
        </w:rPr>
        <w:t xml:space="preserve">) Sesizează organele de drept competente privind tragerea la răspundere civilă, contravențională sau penală pentru distrugerea/demolarea monumentelor istorice, pentru prejudicierea </w:t>
      </w:r>
      <w:proofErr w:type="spellStart"/>
      <w:r w:rsidR="007B2729" w:rsidRPr="00EF689C">
        <w:rPr>
          <w:color w:val="auto"/>
          <w:sz w:val="28"/>
          <w:szCs w:val="28"/>
        </w:rPr>
        <w:t>stabilităţii</w:t>
      </w:r>
      <w:proofErr w:type="spellEnd"/>
      <w:r w:rsidR="007B2729" w:rsidRPr="00EF689C">
        <w:rPr>
          <w:color w:val="auto"/>
          <w:sz w:val="28"/>
          <w:szCs w:val="28"/>
        </w:rPr>
        <w:t xml:space="preserve">, </w:t>
      </w:r>
      <w:proofErr w:type="spellStart"/>
      <w:r w:rsidR="007B2729" w:rsidRPr="00EF689C">
        <w:rPr>
          <w:color w:val="auto"/>
          <w:sz w:val="28"/>
          <w:szCs w:val="28"/>
        </w:rPr>
        <w:t>autenticităţii</w:t>
      </w:r>
      <w:proofErr w:type="spellEnd"/>
      <w:r w:rsidR="007B2729" w:rsidRPr="00EF689C">
        <w:rPr>
          <w:color w:val="auto"/>
          <w:sz w:val="28"/>
          <w:szCs w:val="28"/>
        </w:rPr>
        <w:t xml:space="preserve">, </w:t>
      </w:r>
      <w:proofErr w:type="spellStart"/>
      <w:r w:rsidR="007B2729" w:rsidRPr="00EF689C">
        <w:rPr>
          <w:color w:val="auto"/>
          <w:sz w:val="28"/>
          <w:szCs w:val="28"/>
        </w:rPr>
        <w:t>integrităţii</w:t>
      </w:r>
      <w:proofErr w:type="spellEnd"/>
      <w:r w:rsidR="007B2729" w:rsidRPr="00EF689C">
        <w:rPr>
          <w:color w:val="auto"/>
          <w:sz w:val="28"/>
          <w:szCs w:val="28"/>
        </w:rPr>
        <w:t xml:space="preserve"> lor şi a zonei lor de </w:t>
      </w:r>
      <w:proofErr w:type="spellStart"/>
      <w:r w:rsidR="007B2729" w:rsidRPr="00EF689C">
        <w:rPr>
          <w:color w:val="auto"/>
          <w:sz w:val="28"/>
          <w:szCs w:val="28"/>
        </w:rPr>
        <w:t>protecţie</w:t>
      </w:r>
      <w:proofErr w:type="spellEnd"/>
      <w:r w:rsidR="007B2729" w:rsidRPr="00EF689C">
        <w:rPr>
          <w:color w:val="auto"/>
          <w:sz w:val="28"/>
          <w:szCs w:val="28"/>
        </w:rPr>
        <w:t>, precum şi pentru modificarea fără avize sau cu încălcarea avizelor de specialitate a exteriorului sau interiorului monumentelor istorice.</w:t>
      </w:r>
    </w:p>
    <w:p w:rsidR="001844D6" w:rsidRPr="00EF689C" w:rsidRDefault="001844D6" w:rsidP="001844D6">
      <w:pPr>
        <w:pBdr>
          <w:top w:val="none" w:sz="0" w:space="0" w:color="auto"/>
          <w:left w:val="none" w:sz="0" w:space="0" w:color="auto"/>
          <w:bottom w:val="none" w:sz="0" w:space="0" w:color="auto"/>
          <w:right w:val="none" w:sz="0" w:space="0" w:color="auto"/>
          <w:between w:val="none" w:sz="0" w:space="0" w:color="auto"/>
        </w:pBdr>
        <w:tabs>
          <w:tab w:val="left" w:pos="33"/>
          <w:tab w:val="left" w:pos="175"/>
          <w:tab w:val="left" w:pos="317"/>
        </w:tabs>
        <w:jc w:val="both"/>
        <w:rPr>
          <w:color w:val="auto"/>
          <w:sz w:val="28"/>
          <w:szCs w:val="28"/>
        </w:rPr>
      </w:pPr>
      <w:r w:rsidRPr="00EF689C">
        <w:rPr>
          <w:color w:val="auto"/>
          <w:sz w:val="28"/>
          <w:szCs w:val="28"/>
        </w:rPr>
        <w:tab/>
      </w:r>
      <w:r w:rsidRPr="00EF689C">
        <w:rPr>
          <w:color w:val="auto"/>
          <w:sz w:val="28"/>
          <w:szCs w:val="28"/>
        </w:rPr>
        <w:tab/>
        <w:t>i) Suspendează lucrăril</w:t>
      </w:r>
      <w:r w:rsidR="007E3755" w:rsidRPr="00EF689C">
        <w:rPr>
          <w:color w:val="auto"/>
          <w:sz w:val="28"/>
          <w:szCs w:val="28"/>
        </w:rPr>
        <w:t>e</w:t>
      </w:r>
      <w:r w:rsidRPr="00EF689C">
        <w:rPr>
          <w:color w:val="auto"/>
          <w:sz w:val="28"/>
          <w:szCs w:val="28"/>
        </w:rPr>
        <w:t xml:space="preserve"> de intervenții </w:t>
      </w:r>
      <w:r w:rsidR="00C6771C" w:rsidRPr="00EF689C">
        <w:rPr>
          <w:color w:val="auto"/>
          <w:sz w:val="28"/>
          <w:szCs w:val="28"/>
        </w:rPr>
        <w:t>operate cu încălcarea prevederilor legale în domeniul protejării</w:t>
      </w:r>
      <w:r w:rsidRPr="00EF689C">
        <w:rPr>
          <w:color w:val="auto"/>
          <w:sz w:val="28"/>
          <w:szCs w:val="28"/>
        </w:rPr>
        <w:t xml:space="preserve"> monument</w:t>
      </w:r>
      <w:r w:rsidR="00C6771C" w:rsidRPr="00EF689C">
        <w:rPr>
          <w:color w:val="auto"/>
          <w:sz w:val="28"/>
          <w:szCs w:val="28"/>
        </w:rPr>
        <w:t>elor</w:t>
      </w:r>
      <w:r w:rsidRPr="00EF689C">
        <w:rPr>
          <w:color w:val="auto"/>
          <w:sz w:val="28"/>
          <w:szCs w:val="28"/>
        </w:rPr>
        <w:t xml:space="preserve"> istoric</w:t>
      </w:r>
      <w:r w:rsidR="00C6771C" w:rsidRPr="00EF689C">
        <w:rPr>
          <w:color w:val="auto"/>
          <w:sz w:val="28"/>
          <w:szCs w:val="28"/>
        </w:rPr>
        <w:t>e</w:t>
      </w:r>
      <w:r w:rsidRPr="00EF689C">
        <w:rPr>
          <w:color w:val="auto"/>
          <w:sz w:val="28"/>
          <w:szCs w:val="28"/>
        </w:rPr>
        <w:t>.</w:t>
      </w:r>
    </w:p>
    <w:p w:rsidR="00B15A52" w:rsidRPr="00EF689C" w:rsidRDefault="00C6771C" w:rsidP="00B15A52">
      <w:pPr>
        <w:ind w:firstLine="284"/>
        <w:jc w:val="both"/>
        <w:rPr>
          <w:color w:val="auto"/>
          <w:sz w:val="28"/>
          <w:szCs w:val="28"/>
        </w:rPr>
      </w:pPr>
      <w:r w:rsidRPr="00EF689C">
        <w:rPr>
          <w:color w:val="auto"/>
          <w:sz w:val="28"/>
          <w:szCs w:val="28"/>
        </w:rPr>
        <w:t>j</w:t>
      </w:r>
      <w:r w:rsidR="00B15A52" w:rsidRPr="00EF689C">
        <w:rPr>
          <w:color w:val="auto"/>
          <w:sz w:val="28"/>
          <w:szCs w:val="28"/>
        </w:rPr>
        <w:t>) Eliberează avize/expertize arheologice pentru lucrările de proiectare a construcțiilor noi la solicitarea certificatului de urbanism, după caz, cu achitarea  cheltuielilor de deplasare în teren, conform normelor stabilite de Guvern.</w:t>
      </w:r>
    </w:p>
    <w:p w:rsidR="001375A5" w:rsidRPr="00EF689C" w:rsidRDefault="00C6771C" w:rsidP="003B1EF7">
      <w:pPr>
        <w:ind w:firstLine="284"/>
        <w:jc w:val="both"/>
        <w:rPr>
          <w:bCs/>
          <w:color w:val="auto"/>
          <w:sz w:val="28"/>
          <w:szCs w:val="28"/>
          <w:lang w:eastAsia="ro-RO"/>
        </w:rPr>
      </w:pPr>
      <w:r w:rsidRPr="00EF689C">
        <w:rPr>
          <w:bCs/>
          <w:color w:val="auto"/>
          <w:sz w:val="28"/>
          <w:szCs w:val="28"/>
          <w:lang w:eastAsia="ro-RO"/>
        </w:rPr>
        <w:t>k</w:t>
      </w:r>
      <w:r w:rsidR="003B1EF7" w:rsidRPr="00EF689C">
        <w:rPr>
          <w:bCs/>
          <w:color w:val="auto"/>
          <w:sz w:val="28"/>
          <w:szCs w:val="28"/>
          <w:lang w:eastAsia="ro-RO"/>
        </w:rPr>
        <w:t xml:space="preserve">) </w:t>
      </w:r>
      <w:r w:rsidR="004D6AAB" w:rsidRPr="00EF689C">
        <w:rPr>
          <w:bCs/>
          <w:color w:val="auto"/>
          <w:sz w:val="28"/>
          <w:szCs w:val="28"/>
          <w:lang w:eastAsia="ro-RO"/>
        </w:rPr>
        <w:t>Recepționează</w:t>
      </w:r>
      <w:r w:rsidR="003B1EF7" w:rsidRPr="00EF689C">
        <w:rPr>
          <w:bCs/>
          <w:color w:val="auto"/>
          <w:sz w:val="28"/>
          <w:szCs w:val="28"/>
          <w:lang w:eastAsia="ro-RO"/>
        </w:rPr>
        <w:t xml:space="preserve"> proiectel</w:t>
      </w:r>
      <w:r w:rsidR="004D6AAB" w:rsidRPr="00EF689C">
        <w:rPr>
          <w:bCs/>
          <w:color w:val="auto"/>
          <w:sz w:val="28"/>
          <w:szCs w:val="28"/>
          <w:lang w:eastAsia="ro-RO"/>
        </w:rPr>
        <w:t>e</w:t>
      </w:r>
      <w:r w:rsidR="003B1EF7" w:rsidRPr="00EF689C">
        <w:rPr>
          <w:bCs/>
          <w:color w:val="auto"/>
          <w:sz w:val="28"/>
          <w:szCs w:val="28"/>
          <w:lang w:eastAsia="ro-RO"/>
        </w:rPr>
        <w:t xml:space="preserve"> de intervenții la monumente istorice și d</w:t>
      </w:r>
      <w:r w:rsidR="004D6AAB" w:rsidRPr="00EF689C">
        <w:rPr>
          <w:bCs/>
          <w:color w:val="auto"/>
          <w:sz w:val="28"/>
          <w:szCs w:val="28"/>
          <w:lang w:eastAsia="ro-RO"/>
        </w:rPr>
        <w:t>e</w:t>
      </w:r>
      <w:r w:rsidR="003B1EF7" w:rsidRPr="00EF689C">
        <w:rPr>
          <w:bCs/>
          <w:color w:val="auto"/>
          <w:sz w:val="28"/>
          <w:szCs w:val="28"/>
          <w:lang w:eastAsia="ro-RO"/>
        </w:rPr>
        <w:t xml:space="preserve"> for public; examinează </w:t>
      </w:r>
      <w:r w:rsidR="004D6AAB" w:rsidRPr="00EF689C">
        <w:rPr>
          <w:bCs/>
          <w:color w:val="auto"/>
          <w:sz w:val="28"/>
          <w:szCs w:val="28"/>
          <w:lang w:eastAsia="ro-RO"/>
        </w:rPr>
        <w:t xml:space="preserve">documentațiile </w:t>
      </w:r>
      <w:r w:rsidR="003B1EF7" w:rsidRPr="00EF689C">
        <w:rPr>
          <w:bCs/>
          <w:color w:val="auto"/>
          <w:sz w:val="28"/>
          <w:szCs w:val="28"/>
          <w:lang w:eastAsia="ro-RO"/>
        </w:rPr>
        <w:t xml:space="preserve">de intervenții </w:t>
      </w:r>
      <w:r w:rsidR="004D6AAB" w:rsidRPr="00EF689C">
        <w:rPr>
          <w:bCs/>
          <w:color w:val="auto"/>
          <w:sz w:val="28"/>
          <w:szCs w:val="28"/>
          <w:lang w:eastAsia="ro-RO"/>
        </w:rPr>
        <w:t>la monumentele istorice și de for public de categoria A,</w:t>
      </w:r>
      <w:r w:rsidR="003B1EF7" w:rsidRPr="00EF689C">
        <w:rPr>
          <w:bCs/>
          <w:color w:val="auto"/>
          <w:sz w:val="28"/>
          <w:szCs w:val="28"/>
          <w:lang w:eastAsia="ro-RO"/>
        </w:rPr>
        <w:t xml:space="preserve"> elaborează </w:t>
      </w:r>
      <w:r w:rsidR="00DD4FE9" w:rsidRPr="00EF689C">
        <w:rPr>
          <w:color w:val="auto"/>
          <w:sz w:val="28"/>
          <w:szCs w:val="28"/>
        </w:rPr>
        <w:t xml:space="preserve">raportul de conformitate a proiectelor </w:t>
      </w:r>
      <w:r w:rsidR="004D6AAB" w:rsidRPr="00EF689C">
        <w:rPr>
          <w:bCs/>
          <w:color w:val="auto"/>
          <w:sz w:val="28"/>
          <w:szCs w:val="28"/>
          <w:lang w:eastAsia="ro-RO"/>
        </w:rPr>
        <w:t xml:space="preserve">și le înaintează </w:t>
      </w:r>
      <w:r w:rsidR="00DD4FE9" w:rsidRPr="00EF689C">
        <w:rPr>
          <w:bCs/>
          <w:color w:val="auto"/>
          <w:sz w:val="28"/>
          <w:szCs w:val="28"/>
          <w:lang w:eastAsia="ro-RO"/>
        </w:rPr>
        <w:t>spre examinare c</w:t>
      </w:r>
      <w:r w:rsidR="003B1EF7" w:rsidRPr="00EF689C">
        <w:rPr>
          <w:bCs/>
          <w:color w:val="auto"/>
          <w:sz w:val="28"/>
          <w:szCs w:val="28"/>
          <w:lang w:eastAsia="ro-RO"/>
        </w:rPr>
        <w:t>onsil</w:t>
      </w:r>
      <w:r w:rsidR="004D6AAB" w:rsidRPr="00EF689C">
        <w:rPr>
          <w:bCs/>
          <w:color w:val="auto"/>
          <w:sz w:val="28"/>
          <w:szCs w:val="28"/>
          <w:lang w:eastAsia="ro-RO"/>
        </w:rPr>
        <w:t>iilor naționale de specialitate</w:t>
      </w:r>
      <w:r w:rsidR="000221C6" w:rsidRPr="00EF689C">
        <w:rPr>
          <w:bCs/>
          <w:color w:val="auto"/>
          <w:sz w:val="28"/>
          <w:szCs w:val="28"/>
          <w:lang w:eastAsia="ro-RO"/>
        </w:rPr>
        <w:t>;</w:t>
      </w:r>
      <w:r w:rsidR="003B1EF7" w:rsidRPr="00EF689C">
        <w:rPr>
          <w:bCs/>
          <w:color w:val="auto"/>
          <w:sz w:val="28"/>
          <w:szCs w:val="28"/>
          <w:lang w:eastAsia="ro-RO"/>
        </w:rPr>
        <w:t xml:space="preserve"> </w:t>
      </w:r>
    </w:p>
    <w:p w:rsidR="00BA606A" w:rsidRPr="00EF689C" w:rsidRDefault="00C6771C" w:rsidP="003B1EF7">
      <w:pPr>
        <w:ind w:firstLine="284"/>
        <w:jc w:val="both"/>
        <w:rPr>
          <w:color w:val="auto"/>
          <w:sz w:val="28"/>
          <w:szCs w:val="28"/>
        </w:rPr>
      </w:pPr>
      <w:r w:rsidRPr="00EF689C">
        <w:rPr>
          <w:color w:val="auto"/>
          <w:sz w:val="28"/>
          <w:szCs w:val="28"/>
        </w:rPr>
        <w:t>l</w:t>
      </w:r>
      <w:r w:rsidR="00BA606A" w:rsidRPr="00EF689C">
        <w:rPr>
          <w:color w:val="auto"/>
          <w:sz w:val="28"/>
          <w:szCs w:val="28"/>
        </w:rPr>
        <w:t xml:space="preserve">) </w:t>
      </w:r>
      <w:r w:rsidR="00A82222" w:rsidRPr="00EF689C">
        <w:rPr>
          <w:color w:val="auto"/>
          <w:sz w:val="28"/>
          <w:szCs w:val="28"/>
        </w:rPr>
        <w:t>V</w:t>
      </w:r>
      <w:r w:rsidR="00BA606A" w:rsidRPr="00EF689C">
        <w:rPr>
          <w:color w:val="auto"/>
          <w:sz w:val="28"/>
          <w:szCs w:val="28"/>
        </w:rPr>
        <w:t>erifică proiectele și devizel</w:t>
      </w:r>
      <w:r w:rsidR="00A82222" w:rsidRPr="00EF689C">
        <w:rPr>
          <w:color w:val="auto"/>
          <w:sz w:val="28"/>
          <w:szCs w:val="28"/>
        </w:rPr>
        <w:t>e</w:t>
      </w:r>
      <w:r w:rsidR="00BA606A" w:rsidRPr="00EF689C">
        <w:rPr>
          <w:color w:val="auto"/>
          <w:sz w:val="28"/>
          <w:szCs w:val="28"/>
        </w:rPr>
        <w:t xml:space="preserve"> de conservare-restaurare pentru bunurile culturale imobile;</w:t>
      </w:r>
    </w:p>
    <w:p w:rsidR="003B1EF7" w:rsidRPr="00EF689C" w:rsidRDefault="00C6771C" w:rsidP="000221C6">
      <w:pPr>
        <w:ind w:firstLine="284"/>
        <w:jc w:val="both"/>
        <w:rPr>
          <w:bCs/>
          <w:color w:val="auto"/>
          <w:sz w:val="28"/>
          <w:szCs w:val="28"/>
          <w:lang w:eastAsia="ro-RO"/>
        </w:rPr>
      </w:pPr>
      <w:r w:rsidRPr="00EF689C">
        <w:rPr>
          <w:bCs/>
          <w:color w:val="auto"/>
          <w:sz w:val="28"/>
          <w:szCs w:val="28"/>
          <w:lang w:eastAsia="ro-RO"/>
        </w:rPr>
        <w:t>m</w:t>
      </w:r>
      <w:r w:rsidR="003B1EF7" w:rsidRPr="00EF689C">
        <w:rPr>
          <w:bCs/>
          <w:color w:val="auto"/>
          <w:sz w:val="28"/>
          <w:szCs w:val="28"/>
          <w:lang w:eastAsia="ro-RO"/>
        </w:rPr>
        <w:t xml:space="preserve">) </w:t>
      </w:r>
      <w:r w:rsidR="00A82222" w:rsidRPr="00EF689C">
        <w:rPr>
          <w:bCs/>
          <w:color w:val="auto"/>
          <w:sz w:val="28"/>
          <w:szCs w:val="28"/>
          <w:lang w:eastAsia="ro-RO"/>
        </w:rPr>
        <w:t xml:space="preserve">Elaborează proiectul </w:t>
      </w:r>
      <w:r w:rsidR="000221C6" w:rsidRPr="00EF689C">
        <w:rPr>
          <w:color w:val="auto"/>
          <w:sz w:val="28"/>
          <w:szCs w:val="28"/>
        </w:rPr>
        <w:t>planul</w:t>
      </w:r>
      <w:r w:rsidR="00A82222" w:rsidRPr="00EF689C">
        <w:rPr>
          <w:color w:val="auto"/>
          <w:sz w:val="28"/>
          <w:szCs w:val="28"/>
        </w:rPr>
        <w:t>ui</w:t>
      </w:r>
      <w:r w:rsidR="000221C6" w:rsidRPr="00EF689C">
        <w:rPr>
          <w:color w:val="auto"/>
          <w:sz w:val="28"/>
          <w:szCs w:val="28"/>
        </w:rPr>
        <w:t xml:space="preserve"> </w:t>
      </w:r>
      <w:proofErr w:type="spellStart"/>
      <w:r w:rsidR="000221C6" w:rsidRPr="00EF689C">
        <w:rPr>
          <w:color w:val="auto"/>
          <w:sz w:val="28"/>
          <w:szCs w:val="28"/>
        </w:rPr>
        <w:t>naţional</w:t>
      </w:r>
      <w:proofErr w:type="spellEnd"/>
      <w:r w:rsidR="000221C6" w:rsidRPr="00EF689C">
        <w:rPr>
          <w:color w:val="auto"/>
          <w:sz w:val="28"/>
          <w:szCs w:val="28"/>
        </w:rPr>
        <w:t xml:space="preserve"> privind </w:t>
      </w:r>
      <w:r w:rsidR="00A82222" w:rsidRPr="00EF689C">
        <w:rPr>
          <w:color w:val="auto"/>
          <w:sz w:val="28"/>
          <w:szCs w:val="28"/>
        </w:rPr>
        <w:t>conservarea/</w:t>
      </w:r>
      <w:r w:rsidR="000221C6" w:rsidRPr="00EF689C">
        <w:rPr>
          <w:color w:val="auto"/>
          <w:sz w:val="28"/>
          <w:szCs w:val="28"/>
        </w:rPr>
        <w:t>restaurarea monumentelor istorice</w:t>
      </w:r>
      <w:r w:rsidR="00A82222" w:rsidRPr="00EF689C">
        <w:rPr>
          <w:color w:val="auto"/>
          <w:sz w:val="28"/>
          <w:szCs w:val="28"/>
        </w:rPr>
        <w:t xml:space="preserve">; </w:t>
      </w:r>
    </w:p>
    <w:p w:rsidR="00900CF9" w:rsidRPr="00EF689C" w:rsidRDefault="00F83F6C" w:rsidP="003B1EF7">
      <w:pPr>
        <w:ind w:firstLine="284"/>
        <w:rPr>
          <w:color w:val="auto"/>
          <w:sz w:val="28"/>
          <w:szCs w:val="28"/>
        </w:rPr>
      </w:pPr>
      <w:r w:rsidRPr="00EF689C">
        <w:rPr>
          <w:color w:val="auto"/>
          <w:sz w:val="28"/>
          <w:szCs w:val="28"/>
        </w:rPr>
        <w:t>m</w:t>
      </w:r>
      <w:r w:rsidR="00096036" w:rsidRPr="00EF689C">
        <w:rPr>
          <w:color w:val="auto"/>
          <w:sz w:val="28"/>
          <w:szCs w:val="28"/>
        </w:rPr>
        <w:t xml:space="preserve">) </w:t>
      </w:r>
      <w:r w:rsidR="000221C6" w:rsidRPr="00EF689C">
        <w:rPr>
          <w:color w:val="auto"/>
          <w:sz w:val="28"/>
          <w:szCs w:val="28"/>
        </w:rPr>
        <w:t xml:space="preserve">Redactează </w:t>
      </w:r>
      <w:r w:rsidR="00096036" w:rsidRPr="00EF689C">
        <w:rPr>
          <w:color w:val="auto"/>
          <w:sz w:val="28"/>
          <w:szCs w:val="28"/>
        </w:rPr>
        <w:t>raportul analitic anual</w:t>
      </w:r>
      <w:r w:rsidR="000221C6" w:rsidRPr="00EF689C">
        <w:rPr>
          <w:color w:val="auto"/>
          <w:sz w:val="28"/>
          <w:szCs w:val="28"/>
        </w:rPr>
        <w:t>, iar după caz rapoarte intermediare,</w:t>
      </w:r>
      <w:r w:rsidR="00096036" w:rsidRPr="00EF689C">
        <w:rPr>
          <w:color w:val="auto"/>
          <w:sz w:val="28"/>
          <w:szCs w:val="28"/>
        </w:rPr>
        <w:t xml:space="preserve"> privind starea monumentelor și siturilor din Republica Moldova. </w:t>
      </w:r>
    </w:p>
    <w:p w:rsidR="00CD66D5" w:rsidRPr="00EF689C" w:rsidRDefault="001740AD" w:rsidP="00C10C13">
      <w:pPr>
        <w:pStyle w:val="Titlu2"/>
        <w:rPr>
          <w:color w:val="auto"/>
          <w:sz w:val="28"/>
          <w:szCs w:val="28"/>
        </w:rPr>
      </w:pPr>
      <w:bookmarkStart w:id="203" w:name="_Toc520214261"/>
      <w:bookmarkStart w:id="204" w:name="_Toc520214612"/>
      <w:bookmarkStart w:id="205" w:name="_Toc520378437"/>
      <w:bookmarkStart w:id="206" w:name="_Toc520378786"/>
      <w:bookmarkStart w:id="207" w:name="_Toc520820549"/>
      <w:r w:rsidRPr="00EF689C">
        <w:rPr>
          <w:color w:val="auto"/>
          <w:sz w:val="28"/>
          <w:szCs w:val="28"/>
        </w:rPr>
        <w:lastRenderedPageBreak/>
        <w:t xml:space="preserve">Articolul </w:t>
      </w:r>
      <w:r w:rsidR="00B03777" w:rsidRPr="00EF689C">
        <w:rPr>
          <w:color w:val="auto"/>
          <w:sz w:val="28"/>
          <w:szCs w:val="28"/>
        </w:rPr>
        <w:t>3</w:t>
      </w:r>
      <w:r w:rsidR="00A9212C">
        <w:rPr>
          <w:color w:val="auto"/>
          <w:sz w:val="28"/>
          <w:szCs w:val="28"/>
        </w:rPr>
        <w:t>5</w:t>
      </w:r>
      <w:r w:rsidRPr="00EF689C">
        <w:rPr>
          <w:color w:val="auto"/>
          <w:sz w:val="28"/>
          <w:szCs w:val="28"/>
        </w:rPr>
        <w:t xml:space="preserve">. Consiliul </w:t>
      </w:r>
      <w:proofErr w:type="spellStart"/>
      <w:r w:rsidRPr="00EF689C">
        <w:rPr>
          <w:color w:val="auto"/>
          <w:sz w:val="28"/>
          <w:szCs w:val="28"/>
        </w:rPr>
        <w:t>Naţional</w:t>
      </w:r>
      <w:proofErr w:type="spellEnd"/>
      <w:r w:rsidRPr="00EF689C">
        <w:rPr>
          <w:color w:val="auto"/>
          <w:sz w:val="28"/>
          <w:szCs w:val="28"/>
        </w:rPr>
        <w:t xml:space="preserve"> al Monumentelor Istorice.</w:t>
      </w:r>
      <w:bookmarkEnd w:id="203"/>
      <w:bookmarkEnd w:id="204"/>
      <w:bookmarkEnd w:id="205"/>
      <w:bookmarkEnd w:id="206"/>
      <w:bookmarkEnd w:id="207"/>
    </w:p>
    <w:p w:rsidR="00CD66D5" w:rsidRPr="00EF689C" w:rsidRDefault="001740AD" w:rsidP="00796543">
      <w:pPr>
        <w:ind w:firstLine="284"/>
        <w:jc w:val="both"/>
        <w:rPr>
          <w:color w:val="auto"/>
          <w:sz w:val="28"/>
          <w:szCs w:val="28"/>
        </w:rPr>
      </w:pPr>
      <w:r w:rsidRPr="00EF689C">
        <w:rPr>
          <w:color w:val="auto"/>
          <w:sz w:val="28"/>
          <w:szCs w:val="28"/>
        </w:rPr>
        <w:t xml:space="preserve">(1) Consiliul </w:t>
      </w:r>
      <w:proofErr w:type="spellStart"/>
      <w:r w:rsidRPr="00EF689C">
        <w:rPr>
          <w:color w:val="auto"/>
          <w:sz w:val="28"/>
          <w:szCs w:val="28"/>
        </w:rPr>
        <w:t>Naţional</w:t>
      </w:r>
      <w:proofErr w:type="spellEnd"/>
      <w:r w:rsidRPr="00EF689C">
        <w:rPr>
          <w:color w:val="auto"/>
          <w:sz w:val="28"/>
          <w:szCs w:val="28"/>
        </w:rPr>
        <w:t xml:space="preserve"> al Monumentelor Istorice (în continuare Consiliu) este un organism de specialitate, care reprezintă autoritatea </w:t>
      </w:r>
      <w:proofErr w:type="spellStart"/>
      <w:r w:rsidRPr="00EF689C">
        <w:rPr>
          <w:color w:val="auto"/>
          <w:sz w:val="28"/>
          <w:szCs w:val="28"/>
        </w:rPr>
        <w:t>ştiinţifico</w:t>
      </w:r>
      <w:proofErr w:type="spellEnd"/>
      <w:r w:rsidRPr="00EF689C">
        <w:rPr>
          <w:color w:val="auto"/>
          <w:sz w:val="28"/>
          <w:szCs w:val="28"/>
        </w:rPr>
        <w:t>-metodică în domeniul protejării de stat</w:t>
      </w:r>
      <w:r w:rsidR="004A47AA" w:rsidRPr="00EF689C">
        <w:rPr>
          <w:color w:val="auto"/>
          <w:sz w:val="28"/>
          <w:szCs w:val="28"/>
        </w:rPr>
        <w:t xml:space="preserve"> a</w:t>
      </w:r>
      <w:r w:rsidRPr="00EF689C">
        <w:rPr>
          <w:color w:val="auto"/>
          <w:sz w:val="28"/>
          <w:szCs w:val="28"/>
        </w:rPr>
        <w:t xml:space="preserve"> monumentelor istorice</w:t>
      </w:r>
      <w:r w:rsidR="004A47AA" w:rsidRPr="00EF689C">
        <w:rPr>
          <w:color w:val="auto"/>
          <w:sz w:val="28"/>
          <w:szCs w:val="28"/>
        </w:rPr>
        <w:t>.</w:t>
      </w:r>
    </w:p>
    <w:p w:rsidR="00CD66D5" w:rsidRPr="00EF689C" w:rsidRDefault="001740AD" w:rsidP="00796543">
      <w:pPr>
        <w:ind w:firstLine="284"/>
        <w:jc w:val="both"/>
        <w:rPr>
          <w:color w:val="auto"/>
          <w:sz w:val="28"/>
          <w:szCs w:val="28"/>
        </w:rPr>
      </w:pPr>
      <w:r w:rsidRPr="00EF689C">
        <w:rPr>
          <w:color w:val="auto"/>
          <w:sz w:val="28"/>
          <w:szCs w:val="28"/>
        </w:rPr>
        <w:t xml:space="preserve">(2) Consiliul </w:t>
      </w:r>
      <w:proofErr w:type="spellStart"/>
      <w:r w:rsidRPr="00EF689C">
        <w:rPr>
          <w:color w:val="auto"/>
          <w:sz w:val="28"/>
          <w:szCs w:val="28"/>
        </w:rPr>
        <w:t>funcţionează</w:t>
      </w:r>
      <w:proofErr w:type="spellEnd"/>
      <w:r w:rsidRPr="00EF689C">
        <w:rPr>
          <w:color w:val="auto"/>
          <w:sz w:val="28"/>
          <w:szCs w:val="28"/>
        </w:rPr>
        <w:t xml:space="preserve"> </w:t>
      </w:r>
      <w:proofErr w:type="spellStart"/>
      <w:r w:rsidR="004A47AA" w:rsidRPr="00EF689C">
        <w:rPr>
          <w:color w:val="auto"/>
          <w:sz w:val="28"/>
          <w:szCs w:val="28"/>
        </w:rPr>
        <w:t>funcţionează</w:t>
      </w:r>
      <w:proofErr w:type="spellEnd"/>
      <w:r w:rsidR="004A47AA" w:rsidRPr="00EF689C">
        <w:rPr>
          <w:color w:val="auto"/>
          <w:sz w:val="28"/>
          <w:szCs w:val="28"/>
        </w:rPr>
        <w:t xml:space="preserve"> pe lângă Ministerul Educației, Culturii și Cercetării </w:t>
      </w:r>
      <w:r w:rsidRPr="00EF689C">
        <w:rPr>
          <w:color w:val="auto"/>
          <w:sz w:val="28"/>
          <w:szCs w:val="28"/>
        </w:rPr>
        <w:t xml:space="preserve">în baza de regulament de organizare şi </w:t>
      </w:r>
      <w:proofErr w:type="spellStart"/>
      <w:r w:rsidRPr="00EF689C">
        <w:rPr>
          <w:color w:val="auto"/>
          <w:sz w:val="28"/>
          <w:szCs w:val="28"/>
        </w:rPr>
        <w:t>funcţionare</w:t>
      </w:r>
      <w:proofErr w:type="spellEnd"/>
      <w:r w:rsidRPr="00EF689C">
        <w:rPr>
          <w:color w:val="auto"/>
          <w:sz w:val="28"/>
          <w:szCs w:val="28"/>
        </w:rPr>
        <w:t xml:space="preserve"> aprobat prin hotărâre de Guvern.</w:t>
      </w:r>
      <w:r w:rsidR="004A47AA" w:rsidRPr="00EF689C">
        <w:rPr>
          <w:color w:val="auto"/>
          <w:sz w:val="28"/>
          <w:szCs w:val="28"/>
        </w:rPr>
        <w:t xml:space="preserve"> </w:t>
      </w:r>
    </w:p>
    <w:p w:rsidR="00CD66D5" w:rsidRPr="00EF689C" w:rsidRDefault="001740AD" w:rsidP="00796543">
      <w:pPr>
        <w:ind w:firstLine="284"/>
        <w:jc w:val="both"/>
        <w:rPr>
          <w:color w:val="auto"/>
          <w:sz w:val="28"/>
          <w:szCs w:val="28"/>
        </w:rPr>
      </w:pPr>
      <w:r w:rsidRPr="00EF689C">
        <w:rPr>
          <w:color w:val="auto"/>
          <w:sz w:val="28"/>
          <w:szCs w:val="28"/>
        </w:rPr>
        <w:t xml:space="preserve">(3) Consiliul este format din </w:t>
      </w:r>
      <w:proofErr w:type="spellStart"/>
      <w:r w:rsidRPr="00EF689C">
        <w:rPr>
          <w:color w:val="auto"/>
          <w:sz w:val="28"/>
          <w:szCs w:val="28"/>
        </w:rPr>
        <w:t>specialişti</w:t>
      </w:r>
      <w:proofErr w:type="spellEnd"/>
      <w:r w:rsidRPr="00EF689C">
        <w:rPr>
          <w:color w:val="auto"/>
          <w:sz w:val="28"/>
          <w:szCs w:val="28"/>
        </w:rPr>
        <w:t xml:space="preserve"> şi </w:t>
      </w:r>
      <w:proofErr w:type="spellStart"/>
      <w:r w:rsidRPr="00EF689C">
        <w:rPr>
          <w:color w:val="auto"/>
          <w:sz w:val="28"/>
          <w:szCs w:val="28"/>
        </w:rPr>
        <w:t>experţi</w:t>
      </w:r>
      <w:proofErr w:type="spellEnd"/>
      <w:r w:rsidRPr="00EF689C">
        <w:rPr>
          <w:color w:val="auto"/>
          <w:sz w:val="28"/>
          <w:szCs w:val="28"/>
        </w:rPr>
        <w:t xml:space="preserve"> a</w:t>
      </w:r>
      <w:r w:rsidR="00A92BCA" w:rsidRPr="00EF689C">
        <w:rPr>
          <w:color w:val="auto"/>
          <w:sz w:val="28"/>
          <w:szCs w:val="28"/>
        </w:rPr>
        <w:t>creditați</w:t>
      </w:r>
      <w:r w:rsidRPr="00EF689C">
        <w:rPr>
          <w:color w:val="auto"/>
          <w:sz w:val="28"/>
          <w:szCs w:val="28"/>
        </w:rPr>
        <w:t xml:space="preserve"> în domeniu, care </w:t>
      </w:r>
      <w:proofErr w:type="spellStart"/>
      <w:r w:rsidRPr="00EF689C">
        <w:rPr>
          <w:color w:val="auto"/>
          <w:sz w:val="28"/>
          <w:szCs w:val="28"/>
        </w:rPr>
        <w:t>deţin</w:t>
      </w:r>
      <w:proofErr w:type="spellEnd"/>
      <w:r w:rsidRPr="00EF689C">
        <w:rPr>
          <w:color w:val="auto"/>
          <w:sz w:val="28"/>
          <w:szCs w:val="28"/>
        </w:rPr>
        <w:t xml:space="preserve"> </w:t>
      </w:r>
      <w:proofErr w:type="spellStart"/>
      <w:r w:rsidRPr="00EF689C">
        <w:rPr>
          <w:color w:val="auto"/>
          <w:sz w:val="28"/>
          <w:szCs w:val="28"/>
        </w:rPr>
        <w:t>cunoştinţe</w:t>
      </w:r>
      <w:proofErr w:type="spellEnd"/>
      <w:r w:rsidRPr="00EF689C">
        <w:rPr>
          <w:color w:val="auto"/>
          <w:sz w:val="28"/>
          <w:szCs w:val="28"/>
        </w:rPr>
        <w:t xml:space="preserve"> şi </w:t>
      </w:r>
      <w:proofErr w:type="spellStart"/>
      <w:r w:rsidRPr="00EF689C">
        <w:rPr>
          <w:color w:val="auto"/>
          <w:sz w:val="28"/>
          <w:szCs w:val="28"/>
        </w:rPr>
        <w:t>experienţă</w:t>
      </w:r>
      <w:proofErr w:type="spellEnd"/>
      <w:r w:rsidRPr="00EF689C">
        <w:rPr>
          <w:color w:val="auto"/>
          <w:sz w:val="28"/>
          <w:szCs w:val="28"/>
        </w:rPr>
        <w:t xml:space="preserve"> profesională științifică, teoretică și metodologică în domeniul protejării monumentelor istorice.</w:t>
      </w:r>
    </w:p>
    <w:p w:rsidR="00CD66D5" w:rsidRPr="00EF689C" w:rsidRDefault="001740AD" w:rsidP="00796543">
      <w:pPr>
        <w:ind w:firstLine="284"/>
        <w:jc w:val="both"/>
        <w:rPr>
          <w:color w:val="auto"/>
          <w:sz w:val="28"/>
          <w:szCs w:val="28"/>
        </w:rPr>
      </w:pPr>
      <w:r w:rsidRPr="00EF689C">
        <w:rPr>
          <w:color w:val="auto"/>
          <w:sz w:val="28"/>
          <w:szCs w:val="28"/>
        </w:rPr>
        <w:t>(4) Numirea membrilor Consiliului se face la propunerea subdiviziunii de specialitate a Ministerului Educației, Culturii și Cercetării, prin ordin</w:t>
      </w:r>
      <w:r w:rsidR="004A47AA" w:rsidRPr="00EF689C">
        <w:rPr>
          <w:color w:val="auto"/>
          <w:sz w:val="28"/>
          <w:szCs w:val="28"/>
        </w:rPr>
        <w:t>ul</w:t>
      </w:r>
      <w:r w:rsidRPr="00EF689C">
        <w:rPr>
          <w:color w:val="auto"/>
          <w:sz w:val="28"/>
          <w:szCs w:val="28"/>
        </w:rPr>
        <w:t xml:space="preserve"> ministrului educației, culturii și cercetării, pentru un mandat de 4 ani.</w:t>
      </w:r>
    </w:p>
    <w:p w:rsidR="00CD66D5" w:rsidRPr="00EF689C" w:rsidRDefault="001740AD" w:rsidP="00796543">
      <w:pPr>
        <w:ind w:firstLine="284"/>
        <w:jc w:val="both"/>
        <w:rPr>
          <w:color w:val="auto"/>
          <w:sz w:val="28"/>
          <w:szCs w:val="28"/>
        </w:rPr>
      </w:pPr>
      <w:r w:rsidRPr="00EF689C">
        <w:rPr>
          <w:color w:val="auto"/>
          <w:sz w:val="28"/>
          <w:szCs w:val="28"/>
        </w:rPr>
        <w:t xml:space="preserve">(5) </w:t>
      </w:r>
      <w:proofErr w:type="spellStart"/>
      <w:r w:rsidRPr="00EF689C">
        <w:rPr>
          <w:color w:val="auto"/>
          <w:sz w:val="28"/>
          <w:szCs w:val="28"/>
        </w:rPr>
        <w:t>Independenţa</w:t>
      </w:r>
      <w:proofErr w:type="spellEnd"/>
      <w:r w:rsidRPr="00EF689C">
        <w:rPr>
          <w:color w:val="auto"/>
          <w:sz w:val="28"/>
          <w:szCs w:val="28"/>
        </w:rPr>
        <w:t xml:space="preserve"> opiniei membrilor Consiliului în adoptarea avizelor Consiliului este garantată prin prezenta lege.</w:t>
      </w:r>
    </w:p>
    <w:p w:rsidR="001037FE" w:rsidRPr="00EF689C" w:rsidRDefault="001037FE" w:rsidP="001037FE">
      <w:pPr>
        <w:ind w:firstLine="284"/>
        <w:jc w:val="both"/>
        <w:rPr>
          <w:color w:val="auto"/>
          <w:sz w:val="28"/>
          <w:szCs w:val="28"/>
        </w:rPr>
      </w:pPr>
      <w:r w:rsidRPr="00EF689C">
        <w:rPr>
          <w:color w:val="auto"/>
          <w:sz w:val="28"/>
          <w:szCs w:val="28"/>
        </w:rPr>
        <w:t>(6) Retribuirea membrilor Consiliului Național al Monumentelor Istorice se efectuează în conformitate cu actele normative în vigoare, în limitele mijloacelor prevăzute în bugetul de stat Ministerului Educației, Culturii și Cercetării.</w:t>
      </w:r>
    </w:p>
    <w:p w:rsidR="00CD66D5" w:rsidRPr="00EF689C" w:rsidRDefault="00807CBB" w:rsidP="00796543">
      <w:pPr>
        <w:ind w:firstLine="284"/>
        <w:jc w:val="both"/>
        <w:rPr>
          <w:color w:val="auto"/>
          <w:sz w:val="28"/>
          <w:szCs w:val="28"/>
        </w:rPr>
      </w:pPr>
      <w:r w:rsidRPr="00EF689C">
        <w:rPr>
          <w:color w:val="auto"/>
          <w:sz w:val="28"/>
          <w:szCs w:val="28"/>
        </w:rPr>
        <w:t>(</w:t>
      </w:r>
      <w:r w:rsidR="001037FE" w:rsidRPr="00EF689C">
        <w:rPr>
          <w:color w:val="auto"/>
          <w:sz w:val="28"/>
          <w:szCs w:val="28"/>
        </w:rPr>
        <w:t>7</w:t>
      </w:r>
      <w:r w:rsidRPr="00EF689C">
        <w:rPr>
          <w:color w:val="auto"/>
          <w:sz w:val="28"/>
          <w:szCs w:val="28"/>
        </w:rPr>
        <w:t xml:space="preserve">) </w:t>
      </w:r>
      <w:r w:rsidR="001740AD" w:rsidRPr="00EF689C">
        <w:rPr>
          <w:color w:val="auto"/>
          <w:sz w:val="28"/>
          <w:szCs w:val="28"/>
        </w:rPr>
        <w:t xml:space="preserve">Consiliul </w:t>
      </w:r>
      <w:r w:rsidR="00965056" w:rsidRPr="00EF689C">
        <w:rPr>
          <w:color w:val="auto"/>
          <w:sz w:val="28"/>
          <w:szCs w:val="28"/>
        </w:rPr>
        <w:t xml:space="preserve">Național al Monumentelor Istorice  </w:t>
      </w:r>
      <w:r w:rsidR="004404F0" w:rsidRPr="00EF689C">
        <w:rPr>
          <w:color w:val="auto"/>
          <w:sz w:val="28"/>
          <w:szCs w:val="28"/>
        </w:rPr>
        <w:t>examinează și avizează următoarele</w:t>
      </w:r>
      <w:r w:rsidR="001740AD" w:rsidRPr="00EF689C">
        <w:rPr>
          <w:color w:val="auto"/>
          <w:sz w:val="28"/>
          <w:szCs w:val="28"/>
        </w:rPr>
        <w:t>:</w:t>
      </w:r>
    </w:p>
    <w:p w:rsidR="00E06838" w:rsidRPr="00EF689C" w:rsidRDefault="00641B21" w:rsidP="00E06838">
      <w:pPr>
        <w:ind w:firstLine="284"/>
        <w:jc w:val="both"/>
        <w:rPr>
          <w:color w:val="auto"/>
          <w:sz w:val="28"/>
          <w:szCs w:val="28"/>
        </w:rPr>
      </w:pPr>
      <w:r w:rsidRPr="00EF689C">
        <w:rPr>
          <w:color w:val="auto"/>
          <w:sz w:val="28"/>
          <w:szCs w:val="28"/>
        </w:rPr>
        <w:t>a</w:t>
      </w:r>
      <w:r w:rsidR="001740AD" w:rsidRPr="00EF689C">
        <w:rPr>
          <w:color w:val="auto"/>
          <w:sz w:val="28"/>
          <w:szCs w:val="28"/>
        </w:rPr>
        <w:t>) metodologii, norme, normative şi reglementări</w:t>
      </w:r>
      <w:r w:rsidR="004404F0" w:rsidRPr="00EF689C">
        <w:rPr>
          <w:color w:val="auto"/>
          <w:sz w:val="28"/>
          <w:szCs w:val="28"/>
        </w:rPr>
        <w:t xml:space="preserve"> </w:t>
      </w:r>
      <w:r w:rsidR="00965056" w:rsidRPr="00EF689C">
        <w:rPr>
          <w:color w:val="auto"/>
          <w:sz w:val="28"/>
          <w:szCs w:val="28"/>
        </w:rPr>
        <w:t>din</w:t>
      </w:r>
      <w:r w:rsidR="001740AD" w:rsidRPr="00EF689C">
        <w:rPr>
          <w:color w:val="auto"/>
          <w:sz w:val="28"/>
          <w:szCs w:val="28"/>
        </w:rPr>
        <w:t xml:space="preserve"> domeniul protejării monumentelor istorice; </w:t>
      </w:r>
    </w:p>
    <w:p w:rsidR="00E06838" w:rsidRPr="00EF689C" w:rsidRDefault="004404F0" w:rsidP="00E06838">
      <w:pPr>
        <w:ind w:firstLine="284"/>
        <w:jc w:val="both"/>
        <w:rPr>
          <w:color w:val="auto"/>
          <w:sz w:val="28"/>
          <w:szCs w:val="28"/>
        </w:rPr>
      </w:pPr>
      <w:r w:rsidRPr="00EF689C">
        <w:rPr>
          <w:color w:val="auto"/>
          <w:sz w:val="28"/>
          <w:szCs w:val="28"/>
        </w:rPr>
        <w:t xml:space="preserve">b) </w:t>
      </w:r>
      <w:r w:rsidR="001740AD" w:rsidRPr="00EF689C">
        <w:rPr>
          <w:color w:val="auto"/>
          <w:sz w:val="28"/>
          <w:szCs w:val="28"/>
        </w:rPr>
        <w:t xml:space="preserve">planul </w:t>
      </w:r>
      <w:proofErr w:type="spellStart"/>
      <w:r w:rsidR="001740AD" w:rsidRPr="00EF689C">
        <w:rPr>
          <w:color w:val="auto"/>
          <w:sz w:val="28"/>
          <w:szCs w:val="28"/>
        </w:rPr>
        <w:t>naţional</w:t>
      </w:r>
      <w:proofErr w:type="spellEnd"/>
      <w:r w:rsidR="001740AD" w:rsidRPr="00EF689C">
        <w:rPr>
          <w:color w:val="auto"/>
          <w:sz w:val="28"/>
          <w:szCs w:val="28"/>
        </w:rPr>
        <w:t xml:space="preserve"> privind conservarea/restaurarea monumentelor istorice;</w:t>
      </w:r>
      <w:r w:rsidR="00E06838" w:rsidRPr="00EF689C">
        <w:rPr>
          <w:color w:val="auto"/>
          <w:sz w:val="28"/>
          <w:szCs w:val="28"/>
        </w:rPr>
        <w:t xml:space="preserve"> </w:t>
      </w:r>
    </w:p>
    <w:p w:rsidR="00E06838" w:rsidRPr="00EF689C" w:rsidRDefault="004404F0" w:rsidP="00E06838">
      <w:pPr>
        <w:ind w:firstLine="284"/>
        <w:jc w:val="both"/>
        <w:rPr>
          <w:color w:val="auto"/>
          <w:sz w:val="28"/>
          <w:szCs w:val="28"/>
        </w:rPr>
      </w:pPr>
      <w:r w:rsidRPr="00EF689C">
        <w:rPr>
          <w:color w:val="auto"/>
          <w:sz w:val="28"/>
          <w:szCs w:val="28"/>
        </w:rPr>
        <w:t xml:space="preserve">c) </w:t>
      </w:r>
      <w:proofErr w:type="spellStart"/>
      <w:r w:rsidR="001740AD" w:rsidRPr="00EF689C">
        <w:rPr>
          <w:color w:val="auto"/>
          <w:sz w:val="28"/>
          <w:szCs w:val="28"/>
        </w:rPr>
        <w:t>secţiunea</w:t>
      </w:r>
      <w:proofErr w:type="spellEnd"/>
      <w:r w:rsidR="001740AD" w:rsidRPr="00EF689C">
        <w:rPr>
          <w:color w:val="auto"/>
          <w:sz w:val="28"/>
          <w:szCs w:val="28"/>
        </w:rPr>
        <w:t xml:space="preserve"> „Monumente şi situri construite" a proiectul Planului de amenajare a teritoriului </w:t>
      </w:r>
      <w:proofErr w:type="spellStart"/>
      <w:r w:rsidR="001740AD" w:rsidRPr="00EF689C">
        <w:rPr>
          <w:color w:val="auto"/>
          <w:sz w:val="28"/>
          <w:szCs w:val="28"/>
        </w:rPr>
        <w:t>naţional</w:t>
      </w:r>
      <w:proofErr w:type="spellEnd"/>
      <w:r w:rsidR="001740AD" w:rsidRPr="00EF689C">
        <w:rPr>
          <w:color w:val="auto"/>
          <w:sz w:val="28"/>
          <w:szCs w:val="28"/>
        </w:rPr>
        <w:t xml:space="preserve">, regional şi a </w:t>
      </w:r>
      <w:proofErr w:type="spellStart"/>
      <w:r w:rsidR="001740AD" w:rsidRPr="00EF689C">
        <w:rPr>
          <w:color w:val="auto"/>
          <w:sz w:val="28"/>
          <w:szCs w:val="28"/>
        </w:rPr>
        <w:t>unităţilor</w:t>
      </w:r>
      <w:proofErr w:type="spellEnd"/>
      <w:r w:rsidR="001740AD" w:rsidRPr="00EF689C">
        <w:rPr>
          <w:color w:val="auto"/>
          <w:sz w:val="28"/>
          <w:szCs w:val="28"/>
        </w:rPr>
        <w:t xml:space="preserve"> administrativ-teritoriale;</w:t>
      </w:r>
      <w:r w:rsidR="00E06838" w:rsidRPr="00EF689C">
        <w:rPr>
          <w:color w:val="auto"/>
          <w:sz w:val="28"/>
          <w:szCs w:val="28"/>
        </w:rPr>
        <w:t xml:space="preserve"> </w:t>
      </w:r>
    </w:p>
    <w:p w:rsidR="00E06838" w:rsidRPr="00EF689C" w:rsidRDefault="004404F0" w:rsidP="00E06838">
      <w:pPr>
        <w:ind w:firstLine="284"/>
        <w:jc w:val="both"/>
        <w:rPr>
          <w:color w:val="auto"/>
          <w:sz w:val="28"/>
          <w:szCs w:val="28"/>
        </w:rPr>
      </w:pPr>
      <w:r w:rsidRPr="00EF689C">
        <w:rPr>
          <w:color w:val="auto"/>
          <w:sz w:val="28"/>
          <w:szCs w:val="28"/>
        </w:rPr>
        <w:t xml:space="preserve">d) </w:t>
      </w:r>
      <w:r w:rsidR="001740AD" w:rsidRPr="00EF689C">
        <w:rPr>
          <w:color w:val="auto"/>
          <w:sz w:val="28"/>
          <w:szCs w:val="28"/>
        </w:rPr>
        <w:t xml:space="preserve">planurile/studiile de fundamentare </w:t>
      </w:r>
      <w:proofErr w:type="spellStart"/>
      <w:r w:rsidR="001740AD" w:rsidRPr="00EF689C">
        <w:rPr>
          <w:color w:val="auto"/>
          <w:sz w:val="28"/>
          <w:szCs w:val="28"/>
        </w:rPr>
        <w:t>istorico</w:t>
      </w:r>
      <w:proofErr w:type="spellEnd"/>
      <w:r w:rsidR="001740AD" w:rsidRPr="00EF689C">
        <w:rPr>
          <w:color w:val="auto"/>
          <w:sz w:val="28"/>
          <w:szCs w:val="28"/>
        </w:rPr>
        <w:t xml:space="preserve">-culturală şi </w:t>
      </w:r>
      <w:proofErr w:type="spellStart"/>
      <w:r w:rsidR="001740AD" w:rsidRPr="00EF689C">
        <w:rPr>
          <w:color w:val="auto"/>
          <w:sz w:val="28"/>
          <w:szCs w:val="28"/>
        </w:rPr>
        <w:t>secţiunile</w:t>
      </w:r>
      <w:proofErr w:type="spellEnd"/>
      <w:r w:rsidR="001740AD" w:rsidRPr="00EF689C">
        <w:rPr>
          <w:color w:val="auto"/>
          <w:sz w:val="28"/>
          <w:szCs w:val="28"/>
        </w:rPr>
        <w:t xml:space="preserve"> de specialitate din proiectele planurilor urbanistice generale, zonale şi de detaliu, care au ca obiect monumente istorice</w:t>
      </w:r>
      <w:r w:rsidR="001037FE" w:rsidRPr="00EF689C">
        <w:rPr>
          <w:color w:val="auto"/>
          <w:sz w:val="28"/>
          <w:szCs w:val="28"/>
        </w:rPr>
        <w:t>,</w:t>
      </w:r>
      <w:r w:rsidR="001740AD" w:rsidRPr="00EF689C">
        <w:rPr>
          <w:color w:val="auto"/>
          <w:sz w:val="28"/>
          <w:szCs w:val="28"/>
        </w:rPr>
        <w:t xml:space="preserve"> inclusiv situri construite;</w:t>
      </w:r>
      <w:r w:rsidR="00E06838" w:rsidRPr="00EF689C">
        <w:rPr>
          <w:color w:val="auto"/>
          <w:sz w:val="28"/>
          <w:szCs w:val="28"/>
        </w:rPr>
        <w:t xml:space="preserve"> </w:t>
      </w:r>
    </w:p>
    <w:p w:rsidR="00CD66D5" w:rsidRPr="00EF689C" w:rsidRDefault="004404F0" w:rsidP="00E06838">
      <w:pPr>
        <w:ind w:firstLine="284"/>
        <w:jc w:val="both"/>
        <w:rPr>
          <w:color w:val="auto"/>
          <w:sz w:val="28"/>
          <w:szCs w:val="28"/>
        </w:rPr>
      </w:pPr>
      <w:r w:rsidRPr="00EF689C">
        <w:rPr>
          <w:color w:val="auto"/>
          <w:sz w:val="28"/>
          <w:szCs w:val="28"/>
        </w:rPr>
        <w:t xml:space="preserve">e) </w:t>
      </w:r>
      <w:r w:rsidR="001740AD" w:rsidRPr="00EF689C">
        <w:rPr>
          <w:color w:val="auto"/>
          <w:sz w:val="28"/>
          <w:szCs w:val="28"/>
        </w:rPr>
        <w:t xml:space="preserve">propunerile privind clasarea imobilelor, ansamblurilor de imobile şi/sau siturilor construite în Registrul </w:t>
      </w:r>
      <w:proofErr w:type="spellStart"/>
      <w:r w:rsidR="001740AD" w:rsidRPr="00EF689C">
        <w:rPr>
          <w:color w:val="auto"/>
          <w:sz w:val="28"/>
          <w:szCs w:val="28"/>
        </w:rPr>
        <w:t>naţional</w:t>
      </w:r>
      <w:proofErr w:type="spellEnd"/>
      <w:r w:rsidR="001740AD" w:rsidRPr="00EF689C">
        <w:rPr>
          <w:color w:val="auto"/>
          <w:sz w:val="28"/>
          <w:szCs w:val="28"/>
        </w:rPr>
        <w:t xml:space="preserve"> al monumentelor istorice;</w:t>
      </w:r>
    </w:p>
    <w:p w:rsidR="004404F0" w:rsidRPr="00EF689C" w:rsidRDefault="004404F0" w:rsidP="00796543">
      <w:pPr>
        <w:ind w:firstLine="284"/>
        <w:jc w:val="both"/>
        <w:rPr>
          <w:color w:val="auto"/>
          <w:sz w:val="28"/>
          <w:szCs w:val="28"/>
        </w:rPr>
      </w:pPr>
      <w:r w:rsidRPr="00EF689C">
        <w:rPr>
          <w:color w:val="auto"/>
          <w:sz w:val="28"/>
          <w:szCs w:val="28"/>
        </w:rPr>
        <w:t xml:space="preserve">f) </w:t>
      </w:r>
      <w:r w:rsidR="00A92BCA" w:rsidRPr="00EF689C">
        <w:rPr>
          <w:color w:val="auto"/>
          <w:sz w:val="28"/>
          <w:szCs w:val="28"/>
        </w:rPr>
        <w:t>documentația privind</w:t>
      </w:r>
      <w:r w:rsidR="001740AD" w:rsidRPr="00EF689C">
        <w:rPr>
          <w:color w:val="auto"/>
          <w:sz w:val="28"/>
          <w:szCs w:val="28"/>
        </w:rPr>
        <w:t xml:space="preserve"> hotarel</w:t>
      </w:r>
      <w:r w:rsidR="00A92BCA" w:rsidRPr="00EF689C">
        <w:rPr>
          <w:color w:val="auto"/>
          <w:sz w:val="28"/>
          <w:szCs w:val="28"/>
        </w:rPr>
        <w:t>e</w:t>
      </w:r>
      <w:r w:rsidR="001740AD" w:rsidRPr="00EF689C">
        <w:rPr>
          <w:color w:val="auto"/>
          <w:sz w:val="28"/>
          <w:szCs w:val="28"/>
        </w:rPr>
        <w:t xml:space="preserve"> terenului</w:t>
      </w:r>
      <w:r w:rsidR="00A92BCA" w:rsidRPr="00EF689C">
        <w:rPr>
          <w:color w:val="auto"/>
          <w:sz w:val="28"/>
          <w:szCs w:val="28"/>
        </w:rPr>
        <w:t>/terenurilor</w:t>
      </w:r>
      <w:r w:rsidR="001740AD" w:rsidRPr="00EF689C">
        <w:rPr>
          <w:color w:val="auto"/>
          <w:sz w:val="28"/>
          <w:szCs w:val="28"/>
        </w:rPr>
        <w:t xml:space="preserve"> monumentelor istorice</w:t>
      </w:r>
      <w:r w:rsidR="00A92BCA" w:rsidRPr="00EF689C">
        <w:rPr>
          <w:color w:val="auto"/>
          <w:sz w:val="28"/>
          <w:szCs w:val="28"/>
        </w:rPr>
        <w:t>, inclusiv</w:t>
      </w:r>
      <w:r w:rsidR="001740AD" w:rsidRPr="00EF689C">
        <w:rPr>
          <w:color w:val="auto"/>
          <w:sz w:val="28"/>
          <w:szCs w:val="28"/>
        </w:rPr>
        <w:t xml:space="preserve"> a siturilor construite, sau propuse a fi clasate; </w:t>
      </w:r>
    </w:p>
    <w:p w:rsidR="00CD66D5" w:rsidRPr="00EF689C" w:rsidRDefault="004404F0" w:rsidP="00796543">
      <w:pPr>
        <w:ind w:firstLine="284"/>
        <w:jc w:val="both"/>
        <w:rPr>
          <w:color w:val="auto"/>
          <w:sz w:val="28"/>
          <w:szCs w:val="28"/>
        </w:rPr>
      </w:pPr>
      <w:r w:rsidRPr="00EF689C">
        <w:rPr>
          <w:color w:val="auto"/>
          <w:sz w:val="28"/>
          <w:szCs w:val="28"/>
        </w:rPr>
        <w:t xml:space="preserve">g) </w:t>
      </w:r>
      <w:proofErr w:type="spellStart"/>
      <w:r w:rsidR="001740AD" w:rsidRPr="00EF689C">
        <w:rPr>
          <w:color w:val="auto"/>
          <w:sz w:val="28"/>
          <w:szCs w:val="28"/>
        </w:rPr>
        <w:t>documentaţia</w:t>
      </w:r>
      <w:proofErr w:type="spellEnd"/>
      <w:r w:rsidR="001740AD" w:rsidRPr="00EF689C">
        <w:rPr>
          <w:color w:val="auto"/>
          <w:sz w:val="28"/>
          <w:szCs w:val="28"/>
        </w:rPr>
        <w:t xml:space="preserve">/studiile de fundamentare </w:t>
      </w:r>
      <w:proofErr w:type="spellStart"/>
      <w:r w:rsidR="001740AD" w:rsidRPr="00EF689C">
        <w:rPr>
          <w:color w:val="auto"/>
          <w:sz w:val="28"/>
          <w:szCs w:val="28"/>
        </w:rPr>
        <w:t>istorico-ştiinţifică</w:t>
      </w:r>
      <w:proofErr w:type="spellEnd"/>
      <w:r w:rsidR="001740AD" w:rsidRPr="00EF689C">
        <w:rPr>
          <w:color w:val="auto"/>
          <w:sz w:val="28"/>
          <w:szCs w:val="28"/>
        </w:rPr>
        <w:t xml:space="preserve"> pentru delimitarea zonelor de </w:t>
      </w:r>
      <w:proofErr w:type="spellStart"/>
      <w:r w:rsidR="001740AD" w:rsidRPr="00EF689C">
        <w:rPr>
          <w:color w:val="auto"/>
          <w:sz w:val="28"/>
          <w:szCs w:val="28"/>
        </w:rPr>
        <w:t>protecţie</w:t>
      </w:r>
      <w:proofErr w:type="spellEnd"/>
      <w:r w:rsidR="001740AD" w:rsidRPr="00EF689C">
        <w:rPr>
          <w:color w:val="auto"/>
          <w:sz w:val="28"/>
          <w:szCs w:val="28"/>
        </w:rPr>
        <w:t xml:space="preserve"> a monumentelor istorice sau a siturilor construite, sau propuse a fi clasate;</w:t>
      </w:r>
    </w:p>
    <w:p w:rsidR="00CD66D5" w:rsidRPr="00EF689C" w:rsidRDefault="004404F0" w:rsidP="00796543">
      <w:pPr>
        <w:ind w:firstLine="284"/>
        <w:jc w:val="both"/>
        <w:rPr>
          <w:color w:val="auto"/>
          <w:sz w:val="28"/>
          <w:szCs w:val="28"/>
        </w:rPr>
      </w:pPr>
      <w:r w:rsidRPr="00EF689C">
        <w:rPr>
          <w:color w:val="auto"/>
          <w:sz w:val="28"/>
          <w:szCs w:val="28"/>
        </w:rPr>
        <w:t xml:space="preserve">h) </w:t>
      </w:r>
      <w:r w:rsidR="001740AD" w:rsidRPr="00EF689C">
        <w:rPr>
          <w:color w:val="auto"/>
          <w:sz w:val="28"/>
          <w:szCs w:val="28"/>
        </w:rPr>
        <w:t xml:space="preserve">temele de proiectare pentru elaborarea documentației de proiect de intervenție asupra monumentelor istorice de categoria monument și ansamblu proprietate publică; </w:t>
      </w:r>
    </w:p>
    <w:p w:rsidR="00CD66D5" w:rsidRPr="00EF689C" w:rsidRDefault="004404F0" w:rsidP="00796543">
      <w:pPr>
        <w:ind w:firstLine="284"/>
        <w:jc w:val="both"/>
        <w:rPr>
          <w:color w:val="auto"/>
          <w:sz w:val="28"/>
          <w:szCs w:val="28"/>
        </w:rPr>
      </w:pPr>
      <w:r w:rsidRPr="00EF689C">
        <w:rPr>
          <w:color w:val="auto"/>
          <w:sz w:val="28"/>
          <w:szCs w:val="28"/>
        </w:rPr>
        <w:t xml:space="preserve">i) </w:t>
      </w:r>
      <w:r w:rsidR="00DD4FE9" w:rsidRPr="00EF689C">
        <w:rPr>
          <w:color w:val="auto"/>
          <w:sz w:val="28"/>
          <w:szCs w:val="28"/>
        </w:rPr>
        <w:t>documentațiile</w:t>
      </w:r>
      <w:r w:rsidR="001740AD" w:rsidRPr="00EF689C">
        <w:rPr>
          <w:color w:val="auto"/>
          <w:sz w:val="28"/>
          <w:szCs w:val="28"/>
        </w:rPr>
        <w:t xml:space="preserve"> cu propuneri de </w:t>
      </w:r>
      <w:proofErr w:type="spellStart"/>
      <w:r w:rsidR="001740AD" w:rsidRPr="00EF689C">
        <w:rPr>
          <w:color w:val="auto"/>
          <w:sz w:val="28"/>
          <w:szCs w:val="28"/>
        </w:rPr>
        <w:t>intervenţii</w:t>
      </w:r>
      <w:proofErr w:type="spellEnd"/>
      <w:r w:rsidR="001740AD" w:rsidRPr="00EF689C">
        <w:rPr>
          <w:color w:val="auto"/>
          <w:sz w:val="28"/>
          <w:szCs w:val="28"/>
        </w:rPr>
        <w:t xml:space="preserve"> asupra monument</w:t>
      </w:r>
      <w:r w:rsidR="00E06838" w:rsidRPr="00EF689C">
        <w:rPr>
          <w:color w:val="auto"/>
          <w:sz w:val="28"/>
          <w:szCs w:val="28"/>
        </w:rPr>
        <w:t>elor</w:t>
      </w:r>
      <w:r w:rsidR="001740AD" w:rsidRPr="00EF689C">
        <w:rPr>
          <w:color w:val="auto"/>
          <w:sz w:val="28"/>
          <w:szCs w:val="28"/>
        </w:rPr>
        <w:t xml:space="preserve"> istoric</w:t>
      </w:r>
      <w:r w:rsidR="00E06838" w:rsidRPr="00EF689C">
        <w:rPr>
          <w:color w:val="auto"/>
          <w:sz w:val="28"/>
          <w:szCs w:val="28"/>
        </w:rPr>
        <w:t>e și</w:t>
      </w:r>
      <w:r w:rsidR="001740AD" w:rsidRPr="00EF689C">
        <w:rPr>
          <w:color w:val="auto"/>
          <w:sz w:val="28"/>
          <w:szCs w:val="28"/>
        </w:rPr>
        <w:t xml:space="preserve"> în zonele lor de </w:t>
      </w:r>
      <w:proofErr w:type="spellStart"/>
      <w:r w:rsidR="001740AD" w:rsidRPr="00EF689C">
        <w:rPr>
          <w:color w:val="auto"/>
          <w:sz w:val="28"/>
          <w:szCs w:val="28"/>
        </w:rPr>
        <w:t>protecţie</w:t>
      </w:r>
      <w:proofErr w:type="spellEnd"/>
      <w:r w:rsidR="00E06838" w:rsidRPr="00EF689C">
        <w:rPr>
          <w:color w:val="auto"/>
          <w:sz w:val="28"/>
          <w:szCs w:val="28"/>
        </w:rPr>
        <w:t xml:space="preserve"> (schițe de proiecte și proiecte de execuție)</w:t>
      </w:r>
      <w:r w:rsidR="001740AD" w:rsidRPr="00EF689C">
        <w:rPr>
          <w:color w:val="auto"/>
          <w:sz w:val="28"/>
          <w:szCs w:val="28"/>
        </w:rPr>
        <w:t>;</w:t>
      </w:r>
    </w:p>
    <w:p w:rsidR="00CD66D5" w:rsidRPr="00EF689C" w:rsidRDefault="004404F0" w:rsidP="00796543">
      <w:pPr>
        <w:ind w:firstLine="284"/>
        <w:jc w:val="both"/>
        <w:rPr>
          <w:color w:val="auto"/>
          <w:sz w:val="28"/>
          <w:szCs w:val="28"/>
        </w:rPr>
      </w:pPr>
      <w:r w:rsidRPr="00EF689C">
        <w:rPr>
          <w:color w:val="auto"/>
          <w:sz w:val="28"/>
          <w:szCs w:val="28"/>
        </w:rPr>
        <w:t xml:space="preserve">j) </w:t>
      </w:r>
      <w:r w:rsidR="00DD4FE9" w:rsidRPr="00EF689C">
        <w:rPr>
          <w:color w:val="auto"/>
          <w:sz w:val="28"/>
          <w:szCs w:val="28"/>
        </w:rPr>
        <w:t>documentațiile</w:t>
      </w:r>
      <w:r w:rsidR="001740AD" w:rsidRPr="00EF689C">
        <w:rPr>
          <w:color w:val="auto"/>
          <w:sz w:val="28"/>
          <w:szCs w:val="28"/>
        </w:rPr>
        <w:t xml:space="preserve"> cu propuneri de </w:t>
      </w:r>
      <w:proofErr w:type="spellStart"/>
      <w:r w:rsidR="001740AD" w:rsidRPr="00EF689C">
        <w:rPr>
          <w:color w:val="auto"/>
          <w:sz w:val="28"/>
          <w:szCs w:val="28"/>
        </w:rPr>
        <w:t>intervenţii</w:t>
      </w:r>
      <w:proofErr w:type="spellEnd"/>
      <w:r w:rsidR="001740AD" w:rsidRPr="00EF689C">
        <w:rPr>
          <w:color w:val="auto"/>
          <w:sz w:val="28"/>
          <w:szCs w:val="28"/>
        </w:rPr>
        <w:t xml:space="preserve"> asupra imobilelor existente fără statut de monument situate în situri construite cu statut de monument istoric</w:t>
      </w:r>
      <w:r w:rsidR="00E06838" w:rsidRPr="00EF689C">
        <w:rPr>
          <w:color w:val="auto"/>
          <w:sz w:val="28"/>
          <w:szCs w:val="28"/>
        </w:rPr>
        <w:t xml:space="preserve"> (schițe de proiecte și proiecte de execuție)</w:t>
      </w:r>
      <w:r w:rsidR="001740AD" w:rsidRPr="00EF689C">
        <w:rPr>
          <w:color w:val="auto"/>
          <w:sz w:val="28"/>
          <w:szCs w:val="28"/>
        </w:rPr>
        <w:t>;</w:t>
      </w:r>
    </w:p>
    <w:p w:rsidR="00CD66D5" w:rsidRPr="00EF689C" w:rsidRDefault="004404F0" w:rsidP="00796543">
      <w:pPr>
        <w:ind w:firstLine="284"/>
        <w:jc w:val="both"/>
        <w:rPr>
          <w:color w:val="auto"/>
          <w:sz w:val="28"/>
          <w:szCs w:val="28"/>
        </w:rPr>
      </w:pPr>
      <w:r w:rsidRPr="00EF689C">
        <w:rPr>
          <w:color w:val="auto"/>
          <w:sz w:val="28"/>
          <w:szCs w:val="28"/>
        </w:rPr>
        <w:t xml:space="preserve">k) </w:t>
      </w:r>
      <w:proofErr w:type="spellStart"/>
      <w:r w:rsidR="001740AD" w:rsidRPr="00EF689C">
        <w:rPr>
          <w:color w:val="auto"/>
          <w:sz w:val="28"/>
          <w:szCs w:val="28"/>
        </w:rPr>
        <w:t>documentaţiile</w:t>
      </w:r>
      <w:proofErr w:type="spellEnd"/>
      <w:r w:rsidR="001740AD" w:rsidRPr="00EF689C">
        <w:rPr>
          <w:color w:val="auto"/>
          <w:sz w:val="28"/>
          <w:szCs w:val="28"/>
        </w:rPr>
        <w:t xml:space="preserve"> cu propuneri de </w:t>
      </w:r>
      <w:proofErr w:type="spellStart"/>
      <w:r w:rsidR="001740AD" w:rsidRPr="00EF689C">
        <w:rPr>
          <w:color w:val="auto"/>
          <w:sz w:val="28"/>
          <w:szCs w:val="28"/>
        </w:rPr>
        <w:t>construcţii</w:t>
      </w:r>
      <w:proofErr w:type="spellEnd"/>
      <w:r w:rsidR="001740AD" w:rsidRPr="00EF689C">
        <w:rPr>
          <w:color w:val="auto"/>
          <w:sz w:val="28"/>
          <w:szCs w:val="28"/>
        </w:rPr>
        <w:t xml:space="preserve"> noi în limitele siturilor construite</w:t>
      </w:r>
      <w:r w:rsidR="001037FE" w:rsidRPr="00EF689C">
        <w:rPr>
          <w:color w:val="auto"/>
          <w:sz w:val="28"/>
          <w:szCs w:val="28"/>
        </w:rPr>
        <w:t xml:space="preserve"> cu statut de monument istoric</w:t>
      </w:r>
      <w:r w:rsidR="00E06838" w:rsidRPr="00EF689C">
        <w:rPr>
          <w:color w:val="auto"/>
          <w:sz w:val="28"/>
          <w:szCs w:val="28"/>
        </w:rPr>
        <w:t xml:space="preserve"> (schițe de proiecte și proiecte de execuție)</w:t>
      </w:r>
      <w:r w:rsidR="001740AD" w:rsidRPr="00EF689C">
        <w:rPr>
          <w:color w:val="auto"/>
          <w:sz w:val="28"/>
          <w:szCs w:val="28"/>
        </w:rPr>
        <w:t>;</w:t>
      </w:r>
    </w:p>
    <w:p w:rsidR="00CD66D5" w:rsidRPr="00EF689C" w:rsidRDefault="004404F0" w:rsidP="00796543">
      <w:pPr>
        <w:ind w:firstLine="284"/>
        <w:jc w:val="both"/>
        <w:rPr>
          <w:color w:val="auto"/>
          <w:sz w:val="28"/>
          <w:szCs w:val="28"/>
        </w:rPr>
      </w:pPr>
      <w:r w:rsidRPr="00EF689C">
        <w:rPr>
          <w:color w:val="auto"/>
          <w:sz w:val="28"/>
          <w:szCs w:val="28"/>
        </w:rPr>
        <w:lastRenderedPageBreak/>
        <w:t xml:space="preserve">l) </w:t>
      </w:r>
      <w:r w:rsidR="001740AD" w:rsidRPr="00EF689C">
        <w:rPr>
          <w:color w:val="auto"/>
          <w:sz w:val="28"/>
          <w:szCs w:val="28"/>
        </w:rPr>
        <w:t>propune</w:t>
      </w:r>
      <w:r w:rsidR="006A3D91" w:rsidRPr="00EF689C">
        <w:rPr>
          <w:color w:val="auto"/>
          <w:sz w:val="28"/>
          <w:szCs w:val="28"/>
        </w:rPr>
        <w:t>ri</w:t>
      </w:r>
      <w:r w:rsidRPr="00EF689C">
        <w:rPr>
          <w:color w:val="auto"/>
          <w:sz w:val="28"/>
          <w:szCs w:val="28"/>
        </w:rPr>
        <w:t>le</w:t>
      </w:r>
      <w:r w:rsidR="006A3D91" w:rsidRPr="00EF689C">
        <w:rPr>
          <w:color w:val="auto"/>
          <w:sz w:val="28"/>
          <w:szCs w:val="28"/>
        </w:rPr>
        <w:t xml:space="preserve"> de înscriere a</w:t>
      </w:r>
      <w:r w:rsidR="001740AD" w:rsidRPr="00EF689C">
        <w:rPr>
          <w:color w:val="auto"/>
          <w:sz w:val="28"/>
          <w:szCs w:val="28"/>
        </w:rPr>
        <w:t xml:space="preserve"> monumente</w:t>
      </w:r>
      <w:r w:rsidR="006A3D91" w:rsidRPr="00EF689C">
        <w:rPr>
          <w:color w:val="auto"/>
          <w:sz w:val="28"/>
          <w:szCs w:val="28"/>
        </w:rPr>
        <w:t>lor</w:t>
      </w:r>
      <w:r w:rsidR="001740AD" w:rsidRPr="00EF689C">
        <w:rPr>
          <w:color w:val="auto"/>
          <w:sz w:val="28"/>
          <w:szCs w:val="28"/>
        </w:rPr>
        <w:t xml:space="preserve"> istorice în Lista </w:t>
      </w:r>
      <w:r w:rsidR="001037FE" w:rsidRPr="00EF689C">
        <w:rPr>
          <w:color w:val="auto"/>
          <w:sz w:val="28"/>
          <w:szCs w:val="28"/>
        </w:rPr>
        <w:t xml:space="preserve">UNESCO a </w:t>
      </w:r>
      <w:r w:rsidR="001740AD" w:rsidRPr="00EF689C">
        <w:rPr>
          <w:color w:val="auto"/>
          <w:sz w:val="28"/>
          <w:szCs w:val="28"/>
        </w:rPr>
        <w:t>patrimoniului cultural mondial;</w:t>
      </w:r>
    </w:p>
    <w:p w:rsidR="00CD66D5" w:rsidRPr="00EF689C" w:rsidRDefault="009858FD" w:rsidP="009858FD">
      <w:pPr>
        <w:pStyle w:val="Titlu1"/>
        <w:jc w:val="center"/>
        <w:rPr>
          <w:b w:val="0"/>
          <w:color w:val="auto"/>
          <w:sz w:val="28"/>
          <w:szCs w:val="28"/>
        </w:rPr>
      </w:pPr>
      <w:bookmarkStart w:id="208" w:name="_Toc520214262"/>
      <w:bookmarkStart w:id="209" w:name="_Toc520214613"/>
      <w:bookmarkStart w:id="210" w:name="_Toc520378438"/>
      <w:bookmarkStart w:id="211" w:name="_Toc520378787"/>
      <w:bookmarkStart w:id="212" w:name="_Toc520820550"/>
      <w:r w:rsidRPr="00EF689C">
        <w:rPr>
          <w:color w:val="auto"/>
          <w:sz w:val="28"/>
          <w:szCs w:val="28"/>
        </w:rPr>
        <w:t>CAPITOLUL V</w:t>
      </w:r>
      <w:r w:rsidR="00623051" w:rsidRPr="00EF689C">
        <w:rPr>
          <w:color w:val="auto"/>
          <w:sz w:val="28"/>
          <w:szCs w:val="28"/>
        </w:rPr>
        <w:t>I</w:t>
      </w:r>
      <w:r w:rsidRPr="00EF689C">
        <w:rPr>
          <w:color w:val="auto"/>
          <w:sz w:val="28"/>
          <w:szCs w:val="28"/>
        </w:rPr>
        <w:t>. ATRIBUŢIILE AUTORITĂŢILOR PUBLICE LOCALE ȘI A UNITĂȚILOR TERITORIALE AUTONOME ÎN DOMENIUL PROTEJĂRII MONUMENTELOR ISTORICE</w:t>
      </w:r>
      <w:bookmarkEnd w:id="208"/>
      <w:bookmarkEnd w:id="209"/>
      <w:bookmarkEnd w:id="210"/>
      <w:bookmarkEnd w:id="211"/>
      <w:bookmarkEnd w:id="212"/>
    </w:p>
    <w:p w:rsidR="00CD66D5" w:rsidRPr="00EF689C" w:rsidRDefault="001740AD" w:rsidP="00C10C13">
      <w:pPr>
        <w:pStyle w:val="Titlu2"/>
        <w:rPr>
          <w:color w:val="auto"/>
          <w:sz w:val="28"/>
          <w:szCs w:val="28"/>
        </w:rPr>
      </w:pPr>
      <w:bookmarkStart w:id="213" w:name="_Toc520214263"/>
      <w:bookmarkStart w:id="214" w:name="_Toc520214614"/>
      <w:bookmarkStart w:id="215" w:name="_Toc520378439"/>
      <w:bookmarkStart w:id="216" w:name="_Toc520378788"/>
      <w:bookmarkStart w:id="217" w:name="_Toc520820551"/>
      <w:r w:rsidRPr="00EF689C">
        <w:rPr>
          <w:color w:val="auto"/>
          <w:sz w:val="28"/>
          <w:szCs w:val="28"/>
        </w:rPr>
        <w:t>Articolul</w:t>
      </w:r>
      <w:r w:rsidR="00B4559D" w:rsidRPr="00EF689C">
        <w:rPr>
          <w:color w:val="auto"/>
          <w:sz w:val="28"/>
          <w:szCs w:val="28"/>
        </w:rPr>
        <w:t xml:space="preserve"> </w:t>
      </w:r>
      <w:r w:rsidR="00DD4FE9" w:rsidRPr="00EF689C">
        <w:rPr>
          <w:color w:val="auto"/>
          <w:sz w:val="28"/>
          <w:szCs w:val="28"/>
        </w:rPr>
        <w:t>3</w:t>
      </w:r>
      <w:r w:rsidR="00A9212C">
        <w:rPr>
          <w:color w:val="auto"/>
          <w:sz w:val="28"/>
          <w:szCs w:val="28"/>
        </w:rPr>
        <w:t>6</w:t>
      </w:r>
      <w:r w:rsidRPr="00EF689C">
        <w:rPr>
          <w:color w:val="auto"/>
          <w:sz w:val="28"/>
          <w:szCs w:val="28"/>
        </w:rPr>
        <w:t xml:space="preserve">. </w:t>
      </w:r>
      <w:proofErr w:type="spellStart"/>
      <w:r w:rsidRPr="00EF689C">
        <w:rPr>
          <w:color w:val="auto"/>
          <w:sz w:val="28"/>
          <w:szCs w:val="28"/>
        </w:rPr>
        <w:t>Atribuţii</w:t>
      </w:r>
      <w:proofErr w:type="spellEnd"/>
      <w:r w:rsidRPr="00EF689C">
        <w:rPr>
          <w:color w:val="auto"/>
          <w:sz w:val="28"/>
          <w:szCs w:val="28"/>
        </w:rPr>
        <w:t xml:space="preserve"> generale</w:t>
      </w:r>
      <w:bookmarkEnd w:id="213"/>
      <w:bookmarkEnd w:id="214"/>
      <w:bookmarkEnd w:id="215"/>
      <w:bookmarkEnd w:id="216"/>
      <w:bookmarkEnd w:id="217"/>
      <w:r w:rsidR="00C55B08" w:rsidRPr="00EF689C">
        <w:rPr>
          <w:color w:val="auto"/>
          <w:sz w:val="28"/>
          <w:szCs w:val="28"/>
        </w:rPr>
        <w:t xml:space="preserve"> </w:t>
      </w:r>
      <w:r w:rsidRPr="00EF689C">
        <w:rPr>
          <w:color w:val="auto"/>
          <w:sz w:val="28"/>
          <w:szCs w:val="28"/>
        </w:rPr>
        <w:t xml:space="preserve"> </w:t>
      </w:r>
    </w:p>
    <w:p w:rsidR="00CD66D5" w:rsidRPr="00EF689C" w:rsidRDefault="001740AD" w:rsidP="00796543">
      <w:pPr>
        <w:ind w:firstLine="284"/>
        <w:jc w:val="both"/>
        <w:rPr>
          <w:color w:val="auto"/>
          <w:sz w:val="28"/>
          <w:szCs w:val="28"/>
        </w:rPr>
      </w:pPr>
      <w:r w:rsidRPr="00EF689C">
        <w:rPr>
          <w:color w:val="auto"/>
          <w:sz w:val="28"/>
          <w:szCs w:val="28"/>
        </w:rPr>
        <w:t xml:space="preserve">(1) În vederea protejării monumentelor istorice şi a respectării prevederilor legale în domeniu, </w:t>
      </w:r>
      <w:proofErr w:type="spellStart"/>
      <w:r w:rsidRPr="00EF689C">
        <w:rPr>
          <w:color w:val="auto"/>
          <w:sz w:val="28"/>
          <w:szCs w:val="28"/>
        </w:rPr>
        <w:t>autorităţile</w:t>
      </w:r>
      <w:proofErr w:type="spellEnd"/>
      <w:r w:rsidRPr="00EF689C">
        <w:rPr>
          <w:color w:val="auto"/>
          <w:sz w:val="28"/>
          <w:szCs w:val="28"/>
        </w:rPr>
        <w:t xml:space="preserve"> publice locale și </w:t>
      </w:r>
      <w:r w:rsidR="0016600B" w:rsidRPr="00EF689C">
        <w:rPr>
          <w:color w:val="auto"/>
          <w:sz w:val="28"/>
          <w:szCs w:val="28"/>
        </w:rPr>
        <w:t xml:space="preserve">ale </w:t>
      </w:r>
      <w:r w:rsidR="00C55B08" w:rsidRPr="00EF689C">
        <w:rPr>
          <w:color w:val="auto"/>
          <w:sz w:val="28"/>
          <w:szCs w:val="28"/>
        </w:rPr>
        <w:t xml:space="preserve">unităților teritoriale autonome </w:t>
      </w:r>
      <w:r w:rsidRPr="00EF689C">
        <w:rPr>
          <w:color w:val="auto"/>
          <w:sz w:val="28"/>
          <w:szCs w:val="28"/>
        </w:rPr>
        <w:t xml:space="preserve">au următoarele </w:t>
      </w:r>
      <w:proofErr w:type="spellStart"/>
      <w:r w:rsidRPr="00EF689C">
        <w:rPr>
          <w:color w:val="auto"/>
          <w:sz w:val="28"/>
          <w:szCs w:val="28"/>
        </w:rPr>
        <w:t>atribuţii</w:t>
      </w:r>
      <w:proofErr w:type="spellEnd"/>
      <w:r w:rsidRPr="00EF689C">
        <w:rPr>
          <w:color w:val="auto"/>
          <w:sz w:val="28"/>
          <w:szCs w:val="28"/>
        </w:rPr>
        <w:t xml:space="preserve"> generale:</w:t>
      </w:r>
    </w:p>
    <w:p w:rsidR="00CD66D5" w:rsidRPr="00EF689C" w:rsidRDefault="001740AD" w:rsidP="00796543">
      <w:pPr>
        <w:ind w:firstLine="284"/>
        <w:jc w:val="both"/>
        <w:rPr>
          <w:color w:val="auto"/>
          <w:sz w:val="28"/>
          <w:szCs w:val="28"/>
        </w:rPr>
      </w:pPr>
      <w:r w:rsidRPr="00EF689C">
        <w:rPr>
          <w:color w:val="auto"/>
          <w:sz w:val="28"/>
          <w:szCs w:val="28"/>
        </w:rPr>
        <w:t xml:space="preserve">a) cooperează cu organismele de specialitate şi cu </w:t>
      </w:r>
      <w:proofErr w:type="spellStart"/>
      <w:r w:rsidRPr="00EF689C">
        <w:rPr>
          <w:color w:val="auto"/>
          <w:sz w:val="28"/>
          <w:szCs w:val="28"/>
        </w:rPr>
        <w:t>instituţiile</w:t>
      </w:r>
      <w:proofErr w:type="spellEnd"/>
      <w:r w:rsidRPr="00EF689C">
        <w:rPr>
          <w:color w:val="auto"/>
          <w:sz w:val="28"/>
          <w:szCs w:val="28"/>
        </w:rPr>
        <w:t xml:space="preserve"> publice cu </w:t>
      </w:r>
      <w:r w:rsidR="009437AA" w:rsidRPr="00EF689C">
        <w:rPr>
          <w:color w:val="auto"/>
          <w:sz w:val="28"/>
          <w:szCs w:val="28"/>
        </w:rPr>
        <w:t>responsabilități</w:t>
      </w:r>
      <w:r w:rsidRPr="00EF689C">
        <w:rPr>
          <w:color w:val="auto"/>
          <w:sz w:val="28"/>
          <w:szCs w:val="28"/>
        </w:rPr>
        <w:t xml:space="preserve"> în domeniul protejării monumentelor istorice</w:t>
      </w:r>
      <w:r w:rsidR="0016600B" w:rsidRPr="00EF689C">
        <w:rPr>
          <w:color w:val="auto"/>
          <w:sz w:val="28"/>
          <w:szCs w:val="28"/>
        </w:rPr>
        <w:t xml:space="preserve">, </w:t>
      </w:r>
      <w:r w:rsidR="009437AA" w:rsidRPr="00EF689C">
        <w:rPr>
          <w:color w:val="auto"/>
          <w:sz w:val="28"/>
          <w:szCs w:val="28"/>
        </w:rPr>
        <w:t xml:space="preserve">precum și cu </w:t>
      </w:r>
      <w:r w:rsidRPr="00EF689C">
        <w:rPr>
          <w:color w:val="auto"/>
          <w:sz w:val="28"/>
          <w:szCs w:val="28"/>
        </w:rPr>
        <w:t xml:space="preserve"> proprietar</w:t>
      </w:r>
      <w:r w:rsidR="0016600B" w:rsidRPr="00EF689C">
        <w:rPr>
          <w:color w:val="auto"/>
          <w:sz w:val="28"/>
          <w:szCs w:val="28"/>
        </w:rPr>
        <w:t>i</w:t>
      </w:r>
      <w:r w:rsidRPr="00EF689C">
        <w:rPr>
          <w:color w:val="auto"/>
          <w:sz w:val="28"/>
          <w:szCs w:val="28"/>
        </w:rPr>
        <w:t>i</w:t>
      </w:r>
      <w:r w:rsidR="0016600B" w:rsidRPr="00EF689C">
        <w:rPr>
          <w:color w:val="auto"/>
          <w:sz w:val="28"/>
          <w:szCs w:val="28"/>
        </w:rPr>
        <w:t xml:space="preserve"> sau </w:t>
      </w:r>
      <w:r w:rsidRPr="00EF689C">
        <w:rPr>
          <w:color w:val="auto"/>
          <w:sz w:val="28"/>
          <w:szCs w:val="28"/>
        </w:rPr>
        <w:t>administratori</w:t>
      </w:r>
      <w:r w:rsidR="0016600B" w:rsidRPr="00EF689C">
        <w:rPr>
          <w:color w:val="auto"/>
          <w:sz w:val="28"/>
          <w:szCs w:val="28"/>
        </w:rPr>
        <w:t>i</w:t>
      </w:r>
      <w:r w:rsidRPr="00EF689C">
        <w:rPr>
          <w:color w:val="auto"/>
          <w:sz w:val="28"/>
          <w:szCs w:val="28"/>
        </w:rPr>
        <w:t xml:space="preserve"> </w:t>
      </w:r>
      <w:r w:rsidR="0016600B" w:rsidRPr="00EF689C">
        <w:rPr>
          <w:color w:val="auto"/>
          <w:sz w:val="28"/>
          <w:szCs w:val="28"/>
        </w:rPr>
        <w:t xml:space="preserve">de drept a </w:t>
      </w:r>
      <w:r w:rsidRPr="00EF689C">
        <w:rPr>
          <w:color w:val="auto"/>
          <w:sz w:val="28"/>
          <w:szCs w:val="28"/>
        </w:rPr>
        <w:t>monumente</w:t>
      </w:r>
      <w:r w:rsidR="0016600B" w:rsidRPr="00EF689C">
        <w:rPr>
          <w:color w:val="auto"/>
          <w:sz w:val="28"/>
          <w:szCs w:val="28"/>
        </w:rPr>
        <w:t>lor</w:t>
      </w:r>
      <w:r w:rsidRPr="00EF689C">
        <w:rPr>
          <w:color w:val="auto"/>
          <w:sz w:val="28"/>
          <w:szCs w:val="28"/>
        </w:rPr>
        <w:t xml:space="preserve"> istorice;</w:t>
      </w:r>
    </w:p>
    <w:p w:rsidR="00CD66D5" w:rsidRPr="00EF689C" w:rsidRDefault="0016600B" w:rsidP="00796543">
      <w:pPr>
        <w:ind w:firstLine="284"/>
        <w:jc w:val="both"/>
        <w:rPr>
          <w:color w:val="auto"/>
          <w:sz w:val="28"/>
          <w:szCs w:val="28"/>
        </w:rPr>
      </w:pPr>
      <w:r w:rsidRPr="00EF689C">
        <w:rPr>
          <w:color w:val="auto"/>
          <w:sz w:val="28"/>
          <w:szCs w:val="28"/>
        </w:rPr>
        <w:t>b</w:t>
      </w:r>
      <w:r w:rsidR="001740AD" w:rsidRPr="00EF689C">
        <w:rPr>
          <w:color w:val="auto"/>
          <w:sz w:val="28"/>
          <w:szCs w:val="28"/>
        </w:rPr>
        <w:t>) după caz, se asocia</w:t>
      </w:r>
      <w:r w:rsidRPr="00EF689C">
        <w:rPr>
          <w:color w:val="auto"/>
          <w:sz w:val="28"/>
          <w:szCs w:val="28"/>
        </w:rPr>
        <w:t>ză</w:t>
      </w:r>
      <w:r w:rsidR="001740AD" w:rsidRPr="00EF689C">
        <w:rPr>
          <w:color w:val="auto"/>
          <w:sz w:val="28"/>
          <w:szCs w:val="28"/>
        </w:rPr>
        <w:t xml:space="preserve"> cu alte autorități, precum şi cu persoane fizice sau juridice pentru realizarea unor lucrări de protejare a monumentelor istorice şi pot </w:t>
      </w:r>
      <w:r w:rsidR="001844D6" w:rsidRPr="00EF689C">
        <w:rPr>
          <w:color w:val="auto"/>
          <w:sz w:val="28"/>
          <w:szCs w:val="28"/>
        </w:rPr>
        <w:t>înființa</w:t>
      </w:r>
      <w:r w:rsidR="001740AD" w:rsidRPr="00EF689C">
        <w:rPr>
          <w:color w:val="auto"/>
          <w:sz w:val="28"/>
          <w:szCs w:val="28"/>
        </w:rPr>
        <w:t xml:space="preserve"> în acest scop </w:t>
      </w:r>
      <w:r w:rsidR="001844D6" w:rsidRPr="00EF689C">
        <w:rPr>
          <w:color w:val="auto"/>
          <w:sz w:val="28"/>
          <w:szCs w:val="28"/>
        </w:rPr>
        <w:t>instituții</w:t>
      </w:r>
      <w:r w:rsidR="001740AD" w:rsidRPr="00EF689C">
        <w:rPr>
          <w:color w:val="auto"/>
          <w:sz w:val="28"/>
          <w:szCs w:val="28"/>
        </w:rPr>
        <w:t xml:space="preserve"> </w:t>
      </w:r>
      <w:r w:rsidRPr="00EF689C">
        <w:rPr>
          <w:color w:val="auto"/>
          <w:sz w:val="28"/>
          <w:szCs w:val="28"/>
        </w:rPr>
        <w:t>sau</w:t>
      </w:r>
      <w:r w:rsidR="001740AD" w:rsidRPr="00EF689C">
        <w:rPr>
          <w:color w:val="auto"/>
          <w:sz w:val="28"/>
          <w:szCs w:val="28"/>
        </w:rPr>
        <w:t xml:space="preserve"> servicii publice de interes local;</w:t>
      </w:r>
    </w:p>
    <w:p w:rsidR="00CD66D5" w:rsidRPr="00EF689C" w:rsidRDefault="0016600B" w:rsidP="00796543">
      <w:pPr>
        <w:ind w:firstLine="284"/>
        <w:jc w:val="both"/>
        <w:rPr>
          <w:color w:val="auto"/>
          <w:sz w:val="28"/>
          <w:szCs w:val="28"/>
        </w:rPr>
      </w:pPr>
      <w:r w:rsidRPr="00EF689C">
        <w:rPr>
          <w:color w:val="auto"/>
          <w:sz w:val="28"/>
          <w:szCs w:val="28"/>
        </w:rPr>
        <w:t>c</w:t>
      </w:r>
      <w:r w:rsidR="001740AD" w:rsidRPr="00EF689C">
        <w:rPr>
          <w:color w:val="auto"/>
          <w:sz w:val="28"/>
          <w:szCs w:val="28"/>
        </w:rPr>
        <w:t xml:space="preserve">) cuprind în programele de dezvoltare </w:t>
      </w:r>
      <w:r w:rsidR="001844D6" w:rsidRPr="00EF689C">
        <w:rPr>
          <w:color w:val="auto"/>
          <w:sz w:val="28"/>
          <w:szCs w:val="28"/>
        </w:rPr>
        <w:t>economică</w:t>
      </w:r>
      <w:r w:rsidR="001740AD" w:rsidRPr="00EF689C">
        <w:rPr>
          <w:color w:val="auto"/>
          <w:sz w:val="28"/>
          <w:szCs w:val="28"/>
        </w:rPr>
        <w:t xml:space="preserve">-socială şi urbanistică, respectiv de amenajare a teritoriului, obiective specifice privind protejarea monumentelor istorice, elaborează, actualizează şi aprobă, în baza avizelor de specialitate, </w:t>
      </w:r>
      <w:r w:rsidR="001844D6" w:rsidRPr="00EF689C">
        <w:rPr>
          <w:color w:val="auto"/>
          <w:sz w:val="28"/>
          <w:szCs w:val="28"/>
        </w:rPr>
        <w:t>documentațiile</w:t>
      </w:r>
      <w:r w:rsidR="001740AD" w:rsidRPr="00EF689C">
        <w:rPr>
          <w:color w:val="auto"/>
          <w:sz w:val="28"/>
          <w:szCs w:val="28"/>
        </w:rPr>
        <w:t xml:space="preserve"> de amenajare a teritoriului şi </w:t>
      </w:r>
      <w:r w:rsidR="003C2ABE" w:rsidRPr="00EF689C">
        <w:rPr>
          <w:color w:val="auto"/>
          <w:sz w:val="28"/>
          <w:szCs w:val="28"/>
        </w:rPr>
        <w:t xml:space="preserve">de </w:t>
      </w:r>
      <w:r w:rsidR="001740AD" w:rsidRPr="00EF689C">
        <w:rPr>
          <w:color w:val="auto"/>
          <w:sz w:val="28"/>
          <w:szCs w:val="28"/>
        </w:rPr>
        <w:t>urbanism privind monumentele istorice, inclusiv siturile</w:t>
      </w:r>
      <w:r w:rsidR="00356EAD" w:rsidRPr="00EF689C">
        <w:rPr>
          <w:color w:val="auto"/>
          <w:sz w:val="28"/>
          <w:szCs w:val="28"/>
        </w:rPr>
        <w:t xml:space="preserve"> </w:t>
      </w:r>
      <w:r w:rsidR="001740AD" w:rsidRPr="00EF689C">
        <w:rPr>
          <w:color w:val="auto"/>
          <w:sz w:val="28"/>
          <w:szCs w:val="28"/>
        </w:rPr>
        <w:t>construite;</w:t>
      </w:r>
    </w:p>
    <w:p w:rsidR="001844D6" w:rsidRPr="00EF689C" w:rsidRDefault="001844D6" w:rsidP="001844D6">
      <w:pPr>
        <w:ind w:firstLine="284"/>
        <w:jc w:val="both"/>
        <w:rPr>
          <w:color w:val="auto"/>
          <w:sz w:val="28"/>
          <w:szCs w:val="28"/>
        </w:rPr>
      </w:pPr>
      <w:r w:rsidRPr="00EF689C">
        <w:rPr>
          <w:color w:val="auto"/>
          <w:sz w:val="28"/>
          <w:szCs w:val="28"/>
        </w:rPr>
        <w:t>d) informează de urgență Agenția Națională a Monumentelor și Siturilor cu privire la degradările / distrugerile produse la monumentele istorice din raza teritoriului administrat;</w:t>
      </w:r>
    </w:p>
    <w:p w:rsidR="00CD66D5" w:rsidRPr="00EF689C" w:rsidRDefault="001844D6" w:rsidP="00796543">
      <w:pPr>
        <w:ind w:firstLine="284"/>
        <w:jc w:val="both"/>
        <w:rPr>
          <w:color w:val="auto"/>
          <w:sz w:val="28"/>
          <w:szCs w:val="28"/>
        </w:rPr>
      </w:pPr>
      <w:r w:rsidRPr="00EF689C">
        <w:rPr>
          <w:color w:val="auto"/>
          <w:sz w:val="28"/>
          <w:szCs w:val="28"/>
        </w:rPr>
        <w:t>e</w:t>
      </w:r>
      <w:r w:rsidR="001740AD" w:rsidRPr="00EF689C">
        <w:rPr>
          <w:color w:val="auto"/>
          <w:sz w:val="28"/>
          <w:szCs w:val="28"/>
        </w:rPr>
        <w:t>) iau măsurile tehnice şi administrative necesare în vederea prevenirii degradării monumentelor istorice</w:t>
      </w:r>
      <w:r w:rsidRPr="00EF689C">
        <w:rPr>
          <w:color w:val="auto"/>
          <w:sz w:val="28"/>
          <w:szCs w:val="28"/>
        </w:rPr>
        <w:t>.</w:t>
      </w:r>
    </w:p>
    <w:p w:rsidR="00CD66D5" w:rsidRPr="00EF689C" w:rsidRDefault="00BE5E4A" w:rsidP="00796543">
      <w:pPr>
        <w:ind w:firstLine="284"/>
        <w:jc w:val="both"/>
        <w:rPr>
          <w:color w:val="auto"/>
          <w:sz w:val="28"/>
          <w:szCs w:val="28"/>
        </w:rPr>
      </w:pPr>
      <w:r w:rsidRPr="00EF689C">
        <w:rPr>
          <w:color w:val="auto"/>
          <w:sz w:val="28"/>
          <w:szCs w:val="28"/>
        </w:rPr>
        <w:t xml:space="preserve"> </w:t>
      </w:r>
      <w:r w:rsidR="001740AD" w:rsidRPr="00EF689C">
        <w:rPr>
          <w:color w:val="auto"/>
          <w:sz w:val="28"/>
          <w:szCs w:val="28"/>
        </w:rPr>
        <w:t>(</w:t>
      </w:r>
      <w:r w:rsidR="00C55B08" w:rsidRPr="00EF689C">
        <w:rPr>
          <w:color w:val="auto"/>
          <w:sz w:val="28"/>
          <w:szCs w:val="28"/>
        </w:rPr>
        <w:t>2</w:t>
      </w:r>
      <w:r w:rsidR="001740AD" w:rsidRPr="00EF689C">
        <w:rPr>
          <w:color w:val="auto"/>
          <w:sz w:val="28"/>
          <w:szCs w:val="28"/>
        </w:rPr>
        <w:t xml:space="preserve">) </w:t>
      </w:r>
      <w:r w:rsidR="001844D6" w:rsidRPr="00EF689C">
        <w:rPr>
          <w:color w:val="auto"/>
          <w:sz w:val="28"/>
          <w:szCs w:val="28"/>
        </w:rPr>
        <w:t>Autoritățile</w:t>
      </w:r>
      <w:r w:rsidR="001740AD" w:rsidRPr="00EF689C">
        <w:rPr>
          <w:color w:val="auto"/>
          <w:sz w:val="28"/>
          <w:szCs w:val="28"/>
        </w:rPr>
        <w:t xml:space="preserve"> publice locale </w:t>
      </w:r>
      <w:r w:rsidR="00C55B08" w:rsidRPr="00EF689C">
        <w:rPr>
          <w:color w:val="auto"/>
          <w:sz w:val="28"/>
          <w:szCs w:val="28"/>
        </w:rPr>
        <w:t>și unitățil</w:t>
      </w:r>
      <w:r w:rsidR="009858FD" w:rsidRPr="00EF689C">
        <w:rPr>
          <w:color w:val="auto"/>
          <w:sz w:val="28"/>
          <w:szCs w:val="28"/>
        </w:rPr>
        <w:t>e</w:t>
      </w:r>
      <w:r w:rsidR="00C55B08" w:rsidRPr="00EF689C">
        <w:rPr>
          <w:color w:val="auto"/>
          <w:sz w:val="28"/>
          <w:szCs w:val="28"/>
        </w:rPr>
        <w:t xml:space="preserve"> teritoriale autonome </w:t>
      </w:r>
      <w:r w:rsidR="001740AD" w:rsidRPr="00EF689C">
        <w:rPr>
          <w:color w:val="auto"/>
          <w:sz w:val="28"/>
          <w:szCs w:val="28"/>
        </w:rPr>
        <w:t xml:space="preserve">elaborează şi aplică regulamentele locale de </w:t>
      </w:r>
      <w:r w:rsidR="001844D6" w:rsidRPr="00EF689C">
        <w:rPr>
          <w:color w:val="auto"/>
          <w:sz w:val="28"/>
          <w:szCs w:val="28"/>
        </w:rPr>
        <w:t>construcție</w:t>
      </w:r>
      <w:r w:rsidR="001740AD" w:rsidRPr="00EF689C">
        <w:rPr>
          <w:color w:val="auto"/>
          <w:sz w:val="28"/>
          <w:szCs w:val="28"/>
        </w:rPr>
        <w:t xml:space="preserve"> pentru zonele de </w:t>
      </w:r>
      <w:proofErr w:type="spellStart"/>
      <w:r w:rsidR="001740AD" w:rsidRPr="00EF689C">
        <w:rPr>
          <w:color w:val="auto"/>
          <w:sz w:val="28"/>
          <w:szCs w:val="28"/>
        </w:rPr>
        <w:t>protecţie</w:t>
      </w:r>
      <w:proofErr w:type="spellEnd"/>
      <w:r w:rsidR="001740AD" w:rsidRPr="00EF689C">
        <w:rPr>
          <w:color w:val="auto"/>
          <w:sz w:val="28"/>
          <w:szCs w:val="28"/>
        </w:rPr>
        <w:t xml:space="preserve"> a monumentelor istorice, doar în baza şi în </w:t>
      </w:r>
      <w:proofErr w:type="spellStart"/>
      <w:r w:rsidR="001740AD" w:rsidRPr="00EF689C">
        <w:rPr>
          <w:color w:val="auto"/>
          <w:sz w:val="28"/>
          <w:szCs w:val="28"/>
        </w:rPr>
        <w:t>condiţiile</w:t>
      </w:r>
      <w:proofErr w:type="spellEnd"/>
      <w:r w:rsidR="001740AD" w:rsidRPr="00EF689C">
        <w:rPr>
          <w:color w:val="auto"/>
          <w:sz w:val="28"/>
          <w:szCs w:val="28"/>
        </w:rPr>
        <w:t xml:space="preserve"> avizului Ministerului Educației, Culturii și Cercetării.</w:t>
      </w:r>
    </w:p>
    <w:p w:rsidR="00CD66D5" w:rsidRPr="00EF689C" w:rsidRDefault="001740AD" w:rsidP="00C10C13">
      <w:pPr>
        <w:pStyle w:val="Titlu2"/>
        <w:rPr>
          <w:color w:val="auto"/>
          <w:sz w:val="28"/>
          <w:szCs w:val="28"/>
        </w:rPr>
      </w:pPr>
      <w:bookmarkStart w:id="218" w:name="_Toc520214264"/>
      <w:bookmarkStart w:id="219" w:name="_Toc520214615"/>
      <w:bookmarkStart w:id="220" w:name="_Toc520378440"/>
      <w:bookmarkStart w:id="221" w:name="_Toc520378789"/>
      <w:bookmarkStart w:id="222" w:name="_Toc520820552"/>
      <w:r w:rsidRPr="00EF689C">
        <w:rPr>
          <w:color w:val="auto"/>
          <w:sz w:val="28"/>
          <w:szCs w:val="28"/>
        </w:rPr>
        <w:t>Articolul</w:t>
      </w:r>
      <w:r w:rsidR="00356EAD" w:rsidRPr="00EF689C">
        <w:rPr>
          <w:color w:val="auto"/>
          <w:sz w:val="28"/>
          <w:szCs w:val="28"/>
        </w:rPr>
        <w:t xml:space="preserve"> </w:t>
      </w:r>
      <w:r w:rsidR="00DD4FE9" w:rsidRPr="00EF689C">
        <w:rPr>
          <w:color w:val="auto"/>
          <w:sz w:val="28"/>
          <w:szCs w:val="28"/>
        </w:rPr>
        <w:t>3</w:t>
      </w:r>
      <w:r w:rsidR="00A9212C">
        <w:rPr>
          <w:color w:val="auto"/>
          <w:sz w:val="28"/>
          <w:szCs w:val="28"/>
        </w:rPr>
        <w:t>7</w:t>
      </w:r>
      <w:r w:rsidRPr="00EF689C">
        <w:rPr>
          <w:color w:val="auto"/>
          <w:sz w:val="28"/>
          <w:szCs w:val="28"/>
        </w:rPr>
        <w:t xml:space="preserve">. </w:t>
      </w:r>
      <w:proofErr w:type="spellStart"/>
      <w:r w:rsidRPr="00EF689C">
        <w:rPr>
          <w:color w:val="auto"/>
          <w:sz w:val="28"/>
          <w:szCs w:val="28"/>
        </w:rPr>
        <w:t>Atribuţiile</w:t>
      </w:r>
      <w:proofErr w:type="spellEnd"/>
      <w:r w:rsidRPr="00EF689C">
        <w:rPr>
          <w:color w:val="auto"/>
          <w:sz w:val="28"/>
          <w:szCs w:val="28"/>
        </w:rPr>
        <w:t xml:space="preserve"> </w:t>
      </w:r>
      <w:proofErr w:type="spellStart"/>
      <w:r w:rsidRPr="00EF689C">
        <w:rPr>
          <w:color w:val="auto"/>
          <w:sz w:val="28"/>
          <w:szCs w:val="28"/>
        </w:rPr>
        <w:t>autorităţilor</w:t>
      </w:r>
      <w:proofErr w:type="spellEnd"/>
      <w:r w:rsidRPr="00EF689C">
        <w:rPr>
          <w:color w:val="auto"/>
          <w:sz w:val="28"/>
          <w:szCs w:val="28"/>
        </w:rPr>
        <w:t xml:space="preserve"> publice locale de nivelul I</w:t>
      </w:r>
      <w:bookmarkEnd w:id="218"/>
      <w:bookmarkEnd w:id="219"/>
      <w:bookmarkEnd w:id="220"/>
      <w:bookmarkEnd w:id="221"/>
      <w:bookmarkEnd w:id="222"/>
    </w:p>
    <w:p w:rsidR="00CD66D5" w:rsidRPr="00EF689C" w:rsidRDefault="001740AD" w:rsidP="00796543">
      <w:pPr>
        <w:ind w:firstLine="284"/>
        <w:jc w:val="both"/>
        <w:rPr>
          <w:color w:val="auto"/>
          <w:sz w:val="28"/>
          <w:szCs w:val="28"/>
        </w:rPr>
      </w:pPr>
      <w:r w:rsidRPr="00EF689C">
        <w:rPr>
          <w:color w:val="auto"/>
          <w:sz w:val="28"/>
          <w:szCs w:val="28"/>
        </w:rPr>
        <w:t xml:space="preserve">monumentelor istorice </w:t>
      </w:r>
      <w:r w:rsidR="009858FD" w:rsidRPr="00EF689C">
        <w:rPr>
          <w:color w:val="auto"/>
          <w:sz w:val="28"/>
          <w:szCs w:val="28"/>
        </w:rPr>
        <w:t>autoritățile</w:t>
      </w:r>
      <w:r w:rsidR="00954167" w:rsidRPr="00EF689C">
        <w:rPr>
          <w:color w:val="auto"/>
          <w:sz w:val="28"/>
          <w:szCs w:val="28"/>
        </w:rPr>
        <w:t xml:space="preserve"> </w:t>
      </w:r>
      <w:r w:rsidRPr="00EF689C">
        <w:rPr>
          <w:color w:val="auto"/>
          <w:sz w:val="28"/>
          <w:szCs w:val="28"/>
        </w:rPr>
        <w:t xml:space="preserve">publice locale </w:t>
      </w:r>
      <w:r w:rsidR="003049EE" w:rsidRPr="00EF689C">
        <w:rPr>
          <w:color w:val="auto"/>
          <w:sz w:val="28"/>
          <w:szCs w:val="28"/>
        </w:rPr>
        <w:t xml:space="preserve">de nivelul I </w:t>
      </w:r>
      <w:r w:rsidRPr="00EF689C">
        <w:rPr>
          <w:color w:val="auto"/>
          <w:sz w:val="28"/>
          <w:szCs w:val="28"/>
        </w:rPr>
        <w:t xml:space="preserve">au următoarele </w:t>
      </w:r>
      <w:proofErr w:type="spellStart"/>
      <w:r w:rsidRPr="00EF689C">
        <w:rPr>
          <w:color w:val="auto"/>
          <w:sz w:val="28"/>
          <w:szCs w:val="28"/>
        </w:rPr>
        <w:t>atribuţii</w:t>
      </w:r>
      <w:proofErr w:type="spellEnd"/>
      <w:r w:rsidRPr="00EF689C">
        <w:rPr>
          <w:color w:val="auto"/>
          <w:sz w:val="28"/>
          <w:szCs w:val="28"/>
        </w:rPr>
        <w:t>:</w:t>
      </w:r>
    </w:p>
    <w:p w:rsidR="00CD66D5" w:rsidRPr="00EF689C" w:rsidRDefault="001740AD" w:rsidP="00796543">
      <w:pPr>
        <w:ind w:firstLine="284"/>
        <w:jc w:val="both"/>
        <w:rPr>
          <w:color w:val="auto"/>
          <w:sz w:val="28"/>
          <w:szCs w:val="28"/>
        </w:rPr>
      </w:pPr>
      <w:r w:rsidRPr="00EF689C">
        <w:rPr>
          <w:color w:val="auto"/>
          <w:sz w:val="28"/>
          <w:szCs w:val="28"/>
        </w:rPr>
        <w:t xml:space="preserve">a) colaborează cu </w:t>
      </w:r>
      <w:r w:rsidR="003049EE" w:rsidRPr="00EF689C">
        <w:rPr>
          <w:color w:val="auto"/>
          <w:sz w:val="28"/>
          <w:szCs w:val="28"/>
        </w:rPr>
        <w:t>Agenția Națională a Monumentelor și Siturilor</w:t>
      </w:r>
      <w:r w:rsidR="007C609E" w:rsidRPr="00EF689C">
        <w:rPr>
          <w:color w:val="auto"/>
          <w:sz w:val="28"/>
          <w:szCs w:val="28"/>
        </w:rPr>
        <w:t xml:space="preserve">, </w:t>
      </w:r>
      <w:r w:rsidR="003049EE" w:rsidRPr="00EF689C">
        <w:rPr>
          <w:color w:val="auto"/>
          <w:sz w:val="28"/>
          <w:szCs w:val="28"/>
        </w:rPr>
        <w:t xml:space="preserve">Institutul Național al Patrimoniului Cultural </w:t>
      </w:r>
      <w:r w:rsidR="007C609E" w:rsidRPr="00EF689C">
        <w:rPr>
          <w:color w:val="auto"/>
          <w:sz w:val="28"/>
          <w:szCs w:val="28"/>
        </w:rPr>
        <w:t>și subdiviziun</w:t>
      </w:r>
      <w:r w:rsidR="00AA09E4" w:rsidRPr="00EF689C">
        <w:rPr>
          <w:color w:val="auto"/>
          <w:sz w:val="28"/>
          <w:szCs w:val="28"/>
        </w:rPr>
        <w:t>ea</w:t>
      </w:r>
      <w:r w:rsidR="007C609E" w:rsidRPr="00EF689C">
        <w:rPr>
          <w:color w:val="auto"/>
          <w:sz w:val="28"/>
          <w:szCs w:val="28"/>
        </w:rPr>
        <w:t xml:space="preserve"> responsabil</w:t>
      </w:r>
      <w:r w:rsidR="00AA09E4" w:rsidRPr="00EF689C">
        <w:rPr>
          <w:color w:val="auto"/>
          <w:sz w:val="28"/>
          <w:szCs w:val="28"/>
        </w:rPr>
        <w:t>ă</w:t>
      </w:r>
      <w:r w:rsidR="007C609E" w:rsidRPr="00EF689C">
        <w:rPr>
          <w:color w:val="auto"/>
          <w:sz w:val="28"/>
          <w:szCs w:val="28"/>
        </w:rPr>
        <w:t xml:space="preserve"> de dom</w:t>
      </w:r>
      <w:r w:rsidR="00AA09E4" w:rsidRPr="00EF689C">
        <w:rPr>
          <w:color w:val="auto"/>
          <w:sz w:val="28"/>
          <w:szCs w:val="28"/>
        </w:rPr>
        <w:t>e</w:t>
      </w:r>
      <w:r w:rsidR="007C609E" w:rsidRPr="00EF689C">
        <w:rPr>
          <w:color w:val="auto"/>
          <w:sz w:val="28"/>
          <w:szCs w:val="28"/>
        </w:rPr>
        <w:t xml:space="preserve">niul culturii </w:t>
      </w:r>
      <w:r w:rsidR="00AA09E4" w:rsidRPr="00EF689C">
        <w:rPr>
          <w:color w:val="auto"/>
          <w:sz w:val="28"/>
          <w:szCs w:val="28"/>
        </w:rPr>
        <w:t xml:space="preserve">din cadrul autorității publice de nivelul </w:t>
      </w:r>
      <w:r w:rsidR="007C609E" w:rsidRPr="00EF689C">
        <w:rPr>
          <w:color w:val="auto"/>
          <w:sz w:val="28"/>
          <w:szCs w:val="28"/>
        </w:rPr>
        <w:t>II</w:t>
      </w:r>
      <w:r w:rsidR="00AA09E4" w:rsidRPr="00EF689C">
        <w:rPr>
          <w:color w:val="auto"/>
          <w:sz w:val="28"/>
          <w:szCs w:val="28"/>
        </w:rPr>
        <w:t>, iar după caz, a unității teritoriale autonome,</w:t>
      </w:r>
      <w:r w:rsidR="007C609E" w:rsidRPr="00EF689C">
        <w:rPr>
          <w:color w:val="auto"/>
          <w:sz w:val="28"/>
          <w:szCs w:val="28"/>
        </w:rPr>
        <w:t xml:space="preserve"> </w:t>
      </w:r>
      <w:r w:rsidR="003049EE" w:rsidRPr="00EF689C">
        <w:rPr>
          <w:color w:val="auto"/>
          <w:sz w:val="28"/>
          <w:szCs w:val="28"/>
        </w:rPr>
        <w:t>în scopul asigurării protejării monumentelor și siturilor din raza teritoriului administrat</w:t>
      </w:r>
      <w:r w:rsidRPr="00EF689C">
        <w:rPr>
          <w:color w:val="auto"/>
          <w:sz w:val="28"/>
          <w:szCs w:val="28"/>
        </w:rPr>
        <w:t>;</w:t>
      </w:r>
    </w:p>
    <w:p w:rsidR="00CD66D5" w:rsidRPr="00EF689C" w:rsidRDefault="001740AD" w:rsidP="00796543">
      <w:pPr>
        <w:ind w:firstLine="284"/>
        <w:jc w:val="both"/>
        <w:rPr>
          <w:color w:val="auto"/>
          <w:sz w:val="28"/>
          <w:szCs w:val="28"/>
        </w:rPr>
      </w:pPr>
      <w:r w:rsidRPr="00EF689C">
        <w:rPr>
          <w:color w:val="auto"/>
          <w:sz w:val="28"/>
          <w:szCs w:val="28"/>
        </w:rPr>
        <w:t xml:space="preserve">b) în </w:t>
      </w:r>
      <w:r w:rsidR="004876EA" w:rsidRPr="00EF689C">
        <w:rPr>
          <w:color w:val="auto"/>
          <w:sz w:val="28"/>
          <w:szCs w:val="28"/>
        </w:rPr>
        <w:t>contextul</w:t>
      </w:r>
      <w:r w:rsidRPr="00EF689C">
        <w:rPr>
          <w:color w:val="auto"/>
          <w:sz w:val="28"/>
          <w:szCs w:val="28"/>
        </w:rPr>
        <w:t xml:space="preserve"> întocmirii sau modificării planurilor urbanistice generale</w:t>
      </w:r>
      <w:r w:rsidR="004876EA" w:rsidRPr="00EF689C">
        <w:rPr>
          <w:color w:val="auto"/>
          <w:sz w:val="28"/>
          <w:szCs w:val="28"/>
        </w:rPr>
        <w:t xml:space="preserve">, </w:t>
      </w:r>
      <w:r w:rsidRPr="00EF689C">
        <w:rPr>
          <w:color w:val="auto"/>
          <w:sz w:val="28"/>
          <w:szCs w:val="28"/>
        </w:rPr>
        <w:t>zonale</w:t>
      </w:r>
      <w:r w:rsidR="004876EA" w:rsidRPr="00EF689C">
        <w:rPr>
          <w:color w:val="auto"/>
          <w:sz w:val="28"/>
          <w:szCs w:val="28"/>
        </w:rPr>
        <w:t xml:space="preserve"> sau de detaliu</w:t>
      </w:r>
      <w:r w:rsidRPr="00EF689C">
        <w:rPr>
          <w:color w:val="auto"/>
          <w:sz w:val="28"/>
          <w:szCs w:val="28"/>
        </w:rPr>
        <w:t xml:space="preserve"> a </w:t>
      </w:r>
      <w:proofErr w:type="spellStart"/>
      <w:r w:rsidRPr="00EF689C">
        <w:rPr>
          <w:color w:val="auto"/>
          <w:sz w:val="28"/>
          <w:szCs w:val="28"/>
        </w:rPr>
        <w:t>localităţilor</w:t>
      </w:r>
      <w:proofErr w:type="spellEnd"/>
      <w:r w:rsidRPr="00EF689C">
        <w:rPr>
          <w:color w:val="auto"/>
          <w:sz w:val="28"/>
          <w:szCs w:val="28"/>
        </w:rPr>
        <w:t xml:space="preserve">, asigură elaborarea </w:t>
      </w:r>
      <w:proofErr w:type="spellStart"/>
      <w:r w:rsidRPr="00EF689C">
        <w:rPr>
          <w:color w:val="auto"/>
          <w:sz w:val="28"/>
          <w:szCs w:val="28"/>
        </w:rPr>
        <w:t>documentaţiei</w:t>
      </w:r>
      <w:proofErr w:type="spellEnd"/>
      <w:r w:rsidRPr="00EF689C">
        <w:rPr>
          <w:color w:val="auto"/>
          <w:sz w:val="28"/>
          <w:szCs w:val="28"/>
        </w:rPr>
        <w:t xml:space="preserve"> pentru delimitarea zonelor de </w:t>
      </w:r>
      <w:proofErr w:type="spellStart"/>
      <w:r w:rsidRPr="00EF689C">
        <w:rPr>
          <w:color w:val="auto"/>
          <w:sz w:val="28"/>
          <w:szCs w:val="28"/>
        </w:rPr>
        <w:t>protecţie</w:t>
      </w:r>
      <w:proofErr w:type="spellEnd"/>
      <w:r w:rsidRPr="00EF689C">
        <w:rPr>
          <w:color w:val="auto"/>
          <w:sz w:val="28"/>
          <w:szCs w:val="28"/>
        </w:rPr>
        <w:t xml:space="preserve"> a monumentelor istorice;</w:t>
      </w:r>
    </w:p>
    <w:p w:rsidR="00CD66D5" w:rsidRPr="00EF689C" w:rsidRDefault="001740AD" w:rsidP="00796543">
      <w:pPr>
        <w:ind w:firstLine="284"/>
        <w:jc w:val="both"/>
        <w:rPr>
          <w:color w:val="auto"/>
          <w:sz w:val="28"/>
          <w:szCs w:val="28"/>
        </w:rPr>
      </w:pPr>
      <w:r w:rsidRPr="00EF689C">
        <w:rPr>
          <w:color w:val="auto"/>
          <w:sz w:val="28"/>
          <w:szCs w:val="28"/>
        </w:rPr>
        <w:lastRenderedPageBreak/>
        <w:t xml:space="preserve">c) prevăd, în termen de </w:t>
      </w:r>
      <w:r w:rsidR="000914B7" w:rsidRPr="00EF689C">
        <w:rPr>
          <w:color w:val="auto"/>
          <w:sz w:val="28"/>
          <w:szCs w:val="28"/>
        </w:rPr>
        <w:t xml:space="preserve">până la </w:t>
      </w:r>
      <w:r w:rsidRPr="00EF689C">
        <w:rPr>
          <w:color w:val="auto"/>
          <w:sz w:val="28"/>
          <w:szCs w:val="28"/>
        </w:rPr>
        <w:t xml:space="preserve">12 luni de la clasarea monumentelor istorice, alocațiile bugetare necesare pentru includerea lor în </w:t>
      </w:r>
      <w:proofErr w:type="spellStart"/>
      <w:r w:rsidRPr="00EF689C">
        <w:rPr>
          <w:color w:val="auto"/>
          <w:sz w:val="28"/>
          <w:szCs w:val="28"/>
        </w:rPr>
        <w:t>documentaţia</w:t>
      </w:r>
      <w:proofErr w:type="spellEnd"/>
      <w:r w:rsidRPr="00EF689C">
        <w:rPr>
          <w:color w:val="auto"/>
          <w:sz w:val="28"/>
          <w:szCs w:val="28"/>
        </w:rPr>
        <w:t xml:space="preserve"> de urbanism şi amenajare a teritoriului şi în regulamentele aferente;</w:t>
      </w:r>
    </w:p>
    <w:p w:rsidR="00CD66D5" w:rsidRPr="00EF689C" w:rsidRDefault="001740AD" w:rsidP="00796543">
      <w:pPr>
        <w:ind w:firstLine="284"/>
        <w:jc w:val="both"/>
        <w:rPr>
          <w:color w:val="auto"/>
          <w:sz w:val="28"/>
          <w:szCs w:val="28"/>
        </w:rPr>
      </w:pPr>
      <w:r w:rsidRPr="00EF689C">
        <w:rPr>
          <w:color w:val="auto"/>
          <w:sz w:val="28"/>
          <w:szCs w:val="28"/>
        </w:rPr>
        <w:t xml:space="preserve">d) elaborează regulamentele de urbanism pentru zonele de </w:t>
      </w:r>
      <w:proofErr w:type="spellStart"/>
      <w:r w:rsidRPr="00EF689C">
        <w:rPr>
          <w:color w:val="auto"/>
          <w:sz w:val="28"/>
          <w:szCs w:val="28"/>
        </w:rPr>
        <w:t>protecţie</w:t>
      </w:r>
      <w:proofErr w:type="spellEnd"/>
      <w:r w:rsidRPr="00EF689C">
        <w:rPr>
          <w:color w:val="auto"/>
          <w:sz w:val="28"/>
          <w:szCs w:val="28"/>
        </w:rPr>
        <w:t xml:space="preserve"> a monumentelor istorice</w:t>
      </w:r>
      <w:r w:rsidR="000914B7" w:rsidRPr="00EF689C">
        <w:rPr>
          <w:color w:val="auto"/>
          <w:sz w:val="28"/>
          <w:szCs w:val="28"/>
        </w:rPr>
        <w:t xml:space="preserve">, </w:t>
      </w:r>
      <w:r w:rsidR="00BE5E4A" w:rsidRPr="00EF689C">
        <w:rPr>
          <w:color w:val="auto"/>
          <w:sz w:val="28"/>
          <w:szCs w:val="28"/>
        </w:rPr>
        <w:t>inclusiv</w:t>
      </w:r>
      <w:r w:rsidRPr="00EF689C">
        <w:rPr>
          <w:color w:val="auto"/>
          <w:sz w:val="28"/>
          <w:szCs w:val="28"/>
        </w:rPr>
        <w:t xml:space="preserve"> şi pentru siturile construite</w:t>
      </w:r>
      <w:r w:rsidR="000914B7" w:rsidRPr="00EF689C">
        <w:rPr>
          <w:color w:val="auto"/>
          <w:sz w:val="28"/>
          <w:szCs w:val="28"/>
        </w:rPr>
        <w:t>,</w:t>
      </w:r>
      <w:r w:rsidRPr="00EF689C">
        <w:rPr>
          <w:color w:val="auto"/>
          <w:sz w:val="28"/>
          <w:szCs w:val="28"/>
        </w:rPr>
        <w:t xml:space="preserve"> şi l</w:t>
      </w:r>
      <w:r w:rsidR="000914B7" w:rsidRPr="00EF689C">
        <w:rPr>
          <w:color w:val="auto"/>
          <w:sz w:val="28"/>
          <w:szCs w:val="28"/>
        </w:rPr>
        <w:t xml:space="preserve">e aprobă în </w:t>
      </w:r>
      <w:proofErr w:type="spellStart"/>
      <w:r w:rsidR="000914B7" w:rsidRPr="00EF689C">
        <w:rPr>
          <w:color w:val="auto"/>
          <w:sz w:val="28"/>
          <w:szCs w:val="28"/>
        </w:rPr>
        <w:t>condiţiile</w:t>
      </w:r>
      <w:proofErr w:type="spellEnd"/>
      <w:r w:rsidR="000914B7" w:rsidRPr="00EF689C">
        <w:rPr>
          <w:color w:val="auto"/>
          <w:sz w:val="28"/>
          <w:szCs w:val="28"/>
        </w:rPr>
        <w:t xml:space="preserve"> avizului</w:t>
      </w:r>
      <w:r w:rsidRPr="00EF689C">
        <w:rPr>
          <w:color w:val="auto"/>
          <w:sz w:val="28"/>
          <w:szCs w:val="28"/>
        </w:rPr>
        <w:t xml:space="preserve"> de specialitate a</w:t>
      </w:r>
      <w:r w:rsidR="003049EE" w:rsidRPr="00EF689C">
        <w:rPr>
          <w:color w:val="auto"/>
          <w:sz w:val="28"/>
          <w:szCs w:val="28"/>
        </w:rPr>
        <w:t>l</w:t>
      </w:r>
      <w:r w:rsidRPr="00EF689C">
        <w:rPr>
          <w:color w:val="auto"/>
          <w:sz w:val="28"/>
          <w:szCs w:val="28"/>
        </w:rPr>
        <w:t xml:space="preserve"> Ministerului Educației, Culturii și Cercetării;</w:t>
      </w:r>
    </w:p>
    <w:p w:rsidR="00CD66D5" w:rsidRPr="00EF689C" w:rsidRDefault="001740AD" w:rsidP="00796543">
      <w:pPr>
        <w:ind w:firstLine="284"/>
        <w:jc w:val="both"/>
        <w:rPr>
          <w:color w:val="auto"/>
          <w:sz w:val="28"/>
          <w:szCs w:val="28"/>
        </w:rPr>
      </w:pPr>
      <w:r w:rsidRPr="00EF689C">
        <w:rPr>
          <w:color w:val="auto"/>
          <w:sz w:val="28"/>
          <w:szCs w:val="28"/>
        </w:rPr>
        <w:t>e) elaborează sau, după caz, aprobă programe ori măsuri administrative, bugetare sau fiscale speciale de prevenire a degradării monumentelor istorice</w:t>
      </w:r>
      <w:r w:rsidR="00BE5E4A" w:rsidRPr="00EF689C">
        <w:rPr>
          <w:color w:val="auto"/>
          <w:sz w:val="28"/>
          <w:szCs w:val="28"/>
        </w:rPr>
        <w:t>, inclusiv,</w:t>
      </w:r>
      <w:r w:rsidRPr="00EF689C">
        <w:rPr>
          <w:color w:val="auto"/>
          <w:sz w:val="28"/>
          <w:szCs w:val="28"/>
        </w:rPr>
        <w:t xml:space="preserve"> a siturilor construite din </w:t>
      </w:r>
      <w:r w:rsidR="00BE5E4A" w:rsidRPr="00EF689C">
        <w:rPr>
          <w:color w:val="auto"/>
          <w:sz w:val="28"/>
          <w:szCs w:val="28"/>
        </w:rPr>
        <w:t xml:space="preserve">localitatea </w:t>
      </w:r>
      <w:r w:rsidRPr="00EF689C">
        <w:rPr>
          <w:color w:val="auto"/>
          <w:sz w:val="28"/>
          <w:szCs w:val="28"/>
        </w:rPr>
        <w:t>respectivă;</w:t>
      </w:r>
    </w:p>
    <w:p w:rsidR="00CD66D5" w:rsidRPr="00EF689C" w:rsidRDefault="001740AD" w:rsidP="00796543">
      <w:pPr>
        <w:ind w:firstLine="284"/>
        <w:jc w:val="both"/>
        <w:rPr>
          <w:color w:val="auto"/>
          <w:sz w:val="28"/>
          <w:szCs w:val="28"/>
        </w:rPr>
      </w:pPr>
      <w:r w:rsidRPr="00EF689C">
        <w:rPr>
          <w:color w:val="auto"/>
          <w:sz w:val="28"/>
          <w:szCs w:val="28"/>
        </w:rPr>
        <w:t>f) colaborează cu compartimentele specializate al</w:t>
      </w:r>
      <w:r w:rsidR="00BE5E4A" w:rsidRPr="00EF689C">
        <w:rPr>
          <w:color w:val="auto"/>
          <w:sz w:val="28"/>
          <w:szCs w:val="28"/>
        </w:rPr>
        <w:t>e</w:t>
      </w:r>
      <w:r w:rsidRPr="00EF689C">
        <w:rPr>
          <w:color w:val="auto"/>
          <w:sz w:val="28"/>
          <w:szCs w:val="28"/>
        </w:rPr>
        <w:t xml:space="preserve"> altor </w:t>
      </w:r>
      <w:proofErr w:type="spellStart"/>
      <w:r w:rsidRPr="00EF689C">
        <w:rPr>
          <w:color w:val="auto"/>
          <w:sz w:val="28"/>
          <w:szCs w:val="28"/>
        </w:rPr>
        <w:t>autorităţi</w:t>
      </w:r>
      <w:proofErr w:type="spellEnd"/>
      <w:r w:rsidRPr="00EF689C">
        <w:rPr>
          <w:color w:val="auto"/>
          <w:sz w:val="28"/>
          <w:szCs w:val="28"/>
        </w:rPr>
        <w:t xml:space="preserve"> ale </w:t>
      </w:r>
      <w:proofErr w:type="spellStart"/>
      <w:r w:rsidRPr="00EF689C">
        <w:rPr>
          <w:color w:val="auto"/>
          <w:sz w:val="28"/>
          <w:szCs w:val="28"/>
        </w:rPr>
        <w:t>administraţiei</w:t>
      </w:r>
      <w:proofErr w:type="spellEnd"/>
      <w:r w:rsidRPr="00EF689C">
        <w:rPr>
          <w:color w:val="auto"/>
          <w:sz w:val="28"/>
          <w:szCs w:val="28"/>
        </w:rPr>
        <w:t xml:space="preserve"> publice locale</w:t>
      </w:r>
      <w:r w:rsidR="00023297" w:rsidRPr="00EF689C">
        <w:rPr>
          <w:color w:val="auto"/>
          <w:sz w:val="28"/>
          <w:szCs w:val="28"/>
        </w:rPr>
        <w:t>,</w:t>
      </w:r>
      <w:r w:rsidRPr="00EF689C">
        <w:rPr>
          <w:color w:val="auto"/>
          <w:sz w:val="28"/>
          <w:szCs w:val="28"/>
        </w:rPr>
        <w:t xml:space="preserve"> în cazul în care monumentele istorice şi zonele de </w:t>
      </w:r>
      <w:proofErr w:type="spellStart"/>
      <w:r w:rsidRPr="00EF689C">
        <w:rPr>
          <w:color w:val="auto"/>
          <w:sz w:val="28"/>
          <w:szCs w:val="28"/>
        </w:rPr>
        <w:t>protecţie</w:t>
      </w:r>
      <w:proofErr w:type="spellEnd"/>
      <w:r w:rsidRPr="00EF689C">
        <w:rPr>
          <w:color w:val="auto"/>
          <w:sz w:val="28"/>
          <w:szCs w:val="28"/>
        </w:rPr>
        <w:t xml:space="preserve"> a acestora se află pe teritoriul mai multor </w:t>
      </w:r>
      <w:proofErr w:type="spellStart"/>
      <w:r w:rsidRPr="00EF689C">
        <w:rPr>
          <w:color w:val="auto"/>
          <w:sz w:val="28"/>
          <w:szCs w:val="28"/>
        </w:rPr>
        <w:t>unităţi</w:t>
      </w:r>
      <w:proofErr w:type="spellEnd"/>
      <w:r w:rsidRPr="00EF689C">
        <w:rPr>
          <w:color w:val="auto"/>
          <w:sz w:val="28"/>
          <w:szCs w:val="28"/>
        </w:rPr>
        <w:t xml:space="preserve"> administrativ-teritoriale;</w:t>
      </w:r>
    </w:p>
    <w:p w:rsidR="00CD66D5" w:rsidRPr="00EF689C" w:rsidRDefault="001740AD" w:rsidP="00796543">
      <w:pPr>
        <w:ind w:firstLine="284"/>
        <w:jc w:val="both"/>
        <w:rPr>
          <w:color w:val="auto"/>
          <w:sz w:val="28"/>
          <w:szCs w:val="28"/>
        </w:rPr>
      </w:pPr>
      <w:r w:rsidRPr="00EF689C">
        <w:rPr>
          <w:color w:val="auto"/>
          <w:sz w:val="28"/>
          <w:szCs w:val="28"/>
        </w:rPr>
        <w:t xml:space="preserve">g) eliberează </w:t>
      </w:r>
      <w:r w:rsidR="00023297" w:rsidRPr="00EF689C">
        <w:rPr>
          <w:color w:val="auto"/>
          <w:sz w:val="28"/>
          <w:szCs w:val="28"/>
        </w:rPr>
        <w:t>actele permisive</w:t>
      </w:r>
      <w:r w:rsidRPr="00EF689C">
        <w:rPr>
          <w:color w:val="auto"/>
          <w:sz w:val="28"/>
          <w:szCs w:val="28"/>
        </w:rPr>
        <w:t xml:space="preserve"> pentru lucrări ce urmează a se executa la monumente istorice şi pentru imobile aflate în zona de </w:t>
      </w:r>
      <w:proofErr w:type="spellStart"/>
      <w:r w:rsidRPr="00EF689C">
        <w:rPr>
          <w:color w:val="auto"/>
          <w:sz w:val="28"/>
          <w:szCs w:val="28"/>
        </w:rPr>
        <w:t>protecţie</w:t>
      </w:r>
      <w:proofErr w:type="spellEnd"/>
      <w:r w:rsidRPr="00EF689C">
        <w:rPr>
          <w:color w:val="auto"/>
          <w:sz w:val="28"/>
          <w:szCs w:val="28"/>
        </w:rPr>
        <w:t xml:space="preserve"> a monumentelor istorice</w:t>
      </w:r>
      <w:r w:rsidR="00023297" w:rsidRPr="00EF689C">
        <w:rPr>
          <w:color w:val="auto"/>
          <w:sz w:val="28"/>
          <w:szCs w:val="28"/>
        </w:rPr>
        <w:t>, inclusiv</w:t>
      </w:r>
      <w:r w:rsidRPr="00EF689C">
        <w:rPr>
          <w:color w:val="auto"/>
          <w:sz w:val="28"/>
          <w:szCs w:val="28"/>
        </w:rPr>
        <w:t xml:space="preserve"> în </w:t>
      </w:r>
      <w:r w:rsidR="00023297" w:rsidRPr="00EF689C">
        <w:rPr>
          <w:color w:val="auto"/>
          <w:sz w:val="28"/>
          <w:szCs w:val="28"/>
        </w:rPr>
        <w:t>cadrul siturilor</w:t>
      </w:r>
      <w:r w:rsidRPr="00EF689C">
        <w:rPr>
          <w:color w:val="auto"/>
          <w:sz w:val="28"/>
          <w:szCs w:val="28"/>
        </w:rPr>
        <w:t xml:space="preserve"> construite</w:t>
      </w:r>
      <w:r w:rsidR="00023297" w:rsidRPr="00EF689C">
        <w:rPr>
          <w:color w:val="auto"/>
          <w:sz w:val="28"/>
          <w:szCs w:val="28"/>
        </w:rPr>
        <w:t>,</w:t>
      </w:r>
      <w:r w:rsidRPr="00EF689C">
        <w:rPr>
          <w:color w:val="auto"/>
          <w:sz w:val="28"/>
          <w:szCs w:val="28"/>
        </w:rPr>
        <w:t xml:space="preserve"> în </w:t>
      </w:r>
      <w:proofErr w:type="spellStart"/>
      <w:r w:rsidRPr="00EF689C">
        <w:rPr>
          <w:color w:val="auto"/>
          <w:sz w:val="28"/>
          <w:szCs w:val="28"/>
        </w:rPr>
        <w:t>condiţiile</w:t>
      </w:r>
      <w:proofErr w:type="spellEnd"/>
      <w:r w:rsidRPr="00EF689C">
        <w:rPr>
          <w:color w:val="auto"/>
          <w:sz w:val="28"/>
          <w:szCs w:val="28"/>
        </w:rPr>
        <w:t xml:space="preserve"> avizului de specialitate al Ministerului Educației, Culturii și Cercetării.</w:t>
      </w:r>
    </w:p>
    <w:p w:rsidR="00CD66D5" w:rsidRPr="00EF689C" w:rsidRDefault="001844D6" w:rsidP="00796543">
      <w:pPr>
        <w:ind w:firstLine="284"/>
        <w:jc w:val="both"/>
        <w:rPr>
          <w:color w:val="auto"/>
          <w:sz w:val="28"/>
          <w:szCs w:val="28"/>
        </w:rPr>
      </w:pPr>
      <w:r w:rsidRPr="00EF689C">
        <w:rPr>
          <w:color w:val="auto"/>
          <w:sz w:val="28"/>
          <w:szCs w:val="28"/>
        </w:rPr>
        <w:t xml:space="preserve"> </w:t>
      </w:r>
      <w:r w:rsidR="001740AD" w:rsidRPr="00EF689C">
        <w:rPr>
          <w:color w:val="auto"/>
          <w:sz w:val="28"/>
          <w:szCs w:val="28"/>
        </w:rPr>
        <w:t xml:space="preserve">(2) La data emiterii </w:t>
      </w:r>
      <w:r w:rsidR="00023297" w:rsidRPr="00EF689C">
        <w:rPr>
          <w:color w:val="auto"/>
          <w:sz w:val="28"/>
          <w:szCs w:val="28"/>
        </w:rPr>
        <w:t>actelor permisive</w:t>
      </w:r>
      <w:r w:rsidR="001740AD" w:rsidRPr="00EF689C">
        <w:rPr>
          <w:color w:val="auto"/>
          <w:sz w:val="28"/>
          <w:szCs w:val="28"/>
        </w:rPr>
        <w:t xml:space="preserve"> pentru lucrări ce urmează a se executa la monumente istorice</w:t>
      </w:r>
      <w:r w:rsidR="003049EE" w:rsidRPr="00EF689C">
        <w:rPr>
          <w:color w:val="auto"/>
          <w:sz w:val="28"/>
          <w:szCs w:val="28"/>
        </w:rPr>
        <w:t xml:space="preserve"> și situri arheologice</w:t>
      </w:r>
      <w:r w:rsidR="001740AD" w:rsidRPr="00EF689C">
        <w:rPr>
          <w:color w:val="auto"/>
          <w:sz w:val="28"/>
          <w:szCs w:val="28"/>
        </w:rPr>
        <w:t xml:space="preserve">, în zonele de </w:t>
      </w:r>
      <w:proofErr w:type="spellStart"/>
      <w:r w:rsidR="001740AD" w:rsidRPr="00EF689C">
        <w:rPr>
          <w:color w:val="auto"/>
          <w:sz w:val="28"/>
          <w:szCs w:val="28"/>
        </w:rPr>
        <w:t>protecţie</w:t>
      </w:r>
      <w:proofErr w:type="spellEnd"/>
      <w:r w:rsidR="001740AD" w:rsidRPr="00EF689C">
        <w:rPr>
          <w:color w:val="auto"/>
          <w:sz w:val="28"/>
          <w:szCs w:val="28"/>
        </w:rPr>
        <w:t xml:space="preserve"> a acestora, </w:t>
      </w:r>
      <w:proofErr w:type="spellStart"/>
      <w:r w:rsidR="001740AD" w:rsidRPr="00EF689C">
        <w:rPr>
          <w:color w:val="auto"/>
          <w:sz w:val="28"/>
          <w:szCs w:val="28"/>
        </w:rPr>
        <w:t>autorităţile</w:t>
      </w:r>
      <w:proofErr w:type="spellEnd"/>
      <w:r w:rsidR="001740AD" w:rsidRPr="00EF689C">
        <w:rPr>
          <w:color w:val="auto"/>
          <w:sz w:val="28"/>
          <w:szCs w:val="28"/>
        </w:rPr>
        <w:t xml:space="preserve"> emitente transmit copii ale acestor documente Agenției Naționale a Monumentelor și Siturilor</w:t>
      </w:r>
      <w:r w:rsidR="003049EE" w:rsidRPr="00EF689C">
        <w:rPr>
          <w:color w:val="auto"/>
          <w:sz w:val="28"/>
          <w:szCs w:val="28"/>
        </w:rPr>
        <w:t>.</w:t>
      </w:r>
    </w:p>
    <w:p w:rsidR="00CD66D5" w:rsidRPr="00EF689C" w:rsidRDefault="00C0289B" w:rsidP="00C10C13">
      <w:pPr>
        <w:pStyle w:val="Titlu2"/>
        <w:rPr>
          <w:color w:val="auto"/>
          <w:sz w:val="28"/>
          <w:szCs w:val="28"/>
        </w:rPr>
      </w:pPr>
      <w:bookmarkStart w:id="223" w:name="_Toc520214265"/>
      <w:bookmarkStart w:id="224" w:name="_Toc520214616"/>
      <w:bookmarkStart w:id="225" w:name="_Toc520378441"/>
      <w:bookmarkStart w:id="226" w:name="_Toc520378790"/>
      <w:bookmarkStart w:id="227" w:name="_Toc520820553"/>
      <w:r w:rsidRPr="00EF689C">
        <w:rPr>
          <w:color w:val="auto"/>
          <w:sz w:val="28"/>
          <w:szCs w:val="28"/>
        </w:rPr>
        <w:t>Articolul 3</w:t>
      </w:r>
      <w:r w:rsidR="00A9212C">
        <w:rPr>
          <w:color w:val="auto"/>
          <w:sz w:val="28"/>
          <w:szCs w:val="28"/>
        </w:rPr>
        <w:t>8</w:t>
      </w:r>
      <w:r w:rsidR="001740AD" w:rsidRPr="00EF689C">
        <w:rPr>
          <w:color w:val="auto"/>
          <w:sz w:val="28"/>
          <w:szCs w:val="28"/>
        </w:rPr>
        <w:t xml:space="preserve">. </w:t>
      </w:r>
      <w:proofErr w:type="spellStart"/>
      <w:r w:rsidR="001740AD" w:rsidRPr="00EF689C">
        <w:rPr>
          <w:color w:val="auto"/>
          <w:sz w:val="28"/>
          <w:szCs w:val="28"/>
        </w:rPr>
        <w:t>Atribuţiile</w:t>
      </w:r>
      <w:proofErr w:type="spellEnd"/>
      <w:r w:rsidR="001740AD" w:rsidRPr="00EF689C">
        <w:rPr>
          <w:color w:val="auto"/>
          <w:sz w:val="28"/>
          <w:szCs w:val="28"/>
        </w:rPr>
        <w:t xml:space="preserve"> primarului</w:t>
      </w:r>
      <w:bookmarkEnd w:id="223"/>
      <w:bookmarkEnd w:id="224"/>
      <w:bookmarkEnd w:id="225"/>
      <w:bookmarkEnd w:id="226"/>
      <w:bookmarkEnd w:id="227"/>
    </w:p>
    <w:p w:rsidR="00CD66D5" w:rsidRPr="00EF689C" w:rsidRDefault="001740AD" w:rsidP="00796543">
      <w:pPr>
        <w:ind w:firstLine="284"/>
        <w:jc w:val="both"/>
        <w:rPr>
          <w:color w:val="auto"/>
          <w:sz w:val="28"/>
          <w:szCs w:val="28"/>
        </w:rPr>
      </w:pPr>
      <w:r w:rsidRPr="00EF689C">
        <w:rPr>
          <w:color w:val="auto"/>
          <w:sz w:val="28"/>
          <w:szCs w:val="28"/>
        </w:rPr>
        <w:t xml:space="preserve">În domeniul protejării monumentelor istorice Primarul </w:t>
      </w:r>
      <w:r w:rsidR="009858FD" w:rsidRPr="00EF689C">
        <w:rPr>
          <w:color w:val="auto"/>
          <w:sz w:val="28"/>
          <w:szCs w:val="28"/>
        </w:rPr>
        <w:t xml:space="preserve">localității </w:t>
      </w:r>
      <w:r w:rsidRPr="00EF689C">
        <w:rPr>
          <w:color w:val="auto"/>
          <w:sz w:val="28"/>
          <w:szCs w:val="28"/>
        </w:rPr>
        <w:t xml:space="preserve">are următoarele </w:t>
      </w:r>
      <w:proofErr w:type="spellStart"/>
      <w:r w:rsidRPr="00EF689C">
        <w:rPr>
          <w:color w:val="auto"/>
          <w:sz w:val="28"/>
          <w:szCs w:val="28"/>
        </w:rPr>
        <w:t>atribuţii</w:t>
      </w:r>
      <w:proofErr w:type="spellEnd"/>
      <w:r w:rsidRPr="00EF689C">
        <w:rPr>
          <w:color w:val="auto"/>
          <w:sz w:val="28"/>
          <w:szCs w:val="28"/>
        </w:rPr>
        <w:t xml:space="preserve"> specifice:</w:t>
      </w:r>
    </w:p>
    <w:p w:rsidR="00CD66D5" w:rsidRPr="00EF689C" w:rsidRDefault="001740AD" w:rsidP="00796543">
      <w:pPr>
        <w:ind w:firstLine="284"/>
        <w:jc w:val="both"/>
        <w:rPr>
          <w:color w:val="auto"/>
          <w:sz w:val="28"/>
          <w:szCs w:val="28"/>
        </w:rPr>
      </w:pPr>
      <w:r w:rsidRPr="00EF689C">
        <w:rPr>
          <w:color w:val="auto"/>
          <w:sz w:val="28"/>
          <w:szCs w:val="28"/>
        </w:rPr>
        <w:t xml:space="preserve">a) la autorizarea </w:t>
      </w:r>
      <w:proofErr w:type="spellStart"/>
      <w:r w:rsidRPr="00EF689C">
        <w:rPr>
          <w:color w:val="auto"/>
          <w:sz w:val="28"/>
          <w:szCs w:val="28"/>
        </w:rPr>
        <w:t>intervenţiilor</w:t>
      </w:r>
      <w:proofErr w:type="spellEnd"/>
      <w:r w:rsidRPr="00EF689C">
        <w:rPr>
          <w:color w:val="auto"/>
          <w:sz w:val="28"/>
          <w:szCs w:val="28"/>
        </w:rPr>
        <w:t xml:space="preserve"> asupra monumentelor istorice şi în zonele lor de </w:t>
      </w:r>
      <w:proofErr w:type="spellStart"/>
      <w:r w:rsidRPr="00EF689C">
        <w:rPr>
          <w:color w:val="auto"/>
          <w:sz w:val="28"/>
          <w:szCs w:val="28"/>
        </w:rPr>
        <w:t>protecţie</w:t>
      </w:r>
      <w:proofErr w:type="spellEnd"/>
      <w:r w:rsidRPr="00EF689C">
        <w:rPr>
          <w:color w:val="auto"/>
          <w:sz w:val="28"/>
          <w:szCs w:val="28"/>
        </w:rPr>
        <w:t xml:space="preserve"> verifică </w:t>
      </w:r>
      <w:r w:rsidR="00023297" w:rsidRPr="00EF689C">
        <w:rPr>
          <w:color w:val="auto"/>
          <w:sz w:val="28"/>
          <w:szCs w:val="28"/>
        </w:rPr>
        <w:t>prezența</w:t>
      </w:r>
      <w:r w:rsidRPr="00EF689C">
        <w:rPr>
          <w:color w:val="auto"/>
          <w:sz w:val="28"/>
          <w:szCs w:val="28"/>
        </w:rPr>
        <w:t xml:space="preserve"> avizelor de specialitate în domeniul monumentelor istorice şi conformitatea </w:t>
      </w:r>
      <w:proofErr w:type="spellStart"/>
      <w:r w:rsidRPr="00EF689C">
        <w:rPr>
          <w:color w:val="auto"/>
          <w:sz w:val="28"/>
          <w:szCs w:val="28"/>
        </w:rPr>
        <w:t>autorizaţiei</w:t>
      </w:r>
      <w:proofErr w:type="spellEnd"/>
      <w:r w:rsidRPr="00EF689C">
        <w:rPr>
          <w:color w:val="auto"/>
          <w:sz w:val="28"/>
          <w:szCs w:val="28"/>
        </w:rPr>
        <w:t xml:space="preserve"> cu prevederile acestora, precum şi conformarea </w:t>
      </w:r>
      <w:proofErr w:type="spellStart"/>
      <w:r w:rsidRPr="00EF689C">
        <w:rPr>
          <w:color w:val="auto"/>
          <w:sz w:val="28"/>
          <w:szCs w:val="28"/>
        </w:rPr>
        <w:t>documentaţiei</w:t>
      </w:r>
      <w:proofErr w:type="spellEnd"/>
      <w:r w:rsidRPr="00EF689C">
        <w:rPr>
          <w:color w:val="auto"/>
          <w:sz w:val="28"/>
          <w:szCs w:val="28"/>
        </w:rPr>
        <w:t xml:space="preserve"> de proiect la </w:t>
      </w:r>
      <w:proofErr w:type="spellStart"/>
      <w:r w:rsidRPr="00EF689C">
        <w:rPr>
          <w:color w:val="auto"/>
          <w:sz w:val="28"/>
          <w:szCs w:val="28"/>
        </w:rPr>
        <w:t>dispoziţiile</w:t>
      </w:r>
      <w:proofErr w:type="spellEnd"/>
      <w:r w:rsidRPr="00EF689C">
        <w:rPr>
          <w:color w:val="auto"/>
          <w:sz w:val="28"/>
          <w:szCs w:val="28"/>
        </w:rPr>
        <w:t xml:space="preserve"> cuprinse în </w:t>
      </w:r>
      <w:proofErr w:type="spellStart"/>
      <w:r w:rsidRPr="00EF689C">
        <w:rPr>
          <w:color w:val="auto"/>
          <w:sz w:val="28"/>
          <w:szCs w:val="28"/>
        </w:rPr>
        <w:t>Obligaţia</w:t>
      </w:r>
      <w:proofErr w:type="spellEnd"/>
      <w:r w:rsidRPr="00EF689C">
        <w:rPr>
          <w:color w:val="auto"/>
          <w:sz w:val="28"/>
          <w:szCs w:val="28"/>
        </w:rPr>
        <w:t xml:space="preserve"> privind protejarea monumentului istoric, asigură </w:t>
      </w:r>
      <w:proofErr w:type="spellStart"/>
      <w:r w:rsidRPr="00EF689C">
        <w:rPr>
          <w:color w:val="auto"/>
          <w:sz w:val="28"/>
          <w:szCs w:val="28"/>
        </w:rPr>
        <w:t>menţionarea</w:t>
      </w:r>
      <w:proofErr w:type="spellEnd"/>
      <w:r w:rsidRPr="00EF689C">
        <w:rPr>
          <w:color w:val="auto"/>
          <w:sz w:val="28"/>
          <w:szCs w:val="28"/>
        </w:rPr>
        <w:t xml:space="preserve"> în </w:t>
      </w:r>
      <w:proofErr w:type="spellStart"/>
      <w:r w:rsidRPr="00EF689C">
        <w:rPr>
          <w:color w:val="auto"/>
          <w:sz w:val="28"/>
          <w:szCs w:val="28"/>
        </w:rPr>
        <w:t>autorizaţie</w:t>
      </w:r>
      <w:proofErr w:type="spellEnd"/>
      <w:r w:rsidRPr="00EF689C">
        <w:rPr>
          <w:color w:val="auto"/>
          <w:sz w:val="28"/>
          <w:szCs w:val="28"/>
        </w:rPr>
        <w:t xml:space="preserve"> a tuturor </w:t>
      </w:r>
      <w:proofErr w:type="spellStart"/>
      <w:r w:rsidRPr="00EF689C">
        <w:rPr>
          <w:color w:val="auto"/>
          <w:sz w:val="28"/>
          <w:szCs w:val="28"/>
        </w:rPr>
        <w:t>condiţiilor</w:t>
      </w:r>
      <w:proofErr w:type="spellEnd"/>
      <w:r w:rsidRPr="00EF689C">
        <w:rPr>
          <w:color w:val="auto"/>
          <w:sz w:val="28"/>
          <w:szCs w:val="28"/>
        </w:rPr>
        <w:t xml:space="preserve"> </w:t>
      </w:r>
      <w:proofErr w:type="spellStart"/>
      <w:r w:rsidRPr="00EF689C">
        <w:rPr>
          <w:color w:val="auto"/>
          <w:sz w:val="28"/>
          <w:szCs w:val="28"/>
        </w:rPr>
        <w:t>conţinute</w:t>
      </w:r>
      <w:proofErr w:type="spellEnd"/>
      <w:r w:rsidRPr="00EF689C">
        <w:rPr>
          <w:color w:val="auto"/>
          <w:sz w:val="28"/>
          <w:szCs w:val="28"/>
        </w:rPr>
        <w:t xml:space="preserve"> în avize;</w:t>
      </w:r>
    </w:p>
    <w:p w:rsidR="00CD66D5" w:rsidRPr="00EF689C" w:rsidRDefault="001740AD" w:rsidP="00796543">
      <w:pPr>
        <w:ind w:firstLine="284"/>
        <w:jc w:val="both"/>
        <w:rPr>
          <w:color w:val="auto"/>
          <w:sz w:val="28"/>
          <w:szCs w:val="28"/>
        </w:rPr>
      </w:pPr>
      <w:r w:rsidRPr="00EF689C">
        <w:rPr>
          <w:color w:val="auto"/>
          <w:sz w:val="28"/>
          <w:szCs w:val="28"/>
        </w:rPr>
        <w:t>b) ia măsuri pentru autorizarea priorita</w:t>
      </w:r>
      <w:r w:rsidR="00023297" w:rsidRPr="00EF689C">
        <w:rPr>
          <w:color w:val="auto"/>
          <w:sz w:val="28"/>
          <w:szCs w:val="28"/>
        </w:rPr>
        <w:t>ră a</w:t>
      </w:r>
      <w:r w:rsidRPr="00EF689C">
        <w:rPr>
          <w:color w:val="auto"/>
          <w:sz w:val="28"/>
          <w:szCs w:val="28"/>
        </w:rPr>
        <w:t xml:space="preserve"> </w:t>
      </w:r>
      <w:proofErr w:type="spellStart"/>
      <w:r w:rsidRPr="00EF689C">
        <w:rPr>
          <w:color w:val="auto"/>
          <w:sz w:val="28"/>
          <w:szCs w:val="28"/>
        </w:rPr>
        <w:t>documentaţiilor</w:t>
      </w:r>
      <w:proofErr w:type="spellEnd"/>
      <w:r w:rsidRPr="00EF689C">
        <w:rPr>
          <w:color w:val="auto"/>
          <w:sz w:val="28"/>
          <w:szCs w:val="28"/>
        </w:rPr>
        <w:t xml:space="preserve"> care se referă la </w:t>
      </w:r>
      <w:proofErr w:type="spellStart"/>
      <w:r w:rsidRPr="00EF689C">
        <w:rPr>
          <w:color w:val="auto"/>
          <w:sz w:val="28"/>
          <w:szCs w:val="28"/>
        </w:rPr>
        <w:t>intervenţii</w:t>
      </w:r>
      <w:proofErr w:type="spellEnd"/>
      <w:r w:rsidRPr="00EF689C">
        <w:rPr>
          <w:color w:val="auto"/>
          <w:sz w:val="28"/>
          <w:szCs w:val="28"/>
        </w:rPr>
        <w:t xml:space="preserve"> asupra monumentelor istorice;</w:t>
      </w:r>
    </w:p>
    <w:p w:rsidR="00CD66D5" w:rsidRPr="00EF689C" w:rsidRDefault="001740AD" w:rsidP="00796543">
      <w:pPr>
        <w:ind w:firstLine="284"/>
        <w:jc w:val="both"/>
        <w:rPr>
          <w:color w:val="auto"/>
          <w:sz w:val="28"/>
          <w:szCs w:val="28"/>
        </w:rPr>
      </w:pPr>
      <w:r w:rsidRPr="00EF689C">
        <w:rPr>
          <w:color w:val="auto"/>
          <w:sz w:val="28"/>
          <w:szCs w:val="28"/>
        </w:rPr>
        <w:t xml:space="preserve">c) dispune oprirea oricăror lucrări de construire sau de </w:t>
      </w:r>
      <w:proofErr w:type="spellStart"/>
      <w:r w:rsidRPr="00EF689C">
        <w:rPr>
          <w:color w:val="auto"/>
          <w:sz w:val="28"/>
          <w:szCs w:val="28"/>
        </w:rPr>
        <w:t>desfiinţare</w:t>
      </w:r>
      <w:proofErr w:type="spellEnd"/>
      <w:r w:rsidRPr="00EF689C">
        <w:rPr>
          <w:color w:val="auto"/>
          <w:sz w:val="28"/>
          <w:szCs w:val="28"/>
        </w:rPr>
        <w:t xml:space="preserve"> </w:t>
      </w:r>
      <w:r w:rsidR="00954167" w:rsidRPr="00EF689C">
        <w:rPr>
          <w:color w:val="auto"/>
          <w:sz w:val="28"/>
          <w:szCs w:val="28"/>
        </w:rPr>
        <w:t xml:space="preserve">pe terenul monumentelor istorice, sau în zona lor de protecție, </w:t>
      </w:r>
      <w:r w:rsidRPr="00EF689C">
        <w:rPr>
          <w:color w:val="auto"/>
          <w:sz w:val="28"/>
          <w:szCs w:val="28"/>
        </w:rPr>
        <w:t xml:space="preserve">în </w:t>
      </w:r>
      <w:r w:rsidR="00954167" w:rsidRPr="00EF689C">
        <w:rPr>
          <w:color w:val="auto"/>
          <w:sz w:val="28"/>
          <w:szCs w:val="28"/>
        </w:rPr>
        <w:t>cazul</w:t>
      </w:r>
      <w:r w:rsidRPr="00EF689C">
        <w:rPr>
          <w:color w:val="auto"/>
          <w:sz w:val="28"/>
          <w:szCs w:val="28"/>
        </w:rPr>
        <w:t xml:space="preserve"> descoperirii de vestigii arheologice, </w:t>
      </w:r>
      <w:proofErr w:type="spellStart"/>
      <w:r w:rsidRPr="00EF689C">
        <w:rPr>
          <w:color w:val="auto"/>
          <w:sz w:val="28"/>
          <w:szCs w:val="28"/>
        </w:rPr>
        <w:t>hotărăşte</w:t>
      </w:r>
      <w:proofErr w:type="spellEnd"/>
      <w:r w:rsidRPr="00EF689C">
        <w:rPr>
          <w:color w:val="auto"/>
          <w:sz w:val="28"/>
          <w:szCs w:val="28"/>
        </w:rPr>
        <w:t xml:space="preserve"> şi, după caz, organizează paza temporară acestora şi </w:t>
      </w:r>
      <w:proofErr w:type="spellStart"/>
      <w:r w:rsidRPr="00EF689C">
        <w:rPr>
          <w:color w:val="auto"/>
          <w:sz w:val="28"/>
          <w:szCs w:val="28"/>
        </w:rPr>
        <w:t>anunţă</w:t>
      </w:r>
      <w:proofErr w:type="spellEnd"/>
      <w:r w:rsidR="007C609E" w:rsidRPr="00EF689C">
        <w:rPr>
          <w:color w:val="auto"/>
          <w:sz w:val="28"/>
          <w:szCs w:val="28"/>
        </w:rPr>
        <w:t xml:space="preserve"> Agenția Națională a Monumentelor și Siturilor</w:t>
      </w:r>
      <w:r w:rsidR="00AA09E4" w:rsidRPr="00EF689C">
        <w:rPr>
          <w:color w:val="auto"/>
          <w:sz w:val="28"/>
          <w:szCs w:val="28"/>
        </w:rPr>
        <w:t xml:space="preserve"> pentru intervenții de urgență</w:t>
      </w:r>
      <w:r w:rsidRPr="00EF689C">
        <w:rPr>
          <w:color w:val="auto"/>
          <w:sz w:val="28"/>
          <w:szCs w:val="28"/>
        </w:rPr>
        <w:t>;</w:t>
      </w:r>
    </w:p>
    <w:p w:rsidR="00CD66D5" w:rsidRPr="00EF689C" w:rsidRDefault="001740AD" w:rsidP="00796543">
      <w:pPr>
        <w:ind w:firstLine="284"/>
        <w:jc w:val="both"/>
        <w:rPr>
          <w:color w:val="auto"/>
          <w:sz w:val="28"/>
          <w:szCs w:val="28"/>
        </w:rPr>
      </w:pPr>
      <w:r w:rsidRPr="00EF689C">
        <w:rPr>
          <w:color w:val="auto"/>
          <w:sz w:val="28"/>
          <w:szCs w:val="28"/>
        </w:rPr>
        <w:t>d) asigură</w:t>
      </w:r>
      <w:r w:rsidR="00954167" w:rsidRPr="00EF689C">
        <w:rPr>
          <w:color w:val="auto"/>
          <w:sz w:val="28"/>
          <w:szCs w:val="28"/>
        </w:rPr>
        <w:t>,</w:t>
      </w:r>
      <w:r w:rsidRPr="00EF689C">
        <w:rPr>
          <w:color w:val="auto"/>
          <w:sz w:val="28"/>
          <w:szCs w:val="28"/>
        </w:rPr>
        <w:t xml:space="preserve"> în colaborare cu </w:t>
      </w:r>
      <w:r w:rsidR="007C609E" w:rsidRPr="00EF689C">
        <w:rPr>
          <w:color w:val="auto"/>
          <w:sz w:val="28"/>
          <w:szCs w:val="28"/>
        </w:rPr>
        <w:t>Agenția Națională a Monumentelor și Siturilor</w:t>
      </w:r>
      <w:r w:rsidR="00AA09E4" w:rsidRPr="00EF689C">
        <w:rPr>
          <w:color w:val="auto"/>
          <w:sz w:val="28"/>
          <w:szCs w:val="28"/>
        </w:rPr>
        <w:t xml:space="preserve"> și subdiviziunea responsabilă de domeniul culturii din cadrul autorității publice de nivelul II, iar după caz, a unității teritoriale autonome</w:t>
      </w:r>
      <w:r w:rsidRPr="00EF689C">
        <w:rPr>
          <w:color w:val="auto"/>
          <w:sz w:val="28"/>
          <w:szCs w:val="28"/>
        </w:rPr>
        <w:t>, aplicarea însemnelor distinctive</w:t>
      </w:r>
      <w:r w:rsidR="007C609E" w:rsidRPr="00EF689C">
        <w:rPr>
          <w:color w:val="auto"/>
          <w:sz w:val="28"/>
          <w:szCs w:val="28"/>
        </w:rPr>
        <w:t xml:space="preserve"> </w:t>
      </w:r>
      <w:r w:rsidRPr="00EF689C">
        <w:rPr>
          <w:color w:val="auto"/>
          <w:sz w:val="28"/>
          <w:szCs w:val="28"/>
        </w:rPr>
        <w:t xml:space="preserve">de monumente istorice şi controlează </w:t>
      </w:r>
      <w:proofErr w:type="spellStart"/>
      <w:r w:rsidRPr="00EF689C">
        <w:rPr>
          <w:color w:val="auto"/>
          <w:sz w:val="28"/>
          <w:szCs w:val="28"/>
        </w:rPr>
        <w:t>întreţinerea</w:t>
      </w:r>
      <w:proofErr w:type="spellEnd"/>
      <w:r w:rsidRPr="00EF689C">
        <w:rPr>
          <w:color w:val="auto"/>
          <w:sz w:val="28"/>
          <w:szCs w:val="28"/>
        </w:rPr>
        <w:t xml:space="preserve"> lor de către proprietar;</w:t>
      </w:r>
    </w:p>
    <w:p w:rsidR="00CD66D5" w:rsidRPr="00EF689C" w:rsidRDefault="001740AD" w:rsidP="00796543">
      <w:pPr>
        <w:ind w:firstLine="284"/>
        <w:jc w:val="both"/>
        <w:rPr>
          <w:color w:val="auto"/>
          <w:sz w:val="28"/>
          <w:szCs w:val="28"/>
        </w:rPr>
      </w:pPr>
      <w:r w:rsidRPr="00EF689C">
        <w:rPr>
          <w:color w:val="auto"/>
          <w:sz w:val="28"/>
          <w:szCs w:val="28"/>
        </w:rPr>
        <w:t xml:space="preserve">e) asigură efectuarea, împreună cu serviciile publice de pompieri, de </w:t>
      </w:r>
      <w:proofErr w:type="spellStart"/>
      <w:r w:rsidRPr="00EF689C">
        <w:rPr>
          <w:color w:val="auto"/>
          <w:sz w:val="28"/>
          <w:szCs w:val="28"/>
        </w:rPr>
        <w:t>acţiuni</w:t>
      </w:r>
      <w:proofErr w:type="spellEnd"/>
      <w:r w:rsidRPr="00EF689C">
        <w:rPr>
          <w:color w:val="auto"/>
          <w:sz w:val="28"/>
          <w:szCs w:val="28"/>
        </w:rPr>
        <w:t xml:space="preserve"> de prevenire şi stingere a incendiilor la monumente istorice.</w:t>
      </w:r>
    </w:p>
    <w:p w:rsidR="00CD66D5" w:rsidRPr="00EF689C" w:rsidRDefault="001740AD" w:rsidP="00C10C13">
      <w:pPr>
        <w:pStyle w:val="Titlu2"/>
        <w:rPr>
          <w:color w:val="auto"/>
          <w:sz w:val="28"/>
          <w:szCs w:val="28"/>
        </w:rPr>
      </w:pPr>
      <w:bookmarkStart w:id="228" w:name="_Toc520214266"/>
      <w:bookmarkStart w:id="229" w:name="_Toc520214617"/>
      <w:bookmarkStart w:id="230" w:name="_Toc520378442"/>
      <w:bookmarkStart w:id="231" w:name="_Toc520378791"/>
      <w:bookmarkStart w:id="232" w:name="_Toc520820554"/>
      <w:r w:rsidRPr="00EF689C">
        <w:rPr>
          <w:color w:val="auto"/>
          <w:sz w:val="28"/>
          <w:szCs w:val="28"/>
        </w:rPr>
        <w:lastRenderedPageBreak/>
        <w:t xml:space="preserve">Articolul </w:t>
      </w:r>
      <w:r w:rsidR="00C0289B" w:rsidRPr="00EF689C">
        <w:rPr>
          <w:color w:val="auto"/>
          <w:sz w:val="28"/>
          <w:szCs w:val="28"/>
        </w:rPr>
        <w:t>3</w:t>
      </w:r>
      <w:r w:rsidR="00A9212C">
        <w:rPr>
          <w:color w:val="auto"/>
          <w:sz w:val="28"/>
          <w:szCs w:val="28"/>
        </w:rPr>
        <w:t>9</w:t>
      </w:r>
      <w:r w:rsidRPr="00EF689C">
        <w:rPr>
          <w:color w:val="auto"/>
          <w:sz w:val="28"/>
          <w:szCs w:val="28"/>
        </w:rPr>
        <w:t xml:space="preserve">. </w:t>
      </w:r>
      <w:proofErr w:type="spellStart"/>
      <w:r w:rsidRPr="00EF689C">
        <w:rPr>
          <w:color w:val="auto"/>
          <w:sz w:val="28"/>
          <w:szCs w:val="28"/>
        </w:rPr>
        <w:t>Atribuţiile</w:t>
      </w:r>
      <w:proofErr w:type="spellEnd"/>
      <w:r w:rsidRPr="00EF689C">
        <w:rPr>
          <w:color w:val="auto"/>
          <w:sz w:val="28"/>
          <w:szCs w:val="28"/>
        </w:rPr>
        <w:t xml:space="preserve"> </w:t>
      </w:r>
      <w:proofErr w:type="spellStart"/>
      <w:r w:rsidRPr="00EF689C">
        <w:rPr>
          <w:color w:val="auto"/>
          <w:sz w:val="28"/>
          <w:szCs w:val="28"/>
        </w:rPr>
        <w:t>autorităţilor</w:t>
      </w:r>
      <w:proofErr w:type="spellEnd"/>
      <w:r w:rsidRPr="00EF689C">
        <w:rPr>
          <w:color w:val="auto"/>
          <w:sz w:val="28"/>
          <w:szCs w:val="28"/>
        </w:rPr>
        <w:t xml:space="preserve"> publice locale de nivelul II și </w:t>
      </w:r>
      <w:r w:rsidR="007C609E" w:rsidRPr="00EF689C">
        <w:rPr>
          <w:color w:val="auto"/>
          <w:sz w:val="28"/>
          <w:szCs w:val="28"/>
        </w:rPr>
        <w:t>a unităților teritoriale autonome</w:t>
      </w:r>
      <w:bookmarkEnd w:id="228"/>
      <w:bookmarkEnd w:id="229"/>
      <w:bookmarkEnd w:id="230"/>
      <w:bookmarkEnd w:id="231"/>
      <w:bookmarkEnd w:id="232"/>
      <w:r w:rsidR="007C609E" w:rsidRPr="00EF689C">
        <w:rPr>
          <w:color w:val="auto"/>
          <w:sz w:val="28"/>
          <w:szCs w:val="28"/>
        </w:rPr>
        <w:t xml:space="preserve"> </w:t>
      </w:r>
    </w:p>
    <w:p w:rsidR="00CD66D5" w:rsidRPr="00EF689C" w:rsidRDefault="007D1ACE" w:rsidP="00796543">
      <w:pPr>
        <w:ind w:firstLine="284"/>
        <w:jc w:val="both"/>
        <w:rPr>
          <w:color w:val="auto"/>
          <w:sz w:val="28"/>
          <w:szCs w:val="28"/>
        </w:rPr>
      </w:pPr>
      <w:r w:rsidRPr="00EF689C">
        <w:rPr>
          <w:color w:val="auto"/>
          <w:sz w:val="28"/>
          <w:szCs w:val="28"/>
        </w:rPr>
        <w:t xml:space="preserve">În domeniul </w:t>
      </w:r>
      <w:r w:rsidR="001740AD" w:rsidRPr="00EF689C">
        <w:rPr>
          <w:color w:val="auto"/>
          <w:sz w:val="28"/>
          <w:szCs w:val="28"/>
        </w:rPr>
        <w:t>protej</w:t>
      </w:r>
      <w:r w:rsidRPr="00EF689C">
        <w:rPr>
          <w:color w:val="auto"/>
          <w:sz w:val="28"/>
          <w:szCs w:val="28"/>
        </w:rPr>
        <w:t>ării</w:t>
      </w:r>
      <w:r w:rsidR="001740AD" w:rsidRPr="00EF689C">
        <w:rPr>
          <w:color w:val="auto"/>
          <w:sz w:val="28"/>
          <w:szCs w:val="28"/>
        </w:rPr>
        <w:t xml:space="preserve"> monumentelor istorice</w:t>
      </w:r>
      <w:r w:rsidRPr="00EF689C">
        <w:rPr>
          <w:color w:val="auto"/>
          <w:sz w:val="28"/>
          <w:szCs w:val="28"/>
        </w:rPr>
        <w:t>,</w:t>
      </w:r>
      <w:r w:rsidR="001740AD" w:rsidRPr="00EF689C">
        <w:rPr>
          <w:color w:val="auto"/>
          <w:sz w:val="28"/>
          <w:szCs w:val="28"/>
        </w:rPr>
        <w:t xml:space="preserve"> </w:t>
      </w:r>
      <w:proofErr w:type="spellStart"/>
      <w:r w:rsidR="007C609E" w:rsidRPr="00EF689C">
        <w:rPr>
          <w:color w:val="auto"/>
          <w:sz w:val="28"/>
          <w:szCs w:val="28"/>
        </w:rPr>
        <w:t>autorităţi</w:t>
      </w:r>
      <w:r w:rsidRPr="00EF689C">
        <w:rPr>
          <w:color w:val="auto"/>
          <w:sz w:val="28"/>
          <w:szCs w:val="28"/>
        </w:rPr>
        <w:t>l</w:t>
      </w:r>
      <w:r w:rsidR="009858FD" w:rsidRPr="00EF689C">
        <w:rPr>
          <w:color w:val="auto"/>
          <w:sz w:val="28"/>
          <w:szCs w:val="28"/>
        </w:rPr>
        <w:t>e</w:t>
      </w:r>
      <w:proofErr w:type="spellEnd"/>
      <w:r w:rsidRPr="00EF689C">
        <w:rPr>
          <w:color w:val="auto"/>
          <w:sz w:val="28"/>
          <w:szCs w:val="28"/>
        </w:rPr>
        <w:t xml:space="preserve"> </w:t>
      </w:r>
      <w:r w:rsidR="001740AD" w:rsidRPr="00EF689C">
        <w:rPr>
          <w:color w:val="auto"/>
          <w:sz w:val="28"/>
          <w:szCs w:val="28"/>
        </w:rPr>
        <w:t>publice locale de nivelul II</w:t>
      </w:r>
      <w:r w:rsidR="009858FD" w:rsidRPr="00EF689C">
        <w:rPr>
          <w:color w:val="auto"/>
          <w:sz w:val="28"/>
          <w:szCs w:val="28"/>
        </w:rPr>
        <w:t xml:space="preserve"> și</w:t>
      </w:r>
      <w:r w:rsidR="007C609E" w:rsidRPr="00EF689C">
        <w:rPr>
          <w:color w:val="auto"/>
          <w:sz w:val="28"/>
          <w:szCs w:val="28"/>
        </w:rPr>
        <w:t xml:space="preserve"> </w:t>
      </w:r>
      <w:r w:rsidR="00886629" w:rsidRPr="00EF689C">
        <w:rPr>
          <w:color w:val="auto"/>
          <w:sz w:val="28"/>
          <w:szCs w:val="28"/>
        </w:rPr>
        <w:t xml:space="preserve">a </w:t>
      </w:r>
      <w:r w:rsidR="007C609E" w:rsidRPr="00EF689C">
        <w:rPr>
          <w:color w:val="auto"/>
          <w:sz w:val="28"/>
          <w:szCs w:val="28"/>
        </w:rPr>
        <w:t>unități</w:t>
      </w:r>
      <w:r w:rsidR="009858FD" w:rsidRPr="00EF689C">
        <w:rPr>
          <w:color w:val="auto"/>
          <w:sz w:val="28"/>
          <w:szCs w:val="28"/>
        </w:rPr>
        <w:t>l</w:t>
      </w:r>
      <w:r w:rsidR="00886629" w:rsidRPr="00EF689C">
        <w:rPr>
          <w:color w:val="auto"/>
          <w:sz w:val="28"/>
          <w:szCs w:val="28"/>
        </w:rPr>
        <w:t>or</w:t>
      </w:r>
      <w:r w:rsidR="007C609E" w:rsidRPr="00EF689C">
        <w:rPr>
          <w:color w:val="auto"/>
          <w:sz w:val="28"/>
          <w:szCs w:val="28"/>
        </w:rPr>
        <w:t xml:space="preserve"> teritoriale autonome </w:t>
      </w:r>
      <w:r w:rsidR="001740AD" w:rsidRPr="00EF689C">
        <w:rPr>
          <w:color w:val="auto"/>
          <w:sz w:val="28"/>
          <w:szCs w:val="28"/>
        </w:rPr>
        <w:t xml:space="preserve">au următoarele </w:t>
      </w:r>
      <w:proofErr w:type="spellStart"/>
      <w:r w:rsidR="001740AD" w:rsidRPr="00EF689C">
        <w:rPr>
          <w:color w:val="auto"/>
          <w:sz w:val="28"/>
          <w:szCs w:val="28"/>
        </w:rPr>
        <w:t>atribuţii</w:t>
      </w:r>
      <w:proofErr w:type="spellEnd"/>
      <w:r w:rsidR="001740AD" w:rsidRPr="00EF689C">
        <w:rPr>
          <w:color w:val="auto"/>
          <w:sz w:val="28"/>
          <w:szCs w:val="28"/>
        </w:rPr>
        <w:t>:</w:t>
      </w:r>
    </w:p>
    <w:p w:rsidR="00CD66D5" w:rsidRPr="00EF689C" w:rsidRDefault="001740AD" w:rsidP="00796543">
      <w:pPr>
        <w:ind w:firstLine="284"/>
        <w:jc w:val="both"/>
        <w:rPr>
          <w:color w:val="auto"/>
          <w:sz w:val="28"/>
          <w:szCs w:val="28"/>
        </w:rPr>
      </w:pPr>
      <w:r w:rsidRPr="00EF689C">
        <w:rPr>
          <w:color w:val="auto"/>
          <w:sz w:val="28"/>
          <w:szCs w:val="28"/>
        </w:rPr>
        <w:t xml:space="preserve">a) </w:t>
      </w:r>
      <w:r w:rsidR="000207F2" w:rsidRPr="00EF689C">
        <w:rPr>
          <w:color w:val="auto"/>
          <w:sz w:val="28"/>
          <w:szCs w:val="28"/>
        </w:rPr>
        <w:t>Prevă</w:t>
      </w:r>
      <w:r w:rsidR="000B2119" w:rsidRPr="00EF689C">
        <w:rPr>
          <w:color w:val="auto"/>
          <w:sz w:val="28"/>
          <w:szCs w:val="28"/>
        </w:rPr>
        <w:t>d în structura</w:t>
      </w:r>
      <w:r w:rsidRPr="00EF689C">
        <w:rPr>
          <w:color w:val="auto"/>
          <w:sz w:val="28"/>
          <w:szCs w:val="28"/>
        </w:rPr>
        <w:t xml:space="preserve"> </w:t>
      </w:r>
      <w:r w:rsidR="00AA09E4" w:rsidRPr="00EF689C">
        <w:rPr>
          <w:color w:val="auto"/>
          <w:sz w:val="28"/>
          <w:szCs w:val="28"/>
        </w:rPr>
        <w:t>subdiviziunii responsabile de domeniul culturii din subordine</w:t>
      </w:r>
      <w:r w:rsidRPr="00EF689C">
        <w:rPr>
          <w:color w:val="auto"/>
          <w:sz w:val="28"/>
          <w:szCs w:val="28"/>
        </w:rPr>
        <w:t xml:space="preserve"> </w:t>
      </w:r>
      <w:r w:rsidR="000B2119" w:rsidRPr="00EF689C">
        <w:rPr>
          <w:color w:val="auto"/>
          <w:sz w:val="28"/>
          <w:szCs w:val="28"/>
        </w:rPr>
        <w:t>posturi ori sarcini de serviciu precise în domeniul protejării monumentelor istorice</w:t>
      </w:r>
      <w:r w:rsidR="007D1ACE" w:rsidRPr="00EF689C">
        <w:rPr>
          <w:color w:val="auto"/>
          <w:sz w:val="28"/>
          <w:szCs w:val="28"/>
        </w:rPr>
        <w:t xml:space="preserve">, </w:t>
      </w:r>
      <w:r w:rsidRPr="00EF689C">
        <w:rPr>
          <w:color w:val="auto"/>
          <w:sz w:val="28"/>
          <w:szCs w:val="28"/>
        </w:rPr>
        <w:t xml:space="preserve">facilitează comunicarea dintre </w:t>
      </w:r>
      <w:r w:rsidR="007D1ACE" w:rsidRPr="00EF689C">
        <w:rPr>
          <w:color w:val="auto"/>
          <w:sz w:val="28"/>
          <w:szCs w:val="28"/>
        </w:rPr>
        <w:t xml:space="preserve">aceste </w:t>
      </w:r>
      <w:r w:rsidR="00AA09E4" w:rsidRPr="00EF689C">
        <w:rPr>
          <w:color w:val="auto"/>
          <w:sz w:val="28"/>
          <w:szCs w:val="28"/>
        </w:rPr>
        <w:t>subdiviziun</w:t>
      </w:r>
      <w:r w:rsidR="007D1ACE" w:rsidRPr="00EF689C">
        <w:rPr>
          <w:color w:val="auto"/>
          <w:sz w:val="28"/>
          <w:szCs w:val="28"/>
        </w:rPr>
        <w:t>i</w:t>
      </w:r>
      <w:r w:rsidRPr="00EF689C">
        <w:rPr>
          <w:color w:val="auto"/>
          <w:sz w:val="28"/>
          <w:szCs w:val="28"/>
        </w:rPr>
        <w:t xml:space="preserve"> şi consiliile locale ale </w:t>
      </w:r>
      <w:proofErr w:type="spellStart"/>
      <w:r w:rsidRPr="00EF689C">
        <w:rPr>
          <w:color w:val="auto"/>
          <w:sz w:val="28"/>
          <w:szCs w:val="28"/>
        </w:rPr>
        <w:t>oraşelor</w:t>
      </w:r>
      <w:proofErr w:type="spellEnd"/>
      <w:r w:rsidRPr="00EF689C">
        <w:rPr>
          <w:color w:val="auto"/>
          <w:sz w:val="28"/>
          <w:szCs w:val="28"/>
        </w:rPr>
        <w:t xml:space="preserve"> şi comunelor d</w:t>
      </w:r>
      <w:r w:rsidR="007D1ACE" w:rsidRPr="00EF689C">
        <w:rPr>
          <w:color w:val="auto"/>
          <w:sz w:val="28"/>
          <w:szCs w:val="28"/>
        </w:rPr>
        <w:t>in</w:t>
      </w:r>
      <w:r w:rsidRPr="00EF689C">
        <w:rPr>
          <w:color w:val="auto"/>
          <w:sz w:val="28"/>
          <w:szCs w:val="28"/>
        </w:rPr>
        <w:t xml:space="preserve"> teritoriul </w:t>
      </w:r>
      <w:r w:rsidR="007D1ACE" w:rsidRPr="00EF689C">
        <w:rPr>
          <w:color w:val="auto"/>
          <w:sz w:val="28"/>
          <w:szCs w:val="28"/>
        </w:rPr>
        <w:t>subordonat</w:t>
      </w:r>
      <w:r w:rsidRPr="00EF689C">
        <w:rPr>
          <w:color w:val="auto"/>
          <w:sz w:val="28"/>
          <w:szCs w:val="28"/>
        </w:rPr>
        <w:t>;</w:t>
      </w:r>
    </w:p>
    <w:p w:rsidR="00CD66D5" w:rsidRPr="00EF689C" w:rsidRDefault="007D1ACE" w:rsidP="00796543">
      <w:pPr>
        <w:ind w:firstLine="284"/>
        <w:jc w:val="both"/>
        <w:rPr>
          <w:color w:val="auto"/>
          <w:sz w:val="28"/>
          <w:szCs w:val="28"/>
        </w:rPr>
      </w:pPr>
      <w:r w:rsidRPr="00EF689C">
        <w:rPr>
          <w:color w:val="auto"/>
          <w:sz w:val="28"/>
          <w:szCs w:val="28"/>
        </w:rPr>
        <w:t>b</w:t>
      </w:r>
      <w:r w:rsidR="001740AD" w:rsidRPr="00EF689C">
        <w:rPr>
          <w:color w:val="auto"/>
          <w:sz w:val="28"/>
          <w:szCs w:val="28"/>
        </w:rPr>
        <w:t xml:space="preserve">) </w:t>
      </w:r>
      <w:proofErr w:type="spellStart"/>
      <w:r w:rsidR="001740AD" w:rsidRPr="00EF689C">
        <w:rPr>
          <w:color w:val="auto"/>
          <w:sz w:val="28"/>
          <w:szCs w:val="28"/>
        </w:rPr>
        <w:t>Iniţiază</w:t>
      </w:r>
      <w:proofErr w:type="spellEnd"/>
      <w:r w:rsidR="001740AD" w:rsidRPr="00EF689C">
        <w:rPr>
          <w:color w:val="auto"/>
          <w:sz w:val="28"/>
          <w:szCs w:val="28"/>
        </w:rPr>
        <w:t xml:space="preserve"> procedura de expropriere pentru cauză de utilitate publică în vederea protejării monumentelor istorice, în </w:t>
      </w:r>
      <w:r w:rsidR="00191772" w:rsidRPr="00EF689C">
        <w:rPr>
          <w:color w:val="auto"/>
          <w:sz w:val="28"/>
          <w:szCs w:val="28"/>
        </w:rPr>
        <w:t>situațiile</w:t>
      </w:r>
      <w:r w:rsidR="001740AD" w:rsidRPr="00EF689C">
        <w:rPr>
          <w:color w:val="auto"/>
          <w:sz w:val="28"/>
          <w:szCs w:val="28"/>
        </w:rPr>
        <w:t xml:space="preserve"> şi cu respectarea </w:t>
      </w:r>
      <w:proofErr w:type="spellStart"/>
      <w:r w:rsidR="001740AD" w:rsidRPr="00EF689C">
        <w:rPr>
          <w:color w:val="auto"/>
          <w:sz w:val="28"/>
          <w:szCs w:val="28"/>
        </w:rPr>
        <w:t>condiţiilor</w:t>
      </w:r>
      <w:proofErr w:type="spellEnd"/>
      <w:r w:rsidR="001740AD" w:rsidRPr="00EF689C">
        <w:rPr>
          <w:color w:val="auto"/>
          <w:sz w:val="28"/>
          <w:szCs w:val="28"/>
        </w:rPr>
        <w:t xml:space="preserve"> prevăzute de lege;</w:t>
      </w:r>
    </w:p>
    <w:p w:rsidR="00CD66D5" w:rsidRPr="00EF689C" w:rsidRDefault="007D1ACE" w:rsidP="00796543">
      <w:pPr>
        <w:ind w:firstLine="284"/>
        <w:jc w:val="both"/>
        <w:rPr>
          <w:color w:val="auto"/>
          <w:sz w:val="28"/>
          <w:szCs w:val="28"/>
        </w:rPr>
      </w:pPr>
      <w:r w:rsidRPr="00EF689C">
        <w:rPr>
          <w:color w:val="auto"/>
          <w:sz w:val="28"/>
          <w:szCs w:val="28"/>
        </w:rPr>
        <w:t>c</w:t>
      </w:r>
      <w:r w:rsidR="001740AD" w:rsidRPr="00EF689C">
        <w:rPr>
          <w:color w:val="auto"/>
          <w:sz w:val="28"/>
          <w:szCs w:val="28"/>
        </w:rPr>
        <w:t xml:space="preserve">) Anunță Ministerul Educației, Culturii și Cercetării, prin intermediul </w:t>
      </w:r>
      <w:r w:rsidRPr="00EF689C">
        <w:rPr>
          <w:color w:val="auto"/>
          <w:sz w:val="28"/>
          <w:szCs w:val="28"/>
        </w:rPr>
        <w:t xml:space="preserve">subdiviziunilor responsabile de domeniul </w:t>
      </w:r>
      <w:r w:rsidR="001740AD" w:rsidRPr="00EF689C">
        <w:rPr>
          <w:color w:val="auto"/>
          <w:sz w:val="28"/>
          <w:szCs w:val="28"/>
        </w:rPr>
        <w:t>cultur</w:t>
      </w:r>
      <w:r w:rsidRPr="00EF689C">
        <w:rPr>
          <w:color w:val="auto"/>
          <w:sz w:val="28"/>
          <w:szCs w:val="28"/>
        </w:rPr>
        <w:t>ii</w:t>
      </w:r>
      <w:r w:rsidR="001740AD" w:rsidRPr="00EF689C">
        <w:rPr>
          <w:color w:val="auto"/>
          <w:sz w:val="28"/>
          <w:szCs w:val="28"/>
        </w:rPr>
        <w:t>, privind cazurile de descoperire a vestigiilor arheologice</w:t>
      </w:r>
      <w:r w:rsidRPr="00EF689C">
        <w:rPr>
          <w:color w:val="auto"/>
          <w:sz w:val="28"/>
          <w:szCs w:val="28"/>
        </w:rPr>
        <w:t xml:space="preserve"> și </w:t>
      </w:r>
      <w:r w:rsidR="001740AD" w:rsidRPr="00EF689C">
        <w:rPr>
          <w:color w:val="auto"/>
          <w:sz w:val="28"/>
          <w:szCs w:val="28"/>
        </w:rPr>
        <w:t>lucrăril</w:t>
      </w:r>
      <w:r w:rsidRPr="00EF689C">
        <w:rPr>
          <w:color w:val="auto"/>
          <w:sz w:val="28"/>
          <w:szCs w:val="28"/>
        </w:rPr>
        <w:t xml:space="preserve">e neautorizate </w:t>
      </w:r>
      <w:r w:rsidR="001740AD" w:rsidRPr="00EF689C">
        <w:rPr>
          <w:color w:val="auto"/>
          <w:sz w:val="28"/>
          <w:szCs w:val="28"/>
        </w:rPr>
        <w:t>de construire sau de desființare</w:t>
      </w:r>
      <w:r w:rsidR="00954167" w:rsidRPr="00EF689C">
        <w:rPr>
          <w:color w:val="auto"/>
          <w:sz w:val="28"/>
          <w:szCs w:val="28"/>
        </w:rPr>
        <w:t xml:space="preserve"> operate pe terenul monumentelor istorice sau în zona lor de protecție</w:t>
      </w:r>
      <w:r w:rsidR="001740AD" w:rsidRPr="00EF689C">
        <w:rPr>
          <w:color w:val="auto"/>
          <w:sz w:val="28"/>
          <w:szCs w:val="28"/>
        </w:rPr>
        <w:t>.</w:t>
      </w:r>
    </w:p>
    <w:p w:rsidR="00972818" w:rsidRPr="00EF689C" w:rsidRDefault="00972818" w:rsidP="00972818">
      <w:pPr>
        <w:pStyle w:val="Titlu2"/>
        <w:rPr>
          <w:sz w:val="28"/>
          <w:szCs w:val="28"/>
        </w:rPr>
      </w:pPr>
      <w:bookmarkStart w:id="233" w:name="_Toc520378443"/>
      <w:bookmarkStart w:id="234" w:name="_Toc520378792"/>
      <w:bookmarkStart w:id="235" w:name="_Toc520820555"/>
      <w:r w:rsidRPr="00EF689C">
        <w:rPr>
          <w:sz w:val="28"/>
          <w:szCs w:val="28"/>
        </w:rPr>
        <w:t xml:space="preserve">Articolul </w:t>
      </w:r>
      <w:r w:rsidR="00A9212C">
        <w:rPr>
          <w:sz w:val="28"/>
          <w:szCs w:val="28"/>
        </w:rPr>
        <w:t>40</w:t>
      </w:r>
      <w:r w:rsidRPr="00EF689C">
        <w:rPr>
          <w:sz w:val="28"/>
          <w:szCs w:val="28"/>
        </w:rPr>
        <w:t xml:space="preserve">. Cooperarea în domeniul </w:t>
      </w:r>
      <w:r w:rsidR="00886629" w:rsidRPr="00EF689C">
        <w:rPr>
          <w:sz w:val="28"/>
          <w:szCs w:val="28"/>
        </w:rPr>
        <w:t xml:space="preserve">protejării </w:t>
      </w:r>
      <w:r w:rsidRPr="00EF689C">
        <w:rPr>
          <w:sz w:val="28"/>
          <w:szCs w:val="28"/>
        </w:rPr>
        <w:t>monumentelor istorice</w:t>
      </w:r>
      <w:bookmarkEnd w:id="233"/>
      <w:bookmarkEnd w:id="234"/>
      <w:bookmarkEnd w:id="235"/>
    </w:p>
    <w:p w:rsidR="00972818" w:rsidRPr="00EF689C" w:rsidRDefault="00972818" w:rsidP="00972818">
      <w:pPr>
        <w:pBdr>
          <w:top w:val="none" w:sz="0" w:space="0" w:color="auto"/>
          <w:left w:val="none" w:sz="0" w:space="0" w:color="auto"/>
          <w:bottom w:val="none" w:sz="0" w:space="0" w:color="auto"/>
          <w:right w:val="none" w:sz="0" w:space="0" w:color="auto"/>
          <w:between w:val="none" w:sz="0" w:space="0" w:color="auto"/>
        </w:pBdr>
        <w:tabs>
          <w:tab w:val="left" w:pos="33"/>
          <w:tab w:val="left" w:pos="175"/>
        </w:tabs>
        <w:ind w:firstLine="426"/>
        <w:jc w:val="both"/>
        <w:rPr>
          <w:sz w:val="28"/>
          <w:szCs w:val="28"/>
        </w:rPr>
      </w:pPr>
      <w:r w:rsidRPr="00EF689C">
        <w:rPr>
          <w:sz w:val="28"/>
          <w:szCs w:val="28"/>
        </w:rPr>
        <w:t>(1) Autoritățile publice centrale, locale și ale unităților teritoriale autonome, stabilesc forme de colaborare pentru îmbunătățirea cunoștințelor și pentru realizarea protejării monumentelor istorice, în conformitate cu legislația în vigoare.</w:t>
      </w:r>
    </w:p>
    <w:p w:rsidR="00972818" w:rsidRPr="00EF689C" w:rsidRDefault="00972818" w:rsidP="00972818">
      <w:pPr>
        <w:pBdr>
          <w:top w:val="none" w:sz="0" w:space="0" w:color="auto"/>
          <w:left w:val="none" w:sz="0" w:space="0" w:color="auto"/>
          <w:bottom w:val="none" w:sz="0" w:space="0" w:color="auto"/>
          <w:right w:val="none" w:sz="0" w:space="0" w:color="auto"/>
          <w:between w:val="none" w:sz="0" w:space="0" w:color="auto"/>
        </w:pBdr>
        <w:tabs>
          <w:tab w:val="left" w:pos="33"/>
          <w:tab w:val="left" w:pos="175"/>
        </w:tabs>
        <w:ind w:firstLine="426"/>
        <w:jc w:val="both"/>
        <w:rPr>
          <w:sz w:val="28"/>
          <w:szCs w:val="28"/>
        </w:rPr>
      </w:pPr>
      <w:r w:rsidRPr="00EF689C">
        <w:rPr>
          <w:sz w:val="28"/>
          <w:szCs w:val="28"/>
        </w:rPr>
        <w:t xml:space="preserve">(2) </w:t>
      </w:r>
      <w:proofErr w:type="spellStart"/>
      <w:r w:rsidRPr="00EF689C">
        <w:rPr>
          <w:sz w:val="28"/>
          <w:szCs w:val="28"/>
        </w:rPr>
        <w:t>Autoritatile</w:t>
      </w:r>
      <w:proofErr w:type="spellEnd"/>
      <w:r w:rsidRPr="00EF689C">
        <w:rPr>
          <w:sz w:val="28"/>
          <w:szCs w:val="28"/>
        </w:rPr>
        <w:t xml:space="preserve"> publice colaborează cu instituții internaționale, organizații            non-guvernamentale, asociații, entități publice și religioase și cu cetățeni privați, în domeniul </w:t>
      </w:r>
      <w:proofErr w:type="spellStart"/>
      <w:r w:rsidRPr="00EF689C">
        <w:rPr>
          <w:sz w:val="28"/>
          <w:szCs w:val="28"/>
        </w:rPr>
        <w:t>protejăriii</w:t>
      </w:r>
      <w:proofErr w:type="spellEnd"/>
      <w:r w:rsidRPr="00EF689C">
        <w:rPr>
          <w:sz w:val="28"/>
          <w:szCs w:val="28"/>
        </w:rPr>
        <w:t xml:space="preserve"> și valorificării monumentelor istorice, în conformitate cu legislația în vigoare. </w:t>
      </w:r>
    </w:p>
    <w:p w:rsidR="00972818" w:rsidRPr="00EF689C" w:rsidRDefault="00972818" w:rsidP="00972818">
      <w:pPr>
        <w:pBdr>
          <w:top w:val="none" w:sz="0" w:space="0" w:color="auto"/>
          <w:left w:val="none" w:sz="0" w:space="0" w:color="auto"/>
          <w:bottom w:val="none" w:sz="0" w:space="0" w:color="auto"/>
          <w:right w:val="none" w:sz="0" w:space="0" w:color="auto"/>
          <w:between w:val="none" w:sz="0" w:space="0" w:color="auto"/>
        </w:pBdr>
        <w:tabs>
          <w:tab w:val="left" w:pos="33"/>
          <w:tab w:val="left" w:pos="175"/>
        </w:tabs>
        <w:ind w:firstLine="426"/>
        <w:jc w:val="both"/>
        <w:rPr>
          <w:sz w:val="28"/>
          <w:szCs w:val="28"/>
        </w:rPr>
      </w:pPr>
      <w:r w:rsidRPr="00EF689C">
        <w:rPr>
          <w:sz w:val="28"/>
          <w:szCs w:val="28"/>
        </w:rPr>
        <w:t xml:space="preserve"> (3) Valorificarea monumentelor istorice trebuie stimulată și susținută prin cooperarea dintre autoritățile centrale, locale și ale unităților teritoriale autonome,  cu participarea unor subiecți  privați sau asociativi, indiferent dacă sunt persoane fizice sau juridice.  </w:t>
      </w:r>
    </w:p>
    <w:p w:rsidR="00CD66D5" w:rsidRPr="00EF689C" w:rsidRDefault="009858FD" w:rsidP="009858FD">
      <w:pPr>
        <w:pStyle w:val="Titlu1"/>
        <w:jc w:val="center"/>
        <w:rPr>
          <w:b w:val="0"/>
          <w:color w:val="auto"/>
          <w:sz w:val="28"/>
          <w:szCs w:val="28"/>
        </w:rPr>
      </w:pPr>
      <w:bookmarkStart w:id="236" w:name="_Toc520214267"/>
      <w:bookmarkStart w:id="237" w:name="_Toc520214618"/>
      <w:bookmarkStart w:id="238" w:name="_Toc520378444"/>
      <w:bookmarkStart w:id="239" w:name="_Toc520378793"/>
      <w:bookmarkStart w:id="240" w:name="_Toc520820556"/>
      <w:r w:rsidRPr="00EF689C">
        <w:rPr>
          <w:color w:val="auto"/>
          <w:sz w:val="28"/>
          <w:szCs w:val="28"/>
        </w:rPr>
        <w:t>CAPITOLUL V</w:t>
      </w:r>
      <w:r w:rsidR="002B57FB" w:rsidRPr="00EF689C">
        <w:rPr>
          <w:color w:val="auto"/>
          <w:sz w:val="28"/>
          <w:szCs w:val="28"/>
        </w:rPr>
        <w:t>I</w:t>
      </w:r>
      <w:r w:rsidR="00623051" w:rsidRPr="00EF689C">
        <w:rPr>
          <w:color w:val="auto"/>
          <w:sz w:val="28"/>
          <w:szCs w:val="28"/>
        </w:rPr>
        <w:t>I</w:t>
      </w:r>
      <w:r w:rsidRPr="00EF689C">
        <w:rPr>
          <w:color w:val="auto"/>
          <w:sz w:val="28"/>
          <w:szCs w:val="28"/>
        </w:rPr>
        <w:t>. OBLIGAŢIILE PROPRIETARILOR DE MONUMENTE ISTORICE</w:t>
      </w:r>
      <w:bookmarkEnd w:id="236"/>
      <w:bookmarkEnd w:id="237"/>
      <w:bookmarkEnd w:id="238"/>
      <w:bookmarkEnd w:id="239"/>
      <w:bookmarkEnd w:id="240"/>
    </w:p>
    <w:p w:rsidR="00CD66D5" w:rsidRPr="00EF689C" w:rsidRDefault="00AF6593" w:rsidP="00C10C13">
      <w:pPr>
        <w:pStyle w:val="Titlu2"/>
        <w:rPr>
          <w:color w:val="auto"/>
          <w:sz w:val="28"/>
          <w:szCs w:val="28"/>
        </w:rPr>
      </w:pPr>
      <w:bookmarkStart w:id="241" w:name="_Toc520214268"/>
      <w:bookmarkStart w:id="242" w:name="_Toc520214619"/>
      <w:bookmarkStart w:id="243" w:name="_Toc520378445"/>
      <w:bookmarkStart w:id="244" w:name="_Toc520378794"/>
      <w:bookmarkStart w:id="245" w:name="_Toc520820557"/>
      <w:r w:rsidRPr="00EF689C">
        <w:rPr>
          <w:color w:val="auto"/>
          <w:sz w:val="28"/>
          <w:szCs w:val="28"/>
        </w:rPr>
        <w:t xml:space="preserve">Articolul </w:t>
      </w:r>
      <w:r w:rsidR="00EE7F7A" w:rsidRPr="00EF689C">
        <w:rPr>
          <w:color w:val="auto"/>
          <w:sz w:val="28"/>
          <w:szCs w:val="28"/>
        </w:rPr>
        <w:t>4</w:t>
      </w:r>
      <w:r w:rsidR="00A9212C">
        <w:rPr>
          <w:color w:val="auto"/>
          <w:sz w:val="28"/>
          <w:szCs w:val="28"/>
        </w:rPr>
        <w:t>1</w:t>
      </w:r>
      <w:r w:rsidR="001740AD" w:rsidRPr="00EF689C">
        <w:rPr>
          <w:color w:val="auto"/>
          <w:sz w:val="28"/>
          <w:szCs w:val="28"/>
        </w:rPr>
        <w:t xml:space="preserve">. </w:t>
      </w:r>
      <w:proofErr w:type="spellStart"/>
      <w:r w:rsidR="001740AD" w:rsidRPr="00EF689C">
        <w:rPr>
          <w:color w:val="auto"/>
          <w:sz w:val="28"/>
          <w:szCs w:val="28"/>
        </w:rPr>
        <w:t>Obligaţiile</w:t>
      </w:r>
      <w:proofErr w:type="spellEnd"/>
      <w:r w:rsidR="001740AD" w:rsidRPr="00EF689C">
        <w:rPr>
          <w:color w:val="auto"/>
          <w:sz w:val="28"/>
          <w:szCs w:val="28"/>
        </w:rPr>
        <w:t xml:space="preserve"> proprietarilor şi titularilor dreptului de </w:t>
      </w:r>
      <w:r w:rsidR="00954167" w:rsidRPr="00EF689C">
        <w:rPr>
          <w:color w:val="auto"/>
          <w:sz w:val="28"/>
          <w:szCs w:val="28"/>
        </w:rPr>
        <w:t>administrare</w:t>
      </w:r>
      <w:r w:rsidR="001740AD" w:rsidRPr="00EF689C">
        <w:rPr>
          <w:color w:val="auto"/>
          <w:sz w:val="28"/>
          <w:szCs w:val="28"/>
        </w:rPr>
        <w:t xml:space="preserve"> asupra monumentelor istorice</w:t>
      </w:r>
      <w:bookmarkEnd w:id="241"/>
      <w:bookmarkEnd w:id="242"/>
      <w:bookmarkEnd w:id="243"/>
      <w:bookmarkEnd w:id="244"/>
      <w:bookmarkEnd w:id="245"/>
    </w:p>
    <w:p w:rsidR="00CD66D5" w:rsidRPr="00EF689C" w:rsidRDefault="001740AD" w:rsidP="00762243">
      <w:pPr>
        <w:ind w:firstLine="284"/>
        <w:jc w:val="both"/>
        <w:rPr>
          <w:color w:val="auto"/>
          <w:sz w:val="28"/>
          <w:szCs w:val="28"/>
        </w:rPr>
      </w:pPr>
      <w:r w:rsidRPr="00EF689C">
        <w:rPr>
          <w:color w:val="auto"/>
          <w:sz w:val="28"/>
          <w:szCs w:val="28"/>
        </w:rPr>
        <w:t xml:space="preserve">(1) În scopul protejării monumentelor istorice proprietarii şi titularii dreptului de administrare sau ai altor drepturi reale asupra monumentelor istorice sunt </w:t>
      </w:r>
      <w:proofErr w:type="spellStart"/>
      <w:r w:rsidRPr="00EF689C">
        <w:rPr>
          <w:color w:val="auto"/>
          <w:sz w:val="28"/>
          <w:szCs w:val="28"/>
        </w:rPr>
        <w:t>obligaţi</w:t>
      </w:r>
      <w:proofErr w:type="spellEnd"/>
      <w:r w:rsidRPr="00EF689C">
        <w:rPr>
          <w:color w:val="auto"/>
          <w:sz w:val="28"/>
          <w:szCs w:val="28"/>
        </w:rPr>
        <w:t>:</w:t>
      </w:r>
    </w:p>
    <w:p w:rsidR="00CD66D5" w:rsidRPr="00EF689C" w:rsidRDefault="001740AD" w:rsidP="00796543">
      <w:pPr>
        <w:ind w:firstLine="284"/>
        <w:jc w:val="both"/>
        <w:rPr>
          <w:color w:val="auto"/>
          <w:sz w:val="28"/>
          <w:szCs w:val="28"/>
        </w:rPr>
      </w:pPr>
      <w:r w:rsidRPr="00EF689C">
        <w:rPr>
          <w:color w:val="auto"/>
          <w:sz w:val="28"/>
          <w:szCs w:val="28"/>
        </w:rPr>
        <w:t xml:space="preserve">a) să </w:t>
      </w:r>
      <w:proofErr w:type="spellStart"/>
      <w:r w:rsidRPr="00EF689C">
        <w:rPr>
          <w:color w:val="auto"/>
          <w:sz w:val="28"/>
          <w:szCs w:val="28"/>
        </w:rPr>
        <w:t>întreţină</w:t>
      </w:r>
      <w:proofErr w:type="spellEnd"/>
      <w:r w:rsidRPr="00EF689C">
        <w:rPr>
          <w:color w:val="auto"/>
          <w:sz w:val="28"/>
          <w:szCs w:val="28"/>
        </w:rPr>
        <w:t xml:space="preserve">, să folosească şi să exploateze imobilul numai cu respectarea prevederilor prezentei legi şi a </w:t>
      </w:r>
      <w:proofErr w:type="spellStart"/>
      <w:r w:rsidRPr="00EF689C">
        <w:rPr>
          <w:color w:val="auto"/>
          <w:sz w:val="28"/>
          <w:szCs w:val="28"/>
        </w:rPr>
        <w:t>Obligaţiei</w:t>
      </w:r>
      <w:proofErr w:type="spellEnd"/>
      <w:r w:rsidRPr="00EF689C">
        <w:rPr>
          <w:color w:val="auto"/>
          <w:sz w:val="28"/>
          <w:szCs w:val="28"/>
        </w:rPr>
        <w:t xml:space="preserve"> privind protejarea monumentului istoric, conform art.</w:t>
      </w:r>
      <w:r w:rsidR="005A6EFB" w:rsidRPr="00EF689C">
        <w:rPr>
          <w:color w:val="auto"/>
          <w:sz w:val="28"/>
          <w:szCs w:val="28"/>
        </w:rPr>
        <w:t xml:space="preserve"> </w:t>
      </w:r>
      <w:r w:rsidR="00972818" w:rsidRPr="00EF689C">
        <w:rPr>
          <w:color w:val="auto"/>
          <w:sz w:val="28"/>
          <w:szCs w:val="28"/>
        </w:rPr>
        <w:t>4</w:t>
      </w:r>
      <w:r w:rsidR="00A9212C">
        <w:rPr>
          <w:color w:val="auto"/>
          <w:sz w:val="28"/>
          <w:szCs w:val="28"/>
        </w:rPr>
        <w:t>2</w:t>
      </w:r>
      <w:r w:rsidRPr="00EF689C">
        <w:rPr>
          <w:color w:val="auto"/>
          <w:sz w:val="28"/>
          <w:szCs w:val="28"/>
        </w:rPr>
        <w:t>;</w:t>
      </w:r>
    </w:p>
    <w:p w:rsidR="00CD66D5" w:rsidRPr="00EF689C" w:rsidRDefault="001740AD" w:rsidP="00796543">
      <w:pPr>
        <w:ind w:firstLine="284"/>
        <w:jc w:val="both"/>
        <w:rPr>
          <w:color w:val="auto"/>
          <w:sz w:val="28"/>
          <w:szCs w:val="28"/>
        </w:rPr>
      </w:pPr>
      <w:r w:rsidRPr="00EF689C">
        <w:rPr>
          <w:color w:val="auto"/>
          <w:sz w:val="28"/>
          <w:szCs w:val="28"/>
        </w:rPr>
        <w:t xml:space="preserve">b) să asigure paza, integritatea şi </w:t>
      </w:r>
      <w:proofErr w:type="spellStart"/>
      <w:r w:rsidRPr="00EF689C">
        <w:rPr>
          <w:color w:val="auto"/>
          <w:sz w:val="28"/>
          <w:szCs w:val="28"/>
        </w:rPr>
        <w:t>protecţia</w:t>
      </w:r>
      <w:proofErr w:type="spellEnd"/>
      <w:r w:rsidRPr="00EF689C">
        <w:rPr>
          <w:color w:val="auto"/>
          <w:sz w:val="28"/>
          <w:szCs w:val="28"/>
        </w:rPr>
        <w:t xml:space="preserve"> monumentelor istorice, să ia măsuri pentru prevenirea şi stingerea incendiilor, să asigure efectuarea lucrărilor de conservare, consolidare, restaurare, </w:t>
      </w:r>
      <w:proofErr w:type="spellStart"/>
      <w:r w:rsidRPr="00EF689C">
        <w:rPr>
          <w:color w:val="auto"/>
          <w:sz w:val="28"/>
          <w:szCs w:val="28"/>
        </w:rPr>
        <w:t>reparaţii</w:t>
      </w:r>
      <w:proofErr w:type="spellEnd"/>
      <w:r w:rsidRPr="00EF689C">
        <w:rPr>
          <w:color w:val="auto"/>
          <w:sz w:val="28"/>
          <w:szCs w:val="28"/>
        </w:rPr>
        <w:t xml:space="preserve"> curente şi de </w:t>
      </w:r>
      <w:proofErr w:type="spellStart"/>
      <w:r w:rsidRPr="00EF689C">
        <w:rPr>
          <w:color w:val="auto"/>
          <w:sz w:val="28"/>
          <w:szCs w:val="28"/>
        </w:rPr>
        <w:t>întreţinere</w:t>
      </w:r>
      <w:proofErr w:type="spellEnd"/>
      <w:r w:rsidRPr="00EF689C">
        <w:rPr>
          <w:color w:val="auto"/>
          <w:sz w:val="28"/>
          <w:szCs w:val="28"/>
        </w:rPr>
        <w:t xml:space="preserve"> a acestora în </w:t>
      </w:r>
      <w:proofErr w:type="spellStart"/>
      <w:r w:rsidRPr="00EF689C">
        <w:rPr>
          <w:color w:val="auto"/>
          <w:sz w:val="28"/>
          <w:szCs w:val="28"/>
        </w:rPr>
        <w:t>condiţiile</w:t>
      </w:r>
      <w:proofErr w:type="spellEnd"/>
      <w:r w:rsidRPr="00EF689C">
        <w:rPr>
          <w:color w:val="auto"/>
          <w:sz w:val="28"/>
          <w:szCs w:val="28"/>
        </w:rPr>
        <w:t xml:space="preserve"> legii;</w:t>
      </w:r>
    </w:p>
    <w:p w:rsidR="00CD66D5" w:rsidRPr="00EF689C" w:rsidRDefault="001740AD" w:rsidP="00796543">
      <w:pPr>
        <w:ind w:firstLine="284"/>
        <w:jc w:val="both"/>
        <w:rPr>
          <w:color w:val="auto"/>
          <w:sz w:val="28"/>
          <w:szCs w:val="28"/>
        </w:rPr>
      </w:pPr>
      <w:r w:rsidRPr="00EF689C">
        <w:rPr>
          <w:color w:val="auto"/>
          <w:sz w:val="28"/>
          <w:szCs w:val="28"/>
        </w:rPr>
        <w:lastRenderedPageBreak/>
        <w:t xml:space="preserve">c) să </w:t>
      </w:r>
      <w:proofErr w:type="spellStart"/>
      <w:r w:rsidRPr="00EF689C">
        <w:rPr>
          <w:color w:val="auto"/>
          <w:sz w:val="28"/>
          <w:szCs w:val="28"/>
        </w:rPr>
        <w:t>înştiinţeze</w:t>
      </w:r>
      <w:proofErr w:type="spellEnd"/>
      <w:r w:rsidRPr="00EF689C">
        <w:rPr>
          <w:color w:val="auto"/>
          <w:sz w:val="28"/>
          <w:szCs w:val="28"/>
        </w:rPr>
        <w:t xml:space="preserve"> de </w:t>
      </w:r>
      <w:proofErr w:type="spellStart"/>
      <w:r w:rsidRPr="00EF689C">
        <w:rPr>
          <w:color w:val="auto"/>
          <w:sz w:val="28"/>
          <w:szCs w:val="28"/>
        </w:rPr>
        <w:t>urgenţă</w:t>
      </w:r>
      <w:proofErr w:type="spellEnd"/>
      <w:r w:rsidRPr="00EF689C">
        <w:rPr>
          <w:color w:val="auto"/>
          <w:sz w:val="28"/>
          <w:szCs w:val="28"/>
        </w:rPr>
        <w:t xml:space="preserve">, în scris, </w:t>
      </w:r>
      <w:r w:rsidR="00004A70" w:rsidRPr="00EF689C">
        <w:rPr>
          <w:color w:val="auto"/>
          <w:sz w:val="28"/>
          <w:szCs w:val="28"/>
        </w:rPr>
        <w:t>Agenția Națională a Monumentelor și Siturilor</w:t>
      </w:r>
      <w:r w:rsidR="00D424A2" w:rsidRPr="00EF689C">
        <w:rPr>
          <w:color w:val="auto"/>
          <w:sz w:val="28"/>
          <w:szCs w:val="28"/>
        </w:rPr>
        <w:t xml:space="preserve">, </w:t>
      </w:r>
      <w:r w:rsidRPr="00EF689C">
        <w:rPr>
          <w:color w:val="auto"/>
          <w:sz w:val="28"/>
          <w:szCs w:val="28"/>
        </w:rPr>
        <w:t xml:space="preserve">precum şi primăria </w:t>
      </w:r>
      <w:proofErr w:type="spellStart"/>
      <w:r w:rsidRPr="00EF689C">
        <w:rPr>
          <w:color w:val="auto"/>
          <w:sz w:val="28"/>
          <w:szCs w:val="28"/>
        </w:rPr>
        <w:t>oraşului</w:t>
      </w:r>
      <w:proofErr w:type="spellEnd"/>
      <w:r w:rsidRPr="00EF689C">
        <w:rPr>
          <w:color w:val="auto"/>
          <w:sz w:val="28"/>
          <w:szCs w:val="28"/>
        </w:rPr>
        <w:t xml:space="preserve"> ori a comunei respective despre orice modificări sau degradări fizice a monumentelor istorice </w:t>
      </w:r>
      <w:proofErr w:type="spellStart"/>
      <w:r w:rsidRPr="00EF689C">
        <w:rPr>
          <w:color w:val="auto"/>
          <w:sz w:val="28"/>
          <w:szCs w:val="28"/>
        </w:rPr>
        <w:t>deţinute</w:t>
      </w:r>
      <w:proofErr w:type="spellEnd"/>
      <w:r w:rsidRPr="00EF689C">
        <w:rPr>
          <w:color w:val="auto"/>
          <w:sz w:val="28"/>
          <w:szCs w:val="28"/>
        </w:rPr>
        <w:t>;</w:t>
      </w:r>
    </w:p>
    <w:p w:rsidR="00CD66D5" w:rsidRPr="00EF689C" w:rsidRDefault="001740AD" w:rsidP="00796543">
      <w:pPr>
        <w:ind w:firstLine="284"/>
        <w:jc w:val="both"/>
        <w:rPr>
          <w:color w:val="auto"/>
          <w:sz w:val="28"/>
          <w:szCs w:val="28"/>
        </w:rPr>
      </w:pPr>
      <w:r w:rsidRPr="00EF689C">
        <w:rPr>
          <w:color w:val="auto"/>
          <w:sz w:val="28"/>
          <w:szCs w:val="28"/>
        </w:rPr>
        <w:t xml:space="preserve">d) să </w:t>
      </w:r>
      <w:proofErr w:type="spellStart"/>
      <w:r w:rsidRPr="00EF689C">
        <w:rPr>
          <w:color w:val="auto"/>
          <w:sz w:val="28"/>
          <w:szCs w:val="28"/>
        </w:rPr>
        <w:t>înştiinţeze</w:t>
      </w:r>
      <w:proofErr w:type="spellEnd"/>
      <w:r w:rsidRPr="00EF689C">
        <w:rPr>
          <w:color w:val="auto"/>
          <w:sz w:val="28"/>
          <w:szCs w:val="28"/>
        </w:rPr>
        <w:t xml:space="preserve"> de </w:t>
      </w:r>
      <w:proofErr w:type="spellStart"/>
      <w:r w:rsidRPr="00EF689C">
        <w:rPr>
          <w:color w:val="auto"/>
          <w:sz w:val="28"/>
          <w:szCs w:val="28"/>
        </w:rPr>
        <w:t>urgenţă</w:t>
      </w:r>
      <w:proofErr w:type="spellEnd"/>
      <w:r w:rsidRPr="00EF689C">
        <w:rPr>
          <w:color w:val="auto"/>
          <w:sz w:val="28"/>
          <w:szCs w:val="28"/>
        </w:rPr>
        <w:t xml:space="preserve">, în scris şi telefonic, </w:t>
      </w:r>
      <w:r w:rsidR="00004A70" w:rsidRPr="00EF689C">
        <w:rPr>
          <w:color w:val="auto"/>
          <w:sz w:val="28"/>
          <w:szCs w:val="28"/>
        </w:rPr>
        <w:t>Agenția Națională a Monumentelor și Siturilor,</w:t>
      </w:r>
      <w:r w:rsidRPr="00EF689C">
        <w:rPr>
          <w:color w:val="auto"/>
          <w:sz w:val="28"/>
          <w:szCs w:val="28"/>
        </w:rPr>
        <w:t xml:space="preserve"> precum şi primăria </w:t>
      </w:r>
      <w:proofErr w:type="spellStart"/>
      <w:r w:rsidRPr="00EF689C">
        <w:rPr>
          <w:color w:val="auto"/>
          <w:sz w:val="28"/>
          <w:szCs w:val="28"/>
        </w:rPr>
        <w:t>oraşului</w:t>
      </w:r>
      <w:proofErr w:type="spellEnd"/>
      <w:r w:rsidRPr="00EF689C">
        <w:rPr>
          <w:color w:val="auto"/>
          <w:sz w:val="28"/>
          <w:szCs w:val="28"/>
        </w:rPr>
        <w:t xml:space="preserve"> sau al comunei respective despre descoperirea întâmplătoare a oricăror </w:t>
      </w:r>
      <w:proofErr w:type="spellStart"/>
      <w:r w:rsidRPr="00EF689C">
        <w:rPr>
          <w:color w:val="auto"/>
          <w:sz w:val="28"/>
          <w:szCs w:val="28"/>
        </w:rPr>
        <w:t>construcţii</w:t>
      </w:r>
      <w:proofErr w:type="spellEnd"/>
      <w:r w:rsidRPr="00EF689C">
        <w:rPr>
          <w:color w:val="auto"/>
          <w:sz w:val="28"/>
          <w:szCs w:val="28"/>
        </w:rPr>
        <w:t xml:space="preserve">, elemente de </w:t>
      </w:r>
      <w:proofErr w:type="spellStart"/>
      <w:r w:rsidRPr="00EF689C">
        <w:rPr>
          <w:color w:val="auto"/>
          <w:sz w:val="28"/>
          <w:szCs w:val="28"/>
        </w:rPr>
        <w:t>construcţii</w:t>
      </w:r>
      <w:proofErr w:type="spellEnd"/>
      <w:r w:rsidRPr="00EF689C">
        <w:rPr>
          <w:color w:val="auto"/>
          <w:sz w:val="28"/>
          <w:szCs w:val="28"/>
        </w:rPr>
        <w:t xml:space="preserve">, a unor piese de inventar fix ori mobil sau a unui vestigiu arheologic necunoscut, asigurând păstrarea descoperirilor în </w:t>
      </w:r>
      <w:proofErr w:type="spellStart"/>
      <w:r w:rsidRPr="00EF689C">
        <w:rPr>
          <w:color w:val="auto"/>
          <w:sz w:val="28"/>
          <w:szCs w:val="28"/>
        </w:rPr>
        <w:t>condiţiile</w:t>
      </w:r>
      <w:proofErr w:type="spellEnd"/>
      <w:r w:rsidRPr="00EF689C">
        <w:rPr>
          <w:color w:val="auto"/>
          <w:sz w:val="28"/>
          <w:szCs w:val="28"/>
        </w:rPr>
        <w:t xml:space="preserve"> legii, până la sosirea delegatului instituției de specialitate, dar nu pentru mai mult de 15 zile;</w:t>
      </w:r>
    </w:p>
    <w:p w:rsidR="00CD66D5" w:rsidRPr="00EF689C" w:rsidRDefault="001740AD" w:rsidP="00796543">
      <w:pPr>
        <w:ind w:firstLine="284"/>
        <w:jc w:val="both"/>
        <w:rPr>
          <w:color w:val="auto"/>
          <w:sz w:val="28"/>
          <w:szCs w:val="28"/>
        </w:rPr>
      </w:pPr>
      <w:r w:rsidRPr="00EF689C">
        <w:rPr>
          <w:color w:val="auto"/>
          <w:sz w:val="28"/>
          <w:szCs w:val="28"/>
        </w:rPr>
        <w:t xml:space="preserve">e) să asigure accesul </w:t>
      </w:r>
      <w:proofErr w:type="spellStart"/>
      <w:r w:rsidRPr="00EF689C">
        <w:rPr>
          <w:color w:val="auto"/>
          <w:sz w:val="28"/>
          <w:szCs w:val="28"/>
        </w:rPr>
        <w:t>specialiştilor</w:t>
      </w:r>
      <w:proofErr w:type="spellEnd"/>
      <w:r w:rsidRPr="00EF689C">
        <w:rPr>
          <w:color w:val="auto"/>
          <w:sz w:val="28"/>
          <w:szCs w:val="28"/>
        </w:rPr>
        <w:t xml:space="preserve"> </w:t>
      </w:r>
      <w:r w:rsidR="00004A70" w:rsidRPr="00EF689C">
        <w:rPr>
          <w:color w:val="auto"/>
          <w:sz w:val="28"/>
          <w:szCs w:val="28"/>
        </w:rPr>
        <w:t>din cadrul Agenției Naționale a Monumentelor și Siturilor</w:t>
      </w:r>
      <w:r w:rsidRPr="00EF689C">
        <w:rPr>
          <w:color w:val="auto"/>
          <w:sz w:val="28"/>
          <w:szCs w:val="28"/>
        </w:rPr>
        <w:t xml:space="preserve">, în vederea constatării stării de conservare sau pentru efectuarea de cercetări de expertizare a monumentelor istorice şi pentru </w:t>
      </w:r>
      <w:proofErr w:type="spellStart"/>
      <w:r w:rsidRPr="00EF689C">
        <w:rPr>
          <w:color w:val="auto"/>
          <w:sz w:val="28"/>
          <w:szCs w:val="28"/>
        </w:rPr>
        <w:t>operaţiunile</w:t>
      </w:r>
      <w:proofErr w:type="spellEnd"/>
      <w:r w:rsidRPr="00EF689C">
        <w:rPr>
          <w:color w:val="auto"/>
          <w:sz w:val="28"/>
          <w:szCs w:val="28"/>
        </w:rPr>
        <w:t xml:space="preserve"> de </w:t>
      </w:r>
      <w:proofErr w:type="spellStart"/>
      <w:r w:rsidRPr="00EF689C">
        <w:rPr>
          <w:color w:val="auto"/>
          <w:sz w:val="28"/>
          <w:szCs w:val="28"/>
        </w:rPr>
        <w:t>evidenţă</w:t>
      </w:r>
      <w:proofErr w:type="spellEnd"/>
      <w:r w:rsidRPr="00EF689C">
        <w:rPr>
          <w:color w:val="auto"/>
          <w:sz w:val="28"/>
          <w:szCs w:val="28"/>
        </w:rPr>
        <w:t>;</w:t>
      </w:r>
    </w:p>
    <w:p w:rsidR="00CD66D5" w:rsidRPr="00EF689C" w:rsidRDefault="001740AD" w:rsidP="00796543">
      <w:pPr>
        <w:ind w:firstLine="284"/>
        <w:jc w:val="both"/>
        <w:rPr>
          <w:color w:val="auto"/>
          <w:sz w:val="28"/>
          <w:szCs w:val="28"/>
        </w:rPr>
      </w:pPr>
      <w:r w:rsidRPr="00EF689C">
        <w:rPr>
          <w:color w:val="auto"/>
          <w:sz w:val="28"/>
          <w:szCs w:val="28"/>
        </w:rPr>
        <w:t xml:space="preserve">f) în cazul în care solicită descărcarea imobilului de sarcina arheologică, să </w:t>
      </w:r>
      <w:proofErr w:type="spellStart"/>
      <w:r w:rsidRPr="00EF689C">
        <w:rPr>
          <w:color w:val="auto"/>
          <w:sz w:val="28"/>
          <w:szCs w:val="28"/>
        </w:rPr>
        <w:t>finanţeze</w:t>
      </w:r>
      <w:proofErr w:type="spellEnd"/>
      <w:r w:rsidRPr="00EF689C">
        <w:rPr>
          <w:color w:val="auto"/>
          <w:sz w:val="28"/>
          <w:szCs w:val="28"/>
        </w:rPr>
        <w:t xml:space="preserve"> săpătura/cercetarea arheologică, conservarea şi protejarea eventualelor vestigii imobile descoperite cu ocazia efectuării cercetării arheologice; </w:t>
      </w:r>
    </w:p>
    <w:p w:rsidR="00CD66D5" w:rsidRPr="00EF689C" w:rsidRDefault="001740AD" w:rsidP="00796543">
      <w:pPr>
        <w:ind w:firstLine="284"/>
        <w:jc w:val="both"/>
        <w:rPr>
          <w:color w:val="auto"/>
          <w:sz w:val="28"/>
          <w:szCs w:val="28"/>
        </w:rPr>
      </w:pPr>
      <w:r w:rsidRPr="00EF689C">
        <w:rPr>
          <w:color w:val="auto"/>
          <w:sz w:val="28"/>
          <w:szCs w:val="28"/>
        </w:rPr>
        <w:t xml:space="preserve">g) să </w:t>
      </w:r>
      <w:proofErr w:type="spellStart"/>
      <w:r w:rsidRPr="00EF689C">
        <w:rPr>
          <w:color w:val="auto"/>
          <w:sz w:val="28"/>
          <w:szCs w:val="28"/>
        </w:rPr>
        <w:t>obţină</w:t>
      </w:r>
      <w:proofErr w:type="spellEnd"/>
      <w:r w:rsidRPr="00EF689C">
        <w:rPr>
          <w:color w:val="auto"/>
          <w:sz w:val="28"/>
          <w:szCs w:val="28"/>
        </w:rPr>
        <w:t xml:space="preserve"> avizele prevăzute de lege pentru toate </w:t>
      </w:r>
      <w:proofErr w:type="spellStart"/>
      <w:r w:rsidRPr="00EF689C">
        <w:rPr>
          <w:color w:val="auto"/>
          <w:sz w:val="28"/>
          <w:szCs w:val="28"/>
        </w:rPr>
        <w:t>intervenţiile</w:t>
      </w:r>
      <w:proofErr w:type="spellEnd"/>
      <w:r w:rsidRPr="00EF689C">
        <w:rPr>
          <w:color w:val="auto"/>
          <w:sz w:val="28"/>
          <w:szCs w:val="28"/>
        </w:rPr>
        <w:t xml:space="preserve"> operate asupra monumentelor istorice;</w:t>
      </w:r>
    </w:p>
    <w:p w:rsidR="00CD66D5" w:rsidRPr="00EF689C" w:rsidRDefault="001740AD" w:rsidP="00796543">
      <w:pPr>
        <w:ind w:firstLine="284"/>
        <w:jc w:val="both"/>
        <w:rPr>
          <w:color w:val="auto"/>
          <w:sz w:val="28"/>
          <w:szCs w:val="28"/>
        </w:rPr>
      </w:pPr>
      <w:r w:rsidRPr="00EF689C">
        <w:rPr>
          <w:color w:val="auto"/>
          <w:sz w:val="28"/>
          <w:szCs w:val="28"/>
        </w:rPr>
        <w:t>h) să asigure efectuarea lucrărilor de conservare, consolidare, restaurare, precum şi a oricăror alte lucrări, conform prevederilor legale, numai de către persoane fizice sau juridice a</w:t>
      </w:r>
      <w:r w:rsidR="00850064" w:rsidRPr="00EF689C">
        <w:rPr>
          <w:color w:val="auto"/>
          <w:sz w:val="28"/>
          <w:szCs w:val="28"/>
        </w:rPr>
        <w:t>creditate</w:t>
      </w:r>
      <w:r w:rsidRPr="00EF689C">
        <w:rPr>
          <w:color w:val="auto"/>
          <w:sz w:val="28"/>
          <w:szCs w:val="28"/>
        </w:rPr>
        <w:t xml:space="preserve"> în acest sens şi să prevadă în contracte </w:t>
      </w:r>
      <w:proofErr w:type="spellStart"/>
      <w:r w:rsidRPr="00EF689C">
        <w:rPr>
          <w:color w:val="auto"/>
          <w:sz w:val="28"/>
          <w:szCs w:val="28"/>
        </w:rPr>
        <w:t>condiţiile</w:t>
      </w:r>
      <w:proofErr w:type="spellEnd"/>
      <w:r w:rsidRPr="00EF689C">
        <w:rPr>
          <w:color w:val="auto"/>
          <w:sz w:val="28"/>
          <w:szCs w:val="28"/>
        </w:rPr>
        <w:t xml:space="preserve"> cuprinse în avizul de specialitate;</w:t>
      </w:r>
    </w:p>
    <w:p w:rsidR="00CD66D5" w:rsidRPr="00EF689C" w:rsidRDefault="001740AD" w:rsidP="00796543">
      <w:pPr>
        <w:ind w:firstLine="284"/>
        <w:jc w:val="both"/>
        <w:rPr>
          <w:color w:val="auto"/>
          <w:sz w:val="28"/>
          <w:szCs w:val="28"/>
        </w:rPr>
      </w:pPr>
      <w:r w:rsidRPr="00EF689C">
        <w:rPr>
          <w:color w:val="auto"/>
          <w:sz w:val="28"/>
          <w:szCs w:val="28"/>
        </w:rPr>
        <w:t xml:space="preserve">i) să respecte toate </w:t>
      </w:r>
      <w:proofErr w:type="spellStart"/>
      <w:r w:rsidRPr="00EF689C">
        <w:rPr>
          <w:color w:val="auto"/>
          <w:sz w:val="28"/>
          <w:szCs w:val="28"/>
        </w:rPr>
        <w:t>condiţiile</w:t>
      </w:r>
      <w:proofErr w:type="spellEnd"/>
      <w:r w:rsidRPr="00EF689C">
        <w:rPr>
          <w:color w:val="auto"/>
          <w:sz w:val="28"/>
          <w:szCs w:val="28"/>
        </w:rPr>
        <w:t xml:space="preserve"> cuprinse în avizul de specialitate atunci când execută ei </w:t>
      </w:r>
      <w:proofErr w:type="spellStart"/>
      <w:r w:rsidRPr="00EF689C">
        <w:rPr>
          <w:color w:val="auto"/>
          <w:sz w:val="28"/>
          <w:szCs w:val="28"/>
        </w:rPr>
        <w:t>însăşi</w:t>
      </w:r>
      <w:proofErr w:type="spellEnd"/>
      <w:r w:rsidRPr="00EF689C">
        <w:rPr>
          <w:color w:val="auto"/>
          <w:sz w:val="28"/>
          <w:szCs w:val="28"/>
        </w:rPr>
        <w:t xml:space="preserve"> lucrări de </w:t>
      </w:r>
      <w:proofErr w:type="spellStart"/>
      <w:r w:rsidRPr="00EF689C">
        <w:rPr>
          <w:color w:val="auto"/>
          <w:sz w:val="28"/>
          <w:szCs w:val="28"/>
        </w:rPr>
        <w:t>întreţinere</w:t>
      </w:r>
      <w:proofErr w:type="spellEnd"/>
      <w:r w:rsidRPr="00EF689C">
        <w:rPr>
          <w:color w:val="auto"/>
          <w:sz w:val="28"/>
          <w:szCs w:val="28"/>
        </w:rPr>
        <w:t xml:space="preserve"> curentă sau orice alte </w:t>
      </w:r>
      <w:proofErr w:type="spellStart"/>
      <w:r w:rsidRPr="00EF689C">
        <w:rPr>
          <w:color w:val="auto"/>
          <w:sz w:val="28"/>
          <w:szCs w:val="28"/>
        </w:rPr>
        <w:t>intervenţii</w:t>
      </w:r>
      <w:proofErr w:type="spellEnd"/>
      <w:r w:rsidRPr="00EF689C">
        <w:rPr>
          <w:color w:val="auto"/>
          <w:sz w:val="28"/>
          <w:szCs w:val="28"/>
        </w:rPr>
        <w:t>, conform prevederilor prezentei legi;</w:t>
      </w:r>
    </w:p>
    <w:p w:rsidR="00CD66D5" w:rsidRPr="00EF689C" w:rsidRDefault="001740AD" w:rsidP="00796543">
      <w:pPr>
        <w:ind w:firstLine="284"/>
        <w:jc w:val="both"/>
        <w:rPr>
          <w:color w:val="auto"/>
          <w:sz w:val="28"/>
          <w:szCs w:val="28"/>
        </w:rPr>
      </w:pPr>
      <w:r w:rsidRPr="00EF689C">
        <w:rPr>
          <w:color w:val="auto"/>
          <w:sz w:val="28"/>
          <w:szCs w:val="28"/>
        </w:rPr>
        <w:t xml:space="preserve">j) să permită, pe baza prevederilor contractuale, executarea </w:t>
      </w:r>
      <w:proofErr w:type="spellStart"/>
      <w:r w:rsidRPr="00EF689C">
        <w:rPr>
          <w:color w:val="auto"/>
          <w:sz w:val="28"/>
          <w:szCs w:val="28"/>
        </w:rPr>
        <w:t>intervenţiilor</w:t>
      </w:r>
      <w:proofErr w:type="spellEnd"/>
      <w:r w:rsidRPr="00EF689C">
        <w:rPr>
          <w:color w:val="auto"/>
          <w:sz w:val="28"/>
          <w:szCs w:val="28"/>
        </w:rPr>
        <w:t xml:space="preserve"> asupra monumentelor istorice </w:t>
      </w:r>
      <w:proofErr w:type="spellStart"/>
      <w:r w:rsidRPr="00EF689C">
        <w:rPr>
          <w:color w:val="auto"/>
          <w:sz w:val="28"/>
          <w:szCs w:val="28"/>
        </w:rPr>
        <w:t>deţinute</w:t>
      </w:r>
      <w:proofErr w:type="spellEnd"/>
      <w:r w:rsidRPr="00EF689C">
        <w:rPr>
          <w:color w:val="auto"/>
          <w:sz w:val="28"/>
          <w:szCs w:val="28"/>
        </w:rPr>
        <w:t xml:space="preserve">, în cazul în care acestea sunt </w:t>
      </w:r>
      <w:proofErr w:type="spellStart"/>
      <w:r w:rsidRPr="00EF689C">
        <w:rPr>
          <w:color w:val="auto"/>
          <w:sz w:val="28"/>
          <w:szCs w:val="28"/>
        </w:rPr>
        <w:t>iniţiate</w:t>
      </w:r>
      <w:proofErr w:type="spellEnd"/>
      <w:r w:rsidRPr="00EF689C">
        <w:rPr>
          <w:color w:val="auto"/>
          <w:sz w:val="28"/>
          <w:szCs w:val="28"/>
        </w:rPr>
        <w:t xml:space="preserve"> şi </w:t>
      </w:r>
      <w:proofErr w:type="spellStart"/>
      <w:r w:rsidRPr="00EF689C">
        <w:rPr>
          <w:color w:val="auto"/>
          <w:sz w:val="28"/>
          <w:szCs w:val="28"/>
        </w:rPr>
        <w:t>finanţate</w:t>
      </w:r>
      <w:proofErr w:type="spellEnd"/>
      <w:r w:rsidRPr="00EF689C">
        <w:rPr>
          <w:color w:val="auto"/>
          <w:sz w:val="28"/>
          <w:szCs w:val="28"/>
        </w:rPr>
        <w:t xml:space="preserve"> de persoane juridice abilitate în </w:t>
      </w:r>
      <w:proofErr w:type="spellStart"/>
      <w:r w:rsidRPr="00EF689C">
        <w:rPr>
          <w:color w:val="auto"/>
          <w:sz w:val="28"/>
          <w:szCs w:val="28"/>
        </w:rPr>
        <w:t>condiţiile</w:t>
      </w:r>
      <w:proofErr w:type="spellEnd"/>
      <w:r w:rsidRPr="00EF689C">
        <w:rPr>
          <w:color w:val="auto"/>
          <w:sz w:val="28"/>
          <w:szCs w:val="28"/>
        </w:rPr>
        <w:t xml:space="preserve"> prezentei legi;</w:t>
      </w:r>
    </w:p>
    <w:p w:rsidR="00CD66D5" w:rsidRPr="00EF689C" w:rsidRDefault="001740AD" w:rsidP="00796543">
      <w:pPr>
        <w:ind w:firstLine="284"/>
        <w:jc w:val="both"/>
        <w:rPr>
          <w:color w:val="auto"/>
          <w:sz w:val="28"/>
          <w:szCs w:val="28"/>
        </w:rPr>
      </w:pPr>
      <w:r w:rsidRPr="00EF689C">
        <w:rPr>
          <w:color w:val="auto"/>
          <w:sz w:val="28"/>
          <w:szCs w:val="28"/>
        </w:rPr>
        <w:t xml:space="preserve">k) să permită montarea şi să </w:t>
      </w:r>
      <w:proofErr w:type="spellStart"/>
      <w:r w:rsidRPr="00EF689C">
        <w:rPr>
          <w:color w:val="auto"/>
          <w:sz w:val="28"/>
          <w:szCs w:val="28"/>
        </w:rPr>
        <w:t>întreţină</w:t>
      </w:r>
      <w:proofErr w:type="spellEnd"/>
      <w:r w:rsidRPr="00EF689C">
        <w:rPr>
          <w:color w:val="auto"/>
          <w:sz w:val="28"/>
          <w:szCs w:val="28"/>
        </w:rPr>
        <w:t xml:space="preserve"> însemnul distinctiv care marchează calitatea de monument istoric a imobilului;</w:t>
      </w:r>
    </w:p>
    <w:p w:rsidR="00CD66D5" w:rsidRPr="00EF689C" w:rsidRDefault="001740AD" w:rsidP="00796543">
      <w:pPr>
        <w:ind w:firstLine="284"/>
        <w:jc w:val="both"/>
        <w:rPr>
          <w:color w:val="auto"/>
          <w:sz w:val="28"/>
          <w:szCs w:val="28"/>
        </w:rPr>
      </w:pPr>
      <w:r w:rsidRPr="00EF689C">
        <w:rPr>
          <w:color w:val="auto"/>
          <w:sz w:val="28"/>
          <w:szCs w:val="28"/>
        </w:rPr>
        <w:t xml:space="preserve">l) sa comunice </w:t>
      </w:r>
      <w:r w:rsidR="00004A70" w:rsidRPr="00EF689C">
        <w:rPr>
          <w:color w:val="auto"/>
          <w:sz w:val="28"/>
          <w:szCs w:val="28"/>
        </w:rPr>
        <w:t>Agenției Naționale a Monumentelor și Siturilor,</w:t>
      </w:r>
      <w:r w:rsidRPr="00EF689C">
        <w:rPr>
          <w:color w:val="auto"/>
          <w:sz w:val="28"/>
          <w:szCs w:val="28"/>
        </w:rPr>
        <w:t xml:space="preserve"> orice schimbare a titularului dreptului de proprietate, de administrare sau a altor drepturi reale, după caz, asupra monumentelor istorice.</w:t>
      </w:r>
    </w:p>
    <w:p w:rsidR="00CD66D5" w:rsidRPr="00EF689C" w:rsidRDefault="001740AD" w:rsidP="00796543">
      <w:pPr>
        <w:ind w:firstLine="284"/>
        <w:jc w:val="both"/>
        <w:rPr>
          <w:color w:val="auto"/>
          <w:sz w:val="28"/>
          <w:szCs w:val="28"/>
        </w:rPr>
      </w:pPr>
      <w:r w:rsidRPr="00EF689C">
        <w:rPr>
          <w:color w:val="auto"/>
          <w:sz w:val="28"/>
          <w:szCs w:val="28"/>
        </w:rPr>
        <w:t>(</w:t>
      </w:r>
      <w:r w:rsidR="00004A70" w:rsidRPr="00EF689C">
        <w:rPr>
          <w:color w:val="auto"/>
          <w:sz w:val="28"/>
          <w:szCs w:val="28"/>
        </w:rPr>
        <w:t>2</w:t>
      </w:r>
      <w:r w:rsidRPr="00EF689C">
        <w:rPr>
          <w:color w:val="auto"/>
          <w:sz w:val="28"/>
          <w:szCs w:val="28"/>
        </w:rPr>
        <w:t xml:space="preserve">) Cu privire la înstrăinarea, închirierea sau concesionarea imobilelor monumente istorice proprietate privată, proprietarii acestora au următoarele </w:t>
      </w:r>
      <w:proofErr w:type="spellStart"/>
      <w:r w:rsidRPr="00EF689C">
        <w:rPr>
          <w:color w:val="auto"/>
          <w:sz w:val="28"/>
          <w:szCs w:val="28"/>
        </w:rPr>
        <w:t>obligaţii</w:t>
      </w:r>
      <w:proofErr w:type="spellEnd"/>
      <w:r w:rsidRPr="00EF689C">
        <w:rPr>
          <w:color w:val="auto"/>
          <w:sz w:val="28"/>
          <w:szCs w:val="28"/>
        </w:rPr>
        <w:t>:</w:t>
      </w:r>
    </w:p>
    <w:p w:rsidR="00CD66D5" w:rsidRPr="00EF689C" w:rsidRDefault="001740AD" w:rsidP="00796543">
      <w:pPr>
        <w:ind w:firstLine="284"/>
        <w:jc w:val="both"/>
        <w:rPr>
          <w:color w:val="auto"/>
          <w:sz w:val="28"/>
          <w:szCs w:val="28"/>
        </w:rPr>
      </w:pPr>
      <w:r w:rsidRPr="00EF689C">
        <w:rPr>
          <w:color w:val="auto"/>
          <w:sz w:val="28"/>
          <w:szCs w:val="28"/>
        </w:rPr>
        <w:t xml:space="preserve">a) să </w:t>
      </w:r>
      <w:proofErr w:type="spellStart"/>
      <w:r w:rsidRPr="00EF689C">
        <w:rPr>
          <w:color w:val="auto"/>
          <w:sz w:val="28"/>
          <w:szCs w:val="28"/>
        </w:rPr>
        <w:t>înştiinţeze</w:t>
      </w:r>
      <w:proofErr w:type="spellEnd"/>
      <w:r w:rsidRPr="00EF689C">
        <w:rPr>
          <w:color w:val="auto"/>
          <w:sz w:val="28"/>
          <w:szCs w:val="28"/>
        </w:rPr>
        <w:t xml:space="preserve"> în scris </w:t>
      </w:r>
      <w:r w:rsidR="00004A70" w:rsidRPr="00EF689C">
        <w:rPr>
          <w:color w:val="auto"/>
          <w:sz w:val="28"/>
          <w:szCs w:val="28"/>
        </w:rPr>
        <w:t xml:space="preserve">Agenția Națională a Monumentelor și Siturilor, </w:t>
      </w:r>
      <w:r w:rsidRPr="00EF689C">
        <w:rPr>
          <w:color w:val="auto"/>
          <w:sz w:val="28"/>
          <w:szCs w:val="28"/>
        </w:rPr>
        <w:t xml:space="preserve">despre </w:t>
      </w:r>
      <w:proofErr w:type="spellStart"/>
      <w:r w:rsidRPr="00EF689C">
        <w:rPr>
          <w:color w:val="auto"/>
          <w:sz w:val="28"/>
          <w:szCs w:val="28"/>
        </w:rPr>
        <w:t>intenţia</w:t>
      </w:r>
      <w:proofErr w:type="spellEnd"/>
      <w:r w:rsidRPr="00EF689C">
        <w:rPr>
          <w:color w:val="auto"/>
          <w:sz w:val="28"/>
          <w:szCs w:val="28"/>
        </w:rPr>
        <w:t xml:space="preserve"> de a înstrăina monumentul istoric, în vederea exercitării dreptului de </w:t>
      </w:r>
      <w:proofErr w:type="spellStart"/>
      <w:r w:rsidRPr="00EF689C">
        <w:rPr>
          <w:color w:val="auto"/>
          <w:sz w:val="28"/>
          <w:szCs w:val="28"/>
        </w:rPr>
        <w:t>preemţiune</w:t>
      </w:r>
      <w:proofErr w:type="spellEnd"/>
      <w:r w:rsidRPr="00EF689C">
        <w:rPr>
          <w:color w:val="auto"/>
          <w:sz w:val="28"/>
          <w:szCs w:val="28"/>
        </w:rPr>
        <w:t xml:space="preserve"> al statului sau, după caz, al </w:t>
      </w:r>
      <w:proofErr w:type="spellStart"/>
      <w:r w:rsidRPr="00EF689C">
        <w:rPr>
          <w:color w:val="auto"/>
          <w:sz w:val="28"/>
          <w:szCs w:val="28"/>
        </w:rPr>
        <w:t>unităţii</w:t>
      </w:r>
      <w:proofErr w:type="spellEnd"/>
      <w:r w:rsidRPr="00EF689C">
        <w:rPr>
          <w:color w:val="auto"/>
          <w:sz w:val="28"/>
          <w:szCs w:val="28"/>
        </w:rPr>
        <w:t xml:space="preserve"> administrativ-teritoriale, în </w:t>
      </w:r>
      <w:proofErr w:type="spellStart"/>
      <w:r w:rsidRPr="00EF689C">
        <w:rPr>
          <w:color w:val="auto"/>
          <w:sz w:val="28"/>
          <w:szCs w:val="28"/>
        </w:rPr>
        <w:t>condiţiile</w:t>
      </w:r>
      <w:proofErr w:type="spellEnd"/>
      <w:r w:rsidRPr="00EF689C">
        <w:rPr>
          <w:color w:val="auto"/>
          <w:sz w:val="28"/>
          <w:szCs w:val="28"/>
        </w:rPr>
        <w:t xml:space="preserve"> prezentei legi;</w:t>
      </w:r>
    </w:p>
    <w:p w:rsidR="00CD66D5" w:rsidRPr="00EF689C" w:rsidRDefault="001740AD" w:rsidP="00796543">
      <w:pPr>
        <w:ind w:firstLine="284"/>
        <w:jc w:val="both"/>
        <w:rPr>
          <w:color w:val="auto"/>
          <w:sz w:val="28"/>
          <w:szCs w:val="28"/>
        </w:rPr>
      </w:pPr>
      <w:r w:rsidRPr="00EF689C">
        <w:rPr>
          <w:color w:val="auto"/>
          <w:sz w:val="28"/>
          <w:szCs w:val="28"/>
        </w:rPr>
        <w:t xml:space="preserve">b) să notifice viitorului proprietar, </w:t>
      </w:r>
      <w:proofErr w:type="spellStart"/>
      <w:r w:rsidRPr="00EF689C">
        <w:rPr>
          <w:color w:val="auto"/>
          <w:sz w:val="28"/>
          <w:szCs w:val="28"/>
        </w:rPr>
        <w:t>chiriaş</w:t>
      </w:r>
      <w:proofErr w:type="spellEnd"/>
      <w:r w:rsidRPr="00EF689C">
        <w:rPr>
          <w:color w:val="auto"/>
          <w:sz w:val="28"/>
          <w:szCs w:val="28"/>
        </w:rPr>
        <w:t xml:space="preserve"> sau concesionar regimul juridic al monumentului istoric pe care îl </w:t>
      </w:r>
      <w:proofErr w:type="spellStart"/>
      <w:r w:rsidRPr="00EF689C">
        <w:rPr>
          <w:color w:val="auto"/>
          <w:sz w:val="28"/>
          <w:szCs w:val="28"/>
        </w:rPr>
        <w:t>deţine</w:t>
      </w:r>
      <w:proofErr w:type="spellEnd"/>
      <w:r w:rsidRPr="00EF689C">
        <w:rPr>
          <w:color w:val="auto"/>
          <w:sz w:val="28"/>
          <w:szCs w:val="28"/>
        </w:rPr>
        <w:t xml:space="preserve">, precum şi </w:t>
      </w:r>
      <w:proofErr w:type="spellStart"/>
      <w:r w:rsidRPr="00EF689C">
        <w:rPr>
          <w:color w:val="auto"/>
          <w:sz w:val="28"/>
          <w:szCs w:val="28"/>
        </w:rPr>
        <w:t>Obligaţia</w:t>
      </w:r>
      <w:proofErr w:type="spellEnd"/>
      <w:r w:rsidRPr="00EF689C">
        <w:rPr>
          <w:color w:val="auto"/>
          <w:sz w:val="28"/>
          <w:szCs w:val="28"/>
        </w:rPr>
        <w:t xml:space="preserve"> privind </w:t>
      </w:r>
      <w:proofErr w:type="spellStart"/>
      <w:r w:rsidRPr="00EF689C">
        <w:rPr>
          <w:color w:val="auto"/>
          <w:sz w:val="28"/>
          <w:szCs w:val="28"/>
        </w:rPr>
        <w:t>folosinţa</w:t>
      </w:r>
      <w:proofErr w:type="spellEnd"/>
      <w:r w:rsidRPr="00EF689C">
        <w:rPr>
          <w:color w:val="auto"/>
          <w:sz w:val="28"/>
          <w:szCs w:val="28"/>
        </w:rPr>
        <w:t xml:space="preserve"> monumentului istoric;</w:t>
      </w:r>
    </w:p>
    <w:p w:rsidR="00CD66D5" w:rsidRPr="00EF689C" w:rsidRDefault="001740AD" w:rsidP="00796543">
      <w:pPr>
        <w:ind w:firstLine="284"/>
        <w:jc w:val="both"/>
        <w:rPr>
          <w:color w:val="auto"/>
          <w:sz w:val="28"/>
          <w:szCs w:val="28"/>
        </w:rPr>
      </w:pPr>
      <w:r w:rsidRPr="00EF689C">
        <w:rPr>
          <w:color w:val="auto"/>
          <w:sz w:val="28"/>
          <w:szCs w:val="28"/>
        </w:rPr>
        <w:t xml:space="preserve">c) să </w:t>
      </w:r>
      <w:proofErr w:type="spellStart"/>
      <w:r w:rsidRPr="00EF689C">
        <w:rPr>
          <w:color w:val="auto"/>
          <w:sz w:val="28"/>
          <w:szCs w:val="28"/>
        </w:rPr>
        <w:t>înştiinţeze</w:t>
      </w:r>
      <w:proofErr w:type="spellEnd"/>
      <w:r w:rsidRPr="00EF689C">
        <w:rPr>
          <w:color w:val="auto"/>
          <w:sz w:val="28"/>
          <w:szCs w:val="28"/>
        </w:rPr>
        <w:t xml:space="preserve"> în scris </w:t>
      </w:r>
      <w:r w:rsidR="00004A70" w:rsidRPr="00EF689C">
        <w:rPr>
          <w:color w:val="auto"/>
          <w:sz w:val="28"/>
          <w:szCs w:val="28"/>
        </w:rPr>
        <w:t>Agenția Națională a Monumentelor și Siturilor,</w:t>
      </w:r>
      <w:r w:rsidRPr="00EF689C">
        <w:rPr>
          <w:color w:val="auto"/>
          <w:sz w:val="28"/>
          <w:szCs w:val="28"/>
        </w:rPr>
        <w:t xml:space="preserve"> despre schimbarea proprietarului sau a administratorului în termen de 15 zile de la data </w:t>
      </w:r>
      <w:r w:rsidRPr="00EF689C">
        <w:rPr>
          <w:color w:val="auto"/>
          <w:sz w:val="28"/>
          <w:szCs w:val="28"/>
        </w:rPr>
        <w:lastRenderedPageBreak/>
        <w:t xml:space="preserve">încheierii contractelor, potrivit legii, şi să transmită </w:t>
      </w:r>
      <w:proofErr w:type="spellStart"/>
      <w:r w:rsidRPr="00EF689C">
        <w:rPr>
          <w:color w:val="auto"/>
          <w:sz w:val="28"/>
          <w:szCs w:val="28"/>
        </w:rPr>
        <w:t>autorităţilor</w:t>
      </w:r>
      <w:proofErr w:type="spellEnd"/>
      <w:r w:rsidRPr="00EF689C">
        <w:rPr>
          <w:color w:val="auto"/>
          <w:sz w:val="28"/>
          <w:szCs w:val="28"/>
        </w:rPr>
        <w:t xml:space="preserve"> respective o copie de pe acte.</w:t>
      </w:r>
      <w:r w:rsidR="00004A70" w:rsidRPr="00EF689C">
        <w:rPr>
          <w:color w:val="auto"/>
          <w:sz w:val="28"/>
          <w:szCs w:val="28"/>
        </w:rPr>
        <w:t xml:space="preserve"> </w:t>
      </w:r>
    </w:p>
    <w:p w:rsidR="00CD66D5" w:rsidRPr="00EF689C" w:rsidRDefault="001740AD" w:rsidP="00796543">
      <w:pPr>
        <w:ind w:firstLine="284"/>
        <w:jc w:val="both"/>
        <w:rPr>
          <w:color w:val="auto"/>
          <w:sz w:val="28"/>
          <w:szCs w:val="28"/>
        </w:rPr>
      </w:pPr>
      <w:r w:rsidRPr="00EF689C">
        <w:rPr>
          <w:color w:val="auto"/>
          <w:sz w:val="28"/>
          <w:szCs w:val="28"/>
        </w:rPr>
        <w:t>(</w:t>
      </w:r>
      <w:r w:rsidR="00004A70" w:rsidRPr="00EF689C">
        <w:rPr>
          <w:color w:val="auto"/>
          <w:sz w:val="28"/>
          <w:szCs w:val="28"/>
        </w:rPr>
        <w:t>3</w:t>
      </w:r>
      <w:r w:rsidRPr="00EF689C">
        <w:rPr>
          <w:color w:val="auto"/>
          <w:sz w:val="28"/>
          <w:szCs w:val="28"/>
        </w:rPr>
        <w:t>) În caz dacă proprietar al bunului protejat este statul sau autoritățile publice locale, persoana juridică în gestiunea sau în folosința căreia se află monumentul istoric, precum și organizația ei superioară, creează toate condițiile necesare pentru îndeplinirea obligațiilor menționate la alin. (1)-(</w:t>
      </w:r>
      <w:r w:rsidR="00004A70" w:rsidRPr="00EF689C">
        <w:rPr>
          <w:color w:val="auto"/>
          <w:sz w:val="28"/>
          <w:szCs w:val="28"/>
        </w:rPr>
        <w:t>2</w:t>
      </w:r>
      <w:r w:rsidRPr="00EF689C">
        <w:rPr>
          <w:color w:val="auto"/>
          <w:sz w:val="28"/>
          <w:szCs w:val="28"/>
        </w:rPr>
        <w:t>).</w:t>
      </w:r>
    </w:p>
    <w:p w:rsidR="00CD66D5" w:rsidRPr="00EF689C" w:rsidRDefault="001740AD" w:rsidP="00796543">
      <w:pPr>
        <w:ind w:firstLine="284"/>
        <w:jc w:val="both"/>
        <w:rPr>
          <w:color w:val="auto"/>
          <w:sz w:val="28"/>
          <w:szCs w:val="28"/>
        </w:rPr>
      </w:pPr>
      <w:r w:rsidRPr="00EF689C">
        <w:rPr>
          <w:color w:val="auto"/>
          <w:sz w:val="28"/>
          <w:szCs w:val="28"/>
        </w:rPr>
        <w:t>(</w:t>
      </w:r>
      <w:r w:rsidR="00004A70" w:rsidRPr="00EF689C">
        <w:rPr>
          <w:color w:val="auto"/>
          <w:sz w:val="28"/>
          <w:szCs w:val="28"/>
        </w:rPr>
        <w:t>4</w:t>
      </w:r>
      <w:r w:rsidRPr="00EF689C">
        <w:rPr>
          <w:color w:val="auto"/>
          <w:sz w:val="28"/>
          <w:szCs w:val="28"/>
        </w:rPr>
        <w:t xml:space="preserve">) În cazul în care un monument istoric nu are proprietar cunoscut, </w:t>
      </w:r>
      <w:proofErr w:type="spellStart"/>
      <w:r w:rsidRPr="00EF689C">
        <w:rPr>
          <w:color w:val="auto"/>
          <w:sz w:val="28"/>
          <w:szCs w:val="28"/>
        </w:rPr>
        <w:t>obligaţiile</w:t>
      </w:r>
      <w:proofErr w:type="spellEnd"/>
      <w:r w:rsidRPr="00EF689C">
        <w:rPr>
          <w:color w:val="auto"/>
          <w:sz w:val="28"/>
          <w:szCs w:val="28"/>
        </w:rPr>
        <w:t xml:space="preserve"> decurgând din prezenta lege revin </w:t>
      </w:r>
      <w:r w:rsidR="00531EA2" w:rsidRPr="00EF689C">
        <w:rPr>
          <w:color w:val="auto"/>
          <w:sz w:val="28"/>
          <w:szCs w:val="28"/>
        </w:rPr>
        <w:t xml:space="preserve">administrației </w:t>
      </w:r>
      <w:proofErr w:type="spellStart"/>
      <w:r w:rsidRPr="00EF689C">
        <w:rPr>
          <w:color w:val="auto"/>
          <w:sz w:val="28"/>
          <w:szCs w:val="28"/>
        </w:rPr>
        <w:t>autorităţii</w:t>
      </w:r>
      <w:proofErr w:type="spellEnd"/>
      <w:r w:rsidRPr="00EF689C">
        <w:rPr>
          <w:color w:val="auto"/>
          <w:sz w:val="28"/>
          <w:szCs w:val="28"/>
        </w:rPr>
        <w:t xml:space="preserve"> publice locale pe al cărei teritoriu este situat monumentul istoric.</w:t>
      </w:r>
    </w:p>
    <w:p w:rsidR="00CD66D5" w:rsidRPr="00EF689C" w:rsidRDefault="001740AD" w:rsidP="00796543">
      <w:pPr>
        <w:ind w:firstLine="284"/>
        <w:jc w:val="both"/>
        <w:rPr>
          <w:color w:val="auto"/>
          <w:sz w:val="28"/>
          <w:szCs w:val="28"/>
        </w:rPr>
      </w:pPr>
      <w:r w:rsidRPr="00EF689C">
        <w:rPr>
          <w:color w:val="auto"/>
          <w:sz w:val="28"/>
          <w:szCs w:val="28"/>
        </w:rPr>
        <w:t>(</w:t>
      </w:r>
      <w:r w:rsidR="00531EA2" w:rsidRPr="00EF689C">
        <w:rPr>
          <w:color w:val="auto"/>
          <w:sz w:val="28"/>
          <w:szCs w:val="28"/>
        </w:rPr>
        <w:t>5</w:t>
      </w:r>
      <w:r w:rsidRPr="00EF689C">
        <w:rPr>
          <w:color w:val="auto"/>
          <w:sz w:val="28"/>
          <w:szCs w:val="28"/>
        </w:rPr>
        <w:t xml:space="preserve">) În cazul constatării lăsării monumentului istoric fără </w:t>
      </w:r>
      <w:proofErr w:type="spellStart"/>
      <w:r w:rsidRPr="00EF689C">
        <w:rPr>
          <w:color w:val="auto"/>
          <w:sz w:val="28"/>
          <w:szCs w:val="28"/>
        </w:rPr>
        <w:t>întreţinere</w:t>
      </w:r>
      <w:proofErr w:type="spellEnd"/>
      <w:r w:rsidRPr="00EF689C">
        <w:rPr>
          <w:color w:val="auto"/>
          <w:sz w:val="28"/>
          <w:szCs w:val="28"/>
        </w:rPr>
        <w:t xml:space="preserve">, în paragină şi degradare, proprietarul este amendat şi obligat să intervină cu măsuri urgente, după caz, de </w:t>
      </w:r>
      <w:proofErr w:type="spellStart"/>
      <w:r w:rsidRPr="00EF689C">
        <w:rPr>
          <w:color w:val="auto"/>
          <w:sz w:val="28"/>
          <w:szCs w:val="28"/>
        </w:rPr>
        <w:t>întreţinere</w:t>
      </w:r>
      <w:proofErr w:type="spellEnd"/>
      <w:r w:rsidRPr="00EF689C">
        <w:rPr>
          <w:color w:val="auto"/>
          <w:sz w:val="28"/>
          <w:szCs w:val="28"/>
        </w:rPr>
        <w:t xml:space="preserve">, consolidare şi/sau restaurare a acestuia, sub </w:t>
      </w:r>
      <w:proofErr w:type="spellStart"/>
      <w:r w:rsidRPr="00EF689C">
        <w:rPr>
          <w:color w:val="auto"/>
          <w:sz w:val="28"/>
          <w:szCs w:val="28"/>
        </w:rPr>
        <w:t>sancţiunea</w:t>
      </w:r>
      <w:proofErr w:type="spellEnd"/>
      <w:r w:rsidRPr="00EF689C">
        <w:rPr>
          <w:color w:val="auto"/>
          <w:sz w:val="28"/>
          <w:szCs w:val="28"/>
        </w:rPr>
        <w:t xml:space="preserve"> exproprierii monumentului istoric.</w:t>
      </w:r>
    </w:p>
    <w:p w:rsidR="003A6A30" w:rsidRPr="00EF689C" w:rsidRDefault="003A6A30" w:rsidP="0029756A">
      <w:pPr>
        <w:pStyle w:val="Titlu2"/>
        <w:rPr>
          <w:b w:val="0"/>
          <w:color w:val="auto"/>
          <w:sz w:val="28"/>
          <w:szCs w:val="28"/>
        </w:rPr>
      </w:pPr>
      <w:bookmarkStart w:id="246" w:name="_Toc520214269"/>
      <w:bookmarkStart w:id="247" w:name="_Toc520214620"/>
      <w:bookmarkStart w:id="248" w:name="_Toc520378446"/>
      <w:bookmarkStart w:id="249" w:name="_Toc520378795"/>
      <w:bookmarkStart w:id="250" w:name="_Toc520820558"/>
      <w:r w:rsidRPr="00EF689C">
        <w:rPr>
          <w:color w:val="auto"/>
          <w:sz w:val="28"/>
          <w:szCs w:val="28"/>
        </w:rPr>
        <w:t xml:space="preserve">Articolul </w:t>
      </w:r>
      <w:r w:rsidR="00972818" w:rsidRPr="00EF689C">
        <w:rPr>
          <w:color w:val="auto"/>
          <w:sz w:val="28"/>
          <w:szCs w:val="28"/>
        </w:rPr>
        <w:t>4</w:t>
      </w:r>
      <w:r w:rsidR="00A9212C">
        <w:rPr>
          <w:color w:val="auto"/>
          <w:sz w:val="28"/>
          <w:szCs w:val="28"/>
        </w:rPr>
        <w:t>2</w:t>
      </w:r>
      <w:r w:rsidR="00972818" w:rsidRPr="00EF689C">
        <w:rPr>
          <w:color w:val="auto"/>
          <w:sz w:val="28"/>
          <w:szCs w:val="28"/>
        </w:rPr>
        <w:t>.</w:t>
      </w:r>
      <w:r w:rsidRPr="00EF689C">
        <w:rPr>
          <w:color w:val="auto"/>
          <w:sz w:val="28"/>
          <w:szCs w:val="28"/>
        </w:rPr>
        <w:t xml:space="preserve"> Obligația privind protejarea monumentului istoric</w:t>
      </w:r>
      <w:bookmarkEnd w:id="246"/>
      <w:bookmarkEnd w:id="247"/>
      <w:bookmarkEnd w:id="248"/>
      <w:bookmarkEnd w:id="249"/>
      <w:bookmarkEnd w:id="250"/>
    </w:p>
    <w:p w:rsidR="007857B8" w:rsidRPr="00EF689C" w:rsidRDefault="008D6359" w:rsidP="00184BD9">
      <w:pPr>
        <w:ind w:firstLine="284"/>
        <w:jc w:val="both"/>
        <w:rPr>
          <w:color w:val="auto"/>
          <w:sz w:val="28"/>
          <w:szCs w:val="28"/>
        </w:rPr>
      </w:pPr>
      <w:r w:rsidRPr="00EF689C">
        <w:rPr>
          <w:color w:val="auto"/>
          <w:sz w:val="28"/>
          <w:szCs w:val="28"/>
        </w:rPr>
        <w:t xml:space="preserve">(1) </w:t>
      </w:r>
      <w:proofErr w:type="spellStart"/>
      <w:r w:rsidRPr="00EF689C">
        <w:rPr>
          <w:color w:val="auto"/>
          <w:sz w:val="28"/>
          <w:szCs w:val="28"/>
        </w:rPr>
        <w:t>Obligaţia</w:t>
      </w:r>
      <w:proofErr w:type="spellEnd"/>
      <w:r w:rsidRPr="00EF689C">
        <w:rPr>
          <w:color w:val="auto"/>
          <w:sz w:val="28"/>
          <w:szCs w:val="28"/>
        </w:rPr>
        <w:t xml:space="preserve"> privind protejarea monumentului istoric reprezintă actul </w:t>
      </w:r>
      <w:r w:rsidR="007857B8" w:rsidRPr="00EF689C">
        <w:rPr>
          <w:color w:val="auto"/>
          <w:sz w:val="28"/>
          <w:szCs w:val="28"/>
        </w:rPr>
        <w:t xml:space="preserve">legal </w:t>
      </w:r>
      <w:r w:rsidR="00184BD9" w:rsidRPr="00EF689C">
        <w:rPr>
          <w:color w:val="auto"/>
          <w:sz w:val="28"/>
          <w:szCs w:val="28"/>
        </w:rPr>
        <w:t xml:space="preserve">în care sunt expuse </w:t>
      </w:r>
      <w:proofErr w:type="spellStart"/>
      <w:r w:rsidR="00184BD9" w:rsidRPr="00EF689C">
        <w:rPr>
          <w:color w:val="auto"/>
          <w:sz w:val="28"/>
          <w:szCs w:val="28"/>
        </w:rPr>
        <w:t>condiţiile</w:t>
      </w:r>
      <w:proofErr w:type="spellEnd"/>
      <w:r w:rsidR="00184BD9" w:rsidRPr="00EF689C">
        <w:rPr>
          <w:color w:val="auto"/>
          <w:sz w:val="28"/>
          <w:szCs w:val="28"/>
        </w:rPr>
        <w:t xml:space="preserve"> şi regulile de utilizare/exploatare a monumentului istoric, de acces la acesta a </w:t>
      </w:r>
      <w:proofErr w:type="spellStart"/>
      <w:r w:rsidR="00184BD9" w:rsidRPr="00EF689C">
        <w:rPr>
          <w:color w:val="auto"/>
          <w:sz w:val="28"/>
          <w:szCs w:val="28"/>
        </w:rPr>
        <w:t>cetăţenilor</w:t>
      </w:r>
      <w:proofErr w:type="spellEnd"/>
      <w:r w:rsidR="00184BD9" w:rsidRPr="00EF689C">
        <w:rPr>
          <w:color w:val="auto"/>
          <w:sz w:val="28"/>
          <w:szCs w:val="28"/>
        </w:rPr>
        <w:t xml:space="preserve">, de efectuare a lucrărilor de conservare/restaurare, de </w:t>
      </w:r>
      <w:proofErr w:type="spellStart"/>
      <w:r w:rsidR="00184BD9" w:rsidRPr="00EF689C">
        <w:rPr>
          <w:color w:val="auto"/>
          <w:sz w:val="28"/>
          <w:szCs w:val="28"/>
        </w:rPr>
        <w:t>întreţinere</w:t>
      </w:r>
      <w:proofErr w:type="spellEnd"/>
      <w:r w:rsidR="00184BD9" w:rsidRPr="00EF689C">
        <w:rPr>
          <w:color w:val="auto"/>
          <w:sz w:val="28"/>
          <w:szCs w:val="28"/>
        </w:rPr>
        <w:t xml:space="preserve"> şi a altor activități de protejare a acestuia.</w:t>
      </w:r>
    </w:p>
    <w:p w:rsidR="000554FB" w:rsidRPr="00EF689C" w:rsidRDefault="00440AA7" w:rsidP="006613D0">
      <w:pPr>
        <w:ind w:firstLine="284"/>
        <w:jc w:val="both"/>
        <w:rPr>
          <w:color w:val="auto"/>
          <w:sz w:val="28"/>
          <w:szCs w:val="28"/>
        </w:rPr>
      </w:pPr>
      <w:r w:rsidRPr="00EF689C">
        <w:rPr>
          <w:color w:val="auto"/>
          <w:sz w:val="28"/>
          <w:szCs w:val="28"/>
        </w:rPr>
        <w:t xml:space="preserve">(2) </w:t>
      </w:r>
      <w:proofErr w:type="spellStart"/>
      <w:r w:rsidRPr="00EF689C">
        <w:rPr>
          <w:color w:val="auto"/>
          <w:sz w:val="28"/>
          <w:szCs w:val="28"/>
        </w:rPr>
        <w:t>Obligaţia</w:t>
      </w:r>
      <w:proofErr w:type="spellEnd"/>
      <w:r w:rsidRPr="00EF689C">
        <w:rPr>
          <w:color w:val="auto"/>
          <w:sz w:val="28"/>
          <w:szCs w:val="28"/>
        </w:rPr>
        <w:t xml:space="preserve"> privind protejarea monumentului istoric</w:t>
      </w:r>
      <w:r w:rsidR="0037137A" w:rsidRPr="00EF689C">
        <w:rPr>
          <w:color w:val="auto"/>
          <w:sz w:val="28"/>
          <w:szCs w:val="28"/>
        </w:rPr>
        <w:t>:</w:t>
      </w:r>
    </w:p>
    <w:p w:rsidR="0037137A" w:rsidRPr="00EF689C" w:rsidRDefault="0037137A" w:rsidP="0037137A">
      <w:pPr>
        <w:ind w:firstLine="284"/>
        <w:jc w:val="both"/>
        <w:rPr>
          <w:color w:val="auto"/>
          <w:sz w:val="28"/>
          <w:szCs w:val="28"/>
        </w:rPr>
      </w:pPr>
      <w:r w:rsidRPr="00EF689C">
        <w:rPr>
          <w:color w:val="auto"/>
          <w:sz w:val="28"/>
          <w:szCs w:val="28"/>
        </w:rPr>
        <w:t>a) este întocmită de Agenția Națională a Monumentelor și Siturilor în baza regulamentului aprobat prin hotărâre de Guvern.</w:t>
      </w:r>
    </w:p>
    <w:p w:rsidR="0037137A" w:rsidRPr="00EF689C" w:rsidRDefault="00184BD9" w:rsidP="0037137A">
      <w:pPr>
        <w:ind w:firstLine="284"/>
        <w:jc w:val="both"/>
        <w:rPr>
          <w:color w:val="auto"/>
          <w:sz w:val="28"/>
          <w:szCs w:val="28"/>
        </w:rPr>
      </w:pPr>
      <w:r w:rsidRPr="00EF689C">
        <w:rPr>
          <w:color w:val="auto"/>
          <w:sz w:val="28"/>
          <w:szCs w:val="28"/>
        </w:rPr>
        <w:t>b</w:t>
      </w:r>
      <w:r w:rsidR="0037137A" w:rsidRPr="00EF689C">
        <w:rPr>
          <w:color w:val="auto"/>
          <w:sz w:val="28"/>
          <w:szCs w:val="28"/>
        </w:rPr>
        <w:t>) este adusă la cunoștința proprietarului de către Agenția Națională a Monumentelor și Siturilor  în termen de 90 de zile de la data publicării în Monitorul Oficial al Republicii Moldova a hotărârii Parlamentului de conferire a statutului de monument istoric.</w:t>
      </w:r>
    </w:p>
    <w:p w:rsidR="000554FB" w:rsidRPr="00EF689C" w:rsidRDefault="00184BD9" w:rsidP="000554FB">
      <w:pPr>
        <w:ind w:firstLine="284"/>
        <w:jc w:val="both"/>
        <w:rPr>
          <w:color w:val="auto"/>
          <w:sz w:val="28"/>
          <w:szCs w:val="28"/>
        </w:rPr>
      </w:pPr>
      <w:r w:rsidRPr="00EF689C">
        <w:rPr>
          <w:color w:val="auto"/>
          <w:sz w:val="28"/>
          <w:szCs w:val="28"/>
        </w:rPr>
        <w:t>c</w:t>
      </w:r>
      <w:r w:rsidR="000554FB" w:rsidRPr="00EF689C">
        <w:rPr>
          <w:color w:val="auto"/>
          <w:sz w:val="28"/>
          <w:szCs w:val="28"/>
        </w:rPr>
        <w:t xml:space="preserve">) este servitute constituită în folosul imobilului protejat şi se înscrie gratuit în registrul bunurilor imobile de către proprietar în termen de </w:t>
      </w:r>
      <w:r w:rsidR="0037137A" w:rsidRPr="00EF689C">
        <w:rPr>
          <w:color w:val="auto"/>
          <w:sz w:val="28"/>
          <w:szCs w:val="28"/>
        </w:rPr>
        <w:t>6</w:t>
      </w:r>
      <w:r w:rsidR="000554FB" w:rsidRPr="00EF689C">
        <w:rPr>
          <w:color w:val="auto"/>
          <w:sz w:val="28"/>
          <w:szCs w:val="28"/>
        </w:rPr>
        <w:t>0 de zile de la data comunicării ei.</w:t>
      </w:r>
    </w:p>
    <w:p w:rsidR="0037137A" w:rsidRPr="00EF689C" w:rsidRDefault="00184BD9" w:rsidP="0037137A">
      <w:pPr>
        <w:ind w:firstLine="284"/>
        <w:jc w:val="both"/>
        <w:rPr>
          <w:color w:val="auto"/>
          <w:sz w:val="28"/>
          <w:szCs w:val="28"/>
        </w:rPr>
      </w:pPr>
      <w:r w:rsidRPr="00EF689C">
        <w:rPr>
          <w:color w:val="auto"/>
          <w:sz w:val="28"/>
          <w:szCs w:val="28"/>
        </w:rPr>
        <w:t>d</w:t>
      </w:r>
      <w:r w:rsidR="0037137A" w:rsidRPr="00EF689C">
        <w:rPr>
          <w:color w:val="auto"/>
          <w:sz w:val="28"/>
          <w:szCs w:val="28"/>
        </w:rPr>
        <w:t xml:space="preserve">) este parte integrantă din Cartea tehnica a </w:t>
      </w:r>
      <w:proofErr w:type="spellStart"/>
      <w:r w:rsidR="0037137A" w:rsidRPr="00EF689C">
        <w:rPr>
          <w:color w:val="auto"/>
          <w:sz w:val="28"/>
          <w:szCs w:val="28"/>
        </w:rPr>
        <w:t>construcţiei</w:t>
      </w:r>
      <w:proofErr w:type="spellEnd"/>
      <w:r w:rsidR="0037137A" w:rsidRPr="00EF689C">
        <w:rPr>
          <w:color w:val="auto"/>
          <w:sz w:val="28"/>
          <w:szCs w:val="28"/>
        </w:rPr>
        <w:t xml:space="preserve">, iar în </w:t>
      </w:r>
      <w:proofErr w:type="spellStart"/>
      <w:r w:rsidR="0037137A" w:rsidRPr="00EF689C">
        <w:rPr>
          <w:color w:val="auto"/>
          <w:sz w:val="28"/>
          <w:szCs w:val="28"/>
        </w:rPr>
        <w:t>situaţia</w:t>
      </w:r>
      <w:proofErr w:type="spellEnd"/>
      <w:r w:rsidR="0037137A" w:rsidRPr="00EF689C">
        <w:rPr>
          <w:color w:val="auto"/>
          <w:sz w:val="28"/>
          <w:szCs w:val="28"/>
        </w:rPr>
        <w:t xml:space="preserve"> în care aceasta nu există, </w:t>
      </w:r>
      <w:proofErr w:type="spellStart"/>
      <w:r w:rsidR="0037137A" w:rsidRPr="00EF689C">
        <w:rPr>
          <w:color w:val="auto"/>
          <w:sz w:val="28"/>
          <w:szCs w:val="28"/>
        </w:rPr>
        <w:t>ţine</w:t>
      </w:r>
      <w:proofErr w:type="spellEnd"/>
      <w:r w:rsidR="0037137A" w:rsidRPr="00EF689C">
        <w:rPr>
          <w:color w:val="auto"/>
          <w:sz w:val="28"/>
          <w:szCs w:val="28"/>
        </w:rPr>
        <w:t xml:space="preserve"> locul </w:t>
      </w:r>
      <w:proofErr w:type="spellStart"/>
      <w:r w:rsidR="0037137A" w:rsidRPr="00EF689C">
        <w:rPr>
          <w:color w:val="auto"/>
          <w:sz w:val="28"/>
          <w:szCs w:val="28"/>
        </w:rPr>
        <w:t>documentaţiei</w:t>
      </w:r>
      <w:proofErr w:type="spellEnd"/>
      <w:r w:rsidR="0037137A" w:rsidRPr="00EF689C">
        <w:rPr>
          <w:color w:val="auto"/>
          <w:sz w:val="28"/>
          <w:szCs w:val="28"/>
        </w:rPr>
        <w:t xml:space="preserve"> tehnice de utilizare a bunului imobil protejat.</w:t>
      </w:r>
    </w:p>
    <w:p w:rsidR="006C3EE6" w:rsidRPr="00EF689C" w:rsidRDefault="0037137A" w:rsidP="008D6359">
      <w:pPr>
        <w:ind w:firstLine="284"/>
        <w:jc w:val="both"/>
        <w:rPr>
          <w:color w:val="auto"/>
          <w:sz w:val="28"/>
          <w:szCs w:val="28"/>
        </w:rPr>
      </w:pPr>
      <w:r w:rsidRPr="00EF689C">
        <w:rPr>
          <w:color w:val="auto"/>
          <w:sz w:val="28"/>
          <w:szCs w:val="28"/>
        </w:rPr>
        <w:t>f</w:t>
      </w:r>
      <w:r w:rsidR="008D6359" w:rsidRPr="00EF689C">
        <w:rPr>
          <w:color w:val="auto"/>
          <w:sz w:val="28"/>
          <w:szCs w:val="28"/>
        </w:rPr>
        <w:t xml:space="preserve">) însoțește actele de proprietate, de concesiune sau de închiriere pe tot parcursul </w:t>
      </w:r>
      <w:r w:rsidR="006613D0" w:rsidRPr="00EF689C">
        <w:rPr>
          <w:color w:val="auto"/>
          <w:sz w:val="28"/>
          <w:szCs w:val="28"/>
        </w:rPr>
        <w:t>existenței</w:t>
      </w:r>
      <w:r w:rsidR="008D6359" w:rsidRPr="00EF689C">
        <w:rPr>
          <w:color w:val="auto"/>
          <w:sz w:val="28"/>
          <w:szCs w:val="28"/>
        </w:rPr>
        <w:t xml:space="preserve"> imobilului în cauză.</w:t>
      </w:r>
    </w:p>
    <w:p w:rsidR="00CD66D5" w:rsidRPr="00EF689C" w:rsidRDefault="00C0289B" w:rsidP="005A6EFB">
      <w:pPr>
        <w:pStyle w:val="Titlu1"/>
        <w:jc w:val="center"/>
        <w:rPr>
          <w:color w:val="auto"/>
          <w:sz w:val="28"/>
          <w:szCs w:val="28"/>
        </w:rPr>
      </w:pPr>
      <w:bookmarkStart w:id="251" w:name="_Toc520214270"/>
      <w:bookmarkStart w:id="252" w:name="_Toc520214621"/>
      <w:bookmarkStart w:id="253" w:name="_Toc520378447"/>
      <w:bookmarkStart w:id="254" w:name="_Toc520378796"/>
      <w:bookmarkStart w:id="255" w:name="_Toc520820559"/>
      <w:r w:rsidRPr="00EF689C">
        <w:rPr>
          <w:color w:val="auto"/>
          <w:sz w:val="28"/>
          <w:szCs w:val="28"/>
        </w:rPr>
        <w:t xml:space="preserve">CAPITOLUL </w:t>
      </w:r>
      <w:r w:rsidR="00DD4FE9" w:rsidRPr="00EF689C">
        <w:rPr>
          <w:color w:val="auto"/>
          <w:sz w:val="28"/>
          <w:szCs w:val="28"/>
        </w:rPr>
        <w:t>VIII</w:t>
      </w:r>
      <w:r w:rsidRPr="00EF689C">
        <w:rPr>
          <w:color w:val="auto"/>
          <w:sz w:val="28"/>
          <w:szCs w:val="28"/>
        </w:rPr>
        <w:t xml:space="preserve">. </w:t>
      </w:r>
      <w:r w:rsidR="005A6EFB" w:rsidRPr="00EF689C">
        <w:rPr>
          <w:color w:val="auto"/>
          <w:sz w:val="28"/>
          <w:szCs w:val="28"/>
        </w:rPr>
        <w:t>FINANŢAREA ACTIVITĂŢILOR DE PROTEJARE A MONUMENTELOR ISTORICE</w:t>
      </w:r>
      <w:bookmarkEnd w:id="251"/>
      <w:bookmarkEnd w:id="252"/>
      <w:bookmarkEnd w:id="253"/>
      <w:bookmarkEnd w:id="254"/>
      <w:bookmarkEnd w:id="255"/>
    </w:p>
    <w:p w:rsidR="00422314" w:rsidRPr="00EF689C" w:rsidRDefault="00422314" w:rsidP="00A3590D">
      <w:pPr>
        <w:pStyle w:val="Titlu2"/>
        <w:rPr>
          <w:color w:val="auto"/>
          <w:sz w:val="28"/>
          <w:szCs w:val="28"/>
          <w:lang w:eastAsia="ru-RU"/>
        </w:rPr>
      </w:pPr>
      <w:bookmarkStart w:id="256" w:name="_Toc520214271"/>
      <w:bookmarkStart w:id="257" w:name="_Toc520214622"/>
      <w:bookmarkStart w:id="258" w:name="_Toc520378448"/>
      <w:bookmarkStart w:id="259" w:name="_Toc520378797"/>
      <w:bookmarkStart w:id="260" w:name="_Toc520820560"/>
      <w:r w:rsidRPr="00EF689C">
        <w:rPr>
          <w:color w:val="auto"/>
          <w:sz w:val="28"/>
          <w:szCs w:val="28"/>
          <w:lang w:eastAsia="ru-RU"/>
        </w:rPr>
        <w:t xml:space="preserve">Articolul </w:t>
      </w:r>
      <w:r w:rsidR="00965056" w:rsidRPr="00EF689C">
        <w:rPr>
          <w:color w:val="auto"/>
          <w:sz w:val="28"/>
          <w:szCs w:val="28"/>
          <w:lang w:eastAsia="ru-RU"/>
        </w:rPr>
        <w:t>4</w:t>
      </w:r>
      <w:r w:rsidR="00A9212C">
        <w:rPr>
          <w:color w:val="auto"/>
          <w:sz w:val="28"/>
          <w:szCs w:val="28"/>
          <w:lang w:eastAsia="ru-RU"/>
        </w:rPr>
        <w:t>3</w:t>
      </w:r>
      <w:r w:rsidRPr="00EF689C">
        <w:rPr>
          <w:color w:val="auto"/>
          <w:sz w:val="28"/>
          <w:szCs w:val="28"/>
          <w:lang w:eastAsia="ru-RU"/>
        </w:rPr>
        <w:t xml:space="preserve">. </w:t>
      </w:r>
      <w:r w:rsidR="005A4995" w:rsidRPr="00EF689C">
        <w:rPr>
          <w:color w:val="auto"/>
          <w:sz w:val="28"/>
          <w:szCs w:val="28"/>
          <w:lang w:eastAsia="ru-RU"/>
        </w:rPr>
        <w:t>Surse și modalități de f</w:t>
      </w:r>
      <w:r w:rsidRPr="00EF689C">
        <w:rPr>
          <w:color w:val="auto"/>
          <w:sz w:val="28"/>
          <w:szCs w:val="28"/>
          <w:lang w:eastAsia="ru-RU"/>
        </w:rPr>
        <w:t>inanțare</w:t>
      </w:r>
      <w:r w:rsidR="005A4995" w:rsidRPr="00EF689C">
        <w:rPr>
          <w:color w:val="auto"/>
          <w:sz w:val="28"/>
          <w:szCs w:val="28"/>
          <w:lang w:eastAsia="ru-RU"/>
        </w:rPr>
        <w:t xml:space="preserve"> </w:t>
      </w:r>
      <w:r w:rsidRPr="00EF689C">
        <w:rPr>
          <w:color w:val="auto"/>
          <w:sz w:val="28"/>
          <w:szCs w:val="28"/>
          <w:lang w:eastAsia="ru-RU"/>
        </w:rPr>
        <w:t xml:space="preserve">a </w:t>
      </w:r>
      <w:r w:rsidR="005A4995" w:rsidRPr="00EF689C">
        <w:rPr>
          <w:color w:val="auto"/>
          <w:sz w:val="28"/>
          <w:szCs w:val="28"/>
          <w:lang w:eastAsia="ru-RU"/>
        </w:rPr>
        <w:t xml:space="preserve">activităților de </w:t>
      </w:r>
      <w:r w:rsidRPr="00EF689C">
        <w:rPr>
          <w:color w:val="auto"/>
          <w:sz w:val="28"/>
          <w:szCs w:val="28"/>
          <w:lang w:eastAsia="ru-RU"/>
        </w:rPr>
        <w:t>protej</w:t>
      </w:r>
      <w:r w:rsidR="005A4995" w:rsidRPr="00EF689C">
        <w:rPr>
          <w:color w:val="auto"/>
          <w:sz w:val="28"/>
          <w:szCs w:val="28"/>
          <w:lang w:eastAsia="ru-RU"/>
        </w:rPr>
        <w:t>are a</w:t>
      </w:r>
      <w:r w:rsidRPr="00EF689C">
        <w:rPr>
          <w:color w:val="auto"/>
          <w:sz w:val="28"/>
          <w:szCs w:val="28"/>
          <w:lang w:eastAsia="ru-RU"/>
        </w:rPr>
        <w:t xml:space="preserve"> monumentelor istorice</w:t>
      </w:r>
      <w:bookmarkEnd w:id="256"/>
      <w:bookmarkEnd w:id="257"/>
      <w:bookmarkEnd w:id="258"/>
      <w:bookmarkEnd w:id="259"/>
      <w:bookmarkEnd w:id="260"/>
      <w:r w:rsidRPr="00EF689C">
        <w:rPr>
          <w:color w:val="auto"/>
          <w:sz w:val="28"/>
          <w:szCs w:val="28"/>
          <w:lang w:eastAsia="ru-RU"/>
        </w:rPr>
        <w:t xml:space="preserve"> </w:t>
      </w:r>
    </w:p>
    <w:p w:rsidR="00312CF4" w:rsidRPr="00EF689C" w:rsidRDefault="008144B9" w:rsidP="00E73F7C">
      <w:pPr>
        <w:pStyle w:val="Listparagraf"/>
        <w:pBdr>
          <w:top w:val="none" w:sz="0" w:space="0" w:color="auto"/>
          <w:left w:val="none" w:sz="0" w:space="0" w:color="auto"/>
          <w:bottom w:val="none" w:sz="0" w:space="0" w:color="auto"/>
          <w:right w:val="none" w:sz="0" w:space="0" w:color="auto"/>
          <w:between w:val="none" w:sz="0" w:space="0" w:color="auto"/>
        </w:pBdr>
        <w:tabs>
          <w:tab w:val="left" w:pos="284"/>
        </w:tabs>
        <w:ind w:left="0"/>
        <w:jc w:val="both"/>
        <w:rPr>
          <w:color w:val="auto"/>
          <w:sz w:val="28"/>
          <w:szCs w:val="28"/>
          <w:lang w:eastAsia="ru-RU"/>
        </w:rPr>
      </w:pPr>
      <w:r w:rsidRPr="00EF689C">
        <w:rPr>
          <w:color w:val="auto"/>
          <w:sz w:val="28"/>
          <w:szCs w:val="28"/>
          <w:lang w:eastAsia="ru-RU"/>
        </w:rPr>
        <w:tab/>
      </w:r>
      <w:r w:rsidR="00312CF4" w:rsidRPr="00EF689C">
        <w:rPr>
          <w:color w:val="auto"/>
          <w:sz w:val="28"/>
          <w:szCs w:val="28"/>
          <w:lang w:eastAsia="ru-RU"/>
        </w:rPr>
        <w:t>(</w:t>
      </w:r>
      <w:r w:rsidR="00D90E73" w:rsidRPr="00EF689C">
        <w:rPr>
          <w:color w:val="auto"/>
          <w:sz w:val="28"/>
          <w:szCs w:val="28"/>
          <w:lang w:eastAsia="ru-RU"/>
        </w:rPr>
        <w:t>1</w:t>
      </w:r>
      <w:r w:rsidR="00312CF4" w:rsidRPr="00EF689C">
        <w:rPr>
          <w:color w:val="auto"/>
          <w:sz w:val="28"/>
          <w:szCs w:val="28"/>
          <w:lang w:eastAsia="ru-RU"/>
        </w:rPr>
        <w:t xml:space="preserve">) </w:t>
      </w:r>
      <w:r w:rsidR="00015A7D" w:rsidRPr="00EF689C">
        <w:rPr>
          <w:color w:val="auto"/>
          <w:sz w:val="28"/>
          <w:szCs w:val="28"/>
          <w:lang w:eastAsia="ru-RU"/>
        </w:rPr>
        <w:t>Protejarea</w:t>
      </w:r>
      <w:r w:rsidR="00422314" w:rsidRPr="00EF689C">
        <w:rPr>
          <w:color w:val="auto"/>
          <w:sz w:val="28"/>
          <w:szCs w:val="28"/>
          <w:lang w:eastAsia="ru-RU"/>
        </w:rPr>
        <w:t xml:space="preserve"> monumentelor istorice se finanțează de către </w:t>
      </w:r>
      <w:r w:rsidR="00C22790" w:rsidRPr="00EF689C">
        <w:rPr>
          <w:color w:val="auto"/>
          <w:sz w:val="28"/>
          <w:szCs w:val="28"/>
          <w:lang w:eastAsia="ru-RU"/>
        </w:rPr>
        <w:t>proprietari</w:t>
      </w:r>
      <w:r w:rsidR="00D90E73" w:rsidRPr="00EF689C">
        <w:rPr>
          <w:color w:val="auto"/>
          <w:sz w:val="28"/>
          <w:szCs w:val="28"/>
          <w:lang w:eastAsia="ru-RU"/>
        </w:rPr>
        <w:t>i</w:t>
      </w:r>
      <w:r w:rsidR="00C22790" w:rsidRPr="00EF689C">
        <w:rPr>
          <w:color w:val="auto"/>
          <w:sz w:val="28"/>
          <w:szCs w:val="28"/>
          <w:lang w:eastAsia="ru-RU"/>
        </w:rPr>
        <w:t xml:space="preserve"> sau </w:t>
      </w:r>
      <w:r w:rsidR="00422314" w:rsidRPr="00EF689C">
        <w:rPr>
          <w:color w:val="auto"/>
          <w:sz w:val="28"/>
          <w:szCs w:val="28"/>
          <w:lang w:eastAsia="ru-RU"/>
        </w:rPr>
        <w:t>deținători</w:t>
      </w:r>
      <w:r w:rsidR="00255CE3" w:rsidRPr="00EF689C">
        <w:rPr>
          <w:color w:val="auto"/>
          <w:sz w:val="28"/>
          <w:szCs w:val="28"/>
          <w:lang w:eastAsia="ru-RU"/>
        </w:rPr>
        <w:t>i acestora</w:t>
      </w:r>
      <w:r w:rsidR="00422314" w:rsidRPr="00EF689C">
        <w:rPr>
          <w:color w:val="auto"/>
          <w:sz w:val="28"/>
          <w:szCs w:val="28"/>
          <w:lang w:eastAsia="ru-RU"/>
        </w:rPr>
        <w:t xml:space="preserve"> și</w:t>
      </w:r>
      <w:r w:rsidR="00015A7D" w:rsidRPr="00EF689C">
        <w:rPr>
          <w:color w:val="auto"/>
          <w:sz w:val="28"/>
          <w:szCs w:val="28"/>
          <w:lang w:eastAsia="ru-RU"/>
        </w:rPr>
        <w:t>, după caz,</w:t>
      </w:r>
      <w:r w:rsidR="00422314" w:rsidRPr="00EF689C">
        <w:rPr>
          <w:color w:val="auto"/>
          <w:sz w:val="28"/>
          <w:szCs w:val="28"/>
          <w:lang w:eastAsia="ru-RU"/>
        </w:rPr>
        <w:t xml:space="preserve"> poate fi cofinanțată </w:t>
      </w:r>
      <w:r w:rsidR="00015A7D" w:rsidRPr="00EF689C">
        <w:rPr>
          <w:color w:val="auto"/>
          <w:sz w:val="28"/>
          <w:szCs w:val="28"/>
          <w:lang w:eastAsia="ru-RU"/>
        </w:rPr>
        <w:t xml:space="preserve">din </w:t>
      </w:r>
      <w:r w:rsidR="00422314" w:rsidRPr="00EF689C">
        <w:rPr>
          <w:color w:val="auto"/>
          <w:sz w:val="28"/>
          <w:szCs w:val="28"/>
          <w:lang w:eastAsia="ru-RU"/>
        </w:rPr>
        <w:t>aloc</w:t>
      </w:r>
      <w:r w:rsidR="00015A7D" w:rsidRPr="00EF689C">
        <w:rPr>
          <w:color w:val="auto"/>
          <w:sz w:val="28"/>
          <w:szCs w:val="28"/>
          <w:lang w:eastAsia="ru-RU"/>
        </w:rPr>
        <w:t>ații asigurate</w:t>
      </w:r>
      <w:r w:rsidR="00422314" w:rsidRPr="00EF689C">
        <w:rPr>
          <w:color w:val="auto"/>
          <w:sz w:val="28"/>
          <w:szCs w:val="28"/>
          <w:lang w:eastAsia="ru-RU"/>
        </w:rPr>
        <w:t xml:space="preserve"> de la bugetul de stat, bugetele locale</w:t>
      </w:r>
      <w:r w:rsidR="009C2ED4" w:rsidRPr="00EF689C">
        <w:rPr>
          <w:color w:val="auto"/>
          <w:sz w:val="28"/>
          <w:szCs w:val="28"/>
          <w:lang w:eastAsia="ru-RU"/>
        </w:rPr>
        <w:t>, unităților teritoriale autonome</w:t>
      </w:r>
      <w:r w:rsidR="00422314" w:rsidRPr="00EF689C">
        <w:rPr>
          <w:color w:val="auto"/>
          <w:sz w:val="28"/>
          <w:szCs w:val="28"/>
          <w:lang w:eastAsia="ru-RU"/>
        </w:rPr>
        <w:t xml:space="preserve"> sau </w:t>
      </w:r>
      <w:r w:rsidR="00312CF4" w:rsidRPr="00EF689C">
        <w:rPr>
          <w:color w:val="auto"/>
          <w:sz w:val="28"/>
          <w:szCs w:val="28"/>
          <w:lang w:eastAsia="ru-RU"/>
        </w:rPr>
        <w:t xml:space="preserve">din venituri </w:t>
      </w:r>
      <w:r w:rsidR="00422314" w:rsidRPr="00EF689C">
        <w:rPr>
          <w:color w:val="auto"/>
          <w:sz w:val="28"/>
          <w:szCs w:val="28"/>
          <w:lang w:eastAsia="ru-RU"/>
        </w:rPr>
        <w:t>colectate.</w:t>
      </w:r>
    </w:p>
    <w:p w:rsidR="009C2ED4" w:rsidRPr="00EF689C" w:rsidRDefault="009C2ED4" w:rsidP="009C2ED4">
      <w:pPr>
        <w:ind w:firstLine="284"/>
        <w:jc w:val="both"/>
        <w:rPr>
          <w:color w:val="auto"/>
          <w:sz w:val="28"/>
          <w:szCs w:val="28"/>
        </w:rPr>
      </w:pPr>
      <w:r w:rsidRPr="00EF689C">
        <w:rPr>
          <w:color w:val="auto"/>
          <w:sz w:val="28"/>
          <w:szCs w:val="28"/>
        </w:rPr>
        <w:lastRenderedPageBreak/>
        <w:t xml:space="preserve">(2) În cazul în care statul, </w:t>
      </w:r>
      <w:proofErr w:type="spellStart"/>
      <w:r w:rsidRPr="00EF689C">
        <w:rPr>
          <w:color w:val="auto"/>
          <w:sz w:val="28"/>
          <w:szCs w:val="28"/>
        </w:rPr>
        <w:t>autorităţile</w:t>
      </w:r>
      <w:proofErr w:type="spellEnd"/>
      <w:r w:rsidRPr="00EF689C">
        <w:rPr>
          <w:color w:val="auto"/>
          <w:sz w:val="28"/>
          <w:szCs w:val="28"/>
        </w:rPr>
        <w:t xml:space="preserve"> publice locale și ale unităților teritoriale autonome acordă sprijin financiar, acesta constă în acoperirea </w:t>
      </w:r>
      <w:proofErr w:type="spellStart"/>
      <w:r w:rsidRPr="00EF689C">
        <w:rPr>
          <w:color w:val="auto"/>
          <w:sz w:val="28"/>
          <w:szCs w:val="28"/>
        </w:rPr>
        <w:t>parţială</w:t>
      </w:r>
      <w:proofErr w:type="spellEnd"/>
      <w:r w:rsidRPr="00EF689C">
        <w:rPr>
          <w:color w:val="auto"/>
          <w:sz w:val="28"/>
          <w:szCs w:val="28"/>
        </w:rPr>
        <w:t xml:space="preserve"> sau totală a costurilor studiilor şi documentațiilor tehnice, precum şi, după caz, a lucrărilor de intervenție la monumentele istorice.</w:t>
      </w:r>
    </w:p>
    <w:p w:rsidR="00CD66D5" w:rsidRPr="00EF689C" w:rsidRDefault="009C2ED4" w:rsidP="009C2ED4">
      <w:pPr>
        <w:pStyle w:val="Listparagraf"/>
        <w:pBdr>
          <w:top w:val="none" w:sz="0" w:space="0" w:color="auto"/>
          <w:left w:val="none" w:sz="0" w:space="0" w:color="auto"/>
          <w:bottom w:val="none" w:sz="0" w:space="0" w:color="auto"/>
          <w:right w:val="none" w:sz="0" w:space="0" w:color="auto"/>
          <w:between w:val="none" w:sz="0" w:space="0" w:color="auto"/>
        </w:pBdr>
        <w:tabs>
          <w:tab w:val="left" w:pos="284"/>
        </w:tabs>
        <w:ind w:left="0"/>
        <w:jc w:val="both"/>
        <w:rPr>
          <w:color w:val="auto"/>
          <w:sz w:val="28"/>
          <w:szCs w:val="28"/>
        </w:rPr>
      </w:pPr>
      <w:r w:rsidRPr="00EF689C">
        <w:rPr>
          <w:color w:val="auto"/>
          <w:sz w:val="28"/>
          <w:szCs w:val="28"/>
        </w:rPr>
        <w:t xml:space="preserve"> </w:t>
      </w:r>
      <w:r w:rsidRPr="00EF689C">
        <w:rPr>
          <w:color w:val="auto"/>
          <w:sz w:val="28"/>
          <w:szCs w:val="28"/>
        </w:rPr>
        <w:tab/>
      </w:r>
      <w:r w:rsidR="001740AD" w:rsidRPr="00EF689C">
        <w:rPr>
          <w:color w:val="auto"/>
          <w:sz w:val="28"/>
          <w:szCs w:val="28"/>
        </w:rPr>
        <w:t>(</w:t>
      </w:r>
      <w:r w:rsidRPr="00EF689C">
        <w:rPr>
          <w:color w:val="auto"/>
          <w:sz w:val="28"/>
          <w:szCs w:val="28"/>
        </w:rPr>
        <w:t>3</w:t>
      </w:r>
      <w:r w:rsidR="001740AD" w:rsidRPr="00EF689C">
        <w:rPr>
          <w:color w:val="auto"/>
          <w:sz w:val="28"/>
          <w:szCs w:val="28"/>
        </w:rPr>
        <w:t xml:space="preserve">) Lucrările de </w:t>
      </w:r>
      <w:r w:rsidR="001E4D50" w:rsidRPr="00EF689C">
        <w:rPr>
          <w:color w:val="auto"/>
          <w:sz w:val="28"/>
          <w:szCs w:val="28"/>
        </w:rPr>
        <w:t xml:space="preserve">documentare, </w:t>
      </w:r>
      <w:r w:rsidR="001740AD" w:rsidRPr="00EF689C">
        <w:rPr>
          <w:color w:val="auto"/>
          <w:sz w:val="28"/>
          <w:szCs w:val="28"/>
        </w:rPr>
        <w:t xml:space="preserve">cercetare, expertizare, proiectare şi  </w:t>
      </w:r>
      <w:r w:rsidR="00312CF4" w:rsidRPr="00EF689C">
        <w:rPr>
          <w:color w:val="auto"/>
          <w:sz w:val="28"/>
          <w:szCs w:val="28"/>
        </w:rPr>
        <w:t xml:space="preserve">de </w:t>
      </w:r>
      <w:r w:rsidR="00015A7D" w:rsidRPr="00EF689C">
        <w:rPr>
          <w:color w:val="auto"/>
          <w:sz w:val="28"/>
          <w:szCs w:val="28"/>
        </w:rPr>
        <w:t>execuție a lucrărilor proiectate care se efectuează l</w:t>
      </w:r>
      <w:r w:rsidR="001740AD" w:rsidRPr="00EF689C">
        <w:rPr>
          <w:color w:val="auto"/>
          <w:sz w:val="28"/>
          <w:szCs w:val="28"/>
        </w:rPr>
        <w:t>a monumente</w:t>
      </w:r>
      <w:r w:rsidR="00BD7A6B" w:rsidRPr="00EF689C">
        <w:rPr>
          <w:color w:val="auto"/>
          <w:sz w:val="28"/>
          <w:szCs w:val="28"/>
        </w:rPr>
        <w:t>lor</w:t>
      </w:r>
      <w:r w:rsidR="001740AD" w:rsidRPr="00EF689C">
        <w:rPr>
          <w:color w:val="auto"/>
          <w:sz w:val="28"/>
          <w:szCs w:val="28"/>
        </w:rPr>
        <w:t xml:space="preserve"> istorice</w:t>
      </w:r>
      <w:r w:rsidR="00BD7A6B" w:rsidRPr="00EF689C">
        <w:rPr>
          <w:color w:val="auto"/>
          <w:sz w:val="28"/>
          <w:szCs w:val="28"/>
        </w:rPr>
        <w:t xml:space="preserve"> </w:t>
      </w:r>
      <w:r w:rsidR="00015A7D" w:rsidRPr="00EF689C">
        <w:rPr>
          <w:color w:val="auto"/>
          <w:sz w:val="28"/>
          <w:szCs w:val="28"/>
        </w:rPr>
        <w:t xml:space="preserve">și </w:t>
      </w:r>
      <w:r w:rsidR="00BD7A6B" w:rsidRPr="00EF689C">
        <w:rPr>
          <w:color w:val="auto"/>
          <w:sz w:val="28"/>
          <w:szCs w:val="28"/>
        </w:rPr>
        <w:t>care sunt</w:t>
      </w:r>
      <w:r w:rsidR="001740AD" w:rsidRPr="00EF689C">
        <w:rPr>
          <w:color w:val="auto"/>
          <w:sz w:val="28"/>
          <w:szCs w:val="28"/>
        </w:rPr>
        <w:t xml:space="preserve"> </w:t>
      </w:r>
      <w:proofErr w:type="spellStart"/>
      <w:r w:rsidR="001740AD" w:rsidRPr="00EF689C">
        <w:rPr>
          <w:color w:val="auto"/>
          <w:sz w:val="28"/>
          <w:szCs w:val="28"/>
        </w:rPr>
        <w:t>finanţate</w:t>
      </w:r>
      <w:proofErr w:type="spellEnd"/>
      <w:r w:rsidR="001740AD" w:rsidRPr="00EF689C">
        <w:rPr>
          <w:color w:val="auto"/>
          <w:sz w:val="28"/>
          <w:szCs w:val="28"/>
        </w:rPr>
        <w:t xml:space="preserve"> din alocații publice sunt supuse regimului general de atribuire a lucrărilor publice potrivit </w:t>
      </w:r>
      <w:proofErr w:type="spellStart"/>
      <w:r w:rsidR="001740AD" w:rsidRPr="00EF689C">
        <w:rPr>
          <w:color w:val="auto"/>
          <w:sz w:val="28"/>
          <w:szCs w:val="28"/>
        </w:rPr>
        <w:t>legislaţiei</w:t>
      </w:r>
      <w:proofErr w:type="spellEnd"/>
      <w:r w:rsidR="001740AD" w:rsidRPr="00EF689C">
        <w:rPr>
          <w:color w:val="auto"/>
          <w:sz w:val="28"/>
          <w:szCs w:val="28"/>
        </w:rPr>
        <w:t xml:space="preserve"> privind </w:t>
      </w:r>
      <w:proofErr w:type="spellStart"/>
      <w:r w:rsidR="001740AD" w:rsidRPr="00EF689C">
        <w:rPr>
          <w:color w:val="auto"/>
          <w:sz w:val="28"/>
          <w:szCs w:val="28"/>
        </w:rPr>
        <w:t>achiziţiile</w:t>
      </w:r>
      <w:proofErr w:type="spellEnd"/>
      <w:r w:rsidR="001740AD" w:rsidRPr="00EF689C">
        <w:rPr>
          <w:color w:val="auto"/>
          <w:sz w:val="28"/>
          <w:szCs w:val="28"/>
        </w:rPr>
        <w:t xml:space="preserve"> publice.</w:t>
      </w:r>
    </w:p>
    <w:p w:rsidR="00CD66D5" w:rsidRPr="00EF689C" w:rsidRDefault="00DF4A56" w:rsidP="00C10C13">
      <w:pPr>
        <w:pStyle w:val="Titlu2"/>
        <w:rPr>
          <w:color w:val="auto"/>
          <w:sz w:val="28"/>
          <w:szCs w:val="28"/>
        </w:rPr>
      </w:pPr>
      <w:bookmarkStart w:id="261" w:name="_Toc520214272"/>
      <w:bookmarkStart w:id="262" w:name="_Toc520214623"/>
      <w:bookmarkStart w:id="263" w:name="_Toc520378449"/>
      <w:bookmarkStart w:id="264" w:name="_Toc520378798"/>
      <w:bookmarkStart w:id="265" w:name="_Toc520820561"/>
      <w:r w:rsidRPr="00EF689C">
        <w:rPr>
          <w:color w:val="auto"/>
          <w:sz w:val="28"/>
          <w:szCs w:val="28"/>
        </w:rPr>
        <w:t>A</w:t>
      </w:r>
      <w:r w:rsidR="003B5FC3" w:rsidRPr="00EF689C">
        <w:rPr>
          <w:color w:val="auto"/>
          <w:sz w:val="28"/>
          <w:szCs w:val="28"/>
        </w:rPr>
        <w:t xml:space="preserve">rticolul </w:t>
      </w:r>
      <w:r w:rsidR="00B03777" w:rsidRPr="00EF689C">
        <w:rPr>
          <w:color w:val="auto"/>
          <w:sz w:val="28"/>
          <w:szCs w:val="28"/>
        </w:rPr>
        <w:t>4</w:t>
      </w:r>
      <w:r w:rsidR="00A9212C">
        <w:rPr>
          <w:color w:val="auto"/>
          <w:sz w:val="28"/>
          <w:szCs w:val="28"/>
        </w:rPr>
        <w:t>4</w:t>
      </w:r>
      <w:r w:rsidR="0091352E" w:rsidRPr="00EF689C">
        <w:rPr>
          <w:color w:val="auto"/>
          <w:sz w:val="28"/>
          <w:szCs w:val="28"/>
        </w:rPr>
        <w:t>.</w:t>
      </w:r>
      <w:r w:rsidR="001740AD" w:rsidRPr="00EF689C">
        <w:rPr>
          <w:color w:val="auto"/>
          <w:sz w:val="28"/>
          <w:szCs w:val="28"/>
        </w:rPr>
        <w:t xml:space="preserve"> Bugetul </w:t>
      </w:r>
      <w:r w:rsidR="00766396" w:rsidRPr="00EF689C">
        <w:rPr>
          <w:color w:val="auto"/>
          <w:sz w:val="28"/>
          <w:szCs w:val="28"/>
        </w:rPr>
        <w:t xml:space="preserve">autorităților publice </w:t>
      </w:r>
      <w:r w:rsidR="001740AD" w:rsidRPr="00EF689C">
        <w:rPr>
          <w:color w:val="auto"/>
          <w:sz w:val="28"/>
          <w:szCs w:val="28"/>
        </w:rPr>
        <w:t>pentru protejarea monumentelor istorice</w:t>
      </w:r>
      <w:bookmarkEnd w:id="261"/>
      <w:bookmarkEnd w:id="262"/>
      <w:bookmarkEnd w:id="263"/>
      <w:bookmarkEnd w:id="264"/>
      <w:bookmarkEnd w:id="265"/>
    </w:p>
    <w:p w:rsidR="008144B9" w:rsidRPr="00EF689C" w:rsidRDefault="008144B9" w:rsidP="008144B9">
      <w:pPr>
        <w:pStyle w:val="Listparagraf"/>
        <w:pBdr>
          <w:top w:val="none" w:sz="0" w:space="0" w:color="auto"/>
          <w:left w:val="none" w:sz="0" w:space="0" w:color="auto"/>
          <w:bottom w:val="none" w:sz="0" w:space="0" w:color="auto"/>
          <w:right w:val="none" w:sz="0" w:space="0" w:color="auto"/>
          <w:between w:val="none" w:sz="0" w:space="0" w:color="auto"/>
        </w:pBdr>
        <w:tabs>
          <w:tab w:val="left" w:pos="284"/>
        </w:tabs>
        <w:ind w:left="0"/>
        <w:jc w:val="both"/>
        <w:rPr>
          <w:color w:val="auto"/>
          <w:sz w:val="28"/>
          <w:szCs w:val="28"/>
          <w:lang w:eastAsia="ru-RU"/>
        </w:rPr>
      </w:pPr>
      <w:r w:rsidRPr="00EF689C">
        <w:rPr>
          <w:color w:val="auto"/>
          <w:sz w:val="28"/>
          <w:szCs w:val="28"/>
        </w:rPr>
        <w:tab/>
      </w:r>
      <w:r w:rsidR="00766396" w:rsidRPr="00EF689C">
        <w:rPr>
          <w:color w:val="auto"/>
          <w:sz w:val="28"/>
          <w:szCs w:val="28"/>
        </w:rPr>
        <w:t xml:space="preserve">(1) </w:t>
      </w:r>
      <w:r w:rsidR="00BD7A6B" w:rsidRPr="00EF689C">
        <w:rPr>
          <w:color w:val="auto"/>
          <w:sz w:val="28"/>
          <w:szCs w:val="28"/>
        </w:rPr>
        <w:t>Autoritățile</w:t>
      </w:r>
      <w:r w:rsidR="00766396" w:rsidRPr="00EF689C">
        <w:rPr>
          <w:color w:val="auto"/>
          <w:sz w:val="28"/>
          <w:szCs w:val="28"/>
        </w:rPr>
        <w:t xml:space="preserve"> publice centrale prevăd în bugetele proprii alocații necesare pentru protejarea monumentelor istorice aflate în proprietatea publică a statului</w:t>
      </w:r>
      <w:r w:rsidR="0029756A" w:rsidRPr="00EF689C">
        <w:rPr>
          <w:color w:val="auto"/>
          <w:sz w:val="28"/>
          <w:szCs w:val="28"/>
        </w:rPr>
        <w:t xml:space="preserve"> </w:t>
      </w:r>
      <w:r w:rsidR="00766396" w:rsidRPr="00EF689C">
        <w:rPr>
          <w:color w:val="auto"/>
          <w:sz w:val="28"/>
          <w:szCs w:val="28"/>
        </w:rPr>
        <w:t>pe care le administrează.</w:t>
      </w:r>
      <w:r w:rsidR="00766396" w:rsidRPr="00EF689C">
        <w:rPr>
          <w:color w:val="auto"/>
          <w:sz w:val="28"/>
          <w:szCs w:val="28"/>
          <w:lang w:eastAsia="ru-RU"/>
        </w:rPr>
        <w:t xml:space="preserve"> </w:t>
      </w:r>
    </w:p>
    <w:p w:rsidR="00CD66D5" w:rsidRPr="00EF689C" w:rsidRDefault="008144B9" w:rsidP="008144B9">
      <w:pPr>
        <w:pStyle w:val="Listparagraf"/>
        <w:pBdr>
          <w:top w:val="none" w:sz="0" w:space="0" w:color="auto"/>
          <w:left w:val="none" w:sz="0" w:space="0" w:color="auto"/>
          <w:bottom w:val="none" w:sz="0" w:space="0" w:color="auto"/>
          <w:right w:val="none" w:sz="0" w:space="0" w:color="auto"/>
          <w:between w:val="none" w:sz="0" w:space="0" w:color="auto"/>
        </w:pBdr>
        <w:tabs>
          <w:tab w:val="left" w:pos="284"/>
        </w:tabs>
        <w:ind w:left="0"/>
        <w:jc w:val="both"/>
        <w:rPr>
          <w:color w:val="auto"/>
          <w:sz w:val="28"/>
          <w:szCs w:val="28"/>
          <w:lang w:eastAsia="ru-RU"/>
        </w:rPr>
      </w:pPr>
      <w:r w:rsidRPr="00EF689C">
        <w:rPr>
          <w:color w:val="auto"/>
          <w:sz w:val="28"/>
          <w:szCs w:val="28"/>
        </w:rPr>
        <w:tab/>
      </w:r>
      <w:r w:rsidR="004A1078" w:rsidRPr="00EF689C">
        <w:rPr>
          <w:color w:val="auto"/>
          <w:sz w:val="28"/>
          <w:szCs w:val="28"/>
        </w:rPr>
        <w:t>(</w:t>
      </w:r>
      <w:r w:rsidR="00DF4A56" w:rsidRPr="00EF689C">
        <w:rPr>
          <w:color w:val="auto"/>
          <w:sz w:val="28"/>
          <w:szCs w:val="28"/>
        </w:rPr>
        <w:t>2</w:t>
      </w:r>
      <w:r w:rsidR="004A1078" w:rsidRPr="00EF689C">
        <w:rPr>
          <w:color w:val="auto"/>
          <w:sz w:val="28"/>
          <w:szCs w:val="28"/>
        </w:rPr>
        <w:t xml:space="preserve">) </w:t>
      </w:r>
      <w:r w:rsidR="00BD7A6B" w:rsidRPr="00EF689C">
        <w:rPr>
          <w:color w:val="auto"/>
          <w:sz w:val="28"/>
          <w:szCs w:val="28"/>
        </w:rPr>
        <w:t>Autoritățile</w:t>
      </w:r>
      <w:r w:rsidR="001740AD" w:rsidRPr="00EF689C">
        <w:rPr>
          <w:color w:val="auto"/>
          <w:sz w:val="28"/>
          <w:szCs w:val="28"/>
        </w:rPr>
        <w:t xml:space="preserve"> publice locale și ale </w:t>
      </w:r>
      <w:r w:rsidR="00766396" w:rsidRPr="00EF689C">
        <w:rPr>
          <w:color w:val="auto"/>
          <w:sz w:val="28"/>
          <w:szCs w:val="28"/>
        </w:rPr>
        <w:t xml:space="preserve">unităților teritoriale autonome asigură </w:t>
      </w:r>
      <w:r w:rsidR="001740AD" w:rsidRPr="00EF689C">
        <w:rPr>
          <w:color w:val="auto"/>
          <w:sz w:val="28"/>
          <w:szCs w:val="28"/>
        </w:rPr>
        <w:t xml:space="preserve">în bugetele proprii alocații necesare </w:t>
      </w:r>
      <w:r w:rsidR="00766396" w:rsidRPr="00EF689C">
        <w:rPr>
          <w:color w:val="auto"/>
          <w:sz w:val="28"/>
          <w:szCs w:val="28"/>
        </w:rPr>
        <w:t xml:space="preserve">pentru </w:t>
      </w:r>
      <w:r w:rsidR="001740AD" w:rsidRPr="00EF689C">
        <w:rPr>
          <w:color w:val="auto"/>
          <w:sz w:val="28"/>
          <w:szCs w:val="28"/>
        </w:rPr>
        <w:t>protej</w:t>
      </w:r>
      <w:r w:rsidR="00766396" w:rsidRPr="00EF689C">
        <w:rPr>
          <w:color w:val="auto"/>
          <w:sz w:val="28"/>
          <w:szCs w:val="28"/>
        </w:rPr>
        <w:t>area</w:t>
      </w:r>
      <w:r w:rsidR="004610F5" w:rsidRPr="00EF689C">
        <w:rPr>
          <w:color w:val="auto"/>
          <w:sz w:val="28"/>
          <w:szCs w:val="28"/>
        </w:rPr>
        <w:t xml:space="preserve"> </w:t>
      </w:r>
      <w:r w:rsidR="001740AD" w:rsidRPr="00EF689C">
        <w:rPr>
          <w:color w:val="auto"/>
          <w:sz w:val="28"/>
          <w:szCs w:val="28"/>
        </w:rPr>
        <w:t xml:space="preserve">monumentelor istorice aflate în proprietatea </w:t>
      </w:r>
      <w:r w:rsidR="00766396" w:rsidRPr="00EF689C">
        <w:rPr>
          <w:color w:val="auto"/>
          <w:sz w:val="28"/>
          <w:szCs w:val="28"/>
        </w:rPr>
        <w:t xml:space="preserve">sau </w:t>
      </w:r>
      <w:r w:rsidR="004610F5" w:rsidRPr="00EF689C">
        <w:rPr>
          <w:color w:val="auto"/>
          <w:sz w:val="28"/>
          <w:szCs w:val="28"/>
        </w:rPr>
        <w:t xml:space="preserve">în </w:t>
      </w:r>
      <w:r w:rsidR="00766396" w:rsidRPr="00EF689C">
        <w:rPr>
          <w:color w:val="auto"/>
          <w:sz w:val="28"/>
          <w:szCs w:val="28"/>
        </w:rPr>
        <w:t xml:space="preserve">administrarea </w:t>
      </w:r>
      <w:r w:rsidR="004610F5" w:rsidRPr="00EF689C">
        <w:rPr>
          <w:color w:val="auto"/>
          <w:sz w:val="28"/>
          <w:szCs w:val="28"/>
        </w:rPr>
        <w:t>sa</w:t>
      </w:r>
      <w:r w:rsidR="00766396" w:rsidRPr="00EF689C">
        <w:rPr>
          <w:color w:val="auto"/>
          <w:sz w:val="28"/>
          <w:szCs w:val="28"/>
        </w:rPr>
        <w:t xml:space="preserve">. </w:t>
      </w:r>
    </w:p>
    <w:p w:rsidR="00DF4A56" w:rsidRPr="00EF689C" w:rsidRDefault="00DF4A56" w:rsidP="00DF4A56">
      <w:pPr>
        <w:pStyle w:val="Listparagraf"/>
        <w:pBdr>
          <w:top w:val="none" w:sz="0" w:space="0" w:color="auto"/>
          <w:left w:val="none" w:sz="0" w:space="0" w:color="auto"/>
          <w:bottom w:val="none" w:sz="0" w:space="0" w:color="auto"/>
          <w:right w:val="none" w:sz="0" w:space="0" w:color="auto"/>
          <w:between w:val="none" w:sz="0" w:space="0" w:color="auto"/>
        </w:pBdr>
        <w:tabs>
          <w:tab w:val="left" w:pos="284"/>
        </w:tabs>
        <w:ind w:left="0"/>
        <w:jc w:val="both"/>
        <w:rPr>
          <w:color w:val="auto"/>
          <w:sz w:val="28"/>
          <w:szCs w:val="28"/>
          <w:lang w:eastAsia="ru-RU"/>
        </w:rPr>
      </w:pPr>
      <w:r w:rsidRPr="00EF689C">
        <w:rPr>
          <w:color w:val="auto"/>
          <w:sz w:val="28"/>
          <w:szCs w:val="28"/>
          <w:lang w:eastAsia="ru-RU"/>
        </w:rPr>
        <w:tab/>
        <w:t xml:space="preserve">(3) Finanțarea activităților de protejare se face în limitele alocațiilor prevăzute pentru aceste scopuri în bugetele statului, ale autorităților publice locale și ale unităților teritoriale autonome. </w:t>
      </w:r>
    </w:p>
    <w:p w:rsidR="00CD66D5" w:rsidRPr="00EF689C" w:rsidRDefault="00DF4A56" w:rsidP="00DF4A56">
      <w:pPr>
        <w:pStyle w:val="Listparagraf"/>
        <w:pBdr>
          <w:top w:val="none" w:sz="0" w:space="0" w:color="auto"/>
          <w:left w:val="none" w:sz="0" w:space="0" w:color="auto"/>
          <w:bottom w:val="none" w:sz="0" w:space="0" w:color="auto"/>
          <w:right w:val="none" w:sz="0" w:space="0" w:color="auto"/>
          <w:between w:val="none" w:sz="0" w:space="0" w:color="auto"/>
        </w:pBdr>
        <w:tabs>
          <w:tab w:val="left" w:pos="284"/>
        </w:tabs>
        <w:ind w:left="0"/>
        <w:jc w:val="both"/>
        <w:rPr>
          <w:color w:val="auto"/>
          <w:sz w:val="28"/>
          <w:szCs w:val="28"/>
        </w:rPr>
      </w:pPr>
      <w:r w:rsidRPr="00EF689C">
        <w:rPr>
          <w:color w:val="auto"/>
          <w:sz w:val="28"/>
          <w:szCs w:val="28"/>
          <w:lang w:eastAsia="ru-RU"/>
        </w:rPr>
        <w:tab/>
      </w:r>
      <w:r w:rsidR="008144B9" w:rsidRPr="00EF689C">
        <w:rPr>
          <w:color w:val="auto"/>
          <w:sz w:val="28"/>
          <w:szCs w:val="28"/>
          <w:lang w:eastAsia="ru-RU"/>
        </w:rPr>
        <w:t xml:space="preserve"> </w:t>
      </w:r>
      <w:r w:rsidR="001740AD" w:rsidRPr="00EF689C">
        <w:rPr>
          <w:color w:val="auto"/>
          <w:sz w:val="28"/>
          <w:szCs w:val="28"/>
        </w:rPr>
        <w:t>(</w:t>
      </w:r>
      <w:r w:rsidRPr="00EF689C">
        <w:rPr>
          <w:color w:val="auto"/>
          <w:sz w:val="28"/>
          <w:szCs w:val="28"/>
        </w:rPr>
        <w:t>4</w:t>
      </w:r>
      <w:r w:rsidR="001740AD" w:rsidRPr="00EF689C">
        <w:rPr>
          <w:color w:val="auto"/>
          <w:sz w:val="28"/>
          <w:szCs w:val="28"/>
        </w:rPr>
        <w:t>) În bugetul Ministerului Educației, Culturii și Cercetării se prevăd:</w:t>
      </w:r>
    </w:p>
    <w:p w:rsidR="00CD66D5" w:rsidRPr="00EF689C" w:rsidRDefault="001740AD" w:rsidP="00E73F7C">
      <w:pPr>
        <w:ind w:firstLine="284"/>
        <w:jc w:val="both"/>
        <w:rPr>
          <w:color w:val="auto"/>
          <w:sz w:val="28"/>
          <w:szCs w:val="28"/>
        </w:rPr>
      </w:pPr>
      <w:r w:rsidRPr="00EF689C">
        <w:rPr>
          <w:color w:val="auto"/>
          <w:sz w:val="28"/>
          <w:szCs w:val="28"/>
        </w:rPr>
        <w:t xml:space="preserve">a) alocări bugetare necesare în vederea </w:t>
      </w:r>
      <w:proofErr w:type="spellStart"/>
      <w:r w:rsidRPr="00EF689C">
        <w:rPr>
          <w:color w:val="auto"/>
          <w:sz w:val="28"/>
          <w:szCs w:val="28"/>
        </w:rPr>
        <w:t>finanţării</w:t>
      </w:r>
      <w:proofErr w:type="spellEnd"/>
      <w:r w:rsidRPr="00EF689C">
        <w:rPr>
          <w:color w:val="auto"/>
          <w:sz w:val="28"/>
          <w:szCs w:val="28"/>
        </w:rPr>
        <w:t xml:space="preserve"> sau </w:t>
      </w:r>
      <w:proofErr w:type="spellStart"/>
      <w:r w:rsidRPr="00EF689C">
        <w:rPr>
          <w:color w:val="auto"/>
          <w:sz w:val="28"/>
          <w:szCs w:val="28"/>
        </w:rPr>
        <w:t>cofinanţării</w:t>
      </w:r>
      <w:proofErr w:type="spellEnd"/>
      <w:r w:rsidRPr="00EF689C">
        <w:rPr>
          <w:color w:val="auto"/>
          <w:sz w:val="28"/>
          <w:szCs w:val="28"/>
        </w:rPr>
        <w:t xml:space="preserve"> lucrărilor de protejare a monumentelor istorice</w:t>
      </w:r>
      <w:r w:rsidR="00766396" w:rsidRPr="00EF689C">
        <w:rPr>
          <w:color w:val="auto"/>
          <w:sz w:val="28"/>
          <w:szCs w:val="28"/>
        </w:rPr>
        <w:t xml:space="preserve"> deținute</w:t>
      </w:r>
      <w:r w:rsidRPr="00EF689C">
        <w:rPr>
          <w:color w:val="auto"/>
          <w:sz w:val="28"/>
          <w:szCs w:val="28"/>
        </w:rPr>
        <w:t>;</w:t>
      </w:r>
    </w:p>
    <w:p w:rsidR="00B42339" w:rsidRPr="00EF689C" w:rsidRDefault="001740AD" w:rsidP="00796543">
      <w:pPr>
        <w:ind w:firstLine="284"/>
        <w:jc w:val="both"/>
        <w:rPr>
          <w:color w:val="auto"/>
          <w:sz w:val="28"/>
          <w:szCs w:val="28"/>
        </w:rPr>
      </w:pPr>
      <w:r w:rsidRPr="00EF689C">
        <w:rPr>
          <w:color w:val="auto"/>
          <w:sz w:val="28"/>
          <w:szCs w:val="28"/>
        </w:rPr>
        <w:t>b) alocații bugetare destinate</w:t>
      </w:r>
      <w:r w:rsidR="004A1078" w:rsidRPr="00EF689C">
        <w:rPr>
          <w:color w:val="auto"/>
          <w:sz w:val="28"/>
          <w:szCs w:val="28"/>
        </w:rPr>
        <w:t xml:space="preserve"> </w:t>
      </w:r>
      <w:proofErr w:type="spellStart"/>
      <w:r w:rsidRPr="00EF689C">
        <w:rPr>
          <w:color w:val="auto"/>
          <w:sz w:val="28"/>
          <w:szCs w:val="28"/>
        </w:rPr>
        <w:t>cofinanţării</w:t>
      </w:r>
      <w:proofErr w:type="spellEnd"/>
      <w:r w:rsidRPr="00EF689C">
        <w:rPr>
          <w:color w:val="auto"/>
          <w:sz w:val="28"/>
          <w:szCs w:val="28"/>
        </w:rPr>
        <w:t xml:space="preserve"> lucrărilor de protejare a </w:t>
      </w:r>
      <w:r w:rsidR="00476181" w:rsidRPr="00EF689C">
        <w:rPr>
          <w:color w:val="auto"/>
          <w:sz w:val="28"/>
          <w:szCs w:val="28"/>
        </w:rPr>
        <w:t xml:space="preserve">monumentelor istorice proprietate publică </w:t>
      </w:r>
      <w:r w:rsidR="00B42339" w:rsidRPr="00EF689C">
        <w:rPr>
          <w:color w:val="auto"/>
          <w:sz w:val="28"/>
          <w:szCs w:val="28"/>
        </w:rPr>
        <w:t xml:space="preserve">administrate de alte </w:t>
      </w:r>
      <w:r w:rsidR="00D90E73" w:rsidRPr="00EF689C">
        <w:rPr>
          <w:color w:val="auto"/>
          <w:sz w:val="28"/>
          <w:szCs w:val="28"/>
        </w:rPr>
        <w:t>autorități publice decât Ministerul Educației, Culturii și Cercetării</w:t>
      </w:r>
      <w:r w:rsidR="00B42339" w:rsidRPr="00EF689C">
        <w:rPr>
          <w:color w:val="auto"/>
          <w:sz w:val="28"/>
          <w:szCs w:val="28"/>
        </w:rPr>
        <w:t>;</w:t>
      </w:r>
    </w:p>
    <w:p w:rsidR="00CD66D5" w:rsidRPr="00EF689C" w:rsidRDefault="00B42339" w:rsidP="00796543">
      <w:pPr>
        <w:ind w:firstLine="284"/>
        <w:jc w:val="both"/>
        <w:rPr>
          <w:color w:val="auto"/>
          <w:sz w:val="28"/>
          <w:szCs w:val="28"/>
        </w:rPr>
      </w:pPr>
      <w:r w:rsidRPr="00EF689C">
        <w:rPr>
          <w:color w:val="auto"/>
          <w:sz w:val="28"/>
          <w:szCs w:val="28"/>
        </w:rPr>
        <w:t>c)</w:t>
      </w:r>
      <w:r w:rsidR="00476181" w:rsidRPr="00EF689C">
        <w:rPr>
          <w:color w:val="auto"/>
          <w:sz w:val="28"/>
          <w:szCs w:val="28"/>
        </w:rPr>
        <w:t xml:space="preserve"> </w:t>
      </w:r>
      <w:r w:rsidRPr="00EF689C">
        <w:rPr>
          <w:color w:val="auto"/>
          <w:sz w:val="28"/>
          <w:szCs w:val="28"/>
        </w:rPr>
        <w:t xml:space="preserve">alocații bugetare destinate </w:t>
      </w:r>
      <w:proofErr w:type="spellStart"/>
      <w:r w:rsidRPr="00EF689C">
        <w:rPr>
          <w:color w:val="auto"/>
          <w:sz w:val="28"/>
          <w:szCs w:val="28"/>
        </w:rPr>
        <w:t>cofinanţării</w:t>
      </w:r>
      <w:proofErr w:type="spellEnd"/>
      <w:r w:rsidRPr="00EF689C">
        <w:rPr>
          <w:color w:val="auto"/>
          <w:sz w:val="28"/>
          <w:szCs w:val="28"/>
        </w:rPr>
        <w:t xml:space="preserve"> lucrărilor de protejare a monumentelor istorice</w:t>
      </w:r>
      <w:r w:rsidR="00476181" w:rsidRPr="00EF689C">
        <w:rPr>
          <w:color w:val="auto"/>
          <w:sz w:val="28"/>
          <w:szCs w:val="28"/>
        </w:rPr>
        <w:t xml:space="preserve"> aflate în proprietatea </w:t>
      </w:r>
      <w:r w:rsidRPr="00EF689C">
        <w:rPr>
          <w:color w:val="auto"/>
          <w:sz w:val="28"/>
          <w:szCs w:val="28"/>
        </w:rPr>
        <w:t xml:space="preserve">sau în administrarea </w:t>
      </w:r>
      <w:r w:rsidR="00476181" w:rsidRPr="00EF689C">
        <w:rPr>
          <w:color w:val="auto"/>
          <w:sz w:val="28"/>
          <w:szCs w:val="28"/>
        </w:rPr>
        <w:t>persoanelor fizice sau juridice de drept privat</w:t>
      </w:r>
      <w:r w:rsidR="001740AD" w:rsidRPr="00EF689C">
        <w:rPr>
          <w:color w:val="auto"/>
          <w:sz w:val="28"/>
          <w:szCs w:val="28"/>
        </w:rPr>
        <w:t>;</w:t>
      </w:r>
    </w:p>
    <w:p w:rsidR="004A1078" w:rsidRPr="00EF689C" w:rsidRDefault="00B42339" w:rsidP="00796543">
      <w:pPr>
        <w:ind w:firstLine="284"/>
        <w:jc w:val="both"/>
        <w:rPr>
          <w:color w:val="auto"/>
          <w:sz w:val="28"/>
          <w:szCs w:val="28"/>
          <w:lang w:eastAsia="ru-RU"/>
        </w:rPr>
      </w:pPr>
      <w:r w:rsidRPr="00EF689C">
        <w:rPr>
          <w:color w:val="auto"/>
          <w:sz w:val="28"/>
          <w:szCs w:val="28"/>
          <w:lang w:eastAsia="ru-RU"/>
        </w:rPr>
        <w:t>d</w:t>
      </w:r>
      <w:r w:rsidR="004A1078" w:rsidRPr="00EF689C">
        <w:rPr>
          <w:color w:val="auto"/>
          <w:sz w:val="28"/>
          <w:szCs w:val="28"/>
          <w:lang w:eastAsia="ru-RU"/>
        </w:rPr>
        <w:t>) alocații bugetare pentru realizarea dreptului d</w:t>
      </w:r>
      <w:r w:rsidR="00476181" w:rsidRPr="00EF689C">
        <w:rPr>
          <w:color w:val="auto"/>
          <w:sz w:val="28"/>
          <w:szCs w:val="28"/>
          <w:lang w:eastAsia="ru-RU"/>
        </w:rPr>
        <w:t>e</w:t>
      </w:r>
      <w:r w:rsidR="004A1078" w:rsidRPr="00EF689C">
        <w:rPr>
          <w:color w:val="auto"/>
          <w:sz w:val="28"/>
          <w:szCs w:val="28"/>
          <w:lang w:eastAsia="ru-RU"/>
        </w:rPr>
        <w:t xml:space="preserve"> preemțiune a statului </w:t>
      </w:r>
      <w:r w:rsidR="00BD7A6B" w:rsidRPr="00EF689C">
        <w:rPr>
          <w:color w:val="auto"/>
          <w:sz w:val="28"/>
          <w:szCs w:val="28"/>
          <w:lang w:eastAsia="ru-RU"/>
        </w:rPr>
        <w:t>în cazul scoaterii</w:t>
      </w:r>
      <w:r w:rsidR="004A1078" w:rsidRPr="00EF689C">
        <w:rPr>
          <w:color w:val="auto"/>
          <w:sz w:val="28"/>
          <w:szCs w:val="28"/>
          <w:lang w:eastAsia="ru-RU"/>
        </w:rPr>
        <w:t xml:space="preserve"> spre vânzare a monum</w:t>
      </w:r>
      <w:r w:rsidR="00476181" w:rsidRPr="00EF689C">
        <w:rPr>
          <w:color w:val="auto"/>
          <w:sz w:val="28"/>
          <w:szCs w:val="28"/>
          <w:lang w:eastAsia="ru-RU"/>
        </w:rPr>
        <w:t>e</w:t>
      </w:r>
      <w:r w:rsidR="004A1078" w:rsidRPr="00EF689C">
        <w:rPr>
          <w:color w:val="auto"/>
          <w:sz w:val="28"/>
          <w:szCs w:val="28"/>
          <w:lang w:eastAsia="ru-RU"/>
        </w:rPr>
        <w:t>ntelor istorice deținute de către perso</w:t>
      </w:r>
      <w:r w:rsidR="00476181" w:rsidRPr="00EF689C">
        <w:rPr>
          <w:color w:val="auto"/>
          <w:sz w:val="28"/>
          <w:szCs w:val="28"/>
          <w:lang w:eastAsia="ru-RU"/>
        </w:rPr>
        <w:t>a</w:t>
      </w:r>
      <w:r w:rsidR="004A1078" w:rsidRPr="00EF689C">
        <w:rPr>
          <w:color w:val="auto"/>
          <w:sz w:val="28"/>
          <w:szCs w:val="28"/>
          <w:lang w:eastAsia="ru-RU"/>
        </w:rPr>
        <w:t>ne de drept privat</w:t>
      </w:r>
      <w:r w:rsidR="004610F5" w:rsidRPr="00EF689C">
        <w:rPr>
          <w:color w:val="auto"/>
          <w:sz w:val="28"/>
          <w:szCs w:val="28"/>
          <w:lang w:eastAsia="ru-RU"/>
        </w:rPr>
        <w:t>.</w:t>
      </w:r>
    </w:p>
    <w:p w:rsidR="00D90E73" w:rsidRPr="00EF689C" w:rsidRDefault="00D90E73" w:rsidP="00D90E73">
      <w:pPr>
        <w:ind w:firstLine="284"/>
        <w:jc w:val="both"/>
        <w:rPr>
          <w:color w:val="auto"/>
          <w:sz w:val="28"/>
          <w:szCs w:val="28"/>
        </w:rPr>
      </w:pPr>
      <w:r w:rsidRPr="00EF689C">
        <w:rPr>
          <w:color w:val="auto"/>
          <w:sz w:val="28"/>
          <w:szCs w:val="28"/>
        </w:rPr>
        <w:t>e) finanțările prevăzute la alin. (b), (c) și (d) se vor realiza în bază de regulament aprobat prin hotărâre de Guvern.</w:t>
      </w:r>
    </w:p>
    <w:p w:rsidR="004B5895" w:rsidRPr="00EF689C" w:rsidRDefault="003B5FC3" w:rsidP="00C10C13">
      <w:pPr>
        <w:pStyle w:val="Titlu2"/>
        <w:rPr>
          <w:color w:val="auto"/>
          <w:sz w:val="28"/>
          <w:szCs w:val="28"/>
        </w:rPr>
      </w:pPr>
      <w:bookmarkStart w:id="266" w:name="_Toc520820562"/>
      <w:bookmarkStart w:id="267" w:name="_Toc520214273"/>
      <w:bookmarkStart w:id="268" w:name="_Toc520214624"/>
      <w:bookmarkStart w:id="269" w:name="_Toc520378450"/>
      <w:bookmarkStart w:id="270" w:name="_Toc520378799"/>
      <w:r w:rsidRPr="00EF689C">
        <w:rPr>
          <w:color w:val="auto"/>
          <w:sz w:val="28"/>
          <w:szCs w:val="28"/>
        </w:rPr>
        <w:t xml:space="preserve">Articolul </w:t>
      </w:r>
      <w:r w:rsidR="00B03777" w:rsidRPr="00EF689C">
        <w:rPr>
          <w:color w:val="auto"/>
          <w:sz w:val="28"/>
          <w:szCs w:val="28"/>
        </w:rPr>
        <w:t>4</w:t>
      </w:r>
      <w:r w:rsidR="00A9212C">
        <w:rPr>
          <w:color w:val="auto"/>
          <w:sz w:val="28"/>
          <w:szCs w:val="28"/>
        </w:rPr>
        <w:t>5</w:t>
      </w:r>
      <w:r w:rsidR="001740AD" w:rsidRPr="00EF689C">
        <w:rPr>
          <w:color w:val="auto"/>
          <w:sz w:val="28"/>
          <w:szCs w:val="28"/>
        </w:rPr>
        <w:t xml:space="preserve">. </w:t>
      </w:r>
      <w:proofErr w:type="spellStart"/>
      <w:r w:rsidR="004B5895" w:rsidRPr="00EF689C">
        <w:rPr>
          <w:color w:val="auto"/>
          <w:sz w:val="28"/>
          <w:szCs w:val="28"/>
        </w:rPr>
        <w:t>Contribuţia</w:t>
      </w:r>
      <w:proofErr w:type="spellEnd"/>
      <w:r w:rsidR="004B5895" w:rsidRPr="00EF689C">
        <w:rPr>
          <w:color w:val="auto"/>
          <w:sz w:val="28"/>
          <w:szCs w:val="28"/>
        </w:rPr>
        <w:t xml:space="preserve"> financiară a autorităților publice</w:t>
      </w:r>
      <w:r w:rsidR="00582802" w:rsidRPr="00EF689C">
        <w:rPr>
          <w:color w:val="auto"/>
          <w:sz w:val="28"/>
          <w:szCs w:val="28"/>
        </w:rPr>
        <w:t xml:space="preserve"> și garanția imobiliară</w:t>
      </w:r>
      <w:bookmarkEnd w:id="266"/>
      <w:r w:rsidR="00582802" w:rsidRPr="00EF689C">
        <w:rPr>
          <w:color w:val="auto"/>
          <w:sz w:val="28"/>
          <w:szCs w:val="28"/>
        </w:rPr>
        <w:t xml:space="preserve"> </w:t>
      </w:r>
    </w:p>
    <w:bookmarkEnd w:id="267"/>
    <w:bookmarkEnd w:id="268"/>
    <w:bookmarkEnd w:id="269"/>
    <w:bookmarkEnd w:id="270"/>
    <w:p w:rsidR="00381451" w:rsidRPr="00EF689C" w:rsidRDefault="00381451" w:rsidP="00381451">
      <w:pPr>
        <w:ind w:firstLine="284"/>
        <w:jc w:val="both"/>
        <w:rPr>
          <w:color w:val="auto"/>
          <w:sz w:val="28"/>
          <w:szCs w:val="28"/>
        </w:rPr>
      </w:pPr>
      <w:r w:rsidRPr="00EF689C">
        <w:rPr>
          <w:color w:val="auto"/>
          <w:sz w:val="28"/>
          <w:szCs w:val="28"/>
        </w:rPr>
        <w:t>(</w:t>
      </w:r>
      <w:r w:rsidR="009C2ED4" w:rsidRPr="00EF689C">
        <w:rPr>
          <w:color w:val="auto"/>
          <w:sz w:val="28"/>
          <w:szCs w:val="28"/>
        </w:rPr>
        <w:t>1</w:t>
      </w:r>
      <w:r w:rsidRPr="00EF689C">
        <w:rPr>
          <w:color w:val="auto"/>
          <w:sz w:val="28"/>
          <w:szCs w:val="28"/>
        </w:rPr>
        <w:t xml:space="preserve">) </w:t>
      </w:r>
      <w:r w:rsidR="00582802" w:rsidRPr="00EF689C">
        <w:rPr>
          <w:color w:val="auto"/>
          <w:sz w:val="28"/>
          <w:szCs w:val="28"/>
        </w:rPr>
        <w:t xml:space="preserve">În caz dacă staul, </w:t>
      </w:r>
      <w:r w:rsidRPr="00EF689C">
        <w:rPr>
          <w:color w:val="auto"/>
          <w:sz w:val="28"/>
          <w:szCs w:val="28"/>
        </w:rPr>
        <w:t xml:space="preserve">respectiv </w:t>
      </w:r>
      <w:proofErr w:type="spellStart"/>
      <w:r w:rsidRPr="00EF689C">
        <w:rPr>
          <w:color w:val="auto"/>
          <w:sz w:val="28"/>
          <w:szCs w:val="28"/>
        </w:rPr>
        <w:t>autorităţile</w:t>
      </w:r>
      <w:proofErr w:type="spellEnd"/>
      <w:r w:rsidRPr="00EF689C">
        <w:rPr>
          <w:color w:val="auto"/>
          <w:sz w:val="28"/>
          <w:szCs w:val="28"/>
        </w:rPr>
        <w:t xml:space="preserve"> </w:t>
      </w:r>
      <w:proofErr w:type="spellStart"/>
      <w:r w:rsidRPr="00EF689C">
        <w:rPr>
          <w:color w:val="auto"/>
          <w:sz w:val="28"/>
          <w:szCs w:val="28"/>
        </w:rPr>
        <w:t>administraţiei</w:t>
      </w:r>
      <w:proofErr w:type="spellEnd"/>
      <w:r w:rsidRPr="00EF689C">
        <w:rPr>
          <w:color w:val="auto"/>
          <w:sz w:val="28"/>
          <w:szCs w:val="28"/>
        </w:rPr>
        <w:t xml:space="preserve"> publice locale și ale</w:t>
      </w:r>
      <w:r w:rsidR="009C2ED4" w:rsidRPr="00EF689C">
        <w:rPr>
          <w:color w:val="auto"/>
          <w:sz w:val="28"/>
          <w:szCs w:val="28"/>
        </w:rPr>
        <w:t xml:space="preserve"> unității teritoriale autonome</w:t>
      </w:r>
      <w:r w:rsidRPr="00EF689C">
        <w:rPr>
          <w:color w:val="auto"/>
          <w:sz w:val="28"/>
          <w:szCs w:val="28"/>
        </w:rPr>
        <w:t xml:space="preserve">, contribuie la acoperirea costurilor lucrărilor </w:t>
      </w:r>
      <w:proofErr w:type="spellStart"/>
      <w:r w:rsidRPr="00EF689C">
        <w:rPr>
          <w:color w:val="auto"/>
          <w:sz w:val="28"/>
          <w:szCs w:val="28"/>
        </w:rPr>
        <w:t>menţionate</w:t>
      </w:r>
      <w:proofErr w:type="spellEnd"/>
      <w:r w:rsidRPr="00EF689C">
        <w:rPr>
          <w:color w:val="auto"/>
          <w:sz w:val="28"/>
          <w:szCs w:val="28"/>
        </w:rPr>
        <w:t xml:space="preserve"> la </w:t>
      </w:r>
      <w:r w:rsidR="00582802" w:rsidRPr="00EF689C">
        <w:rPr>
          <w:color w:val="auto"/>
          <w:sz w:val="28"/>
          <w:szCs w:val="28"/>
        </w:rPr>
        <w:t xml:space="preserve">art. </w:t>
      </w:r>
      <w:r w:rsidR="00A9212C">
        <w:rPr>
          <w:color w:val="auto"/>
          <w:sz w:val="28"/>
          <w:szCs w:val="28"/>
        </w:rPr>
        <w:t xml:space="preserve"> </w:t>
      </w:r>
      <w:r w:rsidR="00582802" w:rsidRPr="00EF689C">
        <w:rPr>
          <w:color w:val="auto"/>
          <w:sz w:val="28"/>
          <w:szCs w:val="28"/>
        </w:rPr>
        <w:t>4</w:t>
      </w:r>
      <w:r w:rsidR="00A9212C">
        <w:rPr>
          <w:color w:val="auto"/>
          <w:sz w:val="28"/>
          <w:szCs w:val="28"/>
        </w:rPr>
        <w:t>3</w:t>
      </w:r>
      <w:r w:rsidR="00582802" w:rsidRPr="00EF689C">
        <w:rPr>
          <w:color w:val="auto"/>
          <w:sz w:val="28"/>
          <w:szCs w:val="28"/>
        </w:rPr>
        <w:t xml:space="preserve"> </w:t>
      </w:r>
      <w:r w:rsidRPr="00EF689C">
        <w:rPr>
          <w:color w:val="auto"/>
          <w:sz w:val="28"/>
          <w:szCs w:val="28"/>
        </w:rPr>
        <w:t>alin. (</w:t>
      </w:r>
      <w:r w:rsidR="00582802" w:rsidRPr="00EF689C">
        <w:rPr>
          <w:color w:val="auto"/>
          <w:sz w:val="28"/>
          <w:szCs w:val="28"/>
        </w:rPr>
        <w:t>2</w:t>
      </w:r>
      <w:r w:rsidRPr="00EF689C">
        <w:rPr>
          <w:color w:val="auto"/>
          <w:sz w:val="28"/>
          <w:szCs w:val="28"/>
        </w:rPr>
        <w:t>)-(</w:t>
      </w:r>
      <w:r w:rsidR="00582802" w:rsidRPr="00EF689C">
        <w:rPr>
          <w:color w:val="auto"/>
          <w:sz w:val="28"/>
          <w:szCs w:val="28"/>
        </w:rPr>
        <w:t>3</w:t>
      </w:r>
      <w:r w:rsidRPr="00EF689C">
        <w:rPr>
          <w:color w:val="auto"/>
          <w:sz w:val="28"/>
          <w:szCs w:val="28"/>
        </w:rPr>
        <w:t xml:space="preserve">), </w:t>
      </w:r>
      <w:proofErr w:type="spellStart"/>
      <w:r w:rsidRPr="00EF689C">
        <w:rPr>
          <w:color w:val="auto"/>
          <w:sz w:val="28"/>
          <w:szCs w:val="28"/>
        </w:rPr>
        <w:t>proporţia</w:t>
      </w:r>
      <w:proofErr w:type="spellEnd"/>
      <w:r w:rsidRPr="00EF689C">
        <w:rPr>
          <w:color w:val="auto"/>
          <w:sz w:val="28"/>
          <w:szCs w:val="28"/>
        </w:rPr>
        <w:t xml:space="preserve"> </w:t>
      </w:r>
      <w:proofErr w:type="spellStart"/>
      <w:r w:rsidRPr="00EF689C">
        <w:rPr>
          <w:color w:val="auto"/>
          <w:sz w:val="28"/>
          <w:szCs w:val="28"/>
        </w:rPr>
        <w:t>contribuţiei</w:t>
      </w:r>
      <w:proofErr w:type="spellEnd"/>
      <w:r w:rsidRPr="00EF689C">
        <w:rPr>
          <w:color w:val="auto"/>
          <w:sz w:val="28"/>
          <w:szCs w:val="28"/>
        </w:rPr>
        <w:t xml:space="preserve">, procedurile, precum şi </w:t>
      </w:r>
      <w:proofErr w:type="spellStart"/>
      <w:r w:rsidRPr="00EF689C">
        <w:rPr>
          <w:color w:val="auto"/>
          <w:sz w:val="28"/>
          <w:szCs w:val="28"/>
        </w:rPr>
        <w:t>condiţiile</w:t>
      </w:r>
      <w:proofErr w:type="spellEnd"/>
      <w:r w:rsidRPr="00EF689C">
        <w:rPr>
          <w:color w:val="auto"/>
          <w:sz w:val="28"/>
          <w:szCs w:val="28"/>
        </w:rPr>
        <w:t xml:space="preserve"> pe care trebuie sa le îndeplinească proprietarul, altul decât statul, municipiul, </w:t>
      </w:r>
      <w:proofErr w:type="spellStart"/>
      <w:r w:rsidRPr="00EF689C">
        <w:rPr>
          <w:color w:val="auto"/>
          <w:sz w:val="28"/>
          <w:szCs w:val="28"/>
        </w:rPr>
        <w:t>oraşul</w:t>
      </w:r>
      <w:proofErr w:type="spellEnd"/>
      <w:r w:rsidRPr="00EF689C">
        <w:rPr>
          <w:color w:val="auto"/>
          <w:sz w:val="28"/>
          <w:szCs w:val="28"/>
        </w:rPr>
        <w:t xml:space="preserve"> sau comuna, se stabilesc prin norme metodologice aprobate prin hotărâre de Guvern, la propunerea Ministerului Educației, Culturii și Cercetării.</w:t>
      </w:r>
    </w:p>
    <w:p w:rsidR="00381451" w:rsidRPr="00EF689C" w:rsidRDefault="00381451" w:rsidP="00381451">
      <w:pPr>
        <w:ind w:firstLine="284"/>
        <w:jc w:val="both"/>
        <w:rPr>
          <w:color w:val="auto"/>
          <w:sz w:val="28"/>
          <w:szCs w:val="28"/>
        </w:rPr>
      </w:pPr>
      <w:r w:rsidRPr="00EF689C">
        <w:rPr>
          <w:color w:val="auto"/>
          <w:sz w:val="28"/>
          <w:szCs w:val="28"/>
        </w:rPr>
        <w:lastRenderedPageBreak/>
        <w:t>(</w:t>
      </w:r>
      <w:r w:rsidR="00582802" w:rsidRPr="00EF689C">
        <w:rPr>
          <w:color w:val="auto"/>
          <w:sz w:val="28"/>
          <w:szCs w:val="28"/>
        </w:rPr>
        <w:t>2</w:t>
      </w:r>
      <w:r w:rsidRPr="00EF689C">
        <w:rPr>
          <w:color w:val="auto"/>
          <w:sz w:val="28"/>
          <w:szCs w:val="28"/>
        </w:rPr>
        <w:t xml:space="preserve">) În </w:t>
      </w:r>
      <w:proofErr w:type="spellStart"/>
      <w:r w:rsidRPr="00EF689C">
        <w:rPr>
          <w:color w:val="auto"/>
          <w:sz w:val="28"/>
          <w:szCs w:val="28"/>
        </w:rPr>
        <w:t>situaţiile</w:t>
      </w:r>
      <w:proofErr w:type="spellEnd"/>
      <w:r w:rsidRPr="00EF689C">
        <w:rPr>
          <w:color w:val="auto"/>
          <w:sz w:val="28"/>
          <w:szCs w:val="28"/>
        </w:rPr>
        <w:t xml:space="preserve"> şi în </w:t>
      </w:r>
      <w:proofErr w:type="spellStart"/>
      <w:r w:rsidRPr="00EF689C">
        <w:rPr>
          <w:color w:val="auto"/>
          <w:sz w:val="28"/>
          <w:szCs w:val="28"/>
        </w:rPr>
        <w:t>condiţiile</w:t>
      </w:r>
      <w:proofErr w:type="spellEnd"/>
      <w:r w:rsidRPr="00EF689C">
        <w:rPr>
          <w:color w:val="auto"/>
          <w:sz w:val="28"/>
          <w:szCs w:val="28"/>
        </w:rPr>
        <w:t xml:space="preserve"> prevăzute la alin. (</w:t>
      </w:r>
      <w:r w:rsidR="00582802" w:rsidRPr="00EF689C">
        <w:rPr>
          <w:color w:val="auto"/>
          <w:sz w:val="28"/>
          <w:szCs w:val="28"/>
        </w:rPr>
        <w:t>1</w:t>
      </w:r>
      <w:r w:rsidRPr="00EF689C">
        <w:rPr>
          <w:color w:val="auto"/>
          <w:sz w:val="28"/>
          <w:szCs w:val="28"/>
        </w:rPr>
        <w:t xml:space="preserve">), la data alocării sprijinului financiar în cuantumul </w:t>
      </w:r>
      <w:proofErr w:type="spellStart"/>
      <w:r w:rsidRPr="00EF689C">
        <w:rPr>
          <w:color w:val="auto"/>
          <w:sz w:val="28"/>
          <w:szCs w:val="28"/>
        </w:rPr>
        <w:t>contribuţiei</w:t>
      </w:r>
      <w:proofErr w:type="spellEnd"/>
      <w:r w:rsidRPr="00EF689C">
        <w:rPr>
          <w:color w:val="auto"/>
          <w:sz w:val="28"/>
          <w:szCs w:val="28"/>
        </w:rPr>
        <w:t xml:space="preserve"> statului, a </w:t>
      </w:r>
      <w:proofErr w:type="spellStart"/>
      <w:r w:rsidRPr="00EF689C">
        <w:rPr>
          <w:color w:val="auto"/>
          <w:sz w:val="28"/>
          <w:szCs w:val="28"/>
        </w:rPr>
        <w:t>autorităţilor</w:t>
      </w:r>
      <w:proofErr w:type="spellEnd"/>
      <w:r w:rsidRPr="00EF689C">
        <w:rPr>
          <w:color w:val="auto"/>
          <w:sz w:val="28"/>
          <w:szCs w:val="28"/>
        </w:rPr>
        <w:t xml:space="preserve"> </w:t>
      </w:r>
      <w:proofErr w:type="spellStart"/>
      <w:r w:rsidRPr="00EF689C">
        <w:rPr>
          <w:color w:val="auto"/>
          <w:sz w:val="28"/>
          <w:szCs w:val="28"/>
        </w:rPr>
        <w:t>administraţiei</w:t>
      </w:r>
      <w:proofErr w:type="spellEnd"/>
      <w:r w:rsidRPr="00EF689C">
        <w:rPr>
          <w:color w:val="auto"/>
          <w:sz w:val="28"/>
          <w:szCs w:val="28"/>
        </w:rPr>
        <w:t xml:space="preserve"> publice locale sau a</w:t>
      </w:r>
      <w:r w:rsidR="00582802" w:rsidRPr="00EF689C">
        <w:rPr>
          <w:color w:val="auto"/>
          <w:sz w:val="28"/>
          <w:szCs w:val="28"/>
        </w:rPr>
        <w:t xml:space="preserve"> unității teritoriale autonome a</w:t>
      </w:r>
      <w:r w:rsidRPr="00EF689C">
        <w:rPr>
          <w:color w:val="auto"/>
          <w:sz w:val="28"/>
          <w:szCs w:val="28"/>
        </w:rPr>
        <w:t xml:space="preserve">supra imobilului monument istoric se constituie o </w:t>
      </w:r>
      <w:proofErr w:type="spellStart"/>
      <w:r w:rsidRPr="00EF689C">
        <w:rPr>
          <w:color w:val="auto"/>
          <w:sz w:val="28"/>
          <w:szCs w:val="28"/>
        </w:rPr>
        <w:t>garanţie</w:t>
      </w:r>
      <w:proofErr w:type="spellEnd"/>
      <w:r w:rsidRPr="00EF689C">
        <w:rPr>
          <w:color w:val="auto"/>
          <w:sz w:val="28"/>
          <w:szCs w:val="28"/>
        </w:rPr>
        <w:t xml:space="preserve"> imobiliară pentru o perioada de 10 ani în favoarea statului, respectiv a </w:t>
      </w:r>
      <w:proofErr w:type="spellStart"/>
      <w:r w:rsidRPr="00EF689C">
        <w:rPr>
          <w:color w:val="auto"/>
          <w:sz w:val="28"/>
          <w:szCs w:val="28"/>
        </w:rPr>
        <w:t>unităţilor</w:t>
      </w:r>
      <w:proofErr w:type="spellEnd"/>
      <w:r w:rsidRPr="00EF689C">
        <w:rPr>
          <w:color w:val="auto"/>
          <w:sz w:val="28"/>
          <w:szCs w:val="28"/>
        </w:rPr>
        <w:t xml:space="preserve"> administrativ-teritoriale.</w:t>
      </w:r>
    </w:p>
    <w:p w:rsidR="00381451" w:rsidRPr="00EF689C" w:rsidRDefault="00381451" w:rsidP="00381451">
      <w:pPr>
        <w:ind w:firstLine="284"/>
        <w:jc w:val="both"/>
        <w:rPr>
          <w:color w:val="auto"/>
          <w:sz w:val="28"/>
          <w:szCs w:val="28"/>
        </w:rPr>
      </w:pPr>
      <w:r w:rsidRPr="00EF689C">
        <w:rPr>
          <w:color w:val="auto"/>
          <w:sz w:val="28"/>
          <w:szCs w:val="28"/>
        </w:rPr>
        <w:t>(</w:t>
      </w:r>
      <w:r w:rsidR="00582802" w:rsidRPr="00EF689C">
        <w:rPr>
          <w:color w:val="auto"/>
          <w:sz w:val="28"/>
          <w:szCs w:val="28"/>
        </w:rPr>
        <w:t>3</w:t>
      </w:r>
      <w:r w:rsidRPr="00EF689C">
        <w:rPr>
          <w:color w:val="auto"/>
          <w:sz w:val="28"/>
          <w:szCs w:val="28"/>
        </w:rPr>
        <w:t xml:space="preserve">) </w:t>
      </w:r>
      <w:proofErr w:type="spellStart"/>
      <w:r w:rsidRPr="00EF689C">
        <w:rPr>
          <w:color w:val="auto"/>
          <w:sz w:val="28"/>
          <w:szCs w:val="28"/>
        </w:rPr>
        <w:t>Garanţia</w:t>
      </w:r>
      <w:proofErr w:type="spellEnd"/>
      <w:r w:rsidRPr="00EF689C">
        <w:rPr>
          <w:color w:val="auto"/>
          <w:sz w:val="28"/>
          <w:szCs w:val="28"/>
        </w:rPr>
        <w:t xml:space="preserve"> imobiliară prevăzută la alin. (</w:t>
      </w:r>
      <w:r w:rsidR="00582802" w:rsidRPr="00EF689C">
        <w:rPr>
          <w:color w:val="auto"/>
          <w:sz w:val="28"/>
          <w:szCs w:val="28"/>
        </w:rPr>
        <w:t>2</w:t>
      </w:r>
      <w:r w:rsidRPr="00EF689C">
        <w:rPr>
          <w:color w:val="auto"/>
          <w:sz w:val="28"/>
          <w:szCs w:val="28"/>
        </w:rPr>
        <w:t xml:space="preserve">) se recuperează în totalitate de la beneficiarul </w:t>
      </w:r>
      <w:proofErr w:type="spellStart"/>
      <w:r w:rsidRPr="00EF689C">
        <w:rPr>
          <w:color w:val="auto"/>
          <w:sz w:val="28"/>
          <w:szCs w:val="28"/>
        </w:rPr>
        <w:t>contribuţiei</w:t>
      </w:r>
      <w:proofErr w:type="spellEnd"/>
      <w:r w:rsidRPr="00EF689C">
        <w:rPr>
          <w:color w:val="auto"/>
          <w:sz w:val="28"/>
          <w:szCs w:val="28"/>
        </w:rPr>
        <w:t xml:space="preserve"> statului sau, după caz, a </w:t>
      </w:r>
      <w:proofErr w:type="spellStart"/>
      <w:r w:rsidRPr="00EF689C">
        <w:rPr>
          <w:color w:val="auto"/>
          <w:sz w:val="28"/>
          <w:szCs w:val="28"/>
        </w:rPr>
        <w:t>autorităţilor</w:t>
      </w:r>
      <w:proofErr w:type="spellEnd"/>
      <w:r w:rsidRPr="00EF689C">
        <w:rPr>
          <w:color w:val="auto"/>
          <w:sz w:val="28"/>
          <w:szCs w:val="28"/>
        </w:rPr>
        <w:t xml:space="preserve"> </w:t>
      </w:r>
      <w:proofErr w:type="spellStart"/>
      <w:r w:rsidRPr="00EF689C">
        <w:rPr>
          <w:color w:val="auto"/>
          <w:sz w:val="28"/>
          <w:szCs w:val="28"/>
        </w:rPr>
        <w:t>administraţiei</w:t>
      </w:r>
      <w:proofErr w:type="spellEnd"/>
      <w:r w:rsidRPr="00EF689C">
        <w:rPr>
          <w:color w:val="auto"/>
          <w:sz w:val="28"/>
          <w:szCs w:val="28"/>
        </w:rPr>
        <w:t xml:space="preserve"> publice locale sau a </w:t>
      </w:r>
      <w:r w:rsidR="00582802" w:rsidRPr="00EF689C">
        <w:rPr>
          <w:color w:val="auto"/>
          <w:sz w:val="28"/>
          <w:szCs w:val="28"/>
        </w:rPr>
        <w:t>unității teritoriale autonome</w:t>
      </w:r>
      <w:r w:rsidRPr="00EF689C">
        <w:rPr>
          <w:color w:val="auto"/>
          <w:sz w:val="28"/>
          <w:szCs w:val="28"/>
        </w:rPr>
        <w:t xml:space="preserve">, împreună cu dobânzile aferente, în </w:t>
      </w:r>
      <w:proofErr w:type="spellStart"/>
      <w:r w:rsidRPr="00EF689C">
        <w:rPr>
          <w:color w:val="auto"/>
          <w:sz w:val="28"/>
          <w:szCs w:val="28"/>
        </w:rPr>
        <w:t>situaţia</w:t>
      </w:r>
      <w:proofErr w:type="spellEnd"/>
      <w:r w:rsidRPr="00EF689C">
        <w:rPr>
          <w:color w:val="auto"/>
          <w:sz w:val="28"/>
          <w:szCs w:val="28"/>
        </w:rPr>
        <w:t xml:space="preserve"> în care bunul în cauză a fost înstrăinat de proprietar altei persoane decât statul, autoritatea </w:t>
      </w:r>
      <w:proofErr w:type="spellStart"/>
      <w:r w:rsidRPr="00EF689C">
        <w:rPr>
          <w:color w:val="auto"/>
          <w:sz w:val="28"/>
          <w:szCs w:val="28"/>
        </w:rPr>
        <w:t>administraţiei</w:t>
      </w:r>
      <w:proofErr w:type="spellEnd"/>
      <w:r w:rsidRPr="00EF689C">
        <w:rPr>
          <w:color w:val="auto"/>
          <w:sz w:val="28"/>
          <w:szCs w:val="28"/>
        </w:rPr>
        <w:t xml:space="preserve"> publice locale sau </w:t>
      </w:r>
      <w:r w:rsidR="00582802" w:rsidRPr="00EF689C">
        <w:rPr>
          <w:color w:val="auto"/>
          <w:sz w:val="28"/>
          <w:szCs w:val="28"/>
        </w:rPr>
        <w:t>unității teritoriale autonome</w:t>
      </w:r>
      <w:r w:rsidRPr="00EF689C">
        <w:rPr>
          <w:color w:val="auto"/>
          <w:sz w:val="28"/>
          <w:szCs w:val="28"/>
        </w:rPr>
        <w:t xml:space="preserve">, înainte de împlinirea perioadei de 10 ani de la constituirea </w:t>
      </w:r>
      <w:proofErr w:type="spellStart"/>
      <w:r w:rsidRPr="00EF689C">
        <w:rPr>
          <w:color w:val="auto"/>
          <w:sz w:val="28"/>
          <w:szCs w:val="28"/>
        </w:rPr>
        <w:t>garanţiei</w:t>
      </w:r>
      <w:proofErr w:type="spellEnd"/>
      <w:r w:rsidRPr="00EF689C">
        <w:rPr>
          <w:color w:val="auto"/>
          <w:sz w:val="28"/>
          <w:szCs w:val="28"/>
        </w:rPr>
        <w:t xml:space="preserve"> imobiliare.</w:t>
      </w:r>
      <w:r w:rsidR="00582802" w:rsidRPr="00EF689C">
        <w:rPr>
          <w:color w:val="auto"/>
          <w:sz w:val="28"/>
          <w:szCs w:val="28"/>
        </w:rPr>
        <w:t xml:space="preserve"> </w:t>
      </w:r>
    </w:p>
    <w:p w:rsidR="00381451" w:rsidRPr="00EF689C" w:rsidRDefault="00381451" w:rsidP="00381451">
      <w:pPr>
        <w:ind w:firstLine="284"/>
        <w:jc w:val="both"/>
        <w:rPr>
          <w:color w:val="auto"/>
          <w:sz w:val="28"/>
          <w:szCs w:val="28"/>
        </w:rPr>
      </w:pPr>
      <w:r w:rsidRPr="00EF689C">
        <w:rPr>
          <w:color w:val="auto"/>
          <w:sz w:val="28"/>
          <w:szCs w:val="28"/>
        </w:rPr>
        <w:t xml:space="preserve">(9) La data împlinirii termenului de 10 ani, </w:t>
      </w:r>
      <w:proofErr w:type="spellStart"/>
      <w:r w:rsidRPr="00EF689C">
        <w:rPr>
          <w:color w:val="auto"/>
          <w:sz w:val="28"/>
          <w:szCs w:val="28"/>
        </w:rPr>
        <w:t>garanţia</w:t>
      </w:r>
      <w:proofErr w:type="spellEnd"/>
      <w:r w:rsidRPr="00EF689C">
        <w:rPr>
          <w:color w:val="auto"/>
          <w:sz w:val="28"/>
          <w:szCs w:val="28"/>
        </w:rPr>
        <w:t xml:space="preserve"> imobiliară instituită asupra imobilului se stinge de drept.</w:t>
      </w:r>
    </w:p>
    <w:p w:rsidR="00CD66D5" w:rsidRPr="00EF689C" w:rsidRDefault="001740AD" w:rsidP="00D87436">
      <w:pPr>
        <w:pStyle w:val="Titlu2"/>
        <w:ind w:firstLine="284"/>
        <w:rPr>
          <w:color w:val="auto"/>
          <w:sz w:val="28"/>
          <w:szCs w:val="28"/>
        </w:rPr>
      </w:pPr>
      <w:bookmarkStart w:id="271" w:name="_Toc520214274"/>
      <w:bookmarkStart w:id="272" w:name="_Toc520214625"/>
      <w:bookmarkStart w:id="273" w:name="_Toc520378451"/>
      <w:bookmarkStart w:id="274" w:name="_Toc520378801"/>
      <w:bookmarkStart w:id="275" w:name="_Toc520820563"/>
      <w:r w:rsidRPr="00EF689C">
        <w:rPr>
          <w:color w:val="auto"/>
          <w:sz w:val="28"/>
          <w:szCs w:val="28"/>
        </w:rPr>
        <w:t>Articolu</w:t>
      </w:r>
      <w:r w:rsidR="003B5FC3" w:rsidRPr="00EF689C">
        <w:rPr>
          <w:color w:val="auto"/>
          <w:sz w:val="28"/>
          <w:szCs w:val="28"/>
        </w:rPr>
        <w:t xml:space="preserve">l </w:t>
      </w:r>
      <w:r w:rsidR="00A3590D" w:rsidRPr="00EF689C">
        <w:rPr>
          <w:color w:val="auto"/>
          <w:sz w:val="28"/>
          <w:szCs w:val="28"/>
        </w:rPr>
        <w:t>4</w:t>
      </w:r>
      <w:r w:rsidR="00A9212C">
        <w:rPr>
          <w:color w:val="auto"/>
          <w:sz w:val="28"/>
          <w:szCs w:val="28"/>
        </w:rPr>
        <w:t>6</w:t>
      </w:r>
      <w:r w:rsidRPr="00EF689C">
        <w:rPr>
          <w:color w:val="auto"/>
          <w:sz w:val="28"/>
          <w:szCs w:val="28"/>
        </w:rPr>
        <w:t>. Acoperirea costului lucrărilor asupra monumentelor istorice incluse în programe stabilite prin hotărâri de Guvern</w:t>
      </w:r>
      <w:bookmarkEnd w:id="271"/>
      <w:bookmarkEnd w:id="272"/>
      <w:bookmarkEnd w:id="273"/>
      <w:bookmarkEnd w:id="274"/>
      <w:bookmarkEnd w:id="275"/>
      <w:r w:rsidR="005722A2" w:rsidRPr="00EF689C">
        <w:rPr>
          <w:color w:val="auto"/>
          <w:sz w:val="28"/>
          <w:szCs w:val="28"/>
        </w:rPr>
        <w:t xml:space="preserve"> </w:t>
      </w:r>
    </w:p>
    <w:p w:rsidR="000278A3" w:rsidRPr="00EF689C" w:rsidRDefault="000278A3" w:rsidP="00796543">
      <w:pPr>
        <w:ind w:firstLine="284"/>
        <w:jc w:val="both"/>
        <w:rPr>
          <w:color w:val="auto"/>
          <w:sz w:val="28"/>
          <w:szCs w:val="28"/>
        </w:rPr>
      </w:pPr>
      <w:r w:rsidRPr="00EF689C">
        <w:rPr>
          <w:color w:val="auto"/>
          <w:sz w:val="28"/>
          <w:szCs w:val="28"/>
          <w:lang w:eastAsia="ru-RU"/>
        </w:rPr>
        <w:t xml:space="preserve">(1) </w:t>
      </w:r>
      <w:r w:rsidR="003F594C" w:rsidRPr="00EF689C">
        <w:rPr>
          <w:color w:val="auto"/>
          <w:sz w:val="28"/>
          <w:szCs w:val="28"/>
          <w:lang w:eastAsia="ru-RU"/>
        </w:rPr>
        <w:t>C</w:t>
      </w:r>
      <w:r w:rsidRPr="00EF689C">
        <w:rPr>
          <w:color w:val="auto"/>
          <w:sz w:val="28"/>
          <w:szCs w:val="28"/>
          <w:lang w:eastAsia="ru-RU"/>
        </w:rPr>
        <w:t xml:space="preserve">ostul </w:t>
      </w:r>
      <w:r w:rsidR="00B05074" w:rsidRPr="00EF689C">
        <w:rPr>
          <w:color w:val="auto"/>
          <w:sz w:val="28"/>
          <w:szCs w:val="28"/>
        </w:rPr>
        <w:t>lucrărilor de proiectare, expertizare, conservare, reparare, consolidare, restaurare şi punere în valoare a monumentelor istorice</w:t>
      </w:r>
      <w:r w:rsidRPr="00EF689C">
        <w:rPr>
          <w:color w:val="auto"/>
          <w:sz w:val="28"/>
          <w:szCs w:val="28"/>
          <w:lang w:eastAsia="ru-RU"/>
        </w:rPr>
        <w:t xml:space="preserve">, </w:t>
      </w:r>
      <w:r w:rsidR="003F594C" w:rsidRPr="00EF689C">
        <w:rPr>
          <w:color w:val="auto"/>
          <w:sz w:val="28"/>
          <w:szCs w:val="28"/>
          <w:lang w:eastAsia="ru-RU"/>
        </w:rPr>
        <w:t xml:space="preserve">ori unor imobile din cadrul ansamblurilor sau siturilor, aflate în proprietate publică sau privată, incluse în programe de importanță națională sau internațională stabilite prin hotărâre de guvern, </w:t>
      </w:r>
      <w:r w:rsidRPr="00EF689C">
        <w:rPr>
          <w:color w:val="auto"/>
          <w:sz w:val="28"/>
          <w:szCs w:val="28"/>
          <w:lang w:eastAsia="ru-RU"/>
        </w:rPr>
        <w:t>pot fi acoperite total sau parțial din bugetul de stat</w:t>
      </w:r>
      <w:r w:rsidR="003F594C" w:rsidRPr="00EF689C">
        <w:rPr>
          <w:color w:val="auto"/>
          <w:sz w:val="28"/>
          <w:szCs w:val="28"/>
          <w:lang w:eastAsia="ru-RU"/>
        </w:rPr>
        <w:t>,</w:t>
      </w:r>
      <w:r w:rsidRPr="00EF689C">
        <w:rPr>
          <w:color w:val="auto"/>
          <w:sz w:val="28"/>
          <w:szCs w:val="28"/>
          <w:lang w:eastAsia="ru-RU"/>
        </w:rPr>
        <w:t xml:space="preserve"> al </w:t>
      </w:r>
      <w:r w:rsidR="00B05074" w:rsidRPr="00EF689C">
        <w:rPr>
          <w:color w:val="auto"/>
          <w:sz w:val="28"/>
          <w:szCs w:val="28"/>
          <w:lang w:eastAsia="ru-RU"/>
        </w:rPr>
        <w:t xml:space="preserve">autorităților locale sau a </w:t>
      </w:r>
      <w:r w:rsidRPr="00EF689C">
        <w:rPr>
          <w:color w:val="auto"/>
          <w:sz w:val="28"/>
          <w:szCs w:val="28"/>
          <w:lang w:eastAsia="ru-RU"/>
        </w:rPr>
        <w:t>unităților teritoriale</w:t>
      </w:r>
      <w:r w:rsidR="00B05074" w:rsidRPr="00EF689C">
        <w:rPr>
          <w:color w:val="auto"/>
          <w:sz w:val="28"/>
          <w:szCs w:val="28"/>
          <w:lang w:eastAsia="ru-RU"/>
        </w:rPr>
        <w:t xml:space="preserve"> autonome</w:t>
      </w:r>
      <w:r w:rsidRPr="00EF689C">
        <w:rPr>
          <w:color w:val="auto"/>
          <w:sz w:val="28"/>
          <w:szCs w:val="28"/>
          <w:lang w:eastAsia="ru-RU"/>
        </w:rPr>
        <w:t>, prin intermediul autorității/instituției bugetare care participă la realizarea programelor.</w:t>
      </w:r>
      <w:r w:rsidRPr="00EF689C">
        <w:rPr>
          <w:color w:val="auto"/>
          <w:sz w:val="28"/>
          <w:szCs w:val="28"/>
        </w:rPr>
        <w:t xml:space="preserve"> </w:t>
      </w:r>
    </w:p>
    <w:p w:rsidR="00CD66D5" w:rsidRPr="00EF689C" w:rsidRDefault="001740AD" w:rsidP="00796543">
      <w:pPr>
        <w:ind w:firstLine="284"/>
        <w:jc w:val="both"/>
        <w:rPr>
          <w:color w:val="auto"/>
          <w:sz w:val="28"/>
          <w:szCs w:val="28"/>
        </w:rPr>
      </w:pPr>
      <w:r w:rsidRPr="00EF689C">
        <w:rPr>
          <w:color w:val="auto"/>
          <w:sz w:val="28"/>
          <w:szCs w:val="28"/>
        </w:rPr>
        <w:t xml:space="preserve">(2) Pentru acoperirea costului lucrărilor prevăzute la alin. (1) nu este obligatorie constituirea de </w:t>
      </w:r>
      <w:proofErr w:type="spellStart"/>
      <w:r w:rsidRPr="00EF689C">
        <w:rPr>
          <w:color w:val="auto"/>
          <w:sz w:val="28"/>
          <w:szCs w:val="28"/>
        </w:rPr>
        <w:t>garanţii</w:t>
      </w:r>
      <w:proofErr w:type="spellEnd"/>
      <w:r w:rsidRPr="00EF689C">
        <w:rPr>
          <w:color w:val="auto"/>
          <w:sz w:val="28"/>
          <w:szCs w:val="28"/>
        </w:rPr>
        <w:t xml:space="preserve"> de către beneficiarii </w:t>
      </w:r>
      <w:proofErr w:type="spellStart"/>
      <w:r w:rsidRPr="00EF689C">
        <w:rPr>
          <w:color w:val="auto"/>
          <w:sz w:val="28"/>
          <w:szCs w:val="28"/>
        </w:rPr>
        <w:t>contribuţiei</w:t>
      </w:r>
      <w:proofErr w:type="spellEnd"/>
      <w:r w:rsidRPr="00EF689C">
        <w:rPr>
          <w:color w:val="auto"/>
          <w:sz w:val="28"/>
          <w:szCs w:val="28"/>
        </w:rPr>
        <w:t>.</w:t>
      </w:r>
    </w:p>
    <w:p w:rsidR="00CD66D5" w:rsidRPr="00EF689C" w:rsidRDefault="001740AD" w:rsidP="00796543">
      <w:pPr>
        <w:ind w:firstLine="284"/>
        <w:jc w:val="both"/>
        <w:rPr>
          <w:color w:val="auto"/>
          <w:sz w:val="28"/>
          <w:szCs w:val="28"/>
        </w:rPr>
      </w:pPr>
      <w:r w:rsidRPr="00EF689C">
        <w:rPr>
          <w:color w:val="auto"/>
          <w:sz w:val="28"/>
          <w:szCs w:val="28"/>
        </w:rPr>
        <w:t xml:space="preserve">(3) Lucrările prevăzute la alin. (1) sunt lucrări de interes public </w:t>
      </w:r>
      <w:proofErr w:type="spellStart"/>
      <w:r w:rsidRPr="00EF689C">
        <w:rPr>
          <w:color w:val="auto"/>
          <w:sz w:val="28"/>
          <w:szCs w:val="28"/>
        </w:rPr>
        <w:t>naţional</w:t>
      </w:r>
      <w:proofErr w:type="spellEnd"/>
      <w:r w:rsidRPr="00EF689C">
        <w:rPr>
          <w:color w:val="auto"/>
          <w:sz w:val="28"/>
          <w:szCs w:val="28"/>
        </w:rPr>
        <w:t xml:space="preserve">, pentru care nu se datorează taxa pentru eliberarea certificatului de urbanism şi </w:t>
      </w:r>
      <w:proofErr w:type="spellStart"/>
      <w:r w:rsidRPr="00EF689C">
        <w:rPr>
          <w:color w:val="auto"/>
          <w:sz w:val="28"/>
          <w:szCs w:val="28"/>
        </w:rPr>
        <w:t>autorizaţiei</w:t>
      </w:r>
      <w:proofErr w:type="spellEnd"/>
      <w:r w:rsidRPr="00EF689C">
        <w:rPr>
          <w:color w:val="auto"/>
          <w:sz w:val="28"/>
          <w:szCs w:val="28"/>
        </w:rPr>
        <w:t xml:space="preserve"> de construire.</w:t>
      </w:r>
    </w:p>
    <w:p w:rsidR="00CD66D5" w:rsidRPr="00EF689C" w:rsidRDefault="003B5FC3" w:rsidP="00C10C13">
      <w:pPr>
        <w:pStyle w:val="Titlu2"/>
        <w:rPr>
          <w:color w:val="auto"/>
          <w:sz w:val="28"/>
          <w:szCs w:val="28"/>
        </w:rPr>
      </w:pPr>
      <w:bookmarkStart w:id="276" w:name="_Toc520214275"/>
      <w:bookmarkStart w:id="277" w:name="_Toc520214626"/>
      <w:bookmarkStart w:id="278" w:name="_Toc520378452"/>
      <w:bookmarkStart w:id="279" w:name="_Toc520378802"/>
      <w:bookmarkStart w:id="280" w:name="_Toc520820564"/>
      <w:r w:rsidRPr="00EF689C">
        <w:rPr>
          <w:color w:val="auto"/>
          <w:sz w:val="28"/>
          <w:szCs w:val="28"/>
        </w:rPr>
        <w:t xml:space="preserve">Articolul </w:t>
      </w:r>
      <w:r w:rsidR="002B57FB" w:rsidRPr="00EF689C">
        <w:rPr>
          <w:color w:val="auto"/>
          <w:sz w:val="28"/>
          <w:szCs w:val="28"/>
        </w:rPr>
        <w:t>4</w:t>
      </w:r>
      <w:r w:rsidR="00A9212C">
        <w:rPr>
          <w:color w:val="auto"/>
          <w:sz w:val="28"/>
          <w:szCs w:val="28"/>
        </w:rPr>
        <w:t>7</w:t>
      </w:r>
      <w:r w:rsidR="001740AD" w:rsidRPr="00EF689C">
        <w:rPr>
          <w:color w:val="auto"/>
          <w:sz w:val="28"/>
          <w:szCs w:val="28"/>
        </w:rPr>
        <w:t xml:space="preserve">. Scutiri </w:t>
      </w:r>
      <w:r w:rsidR="00BB60E5" w:rsidRPr="00EF689C">
        <w:rPr>
          <w:color w:val="auto"/>
          <w:sz w:val="28"/>
          <w:szCs w:val="28"/>
        </w:rPr>
        <w:t xml:space="preserve">de impozite și compensări </w:t>
      </w:r>
      <w:r w:rsidR="001740AD" w:rsidRPr="00EF689C">
        <w:rPr>
          <w:color w:val="auto"/>
          <w:sz w:val="28"/>
          <w:szCs w:val="28"/>
        </w:rPr>
        <w:t>pentru monument</w:t>
      </w:r>
      <w:r w:rsidR="00BB60E5" w:rsidRPr="00EF689C">
        <w:rPr>
          <w:color w:val="auto"/>
          <w:sz w:val="28"/>
          <w:szCs w:val="28"/>
        </w:rPr>
        <w:t>e</w:t>
      </w:r>
      <w:r w:rsidR="001740AD" w:rsidRPr="00EF689C">
        <w:rPr>
          <w:color w:val="auto"/>
          <w:sz w:val="28"/>
          <w:szCs w:val="28"/>
        </w:rPr>
        <w:t xml:space="preserve"> istoric</w:t>
      </w:r>
      <w:bookmarkEnd w:id="276"/>
      <w:bookmarkEnd w:id="277"/>
      <w:bookmarkEnd w:id="278"/>
      <w:bookmarkEnd w:id="279"/>
      <w:r w:rsidR="00BB60E5" w:rsidRPr="00EF689C">
        <w:rPr>
          <w:color w:val="auto"/>
          <w:sz w:val="28"/>
          <w:szCs w:val="28"/>
        </w:rPr>
        <w:t>e</w:t>
      </w:r>
      <w:bookmarkEnd w:id="280"/>
    </w:p>
    <w:p w:rsidR="00CD66D5" w:rsidRPr="00EF689C" w:rsidRDefault="001740AD" w:rsidP="00796543">
      <w:pPr>
        <w:ind w:firstLine="284"/>
        <w:jc w:val="both"/>
        <w:rPr>
          <w:color w:val="auto"/>
          <w:sz w:val="28"/>
          <w:szCs w:val="28"/>
        </w:rPr>
      </w:pPr>
      <w:r w:rsidRPr="00EF689C">
        <w:rPr>
          <w:color w:val="auto"/>
          <w:sz w:val="28"/>
          <w:szCs w:val="28"/>
        </w:rPr>
        <w:t xml:space="preserve">(1) </w:t>
      </w:r>
      <w:r w:rsidR="00900987" w:rsidRPr="00EF689C">
        <w:rPr>
          <w:color w:val="auto"/>
          <w:sz w:val="28"/>
          <w:szCs w:val="28"/>
          <w:highlight w:val="yellow"/>
        </w:rPr>
        <w:t>Titularii dreptului de proprietate și proprietarii</w:t>
      </w:r>
      <w:r w:rsidR="00900987" w:rsidRPr="00EF689C">
        <w:rPr>
          <w:color w:val="auto"/>
          <w:sz w:val="28"/>
          <w:szCs w:val="28"/>
        </w:rPr>
        <w:t xml:space="preserve"> </w:t>
      </w:r>
      <w:r w:rsidR="00592E5D" w:rsidRPr="00EF689C">
        <w:rPr>
          <w:color w:val="auto"/>
          <w:sz w:val="28"/>
          <w:szCs w:val="28"/>
        </w:rPr>
        <w:t>monument</w:t>
      </w:r>
      <w:r w:rsidR="00900987" w:rsidRPr="00EF689C">
        <w:rPr>
          <w:color w:val="auto"/>
          <w:sz w:val="28"/>
          <w:szCs w:val="28"/>
        </w:rPr>
        <w:t>elor</w:t>
      </w:r>
      <w:r w:rsidR="00592E5D" w:rsidRPr="00EF689C">
        <w:rPr>
          <w:color w:val="auto"/>
          <w:sz w:val="28"/>
          <w:szCs w:val="28"/>
        </w:rPr>
        <w:t xml:space="preserve"> istoric</w:t>
      </w:r>
      <w:r w:rsidR="00900987" w:rsidRPr="00EF689C">
        <w:rPr>
          <w:color w:val="auto"/>
          <w:sz w:val="28"/>
          <w:szCs w:val="28"/>
        </w:rPr>
        <w:t>e</w:t>
      </w:r>
      <w:r w:rsidRPr="00EF689C">
        <w:rPr>
          <w:color w:val="auto"/>
          <w:sz w:val="28"/>
          <w:szCs w:val="28"/>
        </w:rPr>
        <w:t xml:space="preserve"> sunt </w:t>
      </w:r>
      <w:proofErr w:type="spellStart"/>
      <w:r w:rsidRPr="00EF689C">
        <w:rPr>
          <w:color w:val="auto"/>
          <w:sz w:val="28"/>
          <w:szCs w:val="28"/>
        </w:rPr>
        <w:t>scutiţi</w:t>
      </w:r>
      <w:proofErr w:type="spellEnd"/>
      <w:r w:rsidRPr="00EF689C">
        <w:rPr>
          <w:color w:val="auto"/>
          <w:sz w:val="28"/>
          <w:szCs w:val="28"/>
        </w:rPr>
        <w:t xml:space="preserve"> de plata impozitului pe </w:t>
      </w:r>
      <w:r w:rsidR="00900987" w:rsidRPr="00EF689C">
        <w:rPr>
          <w:color w:val="auto"/>
          <w:sz w:val="28"/>
          <w:szCs w:val="28"/>
        </w:rPr>
        <w:t>componentele construite ale monumentului (</w:t>
      </w:r>
      <w:r w:rsidRPr="00EF689C">
        <w:rPr>
          <w:color w:val="auto"/>
          <w:sz w:val="28"/>
          <w:szCs w:val="28"/>
        </w:rPr>
        <w:t>clădiri</w:t>
      </w:r>
      <w:r w:rsidR="00900987" w:rsidRPr="00EF689C">
        <w:rPr>
          <w:color w:val="auto"/>
          <w:sz w:val="28"/>
          <w:szCs w:val="28"/>
        </w:rPr>
        <w:t>) și pe terenul monumentului</w:t>
      </w:r>
      <w:r w:rsidRPr="00EF689C">
        <w:rPr>
          <w:color w:val="auto"/>
          <w:sz w:val="28"/>
          <w:szCs w:val="28"/>
        </w:rPr>
        <w:t xml:space="preserve">, cu </w:t>
      </w:r>
      <w:proofErr w:type="spellStart"/>
      <w:r w:rsidRPr="00EF689C">
        <w:rPr>
          <w:color w:val="auto"/>
          <w:sz w:val="28"/>
          <w:szCs w:val="28"/>
        </w:rPr>
        <w:t>excepţia</w:t>
      </w:r>
      <w:proofErr w:type="spellEnd"/>
      <w:r w:rsidRPr="00EF689C">
        <w:rPr>
          <w:color w:val="auto"/>
          <w:sz w:val="28"/>
          <w:szCs w:val="28"/>
        </w:rPr>
        <w:t xml:space="preserve"> </w:t>
      </w:r>
      <w:proofErr w:type="spellStart"/>
      <w:r w:rsidRPr="00EF689C">
        <w:rPr>
          <w:color w:val="auto"/>
          <w:sz w:val="28"/>
          <w:szCs w:val="28"/>
        </w:rPr>
        <w:t>spaţiilor</w:t>
      </w:r>
      <w:proofErr w:type="spellEnd"/>
      <w:r w:rsidRPr="00EF689C">
        <w:rPr>
          <w:color w:val="auto"/>
          <w:sz w:val="28"/>
          <w:szCs w:val="28"/>
        </w:rPr>
        <w:t xml:space="preserve"> în care se </w:t>
      </w:r>
      <w:proofErr w:type="spellStart"/>
      <w:r w:rsidRPr="00EF689C">
        <w:rPr>
          <w:color w:val="auto"/>
          <w:sz w:val="28"/>
          <w:szCs w:val="28"/>
        </w:rPr>
        <w:t>desfăşoară</w:t>
      </w:r>
      <w:proofErr w:type="spellEnd"/>
      <w:r w:rsidRPr="00EF689C">
        <w:rPr>
          <w:color w:val="auto"/>
          <w:sz w:val="28"/>
          <w:szCs w:val="28"/>
        </w:rPr>
        <w:t xml:space="preserve"> </w:t>
      </w:r>
      <w:proofErr w:type="spellStart"/>
      <w:r w:rsidRPr="00EF689C">
        <w:rPr>
          <w:color w:val="auto"/>
          <w:sz w:val="28"/>
          <w:szCs w:val="28"/>
        </w:rPr>
        <w:t>activităţi</w:t>
      </w:r>
      <w:proofErr w:type="spellEnd"/>
      <w:r w:rsidRPr="00EF689C">
        <w:rPr>
          <w:color w:val="auto"/>
          <w:sz w:val="28"/>
          <w:szCs w:val="28"/>
        </w:rPr>
        <w:t xml:space="preserve"> economice sau comerciale.</w:t>
      </w:r>
    </w:p>
    <w:p w:rsidR="00CD66D5" w:rsidRPr="00EF689C" w:rsidRDefault="001740AD" w:rsidP="00796543">
      <w:pPr>
        <w:ind w:firstLine="284"/>
        <w:jc w:val="both"/>
        <w:rPr>
          <w:color w:val="auto"/>
          <w:sz w:val="28"/>
          <w:szCs w:val="28"/>
        </w:rPr>
      </w:pPr>
      <w:r w:rsidRPr="00EF689C">
        <w:rPr>
          <w:color w:val="auto"/>
          <w:sz w:val="28"/>
          <w:szCs w:val="28"/>
        </w:rPr>
        <w:t xml:space="preserve">(2) Pentru </w:t>
      </w:r>
      <w:proofErr w:type="spellStart"/>
      <w:r w:rsidRPr="00EF689C">
        <w:rPr>
          <w:color w:val="auto"/>
          <w:sz w:val="28"/>
          <w:szCs w:val="28"/>
        </w:rPr>
        <w:t>suprafaţa</w:t>
      </w:r>
      <w:proofErr w:type="spellEnd"/>
      <w:r w:rsidRPr="00EF689C">
        <w:rPr>
          <w:color w:val="auto"/>
          <w:sz w:val="28"/>
          <w:szCs w:val="28"/>
        </w:rPr>
        <w:t xml:space="preserve"> ocupată la sol de imobilele prevăzute la alin. (1) nu se plătește impozitul pe teren.</w:t>
      </w:r>
    </w:p>
    <w:p w:rsidR="00BB60E5" w:rsidRPr="00EF689C" w:rsidRDefault="001740AD" w:rsidP="00BB60E5">
      <w:pPr>
        <w:ind w:firstLine="284"/>
        <w:jc w:val="both"/>
        <w:rPr>
          <w:color w:val="auto"/>
          <w:sz w:val="28"/>
          <w:szCs w:val="28"/>
        </w:rPr>
      </w:pPr>
      <w:r w:rsidRPr="00EF689C">
        <w:rPr>
          <w:color w:val="auto"/>
          <w:sz w:val="28"/>
          <w:szCs w:val="28"/>
        </w:rPr>
        <w:t>(</w:t>
      </w:r>
      <w:r w:rsidR="00BB60E5" w:rsidRPr="00EF689C">
        <w:rPr>
          <w:color w:val="auto"/>
          <w:sz w:val="28"/>
          <w:szCs w:val="28"/>
        </w:rPr>
        <w:t>3</w:t>
      </w:r>
      <w:r w:rsidRPr="00EF689C">
        <w:rPr>
          <w:color w:val="auto"/>
          <w:sz w:val="28"/>
          <w:szCs w:val="28"/>
        </w:rPr>
        <w:t xml:space="preserve">) Persoanele fizice sau juridice care gestionează un monument istoric proprietate a statului, a </w:t>
      </w:r>
      <w:proofErr w:type="spellStart"/>
      <w:r w:rsidRPr="00EF689C">
        <w:rPr>
          <w:color w:val="auto"/>
          <w:sz w:val="28"/>
          <w:szCs w:val="28"/>
        </w:rPr>
        <w:t>autorităţi</w:t>
      </w:r>
      <w:r w:rsidR="00775E0A" w:rsidRPr="00EF689C">
        <w:rPr>
          <w:color w:val="auto"/>
          <w:sz w:val="28"/>
          <w:szCs w:val="28"/>
        </w:rPr>
        <w:t>i</w:t>
      </w:r>
      <w:proofErr w:type="spellEnd"/>
      <w:r w:rsidRPr="00EF689C">
        <w:rPr>
          <w:color w:val="auto"/>
          <w:sz w:val="28"/>
          <w:szCs w:val="28"/>
        </w:rPr>
        <w:t xml:space="preserve"> publice locale sau a </w:t>
      </w:r>
      <w:r w:rsidR="00B05074" w:rsidRPr="00EF689C">
        <w:rPr>
          <w:color w:val="auto"/>
          <w:sz w:val="28"/>
          <w:szCs w:val="28"/>
        </w:rPr>
        <w:t>unit</w:t>
      </w:r>
      <w:r w:rsidR="00775E0A" w:rsidRPr="00EF689C">
        <w:rPr>
          <w:color w:val="auto"/>
          <w:sz w:val="28"/>
          <w:szCs w:val="28"/>
        </w:rPr>
        <w:t>ă</w:t>
      </w:r>
      <w:r w:rsidR="00B05074" w:rsidRPr="00EF689C">
        <w:rPr>
          <w:color w:val="auto"/>
          <w:sz w:val="28"/>
          <w:szCs w:val="28"/>
        </w:rPr>
        <w:t>ții teritoriale autonome</w:t>
      </w:r>
      <w:r w:rsidRPr="00EF689C">
        <w:rPr>
          <w:color w:val="auto"/>
          <w:sz w:val="28"/>
          <w:szCs w:val="28"/>
        </w:rPr>
        <w:t xml:space="preserve">, prin contract de arendă şi care au </w:t>
      </w:r>
      <w:proofErr w:type="spellStart"/>
      <w:r w:rsidRPr="00EF689C">
        <w:rPr>
          <w:color w:val="auto"/>
          <w:sz w:val="28"/>
          <w:szCs w:val="28"/>
        </w:rPr>
        <w:t>finanţat</w:t>
      </w:r>
      <w:proofErr w:type="spellEnd"/>
      <w:r w:rsidRPr="00EF689C">
        <w:rPr>
          <w:color w:val="auto"/>
          <w:sz w:val="28"/>
          <w:szCs w:val="28"/>
        </w:rPr>
        <w:t xml:space="preserve"> lucrări de protejare a monumentului şi au asigurat executarea acestor lucrări în conformitate cu prevederile prezentei legi, au dreptul la reducerea </w:t>
      </w:r>
      <w:proofErr w:type="spellStart"/>
      <w:r w:rsidRPr="00EF689C">
        <w:rPr>
          <w:color w:val="auto"/>
          <w:sz w:val="28"/>
          <w:szCs w:val="28"/>
        </w:rPr>
        <w:t>plăţii</w:t>
      </w:r>
      <w:proofErr w:type="spellEnd"/>
      <w:r w:rsidRPr="00EF689C">
        <w:rPr>
          <w:color w:val="auto"/>
          <w:sz w:val="28"/>
          <w:szCs w:val="28"/>
        </w:rPr>
        <w:t xml:space="preserve"> de arendă în suma cheltuielilor suportate sau a unei </w:t>
      </w:r>
      <w:proofErr w:type="spellStart"/>
      <w:r w:rsidRPr="00EF689C">
        <w:rPr>
          <w:color w:val="auto"/>
          <w:sz w:val="28"/>
          <w:szCs w:val="28"/>
        </w:rPr>
        <w:t>părţi</w:t>
      </w:r>
      <w:proofErr w:type="spellEnd"/>
      <w:r w:rsidRPr="00EF689C">
        <w:rPr>
          <w:color w:val="auto"/>
          <w:sz w:val="28"/>
          <w:szCs w:val="28"/>
        </w:rPr>
        <w:t xml:space="preserve"> din această sumă, fapt stipulat în contractul respectiv de arendă.</w:t>
      </w:r>
      <w:r w:rsidR="00BB60E5" w:rsidRPr="00EF689C">
        <w:rPr>
          <w:color w:val="auto"/>
          <w:sz w:val="28"/>
          <w:szCs w:val="28"/>
        </w:rPr>
        <w:t xml:space="preserve"> Ordinea stabilirii </w:t>
      </w:r>
      <w:proofErr w:type="spellStart"/>
      <w:r w:rsidR="00BB60E5" w:rsidRPr="00EF689C">
        <w:rPr>
          <w:color w:val="auto"/>
          <w:sz w:val="28"/>
          <w:szCs w:val="28"/>
        </w:rPr>
        <w:t>plăţii</w:t>
      </w:r>
      <w:proofErr w:type="spellEnd"/>
      <w:r w:rsidR="00BB60E5" w:rsidRPr="00EF689C">
        <w:rPr>
          <w:color w:val="auto"/>
          <w:sz w:val="28"/>
          <w:szCs w:val="28"/>
        </w:rPr>
        <w:t xml:space="preserve"> reduse de arendă şi volumul acesteia pentru monumentele istorice proprietate a statului se determină de Guvern, iar pentru monumentele istorice proprietate a </w:t>
      </w:r>
      <w:proofErr w:type="spellStart"/>
      <w:r w:rsidR="00BB60E5" w:rsidRPr="00EF689C">
        <w:rPr>
          <w:color w:val="auto"/>
          <w:sz w:val="28"/>
          <w:szCs w:val="28"/>
        </w:rPr>
        <w:lastRenderedPageBreak/>
        <w:t>autorităţilor</w:t>
      </w:r>
      <w:proofErr w:type="spellEnd"/>
      <w:r w:rsidR="00BB60E5" w:rsidRPr="00EF689C">
        <w:rPr>
          <w:color w:val="auto"/>
          <w:sz w:val="28"/>
          <w:szCs w:val="28"/>
        </w:rPr>
        <w:t xml:space="preserve"> publice locale, după caz, de către </w:t>
      </w:r>
      <w:proofErr w:type="spellStart"/>
      <w:r w:rsidR="00BB60E5" w:rsidRPr="00EF689C">
        <w:rPr>
          <w:color w:val="auto"/>
          <w:sz w:val="28"/>
          <w:szCs w:val="28"/>
        </w:rPr>
        <w:t>autorităţile</w:t>
      </w:r>
      <w:proofErr w:type="spellEnd"/>
      <w:r w:rsidR="00BB60E5" w:rsidRPr="00EF689C">
        <w:rPr>
          <w:color w:val="auto"/>
          <w:sz w:val="28"/>
          <w:szCs w:val="28"/>
        </w:rPr>
        <w:t xml:space="preserve"> publice locale de nivelul II competente teritorial sau ale unității teritoriale autonome.</w:t>
      </w:r>
    </w:p>
    <w:p w:rsidR="00BB60E5" w:rsidRPr="00EF689C" w:rsidRDefault="005722A2" w:rsidP="00BB60E5">
      <w:pPr>
        <w:ind w:firstLine="284"/>
        <w:jc w:val="both"/>
        <w:rPr>
          <w:color w:val="auto"/>
          <w:sz w:val="28"/>
          <w:szCs w:val="28"/>
        </w:rPr>
      </w:pPr>
      <w:r w:rsidRPr="00EF689C">
        <w:rPr>
          <w:color w:val="auto"/>
          <w:sz w:val="28"/>
          <w:szCs w:val="28"/>
        </w:rPr>
        <w:t>(</w:t>
      </w:r>
      <w:r w:rsidR="00BB60E5" w:rsidRPr="00EF689C">
        <w:rPr>
          <w:color w:val="auto"/>
          <w:sz w:val="28"/>
          <w:szCs w:val="28"/>
        </w:rPr>
        <w:t>4</w:t>
      </w:r>
      <w:r w:rsidRPr="00EF689C">
        <w:rPr>
          <w:color w:val="auto"/>
          <w:sz w:val="28"/>
          <w:szCs w:val="28"/>
        </w:rPr>
        <w:t xml:space="preserve">) Persoanele fizice sau juridice, care dețin un monument istoric și care finanțează lucrări de intervenție pentru conservarea monumentului istoric, au dreptul de </w:t>
      </w:r>
      <w:r w:rsidR="00BB60E5" w:rsidRPr="00EF689C">
        <w:rPr>
          <w:color w:val="auto"/>
          <w:sz w:val="28"/>
          <w:szCs w:val="28"/>
        </w:rPr>
        <w:t xml:space="preserve">compensarea parțială </w:t>
      </w:r>
      <w:proofErr w:type="spellStart"/>
      <w:r w:rsidR="00BB60E5" w:rsidRPr="00EF689C">
        <w:rPr>
          <w:color w:val="auto"/>
          <w:sz w:val="28"/>
          <w:szCs w:val="28"/>
        </w:rPr>
        <w:t>parţială</w:t>
      </w:r>
      <w:proofErr w:type="spellEnd"/>
      <w:r w:rsidR="00BB60E5" w:rsidRPr="00EF689C">
        <w:rPr>
          <w:color w:val="auto"/>
          <w:sz w:val="28"/>
          <w:szCs w:val="28"/>
        </w:rPr>
        <w:t xml:space="preserve"> a cheltuielilor suportate în cazul în care aceste lucrări au fost executate în strictă conformitate cu prevederile prezentei legi. Volumul </w:t>
      </w:r>
      <w:proofErr w:type="spellStart"/>
      <w:r w:rsidR="00BB60E5" w:rsidRPr="00EF689C">
        <w:rPr>
          <w:color w:val="auto"/>
          <w:sz w:val="28"/>
          <w:szCs w:val="28"/>
        </w:rPr>
        <w:t>compensaţiei</w:t>
      </w:r>
      <w:proofErr w:type="spellEnd"/>
      <w:r w:rsidR="00BB60E5" w:rsidRPr="00EF689C">
        <w:rPr>
          <w:color w:val="auto"/>
          <w:sz w:val="28"/>
          <w:szCs w:val="28"/>
        </w:rPr>
        <w:t xml:space="preserve"> se determină în conformitate cu prevederile legii bugetului Republicii Moldova şi face parte din </w:t>
      </w:r>
      <w:r w:rsidR="00BB60E5" w:rsidRPr="00EF689C">
        <w:rPr>
          <w:color w:val="auto"/>
          <w:sz w:val="28"/>
          <w:szCs w:val="28"/>
          <w:highlight w:val="yellow"/>
        </w:rPr>
        <w:t xml:space="preserve">Planul </w:t>
      </w:r>
      <w:proofErr w:type="spellStart"/>
      <w:r w:rsidR="00BB60E5" w:rsidRPr="00EF689C">
        <w:rPr>
          <w:color w:val="auto"/>
          <w:sz w:val="28"/>
          <w:szCs w:val="28"/>
          <w:highlight w:val="yellow"/>
        </w:rPr>
        <w:t>naţional</w:t>
      </w:r>
      <w:proofErr w:type="spellEnd"/>
      <w:r w:rsidR="00BB60E5" w:rsidRPr="00EF689C">
        <w:rPr>
          <w:color w:val="auto"/>
          <w:sz w:val="28"/>
          <w:szCs w:val="28"/>
          <w:highlight w:val="yellow"/>
        </w:rPr>
        <w:t xml:space="preserve"> privind conservarea/restaurarea monumentelor istorice.</w:t>
      </w:r>
    </w:p>
    <w:p w:rsidR="00CD66D5" w:rsidRPr="00EF689C" w:rsidRDefault="001740AD" w:rsidP="00346B06">
      <w:pPr>
        <w:pStyle w:val="Titlu2"/>
        <w:ind w:firstLine="284"/>
        <w:rPr>
          <w:color w:val="auto"/>
          <w:sz w:val="28"/>
          <w:szCs w:val="28"/>
        </w:rPr>
      </w:pPr>
      <w:bookmarkStart w:id="281" w:name="_Toc520214276"/>
      <w:bookmarkStart w:id="282" w:name="_Toc520214627"/>
      <w:bookmarkStart w:id="283" w:name="_Toc520378453"/>
      <w:bookmarkStart w:id="284" w:name="_Toc520378803"/>
      <w:bookmarkStart w:id="285" w:name="_Toc520820565"/>
      <w:r w:rsidRPr="00EF689C">
        <w:rPr>
          <w:color w:val="auto"/>
          <w:sz w:val="28"/>
          <w:szCs w:val="28"/>
        </w:rPr>
        <w:t>Articolul 4</w:t>
      </w:r>
      <w:r w:rsidR="00A9212C">
        <w:rPr>
          <w:color w:val="auto"/>
          <w:sz w:val="28"/>
          <w:szCs w:val="28"/>
        </w:rPr>
        <w:t>8</w:t>
      </w:r>
      <w:r w:rsidRPr="00EF689C">
        <w:rPr>
          <w:color w:val="auto"/>
          <w:sz w:val="28"/>
          <w:szCs w:val="28"/>
        </w:rPr>
        <w:t xml:space="preserve">. </w:t>
      </w:r>
      <w:r w:rsidR="00B03777" w:rsidRPr="00EF689C">
        <w:rPr>
          <w:color w:val="auto"/>
          <w:sz w:val="28"/>
          <w:szCs w:val="28"/>
        </w:rPr>
        <w:t xml:space="preserve">Asigurarea </w:t>
      </w:r>
      <w:r w:rsidR="00775E0A" w:rsidRPr="00EF689C">
        <w:rPr>
          <w:color w:val="auto"/>
          <w:sz w:val="28"/>
          <w:szCs w:val="28"/>
        </w:rPr>
        <w:t>e</w:t>
      </w:r>
      <w:r w:rsidRPr="00EF689C">
        <w:rPr>
          <w:color w:val="auto"/>
          <w:sz w:val="28"/>
          <w:szCs w:val="28"/>
        </w:rPr>
        <w:t>xercit</w:t>
      </w:r>
      <w:r w:rsidR="00B03777" w:rsidRPr="00EF689C">
        <w:rPr>
          <w:color w:val="auto"/>
          <w:sz w:val="28"/>
          <w:szCs w:val="28"/>
        </w:rPr>
        <w:t>ării</w:t>
      </w:r>
      <w:r w:rsidRPr="00EF689C">
        <w:rPr>
          <w:color w:val="auto"/>
          <w:sz w:val="28"/>
          <w:szCs w:val="28"/>
        </w:rPr>
        <w:t xml:space="preserve"> dreptului de preemțiune al statului</w:t>
      </w:r>
      <w:bookmarkEnd w:id="281"/>
      <w:bookmarkEnd w:id="282"/>
      <w:bookmarkEnd w:id="283"/>
      <w:bookmarkEnd w:id="284"/>
      <w:bookmarkEnd w:id="285"/>
      <w:r w:rsidRPr="00EF689C">
        <w:rPr>
          <w:color w:val="auto"/>
          <w:sz w:val="28"/>
          <w:szCs w:val="28"/>
        </w:rPr>
        <w:t xml:space="preserve"> </w:t>
      </w:r>
    </w:p>
    <w:p w:rsidR="003106E6" w:rsidRPr="00EF689C" w:rsidRDefault="00775E0A" w:rsidP="00796543">
      <w:pPr>
        <w:ind w:firstLine="284"/>
        <w:jc w:val="both"/>
        <w:rPr>
          <w:color w:val="auto"/>
          <w:sz w:val="28"/>
          <w:szCs w:val="28"/>
        </w:rPr>
      </w:pPr>
      <w:r w:rsidRPr="00EF689C">
        <w:rPr>
          <w:color w:val="auto"/>
          <w:sz w:val="28"/>
          <w:szCs w:val="28"/>
        </w:rPr>
        <w:t xml:space="preserve">Pentru </w:t>
      </w:r>
      <w:r w:rsidR="001740AD" w:rsidRPr="00EF689C">
        <w:rPr>
          <w:color w:val="auto"/>
          <w:sz w:val="28"/>
          <w:szCs w:val="28"/>
        </w:rPr>
        <w:t>exercit</w:t>
      </w:r>
      <w:r w:rsidRPr="00EF689C">
        <w:rPr>
          <w:color w:val="auto"/>
          <w:sz w:val="28"/>
          <w:szCs w:val="28"/>
        </w:rPr>
        <w:t xml:space="preserve">area </w:t>
      </w:r>
      <w:r w:rsidR="001740AD" w:rsidRPr="00EF689C">
        <w:rPr>
          <w:color w:val="auto"/>
          <w:sz w:val="28"/>
          <w:szCs w:val="28"/>
        </w:rPr>
        <w:t xml:space="preserve">dreptului de </w:t>
      </w:r>
      <w:r w:rsidR="004534CB" w:rsidRPr="00EF689C">
        <w:rPr>
          <w:color w:val="auto"/>
          <w:sz w:val="28"/>
          <w:szCs w:val="28"/>
        </w:rPr>
        <w:t>preemțiune</w:t>
      </w:r>
      <w:r w:rsidR="001740AD" w:rsidRPr="00EF689C">
        <w:rPr>
          <w:color w:val="auto"/>
          <w:sz w:val="28"/>
          <w:szCs w:val="28"/>
        </w:rPr>
        <w:t xml:space="preserve"> a</w:t>
      </w:r>
      <w:r w:rsidRPr="00EF689C">
        <w:rPr>
          <w:color w:val="auto"/>
          <w:sz w:val="28"/>
          <w:szCs w:val="28"/>
        </w:rPr>
        <w:t>l</w:t>
      </w:r>
      <w:r w:rsidR="001740AD" w:rsidRPr="00EF689C">
        <w:rPr>
          <w:color w:val="auto"/>
          <w:sz w:val="28"/>
          <w:szCs w:val="28"/>
        </w:rPr>
        <w:t xml:space="preserve"> statului în cazul monumentelor istorice, </w:t>
      </w:r>
      <w:r w:rsidR="00346B06" w:rsidRPr="00EF689C">
        <w:rPr>
          <w:color w:val="auto"/>
          <w:sz w:val="28"/>
          <w:szCs w:val="28"/>
        </w:rPr>
        <w:t>Ministerul Educației, Culturii și Cercetării</w:t>
      </w:r>
      <w:r w:rsidR="004534CB" w:rsidRPr="00EF689C">
        <w:rPr>
          <w:color w:val="auto"/>
          <w:sz w:val="28"/>
          <w:szCs w:val="28"/>
        </w:rPr>
        <w:t>,</w:t>
      </w:r>
      <w:r w:rsidR="00346B06" w:rsidRPr="00EF689C">
        <w:rPr>
          <w:color w:val="auto"/>
          <w:sz w:val="28"/>
          <w:szCs w:val="28"/>
        </w:rPr>
        <w:t xml:space="preserve"> în calitate de titular al acestui drept</w:t>
      </w:r>
      <w:r w:rsidR="004534CB" w:rsidRPr="00EF689C">
        <w:rPr>
          <w:color w:val="auto"/>
          <w:sz w:val="28"/>
          <w:szCs w:val="28"/>
        </w:rPr>
        <w:t>,</w:t>
      </w:r>
      <w:r w:rsidR="00346B06" w:rsidRPr="00EF689C">
        <w:rPr>
          <w:color w:val="auto"/>
          <w:sz w:val="28"/>
          <w:szCs w:val="28"/>
        </w:rPr>
        <w:t xml:space="preserve"> este asigurat cu mijloacele fina</w:t>
      </w:r>
      <w:r w:rsidR="004534CB" w:rsidRPr="00EF689C">
        <w:rPr>
          <w:color w:val="auto"/>
          <w:sz w:val="28"/>
          <w:szCs w:val="28"/>
        </w:rPr>
        <w:t>n</w:t>
      </w:r>
      <w:r w:rsidR="00346B06" w:rsidRPr="00EF689C">
        <w:rPr>
          <w:color w:val="auto"/>
          <w:sz w:val="28"/>
          <w:szCs w:val="28"/>
        </w:rPr>
        <w:t>ciare necesare.</w:t>
      </w:r>
    </w:p>
    <w:p w:rsidR="006713BF" w:rsidRPr="00EF689C" w:rsidRDefault="006713BF" w:rsidP="00796543">
      <w:pPr>
        <w:ind w:firstLine="284"/>
        <w:jc w:val="both"/>
        <w:rPr>
          <w:color w:val="auto"/>
          <w:sz w:val="28"/>
          <w:szCs w:val="28"/>
        </w:rPr>
      </w:pPr>
    </w:p>
    <w:p w:rsidR="00CD66D5" w:rsidRPr="00EF689C" w:rsidRDefault="00540263" w:rsidP="00540263">
      <w:pPr>
        <w:pStyle w:val="Titlu1"/>
        <w:jc w:val="center"/>
        <w:rPr>
          <w:b w:val="0"/>
          <w:color w:val="auto"/>
          <w:sz w:val="28"/>
          <w:szCs w:val="28"/>
        </w:rPr>
      </w:pPr>
      <w:bookmarkStart w:id="286" w:name="_Toc520214277"/>
      <w:bookmarkStart w:id="287" w:name="_Toc520214628"/>
      <w:bookmarkStart w:id="288" w:name="_Toc520378454"/>
      <w:bookmarkStart w:id="289" w:name="_Toc520378804"/>
      <w:bookmarkStart w:id="290" w:name="_Toc520820566"/>
      <w:r w:rsidRPr="00EF689C">
        <w:rPr>
          <w:color w:val="auto"/>
          <w:sz w:val="28"/>
          <w:szCs w:val="28"/>
        </w:rPr>
        <w:t xml:space="preserve">CAPITOLUL </w:t>
      </w:r>
      <w:r w:rsidR="00DD4FE9" w:rsidRPr="00EF689C">
        <w:rPr>
          <w:color w:val="auto"/>
          <w:sz w:val="28"/>
          <w:szCs w:val="28"/>
        </w:rPr>
        <w:t>I</w:t>
      </w:r>
      <w:r w:rsidR="00623051" w:rsidRPr="00EF689C">
        <w:rPr>
          <w:color w:val="auto"/>
          <w:sz w:val="28"/>
          <w:szCs w:val="28"/>
        </w:rPr>
        <w:t>X</w:t>
      </w:r>
      <w:r w:rsidRPr="00EF689C">
        <w:rPr>
          <w:color w:val="auto"/>
          <w:sz w:val="28"/>
          <w:szCs w:val="28"/>
        </w:rPr>
        <w:t>. RĂSPUNDEREA PENTRU ÎNCĂLCAREA PREZENTEI LEGI</w:t>
      </w:r>
      <w:r w:rsidR="007940CA" w:rsidRPr="00EF689C">
        <w:rPr>
          <w:color w:val="auto"/>
          <w:sz w:val="28"/>
          <w:szCs w:val="28"/>
        </w:rPr>
        <w:t xml:space="preserve"> ȘI APLICAREA CONVENȚIILOR INTERNAȚIONALE</w:t>
      </w:r>
      <w:bookmarkEnd w:id="286"/>
      <w:bookmarkEnd w:id="287"/>
      <w:bookmarkEnd w:id="288"/>
      <w:bookmarkEnd w:id="289"/>
      <w:bookmarkEnd w:id="290"/>
    </w:p>
    <w:p w:rsidR="00CD66D5" w:rsidRPr="00EF689C" w:rsidRDefault="001740AD" w:rsidP="00C10C13">
      <w:pPr>
        <w:pStyle w:val="Titlu2"/>
        <w:rPr>
          <w:color w:val="auto"/>
          <w:sz w:val="28"/>
          <w:szCs w:val="28"/>
        </w:rPr>
      </w:pPr>
      <w:bookmarkStart w:id="291" w:name="_Toc520214278"/>
      <w:bookmarkStart w:id="292" w:name="_Toc520214629"/>
      <w:bookmarkStart w:id="293" w:name="_Toc520378455"/>
      <w:bookmarkStart w:id="294" w:name="_Toc520378805"/>
      <w:bookmarkStart w:id="295" w:name="_Toc520820567"/>
      <w:r w:rsidRPr="00EF689C">
        <w:rPr>
          <w:color w:val="auto"/>
          <w:sz w:val="28"/>
          <w:szCs w:val="28"/>
        </w:rPr>
        <w:t>Articolul 4</w:t>
      </w:r>
      <w:r w:rsidR="00A9212C">
        <w:rPr>
          <w:color w:val="auto"/>
          <w:sz w:val="28"/>
          <w:szCs w:val="28"/>
        </w:rPr>
        <w:t>9</w:t>
      </w:r>
      <w:r w:rsidRPr="00EF689C">
        <w:rPr>
          <w:color w:val="auto"/>
          <w:sz w:val="28"/>
          <w:szCs w:val="28"/>
        </w:rPr>
        <w:t>. Răspunderea pentru încălcarea prezentei legi</w:t>
      </w:r>
      <w:bookmarkEnd w:id="291"/>
      <w:bookmarkEnd w:id="292"/>
      <w:bookmarkEnd w:id="293"/>
      <w:bookmarkEnd w:id="294"/>
      <w:bookmarkEnd w:id="295"/>
    </w:p>
    <w:p w:rsidR="00CD66D5" w:rsidRPr="00EF689C" w:rsidRDefault="001740AD" w:rsidP="00796543">
      <w:pPr>
        <w:ind w:firstLine="284"/>
        <w:jc w:val="both"/>
        <w:rPr>
          <w:color w:val="auto"/>
          <w:sz w:val="28"/>
          <w:szCs w:val="28"/>
        </w:rPr>
      </w:pPr>
      <w:r w:rsidRPr="00EF689C">
        <w:rPr>
          <w:color w:val="auto"/>
          <w:sz w:val="28"/>
          <w:szCs w:val="28"/>
        </w:rPr>
        <w:t xml:space="preserve">Persoanele fizice şi juridice răspund civil, </w:t>
      </w:r>
      <w:proofErr w:type="spellStart"/>
      <w:r w:rsidRPr="00EF689C">
        <w:rPr>
          <w:color w:val="auto"/>
          <w:sz w:val="28"/>
          <w:szCs w:val="28"/>
        </w:rPr>
        <w:t>contravenţional</w:t>
      </w:r>
      <w:proofErr w:type="spellEnd"/>
      <w:r w:rsidRPr="00EF689C">
        <w:rPr>
          <w:color w:val="auto"/>
          <w:sz w:val="28"/>
          <w:szCs w:val="28"/>
        </w:rPr>
        <w:t xml:space="preserve"> şi penal pentru încălcarea prevederilor prezentei legi.</w:t>
      </w:r>
    </w:p>
    <w:p w:rsidR="00CD66D5" w:rsidRPr="00EF689C" w:rsidRDefault="001740AD" w:rsidP="00C10C13">
      <w:pPr>
        <w:pStyle w:val="Titlu2"/>
        <w:rPr>
          <w:color w:val="auto"/>
          <w:sz w:val="28"/>
          <w:szCs w:val="28"/>
        </w:rPr>
      </w:pPr>
      <w:bookmarkStart w:id="296" w:name="_Toc520214279"/>
      <w:bookmarkStart w:id="297" w:name="_Toc520214630"/>
      <w:bookmarkStart w:id="298" w:name="_Toc520378456"/>
      <w:bookmarkStart w:id="299" w:name="_Toc520378806"/>
      <w:bookmarkStart w:id="300" w:name="_Toc520820568"/>
      <w:r w:rsidRPr="00EF689C">
        <w:rPr>
          <w:color w:val="auto"/>
          <w:sz w:val="28"/>
          <w:szCs w:val="28"/>
        </w:rPr>
        <w:t xml:space="preserve">Articolul </w:t>
      </w:r>
      <w:r w:rsidR="00A9212C">
        <w:rPr>
          <w:color w:val="auto"/>
          <w:sz w:val="28"/>
          <w:szCs w:val="28"/>
        </w:rPr>
        <w:t>50</w:t>
      </w:r>
      <w:r w:rsidRPr="00EF689C">
        <w:rPr>
          <w:color w:val="auto"/>
          <w:sz w:val="28"/>
          <w:szCs w:val="28"/>
        </w:rPr>
        <w:t>. Aplicarea convențiilor internaționale în domeniul protejării</w:t>
      </w:r>
      <w:r w:rsidR="00543750" w:rsidRPr="00EF689C">
        <w:rPr>
          <w:color w:val="auto"/>
          <w:sz w:val="28"/>
          <w:szCs w:val="28"/>
        </w:rPr>
        <w:t xml:space="preserve"> </w:t>
      </w:r>
      <w:r w:rsidRPr="00EF689C">
        <w:rPr>
          <w:color w:val="auto"/>
          <w:sz w:val="28"/>
          <w:szCs w:val="28"/>
        </w:rPr>
        <w:t>patrimoniului cultural</w:t>
      </w:r>
      <w:bookmarkEnd w:id="296"/>
      <w:bookmarkEnd w:id="297"/>
      <w:bookmarkEnd w:id="298"/>
      <w:bookmarkEnd w:id="299"/>
      <w:bookmarkEnd w:id="300"/>
      <w:r w:rsidRPr="00EF689C">
        <w:rPr>
          <w:color w:val="auto"/>
          <w:sz w:val="28"/>
          <w:szCs w:val="28"/>
        </w:rPr>
        <w:t xml:space="preserve"> </w:t>
      </w:r>
    </w:p>
    <w:p w:rsidR="00CD66D5" w:rsidRPr="00EF689C" w:rsidRDefault="001740AD" w:rsidP="00796543">
      <w:pPr>
        <w:ind w:firstLine="284"/>
        <w:jc w:val="both"/>
        <w:rPr>
          <w:color w:val="auto"/>
          <w:sz w:val="28"/>
          <w:szCs w:val="28"/>
        </w:rPr>
      </w:pPr>
      <w:r w:rsidRPr="00EF689C">
        <w:rPr>
          <w:color w:val="auto"/>
          <w:sz w:val="28"/>
          <w:szCs w:val="28"/>
        </w:rPr>
        <w:t xml:space="preserve">În cazul în care </w:t>
      </w:r>
      <w:r w:rsidR="00543750" w:rsidRPr="00EF689C">
        <w:rPr>
          <w:color w:val="auto"/>
          <w:sz w:val="28"/>
          <w:szCs w:val="28"/>
        </w:rPr>
        <w:t>convențiile</w:t>
      </w:r>
      <w:r w:rsidRPr="00EF689C">
        <w:rPr>
          <w:color w:val="auto"/>
          <w:sz w:val="28"/>
          <w:szCs w:val="28"/>
        </w:rPr>
        <w:t xml:space="preserve"> </w:t>
      </w:r>
      <w:r w:rsidR="00543750" w:rsidRPr="00EF689C">
        <w:rPr>
          <w:color w:val="auto"/>
          <w:sz w:val="28"/>
          <w:szCs w:val="28"/>
        </w:rPr>
        <w:t>internaționale</w:t>
      </w:r>
      <w:r w:rsidRPr="00EF689C">
        <w:rPr>
          <w:color w:val="auto"/>
          <w:sz w:val="28"/>
          <w:szCs w:val="28"/>
        </w:rPr>
        <w:t xml:space="preserve"> în domeniul protejării patrimoniului cultural la care Republica Moldova este parte prevăd alte norme decât cele stabilite de prezenta lege, se aplică prevederile </w:t>
      </w:r>
      <w:proofErr w:type="spellStart"/>
      <w:r w:rsidRPr="00EF689C">
        <w:rPr>
          <w:color w:val="auto"/>
          <w:sz w:val="28"/>
          <w:szCs w:val="28"/>
        </w:rPr>
        <w:t>convenţiilor</w:t>
      </w:r>
      <w:proofErr w:type="spellEnd"/>
      <w:r w:rsidRPr="00EF689C">
        <w:rPr>
          <w:color w:val="auto"/>
          <w:sz w:val="28"/>
          <w:szCs w:val="28"/>
        </w:rPr>
        <w:t xml:space="preserve"> </w:t>
      </w:r>
      <w:proofErr w:type="spellStart"/>
      <w:r w:rsidRPr="00EF689C">
        <w:rPr>
          <w:color w:val="auto"/>
          <w:sz w:val="28"/>
          <w:szCs w:val="28"/>
        </w:rPr>
        <w:t>internaţionale</w:t>
      </w:r>
      <w:proofErr w:type="spellEnd"/>
      <w:r w:rsidRPr="00EF689C">
        <w:rPr>
          <w:color w:val="auto"/>
          <w:sz w:val="28"/>
          <w:szCs w:val="28"/>
        </w:rPr>
        <w:t>.</w:t>
      </w:r>
    </w:p>
    <w:p w:rsidR="00CD66D5" w:rsidRPr="00EF689C" w:rsidRDefault="00B8745E" w:rsidP="00C10C13">
      <w:pPr>
        <w:pStyle w:val="Titlu1"/>
        <w:rPr>
          <w:b w:val="0"/>
          <w:color w:val="auto"/>
          <w:sz w:val="28"/>
          <w:szCs w:val="28"/>
        </w:rPr>
      </w:pPr>
      <w:bookmarkStart w:id="301" w:name="_Toc520214280"/>
      <w:bookmarkStart w:id="302" w:name="_Toc520214631"/>
      <w:bookmarkStart w:id="303" w:name="_Toc520378457"/>
      <w:bookmarkStart w:id="304" w:name="_Toc520378807"/>
      <w:bookmarkStart w:id="305" w:name="_Toc520820569"/>
      <w:r w:rsidRPr="00EF689C">
        <w:rPr>
          <w:color w:val="auto"/>
          <w:sz w:val="28"/>
          <w:szCs w:val="28"/>
        </w:rPr>
        <w:t xml:space="preserve">CAPITOLUL </w:t>
      </w:r>
      <w:r w:rsidR="003B5FC3" w:rsidRPr="00EF689C">
        <w:rPr>
          <w:color w:val="auto"/>
          <w:sz w:val="28"/>
          <w:szCs w:val="28"/>
        </w:rPr>
        <w:t xml:space="preserve">X. </w:t>
      </w:r>
      <w:r w:rsidR="00DD2D29" w:rsidRPr="00EF689C">
        <w:rPr>
          <w:color w:val="auto"/>
          <w:sz w:val="28"/>
          <w:szCs w:val="28"/>
        </w:rPr>
        <w:t>DISPOZIŢII FINALE ȘI TRANZITORII</w:t>
      </w:r>
      <w:bookmarkEnd w:id="301"/>
      <w:bookmarkEnd w:id="302"/>
      <w:bookmarkEnd w:id="303"/>
      <w:bookmarkEnd w:id="304"/>
      <w:bookmarkEnd w:id="305"/>
    </w:p>
    <w:p w:rsidR="00E07F47" w:rsidRPr="00EF689C" w:rsidRDefault="00E07F47" w:rsidP="00E07F47">
      <w:pPr>
        <w:pStyle w:val="Titlu2"/>
        <w:rPr>
          <w:color w:val="auto"/>
          <w:sz w:val="28"/>
          <w:szCs w:val="28"/>
        </w:rPr>
      </w:pPr>
      <w:bookmarkStart w:id="306" w:name="_Toc520214281"/>
      <w:bookmarkStart w:id="307" w:name="_Toc520214632"/>
      <w:bookmarkStart w:id="308" w:name="_Toc520378458"/>
      <w:bookmarkStart w:id="309" w:name="_Toc520378808"/>
      <w:bookmarkStart w:id="310" w:name="_Toc520820570"/>
      <w:bookmarkStart w:id="311" w:name="_Hlk519606108"/>
      <w:r w:rsidRPr="00EF689C">
        <w:rPr>
          <w:color w:val="auto"/>
          <w:sz w:val="28"/>
          <w:szCs w:val="28"/>
        </w:rPr>
        <w:t xml:space="preserve">Articolul </w:t>
      </w:r>
      <w:r w:rsidR="009437AA" w:rsidRPr="00EF689C">
        <w:rPr>
          <w:color w:val="auto"/>
          <w:sz w:val="28"/>
          <w:szCs w:val="28"/>
        </w:rPr>
        <w:t>5</w:t>
      </w:r>
      <w:r w:rsidR="00A9212C">
        <w:rPr>
          <w:color w:val="auto"/>
          <w:sz w:val="28"/>
          <w:szCs w:val="28"/>
        </w:rPr>
        <w:t>1</w:t>
      </w:r>
      <w:r w:rsidRPr="00EF689C">
        <w:rPr>
          <w:color w:val="auto"/>
          <w:sz w:val="28"/>
          <w:szCs w:val="28"/>
        </w:rPr>
        <w:t>.</w:t>
      </w:r>
      <w:bookmarkEnd w:id="306"/>
      <w:bookmarkEnd w:id="307"/>
      <w:bookmarkEnd w:id="308"/>
      <w:bookmarkEnd w:id="309"/>
      <w:bookmarkEnd w:id="310"/>
    </w:p>
    <w:p w:rsidR="00E07F47" w:rsidRPr="00EF689C" w:rsidRDefault="00E07F47" w:rsidP="00E07F47">
      <w:pPr>
        <w:ind w:firstLine="284"/>
        <w:jc w:val="both"/>
        <w:rPr>
          <w:color w:val="auto"/>
          <w:sz w:val="28"/>
          <w:szCs w:val="28"/>
        </w:rPr>
      </w:pPr>
      <w:r w:rsidRPr="00EF689C">
        <w:rPr>
          <w:color w:val="auto"/>
          <w:sz w:val="28"/>
          <w:szCs w:val="28"/>
        </w:rPr>
        <w:t>(1) Guvernul, în termen de 12 luni de la intrarea în vigoare a prezentei legi:</w:t>
      </w:r>
    </w:p>
    <w:p w:rsidR="00E07F47" w:rsidRPr="00EF689C" w:rsidRDefault="00E07F47" w:rsidP="00E07F47">
      <w:pPr>
        <w:ind w:firstLine="284"/>
        <w:jc w:val="both"/>
        <w:rPr>
          <w:color w:val="auto"/>
          <w:sz w:val="28"/>
          <w:szCs w:val="28"/>
        </w:rPr>
      </w:pPr>
      <w:r w:rsidRPr="00EF689C">
        <w:rPr>
          <w:color w:val="auto"/>
          <w:sz w:val="28"/>
          <w:szCs w:val="28"/>
        </w:rPr>
        <w:t>a) va aproba:</w:t>
      </w:r>
    </w:p>
    <w:p w:rsidR="00E07F47" w:rsidRPr="00EF689C" w:rsidRDefault="00E07F47" w:rsidP="00E07F47">
      <w:pPr>
        <w:ind w:firstLine="284"/>
        <w:jc w:val="both"/>
        <w:rPr>
          <w:color w:val="auto"/>
          <w:sz w:val="28"/>
          <w:szCs w:val="28"/>
        </w:rPr>
      </w:pPr>
      <w:r w:rsidRPr="00EF689C">
        <w:rPr>
          <w:color w:val="auto"/>
          <w:sz w:val="28"/>
          <w:szCs w:val="28"/>
        </w:rPr>
        <w:t xml:space="preserve">Regulamentul de organizare şi </w:t>
      </w:r>
      <w:proofErr w:type="spellStart"/>
      <w:r w:rsidRPr="00EF689C">
        <w:rPr>
          <w:color w:val="auto"/>
          <w:sz w:val="28"/>
          <w:szCs w:val="28"/>
        </w:rPr>
        <w:t>funcţionare</w:t>
      </w:r>
      <w:proofErr w:type="spellEnd"/>
      <w:r w:rsidRPr="00EF689C">
        <w:rPr>
          <w:color w:val="auto"/>
          <w:sz w:val="28"/>
          <w:szCs w:val="28"/>
        </w:rPr>
        <w:t xml:space="preserve"> a Institutului </w:t>
      </w:r>
      <w:proofErr w:type="spellStart"/>
      <w:r w:rsidRPr="00EF689C">
        <w:rPr>
          <w:color w:val="auto"/>
          <w:sz w:val="28"/>
          <w:szCs w:val="28"/>
        </w:rPr>
        <w:t>Naţional</w:t>
      </w:r>
      <w:proofErr w:type="spellEnd"/>
      <w:r w:rsidRPr="00EF689C">
        <w:rPr>
          <w:color w:val="auto"/>
          <w:sz w:val="28"/>
          <w:szCs w:val="28"/>
        </w:rPr>
        <w:t xml:space="preserve"> al Patrimoniului Cultural. </w:t>
      </w:r>
    </w:p>
    <w:p w:rsidR="00E07F47" w:rsidRPr="00EF689C" w:rsidRDefault="00E07F47" w:rsidP="00E07F47">
      <w:pPr>
        <w:ind w:firstLine="284"/>
        <w:jc w:val="both"/>
        <w:rPr>
          <w:color w:val="auto"/>
          <w:sz w:val="28"/>
          <w:szCs w:val="28"/>
        </w:rPr>
      </w:pPr>
      <w:r w:rsidRPr="00EF689C">
        <w:rPr>
          <w:color w:val="auto"/>
          <w:sz w:val="28"/>
          <w:szCs w:val="28"/>
        </w:rPr>
        <w:t xml:space="preserve">Regulament de organizare şi </w:t>
      </w:r>
      <w:proofErr w:type="spellStart"/>
      <w:r w:rsidRPr="00EF689C">
        <w:rPr>
          <w:color w:val="auto"/>
          <w:sz w:val="28"/>
          <w:szCs w:val="28"/>
        </w:rPr>
        <w:t>funcţionare</w:t>
      </w:r>
      <w:proofErr w:type="spellEnd"/>
      <w:r w:rsidRPr="00EF689C">
        <w:rPr>
          <w:color w:val="auto"/>
          <w:sz w:val="28"/>
          <w:szCs w:val="28"/>
        </w:rPr>
        <w:t xml:space="preserve"> a Agenției Naționale a Monumentelor și Siturilor.</w:t>
      </w:r>
    </w:p>
    <w:p w:rsidR="00E07F47" w:rsidRPr="00EF689C" w:rsidRDefault="00E07F47" w:rsidP="00E07F47">
      <w:pPr>
        <w:ind w:firstLine="284"/>
        <w:jc w:val="both"/>
        <w:rPr>
          <w:color w:val="auto"/>
          <w:sz w:val="28"/>
          <w:szCs w:val="28"/>
        </w:rPr>
      </w:pPr>
      <w:r w:rsidRPr="00EF689C">
        <w:rPr>
          <w:color w:val="auto"/>
          <w:sz w:val="28"/>
          <w:szCs w:val="28"/>
        </w:rPr>
        <w:t xml:space="preserve">Regulamentul de organizare și funcționare a Consiliului Național al Monumentelor Istorice </w:t>
      </w:r>
    </w:p>
    <w:p w:rsidR="00E07F47" w:rsidRPr="00EF689C" w:rsidRDefault="00E07F47" w:rsidP="00E07F47">
      <w:pPr>
        <w:ind w:firstLine="284"/>
        <w:jc w:val="both"/>
        <w:rPr>
          <w:color w:val="auto"/>
          <w:sz w:val="28"/>
          <w:szCs w:val="28"/>
        </w:rPr>
      </w:pPr>
      <w:r w:rsidRPr="00EF689C">
        <w:rPr>
          <w:color w:val="auto"/>
          <w:sz w:val="28"/>
          <w:szCs w:val="28"/>
        </w:rPr>
        <w:t xml:space="preserve">Regulamentul de organizare și funcționare a rezervațiilor </w:t>
      </w:r>
      <w:proofErr w:type="spellStart"/>
      <w:r w:rsidRPr="00EF689C">
        <w:rPr>
          <w:color w:val="auto"/>
          <w:sz w:val="28"/>
          <w:szCs w:val="28"/>
        </w:rPr>
        <w:t>istorico</w:t>
      </w:r>
      <w:proofErr w:type="spellEnd"/>
      <w:r w:rsidRPr="00EF689C">
        <w:rPr>
          <w:color w:val="auto"/>
          <w:sz w:val="28"/>
          <w:szCs w:val="28"/>
        </w:rPr>
        <w:t>-culturale</w:t>
      </w:r>
    </w:p>
    <w:p w:rsidR="00E07F47" w:rsidRPr="00EF689C" w:rsidRDefault="00E07F47" w:rsidP="00E07F47">
      <w:pPr>
        <w:ind w:firstLine="284"/>
        <w:jc w:val="both"/>
        <w:rPr>
          <w:color w:val="auto"/>
          <w:sz w:val="28"/>
          <w:szCs w:val="28"/>
        </w:rPr>
      </w:pPr>
      <w:r w:rsidRPr="00EF689C">
        <w:rPr>
          <w:color w:val="auto"/>
          <w:sz w:val="28"/>
          <w:szCs w:val="28"/>
        </w:rPr>
        <w:t xml:space="preserve">Regulamentul cu privire la concesionarea monumentelor istorice </w:t>
      </w:r>
    </w:p>
    <w:p w:rsidR="00E07F47" w:rsidRPr="00EF689C" w:rsidRDefault="00E07F47" w:rsidP="00E07F47">
      <w:pPr>
        <w:ind w:firstLine="284"/>
        <w:jc w:val="both"/>
        <w:rPr>
          <w:color w:val="auto"/>
          <w:sz w:val="28"/>
          <w:szCs w:val="28"/>
        </w:rPr>
      </w:pPr>
      <w:r w:rsidRPr="00EF689C">
        <w:rPr>
          <w:color w:val="auto"/>
          <w:sz w:val="28"/>
          <w:szCs w:val="28"/>
        </w:rPr>
        <w:lastRenderedPageBreak/>
        <w:t xml:space="preserve">Regulamentul privind zonele de </w:t>
      </w:r>
      <w:proofErr w:type="spellStart"/>
      <w:r w:rsidRPr="00EF689C">
        <w:rPr>
          <w:color w:val="auto"/>
          <w:sz w:val="28"/>
          <w:szCs w:val="28"/>
        </w:rPr>
        <w:t>protecţie</w:t>
      </w:r>
      <w:proofErr w:type="spellEnd"/>
      <w:r w:rsidRPr="00EF689C">
        <w:rPr>
          <w:color w:val="auto"/>
          <w:sz w:val="28"/>
          <w:szCs w:val="28"/>
        </w:rPr>
        <w:t xml:space="preserve"> a monumentelor istorice.</w:t>
      </w:r>
    </w:p>
    <w:p w:rsidR="00E07F47" w:rsidRPr="00EF689C" w:rsidRDefault="00E07F47" w:rsidP="00E07F47">
      <w:pPr>
        <w:ind w:firstLine="284"/>
        <w:jc w:val="both"/>
        <w:rPr>
          <w:color w:val="auto"/>
          <w:sz w:val="28"/>
          <w:szCs w:val="28"/>
        </w:rPr>
      </w:pPr>
      <w:r w:rsidRPr="00EF689C">
        <w:rPr>
          <w:color w:val="auto"/>
          <w:sz w:val="28"/>
          <w:szCs w:val="28"/>
        </w:rPr>
        <w:t xml:space="preserve">Regulament privind </w:t>
      </w:r>
      <w:proofErr w:type="spellStart"/>
      <w:r w:rsidRPr="00EF689C">
        <w:rPr>
          <w:color w:val="auto"/>
          <w:sz w:val="28"/>
          <w:szCs w:val="28"/>
        </w:rPr>
        <w:t>obligaţia</w:t>
      </w:r>
      <w:proofErr w:type="spellEnd"/>
      <w:r w:rsidRPr="00EF689C">
        <w:rPr>
          <w:color w:val="auto"/>
          <w:sz w:val="28"/>
          <w:szCs w:val="28"/>
        </w:rPr>
        <w:t xml:space="preserve"> de protejare a monumentului istoric.</w:t>
      </w:r>
    </w:p>
    <w:p w:rsidR="00E07F47" w:rsidRPr="00EF689C" w:rsidRDefault="00E07F47" w:rsidP="00E07F47">
      <w:pPr>
        <w:ind w:firstLine="284"/>
        <w:jc w:val="both"/>
        <w:rPr>
          <w:color w:val="auto"/>
          <w:sz w:val="28"/>
          <w:szCs w:val="28"/>
        </w:rPr>
      </w:pPr>
      <w:r w:rsidRPr="00EF689C">
        <w:rPr>
          <w:color w:val="auto"/>
          <w:sz w:val="28"/>
          <w:szCs w:val="28"/>
        </w:rPr>
        <w:t xml:space="preserve">Regulament privind </w:t>
      </w:r>
      <w:proofErr w:type="spellStart"/>
      <w:r w:rsidRPr="00EF689C">
        <w:rPr>
          <w:color w:val="auto"/>
          <w:sz w:val="28"/>
          <w:szCs w:val="28"/>
        </w:rPr>
        <w:t>finanţarea</w:t>
      </w:r>
      <w:proofErr w:type="spellEnd"/>
      <w:r w:rsidRPr="00EF689C">
        <w:rPr>
          <w:color w:val="auto"/>
          <w:sz w:val="28"/>
          <w:szCs w:val="28"/>
        </w:rPr>
        <w:t xml:space="preserve"> și scutirea de taxe a lucrărilor de protejare a monumentelor istorice.</w:t>
      </w:r>
    </w:p>
    <w:p w:rsidR="00E07F47" w:rsidRPr="00EF689C" w:rsidRDefault="00E07F47" w:rsidP="00E07F47">
      <w:pPr>
        <w:ind w:firstLine="284"/>
        <w:jc w:val="both"/>
        <w:rPr>
          <w:color w:val="auto"/>
          <w:sz w:val="28"/>
          <w:szCs w:val="28"/>
        </w:rPr>
      </w:pPr>
      <w:r w:rsidRPr="00EF689C">
        <w:rPr>
          <w:color w:val="auto"/>
          <w:sz w:val="28"/>
          <w:szCs w:val="28"/>
        </w:rPr>
        <w:t>Regulament privind tarifele la servicii oferite de Institutul Național al Patrimoniului Cultural.</w:t>
      </w:r>
    </w:p>
    <w:p w:rsidR="00E07F47" w:rsidRPr="00EF689C" w:rsidRDefault="00E07F47" w:rsidP="00E07F47">
      <w:pPr>
        <w:ind w:firstLine="284"/>
        <w:jc w:val="both"/>
        <w:rPr>
          <w:color w:val="auto"/>
          <w:sz w:val="28"/>
          <w:szCs w:val="28"/>
        </w:rPr>
      </w:pPr>
      <w:r w:rsidRPr="00EF689C">
        <w:rPr>
          <w:color w:val="auto"/>
          <w:sz w:val="28"/>
          <w:szCs w:val="28"/>
        </w:rPr>
        <w:t>b) va aduce actele sale normative în corespundere cu prevederile prezentei legi.</w:t>
      </w:r>
    </w:p>
    <w:p w:rsidR="00E07F47" w:rsidRPr="00EF689C" w:rsidRDefault="00E07F47" w:rsidP="00E07F47">
      <w:pPr>
        <w:ind w:firstLine="284"/>
        <w:jc w:val="both"/>
        <w:rPr>
          <w:color w:val="auto"/>
          <w:sz w:val="28"/>
          <w:szCs w:val="28"/>
        </w:rPr>
      </w:pPr>
    </w:p>
    <w:p w:rsidR="00E07F47" w:rsidRPr="00EF689C" w:rsidRDefault="00E07F47" w:rsidP="00E07F47">
      <w:pPr>
        <w:ind w:firstLine="284"/>
        <w:jc w:val="both"/>
        <w:rPr>
          <w:color w:val="auto"/>
          <w:sz w:val="28"/>
          <w:szCs w:val="28"/>
        </w:rPr>
      </w:pPr>
      <w:r w:rsidRPr="00EF689C">
        <w:rPr>
          <w:color w:val="auto"/>
          <w:sz w:val="28"/>
          <w:szCs w:val="28"/>
        </w:rPr>
        <w:t xml:space="preserve"> (2) Ministerul Educației, Culturii și Cercetării:</w:t>
      </w:r>
    </w:p>
    <w:p w:rsidR="00E07F47" w:rsidRPr="00EF689C" w:rsidRDefault="00E07F47" w:rsidP="00E07F47">
      <w:pPr>
        <w:ind w:firstLine="284"/>
        <w:jc w:val="both"/>
        <w:rPr>
          <w:color w:val="auto"/>
          <w:sz w:val="28"/>
          <w:szCs w:val="28"/>
        </w:rPr>
      </w:pPr>
      <w:r w:rsidRPr="00EF689C">
        <w:rPr>
          <w:color w:val="auto"/>
          <w:sz w:val="28"/>
          <w:szCs w:val="28"/>
        </w:rPr>
        <w:t>în termen de 12 luni</w:t>
      </w:r>
      <w:r w:rsidRPr="00EF689C">
        <w:rPr>
          <w:i/>
          <w:color w:val="auto"/>
          <w:sz w:val="28"/>
          <w:szCs w:val="28"/>
        </w:rPr>
        <w:t xml:space="preserve"> </w:t>
      </w:r>
      <w:r w:rsidRPr="00EF689C">
        <w:rPr>
          <w:color w:val="auto"/>
          <w:sz w:val="28"/>
          <w:szCs w:val="28"/>
        </w:rPr>
        <w:t>de la intrarea în vigoare a prezentei legi va aproba:</w:t>
      </w:r>
    </w:p>
    <w:p w:rsidR="00E07F47" w:rsidRPr="00EF689C" w:rsidRDefault="00E07F47" w:rsidP="00E07F47">
      <w:pPr>
        <w:ind w:firstLine="284"/>
        <w:jc w:val="both"/>
        <w:rPr>
          <w:color w:val="auto"/>
          <w:sz w:val="28"/>
          <w:szCs w:val="28"/>
        </w:rPr>
      </w:pPr>
      <w:r w:rsidRPr="00EF689C">
        <w:rPr>
          <w:color w:val="auto"/>
          <w:sz w:val="28"/>
          <w:szCs w:val="28"/>
        </w:rPr>
        <w:t xml:space="preserve">Regulamentul privind Registrul </w:t>
      </w:r>
      <w:proofErr w:type="spellStart"/>
      <w:r w:rsidRPr="00EF689C">
        <w:rPr>
          <w:color w:val="auto"/>
          <w:sz w:val="28"/>
          <w:szCs w:val="28"/>
        </w:rPr>
        <w:t>naţional</w:t>
      </w:r>
      <w:proofErr w:type="spellEnd"/>
      <w:r w:rsidRPr="00EF689C">
        <w:rPr>
          <w:color w:val="auto"/>
          <w:sz w:val="28"/>
          <w:szCs w:val="28"/>
        </w:rPr>
        <w:t xml:space="preserve"> și registrele locale ale monumentelor istorice </w:t>
      </w:r>
    </w:p>
    <w:p w:rsidR="00E07F47" w:rsidRPr="00EF689C" w:rsidRDefault="00E07F47" w:rsidP="00E07F47">
      <w:pPr>
        <w:ind w:firstLine="284"/>
        <w:jc w:val="both"/>
        <w:rPr>
          <w:color w:val="auto"/>
          <w:sz w:val="28"/>
          <w:szCs w:val="28"/>
        </w:rPr>
      </w:pPr>
      <w:r w:rsidRPr="00EF689C">
        <w:rPr>
          <w:color w:val="auto"/>
          <w:sz w:val="28"/>
          <w:szCs w:val="28"/>
        </w:rPr>
        <w:t>Regulamentul privind principiile de intervenție asupra monumentelor istorice</w:t>
      </w:r>
    </w:p>
    <w:p w:rsidR="00E07F47" w:rsidRPr="00EF689C" w:rsidRDefault="00E07F47" w:rsidP="00E07F47">
      <w:pPr>
        <w:ind w:firstLine="284"/>
        <w:jc w:val="both"/>
        <w:rPr>
          <w:color w:val="auto"/>
          <w:sz w:val="28"/>
          <w:szCs w:val="28"/>
        </w:rPr>
      </w:pPr>
      <w:r w:rsidRPr="00EF689C">
        <w:rPr>
          <w:color w:val="auto"/>
          <w:sz w:val="28"/>
          <w:szCs w:val="28"/>
        </w:rPr>
        <w:t xml:space="preserve">Regulamentul privind principiile de intervenție în cadrul siturilor construite  </w:t>
      </w:r>
    </w:p>
    <w:p w:rsidR="00E07F47" w:rsidRPr="00EF689C" w:rsidRDefault="00E07F47" w:rsidP="00E07F47">
      <w:pPr>
        <w:ind w:firstLine="284"/>
        <w:jc w:val="both"/>
        <w:rPr>
          <w:color w:val="auto"/>
          <w:sz w:val="28"/>
          <w:szCs w:val="28"/>
        </w:rPr>
      </w:pPr>
      <w:r w:rsidRPr="00EF689C">
        <w:rPr>
          <w:color w:val="auto"/>
          <w:sz w:val="28"/>
          <w:szCs w:val="28"/>
        </w:rPr>
        <w:t xml:space="preserve">Regulamentul privind </w:t>
      </w:r>
      <w:proofErr w:type="spellStart"/>
      <w:r w:rsidRPr="00EF689C">
        <w:rPr>
          <w:color w:val="auto"/>
          <w:sz w:val="28"/>
          <w:szCs w:val="28"/>
        </w:rPr>
        <w:t>conţinutul</w:t>
      </w:r>
      <w:proofErr w:type="spellEnd"/>
      <w:r w:rsidRPr="00EF689C">
        <w:rPr>
          <w:color w:val="auto"/>
          <w:sz w:val="28"/>
          <w:szCs w:val="28"/>
        </w:rPr>
        <w:t xml:space="preserve"> studiului de fundamentare </w:t>
      </w:r>
      <w:proofErr w:type="spellStart"/>
      <w:r w:rsidRPr="00EF689C">
        <w:rPr>
          <w:color w:val="auto"/>
          <w:sz w:val="28"/>
          <w:szCs w:val="28"/>
        </w:rPr>
        <w:t>istorico</w:t>
      </w:r>
      <w:proofErr w:type="spellEnd"/>
      <w:r w:rsidRPr="00EF689C">
        <w:rPr>
          <w:color w:val="auto"/>
          <w:sz w:val="28"/>
          <w:szCs w:val="28"/>
        </w:rPr>
        <w:t>-arhitectural</w:t>
      </w:r>
    </w:p>
    <w:p w:rsidR="00E07F47" w:rsidRPr="00EF689C" w:rsidRDefault="00E07F47" w:rsidP="00E07F47">
      <w:pPr>
        <w:ind w:firstLine="284"/>
        <w:jc w:val="both"/>
        <w:rPr>
          <w:color w:val="auto"/>
          <w:sz w:val="28"/>
          <w:szCs w:val="28"/>
        </w:rPr>
      </w:pPr>
      <w:r w:rsidRPr="00EF689C">
        <w:rPr>
          <w:color w:val="auto"/>
          <w:sz w:val="28"/>
          <w:szCs w:val="28"/>
        </w:rPr>
        <w:t xml:space="preserve">Regulament privind conținutul studiului de fezabilitate pentru concesiunea monumentelor istorice </w:t>
      </w:r>
    </w:p>
    <w:p w:rsidR="00E07F47" w:rsidRPr="00EF689C" w:rsidRDefault="00E07F47" w:rsidP="00E07F47">
      <w:pPr>
        <w:ind w:firstLine="284"/>
        <w:jc w:val="both"/>
        <w:rPr>
          <w:color w:val="auto"/>
          <w:sz w:val="28"/>
          <w:szCs w:val="28"/>
        </w:rPr>
      </w:pPr>
      <w:r w:rsidRPr="00EF689C">
        <w:rPr>
          <w:color w:val="auto"/>
          <w:sz w:val="28"/>
          <w:szCs w:val="28"/>
        </w:rPr>
        <w:t>Regulament privind accesul publicului la monumentele istorice</w:t>
      </w:r>
    </w:p>
    <w:p w:rsidR="00E07F47" w:rsidRPr="00EF689C" w:rsidRDefault="00E07F47" w:rsidP="00E07F47">
      <w:pPr>
        <w:ind w:firstLine="284"/>
        <w:jc w:val="both"/>
        <w:rPr>
          <w:color w:val="auto"/>
          <w:sz w:val="28"/>
          <w:szCs w:val="28"/>
        </w:rPr>
      </w:pPr>
      <w:r w:rsidRPr="00EF689C">
        <w:rPr>
          <w:color w:val="auto"/>
          <w:sz w:val="28"/>
          <w:szCs w:val="28"/>
        </w:rPr>
        <w:t>Normele şi metodologiile din domeniul protejării monumentelor istorice</w:t>
      </w:r>
    </w:p>
    <w:p w:rsidR="00E07F47" w:rsidRPr="00EF689C" w:rsidRDefault="00E07F47" w:rsidP="00E07F47">
      <w:pPr>
        <w:ind w:left="284"/>
        <w:jc w:val="both"/>
        <w:rPr>
          <w:color w:val="auto"/>
          <w:sz w:val="28"/>
          <w:szCs w:val="28"/>
        </w:rPr>
      </w:pPr>
    </w:p>
    <w:p w:rsidR="00E07F47" w:rsidRPr="00EF689C" w:rsidRDefault="00E07F47" w:rsidP="00E07F47">
      <w:pPr>
        <w:ind w:left="284"/>
        <w:jc w:val="both"/>
        <w:rPr>
          <w:color w:val="auto"/>
          <w:sz w:val="28"/>
          <w:szCs w:val="28"/>
          <w:lang w:eastAsia="ru-RU"/>
        </w:rPr>
      </w:pPr>
      <w:r w:rsidRPr="00EF689C">
        <w:rPr>
          <w:color w:val="auto"/>
          <w:sz w:val="28"/>
          <w:szCs w:val="28"/>
        </w:rPr>
        <w:t xml:space="preserve">în </w:t>
      </w:r>
      <w:r w:rsidRPr="00EF689C">
        <w:rPr>
          <w:color w:val="auto"/>
          <w:sz w:val="28"/>
          <w:szCs w:val="28"/>
          <w:lang w:eastAsia="ru-RU"/>
        </w:rPr>
        <w:t>termen de maxim 24 luni de la adoptarea prezentei legi:</w:t>
      </w:r>
    </w:p>
    <w:p w:rsidR="00E07F47" w:rsidRPr="00EF689C" w:rsidRDefault="00E07F47" w:rsidP="00E07F47">
      <w:pPr>
        <w:ind w:left="284"/>
        <w:jc w:val="both"/>
        <w:rPr>
          <w:color w:val="auto"/>
          <w:sz w:val="28"/>
          <w:szCs w:val="28"/>
        </w:rPr>
      </w:pPr>
      <w:r w:rsidRPr="00EF689C">
        <w:rPr>
          <w:color w:val="auto"/>
          <w:sz w:val="28"/>
          <w:szCs w:val="28"/>
        </w:rPr>
        <w:t>va aduce la cunoștința proprietarilor monumentelor istorice incluse în</w:t>
      </w:r>
      <w:r w:rsidRPr="00EF689C">
        <w:rPr>
          <w:color w:val="auto"/>
          <w:sz w:val="28"/>
          <w:szCs w:val="28"/>
          <w:lang w:eastAsia="ru-RU"/>
        </w:rPr>
        <w:t xml:space="preserve"> Registrul monumentelor Republicii Moldova ocrotite de stat, aprobat prin </w:t>
      </w:r>
      <w:proofErr w:type="spellStart"/>
      <w:r w:rsidRPr="00EF689C">
        <w:rPr>
          <w:color w:val="auto"/>
          <w:sz w:val="28"/>
          <w:szCs w:val="28"/>
          <w:lang w:eastAsia="ru-RU"/>
        </w:rPr>
        <w:t>Hotărîrea</w:t>
      </w:r>
      <w:proofErr w:type="spellEnd"/>
      <w:r w:rsidRPr="00EF689C">
        <w:rPr>
          <w:color w:val="auto"/>
          <w:sz w:val="28"/>
          <w:szCs w:val="28"/>
          <w:lang w:eastAsia="ru-RU"/>
        </w:rPr>
        <w:t xml:space="preserve"> Parlamentului nr. 1531 din 22 iunie 1993, </w:t>
      </w:r>
      <w:proofErr w:type="spellStart"/>
      <w:r w:rsidRPr="00EF689C">
        <w:rPr>
          <w:color w:val="auto"/>
          <w:sz w:val="28"/>
          <w:szCs w:val="28"/>
          <w:lang w:eastAsia="ru-RU"/>
        </w:rPr>
        <w:t>O</w:t>
      </w:r>
      <w:r w:rsidRPr="00EF689C">
        <w:rPr>
          <w:color w:val="auto"/>
          <w:sz w:val="28"/>
          <w:szCs w:val="28"/>
        </w:rPr>
        <w:t>bligaţia</w:t>
      </w:r>
      <w:proofErr w:type="spellEnd"/>
      <w:r w:rsidRPr="00EF689C">
        <w:rPr>
          <w:color w:val="auto"/>
          <w:sz w:val="28"/>
          <w:szCs w:val="28"/>
        </w:rPr>
        <w:t xml:space="preserve"> privind protejarea monumentului istoric.</w:t>
      </w:r>
    </w:p>
    <w:p w:rsidR="00E07F47" w:rsidRPr="00EF689C" w:rsidRDefault="00E07F47" w:rsidP="00E07F47">
      <w:pPr>
        <w:ind w:left="284"/>
        <w:jc w:val="both"/>
        <w:rPr>
          <w:color w:val="auto"/>
          <w:sz w:val="28"/>
          <w:szCs w:val="28"/>
          <w:lang w:eastAsia="ru-RU"/>
        </w:rPr>
      </w:pPr>
      <w:r w:rsidRPr="00EF689C">
        <w:rPr>
          <w:color w:val="auto"/>
          <w:sz w:val="28"/>
          <w:szCs w:val="28"/>
          <w:lang w:eastAsia="ru-RU"/>
        </w:rPr>
        <w:t>v</w:t>
      </w:r>
      <w:r w:rsidRPr="00EF689C">
        <w:rPr>
          <w:color w:val="auto"/>
          <w:sz w:val="28"/>
          <w:szCs w:val="28"/>
        </w:rPr>
        <w:t>a prezenta Agenției Servicii Publice, informația necesară pentru includerea în Cadastrul Bunurilor Imobile al Republicii Moldova</w:t>
      </w:r>
      <w:r w:rsidRPr="00EF689C">
        <w:rPr>
          <w:color w:val="auto"/>
          <w:sz w:val="28"/>
          <w:szCs w:val="28"/>
          <w:lang w:eastAsia="ru-RU"/>
        </w:rPr>
        <w:t xml:space="preserve">, a statutului de monumente istorice a bunurilor culturale imobile incluse în Registrul monumentelor Republicii Moldova ocrotite de stat, aprobat prin </w:t>
      </w:r>
      <w:proofErr w:type="spellStart"/>
      <w:r w:rsidRPr="00EF689C">
        <w:rPr>
          <w:color w:val="auto"/>
          <w:sz w:val="28"/>
          <w:szCs w:val="28"/>
          <w:lang w:eastAsia="ru-RU"/>
        </w:rPr>
        <w:t>Hotărîrea</w:t>
      </w:r>
      <w:proofErr w:type="spellEnd"/>
      <w:r w:rsidRPr="00EF689C">
        <w:rPr>
          <w:color w:val="auto"/>
          <w:sz w:val="28"/>
          <w:szCs w:val="28"/>
          <w:lang w:eastAsia="ru-RU"/>
        </w:rPr>
        <w:t xml:space="preserve"> Parlamentului nr. 1531 din 22 iunie 1993.</w:t>
      </w:r>
    </w:p>
    <w:p w:rsidR="00E07F47" w:rsidRPr="00EF689C" w:rsidRDefault="00E07F47" w:rsidP="00E07F47">
      <w:pPr>
        <w:ind w:left="284"/>
        <w:jc w:val="both"/>
        <w:rPr>
          <w:color w:val="auto"/>
          <w:sz w:val="28"/>
          <w:szCs w:val="28"/>
        </w:rPr>
      </w:pPr>
    </w:p>
    <w:p w:rsidR="00E07F47" w:rsidRPr="00EF689C" w:rsidRDefault="00E07F47" w:rsidP="00E07F47">
      <w:pPr>
        <w:ind w:left="284"/>
        <w:jc w:val="both"/>
        <w:rPr>
          <w:color w:val="auto"/>
          <w:sz w:val="28"/>
          <w:szCs w:val="28"/>
        </w:rPr>
      </w:pPr>
      <w:r w:rsidRPr="00EF689C">
        <w:rPr>
          <w:color w:val="auto"/>
          <w:sz w:val="28"/>
          <w:szCs w:val="28"/>
        </w:rPr>
        <w:t>în termen de 12 luni de la adoptarea prezentei legi:</w:t>
      </w:r>
    </w:p>
    <w:p w:rsidR="00E07F47" w:rsidRPr="00EF689C" w:rsidRDefault="00E07F47" w:rsidP="00E07F47">
      <w:pPr>
        <w:ind w:left="284"/>
        <w:jc w:val="both"/>
        <w:rPr>
          <w:color w:val="auto"/>
          <w:sz w:val="28"/>
          <w:szCs w:val="28"/>
        </w:rPr>
      </w:pPr>
      <w:r w:rsidRPr="00EF689C">
        <w:rPr>
          <w:color w:val="auto"/>
          <w:sz w:val="28"/>
          <w:szCs w:val="28"/>
        </w:rPr>
        <w:t xml:space="preserve">va asigura preluarea în administrarea Institutului Național al Patrimoniului Cultural întreaga </w:t>
      </w:r>
      <w:proofErr w:type="spellStart"/>
      <w:r w:rsidRPr="00EF689C">
        <w:rPr>
          <w:color w:val="auto"/>
          <w:sz w:val="28"/>
          <w:szCs w:val="28"/>
        </w:rPr>
        <w:t>documentaţie</w:t>
      </w:r>
      <w:proofErr w:type="spellEnd"/>
      <w:r w:rsidRPr="00EF689C">
        <w:rPr>
          <w:color w:val="auto"/>
          <w:sz w:val="28"/>
          <w:szCs w:val="28"/>
        </w:rPr>
        <w:t xml:space="preserve"> de la </w:t>
      </w:r>
      <w:proofErr w:type="spellStart"/>
      <w:r w:rsidRPr="00EF689C">
        <w:rPr>
          <w:color w:val="auto"/>
          <w:sz w:val="28"/>
          <w:szCs w:val="28"/>
        </w:rPr>
        <w:t>instituţiile</w:t>
      </w:r>
      <w:proofErr w:type="spellEnd"/>
      <w:r w:rsidRPr="00EF689C">
        <w:rPr>
          <w:color w:val="auto"/>
          <w:sz w:val="28"/>
          <w:szCs w:val="28"/>
        </w:rPr>
        <w:t xml:space="preserve"> care au </w:t>
      </w:r>
      <w:proofErr w:type="spellStart"/>
      <w:r w:rsidRPr="00EF689C">
        <w:rPr>
          <w:color w:val="auto"/>
          <w:sz w:val="28"/>
          <w:szCs w:val="28"/>
        </w:rPr>
        <w:t>funcţionat</w:t>
      </w:r>
      <w:proofErr w:type="spellEnd"/>
      <w:r w:rsidRPr="00EF689C">
        <w:rPr>
          <w:color w:val="auto"/>
          <w:sz w:val="28"/>
          <w:szCs w:val="28"/>
        </w:rPr>
        <w:t xml:space="preserve"> anterior în domeniul monumentelor istorice, inclusiv arhiva de specialitate a Ministerului Educației, Culturii și Cercetării.</w:t>
      </w:r>
    </w:p>
    <w:p w:rsidR="00E07F47" w:rsidRPr="00EF689C" w:rsidRDefault="00E07F47" w:rsidP="00E07F47">
      <w:pPr>
        <w:ind w:firstLine="284"/>
        <w:jc w:val="both"/>
        <w:rPr>
          <w:color w:val="auto"/>
          <w:sz w:val="28"/>
          <w:szCs w:val="28"/>
        </w:rPr>
      </w:pPr>
    </w:p>
    <w:p w:rsidR="00E07F47" w:rsidRPr="00EF689C" w:rsidRDefault="00E07F47" w:rsidP="00E07F47">
      <w:pPr>
        <w:ind w:left="284"/>
        <w:rPr>
          <w:color w:val="auto"/>
          <w:sz w:val="28"/>
          <w:szCs w:val="28"/>
          <w:lang w:eastAsia="ru-RU"/>
        </w:rPr>
      </w:pPr>
      <w:r w:rsidRPr="00EF689C">
        <w:rPr>
          <w:color w:val="auto"/>
          <w:sz w:val="28"/>
          <w:szCs w:val="28"/>
          <w:lang w:eastAsia="ru-RU"/>
        </w:rPr>
        <w:t>(3) Agenția servicii publice:</w:t>
      </w:r>
    </w:p>
    <w:p w:rsidR="00E07F47" w:rsidRPr="00EF689C" w:rsidRDefault="00E07F47" w:rsidP="00E07F47">
      <w:pPr>
        <w:ind w:left="284"/>
        <w:jc w:val="both"/>
        <w:rPr>
          <w:color w:val="auto"/>
          <w:sz w:val="28"/>
          <w:szCs w:val="28"/>
          <w:lang w:eastAsia="ru-RU"/>
        </w:rPr>
      </w:pPr>
      <w:r w:rsidRPr="00EF689C">
        <w:rPr>
          <w:color w:val="auto"/>
          <w:sz w:val="28"/>
          <w:szCs w:val="28"/>
          <w:lang w:eastAsia="ru-RU"/>
        </w:rPr>
        <w:t>în termen de 24 luni de la adoptarea prezentei legi v</w:t>
      </w:r>
      <w:r w:rsidRPr="00EF689C">
        <w:rPr>
          <w:color w:val="auto"/>
          <w:sz w:val="28"/>
          <w:szCs w:val="28"/>
        </w:rPr>
        <w:t>a include în Cadastrul Bunurilor Imobile al Republicii Moldova</w:t>
      </w:r>
      <w:r w:rsidRPr="00EF689C">
        <w:rPr>
          <w:color w:val="auto"/>
          <w:sz w:val="28"/>
          <w:szCs w:val="28"/>
          <w:lang w:eastAsia="ru-RU"/>
        </w:rPr>
        <w:t xml:space="preserve">, statutul de monumente istorice a bunurilor culturale imobile incluse în Registrul monumentelor Republicii Moldova ocrotite de stat, aprobat prin </w:t>
      </w:r>
      <w:proofErr w:type="spellStart"/>
      <w:r w:rsidRPr="00EF689C">
        <w:rPr>
          <w:color w:val="auto"/>
          <w:sz w:val="28"/>
          <w:szCs w:val="28"/>
          <w:lang w:eastAsia="ru-RU"/>
        </w:rPr>
        <w:t>Hotărîrea</w:t>
      </w:r>
      <w:proofErr w:type="spellEnd"/>
      <w:r w:rsidRPr="00EF689C">
        <w:rPr>
          <w:color w:val="auto"/>
          <w:sz w:val="28"/>
          <w:szCs w:val="28"/>
          <w:lang w:eastAsia="ru-RU"/>
        </w:rPr>
        <w:t xml:space="preserve"> Parlam</w:t>
      </w:r>
      <w:r w:rsidR="00344809" w:rsidRPr="00EF689C">
        <w:rPr>
          <w:color w:val="auto"/>
          <w:sz w:val="28"/>
          <w:szCs w:val="28"/>
          <w:lang w:eastAsia="ru-RU"/>
        </w:rPr>
        <w:t>e</w:t>
      </w:r>
      <w:r w:rsidRPr="00EF689C">
        <w:rPr>
          <w:color w:val="auto"/>
          <w:sz w:val="28"/>
          <w:szCs w:val="28"/>
          <w:lang w:eastAsia="ru-RU"/>
        </w:rPr>
        <w:t>ntului nr. 1531 din 22 iunie 1993.</w:t>
      </w:r>
    </w:p>
    <w:p w:rsidR="00E07F47" w:rsidRPr="00EF689C" w:rsidRDefault="00E07F47" w:rsidP="00E07F47">
      <w:pPr>
        <w:ind w:firstLine="284"/>
        <w:jc w:val="both"/>
        <w:rPr>
          <w:color w:val="auto"/>
          <w:sz w:val="28"/>
          <w:szCs w:val="28"/>
        </w:rPr>
      </w:pPr>
    </w:p>
    <w:p w:rsidR="00E07F47" w:rsidRPr="00EF689C" w:rsidRDefault="00E07F47" w:rsidP="00E07F47">
      <w:pPr>
        <w:ind w:firstLine="284"/>
        <w:jc w:val="both"/>
        <w:rPr>
          <w:color w:val="auto"/>
          <w:sz w:val="28"/>
          <w:szCs w:val="28"/>
        </w:rPr>
      </w:pPr>
      <w:r w:rsidRPr="00EF689C">
        <w:rPr>
          <w:color w:val="auto"/>
          <w:sz w:val="28"/>
          <w:szCs w:val="28"/>
        </w:rPr>
        <w:t xml:space="preserve">(4) La intrarea în vigoare a prezentei legi, </w:t>
      </w:r>
    </w:p>
    <w:p w:rsidR="00E07F47" w:rsidRPr="00EF689C" w:rsidRDefault="00E07F47" w:rsidP="00E07F47">
      <w:pPr>
        <w:ind w:firstLine="284"/>
        <w:jc w:val="both"/>
        <w:rPr>
          <w:color w:val="auto"/>
          <w:sz w:val="28"/>
          <w:szCs w:val="28"/>
        </w:rPr>
      </w:pPr>
      <w:r w:rsidRPr="00EF689C">
        <w:rPr>
          <w:color w:val="auto"/>
          <w:sz w:val="28"/>
          <w:szCs w:val="28"/>
        </w:rPr>
        <w:lastRenderedPageBreak/>
        <w:t xml:space="preserve">se abrogă: </w:t>
      </w:r>
    </w:p>
    <w:p w:rsidR="00E07F47" w:rsidRPr="00EF689C" w:rsidRDefault="00E07F47" w:rsidP="00E07F47">
      <w:pPr>
        <w:ind w:firstLine="284"/>
        <w:jc w:val="both"/>
        <w:rPr>
          <w:color w:val="auto"/>
          <w:sz w:val="28"/>
          <w:szCs w:val="28"/>
        </w:rPr>
      </w:pPr>
      <w:r w:rsidRPr="00EF689C">
        <w:rPr>
          <w:color w:val="auto"/>
          <w:sz w:val="28"/>
          <w:szCs w:val="28"/>
        </w:rPr>
        <w:t>Legea privind ocrotirea monumentelor nr.1530-XII din 22.06.1993 (republicată în Monitorul Oficial nr.15-17 din 02.02.2010).</w:t>
      </w:r>
    </w:p>
    <w:p w:rsidR="00E07F47" w:rsidRPr="00EF689C" w:rsidRDefault="00E07F47" w:rsidP="00E07F47">
      <w:pPr>
        <w:ind w:firstLine="284"/>
        <w:jc w:val="both"/>
        <w:rPr>
          <w:color w:val="auto"/>
          <w:sz w:val="28"/>
          <w:szCs w:val="28"/>
        </w:rPr>
      </w:pPr>
      <w:r w:rsidRPr="00EF689C">
        <w:rPr>
          <w:color w:val="auto"/>
          <w:sz w:val="28"/>
          <w:szCs w:val="28"/>
        </w:rPr>
        <w:t>art.1 din Hotărârea Parlamentului nr.1531-XII din 22.06.1993 pentru punerea în aplicare a Legii privind ocrotirea monumentelor (Monitorul Oficial nr.15-17 din 02.02.2010).</w:t>
      </w:r>
    </w:p>
    <w:p w:rsidR="00E07F47" w:rsidRPr="00EF689C" w:rsidRDefault="00E07F47" w:rsidP="00E07F47">
      <w:pPr>
        <w:ind w:firstLine="284"/>
        <w:jc w:val="both"/>
        <w:rPr>
          <w:color w:val="auto"/>
          <w:sz w:val="28"/>
          <w:szCs w:val="28"/>
        </w:rPr>
      </w:pPr>
      <w:r w:rsidRPr="00EF689C">
        <w:rPr>
          <w:color w:val="auto"/>
          <w:sz w:val="28"/>
          <w:szCs w:val="28"/>
        </w:rPr>
        <w:t>se modifică:</w:t>
      </w:r>
    </w:p>
    <w:p w:rsidR="00543750" w:rsidRPr="00EF689C" w:rsidRDefault="00E07F47" w:rsidP="00E07F47">
      <w:pPr>
        <w:ind w:firstLine="284"/>
        <w:jc w:val="both"/>
        <w:rPr>
          <w:color w:val="auto"/>
          <w:sz w:val="28"/>
          <w:szCs w:val="28"/>
        </w:rPr>
      </w:pPr>
      <w:r w:rsidRPr="00EF689C">
        <w:rPr>
          <w:color w:val="auto"/>
          <w:sz w:val="28"/>
          <w:szCs w:val="28"/>
        </w:rPr>
        <w:t xml:space="preserve">sintagma “pentru punerea în aplicare a Legii privind ocrotirea monumentelor” din titlul Hotărârii Parlamentului nr.1531-XII din 22.06.1993 (Monitorul Oficial nr.15-17 din 02.02.2010) se substituie cu sintagma “cu privire la Registrul monumentelor Republicii Moldova ocrotite de stat”. </w:t>
      </w:r>
    </w:p>
    <w:p w:rsidR="00EE1EAE" w:rsidRPr="00EF689C" w:rsidRDefault="00EE1EAE" w:rsidP="00796543">
      <w:pPr>
        <w:ind w:firstLine="284"/>
        <w:jc w:val="both"/>
        <w:rPr>
          <w:color w:val="auto"/>
          <w:sz w:val="28"/>
          <w:szCs w:val="28"/>
        </w:rPr>
      </w:pPr>
    </w:p>
    <w:bookmarkEnd w:id="311"/>
    <w:p w:rsidR="00783811" w:rsidRPr="00EF689C" w:rsidRDefault="00783811" w:rsidP="00796543">
      <w:pPr>
        <w:ind w:firstLine="284"/>
        <w:jc w:val="both"/>
        <w:rPr>
          <w:color w:val="auto"/>
          <w:sz w:val="28"/>
          <w:szCs w:val="28"/>
        </w:rPr>
      </w:pPr>
    </w:p>
    <w:sectPr w:rsidR="00783811" w:rsidRPr="00EF689C" w:rsidSect="003F4F3A">
      <w:headerReference w:type="default" r:id="rId8"/>
      <w:pgSz w:w="11906" w:h="16838"/>
      <w:pgMar w:top="1134" w:right="850" w:bottom="1134" w:left="1701" w:header="0" w:footer="708"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0FE4" w:rsidRDefault="00890FE4" w:rsidP="00AF6593">
      <w:r>
        <w:separator/>
      </w:r>
    </w:p>
  </w:endnote>
  <w:endnote w:type="continuationSeparator" w:id="0">
    <w:p w:rsidR="00890FE4" w:rsidRDefault="00890FE4" w:rsidP="00AF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0FE4" w:rsidRDefault="00890FE4" w:rsidP="00AF6593">
      <w:r>
        <w:separator/>
      </w:r>
    </w:p>
  </w:footnote>
  <w:footnote w:type="continuationSeparator" w:id="0">
    <w:p w:rsidR="00890FE4" w:rsidRDefault="00890FE4" w:rsidP="00AF6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0932107"/>
      <w:docPartObj>
        <w:docPartGallery w:val="Page Numbers (Top of Page)"/>
        <w:docPartUnique/>
      </w:docPartObj>
    </w:sdtPr>
    <w:sdtEndPr>
      <w:rPr>
        <w:noProof/>
      </w:rPr>
    </w:sdtEndPr>
    <w:sdtContent>
      <w:p w:rsidR="000B7D88" w:rsidRDefault="000B7D88" w:rsidP="003F4F3A">
        <w:pPr>
          <w:pStyle w:val="Antet"/>
          <w:jc w:val="center"/>
        </w:pPr>
      </w:p>
      <w:p w:rsidR="000B7D88" w:rsidRDefault="000B7D88" w:rsidP="003F4F3A">
        <w:pPr>
          <w:pStyle w:val="Antet"/>
          <w:jc w:val="center"/>
        </w:pPr>
      </w:p>
      <w:p w:rsidR="000B7D88" w:rsidRDefault="000B7D88" w:rsidP="003F4F3A">
        <w:pPr>
          <w:pStyle w:val="Antet"/>
          <w:jc w:val="center"/>
        </w:pPr>
        <w:r w:rsidRPr="003F4F3A">
          <w:rPr>
            <w:sz w:val="24"/>
            <w:szCs w:val="24"/>
          </w:rPr>
          <w:fldChar w:fldCharType="begin"/>
        </w:r>
        <w:r w:rsidRPr="003F4F3A">
          <w:rPr>
            <w:sz w:val="24"/>
            <w:szCs w:val="24"/>
          </w:rPr>
          <w:instrText xml:space="preserve"> PAGE   \* MERGEFORMAT </w:instrText>
        </w:r>
        <w:r w:rsidRPr="003F4F3A">
          <w:rPr>
            <w:sz w:val="24"/>
            <w:szCs w:val="24"/>
          </w:rPr>
          <w:fldChar w:fldCharType="separate"/>
        </w:r>
        <w:r>
          <w:rPr>
            <w:noProof/>
            <w:sz w:val="24"/>
            <w:szCs w:val="24"/>
          </w:rPr>
          <w:t>2</w:t>
        </w:r>
        <w:r w:rsidRPr="003F4F3A">
          <w:rPr>
            <w:noProof/>
            <w:sz w:val="24"/>
            <w:szCs w:val="24"/>
          </w:rPr>
          <w:fldChar w:fldCharType="end"/>
        </w:r>
      </w:p>
    </w:sdtContent>
  </w:sdt>
  <w:p w:rsidR="000B7D88" w:rsidRDefault="000B7D88">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54BAE"/>
    <w:multiLevelType w:val="hybridMultilevel"/>
    <w:tmpl w:val="E0547CA6"/>
    <w:lvl w:ilvl="0" w:tplc="8442696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6E03C2"/>
    <w:multiLevelType w:val="hybridMultilevel"/>
    <w:tmpl w:val="D79E5968"/>
    <w:lvl w:ilvl="0" w:tplc="51EAEFB0">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 w15:restartNumberingAfterBreak="0">
    <w:nsid w:val="08CC353C"/>
    <w:multiLevelType w:val="hybridMultilevel"/>
    <w:tmpl w:val="2D7AEE2E"/>
    <w:lvl w:ilvl="0" w:tplc="2370F8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65DE4"/>
    <w:multiLevelType w:val="hybridMultilevel"/>
    <w:tmpl w:val="6360BF6C"/>
    <w:lvl w:ilvl="0" w:tplc="94865C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333DC3"/>
    <w:multiLevelType w:val="hybridMultilevel"/>
    <w:tmpl w:val="18F491E2"/>
    <w:lvl w:ilvl="0" w:tplc="0C625396">
      <w:start w:val="1"/>
      <w:numFmt w:val="decimal"/>
      <w:lvlText w:val="(%1)"/>
      <w:lvlJc w:val="left"/>
      <w:pPr>
        <w:ind w:left="720" w:hanging="360"/>
      </w:pPr>
      <w:rPr>
        <w:rFonts w:asciiTheme="minorHAnsi" w:eastAsia="Times New Roman" w:hAnsiTheme="minorHAnsi" w:cstheme="minorHAns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337E43"/>
    <w:multiLevelType w:val="hybridMultilevel"/>
    <w:tmpl w:val="07AA85EC"/>
    <w:lvl w:ilvl="0" w:tplc="77AC5F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6910A1"/>
    <w:multiLevelType w:val="hybridMultilevel"/>
    <w:tmpl w:val="2A485DE8"/>
    <w:lvl w:ilvl="0" w:tplc="77AC5F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C30B5D"/>
    <w:multiLevelType w:val="hybridMultilevel"/>
    <w:tmpl w:val="7BA271AA"/>
    <w:lvl w:ilvl="0" w:tplc="AD44778A">
      <w:start w:val="1"/>
      <w:numFmt w:val="decimal"/>
      <w:lvlText w:val="(%1)"/>
      <w:lvlJc w:val="left"/>
      <w:pPr>
        <w:ind w:left="0" w:hanging="492"/>
      </w:pPr>
      <w:rPr>
        <w:rFonts w:hint="default"/>
      </w:rPr>
    </w:lvl>
    <w:lvl w:ilvl="1" w:tplc="04180019" w:tentative="1">
      <w:start w:val="1"/>
      <w:numFmt w:val="lowerLetter"/>
      <w:lvlText w:val="%2."/>
      <w:lvlJc w:val="left"/>
      <w:pPr>
        <w:ind w:left="588" w:hanging="360"/>
      </w:pPr>
    </w:lvl>
    <w:lvl w:ilvl="2" w:tplc="0418001B" w:tentative="1">
      <w:start w:val="1"/>
      <w:numFmt w:val="lowerRoman"/>
      <w:lvlText w:val="%3."/>
      <w:lvlJc w:val="right"/>
      <w:pPr>
        <w:ind w:left="1308" w:hanging="180"/>
      </w:pPr>
    </w:lvl>
    <w:lvl w:ilvl="3" w:tplc="0418000F" w:tentative="1">
      <w:start w:val="1"/>
      <w:numFmt w:val="decimal"/>
      <w:lvlText w:val="%4."/>
      <w:lvlJc w:val="left"/>
      <w:pPr>
        <w:ind w:left="2028" w:hanging="360"/>
      </w:pPr>
    </w:lvl>
    <w:lvl w:ilvl="4" w:tplc="04180019" w:tentative="1">
      <w:start w:val="1"/>
      <w:numFmt w:val="lowerLetter"/>
      <w:lvlText w:val="%5."/>
      <w:lvlJc w:val="left"/>
      <w:pPr>
        <w:ind w:left="2748" w:hanging="360"/>
      </w:pPr>
    </w:lvl>
    <w:lvl w:ilvl="5" w:tplc="0418001B" w:tentative="1">
      <w:start w:val="1"/>
      <w:numFmt w:val="lowerRoman"/>
      <w:lvlText w:val="%6."/>
      <w:lvlJc w:val="right"/>
      <w:pPr>
        <w:ind w:left="3468" w:hanging="180"/>
      </w:pPr>
    </w:lvl>
    <w:lvl w:ilvl="6" w:tplc="0418000F" w:tentative="1">
      <w:start w:val="1"/>
      <w:numFmt w:val="decimal"/>
      <w:lvlText w:val="%7."/>
      <w:lvlJc w:val="left"/>
      <w:pPr>
        <w:ind w:left="4188" w:hanging="360"/>
      </w:pPr>
    </w:lvl>
    <w:lvl w:ilvl="7" w:tplc="04180019" w:tentative="1">
      <w:start w:val="1"/>
      <w:numFmt w:val="lowerLetter"/>
      <w:lvlText w:val="%8."/>
      <w:lvlJc w:val="left"/>
      <w:pPr>
        <w:ind w:left="4908" w:hanging="360"/>
      </w:pPr>
    </w:lvl>
    <w:lvl w:ilvl="8" w:tplc="0418001B" w:tentative="1">
      <w:start w:val="1"/>
      <w:numFmt w:val="lowerRoman"/>
      <w:lvlText w:val="%9."/>
      <w:lvlJc w:val="right"/>
      <w:pPr>
        <w:ind w:left="5628" w:hanging="180"/>
      </w:pPr>
    </w:lvl>
  </w:abstractNum>
  <w:abstractNum w:abstractNumId="8" w15:restartNumberingAfterBreak="0">
    <w:nsid w:val="21D63963"/>
    <w:multiLevelType w:val="hybridMultilevel"/>
    <w:tmpl w:val="CCFEE350"/>
    <w:lvl w:ilvl="0" w:tplc="0EFE6218">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9" w15:restartNumberingAfterBreak="0">
    <w:nsid w:val="22206828"/>
    <w:multiLevelType w:val="hybridMultilevel"/>
    <w:tmpl w:val="8512A546"/>
    <w:lvl w:ilvl="0" w:tplc="C54EFB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6E0DAB"/>
    <w:multiLevelType w:val="hybridMultilevel"/>
    <w:tmpl w:val="8712329A"/>
    <w:lvl w:ilvl="0" w:tplc="6440681C">
      <w:start w:val="1"/>
      <w:numFmt w:val="decimal"/>
      <w:lvlText w:val="(%1)"/>
      <w:lvlJc w:val="left"/>
      <w:pPr>
        <w:ind w:left="756" w:hanging="396"/>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92512F7"/>
    <w:multiLevelType w:val="hybridMultilevel"/>
    <w:tmpl w:val="E200AB0A"/>
    <w:lvl w:ilvl="0" w:tplc="81AE5F8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2" w15:restartNumberingAfterBreak="0">
    <w:nsid w:val="39942FB4"/>
    <w:multiLevelType w:val="multilevel"/>
    <w:tmpl w:val="3F54F352"/>
    <w:lvl w:ilvl="0">
      <w:start w:val="1"/>
      <w:numFmt w:val="bullet"/>
      <w:lvlText w:val="−"/>
      <w:lvlJc w:val="left"/>
      <w:pPr>
        <w:ind w:left="371" w:hanging="360"/>
      </w:pPr>
      <w:rPr>
        <w:rFonts w:ascii="Noto Sans Symbols" w:eastAsia="Noto Sans Symbols" w:hAnsi="Noto Sans Symbols" w:cs="Noto Sans Symbols"/>
        <w:vertAlign w:val="baseline"/>
      </w:rPr>
    </w:lvl>
    <w:lvl w:ilvl="1">
      <w:start w:val="1"/>
      <w:numFmt w:val="bullet"/>
      <w:lvlText w:val="-"/>
      <w:lvlJc w:val="left"/>
      <w:pPr>
        <w:ind w:left="1091" w:hanging="360"/>
      </w:pPr>
      <w:rPr>
        <w:rFonts w:ascii="Times New Roman" w:eastAsia="Times New Roman" w:hAnsi="Times New Roman" w:cs="Times New Roman"/>
        <w:vertAlign w:val="baseline"/>
      </w:rPr>
    </w:lvl>
    <w:lvl w:ilvl="2">
      <w:start w:val="1"/>
      <w:numFmt w:val="bullet"/>
      <w:lvlText w:val="▪"/>
      <w:lvlJc w:val="left"/>
      <w:pPr>
        <w:ind w:left="1811" w:hanging="360"/>
      </w:pPr>
      <w:rPr>
        <w:rFonts w:ascii="Noto Sans Symbols" w:eastAsia="Noto Sans Symbols" w:hAnsi="Noto Sans Symbols" w:cs="Noto Sans Symbols"/>
        <w:vertAlign w:val="baseline"/>
      </w:rPr>
    </w:lvl>
    <w:lvl w:ilvl="3">
      <w:start w:val="1"/>
      <w:numFmt w:val="bullet"/>
      <w:lvlText w:val="●"/>
      <w:lvlJc w:val="left"/>
      <w:pPr>
        <w:ind w:left="2531" w:hanging="360"/>
      </w:pPr>
      <w:rPr>
        <w:rFonts w:ascii="Noto Sans Symbols" w:eastAsia="Noto Sans Symbols" w:hAnsi="Noto Sans Symbols" w:cs="Noto Sans Symbols"/>
        <w:vertAlign w:val="baseline"/>
      </w:rPr>
    </w:lvl>
    <w:lvl w:ilvl="4">
      <w:start w:val="1"/>
      <w:numFmt w:val="bullet"/>
      <w:lvlText w:val="o"/>
      <w:lvlJc w:val="left"/>
      <w:pPr>
        <w:ind w:left="3251" w:hanging="360"/>
      </w:pPr>
      <w:rPr>
        <w:rFonts w:ascii="Courier New" w:eastAsia="Courier New" w:hAnsi="Courier New" w:cs="Courier New"/>
        <w:vertAlign w:val="baseline"/>
      </w:rPr>
    </w:lvl>
    <w:lvl w:ilvl="5">
      <w:start w:val="1"/>
      <w:numFmt w:val="bullet"/>
      <w:lvlText w:val="▪"/>
      <w:lvlJc w:val="left"/>
      <w:pPr>
        <w:ind w:left="3971" w:hanging="360"/>
      </w:pPr>
      <w:rPr>
        <w:rFonts w:ascii="Noto Sans Symbols" w:eastAsia="Noto Sans Symbols" w:hAnsi="Noto Sans Symbols" w:cs="Noto Sans Symbols"/>
        <w:vertAlign w:val="baseline"/>
      </w:rPr>
    </w:lvl>
    <w:lvl w:ilvl="6">
      <w:start w:val="1"/>
      <w:numFmt w:val="bullet"/>
      <w:lvlText w:val="●"/>
      <w:lvlJc w:val="left"/>
      <w:pPr>
        <w:ind w:left="4691" w:hanging="360"/>
      </w:pPr>
      <w:rPr>
        <w:rFonts w:ascii="Noto Sans Symbols" w:eastAsia="Noto Sans Symbols" w:hAnsi="Noto Sans Symbols" w:cs="Noto Sans Symbols"/>
        <w:vertAlign w:val="baseline"/>
      </w:rPr>
    </w:lvl>
    <w:lvl w:ilvl="7">
      <w:start w:val="1"/>
      <w:numFmt w:val="bullet"/>
      <w:lvlText w:val="o"/>
      <w:lvlJc w:val="left"/>
      <w:pPr>
        <w:ind w:left="5411" w:hanging="360"/>
      </w:pPr>
      <w:rPr>
        <w:rFonts w:ascii="Courier New" w:eastAsia="Courier New" w:hAnsi="Courier New" w:cs="Courier New"/>
        <w:vertAlign w:val="baseline"/>
      </w:rPr>
    </w:lvl>
    <w:lvl w:ilvl="8">
      <w:start w:val="1"/>
      <w:numFmt w:val="bullet"/>
      <w:lvlText w:val="▪"/>
      <w:lvlJc w:val="left"/>
      <w:pPr>
        <w:ind w:left="6131" w:hanging="360"/>
      </w:pPr>
      <w:rPr>
        <w:rFonts w:ascii="Noto Sans Symbols" w:eastAsia="Noto Sans Symbols" w:hAnsi="Noto Sans Symbols" w:cs="Noto Sans Symbols"/>
        <w:vertAlign w:val="baseline"/>
      </w:rPr>
    </w:lvl>
  </w:abstractNum>
  <w:abstractNum w:abstractNumId="13" w15:restartNumberingAfterBreak="0">
    <w:nsid w:val="3CF11DE6"/>
    <w:multiLevelType w:val="multilevel"/>
    <w:tmpl w:val="4CDE7240"/>
    <w:lvl w:ilvl="0">
      <w:start w:val="1"/>
      <w:numFmt w:val="bullet"/>
      <w:lvlText w:val="−"/>
      <w:lvlJc w:val="left"/>
      <w:pPr>
        <w:ind w:left="371" w:hanging="360"/>
      </w:pPr>
      <w:rPr>
        <w:rFonts w:ascii="Noto Sans Symbols" w:eastAsia="Noto Sans Symbols" w:hAnsi="Noto Sans Symbols" w:cs="Noto Sans Symbols"/>
        <w:color w:val="auto"/>
        <w:vertAlign w:val="baseline"/>
      </w:rPr>
    </w:lvl>
    <w:lvl w:ilvl="1">
      <w:start w:val="1"/>
      <w:numFmt w:val="bullet"/>
      <w:lvlText w:val="o"/>
      <w:lvlJc w:val="left"/>
      <w:pPr>
        <w:ind w:left="1091" w:hanging="360"/>
      </w:pPr>
      <w:rPr>
        <w:rFonts w:ascii="Courier New" w:eastAsia="Courier New" w:hAnsi="Courier New" w:cs="Courier New"/>
        <w:vertAlign w:val="baseline"/>
      </w:rPr>
    </w:lvl>
    <w:lvl w:ilvl="2">
      <w:start w:val="1"/>
      <w:numFmt w:val="bullet"/>
      <w:lvlText w:val="▪"/>
      <w:lvlJc w:val="left"/>
      <w:pPr>
        <w:ind w:left="1811" w:hanging="360"/>
      </w:pPr>
      <w:rPr>
        <w:rFonts w:ascii="Noto Sans Symbols" w:eastAsia="Noto Sans Symbols" w:hAnsi="Noto Sans Symbols" w:cs="Noto Sans Symbols"/>
        <w:vertAlign w:val="baseline"/>
      </w:rPr>
    </w:lvl>
    <w:lvl w:ilvl="3">
      <w:start w:val="1"/>
      <w:numFmt w:val="bullet"/>
      <w:lvlText w:val="●"/>
      <w:lvlJc w:val="left"/>
      <w:pPr>
        <w:ind w:left="2531" w:hanging="360"/>
      </w:pPr>
      <w:rPr>
        <w:rFonts w:ascii="Noto Sans Symbols" w:eastAsia="Noto Sans Symbols" w:hAnsi="Noto Sans Symbols" w:cs="Noto Sans Symbols"/>
        <w:vertAlign w:val="baseline"/>
      </w:rPr>
    </w:lvl>
    <w:lvl w:ilvl="4">
      <w:start w:val="1"/>
      <w:numFmt w:val="bullet"/>
      <w:lvlText w:val="o"/>
      <w:lvlJc w:val="left"/>
      <w:pPr>
        <w:ind w:left="3251" w:hanging="360"/>
      </w:pPr>
      <w:rPr>
        <w:rFonts w:ascii="Courier New" w:eastAsia="Courier New" w:hAnsi="Courier New" w:cs="Courier New"/>
        <w:vertAlign w:val="baseline"/>
      </w:rPr>
    </w:lvl>
    <w:lvl w:ilvl="5">
      <w:start w:val="1"/>
      <w:numFmt w:val="bullet"/>
      <w:lvlText w:val="▪"/>
      <w:lvlJc w:val="left"/>
      <w:pPr>
        <w:ind w:left="3971" w:hanging="360"/>
      </w:pPr>
      <w:rPr>
        <w:rFonts w:ascii="Noto Sans Symbols" w:eastAsia="Noto Sans Symbols" w:hAnsi="Noto Sans Symbols" w:cs="Noto Sans Symbols"/>
        <w:vertAlign w:val="baseline"/>
      </w:rPr>
    </w:lvl>
    <w:lvl w:ilvl="6">
      <w:start w:val="1"/>
      <w:numFmt w:val="bullet"/>
      <w:lvlText w:val="●"/>
      <w:lvlJc w:val="left"/>
      <w:pPr>
        <w:ind w:left="4691" w:hanging="360"/>
      </w:pPr>
      <w:rPr>
        <w:rFonts w:ascii="Noto Sans Symbols" w:eastAsia="Noto Sans Symbols" w:hAnsi="Noto Sans Symbols" w:cs="Noto Sans Symbols"/>
        <w:vertAlign w:val="baseline"/>
      </w:rPr>
    </w:lvl>
    <w:lvl w:ilvl="7">
      <w:start w:val="1"/>
      <w:numFmt w:val="bullet"/>
      <w:lvlText w:val="o"/>
      <w:lvlJc w:val="left"/>
      <w:pPr>
        <w:ind w:left="5411" w:hanging="360"/>
      </w:pPr>
      <w:rPr>
        <w:rFonts w:ascii="Courier New" w:eastAsia="Courier New" w:hAnsi="Courier New" w:cs="Courier New"/>
        <w:vertAlign w:val="baseline"/>
      </w:rPr>
    </w:lvl>
    <w:lvl w:ilvl="8">
      <w:start w:val="1"/>
      <w:numFmt w:val="bullet"/>
      <w:lvlText w:val="▪"/>
      <w:lvlJc w:val="left"/>
      <w:pPr>
        <w:ind w:left="6131" w:hanging="360"/>
      </w:pPr>
      <w:rPr>
        <w:rFonts w:ascii="Noto Sans Symbols" w:eastAsia="Noto Sans Symbols" w:hAnsi="Noto Sans Symbols" w:cs="Noto Sans Symbols"/>
        <w:vertAlign w:val="baseline"/>
      </w:rPr>
    </w:lvl>
  </w:abstractNum>
  <w:abstractNum w:abstractNumId="14" w15:restartNumberingAfterBreak="0">
    <w:nsid w:val="44702D16"/>
    <w:multiLevelType w:val="hybridMultilevel"/>
    <w:tmpl w:val="4E44DE8E"/>
    <w:lvl w:ilvl="0" w:tplc="7EC6D080">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5" w15:restartNumberingAfterBreak="0">
    <w:nsid w:val="4D6A2C95"/>
    <w:multiLevelType w:val="hybridMultilevel"/>
    <w:tmpl w:val="F0A217BC"/>
    <w:lvl w:ilvl="0" w:tplc="C32E785C">
      <w:start w:val="1"/>
      <w:numFmt w:val="decimal"/>
      <w:lvlText w:val="(%1)"/>
      <w:lvlJc w:val="left"/>
      <w:pPr>
        <w:ind w:left="648" w:hanging="360"/>
      </w:pPr>
      <w:rPr>
        <w:rFonts w:hint="default"/>
      </w:rPr>
    </w:lvl>
    <w:lvl w:ilvl="1" w:tplc="04180019" w:tentative="1">
      <w:start w:val="1"/>
      <w:numFmt w:val="lowerLetter"/>
      <w:lvlText w:val="%2."/>
      <w:lvlJc w:val="left"/>
      <w:pPr>
        <w:ind w:left="1368" w:hanging="360"/>
      </w:pPr>
    </w:lvl>
    <w:lvl w:ilvl="2" w:tplc="0418001B" w:tentative="1">
      <w:start w:val="1"/>
      <w:numFmt w:val="lowerRoman"/>
      <w:lvlText w:val="%3."/>
      <w:lvlJc w:val="right"/>
      <w:pPr>
        <w:ind w:left="2088" w:hanging="180"/>
      </w:pPr>
    </w:lvl>
    <w:lvl w:ilvl="3" w:tplc="0418000F" w:tentative="1">
      <w:start w:val="1"/>
      <w:numFmt w:val="decimal"/>
      <w:lvlText w:val="%4."/>
      <w:lvlJc w:val="left"/>
      <w:pPr>
        <w:ind w:left="2808" w:hanging="360"/>
      </w:pPr>
    </w:lvl>
    <w:lvl w:ilvl="4" w:tplc="04180019" w:tentative="1">
      <w:start w:val="1"/>
      <w:numFmt w:val="lowerLetter"/>
      <w:lvlText w:val="%5."/>
      <w:lvlJc w:val="left"/>
      <w:pPr>
        <w:ind w:left="3528" w:hanging="360"/>
      </w:pPr>
    </w:lvl>
    <w:lvl w:ilvl="5" w:tplc="0418001B" w:tentative="1">
      <w:start w:val="1"/>
      <w:numFmt w:val="lowerRoman"/>
      <w:lvlText w:val="%6."/>
      <w:lvlJc w:val="right"/>
      <w:pPr>
        <w:ind w:left="4248" w:hanging="180"/>
      </w:pPr>
    </w:lvl>
    <w:lvl w:ilvl="6" w:tplc="0418000F" w:tentative="1">
      <w:start w:val="1"/>
      <w:numFmt w:val="decimal"/>
      <w:lvlText w:val="%7."/>
      <w:lvlJc w:val="left"/>
      <w:pPr>
        <w:ind w:left="4968" w:hanging="360"/>
      </w:pPr>
    </w:lvl>
    <w:lvl w:ilvl="7" w:tplc="04180019" w:tentative="1">
      <w:start w:val="1"/>
      <w:numFmt w:val="lowerLetter"/>
      <w:lvlText w:val="%8."/>
      <w:lvlJc w:val="left"/>
      <w:pPr>
        <w:ind w:left="5688" w:hanging="360"/>
      </w:pPr>
    </w:lvl>
    <w:lvl w:ilvl="8" w:tplc="0418001B" w:tentative="1">
      <w:start w:val="1"/>
      <w:numFmt w:val="lowerRoman"/>
      <w:lvlText w:val="%9."/>
      <w:lvlJc w:val="right"/>
      <w:pPr>
        <w:ind w:left="6408" w:hanging="180"/>
      </w:pPr>
    </w:lvl>
  </w:abstractNum>
  <w:abstractNum w:abstractNumId="16" w15:restartNumberingAfterBreak="0">
    <w:nsid w:val="5EBE6FD7"/>
    <w:multiLevelType w:val="hybridMultilevel"/>
    <w:tmpl w:val="0A00E2E0"/>
    <w:lvl w:ilvl="0" w:tplc="04190011">
      <w:start w:val="4"/>
      <w:numFmt w:val="decimal"/>
      <w:lvlText w:val="%1)"/>
      <w:lvlJc w:val="left"/>
      <w:pPr>
        <w:ind w:left="753" w:hanging="360"/>
      </w:pPr>
      <w:rPr>
        <w:rFonts w:hint="default"/>
      </w:r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17" w15:restartNumberingAfterBreak="0">
    <w:nsid w:val="64D6444F"/>
    <w:multiLevelType w:val="hybridMultilevel"/>
    <w:tmpl w:val="9CBECB74"/>
    <w:lvl w:ilvl="0" w:tplc="C6A2C456">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F112131"/>
    <w:multiLevelType w:val="hybridMultilevel"/>
    <w:tmpl w:val="4776F4B8"/>
    <w:lvl w:ilvl="0" w:tplc="87009C50">
      <w:start w:val="1"/>
      <w:numFmt w:val="bullet"/>
      <w:lvlText w:val="-"/>
      <w:lvlJc w:val="left"/>
      <w:pPr>
        <w:ind w:left="753" w:hanging="360"/>
      </w:pPr>
      <w:rPr>
        <w:rFonts w:ascii="Calibri" w:eastAsia="Times New Roman" w:hAnsi="Calibri" w:cs="Calibri" w:hint="default"/>
      </w:rPr>
    </w:lvl>
    <w:lvl w:ilvl="1" w:tplc="04180003" w:tentative="1">
      <w:start w:val="1"/>
      <w:numFmt w:val="bullet"/>
      <w:lvlText w:val="o"/>
      <w:lvlJc w:val="left"/>
      <w:pPr>
        <w:ind w:left="1473" w:hanging="360"/>
      </w:pPr>
      <w:rPr>
        <w:rFonts w:ascii="Courier New" w:hAnsi="Courier New" w:cs="Courier New" w:hint="default"/>
      </w:rPr>
    </w:lvl>
    <w:lvl w:ilvl="2" w:tplc="04180005" w:tentative="1">
      <w:start w:val="1"/>
      <w:numFmt w:val="bullet"/>
      <w:lvlText w:val=""/>
      <w:lvlJc w:val="left"/>
      <w:pPr>
        <w:ind w:left="2193" w:hanging="360"/>
      </w:pPr>
      <w:rPr>
        <w:rFonts w:ascii="Wingdings" w:hAnsi="Wingdings" w:hint="default"/>
      </w:rPr>
    </w:lvl>
    <w:lvl w:ilvl="3" w:tplc="04180001" w:tentative="1">
      <w:start w:val="1"/>
      <w:numFmt w:val="bullet"/>
      <w:lvlText w:val=""/>
      <w:lvlJc w:val="left"/>
      <w:pPr>
        <w:ind w:left="2913" w:hanging="360"/>
      </w:pPr>
      <w:rPr>
        <w:rFonts w:ascii="Symbol" w:hAnsi="Symbol" w:hint="default"/>
      </w:rPr>
    </w:lvl>
    <w:lvl w:ilvl="4" w:tplc="04180003" w:tentative="1">
      <w:start w:val="1"/>
      <w:numFmt w:val="bullet"/>
      <w:lvlText w:val="o"/>
      <w:lvlJc w:val="left"/>
      <w:pPr>
        <w:ind w:left="3633" w:hanging="360"/>
      </w:pPr>
      <w:rPr>
        <w:rFonts w:ascii="Courier New" w:hAnsi="Courier New" w:cs="Courier New" w:hint="default"/>
      </w:rPr>
    </w:lvl>
    <w:lvl w:ilvl="5" w:tplc="04180005" w:tentative="1">
      <w:start w:val="1"/>
      <w:numFmt w:val="bullet"/>
      <w:lvlText w:val=""/>
      <w:lvlJc w:val="left"/>
      <w:pPr>
        <w:ind w:left="4353" w:hanging="360"/>
      </w:pPr>
      <w:rPr>
        <w:rFonts w:ascii="Wingdings" w:hAnsi="Wingdings" w:hint="default"/>
      </w:rPr>
    </w:lvl>
    <w:lvl w:ilvl="6" w:tplc="04180001" w:tentative="1">
      <w:start w:val="1"/>
      <w:numFmt w:val="bullet"/>
      <w:lvlText w:val=""/>
      <w:lvlJc w:val="left"/>
      <w:pPr>
        <w:ind w:left="5073" w:hanging="360"/>
      </w:pPr>
      <w:rPr>
        <w:rFonts w:ascii="Symbol" w:hAnsi="Symbol" w:hint="default"/>
      </w:rPr>
    </w:lvl>
    <w:lvl w:ilvl="7" w:tplc="04180003" w:tentative="1">
      <w:start w:val="1"/>
      <w:numFmt w:val="bullet"/>
      <w:lvlText w:val="o"/>
      <w:lvlJc w:val="left"/>
      <w:pPr>
        <w:ind w:left="5793" w:hanging="360"/>
      </w:pPr>
      <w:rPr>
        <w:rFonts w:ascii="Courier New" w:hAnsi="Courier New" w:cs="Courier New" w:hint="default"/>
      </w:rPr>
    </w:lvl>
    <w:lvl w:ilvl="8" w:tplc="04180005" w:tentative="1">
      <w:start w:val="1"/>
      <w:numFmt w:val="bullet"/>
      <w:lvlText w:val=""/>
      <w:lvlJc w:val="left"/>
      <w:pPr>
        <w:ind w:left="6513" w:hanging="360"/>
      </w:pPr>
      <w:rPr>
        <w:rFonts w:ascii="Wingdings" w:hAnsi="Wingdings" w:hint="default"/>
      </w:rPr>
    </w:lvl>
  </w:abstractNum>
  <w:abstractNum w:abstractNumId="19" w15:restartNumberingAfterBreak="0">
    <w:nsid w:val="723A63B0"/>
    <w:multiLevelType w:val="hybridMultilevel"/>
    <w:tmpl w:val="DBCE295C"/>
    <w:lvl w:ilvl="0" w:tplc="DCE274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26E3B86"/>
    <w:multiLevelType w:val="multilevel"/>
    <w:tmpl w:val="96F247EA"/>
    <w:lvl w:ilvl="0">
      <w:start w:val="1"/>
      <w:numFmt w:val="bullet"/>
      <w:lvlText w:val="−"/>
      <w:lvlJc w:val="left"/>
      <w:pPr>
        <w:ind w:left="371" w:hanging="360"/>
      </w:pPr>
      <w:rPr>
        <w:rFonts w:ascii="Noto Sans Symbols" w:eastAsia="Noto Sans Symbols" w:hAnsi="Noto Sans Symbols" w:cs="Noto Sans Symbols"/>
        <w:vertAlign w:val="baseline"/>
      </w:rPr>
    </w:lvl>
    <w:lvl w:ilvl="1">
      <w:start w:val="1"/>
      <w:numFmt w:val="bullet"/>
      <w:lvlText w:val="o"/>
      <w:lvlJc w:val="left"/>
      <w:pPr>
        <w:ind w:left="1091" w:hanging="360"/>
      </w:pPr>
      <w:rPr>
        <w:rFonts w:ascii="Courier New" w:eastAsia="Courier New" w:hAnsi="Courier New" w:cs="Courier New"/>
        <w:vertAlign w:val="baseline"/>
      </w:rPr>
    </w:lvl>
    <w:lvl w:ilvl="2">
      <w:start w:val="1"/>
      <w:numFmt w:val="bullet"/>
      <w:lvlText w:val="▪"/>
      <w:lvlJc w:val="left"/>
      <w:pPr>
        <w:ind w:left="1811" w:hanging="360"/>
      </w:pPr>
      <w:rPr>
        <w:rFonts w:ascii="Noto Sans Symbols" w:eastAsia="Noto Sans Symbols" w:hAnsi="Noto Sans Symbols" w:cs="Noto Sans Symbols"/>
        <w:vertAlign w:val="baseline"/>
      </w:rPr>
    </w:lvl>
    <w:lvl w:ilvl="3">
      <w:start w:val="1"/>
      <w:numFmt w:val="bullet"/>
      <w:lvlText w:val="●"/>
      <w:lvlJc w:val="left"/>
      <w:pPr>
        <w:ind w:left="2531" w:hanging="360"/>
      </w:pPr>
      <w:rPr>
        <w:rFonts w:ascii="Noto Sans Symbols" w:eastAsia="Noto Sans Symbols" w:hAnsi="Noto Sans Symbols" w:cs="Noto Sans Symbols"/>
        <w:vertAlign w:val="baseline"/>
      </w:rPr>
    </w:lvl>
    <w:lvl w:ilvl="4">
      <w:start w:val="1"/>
      <w:numFmt w:val="bullet"/>
      <w:lvlText w:val="o"/>
      <w:lvlJc w:val="left"/>
      <w:pPr>
        <w:ind w:left="3251" w:hanging="360"/>
      </w:pPr>
      <w:rPr>
        <w:rFonts w:ascii="Courier New" w:eastAsia="Courier New" w:hAnsi="Courier New" w:cs="Courier New"/>
        <w:vertAlign w:val="baseline"/>
      </w:rPr>
    </w:lvl>
    <w:lvl w:ilvl="5">
      <w:start w:val="1"/>
      <w:numFmt w:val="bullet"/>
      <w:lvlText w:val="▪"/>
      <w:lvlJc w:val="left"/>
      <w:pPr>
        <w:ind w:left="3971" w:hanging="360"/>
      </w:pPr>
      <w:rPr>
        <w:rFonts w:ascii="Noto Sans Symbols" w:eastAsia="Noto Sans Symbols" w:hAnsi="Noto Sans Symbols" w:cs="Noto Sans Symbols"/>
        <w:vertAlign w:val="baseline"/>
      </w:rPr>
    </w:lvl>
    <w:lvl w:ilvl="6">
      <w:start w:val="1"/>
      <w:numFmt w:val="bullet"/>
      <w:lvlText w:val="●"/>
      <w:lvlJc w:val="left"/>
      <w:pPr>
        <w:ind w:left="4691" w:hanging="360"/>
      </w:pPr>
      <w:rPr>
        <w:rFonts w:ascii="Noto Sans Symbols" w:eastAsia="Noto Sans Symbols" w:hAnsi="Noto Sans Symbols" w:cs="Noto Sans Symbols"/>
        <w:vertAlign w:val="baseline"/>
      </w:rPr>
    </w:lvl>
    <w:lvl w:ilvl="7">
      <w:start w:val="1"/>
      <w:numFmt w:val="bullet"/>
      <w:lvlText w:val="o"/>
      <w:lvlJc w:val="left"/>
      <w:pPr>
        <w:ind w:left="5411" w:hanging="360"/>
      </w:pPr>
      <w:rPr>
        <w:rFonts w:ascii="Courier New" w:eastAsia="Courier New" w:hAnsi="Courier New" w:cs="Courier New"/>
        <w:vertAlign w:val="baseline"/>
      </w:rPr>
    </w:lvl>
    <w:lvl w:ilvl="8">
      <w:start w:val="1"/>
      <w:numFmt w:val="bullet"/>
      <w:lvlText w:val="▪"/>
      <w:lvlJc w:val="left"/>
      <w:pPr>
        <w:ind w:left="6131" w:hanging="360"/>
      </w:pPr>
      <w:rPr>
        <w:rFonts w:ascii="Noto Sans Symbols" w:eastAsia="Noto Sans Symbols" w:hAnsi="Noto Sans Symbols" w:cs="Noto Sans Symbols"/>
        <w:vertAlign w:val="baseline"/>
      </w:rPr>
    </w:lvl>
  </w:abstractNum>
  <w:abstractNum w:abstractNumId="21" w15:restartNumberingAfterBreak="0">
    <w:nsid w:val="73747016"/>
    <w:multiLevelType w:val="hybridMultilevel"/>
    <w:tmpl w:val="7B8294E2"/>
    <w:lvl w:ilvl="0" w:tplc="041022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4441B93"/>
    <w:multiLevelType w:val="hybridMultilevel"/>
    <w:tmpl w:val="79D8DBB2"/>
    <w:lvl w:ilvl="0" w:tplc="96B41992">
      <w:start w:val="1"/>
      <w:numFmt w:val="decimal"/>
      <w:lvlText w:val="%1."/>
      <w:lvlJc w:val="left"/>
      <w:pPr>
        <w:ind w:left="393" w:hanging="360"/>
      </w:pPr>
      <w:rPr>
        <w:rFonts w:hint="default"/>
      </w:rPr>
    </w:lvl>
    <w:lvl w:ilvl="1" w:tplc="04180019" w:tentative="1">
      <w:start w:val="1"/>
      <w:numFmt w:val="lowerLetter"/>
      <w:lvlText w:val="%2."/>
      <w:lvlJc w:val="left"/>
      <w:pPr>
        <w:ind w:left="1113" w:hanging="360"/>
      </w:pPr>
    </w:lvl>
    <w:lvl w:ilvl="2" w:tplc="0418001B" w:tentative="1">
      <w:start w:val="1"/>
      <w:numFmt w:val="lowerRoman"/>
      <w:lvlText w:val="%3."/>
      <w:lvlJc w:val="right"/>
      <w:pPr>
        <w:ind w:left="1833" w:hanging="180"/>
      </w:pPr>
    </w:lvl>
    <w:lvl w:ilvl="3" w:tplc="0418000F" w:tentative="1">
      <w:start w:val="1"/>
      <w:numFmt w:val="decimal"/>
      <w:lvlText w:val="%4."/>
      <w:lvlJc w:val="left"/>
      <w:pPr>
        <w:ind w:left="2553" w:hanging="360"/>
      </w:pPr>
    </w:lvl>
    <w:lvl w:ilvl="4" w:tplc="04180019" w:tentative="1">
      <w:start w:val="1"/>
      <w:numFmt w:val="lowerLetter"/>
      <w:lvlText w:val="%5."/>
      <w:lvlJc w:val="left"/>
      <w:pPr>
        <w:ind w:left="3273" w:hanging="360"/>
      </w:pPr>
    </w:lvl>
    <w:lvl w:ilvl="5" w:tplc="0418001B" w:tentative="1">
      <w:start w:val="1"/>
      <w:numFmt w:val="lowerRoman"/>
      <w:lvlText w:val="%6."/>
      <w:lvlJc w:val="right"/>
      <w:pPr>
        <w:ind w:left="3993" w:hanging="180"/>
      </w:pPr>
    </w:lvl>
    <w:lvl w:ilvl="6" w:tplc="0418000F" w:tentative="1">
      <w:start w:val="1"/>
      <w:numFmt w:val="decimal"/>
      <w:lvlText w:val="%7."/>
      <w:lvlJc w:val="left"/>
      <w:pPr>
        <w:ind w:left="4713" w:hanging="360"/>
      </w:pPr>
    </w:lvl>
    <w:lvl w:ilvl="7" w:tplc="04180019" w:tentative="1">
      <w:start w:val="1"/>
      <w:numFmt w:val="lowerLetter"/>
      <w:lvlText w:val="%8."/>
      <w:lvlJc w:val="left"/>
      <w:pPr>
        <w:ind w:left="5433" w:hanging="360"/>
      </w:pPr>
    </w:lvl>
    <w:lvl w:ilvl="8" w:tplc="0418001B" w:tentative="1">
      <w:start w:val="1"/>
      <w:numFmt w:val="lowerRoman"/>
      <w:lvlText w:val="%9."/>
      <w:lvlJc w:val="right"/>
      <w:pPr>
        <w:ind w:left="6153" w:hanging="180"/>
      </w:pPr>
    </w:lvl>
  </w:abstractNum>
  <w:abstractNum w:abstractNumId="23" w15:restartNumberingAfterBreak="0">
    <w:nsid w:val="7C9C4071"/>
    <w:multiLevelType w:val="hybridMultilevel"/>
    <w:tmpl w:val="BE6A62A4"/>
    <w:lvl w:ilvl="0" w:tplc="B10CC066">
      <w:start w:val="4"/>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4" w15:restartNumberingAfterBreak="0">
    <w:nsid w:val="7CC01D9D"/>
    <w:multiLevelType w:val="hybridMultilevel"/>
    <w:tmpl w:val="EE76BA08"/>
    <w:lvl w:ilvl="0" w:tplc="407C1FB0">
      <w:start w:val="1"/>
      <w:numFmt w:val="decimal"/>
      <w:lvlText w:val="%1)"/>
      <w:lvlJc w:val="left"/>
      <w:pPr>
        <w:ind w:left="393" w:hanging="360"/>
      </w:pPr>
      <w:rPr>
        <w:rFonts w:hint="default"/>
      </w:rPr>
    </w:lvl>
    <w:lvl w:ilvl="1" w:tplc="04190019">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num w:numId="1">
    <w:abstractNumId w:val="13"/>
  </w:num>
  <w:num w:numId="2">
    <w:abstractNumId w:val="20"/>
  </w:num>
  <w:num w:numId="3">
    <w:abstractNumId w:val="12"/>
  </w:num>
  <w:num w:numId="4">
    <w:abstractNumId w:val="4"/>
  </w:num>
  <w:num w:numId="5">
    <w:abstractNumId w:val="10"/>
  </w:num>
  <w:num w:numId="6">
    <w:abstractNumId w:val="7"/>
  </w:num>
  <w:num w:numId="7">
    <w:abstractNumId w:val="14"/>
  </w:num>
  <w:num w:numId="8">
    <w:abstractNumId w:val="21"/>
  </w:num>
  <w:num w:numId="9">
    <w:abstractNumId w:val="19"/>
  </w:num>
  <w:num w:numId="10">
    <w:abstractNumId w:val="1"/>
  </w:num>
  <w:num w:numId="11">
    <w:abstractNumId w:val="23"/>
  </w:num>
  <w:num w:numId="12">
    <w:abstractNumId w:val="9"/>
  </w:num>
  <w:num w:numId="13">
    <w:abstractNumId w:val="3"/>
  </w:num>
  <w:num w:numId="14">
    <w:abstractNumId w:val="5"/>
  </w:num>
  <w:num w:numId="15">
    <w:abstractNumId w:val="15"/>
  </w:num>
  <w:num w:numId="16">
    <w:abstractNumId w:val="6"/>
  </w:num>
  <w:num w:numId="17">
    <w:abstractNumId w:val="16"/>
  </w:num>
  <w:num w:numId="18">
    <w:abstractNumId w:val="17"/>
  </w:num>
  <w:num w:numId="19">
    <w:abstractNumId w:val="24"/>
  </w:num>
  <w:num w:numId="20">
    <w:abstractNumId w:val="8"/>
  </w:num>
  <w:num w:numId="21">
    <w:abstractNumId w:val="11"/>
  </w:num>
  <w:num w:numId="22">
    <w:abstractNumId w:val="2"/>
  </w:num>
  <w:num w:numId="23">
    <w:abstractNumId w:val="0"/>
  </w:num>
  <w:num w:numId="24">
    <w:abstractNumId w:val="2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6D5"/>
    <w:rsid w:val="00002866"/>
    <w:rsid w:val="000048E5"/>
    <w:rsid w:val="00004A70"/>
    <w:rsid w:val="000115BB"/>
    <w:rsid w:val="00013240"/>
    <w:rsid w:val="000137CA"/>
    <w:rsid w:val="00014DC4"/>
    <w:rsid w:val="00015A7D"/>
    <w:rsid w:val="000207F2"/>
    <w:rsid w:val="000221C6"/>
    <w:rsid w:val="00023297"/>
    <w:rsid w:val="00023E21"/>
    <w:rsid w:val="00026AF9"/>
    <w:rsid w:val="000278A3"/>
    <w:rsid w:val="000328EF"/>
    <w:rsid w:val="000374DD"/>
    <w:rsid w:val="000531E7"/>
    <w:rsid w:val="000554FB"/>
    <w:rsid w:val="000578E1"/>
    <w:rsid w:val="0006263C"/>
    <w:rsid w:val="00063161"/>
    <w:rsid w:val="0006531E"/>
    <w:rsid w:val="0007257E"/>
    <w:rsid w:val="0007302E"/>
    <w:rsid w:val="00075753"/>
    <w:rsid w:val="000863F8"/>
    <w:rsid w:val="00087ABF"/>
    <w:rsid w:val="000914B7"/>
    <w:rsid w:val="000922CA"/>
    <w:rsid w:val="00092650"/>
    <w:rsid w:val="000959DC"/>
    <w:rsid w:val="00096036"/>
    <w:rsid w:val="00097F11"/>
    <w:rsid w:val="000A00AB"/>
    <w:rsid w:val="000A0EE0"/>
    <w:rsid w:val="000A65F7"/>
    <w:rsid w:val="000A7196"/>
    <w:rsid w:val="000A7D9C"/>
    <w:rsid w:val="000B2119"/>
    <w:rsid w:val="000B5CA6"/>
    <w:rsid w:val="000B7D88"/>
    <w:rsid w:val="000C06A7"/>
    <w:rsid w:val="000C1FDC"/>
    <w:rsid w:val="000C279E"/>
    <w:rsid w:val="000D0F55"/>
    <w:rsid w:val="000E3611"/>
    <w:rsid w:val="000F0DB1"/>
    <w:rsid w:val="000F1831"/>
    <w:rsid w:val="000F53E4"/>
    <w:rsid w:val="000F612E"/>
    <w:rsid w:val="00102F5B"/>
    <w:rsid w:val="001037FE"/>
    <w:rsid w:val="00103E83"/>
    <w:rsid w:val="001109D5"/>
    <w:rsid w:val="00110CD1"/>
    <w:rsid w:val="00113A7E"/>
    <w:rsid w:val="00113BDD"/>
    <w:rsid w:val="00117029"/>
    <w:rsid w:val="00122CCE"/>
    <w:rsid w:val="00122F13"/>
    <w:rsid w:val="00123EC7"/>
    <w:rsid w:val="00130629"/>
    <w:rsid w:val="00130C82"/>
    <w:rsid w:val="001362B9"/>
    <w:rsid w:val="001375A5"/>
    <w:rsid w:val="0014016F"/>
    <w:rsid w:val="00143067"/>
    <w:rsid w:val="00144A8F"/>
    <w:rsid w:val="00147940"/>
    <w:rsid w:val="00153021"/>
    <w:rsid w:val="0015336F"/>
    <w:rsid w:val="00153820"/>
    <w:rsid w:val="00156E50"/>
    <w:rsid w:val="00157384"/>
    <w:rsid w:val="00161A83"/>
    <w:rsid w:val="0016600B"/>
    <w:rsid w:val="0016653C"/>
    <w:rsid w:val="00170EAB"/>
    <w:rsid w:val="001735E1"/>
    <w:rsid w:val="001740AD"/>
    <w:rsid w:val="0017564A"/>
    <w:rsid w:val="00182A65"/>
    <w:rsid w:val="001844D6"/>
    <w:rsid w:val="00184BD9"/>
    <w:rsid w:val="00190607"/>
    <w:rsid w:val="00191772"/>
    <w:rsid w:val="001958C6"/>
    <w:rsid w:val="001A4492"/>
    <w:rsid w:val="001A57B1"/>
    <w:rsid w:val="001A777C"/>
    <w:rsid w:val="001C3F02"/>
    <w:rsid w:val="001D5195"/>
    <w:rsid w:val="001D5CDE"/>
    <w:rsid w:val="001E22DA"/>
    <w:rsid w:val="001E4839"/>
    <w:rsid w:val="001E4D50"/>
    <w:rsid w:val="001E6CC8"/>
    <w:rsid w:val="001F2726"/>
    <w:rsid w:val="001F2C6E"/>
    <w:rsid w:val="001F71B5"/>
    <w:rsid w:val="001F7C4C"/>
    <w:rsid w:val="00204AF2"/>
    <w:rsid w:val="0020658C"/>
    <w:rsid w:val="0020799C"/>
    <w:rsid w:val="002255C3"/>
    <w:rsid w:val="00225677"/>
    <w:rsid w:val="0023528D"/>
    <w:rsid w:val="00237031"/>
    <w:rsid w:val="002371A2"/>
    <w:rsid w:val="002373DA"/>
    <w:rsid w:val="00252970"/>
    <w:rsid w:val="00254674"/>
    <w:rsid w:val="00254D5D"/>
    <w:rsid w:val="00255153"/>
    <w:rsid w:val="00255CE3"/>
    <w:rsid w:val="00273744"/>
    <w:rsid w:val="00276D54"/>
    <w:rsid w:val="0028134B"/>
    <w:rsid w:val="00287C96"/>
    <w:rsid w:val="00294A70"/>
    <w:rsid w:val="002953C6"/>
    <w:rsid w:val="00296EFE"/>
    <w:rsid w:val="0029756A"/>
    <w:rsid w:val="002B020C"/>
    <w:rsid w:val="002B307A"/>
    <w:rsid w:val="002B445B"/>
    <w:rsid w:val="002B57FB"/>
    <w:rsid w:val="002B7674"/>
    <w:rsid w:val="002C6C8F"/>
    <w:rsid w:val="002D21BE"/>
    <w:rsid w:val="002D46F5"/>
    <w:rsid w:val="002E1589"/>
    <w:rsid w:val="002E2489"/>
    <w:rsid w:val="002E40ED"/>
    <w:rsid w:val="002F0EB4"/>
    <w:rsid w:val="002F1CE5"/>
    <w:rsid w:val="00302420"/>
    <w:rsid w:val="003049EE"/>
    <w:rsid w:val="0030763D"/>
    <w:rsid w:val="003106E6"/>
    <w:rsid w:val="00312CF4"/>
    <w:rsid w:val="00313FE6"/>
    <w:rsid w:val="00315323"/>
    <w:rsid w:val="003155B1"/>
    <w:rsid w:val="00334D00"/>
    <w:rsid w:val="0033638C"/>
    <w:rsid w:val="00340494"/>
    <w:rsid w:val="00340CA8"/>
    <w:rsid w:val="00341679"/>
    <w:rsid w:val="00344809"/>
    <w:rsid w:val="00346B06"/>
    <w:rsid w:val="003517D2"/>
    <w:rsid w:val="00356EAD"/>
    <w:rsid w:val="00367AC6"/>
    <w:rsid w:val="0037137A"/>
    <w:rsid w:val="003723F6"/>
    <w:rsid w:val="0037586E"/>
    <w:rsid w:val="00376EB4"/>
    <w:rsid w:val="00377815"/>
    <w:rsid w:val="00381451"/>
    <w:rsid w:val="003917F5"/>
    <w:rsid w:val="0039506A"/>
    <w:rsid w:val="00395846"/>
    <w:rsid w:val="00397388"/>
    <w:rsid w:val="003A3DA7"/>
    <w:rsid w:val="003A6A30"/>
    <w:rsid w:val="003B1EF7"/>
    <w:rsid w:val="003B2036"/>
    <w:rsid w:val="003B287D"/>
    <w:rsid w:val="003B2B00"/>
    <w:rsid w:val="003B39F6"/>
    <w:rsid w:val="003B3DB2"/>
    <w:rsid w:val="003B4AA9"/>
    <w:rsid w:val="003B5FC3"/>
    <w:rsid w:val="003B62D4"/>
    <w:rsid w:val="003B6F70"/>
    <w:rsid w:val="003B7BEA"/>
    <w:rsid w:val="003C1AAD"/>
    <w:rsid w:val="003C1E46"/>
    <w:rsid w:val="003C2ABE"/>
    <w:rsid w:val="003C37C1"/>
    <w:rsid w:val="003D15C8"/>
    <w:rsid w:val="003D2633"/>
    <w:rsid w:val="003D34C6"/>
    <w:rsid w:val="003D452C"/>
    <w:rsid w:val="003E43E1"/>
    <w:rsid w:val="003F4F3A"/>
    <w:rsid w:val="003F594C"/>
    <w:rsid w:val="003F61C0"/>
    <w:rsid w:val="0040311B"/>
    <w:rsid w:val="00403152"/>
    <w:rsid w:val="004036EA"/>
    <w:rsid w:val="00405CDA"/>
    <w:rsid w:val="00405D71"/>
    <w:rsid w:val="0041021B"/>
    <w:rsid w:val="00411784"/>
    <w:rsid w:val="00411CEF"/>
    <w:rsid w:val="00411F28"/>
    <w:rsid w:val="00412D38"/>
    <w:rsid w:val="0041322A"/>
    <w:rsid w:val="004157DD"/>
    <w:rsid w:val="00422314"/>
    <w:rsid w:val="004223F2"/>
    <w:rsid w:val="0042451C"/>
    <w:rsid w:val="0042523D"/>
    <w:rsid w:val="00431DA9"/>
    <w:rsid w:val="004404F0"/>
    <w:rsid w:val="00440AA7"/>
    <w:rsid w:val="004440AA"/>
    <w:rsid w:val="0044531A"/>
    <w:rsid w:val="00446721"/>
    <w:rsid w:val="0044696C"/>
    <w:rsid w:val="00450816"/>
    <w:rsid w:val="004513FB"/>
    <w:rsid w:val="004534CB"/>
    <w:rsid w:val="004572DB"/>
    <w:rsid w:val="0046007E"/>
    <w:rsid w:val="004610F5"/>
    <w:rsid w:val="004612FD"/>
    <w:rsid w:val="0046137C"/>
    <w:rsid w:val="00463F51"/>
    <w:rsid w:val="004643FE"/>
    <w:rsid w:val="00465873"/>
    <w:rsid w:val="00466BBF"/>
    <w:rsid w:val="00471B84"/>
    <w:rsid w:val="00476181"/>
    <w:rsid w:val="004813A3"/>
    <w:rsid w:val="00485862"/>
    <w:rsid w:val="00485950"/>
    <w:rsid w:val="004876EA"/>
    <w:rsid w:val="00487F6E"/>
    <w:rsid w:val="00495C00"/>
    <w:rsid w:val="004A1078"/>
    <w:rsid w:val="004A3986"/>
    <w:rsid w:val="004A47AA"/>
    <w:rsid w:val="004B11FE"/>
    <w:rsid w:val="004B2B89"/>
    <w:rsid w:val="004B39BC"/>
    <w:rsid w:val="004B5895"/>
    <w:rsid w:val="004B69D8"/>
    <w:rsid w:val="004C713A"/>
    <w:rsid w:val="004D0B83"/>
    <w:rsid w:val="004D64D0"/>
    <w:rsid w:val="004D6AAB"/>
    <w:rsid w:val="004E2B9B"/>
    <w:rsid w:val="004E322D"/>
    <w:rsid w:val="004E33C8"/>
    <w:rsid w:val="004E611F"/>
    <w:rsid w:val="004E69BC"/>
    <w:rsid w:val="005055D1"/>
    <w:rsid w:val="00506570"/>
    <w:rsid w:val="00512878"/>
    <w:rsid w:val="005132B3"/>
    <w:rsid w:val="00513DD6"/>
    <w:rsid w:val="005150A1"/>
    <w:rsid w:val="005174DB"/>
    <w:rsid w:val="005232E6"/>
    <w:rsid w:val="00524780"/>
    <w:rsid w:val="005251CC"/>
    <w:rsid w:val="00531EA2"/>
    <w:rsid w:val="00532FDD"/>
    <w:rsid w:val="0053308E"/>
    <w:rsid w:val="00540263"/>
    <w:rsid w:val="00543750"/>
    <w:rsid w:val="005442D6"/>
    <w:rsid w:val="00554B00"/>
    <w:rsid w:val="00564C5F"/>
    <w:rsid w:val="00565486"/>
    <w:rsid w:val="005722A2"/>
    <w:rsid w:val="00574FF2"/>
    <w:rsid w:val="00576136"/>
    <w:rsid w:val="00576722"/>
    <w:rsid w:val="00576BB4"/>
    <w:rsid w:val="00581C40"/>
    <w:rsid w:val="00582802"/>
    <w:rsid w:val="00582891"/>
    <w:rsid w:val="00582BD4"/>
    <w:rsid w:val="00582ED7"/>
    <w:rsid w:val="005848C8"/>
    <w:rsid w:val="005860F3"/>
    <w:rsid w:val="00592E5D"/>
    <w:rsid w:val="005A4995"/>
    <w:rsid w:val="005A62DE"/>
    <w:rsid w:val="005A6537"/>
    <w:rsid w:val="005A6EFB"/>
    <w:rsid w:val="005B4989"/>
    <w:rsid w:val="005B54D8"/>
    <w:rsid w:val="005D1324"/>
    <w:rsid w:val="005D1879"/>
    <w:rsid w:val="005D6C5D"/>
    <w:rsid w:val="005E3122"/>
    <w:rsid w:val="005E4AE7"/>
    <w:rsid w:val="005E4D79"/>
    <w:rsid w:val="005F2D43"/>
    <w:rsid w:val="005F3A23"/>
    <w:rsid w:val="006023F1"/>
    <w:rsid w:val="00602DF9"/>
    <w:rsid w:val="00603520"/>
    <w:rsid w:val="006050AC"/>
    <w:rsid w:val="00610BE0"/>
    <w:rsid w:val="00612FFB"/>
    <w:rsid w:val="00613525"/>
    <w:rsid w:val="00613EC2"/>
    <w:rsid w:val="006161C0"/>
    <w:rsid w:val="00617621"/>
    <w:rsid w:val="00623051"/>
    <w:rsid w:val="006275DA"/>
    <w:rsid w:val="0063039A"/>
    <w:rsid w:val="00630647"/>
    <w:rsid w:val="0063099A"/>
    <w:rsid w:val="00633FF5"/>
    <w:rsid w:val="00641A54"/>
    <w:rsid w:val="00641B21"/>
    <w:rsid w:val="006431CC"/>
    <w:rsid w:val="00646B9A"/>
    <w:rsid w:val="00651362"/>
    <w:rsid w:val="00655581"/>
    <w:rsid w:val="006613D0"/>
    <w:rsid w:val="00662639"/>
    <w:rsid w:val="006713BF"/>
    <w:rsid w:val="00671D7D"/>
    <w:rsid w:val="006730F6"/>
    <w:rsid w:val="00674043"/>
    <w:rsid w:val="006774DB"/>
    <w:rsid w:val="00680772"/>
    <w:rsid w:val="0068123F"/>
    <w:rsid w:val="00684F53"/>
    <w:rsid w:val="006A243A"/>
    <w:rsid w:val="006A2F5F"/>
    <w:rsid w:val="006A3D91"/>
    <w:rsid w:val="006A6A4F"/>
    <w:rsid w:val="006B21CE"/>
    <w:rsid w:val="006B4177"/>
    <w:rsid w:val="006B47ED"/>
    <w:rsid w:val="006B732C"/>
    <w:rsid w:val="006B7AE1"/>
    <w:rsid w:val="006C047C"/>
    <w:rsid w:val="006C3EE6"/>
    <w:rsid w:val="006C6C7A"/>
    <w:rsid w:val="006C7F91"/>
    <w:rsid w:val="006D1058"/>
    <w:rsid w:val="006D250B"/>
    <w:rsid w:val="006E22B7"/>
    <w:rsid w:val="006F3F30"/>
    <w:rsid w:val="00700317"/>
    <w:rsid w:val="00702C06"/>
    <w:rsid w:val="00705B3F"/>
    <w:rsid w:val="00712588"/>
    <w:rsid w:val="00716F49"/>
    <w:rsid w:val="007205CF"/>
    <w:rsid w:val="00721062"/>
    <w:rsid w:val="00736075"/>
    <w:rsid w:val="0074204E"/>
    <w:rsid w:val="007454D6"/>
    <w:rsid w:val="00746A71"/>
    <w:rsid w:val="00746FBD"/>
    <w:rsid w:val="00747430"/>
    <w:rsid w:val="007542AF"/>
    <w:rsid w:val="00754CBB"/>
    <w:rsid w:val="0076112D"/>
    <w:rsid w:val="00762243"/>
    <w:rsid w:val="00762521"/>
    <w:rsid w:val="00766396"/>
    <w:rsid w:val="00775E0A"/>
    <w:rsid w:val="00780088"/>
    <w:rsid w:val="00781069"/>
    <w:rsid w:val="00781AAE"/>
    <w:rsid w:val="00783811"/>
    <w:rsid w:val="007857B8"/>
    <w:rsid w:val="007901D4"/>
    <w:rsid w:val="0079275F"/>
    <w:rsid w:val="007940CA"/>
    <w:rsid w:val="007945D6"/>
    <w:rsid w:val="00795193"/>
    <w:rsid w:val="00795433"/>
    <w:rsid w:val="00796543"/>
    <w:rsid w:val="00796A12"/>
    <w:rsid w:val="007A042A"/>
    <w:rsid w:val="007A113E"/>
    <w:rsid w:val="007A3850"/>
    <w:rsid w:val="007A3EE6"/>
    <w:rsid w:val="007A434D"/>
    <w:rsid w:val="007A6CAB"/>
    <w:rsid w:val="007B2729"/>
    <w:rsid w:val="007B3DB3"/>
    <w:rsid w:val="007B428E"/>
    <w:rsid w:val="007B5860"/>
    <w:rsid w:val="007C3F0A"/>
    <w:rsid w:val="007C41B5"/>
    <w:rsid w:val="007C609E"/>
    <w:rsid w:val="007C64FD"/>
    <w:rsid w:val="007C680E"/>
    <w:rsid w:val="007D1ACE"/>
    <w:rsid w:val="007D6D1C"/>
    <w:rsid w:val="007E3755"/>
    <w:rsid w:val="007E38AD"/>
    <w:rsid w:val="007E43AD"/>
    <w:rsid w:val="007E48AA"/>
    <w:rsid w:val="007F0035"/>
    <w:rsid w:val="007F028E"/>
    <w:rsid w:val="007F045B"/>
    <w:rsid w:val="007F0AF0"/>
    <w:rsid w:val="007F7C2D"/>
    <w:rsid w:val="00800CCB"/>
    <w:rsid w:val="008010B6"/>
    <w:rsid w:val="00801C0A"/>
    <w:rsid w:val="00802EB7"/>
    <w:rsid w:val="008059E3"/>
    <w:rsid w:val="00806FE1"/>
    <w:rsid w:val="00807CBB"/>
    <w:rsid w:val="00813C68"/>
    <w:rsid w:val="008144B9"/>
    <w:rsid w:val="00814754"/>
    <w:rsid w:val="008147CE"/>
    <w:rsid w:val="00820794"/>
    <w:rsid w:val="00823EE9"/>
    <w:rsid w:val="008241EA"/>
    <w:rsid w:val="00824AF4"/>
    <w:rsid w:val="00827996"/>
    <w:rsid w:val="0084039F"/>
    <w:rsid w:val="00843827"/>
    <w:rsid w:val="00844DD1"/>
    <w:rsid w:val="008462A2"/>
    <w:rsid w:val="0084657A"/>
    <w:rsid w:val="00850064"/>
    <w:rsid w:val="008506D1"/>
    <w:rsid w:val="00855B71"/>
    <w:rsid w:val="00857BD3"/>
    <w:rsid w:val="008607BE"/>
    <w:rsid w:val="00862801"/>
    <w:rsid w:val="00863926"/>
    <w:rsid w:val="00863DBC"/>
    <w:rsid w:val="00863EB9"/>
    <w:rsid w:val="00871B42"/>
    <w:rsid w:val="0087620F"/>
    <w:rsid w:val="00886629"/>
    <w:rsid w:val="00886D75"/>
    <w:rsid w:val="00890EA1"/>
    <w:rsid w:val="00890FE4"/>
    <w:rsid w:val="00891030"/>
    <w:rsid w:val="00894EFA"/>
    <w:rsid w:val="008B468D"/>
    <w:rsid w:val="008C45B1"/>
    <w:rsid w:val="008C696C"/>
    <w:rsid w:val="008D6359"/>
    <w:rsid w:val="008E0E74"/>
    <w:rsid w:val="008E3B14"/>
    <w:rsid w:val="008E462D"/>
    <w:rsid w:val="008E5CC1"/>
    <w:rsid w:val="008F21DA"/>
    <w:rsid w:val="008F44DF"/>
    <w:rsid w:val="008F6909"/>
    <w:rsid w:val="008F7D4D"/>
    <w:rsid w:val="00900987"/>
    <w:rsid w:val="00900CF9"/>
    <w:rsid w:val="00903969"/>
    <w:rsid w:val="009062DC"/>
    <w:rsid w:val="0091352E"/>
    <w:rsid w:val="0091629C"/>
    <w:rsid w:val="0092042F"/>
    <w:rsid w:val="00930136"/>
    <w:rsid w:val="0093105B"/>
    <w:rsid w:val="00932D13"/>
    <w:rsid w:val="009336E3"/>
    <w:rsid w:val="00934ACC"/>
    <w:rsid w:val="009413EF"/>
    <w:rsid w:val="009437AA"/>
    <w:rsid w:val="00950BB1"/>
    <w:rsid w:val="00954167"/>
    <w:rsid w:val="0095519B"/>
    <w:rsid w:val="00965056"/>
    <w:rsid w:val="009673BA"/>
    <w:rsid w:val="00971666"/>
    <w:rsid w:val="00972818"/>
    <w:rsid w:val="00975045"/>
    <w:rsid w:val="00977F1A"/>
    <w:rsid w:val="0098558D"/>
    <w:rsid w:val="009858FD"/>
    <w:rsid w:val="00991892"/>
    <w:rsid w:val="009945CB"/>
    <w:rsid w:val="00996CC4"/>
    <w:rsid w:val="00996FEB"/>
    <w:rsid w:val="009971EE"/>
    <w:rsid w:val="009A101B"/>
    <w:rsid w:val="009B2521"/>
    <w:rsid w:val="009C2ED4"/>
    <w:rsid w:val="009C3FE3"/>
    <w:rsid w:val="009C53A2"/>
    <w:rsid w:val="009C7D3E"/>
    <w:rsid w:val="009D095A"/>
    <w:rsid w:val="009D5F30"/>
    <w:rsid w:val="009F18E5"/>
    <w:rsid w:val="009F59AF"/>
    <w:rsid w:val="009F7B68"/>
    <w:rsid w:val="00A01F18"/>
    <w:rsid w:val="00A04F56"/>
    <w:rsid w:val="00A0573A"/>
    <w:rsid w:val="00A05A4A"/>
    <w:rsid w:val="00A07BB6"/>
    <w:rsid w:val="00A1647F"/>
    <w:rsid w:val="00A25899"/>
    <w:rsid w:val="00A33370"/>
    <w:rsid w:val="00A3535A"/>
    <w:rsid w:val="00A3590D"/>
    <w:rsid w:val="00A36F2B"/>
    <w:rsid w:val="00A44D69"/>
    <w:rsid w:val="00A45AC3"/>
    <w:rsid w:val="00A51B57"/>
    <w:rsid w:val="00A61A6A"/>
    <w:rsid w:val="00A61AA5"/>
    <w:rsid w:val="00A64196"/>
    <w:rsid w:val="00A71753"/>
    <w:rsid w:val="00A75906"/>
    <w:rsid w:val="00A82222"/>
    <w:rsid w:val="00A9212C"/>
    <w:rsid w:val="00A924E6"/>
    <w:rsid w:val="00A92572"/>
    <w:rsid w:val="00A925D0"/>
    <w:rsid w:val="00A92BCA"/>
    <w:rsid w:val="00AA09E4"/>
    <w:rsid w:val="00AA5387"/>
    <w:rsid w:val="00AA5F8F"/>
    <w:rsid w:val="00AA674C"/>
    <w:rsid w:val="00AA69D0"/>
    <w:rsid w:val="00AB015E"/>
    <w:rsid w:val="00AB149F"/>
    <w:rsid w:val="00AB7C1C"/>
    <w:rsid w:val="00AC09CA"/>
    <w:rsid w:val="00AC2A80"/>
    <w:rsid w:val="00AC3195"/>
    <w:rsid w:val="00AC4A58"/>
    <w:rsid w:val="00AD5952"/>
    <w:rsid w:val="00AD7F0D"/>
    <w:rsid w:val="00AE2836"/>
    <w:rsid w:val="00AE2F17"/>
    <w:rsid w:val="00AE4CFB"/>
    <w:rsid w:val="00AE75C0"/>
    <w:rsid w:val="00AF5116"/>
    <w:rsid w:val="00AF5644"/>
    <w:rsid w:val="00AF6593"/>
    <w:rsid w:val="00B00B21"/>
    <w:rsid w:val="00B0146E"/>
    <w:rsid w:val="00B019CE"/>
    <w:rsid w:val="00B01EBC"/>
    <w:rsid w:val="00B03777"/>
    <w:rsid w:val="00B05074"/>
    <w:rsid w:val="00B106CF"/>
    <w:rsid w:val="00B157F8"/>
    <w:rsid w:val="00B15A52"/>
    <w:rsid w:val="00B3232F"/>
    <w:rsid w:val="00B42339"/>
    <w:rsid w:val="00B44B02"/>
    <w:rsid w:val="00B4559D"/>
    <w:rsid w:val="00B460BE"/>
    <w:rsid w:val="00B51275"/>
    <w:rsid w:val="00B52B72"/>
    <w:rsid w:val="00B52DA9"/>
    <w:rsid w:val="00B52F0B"/>
    <w:rsid w:val="00B5360A"/>
    <w:rsid w:val="00B54720"/>
    <w:rsid w:val="00B54DD9"/>
    <w:rsid w:val="00B674C6"/>
    <w:rsid w:val="00B716C4"/>
    <w:rsid w:val="00B75C28"/>
    <w:rsid w:val="00B83FC6"/>
    <w:rsid w:val="00B846D4"/>
    <w:rsid w:val="00B8745E"/>
    <w:rsid w:val="00B9223C"/>
    <w:rsid w:val="00B94F8E"/>
    <w:rsid w:val="00B9608A"/>
    <w:rsid w:val="00B97B47"/>
    <w:rsid w:val="00B97EAA"/>
    <w:rsid w:val="00BA606A"/>
    <w:rsid w:val="00BA7509"/>
    <w:rsid w:val="00BB0397"/>
    <w:rsid w:val="00BB2051"/>
    <w:rsid w:val="00BB43C1"/>
    <w:rsid w:val="00BB43C9"/>
    <w:rsid w:val="00BB60E5"/>
    <w:rsid w:val="00BC1456"/>
    <w:rsid w:val="00BC7A8A"/>
    <w:rsid w:val="00BD0B46"/>
    <w:rsid w:val="00BD7A6B"/>
    <w:rsid w:val="00BE320B"/>
    <w:rsid w:val="00BE4C9E"/>
    <w:rsid w:val="00BE5E4A"/>
    <w:rsid w:val="00BF3785"/>
    <w:rsid w:val="00BF7AE8"/>
    <w:rsid w:val="00BF7C6A"/>
    <w:rsid w:val="00C0038E"/>
    <w:rsid w:val="00C00B07"/>
    <w:rsid w:val="00C0289B"/>
    <w:rsid w:val="00C10C13"/>
    <w:rsid w:val="00C12191"/>
    <w:rsid w:val="00C14A62"/>
    <w:rsid w:val="00C17C1B"/>
    <w:rsid w:val="00C22790"/>
    <w:rsid w:val="00C244F9"/>
    <w:rsid w:val="00C25324"/>
    <w:rsid w:val="00C26C78"/>
    <w:rsid w:val="00C3381D"/>
    <w:rsid w:val="00C37DF5"/>
    <w:rsid w:val="00C44926"/>
    <w:rsid w:val="00C465C0"/>
    <w:rsid w:val="00C51ECA"/>
    <w:rsid w:val="00C5484A"/>
    <w:rsid w:val="00C550DA"/>
    <w:rsid w:val="00C55B08"/>
    <w:rsid w:val="00C57B22"/>
    <w:rsid w:val="00C6224F"/>
    <w:rsid w:val="00C632B1"/>
    <w:rsid w:val="00C64372"/>
    <w:rsid w:val="00C65E99"/>
    <w:rsid w:val="00C6771C"/>
    <w:rsid w:val="00C7105F"/>
    <w:rsid w:val="00C71253"/>
    <w:rsid w:val="00C715E1"/>
    <w:rsid w:val="00C77662"/>
    <w:rsid w:val="00C806B5"/>
    <w:rsid w:val="00C82F56"/>
    <w:rsid w:val="00C83AA2"/>
    <w:rsid w:val="00CA06CD"/>
    <w:rsid w:val="00CA106C"/>
    <w:rsid w:val="00CA13E5"/>
    <w:rsid w:val="00CA1507"/>
    <w:rsid w:val="00CA4FD3"/>
    <w:rsid w:val="00CA5C65"/>
    <w:rsid w:val="00CB03B2"/>
    <w:rsid w:val="00CB2EF4"/>
    <w:rsid w:val="00CB2FB6"/>
    <w:rsid w:val="00CB5C7D"/>
    <w:rsid w:val="00CB5DE6"/>
    <w:rsid w:val="00CC75D5"/>
    <w:rsid w:val="00CC7628"/>
    <w:rsid w:val="00CD3197"/>
    <w:rsid w:val="00CD464F"/>
    <w:rsid w:val="00CD5CB6"/>
    <w:rsid w:val="00CD63B9"/>
    <w:rsid w:val="00CD66D5"/>
    <w:rsid w:val="00CD75C2"/>
    <w:rsid w:val="00CE147F"/>
    <w:rsid w:val="00CE4AB4"/>
    <w:rsid w:val="00CE58D1"/>
    <w:rsid w:val="00CE7365"/>
    <w:rsid w:val="00CF1CC6"/>
    <w:rsid w:val="00D07A91"/>
    <w:rsid w:val="00D13128"/>
    <w:rsid w:val="00D21F2E"/>
    <w:rsid w:val="00D23027"/>
    <w:rsid w:val="00D31CDB"/>
    <w:rsid w:val="00D34D5E"/>
    <w:rsid w:val="00D402D0"/>
    <w:rsid w:val="00D424A2"/>
    <w:rsid w:val="00D4502C"/>
    <w:rsid w:val="00D47F97"/>
    <w:rsid w:val="00D53B29"/>
    <w:rsid w:val="00D5695A"/>
    <w:rsid w:val="00D57C58"/>
    <w:rsid w:val="00D61097"/>
    <w:rsid w:val="00D66ADA"/>
    <w:rsid w:val="00D66CF8"/>
    <w:rsid w:val="00D67211"/>
    <w:rsid w:val="00D6745B"/>
    <w:rsid w:val="00D67BA7"/>
    <w:rsid w:val="00D67BA9"/>
    <w:rsid w:val="00D707B7"/>
    <w:rsid w:val="00D72A91"/>
    <w:rsid w:val="00D80A54"/>
    <w:rsid w:val="00D80C64"/>
    <w:rsid w:val="00D87051"/>
    <w:rsid w:val="00D87436"/>
    <w:rsid w:val="00D90E73"/>
    <w:rsid w:val="00D93347"/>
    <w:rsid w:val="00D944BB"/>
    <w:rsid w:val="00D95305"/>
    <w:rsid w:val="00DA3BA3"/>
    <w:rsid w:val="00DA62B2"/>
    <w:rsid w:val="00DB1048"/>
    <w:rsid w:val="00DC0DDF"/>
    <w:rsid w:val="00DC28AA"/>
    <w:rsid w:val="00DC2ACE"/>
    <w:rsid w:val="00DC3544"/>
    <w:rsid w:val="00DC4C6B"/>
    <w:rsid w:val="00DC7B90"/>
    <w:rsid w:val="00DD2D29"/>
    <w:rsid w:val="00DD4FE9"/>
    <w:rsid w:val="00DD501D"/>
    <w:rsid w:val="00DD680B"/>
    <w:rsid w:val="00DD7456"/>
    <w:rsid w:val="00DE00CF"/>
    <w:rsid w:val="00DE0F7B"/>
    <w:rsid w:val="00DE2517"/>
    <w:rsid w:val="00DE7832"/>
    <w:rsid w:val="00DF291C"/>
    <w:rsid w:val="00DF4A56"/>
    <w:rsid w:val="00DF4E32"/>
    <w:rsid w:val="00E00938"/>
    <w:rsid w:val="00E06838"/>
    <w:rsid w:val="00E06E9C"/>
    <w:rsid w:val="00E07F47"/>
    <w:rsid w:val="00E118FD"/>
    <w:rsid w:val="00E15EB2"/>
    <w:rsid w:val="00E17BEE"/>
    <w:rsid w:val="00E20784"/>
    <w:rsid w:val="00E24CC7"/>
    <w:rsid w:val="00E30C29"/>
    <w:rsid w:val="00E31FFC"/>
    <w:rsid w:val="00E334F5"/>
    <w:rsid w:val="00E3615E"/>
    <w:rsid w:val="00E36A09"/>
    <w:rsid w:val="00E44E78"/>
    <w:rsid w:val="00E45F1F"/>
    <w:rsid w:val="00E60228"/>
    <w:rsid w:val="00E60247"/>
    <w:rsid w:val="00E62E97"/>
    <w:rsid w:val="00E640BB"/>
    <w:rsid w:val="00E70127"/>
    <w:rsid w:val="00E72AD5"/>
    <w:rsid w:val="00E732C1"/>
    <w:rsid w:val="00E733DF"/>
    <w:rsid w:val="00E73F7C"/>
    <w:rsid w:val="00E744B5"/>
    <w:rsid w:val="00E75913"/>
    <w:rsid w:val="00E76611"/>
    <w:rsid w:val="00E80E65"/>
    <w:rsid w:val="00E83E05"/>
    <w:rsid w:val="00E848CA"/>
    <w:rsid w:val="00E84AEC"/>
    <w:rsid w:val="00E87E37"/>
    <w:rsid w:val="00E91F7C"/>
    <w:rsid w:val="00E958BB"/>
    <w:rsid w:val="00E95F4F"/>
    <w:rsid w:val="00E96FC6"/>
    <w:rsid w:val="00E977DA"/>
    <w:rsid w:val="00EA77A1"/>
    <w:rsid w:val="00EB7724"/>
    <w:rsid w:val="00EB7E24"/>
    <w:rsid w:val="00EC0114"/>
    <w:rsid w:val="00EC4F27"/>
    <w:rsid w:val="00ED4C3E"/>
    <w:rsid w:val="00EE1EAE"/>
    <w:rsid w:val="00EE1F38"/>
    <w:rsid w:val="00EE500B"/>
    <w:rsid w:val="00EE7F7A"/>
    <w:rsid w:val="00EF0F7A"/>
    <w:rsid w:val="00EF1545"/>
    <w:rsid w:val="00EF393A"/>
    <w:rsid w:val="00EF689C"/>
    <w:rsid w:val="00F00C97"/>
    <w:rsid w:val="00F00E97"/>
    <w:rsid w:val="00F00F35"/>
    <w:rsid w:val="00F04EFB"/>
    <w:rsid w:val="00F34EA0"/>
    <w:rsid w:val="00F4271D"/>
    <w:rsid w:val="00F43583"/>
    <w:rsid w:val="00F517A5"/>
    <w:rsid w:val="00F53126"/>
    <w:rsid w:val="00F6559D"/>
    <w:rsid w:val="00F65EE2"/>
    <w:rsid w:val="00F65F3C"/>
    <w:rsid w:val="00F808A8"/>
    <w:rsid w:val="00F81760"/>
    <w:rsid w:val="00F83F6C"/>
    <w:rsid w:val="00F842F4"/>
    <w:rsid w:val="00F84549"/>
    <w:rsid w:val="00FA125E"/>
    <w:rsid w:val="00FA709A"/>
    <w:rsid w:val="00FB2A4A"/>
    <w:rsid w:val="00FB67DF"/>
    <w:rsid w:val="00FC0CE1"/>
    <w:rsid w:val="00FC6315"/>
    <w:rsid w:val="00FD069F"/>
    <w:rsid w:val="00FE338F"/>
    <w:rsid w:val="00FF2AC8"/>
    <w:rsid w:val="00FF3628"/>
    <w:rsid w:val="00FF4151"/>
    <w:rsid w:val="00FF7DE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28543"/>
  <w15:docId w15:val="{26F045E1-1008-48EC-AB3D-F8FB11DAE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ro-RO"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itlu1">
    <w:name w:val="heading 1"/>
    <w:basedOn w:val="Normal"/>
    <w:next w:val="Normal"/>
    <w:pPr>
      <w:keepNext/>
      <w:keepLines/>
      <w:spacing w:before="480" w:after="120"/>
      <w:outlineLvl w:val="0"/>
    </w:pPr>
    <w:rPr>
      <w:b/>
      <w:sz w:val="48"/>
      <w:szCs w:val="48"/>
    </w:rPr>
  </w:style>
  <w:style w:type="paragraph" w:styleId="Titlu2">
    <w:name w:val="heading 2"/>
    <w:basedOn w:val="Normal"/>
    <w:next w:val="Normal"/>
    <w:link w:val="Titlu2Caracter"/>
    <w:pPr>
      <w:keepNext/>
      <w:keepLines/>
      <w:spacing w:before="360" w:after="80"/>
      <w:outlineLvl w:val="1"/>
    </w:pPr>
    <w:rPr>
      <w:b/>
      <w:sz w:val="36"/>
      <w:szCs w:val="36"/>
    </w:rPr>
  </w:style>
  <w:style w:type="paragraph" w:styleId="Titlu3">
    <w:name w:val="heading 3"/>
    <w:basedOn w:val="Normal"/>
    <w:next w:val="Normal"/>
    <w:pPr>
      <w:keepNext/>
      <w:keepLines/>
      <w:spacing w:before="280" w:after="80"/>
      <w:outlineLvl w:val="2"/>
    </w:pPr>
    <w:rPr>
      <w:b/>
      <w:sz w:val="28"/>
      <w:szCs w:val="28"/>
    </w:rPr>
  </w:style>
  <w:style w:type="paragraph" w:styleId="Titlu4">
    <w:name w:val="heading 4"/>
    <w:basedOn w:val="Normal"/>
    <w:next w:val="Normal"/>
    <w:pPr>
      <w:keepNext/>
      <w:keepLines/>
      <w:spacing w:before="240" w:after="40"/>
      <w:outlineLvl w:val="3"/>
    </w:pPr>
    <w:rPr>
      <w:b/>
      <w:sz w:val="24"/>
      <w:szCs w:val="24"/>
    </w:rPr>
  </w:style>
  <w:style w:type="paragraph" w:styleId="Titlu5">
    <w:name w:val="heading 5"/>
    <w:basedOn w:val="Normal"/>
    <w:next w:val="Normal"/>
    <w:pPr>
      <w:keepNext/>
      <w:keepLines/>
      <w:spacing w:before="220" w:after="40"/>
      <w:outlineLvl w:val="4"/>
    </w:pPr>
    <w:rPr>
      <w:b/>
      <w:sz w:val="22"/>
      <w:szCs w:val="22"/>
    </w:rPr>
  </w:style>
  <w:style w:type="paragraph" w:styleId="Titlu6">
    <w:name w:val="heading 6"/>
    <w:basedOn w:val="Normal"/>
    <w:next w:val="Normal"/>
    <w:pPr>
      <w:keepNext/>
      <w:keepLines/>
      <w:spacing w:before="200" w:after="40"/>
      <w:outlineLvl w:val="5"/>
    </w:pPr>
    <w:rPr>
      <w:b/>
    </w:rPr>
  </w:style>
  <w:style w:type="paragraph" w:styleId="Titlu7">
    <w:name w:val="heading 7"/>
    <w:basedOn w:val="Normal"/>
    <w:next w:val="Normal"/>
    <w:link w:val="Titlu7Caracter"/>
    <w:uiPriority w:val="9"/>
    <w:unhideWhenUsed/>
    <w:qFormat/>
    <w:rsid w:val="001740A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u">
    <w:name w:val="Title"/>
    <w:basedOn w:val="Normal"/>
    <w:next w:val="Normal"/>
    <w:pPr>
      <w:keepNext/>
      <w:keepLines/>
      <w:spacing w:before="480" w:after="120"/>
    </w:pPr>
    <w:rPr>
      <w:b/>
      <w:sz w:val="72"/>
      <w:szCs w:val="72"/>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itlu7Caracter">
    <w:name w:val="Titlu 7 Caracter"/>
    <w:basedOn w:val="Fontdeparagrafimplicit"/>
    <w:link w:val="Titlu7"/>
    <w:uiPriority w:val="9"/>
    <w:rsid w:val="001740AD"/>
    <w:rPr>
      <w:rFonts w:asciiTheme="majorHAnsi" w:eastAsiaTheme="majorEastAsia" w:hAnsiTheme="majorHAnsi" w:cstheme="majorBidi"/>
      <w:i/>
      <w:iCs/>
      <w:color w:val="404040" w:themeColor="text1" w:themeTint="BF"/>
    </w:rPr>
  </w:style>
  <w:style w:type="character" w:customStyle="1" w:styleId="contentmaterial1">
    <w:name w:val="content_material1"/>
    <w:rsid w:val="00651362"/>
    <w:rPr>
      <w:color w:val="222222"/>
      <w:sz w:val="28"/>
      <w:szCs w:val="28"/>
    </w:rPr>
  </w:style>
  <w:style w:type="paragraph" w:styleId="Listparagraf">
    <w:name w:val="List Paragraph"/>
    <w:basedOn w:val="Normal"/>
    <w:uiPriority w:val="34"/>
    <w:qFormat/>
    <w:rsid w:val="00796543"/>
    <w:pPr>
      <w:ind w:left="720"/>
      <w:contextualSpacing/>
    </w:pPr>
  </w:style>
  <w:style w:type="character" w:customStyle="1" w:styleId="docheader">
    <w:name w:val="doc_header"/>
    <w:basedOn w:val="Fontdeparagrafimplicit"/>
    <w:rsid w:val="0079275F"/>
  </w:style>
  <w:style w:type="paragraph" w:styleId="Antet">
    <w:name w:val="header"/>
    <w:basedOn w:val="Normal"/>
    <w:link w:val="AntetCaracter"/>
    <w:uiPriority w:val="99"/>
    <w:unhideWhenUsed/>
    <w:rsid w:val="00AF6593"/>
    <w:pPr>
      <w:tabs>
        <w:tab w:val="center" w:pos="4677"/>
        <w:tab w:val="right" w:pos="9355"/>
      </w:tabs>
    </w:pPr>
  </w:style>
  <w:style w:type="character" w:customStyle="1" w:styleId="AntetCaracter">
    <w:name w:val="Antet Caracter"/>
    <w:basedOn w:val="Fontdeparagrafimplicit"/>
    <w:link w:val="Antet"/>
    <w:uiPriority w:val="99"/>
    <w:rsid w:val="00AF6593"/>
  </w:style>
  <w:style w:type="paragraph" w:styleId="Subsol">
    <w:name w:val="footer"/>
    <w:basedOn w:val="Normal"/>
    <w:link w:val="SubsolCaracter"/>
    <w:uiPriority w:val="99"/>
    <w:unhideWhenUsed/>
    <w:rsid w:val="00AF6593"/>
    <w:pPr>
      <w:tabs>
        <w:tab w:val="center" w:pos="4677"/>
        <w:tab w:val="right" w:pos="9355"/>
      </w:tabs>
    </w:pPr>
  </w:style>
  <w:style w:type="character" w:customStyle="1" w:styleId="SubsolCaracter">
    <w:name w:val="Subsol Caracter"/>
    <w:basedOn w:val="Fontdeparagrafimplicit"/>
    <w:link w:val="Subsol"/>
    <w:uiPriority w:val="99"/>
    <w:rsid w:val="00AF6593"/>
  </w:style>
  <w:style w:type="character" w:customStyle="1" w:styleId="Titlu2Caracter">
    <w:name w:val="Titlu 2 Caracter"/>
    <w:basedOn w:val="Fontdeparagrafimplicit"/>
    <w:link w:val="Titlu2"/>
    <w:rsid w:val="00E07F47"/>
    <w:rPr>
      <w:b/>
      <w:sz w:val="36"/>
      <w:szCs w:val="36"/>
    </w:rPr>
  </w:style>
  <w:style w:type="paragraph" w:styleId="Cuprins1">
    <w:name w:val="toc 1"/>
    <w:basedOn w:val="Normal"/>
    <w:next w:val="Normal"/>
    <w:autoRedefine/>
    <w:uiPriority w:val="39"/>
    <w:unhideWhenUsed/>
    <w:rsid w:val="00E00938"/>
    <w:pPr>
      <w:spacing w:after="100"/>
    </w:pPr>
  </w:style>
  <w:style w:type="paragraph" w:styleId="Cuprins2">
    <w:name w:val="toc 2"/>
    <w:basedOn w:val="Normal"/>
    <w:next w:val="Normal"/>
    <w:autoRedefine/>
    <w:uiPriority w:val="39"/>
    <w:unhideWhenUsed/>
    <w:rsid w:val="00E00938"/>
    <w:pPr>
      <w:spacing w:after="100"/>
      <w:ind w:left="200"/>
    </w:pPr>
  </w:style>
  <w:style w:type="character" w:styleId="Hyperlink">
    <w:name w:val="Hyperlink"/>
    <w:basedOn w:val="Fontdeparagrafimplicit"/>
    <w:uiPriority w:val="99"/>
    <w:unhideWhenUsed/>
    <w:rsid w:val="00E009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09552">
      <w:bodyDiv w:val="1"/>
      <w:marLeft w:val="0"/>
      <w:marRight w:val="0"/>
      <w:marTop w:val="0"/>
      <w:marBottom w:val="0"/>
      <w:divBdr>
        <w:top w:val="none" w:sz="0" w:space="0" w:color="auto"/>
        <w:left w:val="none" w:sz="0" w:space="0" w:color="auto"/>
        <w:bottom w:val="none" w:sz="0" w:space="0" w:color="auto"/>
        <w:right w:val="none" w:sz="0" w:space="0" w:color="auto"/>
      </w:divBdr>
    </w:div>
    <w:div w:id="215891862">
      <w:bodyDiv w:val="1"/>
      <w:marLeft w:val="0"/>
      <w:marRight w:val="0"/>
      <w:marTop w:val="0"/>
      <w:marBottom w:val="0"/>
      <w:divBdr>
        <w:top w:val="none" w:sz="0" w:space="0" w:color="auto"/>
        <w:left w:val="none" w:sz="0" w:space="0" w:color="auto"/>
        <w:bottom w:val="none" w:sz="0" w:space="0" w:color="auto"/>
        <w:right w:val="none" w:sz="0" w:space="0" w:color="auto"/>
      </w:divBdr>
    </w:div>
    <w:div w:id="441153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49C79-DDE9-4AD8-BD01-011DD7F1E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15089</Words>
  <Characters>87522</Characters>
  <Application>Microsoft Office Word</Application>
  <DocSecurity>0</DocSecurity>
  <Lines>729</Lines>
  <Paragraphs>204</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diakov.net</Company>
  <LinksUpToDate>false</LinksUpToDate>
  <CharactersWithSpaces>102407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Postica Gheorghe</dc:creator>
  <cp:lastModifiedBy>Gheorghe Postica</cp:lastModifiedBy>
  <cp:revision>2</cp:revision>
  <dcterms:created xsi:type="dcterms:W3CDTF">2018-08-01T07:47:00Z</dcterms:created>
  <dcterms:modified xsi:type="dcterms:W3CDTF">2018-08-01T07:47:00Z</dcterms:modified>
</cp:coreProperties>
</file>