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CBD7EF" w14:textId="6ED22E68" w:rsidR="000C3BE4" w:rsidRDefault="000C3BE4" w:rsidP="000C3BE4">
      <w:pPr>
        <w:spacing w:after="160" w:line="259" w:lineRule="auto"/>
        <w:ind w:left="4956"/>
        <w:rPr>
          <w:b/>
          <w:lang w:val="ro-RO"/>
        </w:rPr>
      </w:pPr>
      <w:bookmarkStart w:id="0" w:name="_Hlk169103407"/>
      <w:r w:rsidRPr="00A70152">
        <w:rPr>
          <w:noProof/>
        </w:rPr>
        <w:drawing>
          <wp:anchor distT="0" distB="0" distL="114300" distR="114300" simplePos="0" relativeHeight="251910144" behindDoc="1" locked="0" layoutInCell="0" allowOverlap="1" wp14:anchorId="19A49E00" wp14:editId="5B4E137B">
            <wp:simplePos x="0" y="0"/>
            <wp:positionH relativeFrom="column">
              <wp:posOffset>-161925</wp:posOffset>
            </wp:positionH>
            <wp:positionV relativeFrom="paragraph">
              <wp:posOffset>210820</wp:posOffset>
            </wp:positionV>
            <wp:extent cx="1299845" cy="803910"/>
            <wp:effectExtent l="0" t="0" r="0" b="0"/>
            <wp:wrapTight wrapText="bothSides">
              <wp:wrapPolygon edited="0">
                <wp:start x="0" y="0"/>
                <wp:lineTo x="0" y="20986"/>
                <wp:lineTo x="21210" y="20986"/>
                <wp:lineTo x="21210" y="0"/>
                <wp:lineTo x="0" y="0"/>
              </wp:wrapPolygon>
            </wp:wrapTight>
            <wp:docPr id="15" name="Рисунок 15" descr="moldova_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moldova_stem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845" cy="803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lang w:val="ro-RO"/>
        </w:rPr>
        <w:t xml:space="preserve"> </w:t>
      </w:r>
      <w:r w:rsidR="000B7F53">
        <w:rPr>
          <w:b/>
          <w:lang w:val="ro-RO"/>
        </w:rPr>
        <w:t xml:space="preserve">      </w:t>
      </w:r>
      <w:r>
        <w:rPr>
          <w:b/>
          <w:lang w:val="ro-RO"/>
        </w:rPr>
        <w:t>REPUBLICA MOLDOVA</w:t>
      </w:r>
      <w:r w:rsidRPr="00A70152">
        <w:rPr>
          <w:b/>
          <w:lang w:val="ro-RO"/>
        </w:rPr>
        <w:t xml:space="preserve">  </w:t>
      </w:r>
    </w:p>
    <w:p w14:paraId="2C27B94D" w14:textId="77777777" w:rsidR="000C3BE4" w:rsidRDefault="000C3BE4" w:rsidP="000C3BE4">
      <w:pPr>
        <w:jc w:val="center"/>
        <w:rPr>
          <w:b/>
          <w:lang w:val="ro-RO"/>
        </w:rPr>
      </w:pPr>
    </w:p>
    <w:p w14:paraId="0AFC91C6" w14:textId="77777777" w:rsidR="000C3BE4" w:rsidRDefault="000C3BE4" w:rsidP="000C3BE4">
      <w:pPr>
        <w:jc w:val="center"/>
        <w:rPr>
          <w:b/>
          <w:lang w:val="ro-RO"/>
        </w:rPr>
      </w:pPr>
      <w:r>
        <w:rPr>
          <w:b/>
          <w:lang w:val="ro-RO"/>
        </w:rPr>
        <w:t xml:space="preserve"> </w:t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  <w:t xml:space="preserve">  </w:t>
      </w:r>
      <w:r w:rsidRPr="00AE2B24">
        <w:rPr>
          <w:b/>
          <w:lang w:val="ro-RO"/>
        </w:rPr>
        <w:t xml:space="preserve">CONSILIUL COMUNAL COLICĂUȚI  </w:t>
      </w:r>
      <w:r>
        <w:rPr>
          <w:b/>
          <w:lang w:val="ro-RO"/>
        </w:rPr>
        <w:t xml:space="preserve">                                  </w:t>
      </w:r>
    </w:p>
    <w:p w14:paraId="16710165" w14:textId="77777777" w:rsidR="000C3BE4" w:rsidRDefault="000C3BE4" w:rsidP="000C3BE4">
      <w:pPr>
        <w:jc w:val="center"/>
        <w:rPr>
          <w:b/>
          <w:lang w:val="ro-RO"/>
        </w:rPr>
      </w:pPr>
      <w:r>
        <w:rPr>
          <w:b/>
          <w:lang w:val="ro-RO"/>
        </w:rPr>
        <w:t xml:space="preserve">              </w:t>
      </w:r>
      <w:r>
        <w:rPr>
          <w:b/>
          <w:lang w:val="ro-RO"/>
        </w:rPr>
        <w:tab/>
      </w:r>
      <w:r>
        <w:rPr>
          <w:b/>
          <w:lang w:val="ro-RO"/>
        </w:rPr>
        <w:tab/>
        <w:t xml:space="preserve"> </w:t>
      </w:r>
      <w:r>
        <w:rPr>
          <w:b/>
          <w:lang w:val="ro-RO"/>
        </w:rPr>
        <w:tab/>
        <w:t xml:space="preserve">   </w:t>
      </w:r>
      <w:r w:rsidRPr="00A70152">
        <w:rPr>
          <w:b/>
          <w:lang w:val="ro-RO"/>
        </w:rPr>
        <w:t xml:space="preserve">PRIMĂRIA </w:t>
      </w:r>
      <w:r>
        <w:rPr>
          <w:b/>
          <w:lang w:val="ro-RO"/>
        </w:rPr>
        <w:t>COMUNEI COLICĂUȚI</w:t>
      </w:r>
      <w:r w:rsidRPr="00A70152">
        <w:rPr>
          <w:b/>
          <w:lang w:val="ro-RO"/>
        </w:rPr>
        <w:tab/>
      </w:r>
      <w:r w:rsidRPr="00A70152">
        <w:rPr>
          <w:b/>
          <w:lang w:val="ro-RO"/>
        </w:rPr>
        <w:tab/>
      </w:r>
    </w:p>
    <w:p w14:paraId="084F3678" w14:textId="77777777" w:rsidR="000C3BE4" w:rsidRPr="00A70152" w:rsidRDefault="000C3BE4" w:rsidP="000C3BE4">
      <w:pPr>
        <w:jc w:val="center"/>
        <w:rPr>
          <w:b/>
          <w:lang w:val="ro-RO"/>
        </w:rPr>
      </w:pPr>
    </w:p>
    <w:p w14:paraId="61E9449A" w14:textId="77777777" w:rsidR="000C3BE4" w:rsidRDefault="000C3BE4" w:rsidP="000C3BE4">
      <w:pPr>
        <w:pStyle w:val="1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</w:t>
      </w:r>
      <w:r w:rsidRPr="00A70152">
        <w:rPr>
          <w:b/>
          <w:i/>
          <w:sz w:val="24"/>
          <w:szCs w:val="24"/>
        </w:rPr>
        <w:t xml:space="preserve">MD- 4719 </w:t>
      </w:r>
      <w:r>
        <w:rPr>
          <w:b/>
          <w:i/>
          <w:sz w:val="24"/>
          <w:szCs w:val="24"/>
        </w:rPr>
        <w:t xml:space="preserve">satul Colicăuți, </w:t>
      </w:r>
      <w:r w:rsidRPr="00A70152">
        <w:rPr>
          <w:b/>
          <w:i/>
          <w:sz w:val="24"/>
          <w:szCs w:val="24"/>
        </w:rPr>
        <w:t xml:space="preserve">raionul. Briceni                                                                                     </w:t>
      </w:r>
    </w:p>
    <w:p w14:paraId="4CF9ABD3" w14:textId="0BF89E16" w:rsidR="000C3BE4" w:rsidRDefault="000C3BE4" w:rsidP="000C3BE4">
      <w:pPr>
        <w:jc w:val="center"/>
        <w:rPr>
          <w:lang w:val="en-US"/>
        </w:rPr>
      </w:pPr>
      <w:r>
        <w:rPr>
          <w:lang w:val="en-US"/>
        </w:rPr>
        <w:t xml:space="preserve">                                                        </w:t>
      </w:r>
      <w:r w:rsidRPr="00F31F80">
        <w:rPr>
          <w:lang w:val="en-US"/>
        </w:rPr>
        <w:t xml:space="preserve">Str. </w:t>
      </w:r>
      <w:proofErr w:type="spellStart"/>
      <w:r w:rsidRPr="00F31F80">
        <w:rPr>
          <w:lang w:val="en-US"/>
        </w:rPr>
        <w:t>Ștefan</w:t>
      </w:r>
      <w:proofErr w:type="spellEnd"/>
      <w:r w:rsidRPr="00F31F80">
        <w:rPr>
          <w:lang w:val="en-US"/>
        </w:rPr>
        <w:t xml:space="preserve"> </w:t>
      </w:r>
      <w:proofErr w:type="spellStart"/>
      <w:r w:rsidRPr="00F31F80">
        <w:rPr>
          <w:lang w:val="en-US"/>
        </w:rPr>
        <w:t>cel</w:t>
      </w:r>
      <w:proofErr w:type="spellEnd"/>
      <w:r w:rsidRPr="00F31F80">
        <w:rPr>
          <w:lang w:val="en-US"/>
        </w:rPr>
        <w:t xml:space="preserve"> Mare </w:t>
      </w:r>
      <w:r>
        <w:rPr>
          <w:lang w:val="en-US"/>
        </w:rPr>
        <w:t>75</w:t>
      </w:r>
      <w:r w:rsidRPr="00F31F80">
        <w:rPr>
          <w:lang w:val="en-US"/>
        </w:rPr>
        <w:t xml:space="preserve">, s. </w:t>
      </w:r>
      <w:proofErr w:type="spellStart"/>
      <w:r w:rsidRPr="00F31F80">
        <w:rPr>
          <w:lang w:val="en-US"/>
        </w:rPr>
        <w:t>Colicăuți</w:t>
      </w:r>
      <w:proofErr w:type="spellEnd"/>
      <w:r w:rsidRPr="00F31F80">
        <w:rPr>
          <w:lang w:val="en-US"/>
        </w:rPr>
        <w:t xml:space="preserve">, r. </w:t>
      </w:r>
      <w:proofErr w:type="spellStart"/>
      <w:r w:rsidRPr="00F31F80">
        <w:rPr>
          <w:lang w:val="en-US"/>
        </w:rPr>
        <w:t>Briceni</w:t>
      </w:r>
      <w:proofErr w:type="spellEnd"/>
      <w:r w:rsidRPr="00F31F80">
        <w:rPr>
          <w:lang w:val="en-US"/>
        </w:rPr>
        <w:t>, MD-47</w:t>
      </w:r>
      <w:r>
        <w:rPr>
          <w:lang w:val="en-US"/>
        </w:rPr>
        <w:t>19</w:t>
      </w:r>
      <w:r w:rsidRPr="00F31F80">
        <w:rPr>
          <w:lang w:val="en-US"/>
        </w:rPr>
        <w:br/>
      </w:r>
      <w:r>
        <w:rPr>
          <w:lang w:val="en-US"/>
        </w:rPr>
        <w:t xml:space="preserve">                                                       </w:t>
      </w:r>
      <w:r w:rsidRPr="00F31F80">
        <w:rPr>
          <w:lang w:val="en-US"/>
        </w:rPr>
        <w:t xml:space="preserve">Tel.: 0247 42338 | Email: </w:t>
      </w:r>
      <w:hyperlink r:id="rId9" w:history="1">
        <w:r w:rsidR="006A7BF1" w:rsidRPr="00792994">
          <w:rPr>
            <w:rStyle w:val="af0"/>
            <w:lang w:val="en-US"/>
          </w:rPr>
          <w:t>primaria.colicauti@apl.gov.md</w:t>
        </w:r>
      </w:hyperlink>
    </w:p>
    <w:p w14:paraId="21419C5D" w14:textId="77777777" w:rsidR="000C3BE4" w:rsidRPr="00A70152" w:rsidRDefault="000C3BE4" w:rsidP="000C3BE4">
      <w:pPr>
        <w:pStyle w:val="1"/>
        <w:jc w:val="center"/>
        <w:rPr>
          <w:sz w:val="24"/>
          <w:szCs w:val="24"/>
        </w:rPr>
      </w:pPr>
      <w:r>
        <w:rPr>
          <w:rFonts w:ascii="Calibri" w:hAnsi="Calibri"/>
          <w:sz w:val="22"/>
          <w:szCs w:val="22"/>
          <w:lang w:val="en-US"/>
        </w:rPr>
        <w:t xml:space="preserve">                                               </w:t>
      </w:r>
      <w:r w:rsidRPr="009D6596">
        <w:rPr>
          <w:rFonts w:ascii="Calibri" w:hAnsi="Calibri"/>
          <w:sz w:val="22"/>
          <w:szCs w:val="22"/>
          <w:lang w:val="en-US"/>
        </w:rPr>
        <w:t>https://primariacolicauti.md/</w:t>
      </w:r>
      <w:r w:rsidRPr="00A7015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9120" behindDoc="0" locked="0" layoutInCell="0" allowOverlap="1" wp14:anchorId="5D4E3956" wp14:editId="1CFA886A">
                <wp:simplePos x="0" y="0"/>
                <wp:positionH relativeFrom="page">
                  <wp:align>center</wp:align>
                </wp:positionH>
                <wp:positionV relativeFrom="paragraph">
                  <wp:posOffset>292735</wp:posOffset>
                </wp:positionV>
                <wp:extent cx="7019290" cy="28575"/>
                <wp:effectExtent l="19050" t="19050" r="29210" b="2857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19290" cy="28575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6B285C" id="Прямая соединительная линия 14" o:spid="_x0000_s1026" style="position:absolute;z-index:251909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3.05pt" to="552.7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iEBBAIAAKsDAAAOAAAAZHJzL2Uyb0RvYy54bWysU01uEzEU3iNxB8t7MpNAaTrKpIuUsikQ&#10;qeUAju3JWPhPtpNJdsAaKUfoFViAVKnAGWZuxLMzCRR2iFlYz+/n8/e+92ZyvlESrbnzwugSDwc5&#10;RlxTw4RelvjtzeWTMUY+EM2INJqXeMs9Pp8+fjRpbMFHpjaScYcARPuisSWuQ7BFlnlac0X8wFiu&#10;IVgZp0iAq1tmzJEG0JXMRnn+PGuMY9YZyr0H78U+iKcJv6o4DW+qyvOAZImBW0inS+cintl0Qoql&#10;I7YWtKdB/oGFIkLDo0eoCxIIWjnxF5QS1BlvqjCgRmWmqgTlqQfoZpj/0c11TSxPvYA43h5l8v8P&#10;lr5ezx0SDGb3DCNNFMyove3ed7v2W/u526HuQ/uj/dp+ae/a7+1d9xHs++4T2DHY3vfuHYJy0LKx&#10;vgDImZ67qAbd6Gt7Zeg7j7SZ1UQveerpZmvhnWGsyB6UxIu3wGjRvDIMcsgqmCTspnIqQoJkaJPm&#10;tz3Oj28CouA8zYdnozMYM4XYaHxyepJeIMWh2DofXnKjUDRKLIWO8pKCrK98iGRIcUiJbm0uhZRp&#10;RaRGTYmfjod5hFcWBGMLmYq9kYLFxFji3XIxkw6tSVy49PUcHqQ5s9IsAdecsBe9HYiQexuISN2L&#10;E/XYK7swbDt3B9FgIxLjfnvjyv1+T9W//rHpTwAAAP//AwBQSwMEFAAGAAgAAAAhAA6On7vcAAAA&#10;BwEAAA8AAABkcnMvZG93bnJldi54bWxMj8FOwzAQRO9I/IO1SNyoHdRGELKpSqUKVXBp4QPcZJtE&#10;jddRvG2Tv8c9wXE0o5k3+XJ0nbrQEFrPCMnMgCIufdVyjfDzvXl6ARXEcmU7z4QwUYBlcX+X26zy&#10;V97RZS+1iiUcMovQiPSZ1qFsyNkw8z1x9I5+cFaiHGpdDfYay12nn41JtbMtx4XG9rRuqDztzw5B&#10;Tubj891uppU7bqV+nUq3XX8hPj6MqzdQQqP8heGGH9GhiEwHf+YqqA4hHhGEeZqAurmJWcxBHRAW&#10;JgVd5Po/f/ELAAD//wMAUEsBAi0AFAAGAAgAAAAhALaDOJL+AAAA4QEAABMAAAAAAAAAAAAAAAAA&#10;AAAAAFtDb250ZW50X1R5cGVzXS54bWxQSwECLQAUAAYACAAAACEAOP0h/9YAAACUAQAACwAAAAAA&#10;AAAAAAAAAAAvAQAAX3JlbHMvLnJlbHNQSwECLQAUAAYACAAAACEAlVYhAQQCAACrAwAADgAAAAAA&#10;AAAAAAAAAAAuAgAAZHJzL2Uyb0RvYy54bWxQSwECLQAUAAYACAAAACEADo6fu9wAAAAHAQAADwAA&#10;AAAAAAAAAAAAAABeBAAAZHJzL2Rvd25yZXYueG1sUEsFBgAAAAAEAAQA8wAAAGcFAAAAAA==&#10;" o:allowincell="f" strokeweight="3pt">
                <v:stroke linestyle="thinThin"/>
                <w10:wrap anchorx="page"/>
              </v:line>
            </w:pict>
          </mc:Fallback>
        </mc:AlternateContent>
      </w:r>
      <w:r>
        <w:rPr>
          <w:b/>
          <w:i/>
          <w:sz w:val="24"/>
          <w:szCs w:val="24"/>
        </w:rPr>
        <w:t xml:space="preserve">                                </w:t>
      </w:r>
    </w:p>
    <w:p w14:paraId="6D186609" w14:textId="77777777" w:rsidR="000C3BE4" w:rsidRDefault="000C3BE4" w:rsidP="000C3BE4">
      <w:pPr>
        <w:rPr>
          <w:lang w:val="ro-RO"/>
        </w:rPr>
      </w:pPr>
    </w:p>
    <w:p w14:paraId="5C0F67B2" w14:textId="7A5FFABB" w:rsidR="000C3BE4" w:rsidRPr="00300B16" w:rsidRDefault="006A7BF1" w:rsidP="000C3BE4">
      <w:pPr>
        <w:jc w:val="right"/>
        <w:rPr>
          <w:b/>
          <w:bCs/>
          <w:i/>
          <w:iCs/>
          <w:u w:val="single"/>
          <w:lang w:val="ro-RO"/>
        </w:rPr>
      </w:pPr>
      <w:r>
        <w:rPr>
          <w:b/>
          <w:bCs/>
          <w:i/>
          <w:iCs/>
          <w:u w:val="single"/>
          <w:lang w:val="ro-RO"/>
        </w:rPr>
        <w:t>proiect</w:t>
      </w:r>
      <w:r w:rsidR="000C3BE4" w:rsidRPr="00300B16">
        <w:rPr>
          <w:b/>
          <w:bCs/>
          <w:i/>
          <w:iCs/>
          <w:u w:val="single"/>
          <w:lang w:val="ro-RO"/>
        </w:rPr>
        <w:t xml:space="preserve">                                                                                                              </w:t>
      </w:r>
    </w:p>
    <w:p w14:paraId="4CD3B76A" w14:textId="77777777" w:rsidR="00925A1B" w:rsidRDefault="00925A1B" w:rsidP="00546388">
      <w:pPr>
        <w:tabs>
          <w:tab w:val="center" w:pos="4677"/>
          <w:tab w:val="left" w:pos="7695"/>
        </w:tabs>
        <w:jc w:val="center"/>
        <w:rPr>
          <w:b/>
          <w:lang w:val="ro-RO"/>
        </w:rPr>
      </w:pPr>
    </w:p>
    <w:p w14:paraId="5609FE64" w14:textId="231B8FDB" w:rsidR="000C3BE4" w:rsidRPr="00CA4DD4" w:rsidRDefault="000C3BE4" w:rsidP="00546388">
      <w:pPr>
        <w:tabs>
          <w:tab w:val="center" w:pos="4677"/>
          <w:tab w:val="left" w:pos="7695"/>
        </w:tabs>
        <w:jc w:val="center"/>
        <w:rPr>
          <w:bCs/>
          <w:u w:val="single"/>
          <w:lang w:val="ro-RO"/>
        </w:rPr>
      </w:pPr>
      <w:r w:rsidRPr="0017751C">
        <w:rPr>
          <w:b/>
          <w:lang w:val="ro-RO"/>
        </w:rPr>
        <w:t xml:space="preserve">DECIZIA nr. </w:t>
      </w:r>
      <w:r w:rsidR="006A7BF1">
        <w:rPr>
          <w:b/>
          <w:lang w:val="ro-RO"/>
        </w:rPr>
        <w:t>6</w:t>
      </w:r>
      <w:r>
        <w:rPr>
          <w:b/>
          <w:lang w:val="ro-RO"/>
        </w:rPr>
        <w:t>/</w:t>
      </w:r>
      <w:r w:rsidR="00C40E4B">
        <w:rPr>
          <w:b/>
          <w:lang w:val="ro-RO"/>
        </w:rPr>
        <w:t>1</w:t>
      </w:r>
    </w:p>
    <w:p w14:paraId="3E26C927" w14:textId="7A6D5BF4" w:rsidR="00260C10" w:rsidRDefault="000C3BE4" w:rsidP="00EE0ED5">
      <w:pPr>
        <w:spacing w:after="160" w:line="259" w:lineRule="auto"/>
        <w:jc w:val="center"/>
        <w:rPr>
          <w:i/>
          <w:lang w:val="ro-RO"/>
        </w:rPr>
      </w:pPr>
      <w:r w:rsidRPr="0069152E">
        <w:rPr>
          <w:i/>
          <w:highlight w:val="yellow"/>
          <w:lang w:val="ro-RO"/>
        </w:rPr>
        <w:t xml:space="preserve">din </w:t>
      </w:r>
      <w:r w:rsidR="006A7BF1" w:rsidRPr="0069152E">
        <w:rPr>
          <w:i/>
          <w:highlight w:val="yellow"/>
          <w:lang w:val="ro-RO"/>
        </w:rPr>
        <w:t>29</w:t>
      </w:r>
      <w:r w:rsidR="00EE0ED5" w:rsidRPr="0069152E">
        <w:rPr>
          <w:i/>
          <w:highlight w:val="yellow"/>
          <w:lang w:val="ro-RO"/>
        </w:rPr>
        <w:t xml:space="preserve"> </w:t>
      </w:r>
      <w:r w:rsidR="003D5308" w:rsidRPr="0069152E">
        <w:rPr>
          <w:i/>
          <w:highlight w:val="yellow"/>
          <w:lang w:val="ro-RO"/>
        </w:rPr>
        <w:t>iu</w:t>
      </w:r>
      <w:r w:rsidR="006A7BF1" w:rsidRPr="0069152E">
        <w:rPr>
          <w:i/>
          <w:highlight w:val="yellow"/>
          <w:lang w:val="ro-RO"/>
        </w:rPr>
        <w:t>l</w:t>
      </w:r>
      <w:r w:rsidR="003D5308" w:rsidRPr="0069152E">
        <w:rPr>
          <w:i/>
          <w:highlight w:val="yellow"/>
          <w:lang w:val="ro-RO"/>
        </w:rPr>
        <w:t>ie</w:t>
      </w:r>
      <w:r w:rsidRPr="0069152E">
        <w:rPr>
          <w:i/>
          <w:highlight w:val="yellow"/>
          <w:lang w:val="ro-RO"/>
        </w:rPr>
        <w:t xml:space="preserve"> 2026</w:t>
      </w:r>
    </w:p>
    <w:p w14:paraId="063CB608" w14:textId="56660FDB" w:rsidR="006A7BF1" w:rsidRPr="006A7BF1" w:rsidRDefault="006A7BF1" w:rsidP="0069152E">
      <w:pPr>
        <w:pStyle w:val="af"/>
        <w:spacing w:before="0" w:beforeAutospacing="0" w:line="276" w:lineRule="auto"/>
        <w:rPr>
          <w:lang w:val="en-US"/>
        </w:rPr>
      </w:pPr>
      <w:r>
        <w:rPr>
          <w:rStyle w:val="af1"/>
          <w:lang w:val="en-US"/>
        </w:rPr>
        <w:t>„</w:t>
      </w:r>
      <w:r w:rsidRPr="006A7BF1">
        <w:rPr>
          <w:rStyle w:val="af1"/>
          <w:lang w:val="en-US"/>
        </w:rPr>
        <w:t xml:space="preserve">Cu </w:t>
      </w:r>
      <w:proofErr w:type="spellStart"/>
      <w:r w:rsidRPr="006A7BF1">
        <w:rPr>
          <w:rStyle w:val="af1"/>
          <w:lang w:val="en-US"/>
        </w:rPr>
        <w:t>privire</w:t>
      </w:r>
      <w:proofErr w:type="spellEnd"/>
      <w:r w:rsidRPr="006A7BF1">
        <w:rPr>
          <w:rStyle w:val="af1"/>
          <w:lang w:val="en-US"/>
        </w:rPr>
        <w:t xml:space="preserve"> la </w:t>
      </w:r>
      <w:proofErr w:type="spellStart"/>
      <w:r w:rsidRPr="006A7BF1">
        <w:rPr>
          <w:rStyle w:val="af1"/>
          <w:lang w:val="en-US"/>
        </w:rPr>
        <w:t>amalgamarea</w:t>
      </w:r>
      <w:proofErr w:type="spellEnd"/>
      <w:r w:rsidRPr="006A7BF1">
        <w:rPr>
          <w:rStyle w:val="af1"/>
          <w:lang w:val="en-US"/>
        </w:rPr>
        <w:t xml:space="preserve"> </w:t>
      </w:r>
      <w:proofErr w:type="spellStart"/>
      <w:r w:rsidRPr="006A7BF1">
        <w:rPr>
          <w:rStyle w:val="af1"/>
          <w:lang w:val="en-US"/>
        </w:rPr>
        <w:t>voluntară</w:t>
      </w:r>
      <w:proofErr w:type="spellEnd"/>
      <w:r w:rsidRPr="006A7BF1">
        <w:rPr>
          <w:rStyle w:val="af1"/>
          <w:lang w:val="en-US"/>
        </w:rPr>
        <w:t xml:space="preserve"> a </w:t>
      </w:r>
      <w:proofErr w:type="spellStart"/>
      <w:r w:rsidRPr="006A7BF1">
        <w:rPr>
          <w:rStyle w:val="af1"/>
          <w:lang w:val="en-US"/>
        </w:rPr>
        <w:t>unităților</w:t>
      </w:r>
      <w:proofErr w:type="spellEnd"/>
      <w:r w:rsidRPr="006A7BF1">
        <w:rPr>
          <w:rStyle w:val="af1"/>
          <w:lang w:val="en-US"/>
        </w:rPr>
        <w:t xml:space="preserve"> </w:t>
      </w:r>
      <w:proofErr w:type="spellStart"/>
      <w:r w:rsidRPr="006A7BF1">
        <w:rPr>
          <w:rStyle w:val="af1"/>
          <w:lang w:val="en-US"/>
        </w:rPr>
        <w:t>administrativ-teritoriale</w:t>
      </w:r>
      <w:proofErr w:type="spellEnd"/>
      <w:r>
        <w:rPr>
          <w:rStyle w:val="af1"/>
          <w:lang w:val="en-US"/>
        </w:rPr>
        <w:t xml:space="preserve">: </w:t>
      </w:r>
      <w:proofErr w:type="spellStart"/>
      <w:r w:rsidRPr="006A7BF1">
        <w:rPr>
          <w:rStyle w:val="af1"/>
          <w:lang w:val="en-US"/>
        </w:rPr>
        <w:t>comuna</w:t>
      </w:r>
      <w:proofErr w:type="spellEnd"/>
      <w:r w:rsidRPr="006A7BF1">
        <w:rPr>
          <w:rStyle w:val="af1"/>
          <w:lang w:val="en-US"/>
        </w:rPr>
        <w:t xml:space="preserve"> </w:t>
      </w:r>
      <w:proofErr w:type="spellStart"/>
      <w:r w:rsidRPr="006A7BF1">
        <w:rPr>
          <w:rStyle w:val="af1"/>
          <w:lang w:val="en-US"/>
        </w:rPr>
        <w:t>Colicăuți</w:t>
      </w:r>
      <w:proofErr w:type="spellEnd"/>
      <w:r w:rsidRPr="006A7BF1">
        <w:rPr>
          <w:rStyle w:val="af1"/>
          <w:lang w:val="en-US"/>
        </w:rPr>
        <w:t xml:space="preserve">, </w:t>
      </w:r>
      <w:proofErr w:type="spellStart"/>
      <w:r w:rsidRPr="006A7BF1">
        <w:rPr>
          <w:rStyle w:val="af1"/>
          <w:lang w:val="en-US"/>
        </w:rPr>
        <w:t>satul</w:t>
      </w:r>
      <w:proofErr w:type="spellEnd"/>
      <w:r w:rsidRPr="006A7BF1">
        <w:rPr>
          <w:rStyle w:val="af1"/>
          <w:lang w:val="en-US"/>
        </w:rPr>
        <w:t xml:space="preserve"> </w:t>
      </w:r>
      <w:proofErr w:type="spellStart"/>
      <w:r w:rsidRPr="006A7BF1">
        <w:rPr>
          <w:rStyle w:val="af1"/>
          <w:lang w:val="en-US"/>
        </w:rPr>
        <w:t>Trebisăuți</w:t>
      </w:r>
      <w:proofErr w:type="spellEnd"/>
      <w:r w:rsidRPr="006A7BF1">
        <w:rPr>
          <w:rStyle w:val="af1"/>
          <w:lang w:val="en-US"/>
        </w:rPr>
        <w:t xml:space="preserve">, </w:t>
      </w:r>
      <w:proofErr w:type="spellStart"/>
      <w:r w:rsidRPr="006A7BF1">
        <w:rPr>
          <w:rStyle w:val="af1"/>
          <w:lang w:val="en-US"/>
        </w:rPr>
        <w:t>comuna</w:t>
      </w:r>
      <w:proofErr w:type="spellEnd"/>
      <w:r w:rsidRPr="006A7BF1">
        <w:rPr>
          <w:rStyle w:val="af1"/>
          <w:lang w:val="en-US"/>
        </w:rPr>
        <w:t xml:space="preserve"> </w:t>
      </w:r>
      <w:proofErr w:type="spellStart"/>
      <w:r w:rsidRPr="006A7BF1">
        <w:rPr>
          <w:rStyle w:val="af1"/>
          <w:lang w:val="en-US"/>
        </w:rPr>
        <w:t>Mărcăuți</w:t>
      </w:r>
      <w:proofErr w:type="spellEnd"/>
      <w:r w:rsidRPr="006A7BF1">
        <w:rPr>
          <w:rStyle w:val="af1"/>
          <w:lang w:val="en-US"/>
        </w:rPr>
        <w:t xml:space="preserve">, </w:t>
      </w:r>
      <w:proofErr w:type="spellStart"/>
      <w:r w:rsidRPr="006A7BF1">
        <w:rPr>
          <w:rStyle w:val="af1"/>
          <w:lang w:val="en-US"/>
        </w:rPr>
        <w:t>comuna</w:t>
      </w:r>
      <w:proofErr w:type="spellEnd"/>
      <w:r w:rsidRPr="006A7BF1">
        <w:rPr>
          <w:rStyle w:val="af1"/>
          <w:lang w:val="en-US"/>
        </w:rPr>
        <w:t xml:space="preserve"> </w:t>
      </w:r>
      <w:proofErr w:type="spellStart"/>
      <w:r w:rsidRPr="006A7BF1">
        <w:rPr>
          <w:rStyle w:val="af1"/>
          <w:lang w:val="en-US"/>
        </w:rPr>
        <w:t>Bălcăuți</w:t>
      </w:r>
      <w:proofErr w:type="spellEnd"/>
      <w:r w:rsidRPr="006A7BF1">
        <w:rPr>
          <w:rStyle w:val="af1"/>
          <w:lang w:val="en-US"/>
        </w:rPr>
        <w:t xml:space="preserve"> </w:t>
      </w:r>
      <w:proofErr w:type="spellStart"/>
      <w:r w:rsidRPr="006A7BF1">
        <w:rPr>
          <w:rStyle w:val="af1"/>
          <w:lang w:val="en-US"/>
        </w:rPr>
        <w:t>și</w:t>
      </w:r>
      <w:proofErr w:type="spellEnd"/>
      <w:r w:rsidRPr="006A7BF1">
        <w:rPr>
          <w:rStyle w:val="af1"/>
          <w:lang w:val="en-US"/>
        </w:rPr>
        <w:t xml:space="preserve"> </w:t>
      </w:r>
      <w:proofErr w:type="spellStart"/>
      <w:r w:rsidRPr="006A7BF1">
        <w:rPr>
          <w:rStyle w:val="af1"/>
          <w:lang w:val="en-US"/>
        </w:rPr>
        <w:t>comuna</w:t>
      </w:r>
      <w:proofErr w:type="spellEnd"/>
      <w:r w:rsidRPr="006A7BF1">
        <w:rPr>
          <w:rStyle w:val="af1"/>
          <w:lang w:val="en-US"/>
        </w:rPr>
        <w:t xml:space="preserve"> </w:t>
      </w:r>
      <w:proofErr w:type="spellStart"/>
      <w:r w:rsidRPr="006A7BF1">
        <w:rPr>
          <w:rStyle w:val="af1"/>
          <w:lang w:val="en-US"/>
        </w:rPr>
        <w:t>Corestăuți</w:t>
      </w:r>
      <w:proofErr w:type="spellEnd"/>
      <w:r>
        <w:rPr>
          <w:rStyle w:val="af1"/>
          <w:lang w:val="en-US"/>
        </w:rPr>
        <w:t>”</w:t>
      </w:r>
    </w:p>
    <w:p w14:paraId="2291BDB2" w14:textId="77777777" w:rsidR="0069152E" w:rsidRDefault="006A7BF1" w:rsidP="0069152E">
      <w:pPr>
        <w:pStyle w:val="af"/>
        <w:spacing w:before="0" w:beforeAutospacing="0" w:after="0" w:afterAutospacing="0" w:line="276" w:lineRule="auto"/>
        <w:ind w:firstLine="708"/>
        <w:jc w:val="both"/>
        <w:rPr>
          <w:lang w:val="en-US"/>
        </w:rPr>
      </w:pPr>
      <w:proofErr w:type="spellStart"/>
      <w:r w:rsidRPr="006A7BF1">
        <w:rPr>
          <w:lang w:val="en-US"/>
        </w:rPr>
        <w:t>În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temeiul</w:t>
      </w:r>
      <w:proofErr w:type="spellEnd"/>
      <w:r w:rsidRPr="006A7BF1">
        <w:rPr>
          <w:lang w:val="en-US"/>
        </w:rPr>
        <w:t xml:space="preserve"> art. 14 </w:t>
      </w:r>
      <w:proofErr w:type="spellStart"/>
      <w:r w:rsidRPr="006A7BF1">
        <w:rPr>
          <w:lang w:val="en-US"/>
        </w:rPr>
        <w:t>alin</w:t>
      </w:r>
      <w:proofErr w:type="spellEnd"/>
      <w:r w:rsidRPr="006A7BF1">
        <w:rPr>
          <w:lang w:val="en-US"/>
        </w:rPr>
        <w:t xml:space="preserve">. (2) lit. k¹) din </w:t>
      </w:r>
      <w:proofErr w:type="spellStart"/>
      <w:r w:rsidRPr="006A7BF1">
        <w:rPr>
          <w:lang w:val="en-US"/>
        </w:rPr>
        <w:t>Legea</w:t>
      </w:r>
      <w:proofErr w:type="spellEnd"/>
      <w:r w:rsidRPr="006A7BF1">
        <w:rPr>
          <w:lang w:val="en-US"/>
        </w:rPr>
        <w:t xml:space="preserve"> nr. 436/2006 </w:t>
      </w:r>
      <w:proofErr w:type="spellStart"/>
      <w:r w:rsidRPr="006A7BF1">
        <w:rPr>
          <w:lang w:val="en-US"/>
        </w:rPr>
        <w:t>privind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administrația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publică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locală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și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în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conformitate</w:t>
      </w:r>
      <w:proofErr w:type="spellEnd"/>
      <w:r w:rsidRPr="006A7BF1">
        <w:rPr>
          <w:lang w:val="en-US"/>
        </w:rPr>
        <w:t xml:space="preserve"> cu </w:t>
      </w:r>
      <w:proofErr w:type="spellStart"/>
      <w:r w:rsidRPr="006A7BF1">
        <w:rPr>
          <w:lang w:val="en-US"/>
        </w:rPr>
        <w:t>prevederile</w:t>
      </w:r>
      <w:proofErr w:type="spellEnd"/>
      <w:r w:rsidRPr="006A7BF1">
        <w:rPr>
          <w:lang w:val="en-US"/>
        </w:rPr>
        <w:t xml:space="preserve"> art. 5, 6, 8, 10 </w:t>
      </w:r>
      <w:proofErr w:type="spellStart"/>
      <w:r w:rsidRPr="006A7BF1">
        <w:rPr>
          <w:lang w:val="en-US"/>
        </w:rPr>
        <w:t>și</w:t>
      </w:r>
      <w:proofErr w:type="spellEnd"/>
      <w:r w:rsidRPr="006A7BF1">
        <w:rPr>
          <w:lang w:val="en-US"/>
        </w:rPr>
        <w:t xml:space="preserve"> 11 din </w:t>
      </w:r>
      <w:proofErr w:type="spellStart"/>
      <w:r w:rsidRPr="006A7BF1">
        <w:rPr>
          <w:lang w:val="en-US"/>
        </w:rPr>
        <w:t>Legea</w:t>
      </w:r>
      <w:proofErr w:type="spellEnd"/>
      <w:r w:rsidRPr="006A7BF1">
        <w:rPr>
          <w:lang w:val="en-US"/>
        </w:rPr>
        <w:t xml:space="preserve"> nr. 225/2023 </w:t>
      </w:r>
      <w:proofErr w:type="spellStart"/>
      <w:r w:rsidRPr="006A7BF1">
        <w:rPr>
          <w:lang w:val="en-US"/>
        </w:rPr>
        <w:t>privind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amalgamarea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voluntară</w:t>
      </w:r>
      <w:proofErr w:type="spellEnd"/>
      <w:r w:rsidRPr="006A7BF1">
        <w:rPr>
          <w:lang w:val="en-US"/>
        </w:rPr>
        <w:t xml:space="preserve"> a </w:t>
      </w:r>
      <w:proofErr w:type="spellStart"/>
      <w:r w:rsidRPr="006A7BF1">
        <w:rPr>
          <w:lang w:val="en-US"/>
        </w:rPr>
        <w:t>unităților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administrativ-teritoriale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și</w:t>
      </w:r>
      <w:proofErr w:type="spellEnd"/>
      <w:r w:rsidRPr="006A7BF1">
        <w:rPr>
          <w:lang w:val="en-US"/>
        </w:rPr>
        <w:t xml:space="preserve"> ale pct. 25, 39, 40 </w:t>
      </w:r>
      <w:proofErr w:type="spellStart"/>
      <w:r w:rsidRPr="006A7BF1">
        <w:rPr>
          <w:lang w:val="en-US"/>
        </w:rPr>
        <w:t>și</w:t>
      </w:r>
      <w:proofErr w:type="spellEnd"/>
      <w:r w:rsidRPr="006A7BF1">
        <w:rPr>
          <w:lang w:val="en-US"/>
        </w:rPr>
        <w:t xml:space="preserve"> 43 din </w:t>
      </w:r>
      <w:proofErr w:type="spellStart"/>
      <w:r w:rsidRPr="006A7BF1">
        <w:rPr>
          <w:lang w:val="en-US"/>
        </w:rPr>
        <w:t>Metodologia</w:t>
      </w:r>
      <w:proofErr w:type="spellEnd"/>
      <w:r w:rsidRPr="006A7BF1">
        <w:rPr>
          <w:lang w:val="en-US"/>
        </w:rPr>
        <w:t xml:space="preserve"> de </w:t>
      </w:r>
      <w:proofErr w:type="spellStart"/>
      <w:r w:rsidRPr="006A7BF1">
        <w:rPr>
          <w:lang w:val="en-US"/>
        </w:rPr>
        <w:t>amalgamare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voluntară</w:t>
      </w:r>
      <w:proofErr w:type="spellEnd"/>
      <w:r w:rsidRPr="006A7BF1">
        <w:rPr>
          <w:lang w:val="en-US"/>
        </w:rPr>
        <w:t xml:space="preserve"> a </w:t>
      </w:r>
      <w:proofErr w:type="spellStart"/>
      <w:r w:rsidRPr="006A7BF1">
        <w:rPr>
          <w:lang w:val="en-US"/>
        </w:rPr>
        <w:t>unităților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administrativ-teritoriale</w:t>
      </w:r>
      <w:proofErr w:type="spellEnd"/>
      <w:r w:rsidRPr="006A7BF1">
        <w:rPr>
          <w:lang w:val="en-US"/>
        </w:rPr>
        <w:t xml:space="preserve">, </w:t>
      </w:r>
      <w:proofErr w:type="spellStart"/>
      <w:r w:rsidRPr="006A7BF1">
        <w:rPr>
          <w:lang w:val="en-US"/>
        </w:rPr>
        <w:t>aprobată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prin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Hotărârea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Guvernului</w:t>
      </w:r>
      <w:proofErr w:type="spellEnd"/>
      <w:r w:rsidRPr="006A7BF1">
        <w:rPr>
          <w:lang w:val="en-US"/>
        </w:rPr>
        <w:t xml:space="preserve"> nr. 925/2023, </w:t>
      </w:r>
    </w:p>
    <w:p w14:paraId="13E2AE5A" w14:textId="02576239" w:rsidR="0069152E" w:rsidRDefault="0069152E" w:rsidP="0069152E">
      <w:pPr>
        <w:spacing w:line="276" w:lineRule="auto"/>
        <w:ind w:firstLine="708"/>
        <w:jc w:val="both"/>
        <w:rPr>
          <w:lang w:val="en-US"/>
        </w:rPr>
      </w:pPr>
      <w:proofErr w:type="spellStart"/>
      <w:r w:rsidRPr="0069152E">
        <w:rPr>
          <w:lang w:val="en-US"/>
        </w:rPr>
        <w:t>Având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în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vedere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că</w:t>
      </w:r>
      <w:proofErr w:type="spellEnd"/>
      <w:r w:rsidRPr="0069152E">
        <w:rPr>
          <w:lang w:val="en-US"/>
        </w:rPr>
        <w:t xml:space="preserve">, </w:t>
      </w:r>
      <w:proofErr w:type="spellStart"/>
      <w:r w:rsidRPr="0069152E">
        <w:rPr>
          <w:lang w:val="en-US"/>
        </w:rPr>
        <w:t>în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urma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aplicării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criteriilor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prevăzute</w:t>
      </w:r>
      <w:proofErr w:type="spellEnd"/>
      <w:r w:rsidRPr="0069152E">
        <w:rPr>
          <w:lang w:val="en-US"/>
        </w:rPr>
        <w:t xml:space="preserve"> la art. 5 din </w:t>
      </w:r>
      <w:proofErr w:type="spellStart"/>
      <w:r w:rsidRPr="0069152E">
        <w:rPr>
          <w:lang w:val="en-US"/>
        </w:rPr>
        <w:t>Legea</w:t>
      </w:r>
      <w:proofErr w:type="spellEnd"/>
      <w:r w:rsidRPr="0069152E">
        <w:rPr>
          <w:lang w:val="en-US"/>
        </w:rPr>
        <w:t xml:space="preserve"> nr. 225/2023 </w:t>
      </w:r>
      <w:proofErr w:type="spellStart"/>
      <w:r w:rsidRPr="0069152E">
        <w:rPr>
          <w:lang w:val="en-US"/>
        </w:rPr>
        <w:t>privind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amalgamarea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voluntară</w:t>
      </w:r>
      <w:proofErr w:type="spellEnd"/>
      <w:r w:rsidRPr="0069152E">
        <w:rPr>
          <w:lang w:val="en-US"/>
        </w:rPr>
        <w:t xml:space="preserve"> a </w:t>
      </w:r>
      <w:proofErr w:type="spellStart"/>
      <w:r w:rsidRPr="0069152E">
        <w:rPr>
          <w:lang w:val="en-US"/>
        </w:rPr>
        <w:t>unităților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administrativ-teritoriale</w:t>
      </w:r>
      <w:proofErr w:type="spellEnd"/>
      <w:r w:rsidRPr="0069152E">
        <w:rPr>
          <w:lang w:val="en-US"/>
        </w:rPr>
        <w:t xml:space="preserve">, s-a </w:t>
      </w:r>
      <w:proofErr w:type="spellStart"/>
      <w:r w:rsidRPr="0069152E">
        <w:rPr>
          <w:lang w:val="en-US"/>
        </w:rPr>
        <w:t>constatat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că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unitățile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administrativ-teritoriale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propuse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pentru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amalgamare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întrunesc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condițiile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legale</w:t>
      </w:r>
      <w:proofErr w:type="spellEnd"/>
      <w:r w:rsidRPr="0069152E">
        <w:rPr>
          <w:lang w:val="en-US"/>
        </w:rPr>
        <w:t xml:space="preserve"> de </w:t>
      </w:r>
      <w:proofErr w:type="spellStart"/>
      <w:r w:rsidRPr="0069152E">
        <w:rPr>
          <w:lang w:val="en-US"/>
        </w:rPr>
        <w:t>bază</w:t>
      </w:r>
      <w:proofErr w:type="spellEnd"/>
      <w:r w:rsidRPr="0069152E">
        <w:rPr>
          <w:lang w:val="en-US"/>
        </w:rPr>
        <w:t xml:space="preserve">, </w:t>
      </w:r>
      <w:proofErr w:type="spellStart"/>
      <w:r w:rsidRPr="0069152E">
        <w:rPr>
          <w:lang w:val="en-US"/>
        </w:rPr>
        <w:t>întrucât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formează</w:t>
      </w:r>
      <w:proofErr w:type="spellEnd"/>
      <w:r w:rsidRPr="0069152E">
        <w:rPr>
          <w:lang w:val="en-US"/>
        </w:rPr>
        <w:t xml:space="preserve"> un </w:t>
      </w:r>
      <w:proofErr w:type="spellStart"/>
      <w:r w:rsidRPr="0069152E">
        <w:rPr>
          <w:lang w:val="en-US"/>
        </w:rPr>
        <w:t>teritoriu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continuu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și</w:t>
      </w:r>
      <w:proofErr w:type="spellEnd"/>
      <w:r w:rsidRPr="0069152E">
        <w:rPr>
          <w:lang w:val="en-US"/>
        </w:rPr>
        <w:t xml:space="preserve"> compact, </w:t>
      </w:r>
      <w:proofErr w:type="spellStart"/>
      <w:r w:rsidRPr="0069152E">
        <w:rPr>
          <w:lang w:val="en-US"/>
        </w:rPr>
        <w:t>asigurând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coerența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geografică</w:t>
      </w:r>
      <w:proofErr w:type="spellEnd"/>
      <w:r w:rsidRPr="0069152E">
        <w:rPr>
          <w:lang w:val="en-US"/>
        </w:rPr>
        <w:t xml:space="preserve"> a </w:t>
      </w:r>
      <w:proofErr w:type="spellStart"/>
      <w:r w:rsidRPr="0069152E">
        <w:rPr>
          <w:lang w:val="en-US"/>
        </w:rPr>
        <w:t>viitoarei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unități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administrativ-teritoriale</w:t>
      </w:r>
      <w:proofErr w:type="spellEnd"/>
      <w:r w:rsidRPr="0069152E">
        <w:rPr>
          <w:lang w:val="en-US"/>
        </w:rPr>
        <w:t xml:space="preserve"> amalgamate, </w:t>
      </w:r>
      <w:proofErr w:type="spellStart"/>
      <w:r w:rsidRPr="0069152E">
        <w:rPr>
          <w:lang w:val="en-US"/>
        </w:rPr>
        <w:t>iar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populația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cumulată</w:t>
      </w:r>
      <w:proofErr w:type="spellEnd"/>
      <w:r w:rsidRPr="0069152E">
        <w:rPr>
          <w:lang w:val="en-US"/>
        </w:rPr>
        <w:t xml:space="preserve"> a </w:t>
      </w:r>
      <w:proofErr w:type="spellStart"/>
      <w:r w:rsidRPr="0069152E">
        <w:rPr>
          <w:lang w:val="en-US"/>
        </w:rPr>
        <w:t>acestora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este</w:t>
      </w:r>
      <w:proofErr w:type="spellEnd"/>
      <w:r w:rsidRPr="0069152E">
        <w:rPr>
          <w:lang w:val="en-US"/>
        </w:rPr>
        <w:t xml:space="preserve"> de </w:t>
      </w:r>
      <w:r w:rsidRPr="0069152E">
        <w:rPr>
          <w:b/>
          <w:bCs/>
          <w:lang w:val="en-US"/>
        </w:rPr>
        <w:t>5</w:t>
      </w:r>
      <w:r>
        <w:rPr>
          <w:b/>
          <w:bCs/>
          <w:lang w:val="en-US"/>
        </w:rPr>
        <w:t xml:space="preserve"> </w:t>
      </w:r>
      <w:r w:rsidRPr="0069152E">
        <w:rPr>
          <w:b/>
          <w:bCs/>
          <w:lang w:val="en-US"/>
        </w:rPr>
        <w:t xml:space="preserve">241 de </w:t>
      </w:r>
      <w:proofErr w:type="spellStart"/>
      <w:r w:rsidRPr="0069152E">
        <w:rPr>
          <w:b/>
          <w:bCs/>
          <w:lang w:val="en-US"/>
        </w:rPr>
        <w:t>locuitori</w:t>
      </w:r>
      <w:proofErr w:type="spellEnd"/>
      <w:r w:rsidRPr="0069152E">
        <w:rPr>
          <w:lang w:val="en-US"/>
        </w:rPr>
        <w:t xml:space="preserve">, </w:t>
      </w:r>
      <w:proofErr w:type="spellStart"/>
      <w:r w:rsidRPr="0069152E">
        <w:rPr>
          <w:lang w:val="en-US"/>
        </w:rPr>
        <w:t>depășind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pragul</w:t>
      </w:r>
      <w:proofErr w:type="spellEnd"/>
      <w:r w:rsidRPr="0069152E">
        <w:rPr>
          <w:lang w:val="en-US"/>
        </w:rPr>
        <w:t xml:space="preserve"> minim de 3.000 de </w:t>
      </w:r>
      <w:proofErr w:type="spellStart"/>
      <w:r w:rsidRPr="0069152E">
        <w:rPr>
          <w:lang w:val="en-US"/>
        </w:rPr>
        <w:t>locuitori</w:t>
      </w:r>
      <w:proofErr w:type="spellEnd"/>
      <w:r w:rsidRPr="0069152E">
        <w:rPr>
          <w:lang w:val="en-US"/>
        </w:rPr>
        <w:t xml:space="preserve">, conform </w:t>
      </w:r>
      <w:proofErr w:type="spellStart"/>
      <w:r w:rsidRPr="0069152E">
        <w:rPr>
          <w:lang w:val="en-US"/>
        </w:rPr>
        <w:t>datelor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oficiale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furnizate</w:t>
      </w:r>
      <w:proofErr w:type="spellEnd"/>
      <w:r w:rsidRPr="0069152E">
        <w:rPr>
          <w:lang w:val="en-US"/>
        </w:rPr>
        <w:t xml:space="preserve"> de </w:t>
      </w:r>
      <w:proofErr w:type="spellStart"/>
      <w:r w:rsidRPr="0069152E">
        <w:rPr>
          <w:lang w:val="en-US"/>
        </w:rPr>
        <w:t>Biroul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Național</w:t>
      </w:r>
      <w:proofErr w:type="spellEnd"/>
      <w:r w:rsidRPr="0069152E">
        <w:rPr>
          <w:lang w:val="en-US"/>
        </w:rPr>
        <w:t xml:space="preserve"> de </w:t>
      </w:r>
      <w:proofErr w:type="spellStart"/>
      <w:r w:rsidRPr="0069152E">
        <w:rPr>
          <w:lang w:val="en-US"/>
        </w:rPr>
        <w:t>Statistică</w:t>
      </w:r>
      <w:proofErr w:type="spellEnd"/>
      <w:r w:rsidRPr="0069152E">
        <w:rPr>
          <w:lang w:val="en-US"/>
        </w:rPr>
        <w:t>;</w:t>
      </w:r>
    </w:p>
    <w:p w14:paraId="6220044E" w14:textId="653689D0" w:rsidR="006A7BF1" w:rsidRDefault="0069152E" w:rsidP="0069152E">
      <w:pPr>
        <w:spacing w:line="276" w:lineRule="auto"/>
        <w:ind w:firstLine="708"/>
        <w:jc w:val="both"/>
        <w:rPr>
          <w:lang w:val="en-US"/>
        </w:rPr>
      </w:pPr>
      <w:proofErr w:type="spellStart"/>
      <w:r>
        <w:rPr>
          <w:lang w:val="en-US"/>
        </w:rPr>
        <w:t>L</w:t>
      </w:r>
      <w:r w:rsidRPr="0069152E">
        <w:rPr>
          <w:lang w:val="en-US"/>
        </w:rPr>
        <w:t>uând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în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considerare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că</w:t>
      </w:r>
      <w:proofErr w:type="spellEnd"/>
      <w:r w:rsidRPr="0069152E">
        <w:rPr>
          <w:lang w:val="en-US"/>
        </w:rPr>
        <w:t xml:space="preserve">, </w:t>
      </w:r>
      <w:proofErr w:type="spellStart"/>
      <w:r w:rsidRPr="0069152E">
        <w:rPr>
          <w:lang w:val="en-US"/>
        </w:rPr>
        <w:t>în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urma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aplicării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criteriilor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și</w:t>
      </w:r>
      <w:proofErr w:type="spellEnd"/>
      <w:r w:rsidRPr="0069152E">
        <w:rPr>
          <w:lang w:val="en-US"/>
        </w:rPr>
        <w:t xml:space="preserve"> a </w:t>
      </w:r>
      <w:proofErr w:type="spellStart"/>
      <w:r w:rsidRPr="0069152E">
        <w:rPr>
          <w:lang w:val="en-US"/>
        </w:rPr>
        <w:t>modului</w:t>
      </w:r>
      <w:proofErr w:type="spellEnd"/>
      <w:r w:rsidRPr="0069152E">
        <w:rPr>
          <w:lang w:val="en-US"/>
        </w:rPr>
        <w:t xml:space="preserve"> de </w:t>
      </w:r>
      <w:proofErr w:type="spellStart"/>
      <w:r w:rsidRPr="0069152E">
        <w:rPr>
          <w:lang w:val="en-US"/>
        </w:rPr>
        <w:t>selectare</w:t>
      </w:r>
      <w:proofErr w:type="spellEnd"/>
      <w:r w:rsidRPr="0069152E">
        <w:rPr>
          <w:lang w:val="en-US"/>
        </w:rPr>
        <w:t xml:space="preserve"> a </w:t>
      </w:r>
      <w:proofErr w:type="spellStart"/>
      <w:r w:rsidRPr="0069152E">
        <w:rPr>
          <w:lang w:val="en-US"/>
        </w:rPr>
        <w:t>centrului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administrativ</w:t>
      </w:r>
      <w:proofErr w:type="spellEnd"/>
      <w:r w:rsidRPr="0069152E">
        <w:rPr>
          <w:lang w:val="en-US"/>
        </w:rPr>
        <w:t xml:space="preserve"> al </w:t>
      </w:r>
      <w:proofErr w:type="spellStart"/>
      <w:r w:rsidRPr="0069152E">
        <w:rPr>
          <w:lang w:val="en-US"/>
        </w:rPr>
        <w:t>unității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administrativ-teritoriale</w:t>
      </w:r>
      <w:proofErr w:type="spellEnd"/>
      <w:r w:rsidRPr="0069152E">
        <w:rPr>
          <w:lang w:val="en-US"/>
        </w:rPr>
        <w:t xml:space="preserve"> amalgamate, </w:t>
      </w:r>
      <w:proofErr w:type="spellStart"/>
      <w:r w:rsidRPr="0069152E">
        <w:rPr>
          <w:lang w:val="en-US"/>
        </w:rPr>
        <w:t>prevăzute</w:t>
      </w:r>
      <w:proofErr w:type="spellEnd"/>
      <w:r w:rsidRPr="0069152E">
        <w:rPr>
          <w:lang w:val="en-US"/>
        </w:rPr>
        <w:t xml:space="preserve"> la art. 6 din </w:t>
      </w:r>
      <w:proofErr w:type="spellStart"/>
      <w:r w:rsidRPr="0069152E">
        <w:rPr>
          <w:lang w:val="en-US"/>
        </w:rPr>
        <w:t>Legea</w:t>
      </w:r>
      <w:proofErr w:type="spellEnd"/>
      <w:r w:rsidRPr="0069152E">
        <w:rPr>
          <w:lang w:val="en-US"/>
        </w:rPr>
        <w:t xml:space="preserve"> nr. 225/2023 </w:t>
      </w:r>
      <w:proofErr w:type="spellStart"/>
      <w:r w:rsidRPr="0069152E">
        <w:rPr>
          <w:lang w:val="en-US"/>
        </w:rPr>
        <w:t>și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în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anexa</w:t>
      </w:r>
      <w:proofErr w:type="spellEnd"/>
      <w:r w:rsidRPr="0069152E">
        <w:rPr>
          <w:lang w:val="en-US"/>
        </w:rPr>
        <w:t xml:space="preserve"> nr. 1 la </w:t>
      </w:r>
      <w:proofErr w:type="spellStart"/>
      <w:r w:rsidRPr="0069152E">
        <w:rPr>
          <w:lang w:val="en-US"/>
        </w:rPr>
        <w:t>Metodologia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aprobată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prin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Hotărârea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Guvernului</w:t>
      </w:r>
      <w:proofErr w:type="spellEnd"/>
      <w:r w:rsidRPr="0069152E">
        <w:rPr>
          <w:lang w:val="en-US"/>
        </w:rPr>
        <w:t xml:space="preserve"> nr. 925/2023, </w:t>
      </w:r>
      <w:proofErr w:type="spellStart"/>
      <w:r w:rsidRPr="0069152E">
        <w:rPr>
          <w:b/>
          <w:bCs/>
          <w:lang w:val="en-US"/>
        </w:rPr>
        <w:t>comuna</w:t>
      </w:r>
      <w:proofErr w:type="spellEnd"/>
      <w:r w:rsidRPr="0069152E">
        <w:rPr>
          <w:b/>
          <w:bCs/>
          <w:lang w:val="en-US"/>
        </w:rPr>
        <w:t xml:space="preserve"> </w:t>
      </w:r>
      <w:proofErr w:type="spellStart"/>
      <w:r w:rsidRPr="0069152E">
        <w:rPr>
          <w:b/>
          <w:bCs/>
          <w:lang w:val="en-US"/>
        </w:rPr>
        <w:t>Colicăuți</w:t>
      </w:r>
      <w:proofErr w:type="spellEnd"/>
      <w:r w:rsidRPr="0069152E">
        <w:rPr>
          <w:lang w:val="en-US"/>
        </w:rPr>
        <w:t xml:space="preserve"> </w:t>
      </w:r>
      <w:proofErr w:type="gramStart"/>
      <w:r w:rsidRPr="0069152E">
        <w:rPr>
          <w:lang w:val="en-US"/>
        </w:rPr>
        <w:t>a</w:t>
      </w:r>
      <w:proofErr w:type="gram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obținut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cel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mai</w:t>
      </w:r>
      <w:proofErr w:type="spellEnd"/>
      <w:r w:rsidRPr="0069152E">
        <w:rPr>
          <w:lang w:val="en-US"/>
        </w:rPr>
        <w:t xml:space="preserve"> mare </w:t>
      </w:r>
      <w:proofErr w:type="spellStart"/>
      <w:r w:rsidRPr="0069152E">
        <w:rPr>
          <w:lang w:val="en-US"/>
        </w:rPr>
        <w:t>punctaj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dintre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unitățile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administrativ-teritoriale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participante</w:t>
      </w:r>
      <w:proofErr w:type="spellEnd"/>
      <w:r w:rsidRPr="0069152E">
        <w:rPr>
          <w:lang w:val="en-US"/>
        </w:rPr>
        <w:t xml:space="preserve"> la </w:t>
      </w:r>
      <w:proofErr w:type="spellStart"/>
      <w:r w:rsidRPr="0069152E">
        <w:rPr>
          <w:lang w:val="en-US"/>
        </w:rPr>
        <w:t>procesul</w:t>
      </w:r>
      <w:proofErr w:type="spellEnd"/>
      <w:r w:rsidRPr="0069152E">
        <w:rPr>
          <w:lang w:val="en-US"/>
        </w:rPr>
        <w:t xml:space="preserve"> de </w:t>
      </w:r>
      <w:proofErr w:type="spellStart"/>
      <w:r w:rsidRPr="0069152E">
        <w:rPr>
          <w:lang w:val="en-US"/>
        </w:rPr>
        <w:t>amalgamare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voluntară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și</w:t>
      </w:r>
      <w:proofErr w:type="spellEnd"/>
      <w:r w:rsidRPr="0069152E">
        <w:rPr>
          <w:lang w:val="en-US"/>
        </w:rPr>
        <w:t xml:space="preserve"> a </w:t>
      </w:r>
      <w:proofErr w:type="spellStart"/>
      <w:r w:rsidRPr="0069152E">
        <w:rPr>
          <w:lang w:val="en-US"/>
        </w:rPr>
        <w:t>fost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identificată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drept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centrul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administrativ</w:t>
      </w:r>
      <w:proofErr w:type="spellEnd"/>
      <w:r w:rsidRPr="0069152E">
        <w:rPr>
          <w:lang w:val="en-US"/>
        </w:rPr>
        <w:t xml:space="preserve"> al </w:t>
      </w:r>
      <w:proofErr w:type="spellStart"/>
      <w:r w:rsidRPr="0069152E">
        <w:rPr>
          <w:lang w:val="en-US"/>
        </w:rPr>
        <w:t>viitoarei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unități</w:t>
      </w:r>
      <w:proofErr w:type="spellEnd"/>
      <w:r w:rsidRPr="0069152E">
        <w:rPr>
          <w:lang w:val="en-US"/>
        </w:rPr>
        <w:t xml:space="preserve"> </w:t>
      </w:r>
      <w:proofErr w:type="spellStart"/>
      <w:r w:rsidRPr="0069152E">
        <w:rPr>
          <w:lang w:val="en-US"/>
        </w:rPr>
        <w:t>administrativ-teritoriale</w:t>
      </w:r>
      <w:proofErr w:type="spellEnd"/>
      <w:r w:rsidRPr="0069152E">
        <w:rPr>
          <w:lang w:val="en-US"/>
        </w:rPr>
        <w:t xml:space="preserve"> amalgamate</w:t>
      </w:r>
      <w:r w:rsidR="006A7BF1" w:rsidRPr="006A7BF1">
        <w:rPr>
          <w:lang w:val="en-US"/>
        </w:rPr>
        <w:t xml:space="preserve">, </w:t>
      </w:r>
      <w:proofErr w:type="spellStart"/>
      <w:r w:rsidR="006A7BF1" w:rsidRPr="006A7BF1">
        <w:rPr>
          <w:lang w:val="en-US"/>
        </w:rPr>
        <w:t>Consiliul</w:t>
      </w:r>
      <w:proofErr w:type="spellEnd"/>
      <w:r w:rsidR="006A7BF1" w:rsidRPr="006A7BF1">
        <w:rPr>
          <w:lang w:val="en-US"/>
        </w:rPr>
        <w:t xml:space="preserve"> local al </w:t>
      </w:r>
      <w:proofErr w:type="spellStart"/>
      <w:r w:rsidR="006A7BF1" w:rsidRPr="006A7BF1">
        <w:rPr>
          <w:lang w:val="en-US"/>
        </w:rPr>
        <w:t>comunei</w:t>
      </w:r>
      <w:proofErr w:type="spellEnd"/>
      <w:r w:rsidR="006A7BF1" w:rsidRPr="006A7BF1">
        <w:rPr>
          <w:lang w:val="en-US"/>
        </w:rPr>
        <w:t xml:space="preserve"> </w:t>
      </w:r>
      <w:proofErr w:type="spellStart"/>
      <w:r w:rsidR="006A7BF1" w:rsidRPr="006A7BF1">
        <w:rPr>
          <w:lang w:val="en-US"/>
        </w:rPr>
        <w:t>Colicăuți</w:t>
      </w:r>
      <w:proofErr w:type="spellEnd"/>
    </w:p>
    <w:p w14:paraId="7851CD8C" w14:textId="77777777" w:rsidR="0069152E" w:rsidRPr="006A7BF1" w:rsidRDefault="0069152E" w:rsidP="0069152E">
      <w:pPr>
        <w:spacing w:line="276" w:lineRule="auto"/>
        <w:ind w:firstLine="708"/>
        <w:jc w:val="both"/>
        <w:rPr>
          <w:lang w:val="en-US"/>
        </w:rPr>
      </w:pPr>
    </w:p>
    <w:p w14:paraId="01521568" w14:textId="75475DA8" w:rsidR="006A7BF1" w:rsidRDefault="006A7BF1" w:rsidP="0069152E">
      <w:pPr>
        <w:pStyle w:val="af"/>
        <w:spacing w:before="0" w:beforeAutospacing="0" w:after="0" w:afterAutospacing="0" w:line="276" w:lineRule="auto"/>
        <w:jc w:val="center"/>
        <w:rPr>
          <w:rStyle w:val="af1"/>
          <w:lang w:val="en-US"/>
        </w:rPr>
      </w:pPr>
      <w:r w:rsidRPr="0069152E">
        <w:rPr>
          <w:rStyle w:val="af1"/>
          <w:lang w:val="en-US"/>
        </w:rPr>
        <w:t>D</w:t>
      </w:r>
      <w:r>
        <w:rPr>
          <w:rStyle w:val="af1"/>
          <w:lang w:val="ro-MD"/>
        </w:rPr>
        <w:t xml:space="preserve"> </w:t>
      </w:r>
      <w:r w:rsidRPr="0069152E">
        <w:rPr>
          <w:rStyle w:val="af1"/>
          <w:lang w:val="en-US"/>
        </w:rPr>
        <w:t>E</w:t>
      </w:r>
      <w:r>
        <w:rPr>
          <w:rStyle w:val="af1"/>
          <w:lang w:val="ro-MD"/>
        </w:rPr>
        <w:t xml:space="preserve"> </w:t>
      </w:r>
      <w:r w:rsidRPr="0069152E">
        <w:rPr>
          <w:rStyle w:val="af1"/>
          <w:lang w:val="en-US"/>
        </w:rPr>
        <w:t>C</w:t>
      </w:r>
      <w:r>
        <w:rPr>
          <w:rStyle w:val="af1"/>
          <w:lang w:val="ro-MD"/>
        </w:rPr>
        <w:t xml:space="preserve"> </w:t>
      </w:r>
      <w:r w:rsidRPr="0069152E">
        <w:rPr>
          <w:rStyle w:val="af1"/>
          <w:lang w:val="en-US"/>
        </w:rPr>
        <w:t>I</w:t>
      </w:r>
      <w:r>
        <w:rPr>
          <w:rStyle w:val="af1"/>
          <w:lang w:val="ro-MD"/>
        </w:rPr>
        <w:t xml:space="preserve"> </w:t>
      </w:r>
      <w:r w:rsidRPr="0069152E">
        <w:rPr>
          <w:rStyle w:val="af1"/>
          <w:lang w:val="en-US"/>
        </w:rPr>
        <w:t>D</w:t>
      </w:r>
      <w:r>
        <w:rPr>
          <w:rStyle w:val="af1"/>
          <w:lang w:val="ro-MD"/>
        </w:rPr>
        <w:t xml:space="preserve"> </w:t>
      </w:r>
      <w:r w:rsidRPr="0069152E">
        <w:rPr>
          <w:rStyle w:val="af1"/>
          <w:lang w:val="en-US"/>
        </w:rPr>
        <w:t>E:</w:t>
      </w:r>
    </w:p>
    <w:p w14:paraId="4DE0E227" w14:textId="77777777" w:rsidR="0069152E" w:rsidRPr="0069152E" w:rsidRDefault="0069152E" w:rsidP="0069152E">
      <w:pPr>
        <w:pStyle w:val="af"/>
        <w:spacing w:before="0" w:beforeAutospacing="0" w:after="0" w:afterAutospacing="0" w:line="276" w:lineRule="auto"/>
        <w:jc w:val="center"/>
        <w:rPr>
          <w:lang w:val="en-US"/>
        </w:rPr>
      </w:pPr>
    </w:p>
    <w:p w14:paraId="450BEDEE" w14:textId="77777777" w:rsidR="006A7BF1" w:rsidRPr="006A7BF1" w:rsidRDefault="006A7BF1" w:rsidP="0069152E">
      <w:pPr>
        <w:pStyle w:val="af"/>
        <w:numPr>
          <w:ilvl w:val="0"/>
          <w:numId w:val="27"/>
        </w:numPr>
        <w:spacing w:before="0" w:beforeAutospacing="0" w:after="0" w:afterAutospacing="0" w:line="276" w:lineRule="auto"/>
        <w:jc w:val="both"/>
        <w:rPr>
          <w:lang w:val="en-US"/>
        </w:rPr>
      </w:pPr>
      <w:r w:rsidRPr="006A7BF1">
        <w:rPr>
          <w:lang w:val="en-US"/>
        </w:rPr>
        <w:t xml:space="preserve">Se </w:t>
      </w:r>
      <w:proofErr w:type="spellStart"/>
      <w:r w:rsidRPr="006A7BF1">
        <w:rPr>
          <w:lang w:val="en-US"/>
        </w:rPr>
        <w:t>aprobă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amalgamarea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voluntară</w:t>
      </w:r>
      <w:proofErr w:type="spellEnd"/>
      <w:r w:rsidRPr="006A7BF1">
        <w:rPr>
          <w:lang w:val="en-US"/>
        </w:rPr>
        <w:t xml:space="preserve"> a </w:t>
      </w:r>
      <w:proofErr w:type="spellStart"/>
      <w:r w:rsidRPr="006A7BF1">
        <w:rPr>
          <w:lang w:val="en-US"/>
        </w:rPr>
        <w:t>următoarelor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unități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administrativ-teritoriale</w:t>
      </w:r>
      <w:proofErr w:type="spellEnd"/>
      <w:r w:rsidRPr="006A7BF1">
        <w:rPr>
          <w:lang w:val="en-US"/>
        </w:rPr>
        <w:t>:</w:t>
      </w:r>
    </w:p>
    <w:p w14:paraId="75B3914F" w14:textId="77777777" w:rsidR="006A7BF1" w:rsidRDefault="006A7BF1" w:rsidP="0069152E">
      <w:pPr>
        <w:numPr>
          <w:ilvl w:val="1"/>
          <w:numId w:val="28"/>
        </w:numPr>
        <w:spacing w:after="100" w:afterAutospacing="1" w:line="276" w:lineRule="auto"/>
        <w:jc w:val="both"/>
      </w:pPr>
      <w:proofErr w:type="spellStart"/>
      <w:r>
        <w:t>comuna</w:t>
      </w:r>
      <w:proofErr w:type="spellEnd"/>
      <w:r>
        <w:t xml:space="preserve"> </w:t>
      </w:r>
      <w:proofErr w:type="spellStart"/>
      <w:r>
        <w:t>Colicăuți</w:t>
      </w:r>
      <w:proofErr w:type="spellEnd"/>
      <w:r>
        <w:t xml:space="preserve">, </w:t>
      </w:r>
      <w:proofErr w:type="spellStart"/>
      <w:r>
        <w:t>raionul</w:t>
      </w:r>
      <w:proofErr w:type="spellEnd"/>
      <w:r>
        <w:t xml:space="preserve"> </w:t>
      </w:r>
      <w:proofErr w:type="spellStart"/>
      <w:r>
        <w:t>Briceni</w:t>
      </w:r>
      <w:proofErr w:type="spellEnd"/>
      <w:r>
        <w:t>;</w:t>
      </w:r>
    </w:p>
    <w:p w14:paraId="04DA84CE" w14:textId="77777777" w:rsidR="006A7BF1" w:rsidRDefault="006A7BF1" w:rsidP="0069152E">
      <w:pPr>
        <w:numPr>
          <w:ilvl w:val="1"/>
          <w:numId w:val="28"/>
        </w:numPr>
        <w:spacing w:after="100" w:afterAutospacing="1" w:line="276" w:lineRule="auto"/>
        <w:jc w:val="both"/>
      </w:pPr>
      <w:proofErr w:type="spellStart"/>
      <w:r>
        <w:t>satul</w:t>
      </w:r>
      <w:proofErr w:type="spellEnd"/>
      <w:r>
        <w:t xml:space="preserve"> </w:t>
      </w:r>
      <w:proofErr w:type="spellStart"/>
      <w:r>
        <w:t>Trebisăuți</w:t>
      </w:r>
      <w:proofErr w:type="spellEnd"/>
      <w:r>
        <w:t xml:space="preserve">, </w:t>
      </w:r>
      <w:proofErr w:type="spellStart"/>
      <w:r>
        <w:t>raionul</w:t>
      </w:r>
      <w:proofErr w:type="spellEnd"/>
      <w:r>
        <w:t xml:space="preserve"> </w:t>
      </w:r>
      <w:proofErr w:type="spellStart"/>
      <w:r>
        <w:t>Briceni</w:t>
      </w:r>
      <w:proofErr w:type="spellEnd"/>
      <w:r>
        <w:t>;</w:t>
      </w:r>
    </w:p>
    <w:p w14:paraId="4E25851D" w14:textId="77777777" w:rsidR="006A7BF1" w:rsidRDefault="006A7BF1" w:rsidP="0069152E">
      <w:pPr>
        <w:numPr>
          <w:ilvl w:val="1"/>
          <w:numId w:val="28"/>
        </w:numPr>
        <w:spacing w:after="100" w:afterAutospacing="1" w:line="276" w:lineRule="auto"/>
        <w:jc w:val="both"/>
      </w:pPr>
      <w:proofErr w:type="spellStart"/>
      <w:r>
        <w:t>comuna</w:t>
      </w:r>
      <w:proofErr w:type="spellEnd"/>
      <w:r>
        <w:t xml:space="preserve"> </w:t>
      </w:r>
      <w:proofErr w:type="spellStart"/>
      <w:r>
        <w:t>Mărcăuți</w:t>
      </w:r>
      <w:proofErr w:type="spellEnd"/>
      <w:r>
        <w:t xml:space="preserve">, </w:t>
      </w:r>
      <w:proofErr w:type="spellStart"/>
      <w:r>
        <w:t>raionul</w:t>
      </w:r>
      <w:proofErr w:type="spellEnd"/>
      <w:r>
        <w:t xml:space="preserve"> </w:t>
      </w:r>
      <w:proofErr w:type="spellStart"/>
      <w:r>
        <w:t>Briceni</w:t>
      </w:r>
      <w:proofErr w:type="spellEnd"/>
      <w:r>
        <w:t>;</w:t>
      </w:r>
    </w:p>
    <w:p w14:paraId="10707ECF" w14:textId="77777777" w:rsidR="006A7BF1" w:rsidRDefault="006A7BF1" w:rsidP="0069152E">
      <w:pPr>
        <w:numPr>
          <w:ilvl w:val="1"/>
          <w:numId w:val="28"/>
        </w:numPr>
        <w:spacing w:after="100" w:afterAutospacing="1" w:line="276" w:lineRule="auto"/>
        <w:jc w:val="both"/>
      </w:pPr>
      <w:proofErr w:type="spellStart"/>
      <w:r>
        <w:t>comuna</w:t>
      </w:r>
      <w:proofErr w:type="spellEnd"/>
      <w:r>
        <w:t xml:space="preserve"> </w:t>
      </w:r>
      <w:proofErr w:type="spellStart"/>
      <w:r>
        <w:t>Bălcăuți</w:t>
      </w:r>
      <w:proofErr w:type="spellEnd"/>
      <w:r>
        <w:t xml:space="preserve">, </w:t>
      </w:r>
      <w:proofErr w:type="spellStart"/>
      <w:r>
        <w:t>raionul</w:t>
      </w:r>
      <w:proofErr w:type="spellEnd"/>
      <w:r>
        <w:t xml:space="preserve"> </w:t>
      </w:r>
      <w:proofErr w:type="spellStart"/>
      <w:r>
        <w:t>Briceni</w:t>
      </w:r>
      <w:proofErr w:type="spellEnd"/>
      <w:r>
        <w:t>;</w:t>
      </w:r>
    </w:p>
    <w:p w14:paraId="46BD7370" w14:textId="2BD0D65B" w:rsidR="006A7BF1" w:rsidRDefault="006A7BF1" w:rsidP="0069152E">
      <w:pPr>
        <w:numPr>
          <w:ilvl w:val="1"/>
          <w:numId w:val="28"/>
        </w:numPr>
        <w:spacing w:line="276" w:lineRule="auto"/>
        <w:jc w:val="both"/>
      </w:pPr>
      <w:proofErr w:type="spellStart"/>
      <w:r>
        <w:t>comuna</w:t>
      </w:r>
      <w:proofErr w:type="spellEnd"/>
      <w:r>
        <w:t xml:space="preserve"> </w:t>
      </w:r>
      <w:proofErr w:type="spellStart"/>
      <w:r>
        <w:t>Corestăuți</w:t>
      </w:r>
      <w:proofErr w:type="spellEnd"/>
      <w:r>
        <w:t xml:space="preserve">, </w:t>
      </w:r>
      <w:proofErr w:type="spellStart"/>
      <w:r>
        <w:t>raionul</w:t>
      </w:r>
      <w:proofErr w:type="spellEnd"/>
      <w:r>
        <w:t xml:space="preserve"> </w:t>
      </w:r>
      <w:proofErr w:type="spellStart"/>
      <w:r>
        <w:t>Ocnița</w:t>
      </w:r>
      <w:proofErr w:type="spellEnd"/>
      <w:r w:rsidR="0069152E">
        <w:rPr>
          <w:lang w:val="ro-MD"/>
        </w:rPr>
        <w:t>.</w:t>
      </w:r>
    </w:p>
    <w:p w14:paraId="5A1ECA2D" w14:textId="30044129" w:rsidR="006A7BF1" w:rsidRDefault="006A7BF1" w:rsidP="0069152E">
      <w:pPr>
        <w:pStyle w:val="af"/>
        <w:numPr>
          <w:ilvl w:val="0"/>
          <w:numId w:val="27"/>
        </w:numPr>
        <w:spacing w:before="0" w:beforeAutospacing="0" w:after="0" w:afterAutospacing="0" w:line="276" w:lineRule="auto"/>
        <w:jc w:val="both"/>
        <w:rPr>
          <w:lang w:val="en-US"/>
        </w:rPr>
      </w:pPr>
      <w:r w:rsidRPr="006A7BF1">
        <w:rPr>
          <w:lang w:val="en-US"/>
        </w:rPr>
        <w:t xml:space="preserve">Se </w:t>
      </w:r>
      <w:proofErr w:type="spellStart"/>
      <w:r w:rsidRPr="006A7BF1">
        <w:rPr>
          <w:lang w:val="en-US"/>
        </w:rPr>
        <w:t>pune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în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sarcina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dlui</w:t>
      </w:r>
      <w:proofErr w:type="spellEnd"/>
      <w:r w:rsidRPr="006A7BF1">
        <w:rPr>
          <w:lang w:val="en-US"/>
        </w:rPr>
        <w:t xml:space="preserve"> </w:t>
      </w:r>
      <w:r>
        <w:rPr>
          <w:lang w:val="en-US"/>
        </w:rPr>
        <w:t>Lilian ȚAPU</w:t>
      </w:r>
      <w:r w:rsidRPr="006A7BF1">
        <w:rPr>
          <w:lang w:val="en-US"/>
        </w:rPr>
        <w:t xml:space="preserve">, </w:t>
      </w:r>
      <w:proofErr w:type="spellStart"/>
      <w:r>
        <w:rPr>
          <w:lang w:val="en-US"/>
        </w:rPr>
        <w:t>primar</w:t>
      </w:r>
      <w:proofErr w:type="spellEnd"/>
      <w:r>
        <w:rPr>
          <w:lang w:val="en-US"/>
        </w:rPr>
        <w:t xml:space="preserve"> al </w:t>
      </w:r>
      <w:proofErr w:type="spellStart"/>
      <w:r>
        <w:rPr>
          <w:lang w:val="en-US"/>
        </w:rPr>
        <w:t>comunei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Colicăuți</w:t>
      </w:r>
      <w:proofErr w:type="spellEnd"/>
      <w:r w:rsidRPr="006A7BF1">
        <w:rPr>
          <w:lang w:val="en-US"/>
        </w:rPr>
        <w:t>:</w:t>
      </w:r>
    </w:p>
    <w:p w14:paraId="0DF3B01C" w14:textId="5F4C68C1" w:rsidR="006A7BF1" w:rsidRPr="0069152E" w:rsidRDefault="006A7BF1" w:rsidP="0069152E">
      <w:pPr>
        <w:pStyle w:val="af"/>
        <w:spacing w:before="0" w:beforeAutospacing="0" w:after="0" w:afterAutospacing="0" w:line="276" w:lineRule="auto"/>
        <w:ind w:left="720"/>
        <w:jc w:val="both"/>
        <w:rPr>
          <w:lang w:val="en-US"/>
        </w:rPr>
      </w:pPr>
      <w:r w:rsidRPr="006A7BF1">
        <w:rPr>
          <w:lang w:val="en-US"/>
        </w:rPr>
        <w:t xml:space="preserve">2.1. </w:t>
      </w:r>
      <w:proofErr w:type="spellStart"/>
      <w:r w:rsidRPr="006A7BF1">
        <w:rPr>
          <w:lang w:val="en-US"/>
        </w:rPr>
        <w:t>Recepționarea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deciziilor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privind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amalgamarea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voluntară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aprobate</w:t>
      </w:r>
      <w:proofErr w:type="spellEnd"/>
      <w:r w:rsidRPr="006A7BF1">
        <w:rPr>
          <w:lang w:val="en-US"/>
        </w:rPr>
        <w:t xml:space="preserve"> de </w:t>
      </w:r>
      <w:proofErr w:type="spellStart"/>
      <w:r w:rsidRPr="006A7BF1">
        <w:rPr>
          <w:lang w:val="en-US"/>
        </w:rPr>
        <w:t>consiliile</w:t>
      </w:r>
      <w:proofErr w:type="spellEnd"/>
      <w:r w:rsidRPr="006A7BF1">
        <w:rPr>
          <w:lang w:val="en-US"/>
        </w:rPr>
        <w:t xml:space="preserve"> locale ale </w:t>
      </w:r>
      <w:proofErr w:type="spellStart"/>
      <w:r w:rsidRPr="006A7BF1">
        <w:rPr>
          <w:lang w:val="en-US"/>
        </w:rPr>
        <w:t>satului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Trebisăuți</w:t>
      </w:r>
      <w:proofErr w:type="spellEnd"/>
      <w:r w:rsidRPr="006A7BF1">
        <w:rPr>
          <w:lang w:val="en-US"/>
        </w:rPr>
        <w:t xml:space="preserve">, </w:t>
      </w:r>
      <w:proofErr w:type="spellStart"/>
      <w:r w:rsidRPr="006A7BF1">
        <w:rPr>
          <w:lang w:val="en-US"/>
        </w:rPr>
        <w:t>comunei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Mărcăuți</w:t>
      </w:r>
      <w:proofErr w:type="spellEnd"/>
      <w:r w:rsidRPr="006A7BF1">
        <w:rPr>
          <w:lang w:val="en-US"/>
        </w:rPr>
        <w:t xml:space="preserve">, </w:t>
      </w:r>
      <w:proofErr w:type="spellStart"/>
      <w:r w:rsidRPr="006A7BF1">
        <w:rPr>
          <w:lang w:val="en-US"/>
        </w:rPr>
        <w:t>comunei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Bălcăuți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și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comunei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Corestăuți</w:t>
      </w:r>
      <w:proofErr w:type="spellEnd"/>
      <w:r w:rsidR="0069152E">
        <w:rPr>
          <w:lang w:val="en-US"/>
        </w:rPr>
        <w:t xml:space="preserve"> </w:t>
      </w:r>
      <w:r w:rsidR="0069152E" w:rsidRPr="0069152E">
        <w:rPr>
          <w:lang w:val="en-US"/>
        </w:rPr>
        <w:t xml:space="preserve">precum </w:t>
      </w:r>
      <w:proofErr w:type="spellStart"/>
      <w:r w:rsidR="0069152E" w:rsidRPr="0069152E">
        <w:rPr>
          <w:lang w:val="en-US"/>
        </w:rPr>
        <w:t>și</w:t>
      </w:r>
      <w:proofErr w:type="spellEnd"/>
      <w:r w:rsidR="0069152E" w:rsidRPr="0069152E">
        <w:rPr>
          <w:lang w:val="en-US"/>
        </w:rPr>
        <w:t xml:space="preserve"> </w:t>
      </w:r>
      <w:proofErr w:type="spellStart"/>
      <w:r w:rsidR="0069152E" w:rsidRPr="0069152E">
        <w:rPr>
          <w:lang w:val="en-US"/>
        </w:rPr>
        <w:t>consolidarea</w:t>
      </w:r>
      <w:proofErr w:type="spellEnd"/>
      <w:r w:rsidR="0069152E" w:rsidRPr="0069152E">
        <w:rPr>
          <w:lang w:val="en-US"/>
        </w:rPr>
        <w:t xml:space="preserve"> </w:t>
      </w:r>
      <w:proofErr w:type="spellStart"/>
      <w:r w:rsidR="0069152E" w:rsidRPr="0069152E">
        <w:rPr>
          <w:lang w:val="en-US"/>
        </w:rPr>
        <w:t>acestora</w:t>
      </w:r>
      <w:proofErr w:type="spellEnd"/>
      <w:r w:rsidR="0069152E" w:rsidRPr="0069152E">
        <w:rPr>
          <w:lang w:val="en-US"/>
        </w:rPr>
        <w:t xml:space="preserve"> </w:t>
      </w:r>
      <w:proofErr w:type="spellStart"/>
      <w:r w:rsidR="0069152E" w:rsidRPr="0069152E">
        <w:rPr>
          <w:lang w:val="en-US"/>
        </w:rPr>
        <w:t>împreună</w:t>
      </w:r>
      <w:proofErr w:type="spellEnd"/>
      <w:r w:rsidR="0069152E" w:rsidRPr="0069152E">
        <w:rPr>
          <w:lang w:val="en-US"/>
        </w:rPr>
        <w:t xml:space="preserve"> cu </w:t>
      </w:r>
      <w:proofErr w:type="spellStart"/>
      <w:r w:rsidR="0069152E" w:rsidRPr="0069152E">
        <w:rPr>
          <w:lang w:val="en-US"/>
        </w:rPr>
        <w:t>decizia</w:t>
      </w:r>
      <w:proofErr w:type="spellEnd"/>
      <w:r w:rsidR="0069152E" w:rsidRPr="0069152E">
        <w:rPr>
          <w:lang w:val="en-US"/>
        </w:rPr>
        <w:t xml:space="preserve"> </w:t>
      </w:r>
      <w:proofErr w:type="spellStart"/>
      <w:r w:rsidR="0069152E" w:rsidRPr="0069152E">
        <w:rPr>
          <w:lang w:val="en-US"/>
        </w:rPr>
        <w:t>Consiliului</w:t>
      </w:r>
      <w:proofErr w:type="spellEnd"/>
      <w:r w:rsidR="0069152E" w:rsidRPr="0069152E">
        <w:rPr>
          <w:lang w:val="en-US"/>
        </w:rPr>
        <w:t xml:space="preserve"> local al </w:t>
      </w:r>
      <w:proofErr w:type="spellStart"/>
      <w:r w:rsidR="0069152E" w:rsidRPr="0069152E">
        <w:rPr>
          <w:lang w:val="en-US"/>
        </w:rPr>
        <w:t>comunei</w:t>
      </w:r>
      <w:proofErr w:type="spellEnd"/>
      <w:r w:rsidR="0069152E" w:rsidRPr="0069152E">
        <w:rPr>
          <w:lang w:val="en-US"/>
        </w:rPr>
        <w:t xml:space="preserve"> </w:t>
      </w:r>
      <w:proofErr w:type="spellStart"/>
      <w:r w:rsidR="0069152E" w:rsidRPr="0069152E">
        <w:rPr>
          <w:lang w:val="en-US"/>
        </w:rPr>
        <w:t>Colicăuți</w:t>
      </w:r>
      <w:proofErr w:type="spellEnd"/>
      <w:r w:rsidR="0069152E" w:rsidRPr="0069152E">
        <w:rPr>
          <w:lang w:val="en-US"/>
        </w:rPr>
        <w:t>.</w:t>
      </w:r>
    </w:p>
    <w:p w14:paraId="58B7DEA3" w14:textId="2B515B1B" w:rsidR="006A7BF1" w:rsidRPr="006A7BF1" w:rsidRDefault="006A7BF1" w:rsidP="0069152E">
      <w:pPr>
        <w:pStyle w:val="af"/>
        <w:spacing w:before="0" w:beforeAutospacing="0" w:after="0" w:afterAutospacing="0" w:line="276" w:lineRule="auto"/>
        <w:ind w:left="720"/>
        <w:jc w:val="both"/>
        <w:rPr>
          <w:lang w:val="en-US"/>
        </w:rPr>
      </w:pPr>
      <w:r w:rsidRPr="006A7BF1">
        <w:rPr>
          <w:lang w:val="en-US"/>
        </w:rPr>
        <w:lastRenderedPageBreak/>
        <w:t xml:space="preserve">2.2. </w:t>
      </w:r>
      <w:proofErr w:type="spellStart"/>
      <w:r w:rsidRPr="006A7BF1">
        <w:rPr>
          <w:lang w:val="en-US"/>
        </w:rPr>
        <w:t>Transmiterea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dosarului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consolidat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privind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amalgamarea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voluntară</w:t>
      </w:r>
      <w:proofErr w:type="spellEnd"/>
      <w:r w:rsidRPr="006A7BF1">
        <w:rPr>
          <w:lang w:val="en-US"/>
        </w:rPr>
        <w:t xml:space="preserve"> a </w:t>
      </w:r>
      <w:proofErr w:type="spellStart"/>
      <w:r w:rsidRPr="006A7BF1">
        <w:rPr>
          <w:lang w:val="en-US"/>
        </w:rPr>
        <w:t>unităților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administrativ-teritoriale</w:t>
      </w:r>
      <w:proofErr w:type="spellEnd"/>
      <w:r>
        <w:rPr>
          <w:lang w:val="en-US"/>
        </w:rPr>
        <w:t>:</w:t>
      </w:r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comuna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Colicăuți</w:t>
      </w:r>
      <w:proofErr w:type="spellEnd"/>
      <w:r w:rsidRPr="006A7BF1">
        <w:rPr>
          <w:lang w:val="en-US"/>
        </w:rPr>
        <w:t xml:space="preserve">, </w:t>
      </w:r>
      <w:proofErr w:type="spellStart"/>
      <w:r w:rsidRPr="006A7BF1">
        <w:rPr>
          <w:lang w:val="en-US"/>
        </w:rPr>
        <w:t>satul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Trebisăuți</w:t>
      </w:r>
      <w:proofErr w:type="spellEnd"/>
      <w:r w:rsidRPr="006A7BF1">
        <w:rPr>
          <w:lang w:val="en-US"/>
        </w:rPr>
        <w:t xml:space="preserve">, </w:t>
      </w:r>
      <w:proofErr w:type="spellStart"/>
      <w:r w:rsidRPr="006A7BF1">
        <w:rPr>
          <w:lang w:val="en-US"/>
        </w:rPr>
        <w:t>comuna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Mărcăuți</w:t>
      </w:r>
      <w:proofErr w:type="spellEnd"/>
      <w:r w:rsidRPr="006A7BF1">
        <w:rPr>
          <w:lang w:val="en-US"/>
        </w:rPr>
        <w:t xml:space="preserve">, </w:t>
      </w:r>
      <w:proofErr w:type="spellStart"/>
      <w:r w:rsidRPr="006A7BF1">
        <w:rPr>
          <w:lang w:val="en-US"/>
        </w:rPr>
        <w:t>comuna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Bălcăuți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și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comuna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Corestăuți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către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Cancelaria</w:t>
      </w:r>
      <w:proofErr w:type="spellEnd"/>
      <w:r w:rsidRPr="006A7BF1">
        <w:rPr>
          <w:lang w:val="en-US"/>
        </w:rPr>
        <w:t xml:space="preserve"> de Stat a </w:t>
      </w:r>
      <w:proofErr w:type="spellStart"/>
      <w:r w:rsidRPr="006A7BF1">
        <w:rPr>
          <w:lang w:val="en-US"/>
        </w:rPr>
        <w:t>Republicii</w:t>
      </w:r>
      <w:proofErr w:type="spellEnd"/>
      <w:r w:rsidRPr="006A7BF1">
        <w:rPr>
          <w:lang w:val="en-US"/>
        </w:rPr>
        <w:t xml:space="preserve"> Moldova.</w:t>
      </w:r>
    </w:p>
    <w:p w14:paraId="20E50376" w14:textId="73E0FF20" w:rsidR="006A7BF1" w:rsidRPr="00686DF1" w:rsidRDefault="006A7BF1" w:rsidP="0069152E">
      <w:pPr>
        <w:numPr>
          <w:ilvl w:val="0"/>
          <w:numId w:val="27"/>
        </w:numPr>
        <w:spacing w:line="276" w:lineRule="auto"/>
        <w:jc w:val="both"/>
        <w:rPr>
          <w:lang w:val="en-US"/>
        </w:rPr>
      </w:pPr>
      <w:proofErr w:type="spellStart"/>
      <w:r w:rsidRPr="006A7BF1">
        <w:rPr>
          <w:lang w:val="en-US"/>
        </w:rPr>
        <w:t>Prezenta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decizie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intră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în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vigoare</w:t>
      </w:r>
      <w:proofErr w:type="spellEnd"/>
      <w:r w:rsidRPr="006A7BF1">
        <w:rPr>
          <w:lang w:val="en-US"/>
        </w:rPr>
        <w:t xml:space="preserve"> la data </w:t>
      </w:r>
      <w:proofErr w:type="spellStart"/>
      <w:r w:rsidRPr="006A7BF1">
        <w:rPr>
          <w:lang w:val="en-US"/>
        </w:rPr>
        <w:t>includerii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în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Registrul</w:t>
      </w:r>
      <w:proofErr w:type="spellEnd"/>
      <w:r w:rsidRPr="006A7BF1">
        <w:rPr>
          <w:lang w:val="en-US"/>
        </w:rPr>
        <w:t xml:space="preserve"> de stat al </w:t>
      </w:r>
      <w:proofErr w:type="spellStart"/>
      <w:r w:rsidRPr="006A7BF1">
        <w:rPr>
          <w:lang w:val="en-US"/>
        </w:rPr>
        <w:t>actelor</w:t>
      </w:r>
      <w:proofErr w:type="spellEnd"/>
      <w:r w:rsidRPr="006A7BF1">
        <w:rPr>
          <w:lang w:val="en-US"/>
        </w:rPr>
        <w:t xml:space="preserve"> locale </w:t>
      </w:r>
      <w:proofErr w:type="spellStart"/>
      <w:r w:rsidRPr="006A7BF1">
        <w:rPr>
          <w:lang w:val="en-US"/>
        </w:rPr>
        <w:t>și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poate</w:t>
      </w:r>
      <w:proofErr w:type="spellEnd"/>
      <w:r w:rsidRPr="006A7BF1">
        <w:rPr>
          <w:lang w:val="en-US"/>
        </w:rPr>
        <w:t xml:space="preserve"> fi </w:t>
      </w:r>
      <w:proofErr w:type="spellStart"/>
      <w:r w:rsidRPr="006A7BF1">
        <w:rPr>
          <w:lang w:val="en-US"/>
        </w:rPr>
        <w:t>contestată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în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termen</w:t>
      </w:r>
      <w:proofErr w:type="spellEnd"/>
      <w:r w:rsidRPr="006A7BF1">
        <w:rPr>
          <w:lang w:val="en-US"/>
        </w:rPr>
        <w:t xml:space="preserve"> de 30 de </w:t>
      </w:r>
      <w:proofErr w:type="spellStart"/>
      <w:r w:rsidRPr="006A7BF1">
        <w:rPr>
          <w:lang w:val="en-US"/>
        </w:rPr>
        <w:t>zile</w:t>
      </w:r>
      <w:proofErr w:type="spellEnd"/>
      <w:r w:rsidRPr="006A7BF1">
        <w:rPr>
          <w:lang w:val="en-US"/>
        </w:rPr>
        <w:t xml:space="preserve"> de la data </w:t>
      </w:r>
      <w:proofErr w:type="spellStart"/>
      <w:r w:rsidRPr="006A7BF1">
        <w:rPr>
          <w:lang w:val="en-US"/>
        </w:rPr>
        <w:t>comunicării</w:t>
      </w:r>
      <w:proofErr w:type="spellEnd"/>
      <w:r w:rsidRPr="006A7BF1">
        <w:rPr>
          <w:lang w:val="en-US"/>
        </w:rPr>
        <w:t xml:space="preserve"> la </w:t>
      </w:r>
      <w:proofErr w:type="spellStart"/>
      <w:r w:rsidRPr="006A7BF1">
        <w:rPr>
          <w:lang w:val="en-US"/>
        </w:rPr>
        <w:t>Judecătoria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Edineț</w:t>
      </w:r>
      <w:proofErr w:type="spellEnd"/>
      <w:r w:rsidR="0069152E">
        <w:rPr>
          <w:lang w:val="en-US"/>
        </w:rPr>
        <w:t xml:space="preserve"> (</w:t>
      </w:r>
      <w:proofErr w:type="spellStart"/>
      <w:r w:rsidRPr="006A7BF1">
        <w:rPr>
          <w:lang w:val="en-US"/>
        </w:rPr>
        <w:t>sediul</w:t>
      </w:r>
      <w:proofErr w:type="spellEnd"/>
      <w:r w:rsidRPr="006A7BF1">
        <w:rPr>
          <w:lang w:val="en-US"/>
        </w:rPr>
        <w:t xml:space="preserve"> </w:t>
      </w:r>
      <w:proofErr w:type="spellStart"/>
      <w:r w:rsidRPr="006A7BF1">
        <w:rPr>
          <w:lang w:val="en-US"/>
        </w:rPr>
        <w:t>Briceni</w:t>
      </w:r>
      <w:proofErr w:type="spellEnd"/>
      <w:r w:rsidR="0069152E">
        <w:rPr>
          <w:lang w:val="en-US"/>
        </w:rPr>
        <w:t>),</w:t>
      </w:r>
      <w:r w:rsidRPr="00686DF1">
        <w:rPr>
          <w:lang w:val="en-US"/>
        </w:rPr>
        <w:t xml:space="preserve"> </w:t>
      </w:r>
      <w:proofErr w:type="spellStart"/>
      <w:r w:rsidRPr="00686DF1">
        <w:rPr>
          <w:lang w:val="en-US"/>
        </w:rPr>
        <w:t>Republica</w:t>
      </w:r>
      <w:proofErr w:type="spellEnd"/>
      <w:r w:rsidRPr="00686DF1">
        <w:rPr>
          <w:lang w:val="en-US"/>
        </w:rPr>
        <w:t xml:space="preserve"> Moldova.</w:t>
      </w:r>
    </w:p>
    <w:bookmarkEnd w:id="0"/>
    <w:p w14:paraId="7DA77788" w14:textId="77777777" w:rsidR="00686DF1" w:rsidRDefault="00686DF1" w:rsidP="0069152E">
      <w:pPr>
        <w:tabs>
          <w:tab w:val="left" w:pos="709"/>
          <w:tab w:val="left" w:pos="5535"/>
          <w:tab w:val="right" w:pos="7371"/>
        </w:tabs>
        <w:spacing w:line="276" w:lineRule="auto"/>
        <w:ind w:left="360"/>
        <w:jc w:val="both"/>
        <w:rPr>
          <w:b/>
          <w:lang w:val="ro-RO"/>
        </w:rPr>
      </w:pPr>
    </w:p>
    <w:p w14:paraId="6A2FB51C" w14:textId="77777777" w:rsidR="0069152E" w:rsidRDefault="0069152E" w:rsidP="0069152E">
      <w:pPr>
        <w:tabs>
          <w:tab w:val="left" w:pos="709"/>
          <w:tab w:val="left" w:pos="5535"/>
          <w:tab w:val="right" w:pos="7371"/>
        </w:tabs>
        <w:spacing w:line="276" w:lineRule="auto"/>
        <w:ind w:left="360"/>
        <w:jc w:val="both"/>
        <w:rPr>
          <w:b/>
          <w:lang w:val="ro-RO"/>
        </w:rPr>
      </w:pPr>
      <w:r>
        <w:rPr>
          <w:b/>
          <w:lang w:val="ro-RO"/>
        </w:rPr>
        <w:t xml:space="preserve">  </w:t>
      </w:r>
    </w:p>
    <w:p w14:paraId="467BE5F6" w14:textId="19A85774" w:rsidR="00686DF1" w:rsidRPr="00686DF1" w:rsidRDefault="00686DF1" w:rsidP="0069152E">
      <w:pPr>
        <w:tabs>
          <w:tab w:val="left" w:pos="709"/>
          <w:tab w:val="left" w:pos="5535"/>
          <w:tab w:val="right" w:pos="7371"/>
        </w:tabs>
        <w:spacing w:line="276" w:lineRule="auto"/>
        <w:ind w:left="360"/>
        <w:jc w:val="both"/>
        <w:rPr>
          <w:b/>
          <w:lang w:val="ro-RO"/>
        </w:rPr>
      </w:pPr>
      <w:r w:rsidRPr="00686DF1">
        <w:rPr>
          <w:b/>
          <w:lang w:val="ro-RO"/>
        </w:rPr>
        <w:t>Preşedintele şedinţei</w:t>
      </w:r>
      <w:r w:rsidRPr="00686DF1">
        <w:rPr>
          <w:b/>
          <w:lang w:val="ro-RO"/>
        </w:rPr>
        <w:tab/>
      </w:r>
      <w:r w:rsidRPr="00686DF1">
        <w:rPr>
          <w:b/>
          <w:lang w:val="ro-RO"/>
        </w:rPr>
        <w:tab/>
      </w:r>
    </w:p>
    <w:p w14:paraId="1A31EC4A" w14:textId="77777777" w:rsidR="00686DF1" w:rsidRPr="00686DF1" w:rsidRDefault="00686DF1" w:rsidP="0069152E">
      <w:pPr>
        <w:tabs>
          <w:tab w:val="left" w:pos="6540"/>
        </w:tabs>
        <w:spacing w:line="276" w:lineRule="auto"/>
        <w:ind w:left="360"/>
        <w:jc w:val="both"/>
        <w:rPr>
          <w:b/>
          <w:lang w:val="ro-RO"/>
        </w:rPr>
      </w:pPr>
    </w:p>
    <w:p w14:paraId="08429CEA" w14:textId="77777777" w:rsidR="00686DF1" w:rsidRPr="00686DF1" w:rsidRDefault="00686DF1" w:rsidP="0069152E">
      <w:pPr>
        <w:tabs>
          <w:tab w:val="left" w:pos="6540"/>
        </w:tabs>
        <w:spacing w:line="276" w:lineRule="auto"/>
        <w:ind w:left="360"/>
        <w:jc w:val="both"/>
        <w:rPr>
          <w:b/>
          <w:lang w:val="ro-RO"/>
        </w:rPr>
      </w:pPr>
    </w:p>
    <w:p w14:paraId="7E8A822A" w14:textId="77777777" w:rsidR="00686DF1" w:rsidRPr="00686DF1" w:rsidRDefault="00686DF1" w:rsidP="0069152E">
      <w:pPr>
        <w:tabs>
          <w:tab w:val="left" w:pos="6540"/>
        </w:tabs>
        <w:spacing w:line="276" w:lineRule="auto"/>
        <w:ind w:left="360"/>
        <w:jc w:val="both"/>
        <w:rPr>
          <w:b/>
          <w:lang w:val="en-US"/>
        </w:rPr>
      </w:pPr>
      <w:r w:rsidRPr="00686DF1">
        <w:rPr>
          <w:b/>
          <w:lang w:val="ro-RO"/>
        </w:rPr>
        <w:t xml:space="preserve">    Contrasemnează</w:t>
      </w:r>
      <w:r w:rsidRPr="00686DF1">
        <w:rPr>
          <w:b/>
          <w:lang w:val="en-US"/>
        </w:rPr>
        <w:t>:</w:t>
      </w:r>
    </w:p>
    <w:p w14:paraId="5853D97B" w14:textId="691AD962" w:rsidR="00367919" w:rsidRPr="00367919" w:rsidRDefault="00686DF1" w:rsidP="0069152E">
      <w:pPr>
        <w:spacing w:line="276" w:lineRule="auto"/>
        <w:ind w:left="360"/>
        <w:rPr>
          <w:sz w:val="72"/>
          <w:szCs w:val="72"/>
          <w:lang w:val="ro-MD"/>
        </w:rPr>
      </w:pPr>
      <w:r w:rsidRPr="00686DF1">
        <w:rPr>
          <w:b/>
          <w:lang w:val="ro-RO"/>
        </w:rPr>
        <w:t>Secretara Consiliului comunal</w:t>
      </w:r>
      <w:r w:rsidRPr="00686DF1">
        <w:rPr>
          <w:b/>
          <w:lang w:val="ro-RO"/>
        </w:rPr>
        <w:tab/>
      </w:r>
      <w:r w:rsidRPr="00686DF1">
        <w:rPr>
          <w:b/>
          <w:lang w:val="ro-RO"/>
        </w:rPr>
        <w:tab/>
      </w:r>
      <w:r w:rsidRPr="00686DF1">
        <w:rPr>
          <w:b/>
          <w:lang w:val="ro-RO"/>
        </w:rPr>
        <w:tab/>
      </w:r>
      <w:r w:rsidRPr="00686DF1">
        <w:rPr>
          <w:b/>
          <w:lang w:val="ro-RO"/>
        </w:rPr>
        <w:tab/>
      </w:r>
      <w:bookmarkStart w:id="1" w:name="_GoBack"/>
      <w:bookmarkEnd w:id="1"/>
      <w:r w:rsidRPr="00686DF1">
        <w:rPr>
          <w:b/>
          <w:lang w:val="ro-RO"/>
        </w:rPr>
        <w:tab/>
        <w:t>Mihaela PIDLEAC</w:t>
      </w:r>
      <w:r w:rsidRPr="00686DF1">
        <w:rPr>
          <w:noProof/>
          <w:lang w:val="en-US"/>
        </w:rPr>
        <w:t xml:space="preserve"> </w:t>
      </w:r>
      <w:r w:rsidRPr="00686DF1">
        <w:rPr>
          <w:b/>
          <w:lang w:val="ro-RO"/>
        </w:rPr>
        <w:t xml:space="preserve"> </w:t>
      </w:r>
    </w:p>
    <w:sectPr w:rsidR="00367919" w:rsidRPr="00367919" w:rsidSect="0069152E">
      <w:pgSz w:w="11906" w:h="16838"/>
      <w:pgMar w:top="993" w:right="850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78D8CC" w14:textId="77777777" w:rsidR="000D57B0" w:rsidRDefault="000D57B0" w:rsidP="002A3734">
      <w:r>
        <w:separator/>
      </w:r>
    </w:p>
  </w:endnote>
  <w:endnote w:type="continuationSeparator" w:id="0">
    <w:p w14:paraId="41CDC075" w14:textId="77777777" w:rsidR="000D57B0" w:rsidRDefault="000D57B0" w:rsidP="002A3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A177CC" w14:textId="77777777" w:rsidR="000D57B0" w:rsidRDefault="000D57B0" w:rsidP="002A3734">
      <w:r>
        <w:separator/>
      </w:r>
    </w:p>
  </w:footnote>
  <w:footnote w:type="continuationSeparator" w:id="0">
    <w:p w14:paraId="61801E2E" w14:textId="77777777" w:rsidR="000D57B0" w:rsidRDefault="000D57B0" w:rsidP="002A37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E01EA"/>
    <w:multiLevelType w:val="hybridMultilevel"/>
    <w:tmpl w:val="F96AF794"/>
    <w:lvl w:ilvl="0" w:tplc="4EDA5CDC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86ED4"/>
    <w:multiLevelType w:val="hybridMultilevel"/>
    <w:tmpl w:val="AE0EF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624E9"/>
    <w:multiLevelType w:val="hybridMultilevel"/>
    <w:tmpl w:val="F876766C"/>
    <w:lvl w:ilvl="0" w:tplc="32C40CC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47018B"/>
    <w:multiLevelType w:val="hybridMultilevel"/>
    <w:tmpl w:val="9850B6CE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3357E"/>
    <w:multiLevelType w:val="hybridMultilevel"/>
    <w:tmpl w:val="35B0F78E"/>
    <w:lvl w:ilvl="0" w:tplc="7124F2C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661B78"/>
    <w:multiLevelType w:val="hybridMultilevel"/>
    <w:tmpl w:val="8AB84660"/>
    <w:lvl w:ilvl="0" w:tplc="F890562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844FA"/>
    <w:multiLevelType w:val="multilevel"/>
    <w:tmpl w:val="FF70F1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1A22E2"/>
    <w:multiLevelType w:val="hybridMultilevel"/>
    <w:tmpl w:val="41C23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772E5"/>
    <w:multiLevelType w:val="hybridMultilevel"/>
    <w:tmpl w:val="BAE09C24"/>
    <w:lvl w:ilvl="0" w:tplc="CE181BD2">
      <w:start w:val="1"/>
      <w:numFmt w:val="decimal"/>
      <w:lvlText w:val="%1."/>
      <w:lvlJc w:val="left"/>
      <w:pPr>
        <w:ind w:left="163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381C38DE"/>
    <w:multiLevelType w:val="hybridMultilevel"/>
    <w:tmpl w:val="618A7FF0"/>
    <w:lvl w:ilvl="0" w:tplc="BBCC2630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0" w15:restartNumberingAfterBreak="0">
    <w:nsid w:val="38235CE6"/>
    <w:multiLevelType w:val="hybridMultilevel"/>
    <w:tmpl w:val="90C8B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030B3"/>
    <w:multiLevelType w:val="hybridMultilevel"/>
    <w:tmpl w:val="0C44F0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AC71D7"/>
    <w:multiLevelType w:val="hybridMultilevel"/>
    <w:tmpl w:val="636A4100"/>
    <w:lvl w:ilvl="0" w:tplc="CD4A4B34">
      <w:start w:val="1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4E0A23"/>
    <w:multiLevelType w:val="hybridMultilevel"/>
    <w:tmpl w:val="31A26C5E"/>
    <w:lvl w:ilvl="0" w:tplc="09CE6570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A7D58EF"/>
    <w:multiLevelType w:val="hybridMultilevel"/>
    <w:tmpl w:val="344A775E"/>
    <w:lvl w:ilvl="0" w:tplc="DEDE9F54">
      <w:start w:val="1"/>
      <w:numFmt w:val="decimal"/>
      <w:lvlText w:val="%1."/>
      <w:lvlJc w:val="left"/>
      <w:pPr>
        <w:ind w:left="1637" w:hanging="360"/>
      </w:pPr>
      <w:rPr>
        <w:rFonts w:hint="default"/>
        <w:i w:val="0"/>
        <w:iCs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 w15:restartNumberingAfterBreak="0">
    <w:nsid w:val="4D9F254D"/>
    <w:multiLevelType w:val="hybridMultilevel"/>
    <w:tmpl w:val="0F162DDA"/>
    <w:lvl w:ilvl="0" w:tplc="A41C465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5362161C"/>
    <w:multiLevelType w:val="multilevel"/>
    <w:tmpl w:val="1F3A6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851D44"/>
    <w:multiLevelType w:val="hybridMultilevel"/>
    <w:tmpl w:val="BD144FEA"/>
    <w:lvl w:ilvl="0" w:tplc="806C43A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5B1D43C7"/>
    <w:multiLevelType w:val="hybridMultilevel"/>
    <w:tmpl w:val="75D61E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B64598D"/>
    <w:multiLevelType w:val="multilevel"/>
    <w:tmpl w:val="9028B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DE90BA3"/>
    <w:multiLevelType w:val="hybridMultilevel"/>
    <w:tmpl w:val="15C0CFA8"/>
    <w:lvl w:ilvl="0" w:tplc="09CE6570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0212DCD"/>
    <w:multiLevelType w:val="multilevel"/>
    <w:tmpl w:val="A106F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474FBD"/>
    <w:multiLevelType w:val="hybridMultilevel"/>
    <w:tmpl w:val="3A24CB6A"/>
    <w:lvl w:ilvl="0" w:tplc="09CE657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9CE6570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F93764"/>
    <w:multiLevelType w:val="multilevel"/>
    <w:tmpl w:val="5EC88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7A626F9"/>
    <w:multiLevelType w:val="multilevel"/>
    <w:tmpl w:val="A8509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B7E071E"/>
    <w:multiLevelType w:val="hybridMultilevel"/>
    <w:tmpl w:val="05EC8BD0"/>
    <w:lvl w:ilvl="0" w:tplc="9B2C55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60979CF"/>
    <w:multiLevelType w:val="hybridMultilevel"/>
    <w:tmpl w:val="90825C30"/>
    <w:lvl w:ilvl="0" w:tplc="39585DF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7C9076A0"/>
    <w:multiLevelType w:val="hybridMultilevel"/>
    <w:tmpl w:val="D8003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7"/>
  </w:num>
  <w:num w:numId="5">
    <w:abstractNumId w:val="14"/>
  </w:num>
  <w:num w:numId="6">
    <w:abstractNumId w:val="27"/>
  </w:num>
  <w:num w:numId="7">
    <w:abstractNumId w:val="2"/>
  </w:num>
  <w:num w:numId="8">
    <w:abstractNumId w:val="18"/>
  </w:num>
  <w:num w:numId="9">
    <w:abstractNumId w:val="11"/>
  </w:num>
  <w:num w:numId="10">
    <w:abstractNumId w:val="26"/>
  </w:num>
  <w:num w:numId="11">
    <w:abstractNumId w:val="0"/>
  </w:num>
  <w:num w:numId="12">
    <w:abstractNumId w:val="24"/>
  </w:num>
  <w:num w:numId="13">
    <w:abstractNumId w:val="8"/>
  </w:num>
  <w:num w:numId="14">
    <w:abstractNumId w:val="1"/>
  </w:num>
  <w:num w:numId="15">
    <w:abstractNumId w:val="17"/>
  </w:num>
  <w:num w:numId="16">
    <w:abstractNumId w:val="15"/>
  </w:num>
  <w:num w:numId="17">
    <w:abstractNumId w:val="5"/>
  </w:num>
  <w:num w:numId="18">
    <w:abstractNumId w:val="12"/>
  </w:num>
  <w:num w:numId="19">
    <w:abstractNumId w:val="4"/>
  </w:num>
  <w:num w:numId="20">
    <w:abstractNumId w:val="25"/>
  </w:num>
  <w:num w:numId="21">
    <w:abstractNumId w:val="20"/>
  </w:num>
  <w:num w:numId="22">
    <w:abstractNumId w:val="16"/>
  </w:num>
  <w:num w:numId="23">
    <w:abstractNumId w:val="21"/>
  </w:num>
  <w:num w:numId="24">
    <w:abstractNumId w:val="6"/>
  </w:num>
  <w:num w:numId="25">
    <w:abstractNumId w:val="13"/>
  </w:num>
  <w:num w:numId="26">
    <w:abstractNumId w:val="22"/>
  </w:num>
  <w:num w:numId="27">
    <w:abstractNumId w:val="23"/>
  </w:num>
  <w:num w:numId="28">
    <w:abstractNumId w:val="1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6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9D7"/>
    <w:rsid w:val="000009C9"/>
    <w:rsid w:val="00001FA7"/>
    <w:rsid w:val="000043CF"/>
    <w:rsid w:val="0000530B"/>
    <w:rsid w:val="0001136D"/>
    <w:rsid w:val="00013A7E"/>
    <w:rsid w:val="00020012"/>
    <w:rsid w:val="00020788"/>
    <w:rsid w:val="00025248"/>
    <w:rsid w:val="00026A31"/>
    <w:rsid w:val="00033841"/>
    <w:rsid w:val="00035DAC"/>
    <w:rsid w:val="00037D53"/>
    <w:rsid w:val="00040D76"/>
    <w:rsid w:val="000537AE"/>
    <w:rsid w:val="00053E0E"/>
    <w:rsid w:val="0005619E"/>
    <w:rsid w:val="000573C7"/>
    <w:rsid w:val="000576E6"/>
    <w:rsid w:val="00060522"/>
    <w:rsid w:val="000626CB"/>
    <w:rsid w:val="000658F1"/>
    <w:rsid w:val="00067F52"/>
    <w:rsid w:val="000707CD"/>
    <w:rsid w:val="000729DD"/>
    <w:rsid w:val="00073047"/>
    <w:rsid w:val="0007546F"/>
    <w:rsid w:val="00082398"/>
    <w:rsid w:val="0009271D"/>
    <w:rsid w:val="000A2FCF"/>
    <w:rsid w:val="000A66C0"/>
    <w:rsid w:val="000B327E"/>
    <w:rsid w:val="000B7888"/>
    <w:rsid w:val="000B7F53"/>
    <w:rsid w:val="000C0247"/>
    <w:rsid w:val="000C31A5"/>
    <w:rsid w:val="000C3BE4"/>
    <w:rsid w:val="000C4A3B"/>
    <w:rsid w:val="000C4ADE"/>
    <w:rsid w:val="000C7C74"/>
    <w:rsid w:val="000C7EAB"/>
    <w:rsid w:val="000D41EB"/>
    <w:rsid w:val="000D57B0"/>
    <w:rsid w:val="000D6D31"/>
    <w:rsid w:val="000E1354"/>
    <w:rsid w:val="000E2D9F"/>
    <w:rsid w:val="000E61A9"/>
    <w:rsid w:val="000F79EF"/>
    <w:rsid w:val="00101EB5"/>
    <w:rsid w:val="00104EE3"/>
    <w:rsid w:val="00106CE6"/>
    <w:rsid w:val="00111392"/>
    <w:rsid w:val="00116300"/>
    <w:rsid w:val="00117F7E"/>
    <w:rsid w:val="00122A98"/>
    <w:rsid w:val="0012502B"/>
    <w:rsid w:val="001269B8"/>
    <w:rsid w:val="0013321C"/>
    <w:rsid w:val="0014608D"/>
    <w:rsid w:val="001464E8"/>
    <w:rsid w:val="00160283"/>
    <w:rsid w:val="0016049C"/>
    <w:rsid w:val="00162254"/>
    <w:rsid w:val="00163B20"/>
    <w:rsid w:val="00165542"/>
    <w:rsid w:val="00170454"/>
    <w:rsid w:val="00175B78"/>
    <w:rsid w:val="001845B9"/>
    <w:rsid w:val="00185CEB"/>
    <w:rsid w:val="001861D1"/>
    <w:rsid w:val="001864FE"/>
    <w:rsid w:val="00190B7A"/>
    <w:rsid w:val="00192313"/>
    <w:rsid w:val="00194590"/>
    <w:rsid w:val="001961A4"/>
    <w:rsid w:val="001A1619"/>
    <w:rsid w:val="001A6BC3"/>
    <w:rsid w:val="001B464B"/>
    <w:rsid w:val="001B4C6E"/>
    <w:rsid w:val="001B69D5"/>
    <w:rsid w:val="001C2B17"/>
    <w:rsid w:val="001C48BA"/>
    <w:rsid w:val="001C6F49"/>
    <w:rsid w:val="001D33ED"/>
    <w:rsid w:val="001D4C1F"/>
    <w:rsid w:val="001E133D"/>
    <w:rsid w:val="001E555E"/>
    <w:rsid w:val="001F3FCC"/>
    <w:rsid w:val="001F4800"/>
    <w:rsid w:val="001F5ED2"/>
    <w:rsid w:val="001F6C59"/>
    <w:rsid w:val="001F6D3F"/>
    <w:rsid w:val="00200430"/>
    <w:rsid w:val="00203B36"/>
    <w:rsid w:val="00204FE2"/>
    <w:rsid w:val="0021062E"/>
    <w:rsid w:val="002141D1"/>
    <w:rsid w:val="00222B19"/>
    <w:rsid w:val="002265B5"/>
    <w:rsid w:val="00232B12"/>
    <w:rsid w:val="00232C4B"/>
    <w:rsid w:val="00235843"/>
    <w:rsid w:val="00237F58"/>
    <w:rsid w:val="00240EB8"/>
    <w:rsid w:val="0024345C"/>
    <w:rsid w:val="00245CCA"/>
    <w:rsid w:val="00246A6F"/>
    <w:rsid w:val="00260C10"/>
    <w:rsid w:val="00262E7E"/>
    <w:rsid w:val="002630DA"/>
    <w:rsid w:val="00270911"/>
    <w:rsid w:val="00275522"/>
    <w:rsid w:val="002803B3"/>
    <w:rsid w:val="00283EAA"/>
    <w:rsid w:val="00285027"/>
    <w:rsid w:val="002868F7"/>
    <w:rsid w:val="00286CB6"/>
    <w:rsid w:val="002905AD"/>
    <w:rsid w:val="00297E26"/>
    <w:rsid w:val="002A3734"/>
    <w:rsid w:val="002A6CD1"/>
    <w:rsid w:val="002B6186"/>
    <w:rsid w:val="002B6601"/>
    <w:rsid w:val="002C2FEF"/>
    <w:rsid w:val="002C4EAD"/>
    <w:rsid w:val="002C5DC2"/>
    <w:rsid w:val="002C5DFF"/>
    <w:rsid w:val="002D2324"/>
    <w:rsid w:val="002D31C1"/>
    <w:rsid w:val="002D3F91"/>
    <w:rsid w:val="002D50F5"/>
    <w:rsid w:val="002D6E98"/>
    <w:rsid w:val="002E6BF6"/>
    <w:rsid w:val="002F0F7D"/>
    <w:rsid w:val="002F557F"/>
    <w:rsid w:val="002F5E77"/>
    <w:rsid w:val="002F6DFF"/>
    <w:rsid w:val="00300690"/>
    <w:rsid w:val="00310049"/>
    <w:rsid w:val="00311982"/>
    <w:rsid w:val="0031516F"/>
    <w:rsid w:val="00316A84"/>
    <w:rsid w:val="003219E5"/>
    <w:rsid w:val="00322DA1"/>
    <w:rsid w:val="00322DDC"/>
    <w:rsid w:val="0032613F"/>
    <w:rsid w:val="003267E6"/>
    <w:rsid w:val="00333B4E"/>
    <w:rsid w:val="00345A4B"/>
    <w:rsid w:val="00350191"/>
    <w:rsid w:val="00361E31"/>
    <w:rsid w:val="00363CFD"/>
    <w:rsid w:val="003657DA"/>
    <w:rsid w:val="00366304"/>
    <w:rsid w:val="00367919"/>
    <w:rsid w:val="00367C1C"/>
    <w:rsid w:val="00367C74"/>
    <w:rsid w:val="00371BC6"/>
    <w:rsid w:val="00372C41"/>
    <w:rsid w:val="00376CA8"/>
    <w:rsid w:val="00377C29"/>
    <w:rsid w:val="00382454"/>
    <w:rsid w:val="0038350F"/>
    <w:rsid w:val="003851D4"/>
    <w:rsid w:val="00385A32"/>
    <w:rsid w:val="00393CFB"/>
    <w:rsid w:val="00394C61"/>
    <w:rsid w:val="00396488"/>
    <w:rsid w:val="003A131D"/>
    <w:rsid w:val="003A211C"/>
    <w:rsid w:val="003A3CC3"/>
    <w:rsid w:val="003A65DC"/>
    <w:rsid w:val="003A7328"/>
    <w:rsid w:val="003B3060"/>
    <w:rsid w:val="003B4505"/>
    <w:rsid w:val="003B68E1"/>
    <w:rsid w:val="003B6CB8"/>
    <w:rsid w:val="003C0271"/>
    <w:rsid w:val="003C11CB"/>
    <w:rsid w:val="003C1B36"/>
    <w:rsid w:val="003C43E8"/>
    <w:rsid w:val="003D2193"/>
    <w:rsid w:val="003D3B9D"/>
    <w:rsid w:val="003D5308"/>
    <w:rsid w:val="003E5C65"/>
    <w:rsid w:val="003E6337"/>
    <w:rsid w:val="003E7478"/>
    <w:rsid w:val="003F0747"/>
    <w:rsid w:val="003F193C"/>
    <w:rsid w:val="003F7B82"/>
    <w:rsid w:val="00403FEC"/>
    <w:rsid w:val="00406EE7"/>
    <w:rsid w:val="00407196"/>
    <w:rsid w:val="004130A2"/>
    <w:rsid w:val="00414B77"/>
    <w:rsid w:val="00415757"/>
    <w:rsid w:val="004168D4"/>
    <w:rsid w:val="004171A1"/>
    <w:rsid w:val="00420208"/>
    <w:rsid w:val="00420393"/>
    <w:rsid w:val="004221D0"/>
    <w:rsid w:val="00424D5B"/>
    <w:rsid w:val="00426E79"/>
    <w:rsid w:val="004272A9"/>
    <w:rsid w:val="004342AF"/>
    <w:rsid w:val="00437F85"/>
    <w:rsid w:val="004454DA"/>
    <w:rsid w:val="00450853"/>
    <w:rsid w:val="00466303"/>
    <w:rsid w:val="00467027"/>
    <w:rsid w:val="004727DE"/>
    <w:rsid w:val="0047495E"/>
    <w:rsid w:val="00476E2D"/>
    <w:rsid w:val="004803D0"/>
    <w:rsid w:val="00483461"/>
    <w:rsid w:val="00486306"/>
    <w:rsid w:val="00495C52"/>
    <w:rsid w:val="004A113E"/>
    <w:rsid w:val="004A4545"/>
    <w:rsid w:val="004A4882"/>
    <w:rsid w:val="004C04A0"/>
    <w:rsid w:val="004D1221"/>
    <w:rsid w:val="004D2C1C"/>
    <w:rsid w:val="004D6D91"/>
    <w:rsid w:val="004D7A9D"/>
    <w:rsid w:val="004E0EF6"/>
    <w:rsid w:val="004E3F02"/>
    <w:rsid w:val="004E424A"/>
    <w:rsid w:val="004E521A"/>
    <w:rsid w:val="004E5B68"/>
    <w:rsid w:val="004E74D0"/>
    <w:rsid w:val="004F62A0"/>
    <w:rsid w:val="004F7DD0"/>
    <w:rsid w:val="00501928"/>
    <w:rsid w:val="00503A4C"/>
    <w:rsid w:val="00510BE0"/>
    <w:rsid w:val="0051365B"/>
    <w:rsid w:val="005162C5"/>
    <w:rsid w:val="00522D83"/>
    <w:rsid w:val="005346AE"/>
    <w:rsid w:val="00534DE4"/>
    <w:rsid w:val="00541578"/>
    <w:rsid w:val="00546388"/>
    <w:rsid w:val="00546A34"/>
    <w:rsid w:val="00550D45"/>
    <w:rsid w:val="005537CF"/>
    <w:rsid w:val="00554357"/>
    <w:rsid w:val="005565C2"/>
    <w:rsid w:val="00561B02"/>
    <w:rsid w:val="005655B0"/>
    <w:rsid w:val="00565EC5"/>
    <w:rsid w:val="00571521"/>
    <w:rsid w:val="00571F9E"/>
    <w:rsid w:val="00572966"/>
    <w:rsid w:val="0057694F"/>
    <w:rsid w:val="00577240"/>
    <w:rsid w:val="00581E10"/>
    <w:rsid w:val="00581F18"/>
    <w:rsid w:val="005824EC"/>
    <w:rsid w:val="00583B9D"/>
    <w:rsid w:val="00584568"/>
    <w:rsid w:val="005900C8"/>
    <w:rsid w:val="005908A7"/>
    <w:rsid w:val="005979D3"/>
    <w:rsid w:val="005A2F66"/>
    <w:rsid w:val="005A7973"/>
    <w:rsid w:val="005B2DD0"/>
    <w:rsid w:val="005B3E0A"/>
    <w:rsid w:val="005B4D77"/>
    <w:rsid w:val="005D3DF3"/>
    <w:rsid w:val="005E1F89"/>
    <w:rsid w:val="005E5259"/>
    <w:rsid w:val="005F1FF6"/>
    <w:rsid w:val="005F34F9"/>
    <w:rsid w:val="005F3679"/>
    <w:rsid w:val="005F447A"/>
    <w:rsid w:val="005F5F93"/>
    <w:rsid w:val="005F72E0"/>
    <w:rsid w:val="005F7E1A"/>
    <w:rsid w:val="0060247B"/>
    <w:rsid w:val="006029AC"/>
    <w:rsid w:val="00602DC3"/>
    <w:rsid w:val="0060543E"/>
    <w:rsid w:val="00606D04"/>
    <w:rsid w:val="00606EE6"/>
    <w:rsid w:val="006130B4"/>
    <w:rsid w:val="00614CA8"/>
    <w:rsid w:val="00615C2B"/>
    <w:rsid w:val="00625112"/>
    <w:rsid w:val="00632052"/>
    <w:rsid w:val="00632F60"/>
    <w:rsid w:val="00637B67"/>
    <w:rsid w:val="0064246E"/>
    <w:rsid w:val="00642C86"/>
    <w:rsid w:val="00643673"/>
    <w:rsid w:val="00646002"/>
    <w:rsid w:val="00646F9B"/>
    <w:rsid w:val="00650E56"/>
    <w:rsid w:val="00651A17"/>
    <w:rsid w:val="006523EE"/>
    <w:rsid w:val="00664273"/>
    <w:rsid w:val="0066579C"/>
    <w:rsid w:val="00670698"/>
    <w:rsid w:val="00680BFE"/>
    <w:rsid w:val="00686DF1"/>
    <w:rsid w:val="0069152E"/>
    <w:rsid w:val="006933F8"/>
    <w:rsid w:val="006A0BFE"/>
    <w:rsid w:val="006A7BF1"/>
    <w:rsid w:val="006B6F48"/>
    <w:rsid w:val="006C4592"/>
    <w:rsid w:val="006C45B6"/>
    <w:rsid w:val="006D2C0B"/>
    <w:rsid w:val="006D5FD1"/>
    <w:rsid w:val="006E4B6C"/>
    <w:rsid w:val="006E6A53"/>
    <w:rsid w:val="006F3DC4"/>
    <w:rsid w:val="006F43FF"/>
    <w:rsid w:val="006F64D0"/>
    <w:rsid w:val="00702923"/>
    <w:rsid w:val="00715C45"/>
    <w:rsid w:val="00715E74"/>
    <w:rsid w:val="00716524"/>
    <w:rsid w:val="007177DB"/>
    <w:rsid w:val="00721919"/>
    <w:rsid w:val="00721CDC"/>
    <w:rsid w:val="0072290C"/>
    <w:rsid w:val="007328BF"/>
    <w:rsid w:val="00744841"/>
    <w:rsid w:val="007448E5"/>
    <w:rsid w:val="00747C6C"/>
    <w:rsid w:val="00755119"/>
    <w:rsid w:val="007562E3"/>
    <w:rsid w:val="00776FD7"/>
    <w:rsid w:val="007803F5"/>
    <w:rsid w:val="007824A3"/>
    <w:rsid w:val="007859D7"/>
    <w:rsid w:val="00786256"/>
    <w:rsid w:val="00797A8D"/>
    <w:rsid w:val="007A3D69"/>
    <w:rsid w:val="007A5375"/>
    <w:rsid w:val="007B01F0"/>
    <w:rsid w:val="007B4BC1"/>
    <w:rsid w:val="007B5267"/>
    <w:rsid w:val="007C0B0F"/>
    <w:rsid w:val="007C0E92"/>
    <w:rsid w:val="007C2E9B"/>
    <w:rsid w:val="007C396C"/>
    <w:rsid w:val="007C44A8"/>
    <w:rsid w:val="007D0263"/>
    <w:rsid w:val="007D05DA"/>
    <w:rsid w:val="007D1B42"/>
    <w:rsid w:val="007D2988"/>
    <w:rsid w:val="007D5856"/>
    <w:rsid w:val="007E02E0"/>
    <w:rsid w:val="007E7914"/>
    <w:rsid w:val="007F1206"/>
    <w:rsid w:val="007F163F"/>
    <w:rsid w:val="007F1B48"/>
    <w:rsid w:val="007F1BE9"/>
    <w:rsid w:val="007F2777"/>
    <w:rsid w:val="008005F8"/>
    <w:rsid w:val="00825509"/>
    <w:rsid w:val="0083066C"/>
    <w:rsid w:val="00833DFA"/>
    <w:rsid w:val="00837114"/>
    <w:rsid w:val="0084153A"/>
    <w:rsid w:val="00841826"/>
    <w:rsid w:val="00842474"/>
    <w:rsid w:val="00850AD9"/>
    <w:rsid w:val="00853EED"/>
    <w:rsid w:val="00854293"/>
    <w:rsid w:val="00863DD6"/>
    <w:rsid w:val="0087048F"/>
    <w:rsid w:val="008762C7"/>
    <w:rsid w:val="008839E6"/>
    <w:rsid w:val="00890A2F"/>
    <w:rsid w:val="00892793"/>
    <w:rsid w:val="008967D7"/>
    <w:rsid w:val="008A2E25"/>
    <w:rsid w:val="008A3227"/>
    <w:rsid w:val="008A3FE5"/>
    <w:rsid w:val="008A7C52"/>
    <w:rsid w:val="008B264E"/>
    <w:rsid w:val="008B50EE"/>
    <w:rsid w:val="008B6D60"/>
    <w:rsid w:val="008C142B"/>
    <w:rsid w:val="008C5C44"/>
    <w:rsid w:val="008D08F1"/>
    <w:rsid w:val="008D0B25"/>
    <w:rsid w:val="008D3657"/>
    <w:rsid w:val="008D5C46"/>
    <w:rsid w:val="008D750C"/>
    <w:rsid w:val="008E3FE3"/>
    <w:rsid w:val="008E533A"/>
    <w:rsid w:val="008E61A3"/>
    <w:rsid w:val="008E7367"/>
    <w:rsid w:val="008F4CDA"/>
    <w:rsid w:val="008F5B18"/>
    <w:rsid w:val="008F66C8"/>
    <w:rsid w:val="008F7EA9"/>
    <w:rsid w:val="009039B4"/>
    <w:rsid w:val="00905028"/>
    <w:rsid w:val="00905420"/>
    <w:rsid w:val="00905644"/>
    <w:rsid w:val="00910456"/>
    <w:rsid w:val="00912C49"/>
    <w:rsid w:val="00912D0A"/>
    <w:rsid w:val="00912F40"/>
    <w:rsid w:val="00912FBA"/>
    <w:rsid w:val="00914CF0"/>
    <w:rsid w:val="0092235B"/>
    <w:rsid w:val="0092521F"/>
    <w:rsid w:val="00925A1B"/>
    <w:rsid w:val="00927F0F"/>
    <w:rsid w:val="00935414"/>
    <w:rsid w:val="00936C73"/>
    <w:rsid w:val="0094146A"/>
    <w:rsid w:val="009462ED"/>
    <w:rsid w:val="00956613"/>
    <w:rsid w:val="00963D78"/>
    <w:rsid w:val="00964A57"/>
    <w:rsid w:val="0096570E"/>
    <w:rsid w:val="009672A2"/>
    <w:rsid w:val="0097011B"/>
    <w:rsid w:val="009747F0"/>
    <w:rsid w:val="0098187D"/>
    <w:rsid w:val="00986179"/>
    <w:rsid w:val="009A148A"/>
    <w:rsid w:val="009A43FB"/>
    <w:rsid w:val="009A6F29"/>
    <w:rsid w:val="009A74F0"/>
    <w:rsid w:val="009B316E"/>
    <w:rsid w:val="009B5D85"/>
    <w:rsid w:val="009B6623"/>
    <w:rsid w:val="009C0ADE"/>
    <w:rsid w:val="009C0B03"/>
    <w:rsid w:val="009C5328"/>
    <w:rsid w:val="009D0349"/>
    <w:rsid w:val="009D0F53"/>
    <w:rsid w:val="009D2821"/>
    <w:rsid w:val="009D3961"/>
    <w:rsid w:val="009E409A"/>
    <w:rsid w:val="009E42A2"/>
    <w:rsid w:val="009E7416"/>
    <w:rsid w:val="009F6B7F"/>
    <w:rsid w:val="00A02AE0"/>
    <w:rsid w:val="00A0733A"/>
    <w:rsid w:val="00A15216"/>
    <w:rsid w:val="00A174C9"/>
    <w:rsid w:val="00A33769"/>
    <w:rsid w:val="00A37561"/>
    <w:rsid w:val="00A46462"/>
    <w:rsid w:val="00A542AE"/>
    <w:rsid w:val="00A56BEF"/>
    <w:rsid w:val="00A62335"/>
    <w:rsid w:val="00A62B0F"/>
    <w:rsid w:val="00A63114"/>
    <w:rsid w:val="00A832F6"/>
    <w:rsid w:val="00A87EE5"/>
    <w:rsid w:val="00A93DFF"/>
    <w:rsid w:val="00AA6974"/>
    <w:rsid w:val="00AA7D80"/>
    <w:rsid w:val="00AB1618"/>
    <w:rsid w:val="00AB1C47"/>
    <w:rsid w:val="00AB30E8"/>
    <w:rsid w:val="00AC761E"/>
    <w:rsid w:val="00AD0A2C"/>
    <w:rsid w:val="00AE2856"/>
    <w:rsid w:val="00AF071A"/>
    <w:rsid w:val="00AF0937"/>
    <w:rsid w:val="00AF1BF1"/>
    <w:rsid w:val="00AF3540"/>
    <w:rsid w:val="00AF52D5"/>
    <w:rsid w:val="00B01521"/>
    <w:rsid w:val="00B0307A"/>
    <w:rsid w:val="00B034F2"/>
    <w:rsid w:val="00B107BD"/>
    <w:rsid w:val="00B10CF2"/>
    <w:rsid w:val="00B13E0A"/>
    <w:rsid w:val="00B14B41"/>
    <w:rsid w:val="00B163C2"/>
    <w:rsid w:val="00B16A1F"/>
    <w:rsid w:val="00B17898"/>
    <w:rsid w:val="00B2239F"/>
    <w:rsid w:val="00B24184"/>
    <w:rsid w:val="00B244B6"/>
    <w:rsid w:val="00B24D32"/>
    <w:rsid w:val="00B25412"/>
    <w:rsid w:val="00B25D41"/>
    <w:rsid w:val="00B2626D"/>
    <w:rsid w:val="00B3016F"/>
    <w:rsid w:val="00B3136E"/>
    <w:rsid w:val="00B42624"/>
    <w:rsid w:val="00B43329"/>
    <w:rsid w:val="00B46E9B"/>
    <w:rsid w:val="00B52013"/>
    <w:rsid w:val="00B53051"/>
    <w:rsid w:val="00B53C5A"/>
    <w:rsid w:val="00B54AF3"/>
    <w:rsid w:val="00B6616F"/>
    <w:rsid w:val="00B67066"/>
    <w:rsid w:val="00B70B50"/>
    <w:rsid w:val="00B74B88"/>
    <w:rsid w:val="00B80C08"/>
    <w:rsid w:val="00B82C2F"/>
    <w:rsid w:val="00B830B0"/>
    <w:rsid w:val="00B87CD9"/>
    <w:rsid w:val="00B90009"/>
    <w:rsid w:val="00B9339D"/>
    <w:rsid w:val="00B93466"/>
    <w:rsid w:val="00B97B4C"/>
    <w:rsid w:val="00BA128E"/>
    <w:rsid w:val="00BA28D7"/>
    <w:rsid w:val="00BB27A6"/>
    <w:rsid w:val="00BB3FAE"/>
    <w:rsid w:val="00BC3816"/>
    <w:rsid w:val="00BC61D6"/>
    <w:rsid w:val="00BD2432"/>
    <w:rsid w:val="00BD4511"/>
    <w:rsid w:val="00BD7237"/>
    <w:rsid w:val="00BE2A0B"/>
    <w:rsid w:val="00BE312D"/>
    <w:rsid w:val="00BE31B8"/>
    <w:rsid w:val="00BF154A"/>
    <w:rsid w:val="00BF621B"/>
    <w:rsid w:val="00C075C9"/>
    <w:rsid w:val="00C16F0F"/>
    <w:rsid w:val="00C2544F"/>
    <w:rsid w:val="00C26050"/>
    <w:rsid w:val="00C33633"/>
    <w:rsid w:val="00C352CB"/>
    <w:rsid w:val="00C4092B"/>
    <w:rsid w:val="00C40E4B"/>
    <w:rsid w:val="00C45E36"/>
    <w:rsid w:val="00C53607"/>
    <w:rsid w:val="00C55330"/>
    <w:rsid w:val="00C55987"/>
    <w:rsid w:val="00C60062"/>
    <w:rsid w:val="00C80F35"/>
    <w:rsid w:val="00C8684F"/>
    <w:rsid w:val="00C918F7"/>
    <w:rsid w:val="00CA4DD4"/>
    <w:rsid w:val="00CB743C"/>
    <w:rsid w:val="00CC07E1"/>
    <w:rsid w:val="00CC1AD9"/>
    <w:rsid w:val="00CC4572"/>
    <w:rsid w:val="00CC5258"/>
    <w:rsid w:val="00CC75CF"/>
    <w:rsid w:val="00CD5D5F"/>
    <w:rsid w:val="00CE4029"/>
    <w:rsid w:val="00CF24CA"/>
    <w:rsid w:val="00CF3601"/>
    <w:rsid w:val="00D03789"/>
    <w:rsid w:val="00D052CC"/>
    <w:rsid w:val="00D11BB2"/>
    <w:rsid w:val="00D13AEB"/>
    <w:rsid w:val="00D166A5"/>
    <w:rsid w:val="00D23F04"/>
    <w:rsid w:val="00D34B8B"/>
    <w:rsid w:val="00D40BD7"/>
    <w:rsid w:val="00D40EE8"/>
    <w:rsid w:val="00D52024"/>
    <w:rsid w:val="00D53D8A"/>
    <w:rsid w:val="00D5602A"/>
    <w:rsid w:val="00D65413"/>
    <w:rsid w:val="00D66968"/>
    <w:rsid w:val="00D7149D"/>
    <w:rsid w:val="00D7199F"/>
    <w:rsid w:val="00D741A6"/>
    <w:rsid w:val="00D812CD"/>
    <w:rsid w:val="00D85CE1"/>
    <w:rsid w:val="00D85D59"/>
    <w:rsid w:val="00D907B5"/>
    <w:rsid w:val="00D91628"/>
    <w:rsid w:val="00D93717"/>
    <w:rsid w:val="00DA278A"/>
    <w:rsid w:val="00DA34DD"/>
    <w:rsid w:val="00DA4353"/>
    <w:rsid w:val="00DB61A8"/>
    <w:rsid w:val="00DC0249"/>
    <w:rsid w:val="00DC051F"/>
    <w:rsid w:val="00DC308A"/>
    <w:rsid w:val="00DC3803"/>
    <w:rsid w:val="00DD0F21"/>
    <w:rsid w:val="00DD0FFD"/>
    <w:rsid w:val="00DD2667"/>
    <w:rsid w:val="00DD3C87"/>
    <w:rsid w:val="00DD4AC8"/>
    <w:rsid w:val="00DD63AC"/>
    <w:rsid w:val="00DE45FA"/>
    <w:rsid w:val="00DF5365"/>
    <w:rsid w:val="00DF5C5D"/>
    <w:rsid w:val="00DF7900"/>
    <w:rsid w:val="00E009E4"/>
    <w:rsid w:val="00E0435A"/>
    <w:rsid w:val="00E0543C"/>
    <w:rsid w:val="00E06AF7"/>
    <w:rsid w:val="00E07F27"/>
    <w:rsid w:val="00E10714"/>
    <w:rsid w:val="00E13778"/>
    <w:rsid w:val="00E20E1E"/>
    <w:rsid w:val="00E22F9D"/>
    <w:rsid w:val="00E248A8"/>
    <w:rsid w:val="00E26AEF"/>
    <w:rsid w:val="00E31BCF"/>
    <w:rsid w:val="00E327F3"/>
    <w:rsid w:val="00E35D7C"/>
    <w:rsid w:val="00E409DE"/>
    <w:rsid w:val="00E43EA7"/>
    <w:rsid w:val="00E4752D"/>
    <w:rsid w:val="00E50EEE"/>
    <w:rsid w:val="00E525B6"/>
    <w:rsid w:val="00E53A6A"/>
    <w:rsid w:val="00E5657F"/>
    <w:rsid w:val="00E6050C"/>
    <w:rsid w:val="00E61C46"/>
    <w:rsid w:val="00E64FF0"/>
    <w:rsid w:val="00E66C37"/>
    <w:rsid w:val="00E67EC8"/>
    <w:rsid w:val="00E73321"/>
    <w:rsid w:val="00E740DE"/>
    <w:rsid w:val="00E75D8F"/>
    <w:rsid w:val="00E763C7"/>
    <w:rsid w:val="00E7715B"/>
    <w:rsid w:val="00E8195A"/>
    <w:rsid w:val="00E86119"/>
    <w:rsid w:val="00E86F7A"/>
    <w:rsid w:val="00E96210"/>
    <w:rsid w:val="00EA1EC0"/>
    <w:rsid w:val="00EA20D4"/>
    <w:rsid w:val="00EA5114"/>
    <w:rsid w:val="00EA7127"/>
    <w:rsid w:val="00EB0434"/>
    <w:rsid w:val="00EC14FF"/>
    <w:rsid w:val="00EC25F4"/>
    <w:rsid w:val="00EC64E1"/>
    <w:rsid w:val="00ED70F2"/>
    <w:rsid w:val="00EE0ED5"/>
    <w:rsid w:val="00EE298F"/>
    <w:rsid w:val="00EE4CC6"/>
    <w:rsid w:val="00EF091E"/>
    <w:rsid w:val="00EF4A55"/>
    <w:rsid w:val="00EF5F41"/>
    <w:rsid w:val="00EF7BA2"/>
    <w:rsid w:val="00F1511F"/>
    <w:rsid w:val="00F21E13"/>
    <w:rsid w:val="00F2456A"/>
    <w:rsid w:val="00F24E05"/>
    <w:rsid w:val="00F5656D"/>
    <w:rsid w:val="00F57780"/>
    <w:rsid w:val="00F57CBA"/>
    <w:rsid w:val="00F606AD"/>
    <w:rsid w:val="00F63EAB"/>
    <w:rsid w:val="00F71847"/>
    <w:rsid w:val="00F73C75"/>
    <w:rsid w:val="00F74436"/>
    <w:rsid w:val="00F77BF9"/>
    <w:rsid w:val="00F843E2"/>
    <w:rsid w:val="00F8665D"/>
    <w:rsid w:val="00F90AEF"/>
    <w:rsid w:val="00FA4B6A"/>
    <w:rsid w:val="00FA5433"/>
    <w:rsid w:val="00FA5B9A"/>
    <w:rsid w:val="00FA7048"/>
    <w:rsid w:val="00FB0FBB"/>
    <w:rsid w:val="00FB3350"/>
    <w:rsid w:val="00FC00E4"/>
    <w:rsid w:val="00FC38BA"/>
    <w:rsid w:val="00FC5352"/>
    <w:rsid w:val="00FC7EBF"/>
    <w:rsid w:val="00FD27DF"/>
    <w:rsid w:val="00FE3F7D"/>
    <w:rsid w:val="00FF07B6"/>
    <w:rsid w:val="00FF0D97"/>
    <w:rsid w:val="00FF3E23"/>
    <w:rsid w:val="00FF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05BBA"/>
  <w15:chartTrackingRefBased/>
  <w15:docId w15:val="{CEFED06B-F5D0-43EC-9845-D8B3ED760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80C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80C08"/>
    <w:pPr>
      <w:keepNext/>
      <w:outlineLvl w:val="0"/>
    </w:pPr>
    <w:rPr>
      <w:sz w:val="28"/>
      <w:szCs w:val="20"/>
      <w:lang w:val="ro-RO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31A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0C08"/>
    <w:rPr>
      <w:rFonts w:ascii="Times New Roman" w:eastAsia="Times New Roman" w:hAnsi="Times New Roman" w:cs="Times New Roman"/>
      <w:sz w:val="28"/>
      <w:szCs w:val="20"/>
      <w:lang w:val="ro-RO" w:eastAsia="ru-RU"/>
    </w:rPr>
  </w:style>
  <w:style w:type="paragraph" w:customStyle="1" w:styleId="a3">
    <w:name w:val="?????"/>
    <w:rsid w:val="00B80C08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en-US" w:eastAsia="ru-RU"/>
    </w:rPr>
  </w:style>
  <w:style w:type="paragraph" w:styleId="a4">
    <w:name w:val="List Paragraph"/>
    <w:aliases w:val="Bullet Points,Liste Paragraf,Normal bullet 2,body 2,List Paragraph1,Ha,References,Indent Paragraph,List Paragraph2,Scriptoria bullet points,ERP-List Paragraph,List Paragraph11,Bullet EY,Akapit z listą BS,Outlines a.b.c.,List_Paragraph"/>
    <w:basedOn w:val="a"/>
    <w:link w:val="a5"/>
    <w:uiPriority w:val="34"/>
    <w:qFormat/>
    <w:rsid w:val="00B80C08"/>
    <w:pPr>
      <w:ind w:left="720"/>
      <w:contextualSpacing/>
    </w:pPr>
  </w:style>
  <w:style w:type="table" w:styleId="a6">
    <w:name w:val="Table Grid"/>
    <w:basedOn w:val="a1"/>
    <w:uiPriority w:val="39"/>
    <w:rsid w:val="00B80C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163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163C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1">
    <w:name w:val="Абзац списка1"/>
    <w:basedOn w:val="a"/>
    <w:link w:val="ListParagraphChar"/>
    <w:rsid w:val="00B163C2"/>
    <w:pPr>
      <w:ind w:left="720"/>
      <w:contextualSpacing/>
    </w:pPr>
    <w:rPr>
      <w:rFonts w:eastAsia="Calibri"/>
    </w:rPr>
  </w:style>
  <w:style w:type="character" w:customStyle="1" w:styleId="ListParagraphChar">
    <w:name w:val="List Paragraph Char"/>
    <w:link w:val="11"/>
    <w:locked/>
    <w:rsid w:val="00B163C2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a"/>
    <w:locked/>
    <w:rsid w:val="00B163C2"/>
    <w:rPr>
      <w:sz w:val="28"/>
      <w:lang w:val="ro-RO" w:eastAsia="ru-RU"/>
    </w:rPr>
  </w:style>
  <w:style w:type="paragraph" w:styleId="aa">
    <w:name w:val="Body Text"/>
    <w:basedOn w:val="a"/>
    <w:link w:val="a9"/>
    <w:rsid w:val="00B163C2"/>
    <w:pPr>
      <w:jc w:val="center"/>
    </w:pPr>
    <w:rPr>
      <w:rFonts w:asciiTheme="minorHAnsi" w:eastAsiaTheme="minorHAnsi" w:hAnsiTheme="minorHAnsi" w:cstheme="minorBidi"/>
      <w:sz w:val="28"/>
      <w:szCs w:val="22"/>
      <w:lang w:val="ro-RO"/>
    </w:rPr>
  </w:style>
  <w:style w:type="character" w:customStyle="1" w:styleId="12">
    <w:name w:val="Основной текст Знак1"/>
    <w:basedOn w:val="a0"/>
    <w:uiPriority w:val="99"/>
    <w:semiHidden/>
    <w:rsid w:val="00B163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Quote"/>
    <w:basedOn w:val="a"/>
    <w:next w:val="a"/>
    <w:link w:val="20"/>
    <w:uiPriority w:val="29"/>
    <w:qFormat/>
    <w:rsid w:val="003F7B82"/>
    <w:rPr>
      <w:rFonts w:eastAsia="Calibri"/>
      <w:i/>
      <w:iCs/>
      <w:color w:val="000000"/>
    </w:rPr>
  </w:style>
  <w:style w:type="character" w:customStyle="1" w:styleId="20">
    <w:name w:val="Цитата 2 Знак"/>
    <w:basedOn w:val="a0"/>
    <w:link w:val="2"/>
    <w:uiPriority w:val="29"/>
    <w:rsid w:val="003F7B82"/>
    <w:rPr>
      <w:rFonts w:ascii="Times New Roman" w:eastAsia="Calibri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Default">
    <w:name w:val="Default"/>
    <w:rsid w:val="00F90A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2A373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A37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2A373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A37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Bullet Points Знак,Liste Paragraf Знак,Normal bullet 2 Знак,body 2 Знак,List Paragraph1 Знак,Ha Знак,References Знак,Indent Paragraph Знак,List Paragraph2 Знак,Scriptoria bullet points Знак,ERP-List Paragraph Знак,List Paragraph11 Знак"/>
    <w:link w:val="a4"/>
    <w:uiPriority w:val="34"/>
    <w:qFormat/>
    <w:locked/>
    <w:rsid w:val="001D33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unhideWhenUsed/>
    <w:rsid w:val="0072290C"/>
    <w:pPr>
      <w:spacing w:before="100" w:beforeAutospacing="1" w:after="100" w:afterAutospacing="1"/>
    </w:pPr>
  </w:style>
  <w:style w:type="paragraph" w:customStyle="1" w:styleId="3">
    <w:name w:val="Абзац списка3"/>
    <w:basedOn w:val="a"/>
    <w:rsid w:val="007803F5"/>
    <w:pPr>
      <w:ind w:left="720"/>
      <w:contextualSpacing/>
    </w:pPr>
    <w:rPr>
      <w:rFonts w:eastAsia="Calibri"/>
    </w:rPr>
  </w:style>
  <w:style w:type="character" w:styleId="af0">
    <w:name w:val="Hyperlink"/>
    <w:basedOn w:val="a0"/>
    <w:uiPriority w:val="99"/>
    <w:unhideWhenUsed/>
    <w:rsid w:val="00581F18"/>
    <w:rPr>
      <w:color w:val="0563C1" w:themeColor="hyperlink"/>
      <w:u w:val="single"/>
    </w:rPr>
  </w:style>
  <w:style w:type="character" w:styleId="af1">
    <w:name w:val="Strong"/>
    <w:basedOn w:val="a0"/>
    <w:uiPriority w:val="22"/>
    <w:qFormat/>
    <w:rsid w:val="00C40E4B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0C31A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5900C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5900C8"/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eastAsia="ru-RU"/>
    </w:rPr>
  </w:style>
  <w:style w:type="paragraph" w:customStyle="1" w:styleId="isselectedend">
    <w:name w:val="isselectedend"/>
    <w:basedOn w:val="a"/>
    <w:rsid w:val="003D5308"/>
    <w:pPr>
      <w:spacing w:before="100" w:beforeAutospacing="1" w:after="100" w:afterAutospacing="1"/>
    </w:pPr>
  </w:style>
  <w:style w:type="character" w:styleId="af4">
    <w:name w:val="Unresolved Mention"/>
    <w:basedOn w:val="a0"/>
    <w:uiPriority w:val="99"/>
    <w:semiHidden/>
    <w:unhideWhenUsed/>
    <w:rsid w:val="006A7B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imaria.colicauti@apl.gov.m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8F0BE-4B6E-4645-9416-574026028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MD- 4719 satul Colicăuți, raionul. Briceni                        </vt:lpstr>
      <vt:lpstr>https://primariacolicauti.md//   </vt:lpstr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Colicauti</dc:creator>
  <cp:keywords/>
  <dc:description/>
  <cp:lastModifiedBy>Primaria Colicauti</cp:lastModifiedBy>
  <cp:revision>2</cp:revision>
  <cp:lastPrinted>2026-07-07T13:46:00Z</cp:lastPrinted>
  <dcterms:created xsi:type="dcterms:W3CDTF">2026-07-15T13:15:00Z</dcterms:created>
  <dcterms:modified xsi:type="dcterms:W3CDTF">2026-07-15T13:15:00Z</dcterms:modified>
</cp:coreProperties>
</file>