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58" w:type="dxa"/>
        <w:jc w:val="center"/>
        <w:tblLayout w:type="fixed"/>
        <w:tblLook w:val="0000" w:firstRow="0" w:lastRow="0" w:firstColumn="0" w:lastColumn="0" w:noHBand="0" w:noVBand="0"/>
      </w:tblPr>
      <w:tblGrid>
        <w:gridCol w:w="4124"/>
        <w:gridCol w:w="2266"/>
        <w:gridCol w:w="4468"/>
      </w:tblGrid>
      <w:tr w:rsidR="00345518" w:rsidRPr="00565B59" w14:paraId="0C357059" w14:textId="77777777" w:rsidTr="00565B59">
        <w:trPr>
          <w:trHeight w:val="3062"/>
          <w:jc w:val="center"/>
        </w:trPr>
        <w:tc>
          <w:tcPr>
            <w:tcW w:w="4124" w:type="dxa"/>
          </w:tcPr>
          <w:p w14:paraId="5D6D4172" w14:textId="77777777" w:rsidR="00345518" w:rsidRPr="00565B59" w:rsidRDefault="00345518" w:rsidP="00565B59">
            <w:pPr>
              <w:shd w:val="clear" w:color="auto" w:fill="FFFFFF"/>
              <w:ind w:right="-181"/>
              <w:jc w:val="center"/>
              <w:rPr>
                <w:b/>
                <w:caps/>
                <w:sz w:val="24"/>
                <w:szCs w:val="24"/>
                <w:lang w:val="en-US"/>
              </w:rPr>
            </w:pPr>
            <w:r w:rsidRPr="00565B59">
              <w:rPr>
                <w:b/>
                <w:caps/>
                <w:sz w:val="24"/>
                <w:szCs w:val="24"/>
                <w:lang w:val="en-US"/>
              </w:rPr>
              <w:t>Republica Moldova</w:t>
            </w:r>
          </w:p>
          <w:p w14:paraId="43749BEA" w14:textId="77777777" w:rsidR="00345518" w:rsidRPr="00565B59" w:rsidRDefault="00B16248" w:rsidP="00565B59">
            <w:pPr>
              <w:shd w:val="clear" w:color="auto" w:fill="FFFFFF"/>
              <w:ind w:right="-181"/>
              <w:jc w:val="center"/>
              <w:rPr>
                <w:b/>
                <w:caps/>
                <w:sz w:val="24"/>
                <w:szCs w:val="24"/>
                <w:lang w:val="en-US"/>
              </w:rPr>
            </w:pPr>
            <w:r w:rsidRPr="00565B59">
              <w:rPr>
                <w:b/>
                <w:caps/>
                <w:sz w:val="24"/>
                <w:szCs w:val="24"/>
                <w:lang w:val="en-US"/>
              </w:rPr>
              <w:t>RAIO</w:t>
            </w:r>
            <w:r w:rsidR="00345518" w:rsidRPr="00565B59">
              <w:rPr>
                <w:b/>
                <w:caps/>
                <w:sz w:val="24"/>
                <w:szCs w:val="24"/>
                <w:lang w:val="en-US"/>
              </w:rPr>
              <w:t>nul Sîngerei</w:t>
            </w:r>
          </w:p>
          <w:p w14:paraId="6B8E3041" w14:textId="77777777" w:rsidR="005E29F8" w:rsidRPr="00565B59" w:rsidRDefault="005E29F8" w:rsidP="00565B59">
            <w:pPr>
              <w:shd w:val="clear" w:color="auto" w:fill="FFFFFF"/>
              <w:ind w:right="-181"/>
              <w:jc w:val="center"/>
              <w:rPr>
                <w:b/>
                <w:caps/>
                <w:sz w:val="24"/>
                <w:szCs w:val="24"/>
                <w:lang w:val="ro-MD"/>
              </w:rPr>
            </w:pPr>
            <w:r w:rsidRPr="00565B59">
              <w:rPr>
                <w:b/>
                <w:caps/>
                <w:sz w:val="24"/>
                <w:szCs w:val="24"/>
                <w:lang w:val="ro-MD"/>
              </w:rPr>
              <w:t>S. GRIGORĂUCA</w:t>
            </w:r>
          </w:p>
          <w:p w14:paraId="48DE1C0F" w14:textId="77777777" w:rsidR="00345518" w:rsidRPr="00565B59" w:rsidRDefault="00345518" w:rsidP="00565B59">
            <w:pPr>
              <w:shd w:val="clear" w:color="auto" w:fill="FFFFFF"/>
              <w:ind w:right="-181"/>
              <w:jc w:val="center"/>
              <w:rPr>
                <w:b/>
                <w:caps/>
                <w:sz w:val="24"/>
                <w:szCs w:val="24"/>
                <w:lang w:val="en-GB"/>
              </w:rPr>
            </w:pPr>
            <w:r w:rsidRPr="00565B59">
              <w:rPr>
                <w:b/>
                <w:caps/>
                <w:sz w:val="24"/>
                <w:szCs w:val="24"/>
                <w:lang w:val="en-US"/>
              </w:rPr>
              <w:t>Consiliul Local</w:t>
            </w:r>
            <w:r w:rsidR="005E29F8" w:rsidRPr="00565B59">
              <w:rPr>
                <w:b/>
                <w:caps/>
                <w:sz w:val="24"/>
                <w:szCs w:val="24"/>
                <w:lang w:val="en-US"/>
              </w:rPr>
              <w:t>,</w:t>
            </w:r>
          </w:p>
          <w:p w14:paraId="0BE73B67" w14:textId="77777777" w:rsidR="00345518" w:rsidRPr="00565B59" w:rsidRDefault="00345518" w:rsidP="00565B59">
            <w:pPr>
              <w:shd w:val="clear" w:color="auto" w:fill="FFFFFF"/>
              <w:ind w:right="-181"/>
              <w:jc w:val="center"/>
              <w:rPr>
                <w:b/>
                <w:caps/>
                <w:sz w:val="24"/>
                <w:szCs w:val="24"/>
                <w:lang w:val="ro-MD"/>
              </w:rPr>
            </w:pPr>
            <w:r w:rsidRPr="00565B59">
              <w:rPr>
                <w:b/>
                <w:caps/>
                <w:sz w:val="24"/>
                <w:szCs w:val="24"/>
                <w:lang w:val="ro-MD"/>
              </w:rPr>
              <w:t>PRIMĂRIA</w:t>
            </w:r>
            <w:r w:rsidR="005E29F8" w:rsidRPr="00565B59">
              <w:rPr>
                <w:b/>
                <w:caps/>
                <w:sz w:val="24"/>
                <w:szCs w:val="24"/>
                <w:lang w:val="ro-MD"/>
              </w:rPr>
              <w:t xml:space="preserve"> COMUNEI</w:t>
            </w:r>
          </w:p>
          <w:p w14:paraId="40DE8AA0" w14:textId="77777777" w:rsidR="00345518" w:rsidRPr="00565B59" w:rsidRDefault="00345518" w:rsidP="00565B59">
            <w:pPr>
              <w:shd w:val="clear" w:color="auto" w:fill="FFFFFF"/>
              <w:ind w:right="-181"/>
              <w:jc w:val="center"/>
              <w:rPr>
                <w:b/>
                <w:caps/>
                <w:sz w:val="24"/>
                <w:szCs w:val="24"/>
                <w:lang w:val="ro-MD"/>
              </w:rPr>
            </w:pPr>
            <w:r w:rsidRPr="00565B59">
              <w:rPr>
                <w:b/>
                <w:caps/>
                <w:sz w:val="24"/>
                <w:szCs w:val="24"/>
                <w:lang w:val="ro-MD"/>
              </w:rPr>
              <w:t>GRIGORĂUCA</w:t>
            </w:r>
          </w:p>
          <w:p w14:paraId="3478FC69" w14:textId="77777777" w:rsidR="00345518" w:rsidRPr="00565B59" w:rsidRDefault="00345518" w:rsidP="00565B59">
            <w:pPr>
              <w:shd w:val="clear" w:color="auto" w:fill="FFFFFF"/>
              <w:ind w:right="-113"/>
              <w:jc w:val="center"/>
              <w:rPr>
                <w:b/>
                <w:caps/>
                <w:sz w:val="24"/>
                <w:szCs w:val="24"/>
                <w:lang w:val="ro-MD"/>
              </w:rPr>
            </w:pPr>
            <w:r w:rsidRPr="00565B59">
              <w:rPr>
                <w:b/>
                <w:caps/>
                <w:sz w:val="24"/>
                <w:szCs w:val="24"/>
                <w:lang w:val="ro-MD"/>
              </w:rPr>
              <w:t>md-6225</w:t>
            </w:r>
          </w:p>
          <w:p w14:paraId="20780B48" w14:textId="77777777" w:rsidR="00345518" w:rsidRPr="00565B59" w:rsidRDefault="00345518" w:rsidP="00565B59">
            <w:pPr>
              <w:shd w:val="clear" w:color="auto" w:fill="FFFFFF"/>
              <w:ind w:right="-144"/>
              <w:jc w:val="center"/>
              <w:rPr>
                <w:b/>
                <w:caps/>
                <w:sz w:val="24"/>
                <w:szCs w:val="24"/>
                <w:lang w:val="ro-MD"/>
              </w:rPr>
            </w:pPr>
            <w:r w:rsidRPr="00565B59">
              <w:rPr>
                <w:b/>
                <w:sz w:val="24"/>
                <w:szCs w:val="24"/>
                <w:lang w:val="ro-MD"/>
              </w:rPr>
              <w:t xml:space="preserve">tel/fax </w:t>
            </w:r>
            <w:r w:rsidRPr="00565B59">
              <w:rPr>
                <w:b/>
                <w:caps/>
                <w:sz w:val="24"/>
                <w:szCs w:val="24"/>
                <w:lang w:val="ro-MD"/>
              </w:rPr>
              <w:t>0</w:t>
            </w:r>
            <w:r w:rsidR="00565B59" w:rsidRPr="00565B59">
              <w:rPr>
                <w:b/>
                <w:caps/>
                <w:sz w:val="24"/>
                <w:szCs w:val="24"/>
                <w:lang w:val="ro-MD"/>
              </w:rPr>
              <w:t>-</w:t>
            </w:r>
            <w:r w:rsidRPr="00565B59">
              <w:rPr>
                <w:b/>
                <w:caps/>
                <w:sz w:val="24"/>
                <w:szCs w:val="24"/>
                <w:lang w:val="ro-MD"/>
              </w:rPr>
              <w:t>262</w:t>
            </w:r>
            <w:r w:rsidR="00565B59" w:rsidRPr="00565B59">
              <w:rPr>
                <w:b/>
                <w:caps/>
                <w:sz w:val="24"/>
                <w:szCs w:val="24"/>
                <w:lang w:val="ro-MD"/>
              </w:rPr>
              <w:t>-</w:t>
            </w:r>
            <w:r w:rsidRPr="00565B59">
              <w:rPr>
                <w:b/>
                <w:caps/>
                <w:sz w:val="24"/>
                <w:szCs w:val="24"/>
                <w:lang w:val="ro-MD"/>
              </w:rPr>
              <w:t>51-6-80</w:t>
            </w:r>
          </w:p>
          <w:p w14:paraId="38559968" w14:textId="77777777" w:rsidR="00565B59" w:rsidRPr="00565B59" w:rsidRDefault="0000028D" w:rsidP="00565B59">
            <w:pPr>
              <w:shd w:val="clear" w:color="auto" w:fill="FFFFFF"/>
              <w:ind w:right="-144"/>
              <w:jc w:val="center"/>
              <w:rPr>
                <w:b/>
                <w:sz w:val="24"/>
                <w:szCs w:val="24"/>
                <w:lang w:val="ro-MD"/>
              </w:rPr>
            </w:pPr>
            <w:hyperlink r:id="rId8" w:history="1">
              <w:r w:rsidR="00565B59" w:rsidRPr="00565B59">
                <w:rPr>
                  <w:rStyle w:val="a7"/>
                  <w:b/>
                  <w:sz w:val="24"/>
                  <w:szCs w:val="24"/>
                  <w:lang w:val="ro-MD"/>
                </w:rPr>
                <w:t>grigoraucaprimaria@gmail.com</w:t>
              </w:r>
            </w:hyperlink>
          </w:p>
          <w:p w14:paraId="46EAF2DD" w14:textId="77777777" w:rsidR="00565B59" w:rsidRPr="00565B59" w:rsidRDefault="0000028D" w:rsidP="00565B59">
            <w:pPr>
              <w:shd w:val="clear" w:color="auto" w:fill="FFFFFF"/>
              <w:ind w:right="-144"/>
              <w:jc w:val="center"/>
              <w:rPr>
                <w:b/>
                <w:sz w:val="24"/>
                <w:szCs w:val="24"/>
                <w:lang w:val="ro-MD"/>
              </w:rPr>
            </w:pPr>
            <w:hyperlink r:id="rId9" w:history="1">
              <w:r w:rsidR="00565B59" w:rsidRPr="00565B59">
                <w:rPr>
                  <w:rStyle w:val="a7"/>
                  <w:b/>
                  <w:sz w:val="24"/>
                  <w:szCs w:val="24"/>
                  <w:lang w:val="ro-MD"/>
                </w:rPr>
                <w:t>primaria.grigorauca@apl.gov.md</w:t>
              </w:r>
            </w:hyperlink>
          </w:p>
          <w:p w14:paraId="3E73D816" w14:textId="1873D394" w:rsidR="00345518" w:rsidRPr="00565B59" w:rsidRDefault="00C0083C" w:rsidP="00565B59">
            <w:pPr>
              <w:pStyle w:val="ac"/>
              <w:jc w:val="center"/>
              <w:rPr>
                <w:sz w:val="24"/>
                <w:szCs w:val="24"/>
                <w:lang w:val="ro-MD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AFF7DD7" wp14:editId="52B22CF7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119380</wp:posOffset>
                      </wp:positionV>
                      <wp:extent cx="6695440" cy="0"/>
                      <wp:effectExtent l="33655" t="33655" r="33655" b="3302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9544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85241B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pt,9.4pt" to="530.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" strokeweight="4.5pt">
                      <v:stroke linestyle="thickThin"/>
                    </v:line>
                  </w:pict>
                </mc:Fallback>
              </mc:AlternateContent>
            </w:r>
          </w:p>
        </w:tc>
        <w:tc>
          <w:tcPr>
            <w:tcW w:w="2266" w:type="dxa"/>
          </w:tcPr>
          <w:p w14:paraId="7D3588A0" w14:textId="77777777" w:rsidR="00345518" w:rsidRPr="00565B59" w:rsidRDefault="00345518" w:rsidP="005B71BA">
            <w:pPr>
              <w:pStyle w:val="ac"/>
              <w:rPr>
                <w:sz w:val="24"/>
                <w:szCs w:val="24"/>
                <w:lang w:val="ro-MD"/>
              </w:rPr>
            </w:pPr>
          </w:p>
          <w:p w14:paraId="09C74AA7" w14:textId="77777777" w:rsidR="00345518" w:rsidRPr="00565B59" w:rsidRDefault="00565B59" w:rsidP="005B71BA">
            <w:pPr>
              <w:pStyle w:val="ac"/>
              <w:jc w:val="center"/>
              <w:rPr>
                <w:sz w:val="24"/>
                <w:szCs w:val="24"/>
                <w:lang w:val="ro-MD"/>
              </w:rPr>
            </w:pPr>
            <w:r w:rsidRPr="00565B59">
              <w:rPr>
                <w:noProof/>
                <w:sz w:val="24"/>
                <w:szCs w:val="24"/>
              </w:rPr>
              <w:drawing>
                <wp:anchor distT="0" distB="0" distL="0" distR="0" simplePos="0" relativeHeight="251662336" behindDoc="0" locked="0" layoutInCell="1" allowOverlap="0" wp14:anchorId="268B648B" wp14:editId="4C9CEE41">
                  <wp:simplePos x="0" y="0"/>
                  <wp:positionH relativeFrom="column">
                    <wp:posOffset>268605</wp:posOffset>
                  </wp:positionH>
                  <wp:positionV relativeFrom="line">
                    <wp:posOffset>-1270</wp:posOffset>
                  </wp:positionV>
                  <wp:extent cx="971550" cy="1143000"/>
                  <wp:effectExtent l="19050" t="0" r="0" b="0"/>
                  <wp:wrapSquare wrapText="bothSides"/>
                  <wp:docPr id="4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43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68" w:type="dxa"/>
          </w:tcPr>
          <w:p w14:paraId="3D87AB21" w14:textId="77777777" w:rsidR="00345518" w:rsidRPr="00565B59" w:rsidRDefault="00345518" w:rsidP="00565B59">
            <w:pPr>
              <w:shd w:val="clear" w:color="auto" w:fill="FFFFFF"/>
              <w:ind w:right="-95"/>
              <w:jc w:val="center"/>
              <w:rPr>
                <w:b/>
                <w:caps/>
                <w:sz w:val="24"/>
                <w:szCs w:val="24"/>
              </w:rPr>
            </w:pPr>
            <w:r w:rsidRPr="00565B59">
              <w:rPr>
                <w:b/>
                <w:caps/>
                <w:sz w:val="24"/>
                <w:szCs w:val="24"/>
              </w:rPr>
              <w:t>Республика Молдова</w:t>
            </w:r>
          </w:p>
          <w:p w14:paraId="18BCEF40" w14:textId="77777777" w:rsidR="00345518" w:rsidRPr="00565B59" w:rsidRDefault="00B16248" w:rsidP="00565B59">
            <w:pPr>
              <w:shd w:val="clear" w:color="auto" w:fill="FFFFFF"/>
              <w:ind w:right="-95"/>
              <w:jc w:val="center"/>
              <w:rPr>
                <w:b/>
                <w:caps/>
                <w:sz w:val="24"/>
                <w:szCs w:val="24"/>
              </w:rPr>
            </w:pPr>
            <w:r w:rsidRPr="00565B59">
              <w:rPr>
                <w:b/>
                <w:caps/>
                <w:sz w:val="24"/>
                <w:szCs w:val="24"/>
              </w:rPr>
              <w:t>РАЙО</w:t>
            </w:r>
            <w:r w:rsidR="00345518" w:rsidRPr="00565B59">
              <w:rPr>
                <w:b/>
                <w:caps/>
                <w:sz w:val="24"/>
                <w:szCs w:val="24"/>
              </w:rPr>
              <w:t>н Сынжерей</w:t>
            </w:r>
          </w:p>
          <w:p w14:paraId="2333310F" w14:textId="77777777" w:rsidR="005E29F8" w:rsidRPr="00565B59" w:rsidRDefault="005E29F8" w:rsidP="00565B59">
            <w:pPr>
              <w:shd w:val="clear" w:color="auto" w:fill="FFFFFF"/>
              <w:tabs>
                <w:tab w:val="left" w:pos="0"/>
              </w:tabs>
              <w:ind w:right="-95"/>
              <w:jc w:val="center"/>
              <w:rPr>
                <w:b/>
                <w:caps/>
                <w:sz w:val="24"/>
                <w:szCs w:val="24"/>
              </w:rPr>
            </w:pPr>
            <w:r w:rsidRPr="00565B59">
              <w:rPr>
                <w:b/>
                <w:caps/>
                <w:sz w:val="24"/>
                <w:szCs w:val="24"/>
              </w:rPr>
              <w:t>С. григорэука</w:t>
            </w:r>
          </w:p>
          <w:p w14:paraId="7DEDD8DF" w14:textId="77777777" w:rsidR="00345518" w:rsidRPr="00565B59" w:rsidRDefault="00345518" w:rsidP="00565B59">
            <w:pPr>
              <w:shd w:val="clear" w:color="auto" w:fill="FFFFFF"/>
              <w:tabs>
                <w:tab w:val="left" w:pos="0"/>
                <w:tab w:val="left" w:pos="915"/>
                <w:tab w:val="center" w:pos="2075"/>
              </w:tabs>
              <w:ind w:right="-95"/>
              <w:jc w:val="center"/>
              <w:rPr>
                <w:b/>
                <w:caps/>
                <w:sz w:val="24"/>
                <w:szCs w:val="24"/>
                <w:lang w:val="ro-MD"/>
              </w:rPr>
            </w:pPr>
            <w:r w:rsidRPr="00565B59">
              <w:rPr>
                <w:b/>
                <w:caps/>
                <w:sz w:val="24"/>
                <w:szCs w:val="24"/>
              </w:rPr>
              <w:t>Местный Совет</w:t>
            </w:r>
            <w:r w:rsidR="005E29F8" w:rsidRPr="00565B59">
              <w:rPr>
                <w:b/>
                <w:caps/>
                <w:sz w:val="24"/>
                <w:szCs w:val="24"/>
                <w:lang w:val="ro-MD"/>
              </w:rPr>
              <w:t>,</w:t>
            </w:r>
          </w:p>
          <w:p w14:paraId="28A5EDB5" w14:textId="77777777" w:rsidR="00345518" w:rsidRPr="00565B59" w:rsidRDefault="00345518" w:rsidP="00565B59">
            <w:pPr>
              <w:shd w:val="clear" w:color="auto" w:fill="FFFFFF"/>
              <w:tabs>
                <w:tab w:val="left" w:pos="0"/>
              </w:tabs>
              <w:ind w:right="-95"/>
              <w:jc w:val="center"/>
              <w:rPr>
                <w:b/>
                <w:caps/>
                <w:sz w:val="24"/>
                <w:szCs w:val="24"/>
              </w:rPr>
            </w:pPr>
            <w:r w:rsidRPr="00565B59">
              <w:rPr>
                <w:b/>
                <w:caps/>
                <w:sz w:val="24"/>
                <w:szCs w:val="24"/>
              </w:rPr>
              <w:t>примэрия</w:t>
            </w:r>
            <w:r w:rsidR="005E29F8" w:rsidRPr="00565B59">
              <w:rPr>
                <w:b/>
                <w:caps/>
                <w:sz w:val="24"/>
                <w:szCs w:val="24"/>
              </w:rPr>
              <w:t xml:space="preserve"> комМУНЫ</w:t>
            </w:r>
          </w:p>
          <w:p w14:paraId="009CF4A0" w14:textId="77777777" w:rsidR="00345518" w:rsidRPr="00565B59" w:rsidRDefault="00345518" w:rsidP="00565B59">
            <w:pPr>
              <w:shd w:val="clear" w:color="auto" w:fill="FFFFFF"/>
              <w:tabs>
                <w:tab w:val="left" w:pos="0"/>
              </w:tabs>
              <w:ind w:right="-95"/>
              <w:jc w:val="center"/>
              <w:rPr>
                <w:b/>
                <w:caps/>
                <w:sz w:val="24"/>
                <w:szCs w:val="24"/>
              </w:rPr>
            </w:pPr>
            <w:r w:rsidRPr="00565B59">
              <w:rPr>
                <w:b/>
                <w:caps/>
                <w:sz w:val="24"/>
                <w:szCs w:val="24"/>
              </w:rPr>
              <w:t>григорэука</w:t>
            </w:r>
          </w:p>
          <w:p w14:paraId="206156A0" w14:textId="77777777" w:rsidR="00345518" w:rsidRPr="00565B59" w:rsidRDefault="00345518" w:rsidP="00565B59">
            <w:pPr>
              <w:shd w:val="clear" w:color="auto" w:fill="FFFFFF"/>
              <w:jc w:val="center"/>
              <w:rPr>
                <w:b/>
                <w:caps/>
                <w:sz w:val="24"/>
                <w:szCs w:val="24"/>
                <w:lang w:val="ro-MD"/>
              </w:rPr>
            </w:pPr>
            <w:r w:rsidRPr="00565B59">
              <w:rPr>
                <w:b/>
                <w:caps/>
                <w:sz w:val="24"/>
                <w:szCs w:val="24"/>
                <w:lang w:val="ro-MD"/>
              </w:rPr>
              <w:t>md-6225</w:t>
            </w:r>
          </w:p>
          <w:p w14:paraId="5144E9F4" w14:textId="77777777" w:rsidR="00345518" w:rsidRPr="00565B59" w:rsidRDefault="00345518" w:rsidP="00565B59">
            <w:pPr>
              <w:shd w:val="clear" w:color="auto" w:fill="FFFFFF"/>
              <w:jc w:val="center"/>
              <w:rPr>
                <w:b/>
                <w:caps/>
                <w:sz w:val="24"/>
                <w:szCs w:val="24"/>
                <w:lang w:val="ro-MD"/>
              </w:rPr>
            </w:pPr>
            <w:r w:rsidRPr="00565B59">
              <w:rPr>
                <w:b/>
                <w:sz w:val="24"/>
                <w:szCs w:val="24"/>
              </w:rPr>
              <w:t>тел</w:t>
            </w:r>
            <w:r w:rsidRPr="00565B59">
              <w:rPr>
                <w:b/>
                <w:sz w:val="24"/>
                <w:szCs w:val="24"/>
                <w:lang w:val="ro-MD"/>
              </w:rPr>
              <w:t>/</w:t>
            </w:r>
            <w:r w:rsidRPr="00565B59">
              <w:rPr>
                <w:b/>
                <w:sz w:val="24"/>
                <w:szCs w:val="24"/>
              </w:rPr>
              <w:t>факс</w:t>
            </w:r>
            <w:r w:rsidRPr="00565B59">
              <w:rPr>
                <w:b/>
                <w:sz w:val="24"/>
                <w:szCs w:val="24"/>
                <w:lang w:val="ro-MD"/>
              </w:rPr>
              <w:t xml:space="preserve"> </w:t>
            </w:r>
            <w:r w:rsidRPr="00565B59">
              <w:rPr>
                <w:b/>
                <w:caps/>
                <w:sz w:val="24"/>
                <w:szCs w:val="24"/>
                <w:lang w:val="ro-MD"/>
              </w:rPr>
              <w:t>0</w:t>
            </w:r>
            <w:r w:rsidR="00565B59" w:rsidRPr="00565B59">
              <w:rPr>
                <w:b/>
                <w:caps/>
                <w:sz w:val="24"/>
                <w:szCs w:val="24"/>
                <w:lang w:val="ro-MD"/>
              </w:rPr>
              <w:t>-</w:t>
            </w:r>
            <w:r w:rsidRPr="00565B59">
              <w:rPr>
                <w:b/>
                <w:caps/>
                <w:sz w:val="24"/>
                <w:szCs w:val="24"/>
                <w:lang w:val="ro-MD"/>
              </w:rPr>
              <w:t>262</w:t>
            </w:r>
            <w:r w:rsidR="00565B59" w:rsidRPr="00565B59">
              <w:rPr>
                <w:b/>
                <w:caps/>
                <w:sz w:val="24"/>
                <w:szCs w:val="24"/>
                <w:lang w:val="ro-MD"/>
              </w:rPr>
              <w:t>-</w:t>
            </w:r>
            <w:r w:rsidRPr="00565B59">
              <w:rPr>
                <w:b/>
                <w:caps/>
                <w:sz w:val="24"/>
                <w:szCs w:val="24"/>
                <w:lang w:val="ro-MD"/>
              </w:rPr>
              <w:t>51-6-80</w:t>
            </w:r>
          </w:p>
          <w:p w14:paraId="5BD012F6" w14:textId="77777777" w:rsidR="00565B59" w:rsidRPr="00565B59" w:rsidRDefault="0000028D" w:rsidP="00565B59">
            <w:pPr>
              <w:shd w:val="clear" w:color="auto" w:fill="FFFFFF"/>
              <w:ind w:right="-144"/>
              <w:jc w:val="center"/>
              <w:rPr>
                <w:b/>
                <w:sz w:val="24"/>
                <w:szCs w:val="24"/>
                <w:lang w:val="ro-MD"/>
              </w:rPr>
            </w:pPr>
            <w:hyperlink r:id="rId11" w:history="1">
              <w:r w:rsidR="00565B59" w:rsidRPr="00565B59">
                <w:rPr>
                  <w:rStyle w:val="a7"/>
                  <w:b/>
                  <w:sz w:val="24"/>
                  <w:szCs w:val="24"/>
                  <w:lang w:val="ro-MD"/>
                </w:rPr>
                <w:t>grigoraucaprimaria@gmail.com</w:t>
              </w:r>
            </w:hyperlink>
          </w:p>
          <w:p w14:paraId="58745D4E" w14:textId="77777777" w:rsidR="00565B59" w:rsidRPr="00565B59" w:rsidRDefault="0000028D" w:rsidP="00565B59">
            <w:pPr>
              <w:shd w:val="clear" w:color="auto" w:fill="FFFFFF"/>
              <w:ind w:right="-144"/>
              <w:jc w:val="center"/>
              <w:rPr>
                <w:b/>
                <w:sz w:val="24"/>
                <w:szCs w:val="24"/>
                <w:lang w:val="ro-MD"/>
              </w:rPr>
            </w:pPr>
            <w:hyperlink r:id="rId12" w:history="1">
              <w:r w:rsidR="00565B59" w:rsidRPr="00565B59">
                <w:rPr>
                  <w:rStyle w:val="a7"/>
                  <w:b/>
                  <w:sz w:val="24"/>
                  <w:szCs w:val="24"/>
                  <w:lang w:val="ro-MD"/>
                </w:rPr>
                <w:t>primaria.grigorauca@apl.gov.md</w:t>
              </w:r>
            </w:hyperlink>
          </w:p>
          <w:p w14:paraId="032C4F6F" w14:textId="77777777" w:rsidR="00565B59" w:rsidRPr="00565B59" w:rsidRDefault="00565B59" w:rsidP="00565B59">
            <w:pPr>
              <w:shd w:val="clear" w:color="auto" w:fill="FFFFFF"/>
              <w:ind w:right="-144"/>
              <w:jc w:val="center"/>
              <w:rPr>
                <w:b/>
                <w:sz w:val="24"/>
                <w:szCs w:val="24"/>
                <w:lang w:val="ro-MD"/>
              </w:rPr>
            </w:pPr>
          </w:p>
          <w:p w14:paraId="55EFFD7C" w14:textId="77777777" w:rsidR="00345518" w:rsidRPr="00565B59" w:rsidRDefault="00345518" w:rsidP="00565B59">
            <w:pPr>
              <w:pStyle w:val="ac"/>
              <w:jc w:val="center"/>
              <w:rPr>
                <w:b/>
                <w:sz w:val="24"/>
                <w:szCs w:val="24"/>
                <w:lang w:val="ro-RO"/>
              </w:rPr>
            </w:pPr>
          </w:p>
          <w:p w14:paraId="72DC65AC" w14:textId="77777777" w:rsidR="007B3A8D" w:rsidRPr="00565B59" w:rsidRDefault="007B3A8D" w:rsidP="00565B59">
            <w:pPr>
              <w:pStyle w:val="ac"/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</w:tbl>
    <w:p w14:paraId="7923B95B" w14:textId="55675E96" w:rsidR="00914419" w:rsidRPr="00476EDB" w:rsidRDefault="00476EDB" w:rsidP="00914419">
      <w:pPr>
        <w:tabs>
          <w:tab w:val="left" w:pos="5727"/>
        </w:tabs>
        <w:contextualSpacing/>
        <w:jc w:val="center"/>
        <w:rPr>
          <w:b/>
          <w:sz w:val="28"/>
          <w:szCs w:val="28"/>
          <w:lang w:val="en-US"/>
        </w:rPr>
      </w:pPr>
      <w:r w:rsidRPr="00476EDB">
        <w:rPr>
          <w:b/>
          <w:sz w:val="28"/>
          <w:szCs w:val="28"/>
          <w:lang w:val="en-US"/>
        </w:rPr>
        <w:t xml:space="preserve">PROIECT </w:t>
      </w:r>
      <w:r>
        <w:rPr>
          <w:b/>
          <w:sz w:val="28"/>
          <w:szCs w:val="28"/>
          <w:lang w:val="en-US"/>
        </w:rPr>
        <w:t xml:space="preserve"> </w:t>
      </w:r>
      <w:r w:rsidRPr="00476EDB">
        <w:rPr>
          <w:b/>
          <w:sz w:val="28"/>
          <w:szCs w:val="28"/>
          <w:lang w:val="en-US"/>
        </w:rPr>
        <w:t>DE</w:t>
      </w:r>
      <w:r>
        <w:rPr>
          <w:b/>
          <w:sz w:val="28"/>
          <w:szCs w:val="28"/>
          <w:lang w:val="en-US"/>
        </w:rPr>
        <w:t xml:space="preserve"> </w:t>
      </w:r>
      <w:r w:rsidRPr="00476EDB">
        <w:rPr>
          <w:b/>
          <w:sz w:val="28"/>
          <w:szCs w:val="28"/>
          <w:lang w:val="en-US"/>
        </w:rPr>
        <w:t xml:space="preserve"> D E</w:t>
      </w:r>
      <w:r w:rsidR="00914419" w:rsidRPr="00476EDB">
        <w:rPr>
          <w:b/>
          <w:sz w:val="28"/>
          <w:szCs w:val="28"/>
          <w:lang w:val="en-US"/>
        </w:rPr>
        <w:t xml:space="preserve"> C I Z I E</w:t>
      </w:r>
      <w:r w:rsidR="0004457F">
        <w:rPr>
          <w:b/>
          <w:sz w:val="28"/>
          <w:szCs w:val="28"/>
          <w:lang w:val="en-US"/>
        </w:rPr>
        <w:t xml:space="preserve"> nr.03/05</w:t>
      </w:r>
      <w:bookmarkStart w:id="0" w:name="_GoBack"/>
      <w:bookmarkEnd w:id="0"/>
      <w:r w:rsidR="00C0083C" w:rsidRPr="00476EDB">
        <w:rPr>
          <w:b/>
          <w:sz w:val="28"/>
          <w:szCs w:val="28"/>
          <w:lang w:val="en-US"/>
        </w:rPr>
        <w:t xml:space="preserve"> </w:t>
      </w:r>
    </w:p>
    <w:p w14:paraId="6A8ACCA5" w14:textId="7545501B" w:rsidR="00914419" w:rsidRPr="00476EDB" w:rsidRDefault="00914419" w:rsidP="00914419">
      <w:pPr>
        <w:tabs>
          <w:tab w:val="left" w:pos="5727"/>
        </w:tabs>
        <w:contextualSpacing/>
        <w:jc w:val="center"/>
        <w:rPr>
          <w:b/>
          <w:sz w:val="28"/>
          <w:szCs w:val="28"/>
          <w:lang w:val="en-US"/>
        </w:rPr>
      </w:pPr>
      <w:r w:rsidRPr="00476EDB">
        <w:rPr>
          <w:b/>
          <w:sz w:val="28"/>
          <w:szCs w:val="28"/>
          <w:lang w:val="en-US"/>
        </w:rPr>
        <w:t xml:space="preserve">din </w:t>
      </w:r>
      <w:r w:rsidR="00476EDB" w:rsidRPr="00476EDB">
        <w:rPr>
          <w:b/>
          <w:sz w:val="28"/>
          <w:szCs w:val="28"/>
          <w:lang w:val="en-US"/>
        </w:rPr>
        <w:t>__________</w:t>
      </w:r>
    </w:p>
    <w:p w14:paraId="69D9C80E" w14:textId="1CC66FB9" w:rsidR="00914419" w:rsidRPr="00476EDB" w:rsidRDefault="00476EDB" w:rsidP="00476EDB">
      <w:pPr>
        <w:tabs>
          <w:tab w:val="left" w:pos="5727"/>
        </w:tabs>
        <w:contextualSpacing/>
        <w:rPr>
          <w:b/>
          <w:sz w:val="28"/>
          <w:szCs w:val="28"/>
          <w:lang w:val="ro-MD"/>
        </w:rPr>
      </w:pPr>
      <w:r w:rsidRPr="00476EDB">
        <w:rPr>
          <w:b/>
          <w:sz w:val="28"/>
          <w:szCs w:val="28"/>
          <w:lang w:val="en-US"/>
        </w:rPr>
        <w:t xml:space="preserve">                                        </w:t>
      </w:r>
      <w:r>
        <w:rPr>
          <w:b/>
          <w:sz w:val="28"/>
          <w:szCs w:val="28"/>
          <w:lang w:val="en-US"/>
        </w:rPr>
        <w:t xml:space="preserve">                </w:t>
      </w:r>
      <w:r w:rsidRPr="00476EDB">
        <w:rPr>
          <w:b/>
          <w:sz w:val="28"/>
          <w:szCs w:val="28"/>
          <w:lang w:val="en-US"/>
        </w:rPr>
        <w:t>com</w:t>
      </w:r>
      <w:r w:rsidR="00914419" w:rsidRPr="00476EDB">
        <w:rPr>
          <w:b/>
          <w:sz w:val="28"/>
          <w:szCs w:val="28"/>
          <w:lang w:val="en-US"/>
        </w:rPr>
        <w:t>. Gri</w:t>
      </w:r>
      <w:r w:rsidR="00914419" w:rsidRPr="00476EDB">
        <w:rPr>
          <w:b/>
          <w:sz w:val="28"/>
          <w:szCs w:val="28"/>
          <w:lang w:val="ro-MD"/>
        </w:rPr>
        <w:t>gorăuca</w:t>
      </w:r>
    </w:p>
    <w:p w14:paraId="2970A1DD" w14:textId="5C50FB98" w:rsidR="00476EDB" w:rsidRDefault="00476EDB" w:rsidP="00476EDB">
      <w:pPr>
        <w:pStyle w:val="Default"/>
      </w:pPr>
    </w:p>
    <w:p w14:paraId="7097489D" w14:textId="77777777" w:rsidR="00302493" w:rsidRPr="00302493" w:rsidRDefault="00476EDB" w:rsidP="00302493">
      <w:pPr>
        <w:pStyle w:val="a5"/>
        <w:spacing w:before="0" w:beforeAutospacing="0" w:after="0" w:afterAutospacing="0"/>
        <w:ind w:left="540" w:hanging="540"/>
        <w:rPr>
          <w:sz w:val="28"/>
          <w:szCs w:val="28"/>
          <w:lang w:val="en-US"/>
        </w:rPr>
      </w:pPr>
      <w:r w:rsidRPr="00302493">
        <w:rPr>
          <w:sz w:val="28"/>
          <w:szCs w:val="28"/>
        </w:rPr>
        <w:t xml:space="preserve"> </w:t>
      </w:r>
      <w:r w:rsidR="00302493" w:rsidRPr="00302493">
        <w:rPr>
          <w:b/>
          <w:bCs/>
          <w:i/>
          <w:iCs/>
          <w:color w:val="000000"/>
          <w:sz w:val="28"/>
          <w:szCs w:val="28"/>
          <w:lang w:val="en-US"/>
        </w:rPr>
        <w:t>„Cu privire la solicitarea transferului </w:t>
      </w:r>
    </w:p>
    <w:p w14:paraId="76C99EAD" w14:textId="77777777" w:rsidR="00302493" w:rsidRPr="00302493" w:rsidRDefault="00302493" w:rsidP="00302493">
      <w:pPr>
        <w:ind w:left="540" w:hanging="540"/>
        <w:rPr>
          <w:sz w:val="28"/>
          <w:szCs w:val="28"/>
          <w:lang w:val="en-US"/>
        </w:rPr>
      </w:pPr>
      <w:r w:rsidRPr="00302493">
        <w:rPr>
          <w:b/>
          <w:bCs/>
          <w:i/>
          <w:iCs/>
          <w:color w:val="000000"/>
          <w:sz w:val="28"/>
          <w:szCs w:val="28"/>
          <w:lang w:val="en-US"/>
        </w:rPr>
        <w:t xml:space="preserve">pentru susținerea procesului de amalgamare voluntară” </w:t>
      </w:r>
      <w:r w:rsidRPr="00302493">
        <w:rPr>
          <w:i/>
          <w:iCs/>
          <w:color w:val="000000"/>
          <w:sz w:val="28"/>
          <w:szCs w:val="28"/>
          <w:lang w:val="en-US"/>
        </w:rPr>
        <w:t> </w:t>
      </w:r>
      <w:r w:rsidRPr="00302493">
        <w:rPr>
          <w:color w:val="000000"/>
          <w:sz w:val="28"/>
          <w:szCs w:val="28"/>
          <w:lang w:val="en-US"/>
        </w:rPr>
        <w:t> </w:t>
      </w:r>
    </w:p>
    <w:p w14:paraId="2FD94590" w14:textId="77777777" w:rsidR="00302493" w:rsidRPr="00302493" w:rsidRDefault="00302493" w:rsidP="00302493">
      <w:pPr>
        <w:ind w:left="540" w:hanging="540"/>
        <w:rPr>
          <w:sz w:val="28"/>
          <w:szCs w:val="28"/>
          <w:lang w:val="en-US"/>
        </w:rPr>
      </w:pPr>
      <w:r w:rsidRPr="00302493">
        <w:rPr>
          <w:color w:val="000000"/>
          <w:sz w:val="28"/>
          <w:szCs w:val="28"/>
          <w:lang w:val="en-US"/>
        </w:rPr>
        <w:t> </w:t>
      </w:r>
    </w:p>
    <w:p w14:paraId="3D4E82C0" w14:textId="5546E613" w:rsidR="00302493" w:rsidRPr="00302493" w:rsidRDefault="00302493" w:rsidP="00302493">
      <w:pPr>
        <w:ind w:firstLine="540"/>
        <w:jc w:val="both"/>
        <w:rPr>
          <w:sz w:val="28"/>
          <w:szCs w:val="28"/>
          <w:lang w:val="en-US"/>
        </w:rPr>
      </w:pPr>
      <w:r w:rsidRPr="00302493">
        <w:rPr>
          <w:color w:val="000000"/>
          <w:sz w:val="28"/>
          <w:szCs w:val="28"/>
          <w:lang w:val="en-US"/>
        </w:rPr>
        <w:t>În temeiul art. 14 alin. (1) al Legii nr. 436/2006 cu privire la administrația publică locală și al pct. 99 din Metodologia de amalgamare voluntară a unităților administrativ-teritoriale aprobată prin Hotărârea Guvernulu</w:t>
      </w:r>
      <w:r w:rsidRPr="00302493">
        <w:rPr>
          <w:color w:val="000000"/>
          <w:sz w:val="28"/>
          <w:szCs w:val="28"/>
          <w:lang w:val="en-US"/>
        </w:rPr>
        <w:t>i nr. 925/2023, consiliul locaa Grigorăuca,</w:t>
      </w:r>
    </w:p>
    <w:p w14:paraId="07FAC6A3" w14:textId="77777777" w:rsidR="00302493" w:rsidRPr="00302493" w:rsidRDefault="00302493" w:rsidP="00302493">
      <w:pPr>
        <w:ind w:left="280"/>
        <w:jc w:val="both"/>
        <w:rPr>
          <w:sz w:val="28"/>
          <w:szCs w:val="28"/>
          <w:lang w:val="en-US"/>
        </w:rPr>
      </w:pPr>
      <w:r w:rsidRPr="00302493">
        <w:rPr>
          <w:color w:val="000000"/>
          <w:sz w:val="28"/>
          <w:szCs w:val="28"/>
          <w:lang w:val="en-US"/>
        </w:rPr>
        <w:t>  </w:t>
      </w:r>
    </w:p>
    <w:p w14:paraId="3AA3083F" w14:textId="77777777" w:rsidR="00302493" w:rsidRPr="00302493" w:rsidRDefault="00302493" w:rsidP="00302493">
      <w:pPr>
        <w:ind w:left="280"/>
        <w:jc w:val="center"/>
        <w:rPr>
          <w:sz w:val="24"/>
          <w:szCs w:val="24"/>
        </w:rPr>
      </w:pPr>
      <w:r w:rsidRPr="00302493">
        <w:rPr>
          <w:rFonts w:ascii="Arial" w:hAnsi="Arial" w:cs="Arial"/>
          <w:b/>
          <w:bCs/>
          <w:color w:val="000000"/>
          <w:sz w:val="22"/>
          <w:szCs w:val="22"/>
        </w:rPr>
        <w:t>DECIDE:</w:t>
      </w:r>
      <w:r w:rsidRPr="00302493">
        <w:rPr>
          <w:rFonts w:ascii="Arial" w:hAnsi="Arial" w:cs="Arial"/>
          <w:color w:val="000000"/>
          <w:sz w:val="22"/>
          <w:szCs w:val="22"/>
        </w:rPr>
        <w:t> </w:t>
      </w:r>
    </w:p>
    <w:p w14:paraId="1B803919" w14:textId="3F0FFE27" w:rsidR="00302493" w:rsidRPr="00302493" w:rsidRDefault="00302493" w:rsidP="00302493">
      <w:pPr>
        <w:numPr>
          <w:ilvl w:val="0"/>
          <w:numId w:val="15"/>
        </w:numPr>
        <w:spacing w:after="160" w:line="259" w:lineRule="auto"/>
        <w:jc w:val="both"/>
        <w:textAlignment w:val="baseline"/>
        <w:rPr>
          <w:color w:val="000000"/>
          <w:sz w:val="28"/>
          <w:szCs w:val="28"/>
        </w:rPr>
      </w:pPr>
      <w:r w:rsidRPr="00302493">
        <w:rPr>
          <w:color w:val="000000"/>
          <w:sz w:val="28"/>
          <w:szCs w:val="28"/>
          <w:lang w:val="en-US"/>
        </w:rPr>
        <w:t>Se</w:t>
      </w:r>
      <w:r w:rsidRPr="00302493">
        <w:rPr>
          <w:color w:val="000000"/>
          <w:sz w:val="28"/>
          <w:szCs w:val="28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>accept</w:t>
      </w:r>
      <w:r w:rsidRPr="00302493">
        <w:rPr>
          <w:color w:val="000000"/>
          <w:sz w:val="28"/>
          <w:szCs w:val="28"/>
        </w:rPr>
        <w:t>ă ș</w:t>
      </w:r>
      <w:r w:rsidRPr="00302493">
        <w:rPr>
          <w:color w:val="000000"/>
          <w:sz w:val="28"/>
          <w:szCs w:val="28"/>
          <w:lang w:val="en-US"/>
        </w:rPr>
        <w:t>i</w:t>
      </w:r>
      <w:r w:rsidRPr="00302493">
        <w:rPr>
          <w:color w:val="000000"/>
          <w:sz w:val="28"/>
          <w:szCs w:val="28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>se</w:t>
      </w:r>
      <w:r w:rsidRPr="00302493">
        <w:rPr>
          <w:color w:val="000000"/>
          <w:sz w:val="28"/>
          <w:szCs w:val="28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>aprob</w:t>
      </w:r>
      <w:r w:rsidRPr="00302493">
        <w:rPr>
          <w:color w:val="000000"/>
          <w:sz w:val="28"/>
          <w:szCs w:val="28"/>
        </w:rPr>
        <w:t xml:space="preserve">ă </w:t>
      </w:r>
      <w:r w:rsidRPr="00302493">
        <w:rPr>
          <w:color w:val="000000"/>
          <w:sz w:val="28"/>
          <w:szCs w:val="28"/>
          <w:lang w:val="en-US"/>
        </w:rPr>
        <w:t>propunerea</w:t>
      </w:r>
      <w:r w:rsidRPr="00302493">
        <w:rPr>
          <w:color w:val="000000"/>
          <w:sz w:val="28"/>
          <w:szCs w:val="28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>grupului</w:t>
      </w:r>
      <w:r w:rsidRPr="00302493">
        <w:rPr>
          <w:color w:val="000000"/>
          <w:sz w:val="28"/>
          <w:szCs w:val="28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>de</w:t>
      </w:r>
      <w:r w:rsidRPr="00302493">
        <w:rPr>
          <w:color w:val="000000"/>
          <w:sz w:val="28"/>
          <w:szCs w:val="28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>lucru</w:t>
      </w:r>
      <w:r w:rsidRPr="00302493">
        <w:rPr>
          <w:color w:val="000000"/>
          <w:sz w:val="28"/>
          <w:szCs w:val="28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>comun</w:t>
      </w:r>
      <w:r w:rsidRPr="00302493">
        <w:rPr>
          <w:color w:val="000000"/>
          <w:sz w:val="28"/>
          <w:szCs w:val="28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>de</w:t>
      </w:r>
      <w:r w:rsidRPr="00302493">
        <w:rPr>
          <w:color w:val="000000"/>
          <w:sz w:val="28"/>
          <w:szCs w:val="28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>a</w:t>
      </w:r>
      <w:r w:rsidRPr="00302493">
        <w:rPr>
          <w:color w:val="000000"/>
          <w:sz w:val="28"/>
          <w:szCs w:val="28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>solicita</w:t>
      </w:r>
      <w:r w:rsidRPr="00302493">
        <w:rPr>
          <w:color w:val="000000"/>
          <w:sz w:val="28"/>
          <w:szCs w:val="28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>transferul</w:t>
      </w:r>
      <w:r w:rsidRPr="00302493">
        <w:rPr>
          <w:color w:val="000000"/>
          <w:sz w:val="28"/>
          <w:szCs w:val="28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>cu</w:t>
      </w:r>
      <w:r w:rsidRPr="00302493">
        <w:rPr>
          <w:color w:val="000000"/>
          <w:sz w:val="28"/>
          <w:szCs w:val="28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>destina</w:t>
      </w:r>
      <w:r w:rsidRPr="00302493">
        <w:rPr>
          <w:color w:val="000000"/>
          <w:sz w:val="28"/>
          <w:szCs w:val="28"/>
        </w:rPr>
        <w:t>ț</w:t>
      </w:r>
      <w:r w:rsidRPr="00302493">
        <w:rPr>
          <w:color w:val="000000"/>
          <w:sz w:val="28"/>
          <w:szCs w:val="28"/>
          <w:lang w:val="en-US"/>
        </w:rPr>
        <w:t>ie</w:t>
      </w:r>
      <w:r w:rsidRPr="00302493">
        <w:rPr>
          <w:color w:val="000000"/>
          <w:sz w:val="28"/>
          <w:szCs w:val="28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>special</w:t>
      </w:r>
      <w:r w:rsidRPr="00302493">
        <w:rPr>
          <w:color w:val="000000"/>
          <w:sz w:val="28"/>
          <w:szCs w:val="28"/>
        </w:rPr>
        <w:t xml:space="preserve">ă </w:t>
      </w:r>
      <w:r w:rsidRPr="00302493">
        <w:rPr>
          <w:color w:val="000000"/>
          <w:sz w:val="28"/>
          <w:szCs w:val="28"/>
          <w:lang w:val="en-US"/>
        </w:rPr>
        <w:t>pentru</w:t>
      </w:r>
      <w:r w:rsidRPr="00302493">
        <w:rPr>
          <w:color w:val="000000"/>
          <w:sz w:val="28"/>
          <w:szCs w:val="28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>preg</w:t>
      </w:r>
      <w:r w:rsidRPr="00302493">
        <w:rPr>
          <w:color w:val="000000"/>
          <w:sz w:val="28"/>
          <w:szCs w:val="28"/>
        </w:rPr>
        <w:t>ă</w:t>
      </w:r>
      <w:r w:rsidRPr="00302493">
        <w:rPr>
          <w:color w:val="000000"/>
          <w:sz w:val="28"/>
          <w:szCs w:val="28"/>
          <w:lang w:val="en-US"/>
        </w:rPr>
        <w:t>tirea</w:t>
      </w:r>
      <w:r w:rsidRPr="00302493">
        <w:rPr>
          <w:color w:val="000000"/>
          <w:sz w:val="28"/>
          <w:szCs w:val="28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>proce</w:t>
      </w:r>
      <w:r w:rsidRPr="00302493">
        <w:rPr>
          <w:color w:val="000000"/>
          <w:sz w:val="28"/>
          <w:szCs w:val="28"/>
          <w:lang w:val="en-US"/>
        </w:rPr>
        <w:t>sului</w:t>
      </w:r>
      <w:r w:rsidRPr="00302493">
        <w:rPr>
          <w:color w:val="000000"/>
          <w:sz w:val="28"/>
          <w:szCs w:val="28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>de</w:t>
      </w:r>
      <w:r w:rsidRPr="00302493">
        <w:rPr>
          <w:color w:val="000000"/>
          <w:sz w:val="28"/>
          <w:szCs w:val="28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>amalgamare</w:t>
      </w:r>
      <w:r w:rsidRPr="00302493">
        <w:rPr>
          <w:color w:val="000000"/>
          <w:sz w:val="28"/>
          <w:szCs w:val="28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>voluntar</w:t>
      </w:r>
      <w:r w:rsidRPr="00302493">
        <w:rPr>
          <w:color w:val="000000"/>
          <w:sz w:val="28"/>
          <w:szCs w:val="28"/>
        </w:rPr>
        <w:t xml:space="preserve">ă </w:t>
      </w:r>
      <w:r w:rsidRPr="00302493">
        <w:rPr>
          <w:color w:val="000000"/>
          <w:sz w:val="28"/>
          <w:szCs w:val="28"/>
          <w:lang w:val="en-US"/>
        </w:rPr>
        <w:t>a</w:t>
      </w:r>
      <w:r w:rsidRPr="00302493">
        <w:rPr>
          <w:color w:val="000000"/>
          <w:sz w:val="28"/>
          <w:szCs w:val="28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>comunei</w:t>
      </w:r>
      <w:r w:rsidRPr="00302493">
        <w:rPr>
          <w:color w:val="000000"/>
          <w:sz w:val="28"/>
          <w:szCs w:val="28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>Grigor</w:t>
      </w:r>
      <w:r w:rsidRPr="00302493">
        <w:rPr>
          <w:color w:val="000000"/>
          <w:sz w:val="28"/>
          <w:szCs w:val="28"/>
        </w:rPr>
        <w:t>ă</w:t>
      </w:r>
      <w:r w:rsidRPr="00302493">
        <w:rPr>
          <w:color w:val="000000"/>
          <w:sz w:val="28"/>
          <w:szCs w:val="28"/>
          <w:lang w:val="en-US"/>
        </w:rPr>
        <w:t>uca</w:t>
      </w:r>
      <w:r w:rsidRPr="00302493">
        <w:rPr>
          <w:color w:val="000000"/>
          <w:sz w:val="28"/>
          <w:szCs w:val="28"/>
        </w:rPr>
        <w:t xml:space="preserve">, </w:t>
      </w:r>
      <w:r w:rsidRPr="00302493">
        <w:rPr>
          <w:color w:val="000000"/>
          <w:sz w:val="28"/>
          <w:szCs w:val="28"/>
          <w:lang w:val="en-US"/>
        </w:rPr>
        <w:t>ora</w:t>
      </w:r>
      <w:r w:rsidRPr="00302493">
        <w:rPr>
          <w:color w:val="000000"/>
          <w:sz w:val="28"/>
          <w:szCs w:val="28"/>
        </w:rPr>
        <w:t>ş</w:t>
      </w:r>
      <w:r w:rsidRPr="00302493">
        <w:rPr>
          <w:color w:val="000000"/>
          <w:sz w:val="28"/>
          <w:szCs w:val="28"/>
          <w:lang w:val="en-US"/>
        </w:rPr>
        <w:t>ul</w:t>
      </w:r>
      <w:r w:rsidRPr="00302493">
        <w:rPr>
          <w:color w:val="000000"/>
          <w:sz w:val="28"/>
          <w:szCs w:val="28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>S</w:t>
      </w:r>
      <w:r w:rsidRPr="00302493">
        <w:rPr>
          <w:color w:val="000000"/>
          <w:sz w:val="28"/>
          <w:szCs w:val="28"/>
        </w:rPr>
        <w:t>î</w:t>
      </w:r>
      <w:r w:rsidRPr="00302493">
        <w:rPr>
          <w:color w:val="000000"/>
          <w:sz w:val="28"/>
          <w:szCs w:val="28"/>
          <w:lang w:val="en-US"/>
        </w:rPr>
        <w:t>ngerei</w:t>
      </w:r>
      <w:r w:rsidRPr="00302493">
        <w:rPr>
          <w:color w:val="000000"/>
          <w:sz w:val="28"/>
          <w:szCs w:val="28"/>
        </w:rPr>
        <w:t xml:space="preserve">, </w:t>
      </w:r>
      <w:r w:rsidRPr="00302493">
        <w:rPr>
          <w:color w:val="000000"/>
          <w:sz w:val="28"/>
          <w:szCs w:val="28"/>
          <w:lang w:val="en-US"/>
        </w:rPr>
        <w:t>comuna</w:t>
      </w:r>
      <w:r w:rsidRPr="00302493">
        <w:rPr>
          <w:color w:val="000000"/>
          <w:sz w:val="28"/>
          <w:szCs w:val="28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>Ciuciueni</w:t>
      </w:r>
      <w:r w:rsidRPr="0030249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ro-RO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>comuna</w:t>
      </w:r>
      <w:r w:rsidRPr="00302493">
        <w:rPr>
          <w:color w:val="000000"/>
          <w:sz w:val="28"/>
          <w:szCs w:val="28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>Cop</w:t>
      </w:r>
      <w:r w:rsidRPr="00302493">
        <w:rPr>
          <w:color w:val="000000"/>
          <w:sz w:val="28"/>
          <w:szCs w:val="28"/>
        </w:rPr>
        <w:t>ă</w:t>
      </w:r>
      <w:r w:rsidRPr="00302493">
        <w:rPr>
          <w:color w:val="000000"/>
          <w:sz w:val="28"/>
          <w:szCs w:val="28"/>
          <w:lang w:val="en-US"/>
        </w:rPr>
        <w:t>ceni</w:t>
      </w:r>
      <w:r w:rsidRPr="00302493">
        <w:rPr>
          <w:color w:val="000000"/>
          <w:sz w:val="28"/>
          <w:szCs w:val="28"/>
        </w:rPr>
        <w:t xml:space="preserve">, </w:t>
      </w:r>
      <w:r w:rsidRPr="00302493">
        <w:rPr>
          <w:color w:val="000000"/>
          <w:sz w:val="28"/>
          <w:szCs w:val="28"/>
          <w:lang w:val="en-US"/>
        </w:rPr>
        <w:t>comuna</w:t>
      </w:r>
      <w:r w:rsidRPr="00302493">
        <w:rPr>
          <w:color w:val="000000"/>
          <w:sz w:val="28"/>
          <w:szCs w:val="28"/>
        </w:rPr>
        <w:t xml:space="preserve"> </w:t>
      </w:r>
      <w:r w:rsidRPr="00302493">
        <w:rPr>
          <w:color w:val="000000"/>
          <w:sz w:val="28"/>
          <w:szCs w:val="28"/>
          <w:lang w:val="ro-RO"/>
        </w:rPr>
        <w:t>Bilicenii Vechi</w:t>
      </w:r>
      <w:r w:rsidRPr="00302493">
        <w:rPr>
          <w:color w:val="000000"/>
          <w:sz w:val="28"/>
          <w:szCs w:val="28"/>
        </w:rPr>
        <w:t xml:space="preserve"> î</w:t>
      </w:r>
      <w:r w:rsidRPr="00302493">
        <w:rPr>
          <w:color w:val="000000"/>
          <w:sz w:val="28"/>
          <w:szCs w:val="28"/>
          <w:lang w:val="en-US"/>
        </w:rPr>
        <w:t>n</w:t>
      </w:r>
      <w:r w:rsidRPr="00302493">
        <w:rPr>
          <w:color w:val="000000"/>
          <w:sz w:val="28"/>
          <w:szCs w:val="28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>sum</w:t>
      </w:r>
      <w:r w:rsidRPr="00302493">
        <w:rPr>
          <w:color w:val="000000"/>
          <w:sz w:val="28"/>
          <w:szCs w:val="28"/>
        </w:rPr>
        <w:t xml:space="preserve">ă </w:t>
      </w:r>
      <w:r w:rsidRPr="00302493">
        <w:rPr>
          <w:color w:val="000000"/>
          <w:sz w:val="28"/>
          <w:szCs w:val="28"/>
          <w:lang w:val="en-US"/>
        </w:rPr>
        <w:t>total</w:t>
      </w:r>
      <w:r w:rsidRPr="00302493">
        <w:rPr>
          <w:color w:val="000000"/>
          <w:sz w:val="28"/>
          <w:szCs w:val="28"/>
        </w:rPr>
        <w:t xml:space="preserve">ă </w:t>
      </w:r>
      <w:r w:rsidRPr="00302493">
        <w:rPr>
          <w:color w:val="000000"/>
          <w:sz w:val="28"/>
          <w:szCs w:val="28"/>
          <w:lang w:val="en-US"/>
        </w:rPr>
        <w:t>de</w:t>
      </w:r>
      <w:r>
        <w:rPr>
          <w:color w:val="000000"/>
          <w:sz w:val="28"/>
          <w:szCs w:val="28"/>
        </w:rPr>
        <w:t xml:space="preserve"> 400 mii lei</w:t>
      </w:r>
      <w:r w:rsidRPr="00302493">
        <w:rPr>
          <w:color w:val="000000"/>
          <w:sz w:val="28"/>
          <w:szCs w:val="28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>lei</w:t>
      </w:r>
      <w:r w:rsidRPr="00302493">
        <w:rPr>
          <w:color w:val="000000"/>
          <w:sz w:val="28"/>
          <w:szCs w:val="28"/>
        </w:rPr>
        <w:t xml:space="preserve"> (</w:t>
      </w:r>
      <w:r w:rsidRPr="00302493">
        <w:rPr>
          <w:i/>
          <w:iCs/>
          <w:color w:val="000000"/>
          <w:sz w:val="28"/>
          <w:szCs w:val="28"/>
          <w:lang w:val="en-US"/>
        </w:rPr>
        <w:t>propunerea</w:t>
      </w:r>
      <w:r w:rsidRPr="00302493">
        <w:rPr>
          <w:i/>
          <w:iCs/>
          <w:color w:val="000000"/>
          <w:sz w:val="28"/>
          <w:szCs w:val="28"/>
        </w:rPr>
        <w:t xml:space="preserve"> </w:t>
      </w:r>
      <w:r w:rsidRPr="00302493">
        <w:rPr>
          <w:i/>
          <w:iCs/>
          <w:color w:val="000000"/>
          <w:sz w:val="28"/>
          <w:szCs w:val="28"/>
          <w:lang w:val="en-US"/>
        </w:rPr>
        <w:t>se</w:t>
      </w:r>
      <w:r w:rsidRPr="00302493">
        <w:rPr>
          <w:i/>
          <w:iCs/>
          <w:color w:val="000000"/>
          <w:sz w:val="28"/>
          <w:szCs w:val="28"/>
        </w:rPr>
        <w:t xml:space="preserve"> </w:t>
      </w:r>
      <w:r w:rsidRPr="00302493">
        <w:rPr>
          <w:i/>
          <w:iCs/>
          <w:color w:val="000000"/>
          <w:sz w:val="28"/>
          <w:szCs w:val="28"/>
          <w:lang w:val="en-US"/>
        </w:rPr>
        <w:t>anexeaz</w:t>
      </w:r>
      <w:r w:rsidRPr="00302493">
        <w:rPr>
          <w:i/>
          <w:iCs/>
          <w:color w:val="000000"/>
          <w:sz w:val="28"/>
          <w:szCs w:val="28"/>
        </w:rPr>
        <w:t>ă</w:t>
      </w:r>
      <w:r w:rsidRPr="00302493">
        <w:rPr>
          <w:color w:val="000000"/>
          <w:sz w:val="28"/>
          <w:szCs w:val="28"/>
        </w:rPr>
        <w:t>).</w:t>
      </w:r>
    </w:p>
    <w:p w14:paraId="211B3040" w14:textId="5816D29E" w:rsidR="00302493" w:rsidRPr="00302493" w:rsidRDefault="00302493" w:rsidP="00302493">
      <w:pPr>
        <w:numPr>
          <w:ilvl w:val="0"/>
          <w:numId w:val="15"/>
        </w:numPr>
        <w:spacing w:after="160" w:line="259" w:lineRule="auto"/>
        <w:jc w:val="both"/>
        <w:textAlignment w:val="baseline"/>
        <w:rPr>
          <w:color w:val="000000"/>
          <w:sz w:val="28"/>
          <w:szCs w:val="28"/>
          <w:lang w:val="en-US"/>
        </w:rPr>
      </w:pPr>
      <w:r w:rsidRPr="00302493">
        <w:rPr>
          <w:color w:val="000000"/>
          <w:sz w:val="28"/>
          <w:szCs w:val="28"/>
          <w:lang w:val="en-US"/>
        </w:rPr>
        <w:t>Transferul va fi solicitat de către autoritățile administrației publice locale al</w:t>
      </w:r>
      <w:r w:rsidRPr="00302493">
        <w:rPr>
          <w:color w:val="000000"/>
          <w:sz w:val="28"/>
          <w:szCs w:val="28"/>
          <w:lang w:val="en-US"/>
        </w:rPr>
        <w:t>e orașului Sîngerei</w:t>
      </w:r>
      <w:r w:rsidRPr="00302493">
        <w:rPr>
          <w:color w:val="000000"/>
          <w:sz w:val="28"/>
          <w:szCs w:val="28"/>
          <w:lang w:val="en-US"/>
        </w:rPr>
        <w:t>, din numele unităților administrativ-teritoriale participante la procesul de amalgamare voluntară.</w:t>
      </w:r>
    </w:p>
    <w:p w14:paraId="7F5790A8" w14:textId="0E71CE9C" w:rsidR="00302493" w:rsidRPr="00302493" w:rsidRDefault="00302493" w:rsidP="005B5FA5">
      <w:pPr>
        <w:numPr>
          <w:ilvl w:val="0"/>
          <w:numId w:val="15"/>
        </w:numPr>
        <w:spacing w:after="160" w:line="259" w:lineRule="auto"/>
        <w:jc w:val="both"/>
        <w:textAlignment w:val="baseline"/>
        <w:rPr>
          <w:color w:val="000000"/>
          <w:sz w:val="28"/>
          <w:szCs w:val="28"/>
          <w:lang w:val="en-US"/>
        </w:rPr>
      </w:pPr>
      <w:r w:rsidRPr="00302493">
        <w:rPr>
          <w:color w:val="000000"/>
          <w:sz w:val="28"/>
          <w:szCs w:val="28"/>
          <w:lang w:val="en-US"/>
        </w:rPr>
        <w:t>Se pune în sarcina primarului comunei Grigorăuca</w:t>
      </w:r>
      <w:r w:rsidRPr="00302493">
        <w:rPr>
          <w:color w:val="000000"/>
          <w:sz w:val="28"/>
          <w:szCs w:val="28"/>
          <w:lang w:val="en-US"/>
        </w:rPr>
        <w:t xml:space="preserve"> realizarea/organizarea realizării acțiunilor și semnarea documentelor necesare pentru solicitarea transferului cu destinație specială pentru pregătirea procesului de amalgamare voluntară a comunei Grigorăuca, oraşul Sîngerei, comuna Ciuciueni,</w:t>
      </w:r>
      <w:r>
        <w:rPr>
          <w:color w:val="000000"/>
          <w:sz w:val="28"/>
          <w:szCs w:val="28"/>
          <w:lang w:val="en-US"/>
        </w:rPr>
        <w:t xml:space="preserve"> </w:t>
      </w:r>
      <w:r w:rsidRPr="00302493">
        <w:rPr>
          <w:color w:val="000000"/>
          <w:sz w:val="28"/>
          <w:szCs w:val="28"/>
          <w:lang w:val="en-US"/>
        </w:rPr>
        <w:t xml:space="preserve">comuna Copăceni, comuna </w:t>
      </w:r>
      <w:r w:rsidRPr="00302493">
        <w:rPr>
          <w:color w:val="000000"/>
          <w:sz w:val="28"/>
          <w:szCs w:val="28"/>
          <w:lang w:val="ro-RO"/>
        </w:rPr>
        <w:t>Bilicenii Vechi</w:t>
      </w:r>
      <w:r w:rsidRPr="00302493">
        <w:rPr>
          <w:color w:val="000000"/>
          <w:sz w:val="28"/>
          <w:szCs w:val="28"/>
          <w:lang w:val="en-US"/>
        </w:rPr>
        <w:t xml:space="preserve"> </w:t>
      </w:r>
    </w:p>
    <w:p w14:paraId="78CCD656" w14:textId="77777777" w:rsidR="00302493" w:rsidRDefault="00302493" w:rsidP="00302493">
      <w:pPr>
        <w:pStyle w:val="af0"/>
        <w:numPr>
          <w:ilvl w:val="0"/>
          <w:numId w:val="15"/>
        </w:numPr>
        <w:jc w:val="both"/>
        <w:rPr>
          <w:sz w:val="28"/>
          <w:szCs w:val="28"/>
        </w:rPr>
      </w:pPr>
      <w:r w:rsidRPr="00302493">
        <w:rPr>
          <w:sz w:val="28"/>
          <w:szCs w:val="28"/>
        </w:rPr>
        <w:t>Controlul asupra executării prezentei decizii se pune în sarcina comisiei consultative pentru problemele sociale, ecologie şi construcţii.</w:t>
      </w:r>
    </w:p>
    <w:p w14:paraId="4BED2F60" w14:textId="77777777" w:rsidR="00302493" w:rsidRPr="00302493" w:rsidRDefault="00302493" w:rsidP="00302493">
      <w:pPr>
        <w:pStyle w:val="af0"/>
        <w:numPr>
          <w:ilvl w:val="0"/>
          <w:numId w:val="15"/>
        </w:numPr>
        <w:jc w:val="both"/>
        <w:rPr>
          <w:sz w:val="28"/>
          <w:szCs w:val="28"/>
        </w:rPr>
      </w:pPr>
      <w:r w:rsidRPr="00302493">
        <w:rPr>
          <w:sz w:val="28"/>
          <w:szCs w:val="28"/>
          <w:lang w:val="en-US"/>
        </w:rPr>
        <w:t xml:space="preserve">Prezenta decizie se aduce la cunoştinţa persoanelor vizate cu posibilitatea contestării în instanţă de contencios administrativ, judecătoria Bălţi cu sediul str. </w:t>
      </w:r>
      <w:r w:rsidRPr="00302493">
        <w:rPr>
          <w:sz w:val="28"/>
          <w:szCs w:val="28"/>
          <w:lang w:val="en-US"/>
        </w:rPr>
        <w:lastRenderedPageBreak/>
        <w:t>Hotinului 43, în termen de 30 zile de la data comunicării, potrivit prevederilor Codului Administrativ al Republicii Moldova nr.116/2018</w:t>
      </w:r>
      <w:r w:rsidRPr="00302493">
        <w:rPr>
          <w:rFonts w:ascii="Arial" w:hAnsi="Arial" w:cs="Arial"/>
          <w:color w:val="000000"/>
          <w:sz w:val="22"/>
          <w:szCs w:val="22"/>
          <w:lang w:val="en-US"/>
        </w:rPr>
        <w:t> </w:t>
      </w:r>
      <w:r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14:paraId="49212E4F" w14:textId="77777777" w:rsidR="00302493" w:rsidRDefault="00302493" w:rsidP="00302493">
      <w:pPr>
        <w:pStyle w:val="af0"/>
        <w:jc w:val="both"/>
        <w:rPr>
          <w:rFonts w:ascii="Arial" w:hAnsi="Arial" w:cs="Arial"/>
          <w:color w:val="000000"/>
          <w:sz w:val="22"/>
          <w:szCs w:val="22"/>
        </w:rPr>
      </w:pPr>
    </w:p>
    <w:p w14:paraId="5714A6A2" w14:textId="77777777" w:rsidR="00302493" w:rsidRDefault="00302493" w:rsidP="00302493">
      <w:pPr>
        <w:pStyle w:val="af0"/>
        <w:jc w:val="both"/>
        <w:rPr>
          <w:rFonts w:ascii="Arial" w:hAnsi="Arial" w:cs="Arial"/>
          <w:color w:val="000000"/>
          <w:sz w:val="22"/>
          <w:szCs w:val="22"/>
        </w:rPr>
      </w:pPr>
    </w:p>
    <w:p w14:paraId="36ABBA40" w14:textId="18FA5828" w:rsidR="00302493" w:rsidRPr="00302493" w:rsidRDefault="00302493" w:rsidP="00302493">
      <w:pPr>
        <w:pStyle w:val="af0"/>
        <w:jc w:val="both"/>
        <w:rPr>
          <w:sz w:val="28"/>
          <w:szCs w:val="28"/>
        </w:rPr>
      </w:pPr>
      <w:r w:rsidRPr="00302493">
        <w:rPr>
          <w:rFonts w:ascii="Arial" w:hAnsi="Arial" w:cs="Arial"/>
          <w:color w:val="000000"/>
          <w:sz w:val="22"/>
          <w:szCs w:val="22"/>
          <w:lang w:val="en-US"/>
        </w:rPr>
        <w:tab/>
      </w:r>
    </w:p>
    <w:p w14:paraId="7514E989" w14:textId="614DAE43" w:rsidR="00302493" w:rsidRDefault="00302493" w:rsidP="00302493">
      <w:pPr>
        <w:ind w:firstLine="720"/>
        <w:jc w:val="both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  <w:r w:rsidRPr="00302493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Președintele ședinței                   </w:t>
      </w:r>
      <w:r w:rsidRPr="00302493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_____________________ </w:t>
      </w:r>
    </w:p>
    <w:p w14:paraId="7C233214" w14:textId="6D451F20" w:rsidR="00302493" w:rsidRDefault="00302493" w:rsidP="00302493">
      <w:pPr>
        <w:ind w:firstLine="720"/>
        <w:jc w:val="both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</w:p>
    <w:p w14:paraId="0FC80431" w14:textId="07557F21" w:rsidR="00302493" w:rsidRDefault="00302493" w:rsidP="00302493">
      <w:pPr>
        <w:ind w:firstLine="720"/>
        <w:jc w:val="both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</w:p>
    <w:p w14:paraId="75FAD8B8" w14:textId="77777777" w:rsidR="00302493" w:rsidRPr="00302493" w:rsidRDefault="00302493" w:rsidP="00302493">
      <w:pPr>
        <w:ind w:firstLine="720"/>
        <w:jc w:val="both"/>
        <w:rPr>
          <w:sz w:val="24"/>
          <w:szCs w:val="24"/>
          <w:lang w:val="en-US"/>
        </w:rPr>
      </w:pPr>
    </w:p>
    <w:p w14:paraId="3E5034C4" w14:textId="77777777" w:rsidR="00302493" w:rsidRPr="00302493" w:rsidRDefault="00302493" w:rsidP="00302493">
      <w:pPr>
        <w:ind w:left="520"/>
        <w:jc w:val="both"/>
        <w:rPr>
          <w:sz w:val="24"/>
          <w:szCs w:val="24"/>
          <w:lang w:val="en-US"/>
        </w:rPr>
      </w:pPr>
      <w:r w:rsidRPr="00302493">
        <w:rPr>
          <w:rFonts w:ascii="Arial" w:hAnsi="Arial" w:cs="Arial"/>
          <w:color w:val="000000"/>
          <w:sz w:val="22"/>
          <w:szCs w:val="22"/>
          <w:lang w:val="en-US"/>
        </w:rPr>
        <w:t> </w:t>
      </w:r>
    </w:p>
    <w:p w14:paraId="260510C1" w14:textId="77777777" w:rsidR="00302493" w:rsidRPr="00302493" w:rsidRDefault="00302493" w:rsidP="00302493">
      <w:pPr>
        <w:ind w:left="520"/>
        <w:jc w:val="both"/>
        <w:rPr>
          <w:sz w:val="24"/>
          <w:szCs w:val="24"/>
          <w:lang w:val="en-US"/>
        </w:rPr>
      </w:pPr>
      <w:r w:rsidRPr="00302493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Contrasemnat:</w:t>
      </w:r>
      <w:r w:rsidRPr="00302493">
        <w:rPr>
          <w:rFonts w:ascii="Arial" w:hAnsi="Arial" w:cs="Arial"/>
          <w:color w:val="000000"/>
          <w:sz w:val="22"/>
          <w:szCs w:val="22"/>
          <w:lang w:val="en-US"/>
        </w:rPr>
        <w:t> </w:t>
      </w:r>
    </w:p>
    <w:p w14:paraId="2B6095E1" w14:textId="71335725" w:rsidR="00302493" w:rsidRPr="00302493" w:rsidRDefault="00302493" w:rsidP="00302493">
      <w:pPr>
        <w:ind w:left="520"/>
        <w:jc w:val="both"/>
        <w:rPr>
          <w:sz w:val="24"/>
          <w:szCs w:val="24"/>
          <w:lang w:val="en-US"/>
        </w:rPr>
      </w:pPr>
      <w:r w:rsidRPr="00302493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Secretarul Consiliului Local      </w:t>
      </w:r>
      <w:r w:rsidRPr="00302493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_____________________Donos Teodor</w:t>
      </w:r>
    </w:p>
    <w:p w14:paraId="3362A371" w14:textId="0BA014FE" w:rsidR="00302493" w:rsidRPr="00302493" w:rsidRDefault="00302493" w:rsidP="00302493">
      <w:pPr>
        <w:ind w:left="520"/>
        <w:jc w:val="both"/>
        <w:rPr>
          <w:sz w:val="24"/>
          <w:szCs w:val="24"/>
          <w:lang w:val="en-US"/>
        </w:rPr>
      </w:pPr>
      <w:r w:rsidRPr="00302493">
        <w:rPr>
          <w:rFonts w:ascii="Arial" w:hAnsi="Arial" w:cs="Arial"/>
          <w:b/>
          <w:bCs/>
          <w:i/>
          <w:iCs/>
          <w:color w:val="000000"/>
          <w:sz w:val="22"/>
          <w:szCs w:val="22"/>
          <w:lang w:val="en-US"/>
        </w:rPr>
        <w:t xml:space="preserve">Semnat la data de </w:t>
      </w:r>
    </w:p>
    <w:p w14:paraId="6A25038F" w14:textId="77777777" w:rsidR="00302493" w:rsidRPr="00302493" w:rsidRDefault="00302493" w:rsidP="0030249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45AA22A2" w14:textId="5EAB66E5" w:rsidR="00BE244A" w:rsidRPr="00302493" w:rsidRDefault="00BE244A" w:rsidP="00302493">
      <w:pPr>
        <w:pStyle w:val="Default"/>
        <w:ind w:firstLine="708"/>
        <w:rPr>
          <w:lang w:val="en-US"/>
        </w:rPr>
      </w:pPr>
    </w:p>
    <w:sectPr w:rsidR="00BE244A" w:rsidRPr="00302493" w:rsidSect="000D66A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C0EA84" w14:textId="77777777" w:rsidR="0000028D" w:rsidRDefault="0000028D" w:rsidP="00785FB6">
      <w:r>
        <w:separator/>
      </w:r>
    </w:p>
  </w:endnote>
  <w:endnote w:type="continuationSeparator" w:id="0">
    <w:p w14:paraId="4AACE55C" w14:textId="77777777" w:rsidR="0000028D" w:rsidRDefault="0000028D" w:rsidP="00785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7B0A3" w14:textId="77777777" w:rsidR="0000028D" w:rsidRDefault="0000028D" w:rsidP="00785FB6">
      <w:r>
        <w:separator/>
      </w:r>
    </w:p>
  </w:footnote>
  <w:footnote w:type="continuationSeparator" w:id="0">
    <w:p w14:paraId="78DEC4AA" w14:textId="77777777" w:rsidR="0000028D" w:rsidRDefault="0000028D" w:rsidP="00785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3373E"/>
    <w:multiLevelType w:val="hybridMultilevel"/>
    <w:tmpl w:val="01321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E0241"/>
    <w:multiLevelType w:val="hybridMultilevel"/>
    <w:tmpl w:val="23BAF7E6"/>
    <w:lvl w:ilvl="0" w:tplc="B39603F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857853"/>
    <w:multiLevelType w:val="hybridMultilevel"/>
    <w:tmpl w:val="EA4AE172"/>
    <w:lvl w:ilvl="0" w:tplc="9402A606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83D95"/>
    <w:multiLevelType w:val="hybridMultilevel"/>
    <w:tmpl w:val="2C4CEF70"/>
    <w:lvl w:ilvl="0" w:tplc="2E304BCE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6"/>
        <w:szCs w:val="26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D766C"/>
    <w:multiLevelType w:val="hybridMultilevel"/>
    <w:tmpl w:val="B0427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71087"/>
    <w:multiLevelType w:val="hybridMultilevel"/>
    <w:tmpl w:val="75166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8"/>
        <w:szCs w:val="28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31B58"/>
    <w:multiLevelType w:val="hybridMultilevel"/>
    <w:tmpl w:val="6E9CAF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086713"/>
    <w:multiLevelType w:val="hybridMultilevel"/>
    <w:tmpl w:val="40A0A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F0A85"/>
    <w:multiLevelType w:val="hybridMultilevel"/>
    <w:tmpl w:val="A3986B96"/>
    <w:lvl w:ilvl="0" w:tplc="0419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9" w15:restartNumberingAfterBreak="0">
    <w:nsid w:val="4DA44083"/>
    <w:multiLevelType w:val="multilevel"/>
    <w:tmpl w:val="6B52A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B939B5"/>
    <w:multiLevelType w:val="hybridMultilevel"/>
    <w:tmpl w:val="3E08183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737236B"/>
    <w:multiLevelType w:val="hybridMultilevel"/>
    <w:tmpl w:val="FE3CF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4079D6"/>
    <w:multiLevelType w:val="hybridMultilevel"/>
    <w:tmpl w:val="ACA23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00AB5"/>
    <w:multiLevelType w:val="multilevel"/>
    <w:tmpl w:val="E87C7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AC27AA"/>
    <w:multiLevelType w:val="hybridMultilevel"/>
    <w:tmpl w:val="1A325D7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12"/>
  </w:num>
  <w:num w:numId="10">
    <w:abstractNumId w:val="13"/>
  </w:num>
  <w:num w:numId="11">
    <w:abstractNumId w:val="11"/>
  </w:num>
  <w:num w:numId="12">
    <w:abstractNumId w:val="14"/>
  </w:num>
  <w:num w:numId="13">
    <w:abstractNumId w:val="10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E9"/>
    <w:rsid w:val="0000028D"/>
    <w:rsid w:val="0002220E"/>
    <w:rsid w:val="00033273"/>
    <w:rsid w:val="00037515"/>
    <w:rsid w:val="00043E07"/>
    <w:rsid w:val="0004457F"/>
    <w:rsid w:val="00046167"/>
    <w:rsid w:val="0005295F"/>
    <w:rsid w:val="00097228"/>
    <w:rsid w:val="000D1B31"/>
    <w:rsid w:val="000D66A2"/>
    <w:rsid w:val="00117B39"/>
    <w:rsid w:val="0014678F"/>
    <w:rsid w:val="001816AC"/>
    <w:rsid w:val="001B49AC"/>
    <w:rsid w:val="001D53FF"/>
    <w:rsid w:val="001D5BD9"/>
    <w:rsid w:val="001E49B8"/>
    <w:rsid w:val="001E4DBB"/>
    <w:rsid w:val="001F2EE5"/>
    <w:rsid w:val="00212196"/>
    <w:rsid w:val="002167DF"/>
    <w:rsid w:val="00221595"/>
    <w:rsid w:val="00223283"/>
    <w:rsid w:val="00235954"/>
    <w:rsid w:val="00237AF9"/>
    <w:rsid w:val="002472D2"/>
    <w:rsid w:val="002542F7"/>
    <w:rsid w:val="002639E9"/>
    <w:rsid w:val="00266B82"/>
    <w:rsid w:val="002937A6"/>
    <w:rsid w:val="002A7D97"/>
    <w:rsid w:val="002C5D91"/>
    <w:rsid w:val="002E5216"/>
    <w:rsid w:val="002F3078"/>
    <w:rsid w:val="00302493"/>
    <w:rsid w:val="00313F06"/>
    <w:rsid w:val="0032627F"/>
    <w:rsid w:val="00333BDD"/>
    <w:rsid w:val="00345518"/>
    <w:rsid w:val="00345A33"/>
    <w:rsid w:val="00345F00"/>
    <w:rsid w:val="00346F6B"/>
    <w:rsid w:val="00360EB6"/>
    <w:rsid w:val="00361028"/>
    <w:rsid w:val="00364D03"/>
    <w:rsid w:val="003706DE"/>
    <w:rsid w:val="003811D6"/>
    <w:rsid w:val="00397BB5"/>
    <w:rsid w:val="003A12E9"/>
    <w:rsid w:val="003A52DB"/>
    <w:rsid w:val="003A5C1D"/>
    <w:rsid w:val="003B2348"/>
    <w:rsid w:val="003B3930"/>
    <w:rsid w:val="003D06AD"/>
    <w:rsid w:val="003E0DC2"/>
    <w:rsid w:val="003E50EA"/>
    <w:rsid w:val="003F6108"/>
    <w:rsid w:val="00405184"/>
    <w:rsid w:val="00445B72"/>
    <w:rsid w:val="004510CA"/>
    <w:rsid w:val="00476EDB"/>
    <w:rsid w:val="004A3253"/>
    <w:rsid w:val="004A4FCF"/>
    <w:rsid w:val="005007AB"/>
    <w:rsid w:val="0051477A"/>
    <w:rsid w:val="00515C17"/>
    <w:rsid w:val="005309DB"/>
    <w:rsid w:val="00530DA6"/>
    <w:rsid w:val="00565B59"/>
    <w:rsid w:val="005679AF"/>
    <w:rsid w:val="005B69DC"/>
    <w:rsid w:val="005C3532"/>
    <w:rsid w:val="005D32B0"/>
    <w:rsid w:val="005E0AB3"/>
    <w:rsid w:val="005E29F8"/>
    <w:rsid w:val="005F13D4"/>
    <w:rsid w:val="005F2DA1"/>
    <w:rsid w:val="00601D87"/>
    <w:rsid w:val="00612597"/>
    <w:rsid w:val="00621780"/>
    <w:rsid w:val="00650089"/>
    <w:rsid w:val="00650CA2"/>
    <w:rsid w:val="006707DC"/>
    <w:rsid w:val="0067449D"/>
    <w:rsid w:val="0069067C"/>
    <w:rsid w:val="006B1209"/>
    <w:rsid w:val="006B122D"/>
    <w:rsid w:val="006C7C56"/>
    <w:rsid w:val="006F16A4"/>
    <w:rsid w:val="00712951"/>
    <w:rsid w:val="00727C1D"/>
    <w:rsid w:val="00734E58"/>
    <w:rsid w:val="00740B37"/>
    <w:rsid w:val="00753849"/>
    <w:rsid w:val="007751AE"/>
    <w:rsid w:val="00780A54"/>
    <w:rsid w:val="00785FB6"/>
    <w:rsid w:val="0079133E"/>
    <w:rsid w:val="00791503"/>
    <w:rsid w:val="007B20FC"/>
    <w:rsid w:val="007B3A8D"/>
    <w:rsid w:val="0080200F"/>
    <w:rsid w:val="008141D3"/>
    <w:rsid w:val="008144AB"/>
    <w:rsid w:val="00826C5F"/>
    <w:rsid w:val="00886A88"/>
    <w:rsid w:val="00911876"/>
    <w:rsid w:val="00914419"/>
    <w:rsid w:val="00920B25"/>
    <w:rsid w:val="00922084"/>
    <w:rsid w:val="00925445"/>
    <w:rsid w:val="00927817"/>
    <w:rsid w:val="009641D9"/>
    <w:rsid w:val="00976127"/>
    <w:rsid w:val="009835A0"/>
    <w:rsid w:val="00985A1F"/>
    <w:rsid w:val="009D4966"/>
    <w:rsid w:val="009D658E"/>
    <w:rsid w:val="009E5BE4"/>
    <w:rsid w:val="00A026A3"/>
    <w:rsid w:val="00A073C7"/>
    <w:rsid w:val="00A1170D"/>
    <w:rsid w:val="00A37A03"/>
    <w:rsid w:val="00A40107"/>
    <w:rsid w:val="00A44FEA"/>
    <w:rsid w:val="00A47199"/>
    <w:rsid w:val="00A47B4F"/>
    <w:rsid w:val="00A633DD"/>
    <w:rsid w:val="00A67EAF"/>
    <w:rsid w:val="00A67FB6"/>
    <w:rsid w:val="00A73D84"/>
    <w:rsid w:val="00A91A4A"/>
    <w:rsid w:val="00A949E9"/>
    <w:rsid w:val="00B03C80"/>
    <w:rsid w:val="00B1499B"/>
    <w:rsid w:val="00B16248"/>
    <w:rsid w:val="00B475B7"/>
    <w:rsid w:val="00B50F0C"/>
    <w:rsid w:val="00B64B1D"/>
    <w:rsid w:val="00B94C4E"/>
    <w:rsid w:val="00BA5A47"/>
    <w:rsid w:val="00BB55DE"/>
    <w:rsid w:val="00BB6DC0"/>
    <w:rsid w:val="00BC2D8D"/>
    <w:rsid w:val="00BD15B3"/>
    <w:rsid w:val="00BE244A"/>
    <w:rsid w:val="00BE42A8"/>
    <w:rsid w:val="00C0083C"/>
    <w:rsid w:val="00C04D00"/>
    <w:rsid w:val="00C12601"/>
    <w:rsid w:val="00C22BE9"/>
    <w:rsid w:val="00C254F7"/>
    <w:rsid w:val="00C423A8"/>
    <w:rsid w:val="00C47A9E"/>
    <w:rsid w:val="00C50D0A"/>
    <w:rsid w:val="00C60BAF"/>
    <w:rsid w:val="00C626BA"/>
    <w:rsid w:val="00C627EA"/>
    <w:rsid w:val="00C62901"/>
    <w:rsid w:val="00C86A0A"/>
    <w:rsid w:val="00C979DC"/>
    <w:rsid w:val="00CB4CEA"/>
    <w:rsid w:val="00CE665A"/>
    <w:rsid w:val="00CF36A8"/>
    <w:rsid w:val="00CF5829"/>
    <w:rsid w:val="00D01263"/>
    <w:rsid w:val="00D06598"/>
    <w:rsid w:val="00D11BE2"/>
    <w:rsid w:val="00D86897"/>
    <w:rsid w:val="00DD3058"/>
    <w:rsid w:val="00DD4BA3"/>
    <w:rsid w:val="00E278AA"/>
    <w:rsid w:val="00E304B2"/>
    <w:rsid w:val="00E6164C"/>
    <w:rsid w:val="00E63242"/>
    <w:rsid w:val="00E6746E"/>
    <w:rsid w:val="00E741ED"/>
    <w:rsid w:val="00E7765A"/>
    <w:rsid w:val="00E836D7"/>
    <w:rsid w:val="00EA2061"/>
    <w:rsid w:val="00EC513B"/>
    <w:rsid w:val="00EC718B"/>
    <w:rsid w:val="00EC7FA4"/>
    <w:rsid w:val="00EF6C59"/>
    <w:rsid w:val="00F040FD"/>
    <w:rsid w:val="00F213CF"/>
    <w:rsid w:val="00F41479"/>
    <w:rsid w:val="00F624D1"/>
    <w:rsid w:val="00F65882"/>
    <w:rsid w:val="00F92CD7"/>
    <w:rsid w:val="00F97F49"/>
    <w:rsid w:val="00FA01C8"/>
    <w:rsid w:val="00FA7ED9"/>
    <w:rsid w:val="00FC13EC"/>
    <w:rsid w:val="00FE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18B6F"/>
  <w15:docId w15:val="{34451CC6-47D9-4BBE-970C-EDED8CB9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80A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A54"/>
    <w:pPr>
      <w:ind w:left="720"/>
      <w:contextualSpacing/>
    </w:pPr>
  </w:style>
  <w:style w:type="character" w:styleId="a4">
    <w:name w:val="Strong"/>
    <w:uiPriority w:val="22"/>
    <w:qFormat/>
    <w:rsid w:val="00780A54"/>
    <w:rPr>
      <w:b/>
      <w:bCs/>
    </w:rPr>
  </w:style>
  <w:style w:type="paragraph" w:styleId="a5">
    <w:name w:val="Normal (Web)"/>
    <w:basedOn w:val="a"/>
    <w:uiPriority w:val="99"/>
    <w:unhideWhenUsed/>
    <w:rsid w:val="00780A54"/>
    <w:pPr>
      <w:spacing w:before="100" w:beforeAutospacing="1" w:after="100" w:afterAutospacing="1"/>
    </w:pPr>
    <w:rPr>
      <w:sz w:val="24"/>
      <w:szCs w:val="24"/>
      <w:lang w:val="ro-RO" w:eastAsia="ro-RO"/>
    </w:rPr>
  </w:style>
  <w:style w:type="character" w:styleId="a6">
    <w:name w:val="Emphasis"/>
    <w:qFormat/>
    <w:rsid w:val="003D06AD"/>
    <w:rPr>
      <w:i/>
      <w:iCs/>
    </w:rPr>
  </w:style>
  <w:style w:type="paragraph" w:customStyle="1" w:styleId="Default">
    <w:name w:val="Default"/>
    <w:rsid w:val="00C627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character" w:styleId="a7">
    <w:name w:val="Hyperlink"/>
    <w:basedOn w:val="a0"/>
    <w:uiPriority w:val="99"/>
    <w:unhideWhenUsed/>
    <w:rsid w:val="00920B2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20B25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85FB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85FB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785FB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85FB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c">
    <w:name w:val="Стиль"/>
    <w:uiPriority w:val="99"/>
    <w:rsid w:val="00345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styleId="ad">
    <w:name w:val="Table Grid"/>
    <w:basedOn w:val="a1"/>
    <w:uiPriority w:val="39"/>
    <w:rsid w:val="00C25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476EDB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76EDB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f0">
    <w:name w:val="No Spacing"/>
    <w:uiPriority w:val="1"/>
    <w:qFormat/>
    <w:rsid w:val="0030249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goraucaprimaria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imaria.grigorauca@apl.gov.m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rigoraucaprimaria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primaria.grigorauca@apl.gov.m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F3B3AC43-C0C1-443F-90C9-9F5A87939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Sandu</dc:creator>
  <cp:lastModifiedBy>Theodor</cp:lastModifiedBy>
  <cp:revision>3</cp:revision>
  <cp:lastPrinted>2026-07-24T06:25:00Z</cp:lastPrinted>
  <dcterms:created xsi:type="dcterms:W3CDTF">2026-08-06T05:37:00Z</dcterms:created>
  <dcterms:modified xsi:type="dcterms:W3CDTF">2026-08-06T05:37:00Z</dcterms:modified>
</cp:coreProperties>
</file>