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jc w:val="center"/>
        <w:tblLayout w:type="fixed"/>
        <w:tblLook w:val="04A0" w:firstRow="1" w:lastRow="0" w:firstColumn="1" w:lastColumn="0" w:noHBand="0" w:noVBand="1"/>
      </w:tblPr>
      <w:tblGrid>
        <w:gridCol w:w="1560"/>
        <w:gridCol w:w="8221"/>
      </w:tblGrid>
      <w:tr w:rsidR="00281E2E" w:rsidRPr="00817390" w14:paraId="2755A3B4" w14:textId="77777777" w:rsidTr="00281E2E">
        <w:trPr>
          <w:trHeight w:val="419"/>
          <w:jc w:val="center"/>
        </w:trPr>
        <w:tc>
          <w:tcPr>
            <w:tcW w:w="1560" w:type="dxa"/>
            <w:vMerge w:val="restart"/>
            <w:vAlign w:val="center"/>
          </w:tcPr>
          <w:p w14:paraId="3F051EC6" w14:textId="77777777" w:rsidR="00281E2E" w:rsidRPr="00817390" w:rsidRDefault="00281E2E" w:rsidP="0094725E">
            <w:pPr>
              <w:rPr>
                <w:rFonts w:asciiTheme="minorHAnsi" w:hAnsiTheme="minorHAnsi" w:cstheme="minorHAnsi"/>
                <w:b/>
                <w:bCs/>
                <w:color w:val="000000"/>
                <w:spacing w:val="-6"/>
                <w:w w:val="111"/>
                <w:sz w:val="28"/>
                <w:szCs w:val="28"/>
              </w:rPr>
            </w:pPr>
            <w:r w:rsidRPr="00817390">
              <w:rPr>
                <w:rFonts w:asciiTheme="minorHAnsi" w:hAnsiTheme="minorHAnsi" w:cstheme="minorHAnsi"/>
                <w:noProof/>
                <w:lang w:val="ru-RU" w:eastAsia="ru-RU"/>
              </w:rPr>
              <w:drawing>
                <wp:inline distT="0" distB="0" distL="0" distR="0" wp14:anchorId="10C1E9E6" wp14:editId="7A36C40A">
                  <wp:extent cx="718185" cy="847090"/>
                  <wp:effectExtent l="0" t="0" r="5715" b="0"/>
                  <wp:docPr id="1" name="Рисунок 1" descr="http://www.actelocale.md/images/moldova_stema.png"/>
                  <wp:cNvGraphicFramePr/>
                  <a:graphic xmlns:a="http://schemas.openxmlformats.org/drawingml/2006/main">
                    <a:graphicData uri="http://schemas.openxmlformats.org/drawingml/2006/picture">
                      <pic:pic xmlns:pic="http://schemas.openxmlformats.org/drawingml/2006/picture">
                        <pic:nvPicPr>
                          <pic:cNvPr id="1" name="Рисунок 1" descr="http://www.actelocale.md/images/moldova_stema.png"/>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746318" cy="880374"/>
                          </a:xfrm>
                          <a:prstGeom prst="rect">
                            <a:avLst/>
                          </a:prstGeom>
                          <a:noFill/>
                          <a:ln>
                            <a:noFill/>
                          </a:ln>
                        </pic:spPr>
                      </pic:pic>
                    </a:graphicData>
                  </a:graphic>
                </wp:inline>
              </w:drawing>
            </w:r>
          </w:p>
        </w:tc>
        <w:tc>
          <w:tcPr>
            <w:tcW w:w="8221" w:type="dxa"/>
            <w:tcBorders>
              <w:left w:val="nil"/>
            </w:tcBorders>
            <w:vAlign w:val="center"/>
          </w:tcPr>
          <w:p w14:paraId="427A67CC" w14:textId="77777777" w:rsidR="00281E2E" w:rsidRPr="00817390" w:rsidRDefault="00281E2E" w:rsidP="0094725E">
            <w:pPr>
              <w:ind w:firstLine="227"/>
              <w:jc w:val="center"/>
              <w:rPr>
                <w:rFonts w:asciiTheme="minorHAnsi" w:hAnsiTheme="minorHAnsi" w:cstheme="minorHAnsi"/>
                <w:b/>
                <w:bCs/>
                <w:color w:val="000000"/>
                <w:spacing w:val="-6"/>
                <w:w w:val="111"/>
                <w:sz w:val="32"/>
                <w:szCs w:val="28"/>
              </w:rPr>
            </w:pPr>
            <w:r w:rsidRPr="00817390">
              <w:rPr>
                <w:rFonts w:asciiTheme="minorHAnsi" w:hAnsiTheme="minorHAnsi" w:cstheme="minorHAnsi"/>
                <w:b/>
                <w:bCs/>
                <w:color w:val="000000"/>
                <w:spacing w:val="-6"/>
                <w:w w:val="111"/>
                <w:sz w:val="32"/>
                <w:szCs w:val="28"/>
              </w:rPr>
              <w:t>R E P U B L I C A   M O L D O V A</w:t>
            </w:r>
          </w:p>
          <w:p w14:paraId="6CECDD17" w14:textId="77777777" w:rsidR="00281E2E" w:rsidRPr="00817390" w:rsidRDefault="00281E2E" w:rsidP="0094725E">
            <w:pPr>
              <w:ind w:firstLine="227"/>
              <w:jc w:val="center"/>
              <w:rPr>
                <w:rFonts w:asciiTheme="minorHAnsi" w:hAnsiTheme="minorHAnsi" w:cstheme="minorHAnsi"/>
                <w:b/>
                <w:bCs/>
                <w:color w:val="000000"/>
                <w:spacing w:val="-10"/>
                <w:w w:val="111"/>
                <w:sz w:val="32"/>
                <w:szCs w:val="28"/>
              </w:rPr>
            </w:pPr>
            <w:r w:rsidRPr="00817390">
              <w:rPr>
                <w:rFonts w:asciiTheme="minorHAnsi" w:hAnsiTheme="minorHAnsi" w:cstheme="minorHAnsi"/>
                <w:b/>
                <w:bCs/>
                <w:color w:val="000000"/>
                <w:spacing w:val="-10"/>
                <w:w w:val="111"/>
                <w:sz w:val="32"/>
                <w:szCs w:val="28"/>
              </w:rPr>
              <w:t>R A I O N U L   С I M I Ş L I A</w:t>
            </w:r>
          </w:p>
          <w:p w14:paraId="55EAAF58" w14:textId="77777777" w:rsidR="00281E2E" w:rsidRPr="00817390" w:rsidRDefault="00281E2E" w:rsidP="0094725E">
            <w:pPr>
              <w:ind w:firstLine="227"/>
              <w:jc w:val="center"/>
              <w:rPr>
                <w:rFonts w:asciiTheme="minorHAnsi" w:hAnsiTheme="minorHAnsi" w:cstheme="minorHAnsi"/>
                <w:b/>
                <w:bCs/>
                <w:color w:val="000000"/>
                <w:spacing w:val="-4"/>
                <w:w w:val="111"/>
                <w:sz w:val="28"/>
                <w:szCs w:val="28"/>
              </w:rPr>
            </w:pPr>
            <w:r w:rsidRPr="00817390">
              <w:rPr>
                <w:rFonts w:asciiTheme="minorHAnsi" w:hAnsiTheme="minorHAnsi" w:cstheme="minorHAnsi"/>
                <w:b/>
                <w:bCs/>
                <w:color w:val="000000"/>
                <w:spacing w:val="-4"/>
                <w:w w:val="111"/>
                <w:sz w:val="32"/>
                <w:szCs w:val="28"/>
              </w:rPr>
              <w:t xml:space="preserve">C O N S I L I U L   S Ă T E S C   </w:t>
            </w:r>
            <w:proofErr w:type="spellStart"/>
            <w:r w:rsidRPr="00817390">
              <w:rPr>
                <w:rFonts w:asciiTheme="minorHAnsi" w:hAnsiTheme="minorHAnsi" w:cstheme="minorHAnsi"/>
                <w:b/>
                <w:bCs/>
                <w:color w:val="000000"/>
                <w:spacing w:val="-4"/>
                <w:w w:val="111"/>
                <w:sz w:val="32"/>
                <w:szCs w:val="28"/>
              </w:rPr>
              <w:t>C</w:t>
            </w:r>
            <w:proofErr w:type="spellEnd"/>
            <w:r w:rsidRPr="00817390">
              <w:rPr>
                <w:rFonts w:asciiTheme="minorHAnsi" w:hAnsiTheme="minorHAnsi" w:cstheme="minorHAnsi"/>
                <w:b/>
                <w:bCs/>
                <w:color w:val="000000"/>
                <w:spacing w:val="-4"/>
                <w:w w:val="111"/>
                <w:sz w:val="32"/>
                <w:szCs w:val="28"/>
              </w:rPr>
              <w:t xml:space="preserve"> E N A C</w:t>
            </w:r>
          </w:p>
        </w:tc>
      </w:tr>
      <w:tr w:rsidR="00281E2E" w:rsidRPr="00817390" w14:paraId="1F64D64D" w14:textId="77777777" w:rsidTr="00281E2E">
        <w:trPr>
          <w:trHeight w:val="53"/>
          <w:jc w:val="center"/>
        </w:trPr>
        <w:tc>
          <w:tcPr>
            <w:tcW w:w="1560" w:type="dxa"/>
            <w:vMerge/>
            <w:vAlign w:val="center"/>
          </w:tcPr>
          <w:p w14:paraId="1B75F6FA" w14:textId="77777777" w:rsidR="00281E2E" w:rsidRPr="00817390" w:rsidRDefault="00281E2E" w:rsidP="0094725E">
            <w:pPr>
              <w:ind w:firstLine="227"/>
              <w:jc w:val="center"/>
              <w:rPr>
                <w:rFonts w:asciiTheme="minorHAnsi" w:hAnsiTheme="minorHAnsi" w:cstheme="minorHAnsi"/>
                <w:b/>
                <w:sz w:val="28"/>
                <w:szCs w:val="28"/>
                <w:lang w:val="en-US" w:eastAsia="ru-RU"/>
              </w:rPr>
            </w:pPr>
          </w:p>
        </w:tc>
        <w:tc>
          <w:tcPr>
            <w:tcW w:w="8221" w:type="dxa"/>
            <w:tcBorders>
              <w:left w:val="nil"/>
            </w:tcBorders>
            <w:vAlign w:val="center"/>
          </w:tcPr>
          <w:p w14:paraId="17908C58" w14:textId="77777777" w:rsidR="00281E2E" w:rsidRPr="00817390" w:rsidRDefault="00281E2E" w:rsidP="0094725E">
            <w:pPr>
              <w:ind w:firstLine="227"/>
              <w:jc w:val="center"/>
              <w:rPr>
                <w:rFonts w:asciiTheme="minorHAnsi" w:hAnsiTheme="minorHAnsi" w:cstheme="minorHAnsi"/>
                <w:b/>
                <w:bCs/>
                <w:color w:val="000000"/>
                <w:spacing w:val="-6"/>
                <w:w w:val="111"/>
                <w:sz w:val="18"/>
                <w:szCs w:val="28"/>
              </w:rPr>
            </w:pPr>
            <w:r w:rsidRPr="00817390">
              <w:rPr>
                <w:rFonts w:asciiTheme="minorHAnsi" w:hAnsiTheme="minorHAnsi" w:cstheme="minorHAnsi"/>
                <w:b/>
                <w:bCs/>
                <w:color w:val="000000"/>
                <w:spacing w:val="-4"/>
                <w:w w:val="111"/>
                <w:sz w:val="18"/>
                <w:szCs w:val="28"/>
                <w:lang w:val="en-US"/>
              </w:rPr>
              <w:t xml:space="preserve">MD 4113 </w:t>
            </w:r>
            <w:r w:rsidRPr="00817390">
              <w:rPr>
                <w:rFonts w:asciiTheme="minorHAnsi" w:hAnsiTheme="minorHAnsi" w:cstheme="minorHAnsi"/>
                <w:bCs/>
                <w:color w:val="000000"/>
                <w:spacing w:val="-4"/>
                <w:w w:val="111"/>
                <w:sz w:val="18"/>
                <w:szCs w:val="28"/>
              </w:rPr>
              <w:t>str. Sf. Nicolae, nr. 54, s. Cenac, r-l Cimișlia, Republica Moldova</w:t>
            </w:r>
          </w:p>
        </w:tc>
      </w:tr>
      <w:tr w:rsidR="00281E2E" w:rsidRPr="00817390" w14:paraId="399796D2" w14:textId="77777777" w:rsidTr="00281E2E">
        <w:trPr>
          <w:trHeight w:val="175"/>
          <w:jc w:val="center"/>
        </w:trPr>
        <w:tc>
          <w:tcPr>
            <w:tcW w:w="1560" w:type="dxa"/>
            <w:vMerge/>
            <w:tcBorders>
              <w:bottom w:val="thickThinSmallGap" w:sz="24" w:space="0" w:color="auto"/>
            </w:tcBorders>
            <w:vAlign w:val="center"/>
          </w:tcPr>
          <w:p w14:paraId="7A7E02A3" w14:textId="77777777" w:rsidR="00281E2E" w:rsidRPr="00817390" w:rsidRDefault="00281E2E" w:rsidP="0094725E">
            <w:pPr>
              <w:ind w:firstLine="227"/>
              <w:jc w:val="center"/>
              <w:rPr>
                <w:rFonts w:asciiTheme="minorHAnsi" w:hAnsiTheme="minorHAnsi" w:cstheme="minorHAnsi"/>
                <w:b/>
                <w:sz w:val="28"/>
                <w:szCs w:val="28"/>
                <w:lang w:val="en-US" w:eastAsia="ru-RU"/>
              </w:rPr>
            </w:pPr>
          </w:p>
        </w:tc>
        <w:tc>
          <w:tcPr>
            <w:tcW w:w="8221" w:type="dxa"/>
            <w:tcBorders>
              <w:left w:val="nil"/>
              <w:bottom w:val="thickThinSmallGap" w:sz="24" w:space="0" w:color="auto"/>
            </w:tcBorders>
            <w:vAlign w:val="center"/>
          </w:tcPr>
          <w:p w14:paraId="4F383009" w14:textId="77777777" w:rsidR="00281E2E" w:rsidRPr="00817390" w:rsidRDefault="00281E2E" w:rsidP="0094725E">
            <w:pPr>
              <w:jc w:val="center"/>
              <w:rPr>
                <w:rFonts w:asciiTheme="minorHAnsi" w:hAnsiTheme="minorHAnsi" w:cstheme="minorHAnsi"/>
                <w:b/>
                <w:bCs/>
                <w:color w:val="000000"/>
                <w:spacing w:val="-6"/>
                <w:w w:val="111"/>
                <w:sz w:val="18"/>
                <w:szCs w:val="28"/>
              </w:rPr>
            </w:pPr>
            <w:r w:rsidRPr="00817390">
              <w:rPr>
                <w:rFonts w:asciiTheme="minorHAnsi" w:hAnsiTheme="minorHAnsi" w:cstheme="minorHAnsi"/>
                <w:sz w:val="18"/>
                <w:szCs w:val="28"/>
              </w:rPr>
              <w:t xml:space="preserve">Tel. 241-38-2-36, 38-2-38, 38-4-64, 38-6-29, Fax. 241-38-2-36, email: </w:t>
            </w:r>
            <w:hyperlink r:id="rId6" w:history="1">
              <w:r w:rsidRPr="00817390">
                <w:rPr>
                  <w:rStyle w:val="Hyperlink"/>
                  <w:rFonts w:asciiTheme="minorHAnsi" w:eastAsiaTheme="majorEastAsia" w:hAnsiTheme="minorHAnsi" w:cstheme="minorHAnsi"/>
                  <w:sz w:val="18"/>
                  <w:szCs w:val="28"/>
                </w:rPr>
                <w:t>primaria.cenac@apl.gov.md</w:t>
              </w:r>
            </w:hyperlink>
          </w:p>
        </w:tc>
      </w:tr>
      <w:tr w:rsidR="00281E2E" w:rsidRPr="00817390" w14:paraId="1A1773CB" w14:textId="77777777" w:rsidTr="00281E2E">
        <w:trPr>
          <w:jc w:val="center"/>
        </w:trPr>
        <w:tc>
          <w:tcPr>
            <w:tcW w:w="9781" w:type="dxa"/>
            <w:gridSpan w:val="2"/>
            <w:tcBorders>
              <w:top w:val="thickThinSmallGap" w:sz="24" w:space="0" w:color="auto"/>
              <w:left w:val="thinThickSmallGap" w:sz="24" w:space="0" w:color="FFFFFF"/>
              <w:bottom w:val="thinThickSmallGap" w:sz="24" w:space="0" w:color="FFFFFF"/>
              <w:right w:val="thinThickSmallGap" w:sz="24" w:space="0" w:color="FFFFFF"/>
            </w:tcBorders>
          </w:tcPr>
          <w:p w14:paraId="0781D00F" w14:textId="77777777" w:rsidR="00281E2E" w:rsidRPr="00817390" w:rsidRDefault="00281E2E" w:rsidP="0094725E">
            <w:pPr>
              <w:jc w:val="center"/>
              <w:rPr>
                <w:rFonts w:asciiTheme="minorHAnsi" w:hAnsiTheme="minorHAnsi" w:cstheme="minorHAnsi"/>
                <w:bCs/>
                <w:color w:val="000000"/>
                <w:spacing w:val="-6"/>
                <w:w w:val="111"/>
                <w:sz w:val="2"/>
                <w:szCs w:val="12"/>
              </w:rPr>
            </w:pPr>
          </w:p>
        </w:tc>
      </w:tr>
    </w:tbl>
    <w:p w14:paraId="72168EBC" w14:textId="77777777" w:rsidR="00281E2E" w:rsidRPr="00817390" w:rsidRDefault="00281E2E" w:rsidP="00281E2E">
      <w:pPr>
        <w:rPr>
          <w:rFonts w:asciiTheme="minorHAnsi" w:hAnsiTheme="minorHAnsi" w:cstheme="minorHAnsi"/>
          <w:b/>
          <w:sz w:val="36"/>
          <w:szCs w:val="36"/>
        </w:rPr>
      </w:pPr>
      <w:r w:rsidRPr="00817390">
        <w:rPr>
          <w:rFonts w:asciiTheme="minorHAnsi" w:hAnsiTheme="minorHAnsi" w:cstheme="minorHAnsi"/>
          <w:b/>
          <w:color w:val="FF0000"/>
          <w:sz w:val="36"/>
          <w:szCs w:val="36"/>
        </w:rPr>
        <w:t xml:space="preserve">PROIECT </w:t>
      </w:r>
      <w:r w:rsidRPr="00817390">
        <w:rPr>
          <w:rFonts w:asciiTheme="minorHAnsi" w:hAnsiTheme="minorHAnsi" w:cstheme="minorHAnsi"/>
          <w:b/>
          <w:color w:val="FF0000"/>
          <w:sz w:val="36"/>
          <w:szCs w:val="36"/>
        </w:rPr>
        <w:tab/>
      </w:r>
      <w:r w:rsidRPr="00817390">
        <w:rPr>
          <w:rFonts w:asciiTheme="minorHAnsi" w:hAnsiTheme="minorHAnsi" w:cstheme="minorHAnsi"/>
          <w:b/>
          <w:sz w:val="36"/>
          <w:szCs w:val="36"/>
        </w:rPr>
        <w:tab/>
      </w:r>
      <w:r w:rsidRPr="00817390">
        <w:rPr>
          <w:rFonts w:asciiTheme="minorHAnsi" w:hAnsiTheme="minorHAnsi" w:cstheme="minorHAnsi"/>
          <w:b/>
          <w:sz w:val="36"/>
          <w:szCs w:val="36"/>
        </w:rPr>
        <w:tab/>
        <w:t>Consiliul sătesc Cenac</w:t>
      </w:r>
    </w:p>
    <w:p w14:paraId="666EBC81" w14:textId="02696893" w:rsidR="00281E2E" w:rsidRPr="00817390" w:rsidRDefault="00281E2E" w:rsidP="00281E2E">
      <w:pPr>
        <w:jc w:val="center"/>
        <w:rPr>
          <w:rFonts w:asciiTheme="minorHAnsi" w:hAnsiTheme="minorHAnsi" w:cstheme="minorHAnsi"/>
          <w:b/>
          <w:sz w:val="28"/>
          <w:szCs w:val="28"/>
        </w:rPr>
      </w:pPr>
      <w:r w:rsidRPr="00817390">
        <w:rPr>
          <w:rFonts w:asciiTheme="minorHAnsi" w:hAnsiTheme="minorHAnsi" w:cstheme="minorHAnsi"/>
          <w:b/>
          <w:sz w:val="28"/>
          <w:szCs w:val="28"/>
        </w:rPr>
        <w:t xml:space="preserve">D E C I Z I A nr. 06/01 din </w:t>
      </w:r>
      <w:r w:rsidR="005A44EA">
        <w:rPr>
          <w:rFonts w:asciiTheme="minorHAnsi" w:hAnsiTheme="minorHAnsi" w:cstheme="minorHAnsi"/>
          <w:b/>
          <w:sz w:val="28"/>
          <w:szCs w:val="28"/>
        </w:rPr>
        <w:t>___</w:t>
      </w:r>
      <w:r w:rsidRPr="00817390">
        <w:rPr>
          <w:rFonts w:asciiTheme="minorHAnsi" w:hAnsiTheme="minorHAnsi" w:cstheme="minorHAnsi"/>
          <w:b/>
          <w:sz w:val="28"/>
          <w:szCs w:val="28"/>
        </w:rPr>
        <w:t>.07.2026</w:t>
      </w:r>
    </w:p>
    <w:p w14:paraId="243EAD2A" w14:textId="77777777" w:rsidR="00281E2E" w:rsidRPr="002D477B" w:rsidRDefault="00281E2E" w:rsidP="008F1D36">
      <w:pPr>
        <w:spacing w:after="0" w:line="288" w:lineRule="auto"/>
        <w:ind w:left="5004" w:right="4941" w:firstLine="0"/>
        <w:rPr>
          <w:rFonts w:asciiTheme="minorHAnsi" w:hAnsiTheme="minorHAnsi" w:cstheme="minorHAnsi"/>
          <w:b/>
          <w:color w:val="000000"/>
          <w:sz w:val="8"/>
          <w:szCs w:val="10"/>
        </w:rPr>
      </w:pPr>
    </w:p>
    <w:tbl>
      <w:tblPr>
        <w:tblStyle w:val="Tabelgril"/>
        <w:tblW w:w="0" w:type="auto"/>
        <w:tblLook w:val="04A0" w:firstRow="1" w:lastRow="0" w:firstColumn="1" w:lastColumn="0" w:noHBand="0" w:noVBand="1"/>
      </w:tblPr>
      <w:tblGrid>
        <w:gridCol w:w="4673"/>
      </w:tblGrid>
      <w:tr w:rsidR="00281E2E" w:rsidRPr="00817390" w14:paraId="01A320B2" w14:textId="77777777" w:rsidTr="00281E2E">
        <w:trPr>
          <w:trHeight w:val="394"/>
        </w:trPr>
        <w:tc>
          <w:tcPr>
            <w:tcW w:w="4673" w:type="dxa"/>
            <w:tcBorders>
              <w:top w:val="single" w:sz="4" w:space="0" w:color="FFFFFF"/>
              <w:left w:val="single" w:sz="4" w:space="0" w:color="999999"/>
              <w:bottom w:val="single" w:sz="4" w:space="0" w:color="999999"/>
              <w:right w:val="single" w:sz="4" w:space="0" w:color="999999"/>
            </w:tcBorders>
          </w:tcPr>
          <w:p w14:paraId="120269D7" w14:textId="0CCA233D" w:rsidR="00281E2E" w:rsidRPr="00817390" w:rsidRDefault="00281E2E" w:rsidP="00281E2E">
            <w:pPr>
              <w:pStyle w:val="Default"/>
              <w:rPr>
                <w:rFonts w:asciiTheme="minorHAnsi" w:hAnsiTheme="minorHAnsi" w:cstheme="minorHAnsi"/>
                <w:b/>
                <w:bCs/>
                <w:sz w:val="24"/>
                <w:szCs w:val="24"/>
                <w:lang w:val="ro-RO"/>
              </w:rPr>
            </w:pPr>
            <w:r w:rsidRPr="00817390">
              <w:rPr>
                <w:rFonts w:asciiTheme="minorHAnsi" w:hAnsiTheme="minorHAnsi" w:cstheme="minorHAnsi"/>
                <w:b/>
                <w:sz w:val="24"/>
                <w:szCs w:val="24"/>
                <w:lang w:val="ro-RO"/>
              </w:rPr>
              <w:t xml:space="preserve">Cu privire la amalgamarea voluntară a unităților administrativ-teritoriale </w:t>
            </w:r>
            <w:bookmarkStart w:id="0" w:name="_Hlk233787947"/>
            <w:r w:rsidRPr="00817390">
              <w:rPr>
                <w:rFonts w:asciiTheme="minorHAnsi" w:hAnsiTheme="minorHAnsi" w:cstheme="minorHAnsi"/>
                <w:b/>
                <w:bCs/>
                <w:color w:val="000000" w:themeColor="text1"/>
                <w:sz w:val="24"/>
                <w:szCs w:val="24"/>
                <w:lang w:val="ro-RO"/>
              </w:rPr>
              <w:t>orașul Cimișlia, satele Ciucur-Mingir, Topala, Cenac și comunele Ecaterinovca, Javgur</w:t>
            </w:r>
            <w:bookmarkEnd w:id="0"/>
            <w:r w:rsidRPr="00817390">
              <w:rPr>
                <w:rFonts w:asciiTheme="minorHAnsi" w:hAnsiTheme="minorHAnsi" w:cstheme="minorHAnsi"/>
                <w:b/>
                <w:bCs/>
                <w:color w:val="000000" w:themeColor="text1"/>
                <w:sz w:val="24"/>
                <w:szCs w:val="24"/>
                <w:lang w:val="ro-RO"/>
              </w:rPr>
              <w:t xml:space="preserve"> și Gradiște</w:t>
            </w:r>
          </w:p>
        </w:tc>
      </w:tr>
    </w:tbl>
    <w:p w14:paraId="48F9657C" w14:textId="1385E081" w:rsidR="008F1D36" w:rsidRPr="002D477B" w:rsidRDefault="008F1D36" w:rsidP="008F1D36">
      <w:pPr>
        <w:spacing w:after="0" w:line="288" w:lineRule="auto"/>
        <w:ind w:left="5004" w:right="4941" w:firstLine="0"/>
        <w:rPr>
          <w:rFonts w:asciiTheme="minorHAnsi" w:hAnsiTheme="minorHAnsi" w:cstheme="minorHAnsi"/>
          <w:sz w:val="8"/>
          <w:szCs w:val="10"/>
        </w:rPr>
      </w:pPr>
    </w:p>
    <w:p w14:paraId="6D3112A4" w14:textId="44501385" w:rsidR="00281E2E" w:rsidRPr="00817390" w:rsidRDefault="00281E2E" w:rsidP="00817390">
      <w:pPr>
        <w:pStyle w:val="Default"/>
        <w:ind w:firstLine="567"/>
        <w:jc w:val="both"/>
        <w:rPr>
          <w:rFonts w:asciiTheme="minorHAnsi" w:hAnsiTheme="minorHAnsi" w:cstheme="minorHAnsi"/>
          <w:lang w:val="ro-RO"/>
        </w:rPr>
      </w:pPr>
      <w:r w:rsidRPr="00817390">
        <w:rPr>
          <w:rFonts w:asciiTheme="minorHAnsi" w:hAnsiTheme="minorHAnsi" w:cstheme="minorHAnsi"/>
          <w:lang w:val="ro-RO"/>
        </w:rPr>
        <w:t>În temeiul art. 14 alin. (2) lit. k¹) din Legea nr. 436/2006 privind administrația publică locală, în conformitate cu prevederile art. 5, 6, 8, 10 și 11 din Legea nr. 225/2023 privind amalgamarea voluntară a unităților administrativ-teritoriale, precum și ale pct. 25, 39, 40 și 43 din Metodologia privind amalgamarea voluntară a unităților administrativ-teritoriale, aprobată prin Hotărârea Guvernului nr. 925/2023, cu modificările ulterioare,</w:t>
      </w:r>
    </w:p>
    <w:p w14:paraId="390DB692" w14:textId="77777777" w:rsidR="00817390" w:rsidRDefault="00817390" w:rsidP="00817390">
      <w:pPr>
        <w:spacing w:line="240" w:lineRule="auto"/>
        <w:ind w:left="-15" w:right="-3" w:firstLine="582"/>
        <w:rPr>
          <w:rFonts w:asciiTheme="minorHAnsi" w:hAnsiTheme="minorHAnsi" w:cstheme="minorHAnsi"/>
          <w:sz w:val="24"/>
        </w:rPr>
      </w:pPr>
      <w:r w:rsidRPr="00817390">
        <w:rPr>
          <w:rFonts w:asciiTheme="minorHAnsi" w:hAnsiTheme="minorHAnsi" w:cstheme="minorHAnsi"/>
          <w:sz w:val="24"/>
        </w:rPr>
        <w:t xml:space="preserve">având în vedere Decizia Consiliului </w:t>
      </w:r>
      <w:r>
        <w:rPr>
          <w:rFonts w:asciiTheme="minorHAnsi" w:hAnsiTheme="minorHAnsi" w:cstheme="minorHAnsi"/>
          <w:sz w:val="24"/>
        </w:rPr>
        <w:t>sătesc Cenac</w:t>
      </w:r>
      <w:r w:rsidRPr="00817390">
        <w:rPr>
          <w:rFonts w:asciiTheme="minorHAnsi" w:hAnsiTheme="minorHAnsi" w:cstheme="minorHAnsi"/>
          <w:sz w:val="24"/>
        </w:rPr>
        <w:t xml:space="preserve"> nr. </w:t>
      </w:r>
      <w:r>
        <w:rPr>
          <w:rFonts w:asciiTheme="minorHAnsi" w:hAnsiTheme="minorHAnsi" w:cstheme="minorHAnsi"/>
          <w:sz w:val="24"/>
        </w:rPr>
        <w:t>02/24</w:t>
      </w:r>
      <w:r w:rsidRPr="00817390">
        <w:rPr>
          <w:rFonts w:asciiTheme="minorHAnsi" w:hAnsiTheme="minorHAnsi" w:cstheme="minorHAnsi"/>
          <w:sz w:val="24"/>
        </w:rPr>
        <w:t xml:space="preserve"> din </w:t>
      </w:r>
      <w:r>
        <w:rPr>
          <w:rFonts w:asciiTheme="minorHAnsi" w:hAnsiTheme="minorHAnsi" w:cstheme="minorHAnsi"/>
          <w:sz w:val="24"/>
        </w:rPr>
        <w:t>13.03.2026</w:t>
      </w:r>
      <w:r w:rsidRPr="00817390">
        <w:rPr>
          <w:rFonts w:asciiTheme="minorHAnsi" w:hAnsiTheme="minorHAnsi" w:cstheme="minorHAnsi"/>
          <w:sz w:val="24"/>
        </w:rPr>
        <w:t xml:space="preserve"> </w:t>
      </w:r>
      <w:r>
        <w:rPr>
          <w:rFonts w:asciiTheme="minorHAnsi" w:hAnsiTheme="minorHAnsi" w:cstheme="minorHAnsi"/>
          <w:sz w:val="24"/>
        </w:rPr>
        <w:t>”</w:t>
      </w:r>
      <w:r w:rsidRPr="00817390">
        <w:rPr>
          <w:rFonts w:asciiTheme="minorHAnsi" w:eastAsia="Times New Roman" w:hAnsiTheme="minorHAnsi" w:cstheme="minorHAnsi"/>
          <w:b/>
          <w:sz w:val="24"/>
        </w:rPr>
        <w:t>Cu privire la inițierea procesului de amalgamare voluntară”</w:t>
      </w:r>
      <w:r w:rsidRPr="00817390">
        <w:rPr>
          <w:rFonts w:asciiTheme="minorHAnsi" w:hAnsiTheme="minorHAnsi" w:cstheme="minorHAnsi"/>
          <w:sz w:val="24"/>
        </w:rPr>
        <w:t xml:space="preserve">, precum și Decizia Consiliului </w:t>
      </w:r>
      <w:r>
        <w:rPr>
          <w:rFonts w:asciiTheme="minorHAnsi" w:hAnsiTheme="minorHAnsi" w:cstheme="minorHAnsi"/>
          <w:sz w:val="24"/>
        </w:rPr>
        <w:t xml:space="preserve">sătesc Cenac </w:t>
      </w:r>
      <w:r w:rsidRPr="00817390">
        <w:rPr>
          <w:rFonts w:asciiTheme="minorHAnsi" w:hAnsiTheme="minorHAnsi" w:cstheme="minorHAnsi"/>
          <w:sz w:val="24"/>
        </w:rPr>
        <w:t xml:space="preserve">nr. </w:t>
      </w:r>
      <w:r>
        <w:rPr>
          <w:rFonts w:asciiTheme="minorHAnsi" w:hAnsiTheme="minorHAnsi" w:cstheme="minorHAnsi"/>
          <w:sz w:val="24"/>
        </w:rPr>
        <w:t>00/00</w:t>
      </w:r>
      <w:r w:rsidRPr="00817390">
        <w:rPr>
          <w:rFonts w:asciiTheme="minorHAnsi" w:hAnsiTheme="minorHAnsi" w:cstheme="minorHAnsi"/>
          <w:sz w:val="24"/>
        </w:rPr>
        <w:t xml:space="preserve"> din </w:t>
      </w:r>
      <w:r>
        <w:rPr>
          <w:rFonts w:asciiTheme="minorHAnsi" w:hAnsiTheme="minorHAnsi" w:cstheme="minorHAnsi"/>
          <w:sz w:val="24"/>
        </w:rPr>
        <w:t>00.07.2026</w:t>
      </w:r>
      <w:r w:rsidRPr="00817390">
        <w:rPr>
          <w:rFonts w:asciiTheme="minorHAnsi" w:hAnsiTheme="minorHAnsi" w:cstheme="minorHAnsi"/>
          <w:sz w:val="24"/>
        </w:rPr>
        <w:t xml:space="preserve"> </w:t>
      </w:r>
      <w:r w:rsidRPr="00817390">
        <w:rPr>
          <w:rFonts w:asciiTheme="minorHAnsi" w:eastAsia="Times New Roman" w:hAnsiTheme="minorHAnsi" w:cstheme="minorHAnsi"/>
          <w:b/>
          <w:sz w:val="24"/>
        </w:rPr>
        <w:t xml:space="preserve">„Cu privire la modificarea și completarea </w:t>
      </w:r>
      <w:r>
        <w:rPr>
          <w:rFonts w:asciiTheme="minorHAnsi" w:eastAsia="Times New Roman" w:hAnsiTheme="minorHAnsi" w:cstheme="minorHAnsi"/>
          <w:b/>
          <w:sz w:val="24"/>
        </w:rPr>
        <w:t>deciziei nr. 02/24 din 13.03.2026 ”</w:t>
      </w:r>
      <w:r w:rsidRPr="00817390">
        <w:rPr>
          <w:rFonts w:asciiTheme="minorHAnsi" w:eastAsia="Times New Roman" w:hAnsiTheme="minorHAnsi" w:cstheme="minorHAnsi"/>
          <w:b/>
          <w:sz w:val="24"/>
        </w:rPr>
        <w:t>Cu privire la inițierea procesului de amalgamare voluntară”</w:t>
      </w:r>
      <w:r w:rsidRPr="00817390">
        <w:rPr>
          <w:rFonts w:asciiTheme="minorHAnsi" w:hAnsiTheme="minorHAnsi" w:cstheme="minorHAnsi"/>
          <w:sz w:val="24"/>
        </w:rPr>
        <w:t xml:space="preserve">, prin care lista unităților administrativ-teritoriale participante la procesul de amalgamare voluntară a fost completată cu comuna </w:t>
      </w:r>
      <w:r>
        <w:rPr>
          <w:rFonts w:asciiTheme="minorHAnsi" w:hAnsiTheme="minorHAnsi" w:cstheme="minorHAnsi"/>
          <w:sz w:val="24"/>
        </w:rPr>
        <w:t xml:space="preserve">Ecaterinovca, </w:t>
      </w:r>
      <w:r w:rsidRPr="00817390">
        <w:rPr>
          <w:rFonts w:asciiTheme="minorHAnsi" w:hAnsiTheme="minorHAnsi" w:cstheme="minorHAnsi"/>
          <w:sz w:val="24"/>
        </w:rPr>
        <w:t>raionul Cimișlia</w:t>
      </w:r>
      <w:r>
        <w:rPr>
          <w:rFonts w:asciiTheme="minorHAnsi" w:hAnsiTheme="minorHAnsi" w:cstheme="minorHAnsi"/>
          <w:sz w:val="24"/>
        </w:rPr>
        <w:t xml:space="preserve">, comuna Javgur, </w:t>
      </w:r>
      <w:r w:rsidRPr="00817390">
        <w:rPr>
          <w:rFonts w:asciiTheme="minorHAnsi" w:hAnsiTheme="minorHAnsi" w:cstheme="minorHAnsi"/>
          <w:sz w:val="24"/>
        </w:rPr>
        <w:t>raionul Cimișlia</w:t>
      </w:r>
      <w:r>
        <w:rPr>
          <w:rFonts w:asciiTheme="minorHAnsi" w:hAnsiTheme="minorHAnsi" w:cstheme="minorHAnsi"/>
          <w:sz w:val="24"/>
        </w:rPr>
        <w:t xml:space="preserve"> și comuna Gradiște</w:t>
      </w:r>
      <w:r w:rsidRPr="00817390">
        <w:rPr>
          <w:rFonts w:asciiTheme="minorHAnsi" w:hAnsiTheme="minorHAnsi" w:cstheme="minorHAnsi"/>
          <w:sz w:val="24"/>
        </w:rPr>
        <w:t>, raionul Cimișlia,</w:t>
      </w:r>
    </w:p>
    <w:p w14:paraId="2C92F707" w14:textId="55EF4C54" w:rsidR="00A81F70" w:rsidRDefault="00817390" w:rsidP="00817390">
      <w:pPr>
        <w:spacing w:line="240" w:lineRule="auto"/>
        <w:ind w:left="-15" w:right="-3" w:firstLine="582"/>
        <w:rPr>
          <w:rFonts w:asciiTheme="minorHAnsi" w:hAnsiTheme="minorHAnsi" w:cstheme="minorHAnsi"/>
          <w:sz w:val="24"/>
        </w:rPr>
      </w:pPr>
      <w:r w:rsidRPr="00817390">
        <w:rPr>
          <w:rFonts w:asciiTheme="minorHAnsi" w:hAnsiTheme="minorHAnsi" w:cstheme="minorHAnsi"/>
          <w:sz w:val="24"/>
        </w:rPr>
        <w:t>ținând cont de deciziile consiliilor locale ale unităților administrativ-teritoriale participante privind inițierea/acceptarea participării la procesul de amalgamare voluntară și desemnarea reprezentanților în Grupul de Lucru Comun, ținând cont că Grupul de Lucru Comun a examinat materialele aferente procesului de amalgamare voluntară, a elaborat proiectul deciziei privind amalgamarea voluntară și a aprobat înaintarea acestuia spre consultare publică și spre examinare de către consiliile locale participante, constatând că unitățile administrativ-teritoriale participante formează un teritoriu continuu, iar populația cumulată a acestora este de 1</w:t>
      </w:r>
      <w:r w:rsidR="00112EFD">
        <w:rPr>
          <w:rFonts w:asciiTheme="minorHAnsi" w:hAnsiTheme="minorHAnsi" w:cstheme="minorHAnsi"/>
          <w:sz w:val="24"/>
        </w:rPr>
        <w:t>3 927</w:t>
      </w:r>
      <w:r w:rsidRPr="00817390">
        <w:rPr>
          <w:rFonts w:asciiTheme="minorHAnsi" w:hAnsiTheme="minorHAnsi" w:cstheme="minorHAnsi"/>
          <w:sz w:val="24"/>
        </w:rPr>
        <w:t xml:space="preserve"> de locuitori, conform datelor oficiale furnizate de Biroul Național de Statistică, ținând cont că, în urma aplicării criteriilor și a modului de selectare a centrului administrativ al unității administrativ-teritoriale amalgamate, stabilite de Legea nr. 225/2023 și de Metodologia privind amalgamarea voluntară, orașul Cimișlia a fost determinat în calitate de centru administrativ al unității administrativ-teritoriale amalgamate, luând în considerare documentul </w:t>
      </w:r>
      <w:r w:rsidRPr="00817390">
        <w:rPr>
          <w:rFonts w:asciiTheme="minorHAnsi" w:eastAsia="Times New Roman" w:hAnsiTheme="minorHAnsi" w:cstheme="minorHAnsi"/>
          <w:b/>
          <w:sz w:val="24"/>
        </w:rPr>
        <w:t>„Viziunea cu privire la viitorul UAT Cimișlia, Cenac, Ciucur-Mingir, Ecaterinovca, Topala</w:t>
      </w:r>
      <w:r w:rsidR="002D477B">
        <w:rPr>
          <w:rFonts w:asciiTheme="minorHAnsi" w:eastAsia="Times New Roman" w:hAnsiTheme="minorHAnsi" w:cstheme="minorHAnsi"/>
          <w:b/>
          <w:sz w:val="24"/>
        </w:rPr>
        <w:t>,</w:t>
      </w:r>
      <w:r w:rsidRPr="00817390">
        <w:rPr>
          <w:rFonts w:asciiTheme="minorHAnsi" w:eastAsia="Times New Roman" w:hAnsiTheme="minorHAnsi" w:cstheme="minorHAnsi"/>
          <w:b/>
          <w:sz w:val="24"/>
        </w:rPr>
        <w:t xml:space="preserve"> Javgur</w:t>
      </w:r>
      <w:r w:rsidR="002D477B">
        <w:rPr>
          <w:rFonts w:asciiTheme="minorHAnsi" w:eastAsia="Times New Roman" w:hAnsiTheme="minorHAnsi" w:cstheme="minorHAnsi"/>
          <w:b/>
          <w:sz w:val="24"/>
        </w:rPr>
        <w:t xml:space="preserve"> și Gradiște</w:t>
      </w:r>
      <w:r w:rsidRPr="00817390">
        <w:rPr>
          <w:rFonts w:asciiTheme="minorHAnsi" w:eastAsia="Times New Roman" w:hAnsiTheme="minorHAnsi" w:cstheme="minorHAnsi"/>
          <w:b/>
          <w:sz w:val="24"/>
        </w:rPr>
        <w:t>”</w:t>
      </w:r>
      <w:r w:rsidRPr="00817390">
        <w:rPr>
          <w:rFonts w:asciiTheme="minorHAnsi" w:hAnsiTheme="minorHAnsi" w:cstheme="minorHAnsi"/>
          <w:sz w:val="24"/>
        </w:rPr>
        <w:t>, Analiza privind respectarea condițiilor de bază și criteriilor pentru amalgamarea voluntară, Formularul pentru determinarea centrului administrativ al unității administrativ</w:t>
      </w:r>
      <w:r w:rsidR="00A81F70">
        <w:rPr>
          <w:rFonts w:asciiTheme="minorHAnsi" w:hAnsiTheme="minorHAnsi" w:cstheme="minorHAnsi"/>
          <w:sz w:val="24"/>
        </w:rPr>
        <w:t>-</w:t>
      </w:r>
      <w:r w:rsidRPr="00817390">
        <w:rPr>
          <w:rFonts w:asciiTheme="minorHAnsi" w:hAnsiTheme="minorHAnsi" w:cstheme="minorHAnsi"/>
          <w:sz w:val="24"/>
        </w:rPr>
        <w:t xml:space="preserve">teritoriale amalgamate și estimarea transferurilor din Fondul de amalgamare voluntară a localităților, </w:t>
      </w:r>
    </w:p>
    <w:p w14:paraId="61AA80FD" w14:textId="77777777" w:rsidR="00A81F70" w:rsidRPr="00A81F70" w:rsidRDefault="00A81F70" w:rsidP="00A81F70">
      <w:pPr>
        <w:tabs>
          <w:tab w:val="left" w:pos="414"/>
        </w:tabs>
        <w:rPr>
          <w:rFonts w:asciiTheme="minorHAnsi" w:hAnsiTheme="minorHAnsi" w:cstheme="minorHAnsi"/>
          <w:sz w:val="24"/>
          <w:szCs w:val="28"/>
        </w:rPr>
      </w:pPr>
      <w:r w:rsidRPr="00A81F70">
        <w:rPr>
          <w:rFonts w:asciiTheme="minorHAnsi" w:hAnsiTheme="minorHAnsi" w:cstheme="minorHAnsi"/>
          <w:sz w:val="24"/>
          <w:szCs w:val="28"/>
        </w:rPr>
        <w:tab/>
      </w:r>
      <w:r w:rsidRPr="00A81F70">
        <w:rPr>
          <w:rFonts w:asciiTheme="minorHAnsi" w:hAnsiTheme="minorHAnsi" w:cstheme="minorHAnsi"/>
          <w:sz w:val="24"/>
          <w:szCs w:val="28"/>
        </w:rPr>
        <w:tab/>
        <w:t xml:space="preserve">în baza avizului comisiei consultative de specialitate, </w:t>
      </w:r>
    </w:p>
    <w:p w14:paraId="65236098" w14:textId="07F1A050" w:rsidR="00A81F70" w:rsidRPr="00A81F70" w:rsidRDefault="00A81F70" w:rsidP="00A81F70">
      <w:pPr>
        <w:ind w:firstLine="720"/>
        <w:textAlignment w:val="baseline"/>
        <w:rPr>
          <w:rFonts w:asciiTheme="minorHAnsi" w:hAnsiTheme="minorHAnsi" w:cstheme="minorHAnsi"/>
          <w:sz w:val="24"/>
          <w:szCs w:val="28"/>
          <w:lang w:eastAsia="en-GB"/>
        </w:rPr>
      </w:pPr>
      <w:r w:rsidRPr="00A81F70">
        <w:rPr>
          <w:rFonts w:asciiTheme="minorHAnsi" w:hAnsiTheme="minorHAnsi" w:cstheme="minorHAnsi"/>
          <w:b/>
          <w:bCs/>
          <w:sz w:val="24"/>
          <w:szCs w:val="28"/>
          <w:lang w:eastAsia="en-GB"/>
        </w:rPr>
        <w:t>Consiliul sătesc Cenac,</w:t>
      </w:r>
      <w:r w:rsidRPr="00A81F70">
        <w:rPr>
          <w:rFonts w:asciiTheme="minorHAnsi" w:hAnsiTheme="minorHAnsi" w:cstheme="minorHAnsi"/>
          <w:sz w:val="24"/>
          <w:szCs w:val="28"/>
          <w:lang w:eastAsia="en-GB"/>
        </w:rPr>
        <w:t xml:space="preserve"> </w:t>
      </w:r>
      <w:r w:rsidRPr="00A81F70">
        <w:rPr>
          <w:rFonts w:asciiTheme="minorHAnsi" w:hAnsiTheme="minorHAnsi" w:cstheme="minorHAnsi"/>
          <w:b/>
          <w:bCs/>
          <w:sz w:val="24"/>
          <w:szCs w:val="28"/>
          <w:lang w:eastAsia="en-GB"/>
        </w:rPr>
        <w:t>DECIDE:</w:t>
      </w:r>
    </w:p>
    <w:p w14:paraId="4FCF909D" w14:textId="2CB25F93" w:rsidR="00817390" w:rsidRPr="00817390" w:rsidRDefault="00817390" w:rsidP="002D477B">
      <w:pPr>
        <w:numPr>
          <w:ilvl w:val="0"/>
          <w:numId w:val="2"/>
        </w:numPr>
        <w:tabs>
          <w:tab w:val="left" w:pos="993"/>
        </w:tabs>
        <w:spacing w:after="20" w:line="240" w:lineRule="auto"/>
        <w:ind w:right="-3" w:firstLine="557"/>
        <w:rPr>
          <w:rFonts w:asciiTheme="minorHAnsi" w:hAnsiTheme="minorHAnsi" w:cstheme="minorHAnsi"/>
          <w:sz w:val="24"/>
        </w:rPr>
      </w:pPr>
      <w:r w:rsidRPr="00817390">
        <w:rPr>
          <w:rFonts w:asciiTheme="minorHAnsi" w:hAnsiTheme="minorHAnsi" w:cstheme="minorHAnsi"/>
          <w:sz w:val="24"/>
        </w:rPr>
        <w:t>Se aprobă amalgamarea voluntară a unităților administrativ-teritoriale orașul Cimișlia, satul Ciucur-Mingir, satul Topala, satul Cenac, comuna Ecaterinovca</w:t>
      </w:r>
      <w:r w:rsidR="002D477B">
        <w:rPr>
          <w:rFonts w:asciiTheme="minorHAnsi" w:hAnsiTheme="minorHAnsi" w:cstheme="minorHAnsi"/>
          <w:sz w:val="24"/>
        </w:rPr>
        <w:t>,</w:t>
      </w:r>
      <w:r w:rsidRPr="00817390">
        <w:rPr>
          <w:rFonts w:asciiTheme="minorHAnsi" w:hAnsiTheme="minorHAnsi" w:cstheme="minorHAnsi"/>
          <w:sz w:val="24"/>
        </w:rPr>
        <w:t xml:space="preserve"> comuna Javgur, raionul Cimișlia</w:t>
      </w:r>
      <w:r w:rsidR="002D477B">
        <w:rPr>
          <w:rFonts w:asciiTheme="minorHAnsi" w:hAnsiTheme="minorHAnsi" w:cstheme="minorHAnsi"/>
          <w:sz w:val="24"/>
        </w:rPr>
        <w:t xml:space="preserve">, </w:t>
      </w:r>
      <w:r w:rsidR="002D477B" w:rsidRPr="00817390">
        <w:rPr>
          <w:rFonts w:asciiTheme="minorHAnsi" w:hAnsiTheme="minorHAnsi" w:cstheme="minorHAnsi"/>
          <w:sz w:val="24"/>
        </w:rPr>
        <w:t>și</w:t>
      </w:r>
      <w:r w:rsidRPr="00817390">
        <w:rPr>
          <w:rFonts w:asciiTheme="minorHAnsi" w:hAnsiTheme="minorHAnsi" w:cstheme="minorHAnsi"/>
          <w:sz w:val="24"/>
        </w:rPr>
        <w:t xml:space="preserve"> </w:t>
      </w:r>
      <w:r w:rsidR="002D477B" w:rsidRPr="00817390">
        <w:rPr>
          <w:rFonts w:asciiTheme="minorHAnsi" w:hAnsiTheme="minorHAnsi" w:cstheme="minorHAnsi"/>
          <w:sz w:val="24"/>
        </w:rPr>
        <w:t xml:space="preserve">comuna </w:t>
      </w:r>
      <w:r w:rsidR="002D477B">
        <w:rPr>
          <w:rFonts w:asciiTheme="minorHAnsi" w:hAnsiTheme="minorHAnsi" w:cstheme="minorHAnsi"/>
          <w:sz w:val="24"/>
        </w:rPr>
        <w:t>Gradiște</w:t>
      </w:r>
      <w:r w:rsidR="002D477B" w:rsidRPr="00817390">
        <w:rPr>
          <w:rFonts w:asciiTheme="minorHAnsi" w:hAnsiTheme="minorHAnsi" w:cstheme="minorHAnsi"/>
          <w:sz w:val="24"/>
        </w:rPr>
        <w:t>, raionul Cimișlia</w:t>
      </w:r>
      <w:r w:rsidR="002D477B">
        <w:rPr>
          <w:rFonts w:asciiTheme="minorHAnsi" w:hAnsiTheme="minorHAnsi" w:cstheme="minorHAnsi"/>
          <w:sz w:val="24"/>
        </w:rPr>
        <w:t>;</w:t>
      </w:r>
    </w:p>
    <w:p w14:paraId="68EBC75A" w14:textId="6F8A96B1" w:rsidR="00817390" w:rsidRPr="00817390" w:rsidRDefault="00817390" w:rsidP="002D477B">
      <w:pPr>
        <w:numPr>
          <w:ilvl w:val="0"/>
          <w:numId w:val="2"/>
        </w:numPr>
        <w:tabs>
          <w:tab w:val="left" w:pos="993"/>
        </w:tabs>
        <w:spacing w:after="20" w:line="240" w:lineRule="auto"/>
        <w:ind w:right="-3" w:firstLine="557"/>
        <w:rPr>
          <w:rFonts w:asciiTheme="minorHAnsi" w:hAnsiTheme="minorHAnsi" w:cstheme="minorHAnsi"/>
          <w:sz w:val="24"/>
        </w:rPr>
      </w:pPr>
      <w:r w:rsidRPr="00817390">
        <w:rPr>
          <w:rFonts w:asciiTheme="minorHAnsi" w:hAnsiTheme="minorHAnsi" w:cstheme="minorHAnsi"/>
          <w:sz w:val="24"/>
        </w:rPr>
        <w:t>Se ia act că unitatea administrativ-teritorială rezultată în urma amalgamării voluntare va avea centrul administrativ în orașul Cimișlia, raionul Cimișlia</w:t>
      </w:r>
      <w:r w:rsidR="002D477B">
        <w:rPr>
          <w:rFonts w:asciiTheme="minorHAnsi" w:hAnsiTheme="minorHAnsi" w:cstheme="minorHAnsi"/>
          <w:sz w:val="24"/>
        </w:rPr>
        <w:t>;</w:t>
      </w:r>
    </w:p>
    <w:p w14:paraId="794177F9" w14:textId="77777777" w:rsidR="005A44EA" w:rsidRDefault="00817390" w:rsidP="002D477B">
      <w:pPr>
        <w:numPr>
          <w:ilvl w:val="0"/>
          <w:numId w:val="2"/>
        </w:numPr>
        <w:tabs>
          <w:tab w:val="left" w:pos="993"/>
        </w:tabs>
        <w:spacing w:after="20" w:line="240" w:lineRule="auto"/>
        <w:ind w:right="-3" w:firstLine="557"/>
        <w:rPr>
          <w:rFonts w:asciiTheme="minorHAnsi" w:hAnsiTheme="minorHAnsi" w:cstheme="minorHAnsi"/>
          <w:sz w:val="24"/>
        </w:rPr>
      </w:pPr>
      <w:r w:rsidRPr="00817390">
        <w:rPr>
          <w:rFonts w:asciiTheme="minorHAnsi" w:hAnsiTheme="minorHAnsi" w:cstheme="minorHAnsi"/>
          <w:sz w:val="24"/>
        </w:rPr>
        <w:lastRenderedPageBreak/>
        <w:t xml:space="preserve">Se constată că desemnarea orașului Cimișlia în calitate de centru administrativ este fundamentată pe datele colectate și analizate de Grupul de Lucru Comun, pe Formularul pentru determinarea centrului administrativ al unității administrativ-teritoriale amalgamate și estimarea transferurilor din Fondul de amalgamare voluntară a localităților, conform </w:t>
      </w:r>
      <w:r w:rsidRPr="00817390">
        <w:rPr>
          <w:rFonts w:asciiTheme="minorHAnsi" w:eastAsia="Times New Roman" w:hAnsiTheme="minorHAnsi" w:cstheme="minorHAnsi"/>
          <w:b/>
          <w:sz w:val="24"/>
        </w:rPr>
        <w:t>Anexei nr. 1</w:t>
      </w:r>
      <w:r w:rsidRPr="00817390">
        <w:rPr>
          <w:rFonts w:asciiTheme="minorHAnsi" w:hAnsiTheme="minorHAnsi" w:cstheme="minorHAnsi"/>
          <w:sz w:val="24"/>
        </w:rPr>
        <w:t xml:space="preserve">, precum și pe materialele elaborate în procesul de documentare. </w:t>
      </w:r>
    </w:p>
    <w:p w14:paraId="384BAC40" w14:textId="136733F8" w:rsidR="00817390" w:rsidRPr="00817390" w:rsidRDefault="00817390" w:rsidP="002D477B">
      <w:pPr>
        <w:numPr>
          <w:ilvl w:val="0"/>
          <w:numId w:val="2"/>
        </w:numPr>
        <w:tabs>
          <w:tab w:val="left" w:pos="993"/>
        </w:tabs>
        <w:spacing w:after="20" w:line="240" w:lineRule="auto"/>
        <w:ind w:right="-3" w:firstLine="557"/>
        <w:rPr>
          <w:rFonts w:asciiTheme="minorHAnsi" w:hAnsiTheme="minorHAnsi" w:cstheme="minorHAnsi"/>
          <w:sz w:val="24"/>
        </w:rPr>
      </w:pPr>
      <w:r w:rsidRPr="00817390">
        <w:rPr>
          <w:rFonts w:asciiTheme="minorHAnsi" w:hAnsiTheme="minorHAnsi" w:cstheme="minorHAnsi"/>
          <w:sz w:val="24"/>
        </w:rPr>
        <w:t>Se aprobă Analiza privind respectarea condițiilor de bază și criteriilor pentru amalgamarea voluntară a unităților administrativ-teritoriale orașul Cimișlia, satul Ciucur-Mingir, satul Topala, satul Cenac și comunele Ecaterinovca</w:t>
      </w:r>
      <w:r w:rsidR="002D477B">
        <w:rPr>
          <w:rFonts w:asciiTheme="minorHAnsi" w:hAnsiTheme="minorHAnsi" w:cstheme="minorHAnsi"/>
          <w:sz w:val="24"/>
        </w:rPr>
        <w:t>,</w:t>
      </w:r>
      <w:r w:rsidRPr="00817390">
        <w:rPr>
          <w:rFonts w:asciiTheme="minorHAnsi" w:hAnsiTheme="minorHAnsi" w:cstheme="minorHAnsi"/>
          <w:sz w:val="24"/>
        </w:rPr>
        <w:t xml:space="preserve"> Javgur</w:t>
      </w:r>
      <w:r w:rsidR="002D477B">
        <w:rPr>
          <w:rFonts w:asciiTheme="minorHAnsi" w:hAnsiTheme="minorHAnsi" w:cstheme="minorHAnsi"/>
          <w:sz w:val="24"/>
        </w:rPr>
        <w:t xml:space="preserve"> și Gradiște</w:t>
      </w:r>
      <w:r w:rsidRPr="00817390">
        <w:rPr>
          <w:rFonts w:asciiTheme="minorHAnsi" w:hAnsiTheme="minorHAnsi" w:cstheme="minorHAnsi"/>
          <w:sz w:val="24"/>
        </w:rPr>
        <w:t xml:space="preserve">, conform Anexei nr. 1, parte integrantă a prezentei decizii. </w:t>
      </w:r>
    </w:p>
    <w:p w14:paraId="2B04ACCF" w14:textId="77777777" w:rsidR="00817390" w:rsidRPr="00817390" w:rsidRDefault="00817390" w:rsidP="002D477B">
      <w:pPr>
        <w:numPr>
          <w:ilvl w:val="0"/>
          <w:numId w:val="2"/>
        </w:numPr>
        <w:tabs>
          <w:tab w:val="left" w:pos="993"/>
        </w:tabs>
        <w:spacing w:after="20" w:line="240" w:lineRule="auto"/>
        <w:ind w:right="-3" w:firstLine="557"/>
        <w:rPr>
          <w:rFonts w:asciiTheme="minorHAnsi" w:hAnsiTheme="minorHAnsi" w:cstheme="minorHAnsi"/>
          <w:sz w:val="24"/>
        </w:rPr>
      </w:pPr>
      <w:r w:rsidRPr="00817390">
        <w:rPr>
          <w:rFonts w:asciiTheme="minorHAnsi" w:hAnsiTheme="minorHAnsi" w:cstheme="minorHAnsi"/>
          <w:sz w:val="24"/>
        </w:rPr>
        <w:t xml:space="preserve">Prezenta decizie intră în vigoare la data includerii în Registrul de stat al actelor locale și poate fi contestată în termen de 30 de zile de la data comunicării la Judecătoria Cimișlia, sediul central: or. Cimișlia, str. C. Stamati, nr. 1, în condițiile Codului administrativ al Republicii Moldova. </w:t>
      </w:r>
    </w:p>
    <w:p w14:paraId="614639BD" w14:textId="42DA80DC" w:rsidR="008F1D36" w:rsidRPr="00817390" w:rsidRDefault="008F1D36" w:rsidP="008F1D36">
      <w:pPr>
        <w:spacing w:after="33" w:line="259" w:lineRule="auto"/>
        <w:ind w:left="540" w:right="0" w:firstLine="0"/>
        <w:jc w:val="left"/>
        <w:rPr>
          <w:rFonts w:asciiTheme="minorHAnsi" w:hAnsiTheme="minorHAnsi" w:cstheme="minorHAnsi"/>
        </w:rPr>
      </w:pPr>
    </w:p>
    <w:p w14:paraId="19A54FF8" w14:textId="57DB737B" w:rsidR="004B2CA1" w:rsidRPr="004B2CA1" w:rsidRDefault="004B2CA1" w:rsidP="004B2CA1">
      <w:pPr>
        <w:ind w:left="350" w:firstLine="370"/>
        <w:rPr>
          <w:rFonts w:asciiTheme="minorHAnsi" w:hAnsiTheme="minorHAnsi" w:cstheme="minorHAnsi"/>
          <w:b/>
          <w:sz w:val="24"/>
        </w:rPr>
      </w:pPr>
      <w:bookmarkStart w:id="1" w:name="_Hlk235049447"/>
      <w:r w:rsidRPr="004B2CA1">
        <w:rPr>
          <w:rFonts w:asciiTheme="minorHAnsi" w:hAnsiTheme="minorHAnsi" w:cstheme="minorHAnsi"/>
          <w:b/>
          <w:sz w:val="24"/>
        </w:rPr>
        <w:t>Președintele ședinței</w:t>
      </w:r>
      <w:r w:rsidRPr="004B2CA1">
        <w:rPr>
          <w:rFonts w:asciiTheme="minorHAnsi" w:hAnsiTheme="minorHAnsi" w:cstheme="minorHAnsi"/>
          <w:b/>
          <w:sz w:val="24"/>
        </w:rPr>
        <w:tab/>
      </w:r>
      <w:r w:rsidRPr="004B2CA1">
        <w:rPr>
          <w:rFonts w:asciiTheme="minorHAnsi" w:hAnsiTheme="minorHAnsi" w:cstheme="minorHAnsi"/>
          <w:b/>
          <w:sz w:val="24"/>
        </w:rPr>
        <w:tab/>
      </w:r>
      <w:r w:rsidRPr="004B2CA1">
        <w:rPr>
          <w:rFonts w:asciiTheme="minorHAnsi" w:hAnsiTheme="minorHAnsi" w:cstheme="minorHAnsi"/>
          <w:b/>
          <w:sz w:val="24"/>
        </w:rPr>
        <w:tab/>
      </w:r>
      <w:r w:rsidRPr="004B2CA1">
        <w:rPr>
          <w:rFonts w:asciiTheme="minorHAnsi" w:hAnsiTheme="minorHAnsi" w:cstheme="minorHAnsi"/>
          <w:sz w:val="24"/>
        </w:rPr>
        <w:t>_______________</w:t>
      </w:r>
      <w:r w:rsidR="005A44EA">
        <w:rPr>
          <w:rFonts w:asciiTheme="minorHAnsi" w:hAnsiTheme="minorHAnsi" w:cstheme="minorHAnsi"/>
          <w:sz w:val="24"/>
        </w:rPr>
        <w:tab/>
      </w:r>
      <w:r>
        <w:rPr>
          <w:rFonts w:asciiTheme="minorHAnsi" w:hAnsiTheme="minorHAnsi" w:cstheme="minorHAnsi"/>
          <w:b/>
          <w:sz w:val="24"/>
        </w:rPr>
        <w:t>___________________</w:t>
      </w:r>
    </w:p>
    <w:p w14:paraId="75F9AEFD" w14:textId="77777777" w:rsidR="004B2CA1" w:rsidRPr="004B2CA1" w:rsidRDefault="004B2CA1" w:rsidP="004B2CA1">
      <w:pPr>
        <w:ind w:left="338"/>
        <w:rPr>
          <w:rFonts w:asciiTheme="minorHAnsi" w:hAnsiTheme="minorHAnsi" w:cstheme="minorHAnsi"/>
          <w:b/>
          <w:sz w:val="6"/>
          <w:szCs w:val="6"/>
        </w:rPr>
      </w:pPr>
    </w:p>
    <w:p w14:paraId="06BB0E35" w14:textId="77777777" w:rsidR="004B2CA1" w:rsidRPr="004B2CA1" w:rsidRDefault="004B2CA1" w:rsidP="004B2CA1">
      <w:pPr>
        <w:ind w:left="338" w:firstLine="370"/>
        <w:rPr>
          <w:rFonts w:asciiTheme="minorHAnsi" w:hAnsiTheme="minorHAnsi" w:cstheme="minorHAnsi"/>
          <w:b/>
          <w:sz w:val="24"/>
        </w:rPr>
      </w:pPr>
      <w:r w:rsidRPr="004B2CA1">
        <w:rPr>
          <w:rFonts w:asciiTheme="minorHAnsi" w:hAnsiTheme="minorHAnsi" w:cstheme="minorHAnsi"/>
          <w:b/>
          <w:sz w:val="24"/>
        </w:rPr>
        <w:t>Contrasemnează,</w:t>
      </w:r>
    </w:p>
    <w:p w14:paraId="511CC91D" w14:textId="06C16C3C" w:rsidR="004B2CA1" w:rsidRPr="004B2CA1" w:rsidRDefault="004B2CA1" w:rsidP="004B2CA1">
      <w:pPr>
        <w:ind w:left="338" w:firstLine="370"/>
        <w:rPr>
          <w:rFonts w:asciiTheme="minorHAnsi" w:hAnsiTheme="minorHAnsi" w:cstheme="minorHAnsi"/>
          <w:b/>
          <w:sz w:val="24"/>
        </w:rPr>
      </w:pPr>
      <w:r w:rsidRPr="004B2CA1">
        <w:rPr>
          <w:rFonts w:asciiTheme="minorHAnsi" w:hAnsiTheme="minorHAnsi" w:cstheme="minorHAnsi"/>
          <w:b/>
          <w:sz w:val="24"/>
        </w:rPr>
        <w:t>Secretarul Consiliului sătesc Cenac</w:t>
      </w:r>
      <w:r w:rsidRPr="004B2CA1">
        <w:rPr>
          <w:rFonts w:asciiTheme="minorHAnsi" w:hAnsiTheme="minorHAnsi" w:cstheme="minorHAnsi"/>
          <w:b/>
          <w:sz w:val="24"/>
        </w:rPr>
        <w:tab/>
      </w:r>
      <w:r w:rsidRPr="004B2CA1">
        <w:rPr>
          <w:rFonts w:asciiTheme="minorHAnsi" w:hAnsiTheme="minorHAnsi" w:cstheme="minorHAnsi"/>
          <w:sz w:val="24"/>
        </w:rPr>
        <w:t>_______________</w:t>
      </w:r>
      <w:r w:rsidRPr="004B2CA1">
        <w:rPr>
          <w:rFonts w:asciiTheme="minorHAnsi" w:hAnsiTheme="minorHAnsi" w:cstheme="minorHAnsi"/>
          <w:b/>
          <w:sz w:val="24"/>
        </w:rPr>
        <w:tab/>
      </w:r>
      <w:r w:rsidR="005A44EA">
        <w:rPr>
          <w:rFonts w:asciiTheme="minorHAnsi" w:hAnsiTheme="minorHAnsi" w:cstheme="minorHAnsi"/>
          <w:b/>
          <w:sz w:val="24"/>
        </w:rPr>
        <w:t>___________________</w:t>
      </w:r>
    </w:p>
    <w:bookmarkEnd w:id="1"/>
    <w:p w14:paraId="4787A89D" w14:textId="137246F5" w:rsidR="008F1D36" w:rsidRDefault="008F1D36">
      <w:pPr>
        <w:rPr>
          <w:rFonts w:asciiTheme="minorHAnsi" w:hAnsiTheme="minorHAnsi" w:cstheme="minorHAnsi"/>
        </w:rPr>
      </w:pPr>
    </w:p>
    <w:p w14:paraId="30C4EBFF" w14:textId="77777777" w:rsidR="00DF0EA2" w:rsidRDefault="00DF0EA2" w:rsidP="005A44EA">
      <w:pPr>
        <w:pStyle w:val="Frspaiere"/>
        <w:jc w:val="right"/>
        <w:rPr>
          <w:rFonts w:cstheme="minorHAnsi"/>
          <w:b/>
          <w:bCs/>
          <w:lang w:val="en-US"/>
        </w:rPr>
      </w:pPr>
    </w:p>
    <w:p w14:paraId="114A2DF5" w14:textId="77777777" w:rsidR="00DF0EA2" w:rsidRDefault="00DF0EA2" w:rsidP="005A44EA">
      <w:pPr>
        <w:pStyle w:val="Frspaiere"/>
        <w:jc w:val="right"/>
        <w:rPr>
          <w:rFonts w:cstheme="minorHAnsi"/>
          <w:b/>
          <w:bCs/>
          <w:lang w:val="en-US"/>
        </w:rPr>
      </w:pPr>
    </w:p>
    <w:p w14:paraId="3B6795CE" w14:textId="77777777" w:rsidR="00DF0EA2" w:rsidRDefault="00DF0EA2" w:rsidP="005A44EA">
      <w:pPr>
        <w:pStyle w:val="Frspaiere"/>
        <w:jc w:val="right"/>
        <w:rPr>
          <w:rFonts w:cstheme="minorHAnsi"/>
          <w:b/>
          <w:bCs/>
          <w:lang w:val="en-US"/>
        </w:rPr>
      </w:pPr>
    </w:p>
    <w:p w14:paraId="3DF2E770" w14:textId="77777777" w:rsidR="00DF0EA2" w:rsidRDefault="00DF0EA2" w:rsidP="005A44EA">
      <w:pPr>
        <w:pStyle w:val="Frspaiere"/>
        <w:jc w:val="right"/>
        <w:rPr>
          <w:rFonts w:cstheme="minorHAnsi"/>
          <w:b/>
          <w:bCs/>
          <w:lang w:val="en-US"/>
        </w:rPr>
      </w:pPr>
    </w:p>
    <w:p w14:paraId="298164C1" w14:textId="77777777" w:rsidR="00DF0EA2" w:rsidRDefault="00DF0EA2" w:rsidP="005A44EA">
      <w:pPr>
        <w:pStyle w:val="Frspaiere"/>
        <w:jc w:val="right"/>
        <w:rPr>
          <w:rFonts w:cstheme="minorHAnsi"/>
          <w:b/>
          <w:bCs/>
          <w:lang w:val="en-US"/>
        </w:rPr>
      </w:pPr>
    </w:p>
    <w:p w14:paraId="64B44692" w14:textId="77777777" w:rsidR="00DF0EA2" w:rsidRDefault="00DF0EA2" w:rsidP="005A44EA">
      <w:pPr>
        <w:pStyle w:val="Frspaiere"/>
        <w:jc w:val="right"/>
        <w:rPr>
          <w:rFonts w:cstheme="minorHAnsi"/>
          <w:b/>
          <w:bCs/>
          <w:lang w:val="en-US"/>
        </w:rPr>
      </w:pPr>
    </w:p>
    <w:p w14:paraId="05726571" w14:textId="77777777" w:rsidR="00DF0EA2" w:rsidRDefault="00DF0EA2" w:rsidP="005A44EA">
      <w:pPr>
        <w:pStyle w:val="Frspaiere"/>
        <w:jc w:val="right"/>
        <w:rPr>
          <w:rFonts w:cstheme="minorHAnsi"/>
          <w:b/>
          <w:bCs/>
          <w:lang w:val="en-US"/>
        </w:rPr>
      </w:pPr>
    </w:p>
    <w:p w14:paraId="740514AC" w14:textId="77777777" w:rsidR="00DF0EA2" w:rsidRDefault="00DF0EA2" w:rsidP="005A44EA">
      <w:pPr>
        <w:pStyle w:val="Frspaiere"/>
        <w:jc w:val="right"/>
        <w:rPr>
          <w:rFonts w:cstheme="minorHAnsi"/>
          <w:b/>
          <w:bCs/>
          <w:lang w:val="en-US"/>
        </w:rPr>
      </w:pPr>
    </w:p>
    <w:p w14:paraId="7E9285F9" w14:textId="77777777" w:rsidR="00DF0EA2" w:rsidRDefault="00DF0EA2" w:rsidP="005A44EA">
      <w:pPr>
        <w:pStyle w:val="Frspaiere"/>
        <w:jc w:val="right"/>
        <w:rPr>
          <w:rFonts w:cstheme="minorHAnsi"/>
          <w:b/>
          <w:bCs/>
          <w:lang w:val="en-US"/>
        </w:rPr>
      </w:pPr>
    </w:p>
    <w:p w14:paraId="3B49A780" w14:textId="77777777" w:rsidR="00DF0EA2" w:rsidRDefault="00DF0EA2" w:rsidP="005A44EA">
      <w:pPr>
        <w:pStyle w:val="Frspaiere"/>
        <w:jc w:val="right"/>
        <w:rPr>
          <w:rFonts w:cstheme="minorHAnsi"/>
          <w:b/>
          <w:bCs/>
          <w:lang w:val="en-US"/>
        </w:rPr>
      </w:pPr>
    </w:p>
    <w:p w14:paraId="3C3A0BB8" w14:textId="77777777" w:rsidR="00DF0EA2" w:rsidRDefault="00DF0EA2" w:rsidP="005A44EA">
      <w:pPr>
        <w:pStyle w:val="Frspaiere"/>
        <w:jc w:val="right"/>
        <w:rPr>
          <w:rFonts w:cstheme="minorHAnsi"/>
          <w:b/>
          <w:bCs/>
          <w:lang w:val="en-US"/>
        </w:rPr>
      </w:pPr>
    </w:p>
    <w:p w14:paraId="5095D57F" w14:textId="77777777" w:rsidR="00DF0EA2" w:rsidRDefault="00DF0EA2" w:rsidP="005A44EA">
      <w:pPr>
        <w:pStyle w:val="Frspaiere"/>
        <w:jc w:val="right"/>
        <w:rPr>
          <w:rFonts w:cstheme="minorHAnsi"/>
          <w:b/>
          <w:bCs/>
          <w:lang w:val="en-US"/>
        </w:rPr>
      </w:pPr>
    </w:p>
    <w:p w14:paraId="01FDCC62" w14:textId="77777777" w:rsidR="00DF0EA2" w:rsidRDefault="00DF0EA2" w:rsidP="005A44EA">
      <w:pPr>
        <w:pStyle w:val="Frspaiere"/>
        <w:jc w:val="right"/>
        <w:rPr>
          <w:rFonts w:cstheme="minorHAnsi"/>
          <w:b/>
          <w:bCs/>
          <w:lang w:val="en-US"/>
        </w:rPr>
      </w:pPr>
    </w:p>
    <w:p w14:paraId="26656D29" w14:textId="77777777" w:rsidR="00DF0EA2" w:rsidRDefault="00DF0EA2" w:rsidP="005A44EA">
      <w:pPr>
        <w:pStyle w:val="Frspaiere"/>
        <w:jc w:val="right"/>
        <w:rPr>
          <w:rFonts w:cstheme="minorHAnsi"/>
          <w:b/>
          <w:bCs/>
          <w:lang w:val="en-US"/>
        </w:rPr>
      </w:pPr>
    </w:p>
    <w:p w14:paraId="1A327E3E" w14:textId="77777777" w:rsidR="00DF0EA2" w:rsidRDefault="00DF0EA2" w:rsidP="005A44EA">
      <w:pPr>
        <w:pStyle w:val="Frspaiere"/>
        <w:jc w:val="right"/>
        <w:rPr>
          <w:rFonts w:cstheme="minorHAnsi"/>
          <w:b/>
          <w:bCs/>
          <w:lang w:val="en-US"/>
        </w:rPr>
      </w:pPr>
    </w:p>
    <w:p w14:paraId="141F0AEF" w14:textId="77777777" w:rsidR="00DF0EA2" w:rsidRDefault="00DF0EA2" w:rsidP="005A44EA">
      <w:pPr>
        <w:pStyle w:val="Frspaiere"/>
        <w:jc w:val="right"/>
        <w:rPr>
          <w:rFonts w:cstheme="minorHAnsi"/>
          <w:b/>
          <w:bCs/>
          <w:lang w:val="en-US"/>
        </w:rPr>
      </w:pPr>
    </w:p>
    <w:p w14:paraId="5BFB9A9D" w14:textId="77777777" w:rsidR="00DF0EA2" w:rsidRDefault="00DF0EA2" w:rsidP="005A44EA">
      <w:pPr>
        <w:pStyle w:val="Frspaiere"/>
        <w:jc w:val="right"/>
        <w:rPr>
          <w:rFonts w:cstheme="minorHAnsi"/>
          <w:b/>
          <w:bCs/>
          <w:lang w:val="en-US"/>
        </w:rPr>
      </w:pPr>
    </w:p>
    <w:p w14:paraId="3E93C98C" w14:textId="77777777" w:rsidR="00DF0EA2" w:rsidRDefault="00DF0EA2" w:rsidP="005A44EA">
      <w:pPr>
        <w:pStyle w:val="Frspaiere"/>
        <w:jc w:val="right"/>
        <w:rPr>
          <w:rFonts w:cstheme="minorHAnsi"/>
          <w:b/>
          <w:bCs/>
          <w:lang w:val="en-US"/>
        </w:rPr>
      </w:pPr>
    </w:p>
    <w:p w14:paraId="2ECACB8C" w14:textId="77777777" w:rsidR="00DF0EA2" w:rsidRDefault="00DF0EA2" w:rsidP="005A44EA">
      <w:pPr>
        <w:pStyle w:val="Frspaiere"/>
        <w:jc w:val="right"/>
        <w:rPr>
          <w:rFonts w:cstheme="minorHAnsi"/>
          <w:b/>
          <w:bCs/>
          <w:lang w:val="en-US"/>
        </w:rPr>
      </w:pPr>
    </w:p>
    <w:p w14:paraId="64EE181D" w14:textId="77777777" w:rsidR="00DF0EA2" w:rsidRDefault="00DF0EA2" w:rsidP="005A44EA">
      <w:pPr>
        <w:pStyle w:val="Frspaiere"/>
        <w:jc w:val="right"/>
        <w:rPr>
          <w:rFonts w:cstheme="minorHAnsi"/>
          <w:b/>
          <w:bCs/>
          <w:lang w:val="en-US"/>
        </w:rPr>
      </w:pPr>
    </w:p>
    <w:p w14:paraId="6E29E2A1" w14:textId="77777777" w:rsidR="00DF0EA2" w:rsidRDefault="00DF0EA2" w:rsidP="005A44EA">
      <w:pPr>
        <w:pStyle w:val="Frspaiere"/>
        <w:jc w:val="right"/>
        <w:rPr>
          <w:rFonts w:cstheme="minorHAnsi"/>
          <w:b/>
          <w:bCs/>
          <w:lang w:val="en-US"/>
        </w:rPr>
      </w:pPr>
    </w:p>
    <w:p w14:paraId="7FF00EC6" w14:textId="77777777" w:rsidR="00DF0EA2" w:rsidRDefault="00DF0EA2" w:rsidP="005A44EA">
      <w:pPr>
        <w:pStyle w:val="Frspaiere"/>
        <w:jc w:val="right"/>
        <w:rPr>
          <w:rFonts w:cstheme="minorHAnsi"/>
          <w:b/>
          <w:bCs/>
          <w:lang w:val="en-US"/>
        </w:rPr>
      </w:pPr>
    </w:p>
    <w:p w14:paraId="6D111982" w14:textId="77777777" w:rsidR="00DF0EA2" w:rsidRDefault="00DF0EA2" w:rsidP="005A44EA">
      <w:pPr>
        <w:pStyle w:val="Frspaiere"/>
        <w:jc w:val="right"/>
        <w:rPr>
          <w:rFonts w:cstheme="minorHAnsi"/>
          <w:b/>
          <w:bCs/>
          <w:lang w:val="en-US"/>
        </w:rPr>
      </w:pPr>
    </w:p>
    <w:p w14:paraId="317DB8BD" w14:textId="77777777" w:rsidR="00DF0EA2" w:rsidRDefault="00DF0EA2" w:rsidP="005A44EA">
      <w:pPr>
        <w:pStyle w:val="Frspaiere"/>
        <w:jc w:val="right"/>
        <w:rPr>
          <w:rFonts w:cstheme="minorHAnsi"/>
          <w:b/>
          <w:bCs/>
          <w:lang w:val="en-US"/>
        </w:rPr>
      </w:pPr>
    </w:p>
    <w:p w14:paraId="0B190971" w14:textId="77777777" w:rsidR="00DF0EA2" w:rsidRDefault="00DF0EA2" w:rsidP="005A44EA">
      <w:pPr>
        <w:pStyle w:val="Frspaiere"/>
        <w:jc w:val="right"/>
        <w:rPr>
          <w:rFonts w:cstheme="minorHAnsi"/>
          <w:b/>
          <w:bCs/>
          <w:lang w:val="en-US"/>
        </w:rPr>
      </w:pPr>
    </w:p>
    <w:p w14:paraId="44A852EE" w14:textId="77777777" w:rsidR="00DF0EA2" w:rsidRDefault="00DF0EA2" w:rsidP="005A44EA">
      <w:pPr>
        <w:pStyle w:val="Frspaiere"/>
        <w:jc w:val="right"/>
        <w:rPr>
          <w:rFonts w:cstheme="minorHAnsi"/>
          <w:b/>
          <w:bCs/>
          <w:lang w:val="en-US"/>
        </w:rPr>
      </w:pPr>
    </w:p>
    <w:p w14:paraId="0A16D0BE" w14:textId="77777777" w:rsidR="00DF0EA2" w:rsidRDefault="00DF0EA2" w:rsidP="005A44EA">
      <w:pPr>
        <w:pStyle w:val="Frspaiere"/>
        <w:jc w:val="right"/>
        <w:rPr>
          <w:rFonts w:cstheme="minorHAnsi"/>
          <w:b/>
          <w:bCs/>
          <w:lang w:val="en-US"/>
        </w:rPr>
      </w:pPr>
    </w:p>
    <w:p w14:paraId="0A721C87" w14:textId="77777777" w:rsidR="00DF0EA2" w:rsidRDefault="00DF0EA2" w:rsidP="005A44EA">
      <w:pPr>
        <w:pStyle w:val="Frspaiere"/>
        <w:jc w:val="right"/>
        <w:rPr>
          <w:rFonts w:cstheme="minorHAnsi"/>
          <w:b/>
          <w:bCs/>
          <w:lang w:val="en-US"/>
        </w:rPr>
      </w:pPr>
    </w:p>
    <w:p w14:paraId="2FA0D2A3" w14:textId="77777777" w:rsidR="00DF0EA2" w:rsidRDefault="00DF0EA2" w:rsidP="005A44EA">
      <w:pPr>
        <w:pStyle w:val="Frspaiere"/>
        <w:jc w:val="right"/>
        <w:rPr>
          <w:rFonts w:cstheme="minorHAnsi"/>
          <w:b/>
          <w:bCs/>
          <w:lang w:val="en-US"/>
        </w:rPr>
      </w:pPr>
    </w:p>
    <w:p w14:paraId="4BB8172F" w14:textId="77777777" w:rsidR="00DF0EA2" w:rsidRDefault="00DF0EA2" w:rsidP="005A44EA">
      <w:pPr>
        <w:pStyle w:val="Frspaiere"/>
        <w:jc w:val="right"/>
        <w:rPr>
          <w:rFonts w:cstheme="minorHAnsi"/>
          <w:b/>
          <w:bCs/>
          <w:lang w:val="en-US"/>
        </w:rPr>
      </w:pPr>
    </w:p>
    <w:p w14:paraId="6B4DDF99" w14:textId="77777777" w:rsidR="00DF0EA2" w:rsidRDefault="00DF0EA2" w:rsidP="005A44EA">
      <w:pPr>
        <w:pStyle w:val="Frspaiere"/>
        <w:jc w:val="right"/>
        <w:rPr>
          <w:rFonts w:cstheme="minorHAnsi"/>
          <w:b/>
          <w:bCs/>
          <w:lang w:val="en-US"/>
        </w:rPr>
      </w:pPr>
    </w:p>
    <w:p w14:paraId="7EFE282C" w14:textId="2587EE8A" w:rsidR="005A44EA" w:rsidRPr="005A44EA" w:rsidRDefault="005A44EA" w:rsidP="005A44EA">
      <w:pPr>
        <w:pStyle w:val="Frspaiere"/>
        <w:jc w:val="right"/>
        <w:rPr>
          <w:rFonts w:cstheme="minorHAnsi"/>
          <w:b/>
          <w:bCs/>
          <w:lang w:val="en-US"/>
        </w:rPr>
      </w:pPr>
      <w:proofErr w:type="spellStart"/>
      <w:r w:rsidRPr="005A44EA">
        <w:rPr>
          <w:rFonts w:cstheme="minorHAnsi"/>
          <w:b/>
          <w:bCs/>
          <w:lang w:val="en-US"/>
        </w:rPr>
        <w:lastRenderedPageBreak/>
        <w:t>Anexă</w:t>
      </w:r>
      <w:proofErr w:type="spellEnd"/>
      <w:r>
        <w:rPr>
          <w:rFonts w:cstheme="minorHAnsi"/>
          <w:b/>
          <w:bCs/>
          <w:lang w:val="en-US"/>
        </w:rPr>
        <w:t xml:space="preserve"> l</w:t>
      </w:r>
      <w:r w:rsidRPr="005A44EA">
        <w:rPr>
          <w:rFonts w:cstheme="minorHAnsi"/>
          <w:b/>
          <w:bCs/>
          <w:lang w:val="en-US"/>
        </w:rPr>
        <w:t xml:space="preserve">a </w:t>
      </w:r>
      <w:proofErr w:type="spellStart"/>
      <w:r w:rsidRPr="005A44EA">
        <w:rPr>
          <w:rFonts w:cstheme="minorHAnsi"/>
          <w:b/>
          <w:bCs/>
          <w:lang w:val="en-US"/>
        </w:rPr>
        <w:t>proiectul</w:t>
      </w:r>
      <w:proofErr w:type="spellEnd"/>
      <w:r w:rsidRPr="005A44EA">
        <w:rPr>
          <w:rFonts w:cstheme="minorHAnsi"/>
          <w:b/>
          <w:bCs/>
          <w:lang w:val="en-US"/>
        </w:rPr>
        <w:t xml:space="preserve"> de </w:t>
      </w:r>
      <w:proofErr w:type="spellStart"/>
      <w:r w:rsidRPr="005A44EA">
        <w:rPr>
          <w:rFonts w:cstheme="minorHAnsi"/>
          <w:b/>
          <w:bCs/>
          <w:lang w:val="en-US"/>
        </w:rPr>
        <w:t>decizie</w:t>
      </w:r>
      <w:proofErr w:type="spellEnd"/>
      <w:r w:rsidRPr="005A44EA">
        <w:rPr>
          <w:rFonts w:cstheme="minorHAnsi"/>
          <w:b/>
          <w:bCs/>
          <w:lang w:val="en-US"/>
        </w:rPr>
        <w:t xml:space="preserve"> nr. 0</w:t>
      </w:r>
      <w:r>
        <w:rPr>
          <w:rFonts w:cstheme="minorHAnsi"/>
          <w:b/>
          <w:bCs/>
          <w:lang w:val="en-US"/>
        </w:rPr>
        <w:t>6</w:t>
      </w:r>
      <w:r w:rsidRPr="005A44EA">
        <w:rPr>
          <w:rFonts w:cstheme="minorHAnsi"/>
          <w:b/>
          <w:bCs/>
          <w:lang w:val="en-US"/>
        </w:rPr>
        <w:t>/01 din ___.07.2026</w:t>
      </w:r>
    </w:p>
    <w:p w14:paraId="60C92B61" w14:textId="77777777" w:rsidR="005A44EA" w:rsidRDefault="005A44EA" w:rsidP="005A44EA">
      <w:pPr>
        <w:pStyle w:val="Frspaiere"/>
        <w:jc w:val="right"/>
        <w:rPr>
          <w:rFonts w:cstheme="minorHAnsi"/>
          <w:b/>
          <w:bCs/>
          <w:color w:val="000000" w:themeColor="text1"/>
          <w:lang w:val="en-US"/>
        </w:rPr>
      </w:pPr>
      <w:r w:rsidRPr="005A44EA">
        <w:rPr>
          <w:rFonts w:cstheme="minorHAnsi"/>
          <w:b/>
          <w:bCs/>
          <w:color w:val="000000" w:themeColor="text1"/>
          <w:lang w:val="en-US"/>
        </w:rPr>
        <w:t xml:space="preserve">„Cu </w:t>
      </w:r>
      <w:proofErr w:type="spellStart"/>
      <w:r w:rsidRPr="005A44EA">
        <w:rPr>
          <w:rFonts w:cstheme="minorHAnsi"/>
          <w:b/>
          <w:bCs/>
          <w:color w:val="000000" w:themeColor="text1"/>
          <w:lang w:val="en-US"/>
        </w:rPr>
        <w:t>privire</w:t>
      </w:r>
      <w:proofErr w:type="spellEnd"/>
      <w:r w:rsidRPr="005A44EA">
        <w:rPr>
          <w:rFonts w:cstheme="minorHAnsi"/>
          <w:b/>
          <w:bCs/>
          <w:color w:val="000000" w:themeColor="text1"/>
          <w:lang w:val="en-US"/>
        </w:rPr>
        <w:t xml:space="preserve"> la </w:t>
      </w:r>
      <w:proofErr w:type="spellStart"/>
      <w:r w:rsidRPr="005A44EA">
        <w:rPr>
          <w:rFonts w:cstheme="minorHAnsi"/>
          <w:b/>
          <w:bCs/>
          <w:color w:val="000000" w:themeColor="text1"/>
          <w:lang w:val="en-US"/>
        </w:rPr>
        <w:t>amalgamarea</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voluntară</w:t>
      </w:r>
      <w:proofErr w:type="spellEnd"/>
      <w:r w:rsidRPr="005A44EA">
        <w:rPr>
          <w:rFonts w:cstheme="minorHAnsi"/>
          <w:b/>
          <w:bCs/>
          <w:color w:val="000000" w:themeColor="text1"/>
          <w:lang w:val="en-US"/>
        </w:rPr>
        <w:t xml:space="preserve"> a </w:t>
      </w:r>
      <w:proofErr w:type="spellStart"/>
      <w:r w:rsidRPr="005A44EA">
        <w:rPr>
          <w:rFonts w:cstheme="minorHAnsi"/>
          <w:b/>
          <w:bCs/>
          <w:color w:val="000000" w:themeColor="text1"/>
          <w:lang w:val="en-US"/>
        </w:rPr>
        <w:t>unităților</w:t>
      </w:r>
      <w:proofErr w:type="spellEnd"/>
      <w:r w:rsidRPr="005A44EA">
        <w:rPr>
          <w:rFonts w:cstheme="minorHAnsi"/>
          <w:b/>
          <w:bCs/>
          <w:color w:val="000000" w:themeColor="text1"/>
          <w:lang w:val="en-US"/>
        </w:rPr>
        <w:t xml:space="preserve"> </w:t>
      </w:r>
    </w:p>
    <w:p w14:paraId="54A477EC" w14:textId="209207ED" w:rsidR="005A44EA" w:rsidRPr="005A44EA" w:rsidRDefault="005A44EA" w:rsidP="005A44EA">
      <w:pPr>
        <w:pStyle w:val="Frspaiere"/>
        <w:jc w:val="right"/>
        <w:rPr>
          <w:rFonts w:cstheme="minorHAnsi"/>
          <w:b/>
          <w:bCs/>
          <w:color w:val="000000" w:themeColor="text1"/>
          <w:lang w:val="en-US"/>
        </w:rPr>
      </w:pPr>
      <w:proofErr w:type="spellStart"/>
      <w:r w:rsidRPr="005A44EA">
        <w:rPr>
          <w:rFonts w:cstheme="minorHAnsi"/>
          <w:b/>
          <w:bCs/>
          <w:color w:val="000000" w:themeColor="text1"/>
          <w:lang w:val="en-US"/>
        </w:rPr>
        <w:t>administrativ-teritoriale</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orașul</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Cimișlia</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satele</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Ciucur-Mingir</w:t>
      </w:r>
      <w:proofErr w:type="spellEnd"/>
      <w:r w:rsidRPr="005A44EA">
        <w:rPr>
          <w:rFonts w:cstheme="minorHAnsi"/>
          <w:b/>
          <w:bCs/>
          <w:color w:val="000000" w:themeColor="text1"/>
          <w:lang w:val="en-US"/>
        </w:rPr>
        <w:t xml:space="preserve">, </w:t>
      </w:r>
    </w:p>
    <w:p w14:paraId="44997233" w14:textId="77777777" w:rsidR="005A44EA" w:rsidRPr="005A44EA" w:rsidRDefault="005A44EA" w:rsidP="005A44EA">
      <w:pPr>
        <w:pStyle w:val="Frspaiere"/>
        <w:jc w:val="right"/>
        <w:rPr>
          <w:rFonts w:cstheme="minorHAnsi"/>
          <w:b/>
          <w:bCs/>
          <w:color w:val="000000" w:themeColor="text1"/>
          <w:lang w:val="en-US"/>
        </w:rPr>
      </w:pPr>
      <w:proofErr w:type="spellStart"/>
      <w:r w:rsidRPr="005A44EA">
        <w:rPr>
          <w:rFonts w:cstheme="minorHAnsi"/>
          <w:b/>
          <w:bCs/>
          <w:color w:val="000000" w:themeColor="text1"/>
          <w:lang w:val="en-US"/>
        </w:rPr>
        <w:t>Topala</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Cenac</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și</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comunele</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Ecaterinovca</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Javgur</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și</w:t>
      </w:r>
      <w:proofErr w:type="spellEnd"/>
      <w:r w:rsidRPr="005A44EA">
        <w:rPr>
          <w:rFonts w:cstheme="minorHAnsi"/>
          <w:b/>
          <w:bCs/>
          <w:color w:val="000000" w:themeColor="text1"/>
          <w:lang w:val="en-US"/>
        </w:rPr>
        <w:t xml:space="preserve"> </w:t>
      </w:r>
      <w:proofErr w:type="spellStart"/>
      <w:r w:rsidRPr="005A44EA">
        <w:rPr>
          <w:rFonts w:cstheme="minorHAnsi"/>
          <w:b/>
          <w:bCs/>
          <w:color w:val="000000" w:themeColor="text1"/>
          <w:lang w:val="en-US"/>
        </w:rPr>
        <w:t>Gradiște</w:t>
      </w:r>
      <w:proofErr w:type="spellEnd"/>
      <w:r w:rsidRPr="005A44EA">
        <w:rPr>
          <w:rFonts w:cstheme="minorHAnsi"/>
          <w:b/>
          <w:bCs/>
          <w:color w:val="000000" w:themeColor="text1"/>
          <w:lang w:val="en-US"/>
        </w:rPr>
        <w:t xml:space="preserve">” </w:t>
      </w:r>
    </w:p>
    <w:p w14:paraId="4DBEE3B8" w14:textId="77777777" w:rsidR="005A44EA" w:rsidRPr="005A44EA" w:rsidRDefault="005A44EA" w:rsidP="005A44EA">
      <w:pPr>
        <w:pStyle w:val="Default"/>
        <w:jc w:val="both"/>
        <w:rPr>
          <w:rFonts w:asciiTheme="minorHAnsi" w:hAnsiTheme="minorHAnsi" w:cstheme="minorHAnsi"/>
          <w:lang w:val="en-US"/>
        </w:rPr>
      </w:pPr>
    </w:p>
    <w:p w14:paraId="515ABF75" w14:textId="77777777" w:rsidR="005A44EA" w:rsidRPr="005A44EA" w:rsidRDefault="005A44EA" w:rsidP="00A223D2">
      <w:pPr>
        <w:ind w:firstLine="567"/>
        <w:jc w:val="center"/>
        <w:rPr>
          <w:rFonts w:asciiTheme="minorHAnsi" w:hAnsiTheme="minorHAnsi" w:cstheme="minorHAnsi"/>
          <w:b/>
          <w:bCs/>
          <w:color w:val="000000" w:themeColor="text1"/>
          <w:sz w:val="24"/>
          <w:lang w:val="en-US"/>
        </w:rPr>
      </w:pPr>
      <w:r w:rsidRPr="005A44EA">
        <w:rPr>
          <w:rFonts w:asciiTheme="minorHAnsi" w:eastAsia="Times New Roman" w:hAnsiTheme="minorHAnsi" w:cstheme="minorHAnsi"/>
          <w:b/>
          <w:bCs/>
          <w:color w:val="000000" w:themeColor="text1"/>
          <w:sz w:val="24"/>
          <w14:ligatures w14:val="none"/>
        </w:rPr>
        <w:t xml:space="preserve">Analiza privind </w:t>
      </w:r>
      <w:r w:rsidRPr="005A44EA">
        <w:rPr>
          <w:rFonts w:asciiTheme="minorHAnsi" w:hAnsiTheme="minorHAnsi" w:cstheme="minorHAnsi"/>
          <w:b/>
          <w:bCs/>
          <w:color w:val="000000" w:themeColor="text1"/>
          <w:sz w:val="24"/>
          <w:shd w:val="clear" w:color="auto" w:fill="FFFFFF"/>
        </w:rPr>
        <w:t>respectarea condițiilor de bază și criteriilor pentru amalgamarea voluntară a</w:t>
      </w:r>
      <w:r w:rsidRPr="005A44EA">
        <w:rPr>
          <w:rFonts w:asciiTheme="minorHAnsi" w:hAnsiTheme="minorHAnsi" w:cstheme="minorHAnsi"/>
          <w:b/>
          <w:bCs/>
          <w:color w:val="000000" w:themeColor="text1"/>
          <w:sz w:val="24"/>
          <w:shd w:val="clear" w:color="auto" w:fill="FFFFFF"/>
          <w:lang w:val="en-US"/>
        </w:rPr>
        <w:t xml:space="preserve"> </w:t>
      </w:r>
      <w:proofErr w:type="spellStart"/>
      <w:r w:rsidRPr="005A44EA">
        <w:rPr>
          <w:rFonts w:asciiTheme="minorHAnsi" w:hAnsiTheme="minorHAnsi" w:cstheme="minorHAnsi"/>
          <w:b/>
          <w:bCs/>
          <w:sz w:val="24"/>
          <w:lang w:val="en-US"/>
        </w:rPr>
        <w:t>unităților</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administrativ-teritoriale</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color w:val="000000" w:themeColor="text1"/>
          <w:sz w:val="24"/>
          <w:lang w:val="en-US"/>
        </w:rPr>
        <w:t>orașul</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Cimișlia</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satele</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Ciucur-Mingir</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Topala</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Cenac</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și</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comunele</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Ecaterinovca</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Javgur</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și</w:t>
      </w:r>
      <w:proofErr w:type="spellEnd"/>
      <w:r w:rsidRPr="005A44EA">
        <w:rPr>
          <w:rFonts w:asciiTheme="minorHAnsi" w:hAnsiTheme="minorHAnsi" w:cstheme="minorHAnsi"/>
          <w:b/>
          <w:bCs/>
          <w:color w:val="000000" w:themeColor="text1"/>
          <w:sz w:val="24"/>
          <w:lang w:val="en-US"/>
        </w:rPr>
        <w:t xml:space="preserve"> </w:t>
      </w:r>
      <w:proofErr w:type="spellStart"/>
      <w:r w:rsidRPr="005A44EA">
        <w:rPr>
          <w:rFonts w:asciiTheme="minorHAnsi" w:hAnsiTheme="minorHAnsi" w:cstheme="minorHAnsi"/>
          <w:b/>
          <w:bCs/>
          <w:color w:val="000000" w:themeColor="text1"/>
          <w:sz w:val="24"/>
          <w:lang w:val="en-US"/>
        </w:rPr>
        <w:t>Gradiște</w:t>
      </w:r>
      <w:proofErr w:type="spellEnd"/>
      <w:r w:rsidRPr="005A44EA">
        <w:rPr>
          <w:rFonts w:asciiTheme="minorHAnsi" w:hAnsiTheme="minorHAnsi" w:cstheme="minorHAnsi"/>
          <w:b/>
          <w:bCs/>
          <w:color w:val="000000" w:themeColor="text1"/>
          <w:sz w:val="24"/>
          <w:lang w:val="en-US"/>
        </w:rPr>
        <w:t>.</w:t>
      </w:r>
    </w:p>
    <w:p w14:paraId="216FC8DE" w14:textId="77777777" w:rsidR="005A44EA" w:rsidRPr="005A44EA" w:rsidRDefault="005A44EA" w:rsidP="00DF0EA2">
      <w:pPr>
        <w:tabs>
          <w:tab w:val="left" w:pos="8080"/>
        </w:tabs>
        <w:ind w:firstLine="567"/>
        <w:rPr>
          <w:rFonts w:asciiTheme="minorHAnsi" w:hAnsiTheme="minorHAnsi" w:cstheme="minorHAnsi"/>
          <w:sz w:val="24"/>
          <w:lang w:val="en-US"/>
        </w:rPr>
      </w:pPr>
      <w:proofErr w:type="spellStart"/>
      <w:r w:rsidRPr="005A44EA">
        <w:rPr>
          <w:rFonts w:asciiTheme="minorHAnsi" w:hAnsiTheme="minorHAnsi" w:cstheme="minorHAnsi"/>
          <w:sz w:val="24"/>
          <w:lang w:val="en-US"/>
        </w:rPr>
        <w:t>În</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conformitate</w:t>
      </w:r>
      <w:proofErr w:type="spellEnd"/>
      <w:r w:rsidRPr="005A44EA">
        <w:rPr>
          <w:rFonts w:asciiTheme="minorHAnsi" w:hAnsiTheme="minorHAnsi" w:cstheme="minorHAnsi"/>
          <w:sz w:val="24"/>
          <w:lang w:val="en-US"/>
        </w:rPr>
        <w:t xml:space="preserve"> cu </w:t>
      </w:r>
      <w:proofErr w:type="spellStart"/>
      <w:r w:rsidRPr="005A44EA">
        <w:rPr>
          <w:rFonts w:asciiTheme="minorHAnsi" w:hAnsiTheme="minorHAnsi" w:cstheme="minorHAnsi"/>
          <w:sz w:val="24"/>
          <w:lang w:val="en-US"/>
        </w:rPr>
        <w:t>prevederile</w:t>
      </w:r>
      <w:proofErr w:type="spellEnd"/>
      <w:r w:rsidRPr="005A44EA">
        <w:rPr>
          <w:rFonts w:asciiTheme="minorHAnsi" w:hAnsiTheme="minorHAnsi" w:cstheme="minorHAnsi"/>
          <w:sz w:val="24"/>
          <w:lang w:val="en-US"/>
        </w:rPr>
        <w:t xml:space="preserve"> pct. 5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8 din </w:t>
      </w:r>
      <w:proofErr w:type="spellStart"/>
      <w:r w:rsidRPr="005A44EA">
        <w:rPr>
          <w:rFonts w:asciiTheme="minorHAnsi" w:hAnsiTheme="minorHAnsi" w:cstheme="minorHAnsi"/>
          <w:sz w:val="24"/>
          <w:lang w:val="en-US"/>
        </w:rPr>
        <w:t>Metodologia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privind</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amalgamarea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voluntară</w:t>
      </w:r>
      <w:proofErr w:type="spellEnd"/>
      <w:r w:rsidRPr="005A44EA">
        <w:rPr>
          <w:rFonts w:asciiTheme="minorHAnsi" w:hAnsiTheme="minorHAnsi" w:cstheme="minorHAnsi"/>
          <w:sz w:val="24"/>
          <w:lang w:val="en-US"/>
        </w:rPr>
        <w:t xml:space="preserve"> a </w:t>
      </w:r>
      <w:proofErr w:type="spellStart"/>
      <w:r w:rsidRPr="005A44EA">
        <w:rPr>
          <w:rFonts w:asciiTheme="minorHAnsi" w:hAnsiTheme="minorHAnsi" w:cstheme="minorHAnsi"/>
          <w:sz w:val="24"/>
          <w:lang w:val="en-US"/>
        </w:rPr>
        <w:t>unităților-administrativ</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teritoriale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aprobată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prin</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Hotărarea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Guvernului</w:t>
      </w:r>
      <w:proofErr w:type="spellEnd"/>
      <w:r w:rsidRPr="005A44EA">
        <w:rPr>
          <w:rFonts w:asciiTheme="minorHAnsi" w:hAnsiTheme="minorHAnsi" w:cstheme="minorHAnsi"/>
          <w:sz w:val="24"/>
          <w:lang w:val="en-US"/>
        </w:rPr>
        <w:t xml:space="preserve"> nr. 925/2023, a </w:t>
      </w:r>
      <w:proofErr w:type="spellStart"/>
      <w:r w:rsidRPr="005A44EA">
        <w:rPr>
          <w:rFonts w:asciiTheme="minorHAnsi" w:hAnsiTheme="minorHAnsi" w:cstheme="minorHAnsi"/>
          <w:sz w:val="24"/>
          <w:lang w:val="en-US"/>
        </w:rPr>
        <w:t>fost</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realizată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analiza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îndeplinirii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condițiilor</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bază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criteriilor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obligatorii</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amalgamare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voluntară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după</w:t>
      </w:r>
      <w:proofErr w:type="spellEnd"/>
      <w:r w:rsidRPr="005A44EA">
        <w:rPr>
          <w:rFonts w:asciiTheme="minorHAnsi" w:hAnsiTheme="minorHAnsi" w:cstheme="minorHAnsi"/>
          <w:sz w:val="24"/>
          <w:lang w:val="en-US"/>
        </w:rPr>
        <w:t xml:space="preserve"> cum </w:t>
      </w:r>
      <w:proofErr w:type="spellStart"/>
      <w:r w:rsidRPr="005A44EA">
        <w:rPr>
          <w:rFonts w:asciiTheme="minorHAnsi" w:hAnsiTheme="minorHAnsi" w:cstheme="minorHAnsi"/>
          <w:sz w:val="24"/>
          <w:lang w:val="en-US"/>
        </w:rPr>
        <w:t>urmează</w:t>
      </w:r>
      <w:proofErr w:type="spellEnd"/>
      <w:r w:rsidRPr="005A44EA">
        <w:rPr>
          <w:rFonts w:asciiTheme="minorHAnsi" w:hAnsiTheme="minorHAnsi" w:cstheme="minorHAnsi"/>
          <w:sz w:val="24"/>
          <w:lang w:val="en-US"/>
        </w:rPr>
        <w:t>:</w:t>
      </w:r>
    </w:p>
    <w:p w14:paraId="5879AC90" w14:textId="77777777" w:rsidR="005A44EA" w:rsidRPr="005A44EA" w:rsidRDefault="005A44EA" w:rsidP="00A223D2">
      <w:pPr>
        <w:pStyle w:val="Listparagraf"/>
        <w:numPr>
          <w:ilvl w:val="0"/>
          <w:numId w:val="3"/>
        </w:numPr>
        <w:spacing w:before="240" w:after="160" w:line="278" w:lineRule="auto"/>
        <w:ind w:right="0"/>
        <w:rPr>
          <w:rFonts w:asciiTheme="minorHAnsi" w:hAnsiTheme="minorHAnsi" w:cstheme="minorHAnsi"/>
          <w:b/>
          <w:bCs/>
          <w:sz w:val="24"/>
          <w:lang w:val="en-US"/>
        </w:rPr>
      </w:pPr>
      <w:proofErr w:type="spellStart"/>
      <w:r w:rsidRPr="005A44EA">
        <w:rPr>
          <w:rFonts w:asciiTheme="minorHAnsi" w:hAnsiTheme="minorHAnsi" w:cstheme="minorHAnsi"/>
          <w:b/>
          <w:bCs/>
          <w:sz w:val="24"/>
          <w:lang w:val="en-US"/>
        </w:rPr>
        <w:t>Continuitatea</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teritorială</w:t>
      </w:r>
      <w:proofErr w:type="spellEnd"/>
      <w:r w:rsidRPr="005A44EA">
        <w:rPr>
          <w:rFonts w:asciiTheme="minorHAnsi" w:hAnsiTheme="minorHAnsi" w:cstheme="minorHAnsi"/>
          <w:b/>
          <w:bCs/>
          <w:sz w:val="24"/>
          <w:lang w:val="en-US"/>
        </w:rPr>
        <w:t>:</w:t>
      </w:r>
    </w:p>
    <w:p w14:paraId="4EDDE7D4" w14:textId="77777777" w:rsidR="005A44EA" w:rsidRPr="005A44EA" w:rsidRDefault="005A44EA" w:rsidP="00A223D2">
      <w:pPr>
        <w:rPr>
          <w:rFonts w:asciiTheme="minorHAnsi" w:hAnsiTheme="minorHAnsi" w:cstheme="minorHAnsi"/>
          <w:sz w:val="24"/>
          <w:lang w:val="en-US"/>
        </w:rPr>
      </w:pPr>
      <w:proofErr w:type="spellStart"/>
      <w:r w:rsidRPr="005A44EA">
        <w:rPr>
          <w:rFonts w:asciiTheme="minorHAnsi" w:hAnsiTheme="minorHAnsi" w:cstheme="minorHAnsi"/>
          <w:sz w:val="24"/>
          <w:lang w:val="en-US"/>
        </w:rPr>
        <w:t>Teritoriile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orasului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Cimișlia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si</w:t>
      </w:r>
      <w:proofErr w:type="spellEnd"/>
      <w:r w:rsidRPr="005A44EA">
        <w:rPr>
          <w:rFonts w:asciiTheme="minorHAnsi" w:hAnsiTheme="minorHAnsi" w:cstheme="minorHAnsi"/>
          <w:sz w:val="24"/>
          <w:lang w:val="en-US"/>
        </w:rPr>
        <w:t xml:space="preserve"> ale </w:t>
      </w:r>
      <w:proofErr w:type="spellStart"/>
      <w:r w:rsidRPr="005A44EA">
        <w:rPr>
          <w:rFonts w:asciiTheme="minorHAnsi" w:hAnsiTheme="minorHAnsi" w:cstheme="minorHAnsi"/>
          <w:color w:val="000000" w:themeColor="text1"/>
          <w:sz w:val="24"/>
          <w:lang w:val="en-US"/>
        </w:rPr>
        <w:t>satelor</w:t>
      </w:r>
      <w:proofErr w:type="spellEnd"/>
      <w:r w:rsidRPr="005A44EA">
        <w:rPr>
          <w:rFonts w:asciiTheme="minorHAnsi" w:hAnsiTheme="minorHAnsi" w:cstheme="minorHAnsi"/>
          <w:color w:val="000000" w:themeColor="text1"/>
          <w:sz w:val="24"/>
          <w:lang w:val="en-US"/>
        </w:rPr>
        <w:t xml:space="preserve"> </w:t>
      </w:r>
      <w:proofErr w:type="spellStart"/>
      <w:r w:rsidRPr="005A44EA">
        <w:rPr>
          <w:rFonts w:asciiTheme="minorHAnsi" w:hAnsiTheme="minorHAnsi" w:cstheme="minorHAnsi"/>
          <w:color w:val="000000" w:themeColor="text1"/>
          <w:sz w:val="24"/>
          <w:lang w:val="en-US"/>
        </w:rPr>
        <w:t>Ciucur-Mingir</w:t>
      </w:r>
      <w:proofErr w:type="spellEnd"/>
      <w:r w:rsidRPr="005A44EA">
        <w:rPr>
          <w:rFonts w:asciiTheme="minorHAnsi" w:hAnsiTheme="minorHAnsi" w:cstheme="minorHAnsi"/>
          <w:color w:val="000000" w:themeColor="text1"/>
          <w:sz w:val="24"/>
          <w:lang w:val="en-US"/>
        </w:rPr>
        <w:t xml:space="preserve">, </w:t>
      </w:r>
      <w:proofErr w:type="spellStart"/>
      <w:r w:rsidRPr="005A44EA">
        <w:rPr>
          <w:rFonts w:asciiTheme="minorHAnsi" w:hAnsiTheme="minorHAnsi" w:cstheme="minorHAnsi"/>
          <w:color w:val="000000" w:themeColor="text1"/>
          <w:sz w:val="24"/>
          <w:lang w:val="en-US"/>
        </w:rPr>
        <w:t>Topala</w:t>
      </w:r>
      <w:proofErr w:type="spellEnd"/>
      <w:r w:rsidRPr="005A44EA">
        <w:rPr>
          <w:rFonts w:asciiTheme="minorHAnsi" w:hAnsiTheme="minorHAnsi" w:cstheme="minorHAnsi"/>
          <w:color w:val="000000" w:themeColor="text1"/>
          <w:sz w:val="24"/>
          <w:lang w:val="en-US"/>
        </w:rPr>
        <w:t xml:space="preserve">, </w:t>
      </w:r>
      <w:proofErr w:type="spellStart"/>
      <w:r w:rsidRPr="005A44EA">
        <w:rPr>
          <w:rFonts w:asciiTheme="minorHAnsi" w:hAnsiTheme="minorHAnsi" w:cstheme="minorHAnsi"/>
          <w:color w:val="000000" w:themeColor="text1"/>
          <w:sz w:val="24"/>
          <w:lang w:val="en-US"/>
        </w:rPr>
        <w:t>Cenac</w:t>
      </w:r>
      <w:proofErr w:type="spellEnd"/>
      <w:r w:rsidRPr="005A44EA">
        <w:rPr>
          <w:rFonts w:asciiTheme="minorHAnsi" w:hAnsiTheme="minorHAnsi" w:cstheme="minorHAnsi"/>
          <w:color w:val="000000" w:themeColor="text1"/>
          <w:sz w:val="24"/>
          <w:lang w:val="en-US"/>
        </w:rPr>
        <w:t xml:space="preserve"> </w:t>
      </w:r>
      <w:proofErr w:type="spellStart"/>
      <w:r w:rsidRPr="005A44EA">
        <w:rPr>
          <w:rFonts w:asciiTheme="minorHAnsi" w:hAnsiTheme="minorHAnsi" w:cstheme="minorHAnsi"/>
          <w:color w:val="000000" w:themeColor="text1"/>
          <w:sz w:val="24"/>
          <w:lang w:val="en-US"/>
        </w:rPr>
        <w:t>și</w:t>
      </w:r>
      <w:proofErr w:type="spellEnd"/>
      <w:r w:rsidRPr="005A44EA">
        <w:rPr>
          <w:rFonts w:asciiTheme="minorHAnsi" w:hAnsiTheme="minorHAnsi" w:cstheme="minorHAnsi"/>
          <w:color w:val="000000" w:themeColor="text1"/>
          <w:sz w:val="24"/>
          <w:lang w:val="en-US"/>
        </w:rPr>
        <w:t xml:space="preserve"> </w:t>
      </w:r>
      <w:proofErr w:type="spellStart"/>
      <w:r w:rsidRPr="005A44EA">
        <w:rPr>
          <w:rFonts w:asciiTheme="minorHAnsi" w:hAnsiTheme="minorHAnsi" w:cstheme="minorHAnsi"/>
          <w:color w:val="000000" w:themeColor="text1"/>
          <w:sz w:val="24"/>
          <w:lang w:val="en-US"/>
        </w:rPr>
        <w:t>comunelor</w:t>
      </w:r>
      <w:proofErr w:type="spellEnd"/>
      <w:r w:rsidRPr="005A44EA">
        <w:rPr>
          <w:rFonts w:asciiTheme="minorHAnsi" w:hAnsiTheme="minorHAnsi" w:cstheme="minorHAnsi"/>
          <w:color w:val="000000" w:themeColor="text1"/>
          <w:sz w:val="24"/>
          <w:lang w:val="en-US"/>
        </w:rPr>
        <w:t xml:space="preserve"> </w:t>
      </w:r>
      <w:proofErr w:type="spellStart"/>
      <w:r w:rsidRPr="005A44EA">
        <w:rPr>
          <w:rFonts w:asciiTheme="minorHAnsi" w:hAnsiTheme="minorHAnsi" w:cstheme="minorHAnsi"/>
          <w:color w:val="000000" w:themeColor="text1"/>
          <w:sz w:val="24"/>
          <w:lang w:val="en-US"/>
        </w:rPr>
        <w:t>Ecaterinovca</w:t>
      </w:r>
      <w:proofErr w:type="spellEnd"/>
      <w:r w:rsidRPr="005A44EA">
        <w:rPr>
          <w:rFonts w:asciiTheme="minorHAnsi" w:hAnsiTheme="minorHAnsi" w:cstheme="minorHAnsi"/>
          <w:color w:val="000000" w:themeColor="text1"/>
          <w:sz w:val="24"/>
          <w:lang w:val="en-US"/>
        </w:rPr>
        <w:t xml:space="preserve">, </w:t>
      </w:r>
      <w:proofErr w:type="spellStart"/>
      <w:r w:rsidRPr="005A44EA">
        <w:rPr>
          <w:rFonts w:asciiTheme="minorHAnsi" w:hAnsiTheme="minorHAnsi" w:cstheme="minorHAnsi"/>
          <w:color w:val="000000" w:themeColor="text1"/>
          <w:sz w:val="24"/>
          <w:lang w:val="en-US"/>
        </w:rPr>
        <w:t>Javgur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Gradiște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formează</w:t>
      </w:r>
      <w:proofErr w:type="spellEnd"/>
      <w:r w:rsidRPr="005A44EA">
        <w:rPr>
          <w:rFonts w:asciiTheme="minorHAnsi" w:hAnsiTheme="minorHAnsi" w:cstheme="minorHAnsi"/>
          <w:sz w:val="24"/>
          <w:lang w:val="en-US"/>
        </w:rPr>
        <w:t xml:space="preserve"> un </w:t>
      </w:r>
      <w:proofErr w:type="spellStart"/>
      <w:r w:rsidRPr="005A44EA">
        <w:rPr>
          <w:rFonts w:asciiTheme="minorHAnsi" w:hAnsiTheme="minorHAnsi" w:cstheme="minorHAnsi"/>
          <w:sz w:val="24"/>
          <w:lang w:val="en-US"/>
        </w:rPr>
        <w:t>spațiu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teritorial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continuu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având</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hotare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comune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fără</w:t>
      </w:r>
      <w:proofErr w:type="spellEnd"/>
      <w:r w:rsidRPr="005A44EA">
        <w:rPr>
          <w:rFonts w:asciiTheme="minorHAnsi" w:hAnsiTheme="minorHAnsi" w:cstheme="minorHAnsi"/>
          <w:sz w:val="24"/>
          <w:lang w:val="en-US"/>
        </w:rPr>
        <w:t xml:space="preserve"> enclave </w:t>
      </w:r>
      <w:proofErr w:type="spellStart"/>
      <w:r w:rsidRPr="005A44EA">
        <w:rPr>
          <w:rFonts w:asciiTheme="minorHAnsi" w:hAnsiTheme="minorHAnsi" w:cstheme="minorHAnsi"/>
          <w:sz w:val="24"/>
          <w:lang w:val="en-US"/>
        </w:rPr>
        <w:t>sau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alte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discontinuități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teritoriale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fapt</w:t>
      </w:r>
      <w:proofErr w:type="spellEnd"/>
      <w:r w:rsidRPr="005A44EA">
        <w:rPr>
          <w:rFonts w:asciiTheme="minorHAnsi" w:hAnsiTheme="minorHAnsi" w:cstheme="minorHAnsi"/>
          <w:sz w:val="24"/>
          <w:lang w:val="en-US"/>
        </w:rPr>
        <w:t xml:space="preserve"> care </w:t>
      </w:r>
      <w:proofErr w:type="spellStart"/>
      <w:r w:rsidRPr="005A44EA">
        <w:rPr>
          <w:rFonts w:asciiTheme="minorHAnsi" w:hAnsiTheme="minorHAnsi" w:cstheme="minorHAnsi"/>
          <w:sz w:val="24"/>
          <w:lang w:val="en-US"/>
        </w:rPr>
        <w:t>asigură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coeziunea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teritorială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esențială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pentru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eficientă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gestionarea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optimă</w:t>
      </w:r>
      <w:proofErr w:type="spellEnd"/>
      <w:r w:rsidRPr="005A44EA">
        <w:rPr>
          <w:rFonts w:asciiTheme="minorHAnsi" w:hAnsiTheme="minorHAnsi" w:cstheme="minorHAnsi"/>
          <w:sz w:val="24"/>
          <w:lang w:val="en-US"/>
        </w:rPr>
        <w:t xml:space="preserve"> a </w:t>
      </w:r>
      <w:proofErr w:type="spellStart"/>
      <w:r w:rsidRPr="005A44EA">
        <w:rPr>
          <w:rFonts w:asciiTheme="minorHAnsi" w:hAnsiTheme="minorHAnsi" w:cstheme="minorHAnsi"/>
          <w:sz w:val="24"/>
          <w:lang w:val="en-US"/>
        </w:rPr>
        <w:t>resurselor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comune</w:t>
      </w:r>
      <w:proofErr w:type="spellEnd"/>
      <w:r w:rsidRPr="005A44EA">
        <w:rPr>
          <w:rFonts w:asciiTheme="minorHAnsi" w:hAnsiTheme="minorHAnsi" w:cstheme="minorHAnsi"/>
          <w:sz w:val="24"/>
          <w:lang w:val="en-US"/>
        </w:rPr>
        <w:t>.</w:t>
      </w:r>
    </w:p>
    <w:p w14:paraId="32138FDA" w14:textId="77777777" w:rsidR="005A44EA" w:rsidRPr="005A44EA" w:rsidRDefault="005A44EA" w:rsidP="00A223D2">
      <w:pPr>
        <w:pStyle w:val="Listparagraf"/>
        <w:numPr>
          <w:ilvl w:val="0"/>
          <w:numId w:val="3"/>
        </w:numPr>
        <w:spacing w:before="240" w:after="160" w:line="278" w:lineRule="auto"/>
        <w:ind w:right="0"/>
        <w:jc w:val="left"/>
        <w:rPr>
          <w:rFonts w:asciiTheme="minorHAnsi" w:hAnsiTheme="minorHAnsi" w:cstheme="minorHAnsi"/>
          <w:b/>
          <w:bCs/>
          <w:sz w:val="24"/>
          <w:lang w:val="en-US"/>
        </w:rPr>
      </w:pPr>
      <w:proofErr w:type="spellStart"/>
      <w:r w:rsidRPr="005A44EA">
        <w:rPr>
          <w:rFonts w:asciiTheme="minorHAnsi" w:hAnsiTheme="minorHAnsi" w:cstheme="minorHAnsi"/>
          <w:b/>
          <w:bCs/>
          <w:sz w:val="24"/>
          <w:lang w:val="en-US"/>
        </w:rPr>
        <w:t>Populația</w:t>
      </w:r>
      <w:proofErr w:type="spellEnd"/>
      <w:r w:rsidRPr="005A44EA">
        <w:rPr>
          <w:rFonts w:asciiTheme="minorHAnsi" w:hAnsiTheme="minorHAnsi" w:cstheme="minorHAnsi"/>
          <w:b/>
          <w:bCs/>
          <w:sz w:val="24"/>
          <w:lang w:val="en-US"/>
        </w:rPr>
        <w:t xml:space="preserve"> minim de 3 000 de </w:t>
      </w:r>
      <w:proofErr w:type="spellStart"/>
      <w:r w:rsidRPr="005A44EA">
        <w:rPr>
          <w:rFonts w:asciiTheme="minorHAnsi" w:hAnsiTheme="minorHAnsi" w:cstheme="minorHAnsi"/>
          <w:b/>
          <w:bCs/>
          <w:sz w:val="24"/>
          <w:lang w:val="en-US"/>
        </w:rPr>
        <w:t>locuitori</w:t>
      </w:r>
      <w:proofErr w:type="spellEnd"/>
      <w:r w:rsidRPr="005A44EA">
        <w:rPr>
          <w:rFonts w:asciiTheme="minorHAnsi" w:hAnsiTheme="minorHAnsi" w:cstheme="minorHAnsi"/>
          <w:b/>
          <w:bCs/>
          <w:sz w:val="24"/>
          <w:lang w:val="en-US"/>
        </w:rPr>
        <w:t xml:space="preserve">: </w:t>
      </w:r>
    </w:p>
    <w:p w14:paraId="33825DE3" w14:textId="77777777" w:rsidR="005A44EA" w:rsidRPr="005A44EA" w:rsidRDefault="005A44EA" w:rsidP="00A223D2">
      <w:pPr>
        <w:ind w:firstLine="567"/>
        <w:rPr>
          <w:rFonts w:asciiTheme="minorHAnsi" w:hAnsiTheme="minorHAnsi" w:cstheme="minorHAnsi"/>
          <w:sz w:val="24"/>
          <w:lang w:val="en-US"/>
        </w:rPr>
      </w:pPr>
      <w:proofErr w:type="spellStart"/>
      <w:r w:rsidRPr="005A44EA">
        <w:rPr>
          <w:rFonts w:asciiTheme="minorHAnsi" w:hAnsiTheme="minorHAnsi" w:cstheme="minorHAnsi"/>
          <w:sz w:val="24"/>
          <w:lang w:val="en-US"/>
        </w:rPr>
        <w:t>Potrivit</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datelor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Biroului</w:t>
      </w:r>
      <w:proofErr w:type="spellEnd"/>
      <w:r w:rsidRPr="005A44EA">
        <w:rPr>
          <w:rFonts w:asciiTheme="minorHAnsi" w:hAnsiTheme="minorHAnsi" w:cstheme="minorHAnsi"/>
          <w:sz w:val="24"/>
          <w:lang w:val="en-US"/>
        </w:rPr>
        <w:t xml:space="preserve"> National de </w:t>
      </w:r>
      <w:proofErr w:type="spellStart"/>
      <w:r w:rsidRPr="005A44EA">
        <w:rPr>
          <w:rFonts w:asciiTheme="minorHAnsi" w:hAnsiTheme="minorHAnsi" w:cstheme="minorHAnsi"/>
          <w:sz w:val="24"/>
          <w:lang w:val="en-US"/>
        </w:rPr>
        <w:t>Statistică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numărul</w:t>
      </w:r>
      <w:proofErr w:type="spellEnd"/>
      <w:r w:rsidRPr="005A44EA">
        <w:rPr>
          <w:rFonts w:asciiTheme="minorHAnsi" w:hAnsiTheme="minorHAnsi" w:cstheme="minorHAnsi"/>
          <w:sz w:val="24"/>
          <w:lang w:val="en-US"/>
        </w:rPr>
        <w:t xml:space="preserve"> total al </w:t>
      </w:r>
      <w:proofErr w:type="spellStart"/>
      <w:r w:rsidRPr="005A44EA">
        <w:rPr>
          <w:rFonts w:asciiTheme="minorHAnsi" w:hAnsiTheme="minorHAnsi" w:cstheme="minorHAnsi"/>
          <w:sz w:val="24"/>
          <w:lang w:val="en-US"/>
        </w:rPr>
        <w:t>populației</w:t>
      </w:r>
      <w:proofErr w:type="spellEnd"/>
      <w:r w:rsidRPr="005A44EA">
        <w:rPr>
          <w:rFonts w:asciiTheme="minorHAnsi" w:hAnsiTheme="minorHAnsi" w:cstheme="minorHAnsi"/>
          <w:sz w:val="24"/>
          <w:lang w:val="en-US"/>
        </w:rPr>
        <w:t xml:space="preserve"> cu </w:t>
      </w:r>
      <w:proofErr w:type="spellStart"/>
      <w:r w:rsidRPr="005A44EA">
        <w:rPr>
          <w:rFonts w:asciiTheme="minorHAnsi" w:hAnsiTheme="minorHAnsi" w:cstheme="minorHAnsi"/>
          <w:sz w:val="24"/>
          <w:lang w:val="en-US"/>
        </w:rPr>
        <w:t>reședinta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obișnuită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este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următorul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orasul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Cimișlia</w:t>
      </w:r>
      <w:proofErr w:type="spellEnd"/>
      <w:r w:rsidRPr="005A44EA">
        <w:rPr>
          <w:rFonts w:asciiTheme="minorHAnsi" w:hAnsiTheme="minorHAnsi" w:cstheme="minorHAnsi"/>
          <w:sz w:val="24"/>
          <w:lang w:val="en-US"/>
        </w:rPr>
        <w:t xml:space="preserve"> — </w:t>
      </w:r>
      <w:r w:rsidRPr="005A44EA">
        <w:rPr>
          <w:rFonts w:asciiTheme="minorHAnsi" w:hAnsiTheme="minorHAnsi" w:cstheme="minorHAnsi"/>
          <w:b/>
          <w:bCs/>
          <w:sz w:val="24"/>
          <w:lang w:val="en-US"/>
        </w:rPr>
        <w:t xml:space="preserve">8883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satul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Ciucur-Mingir</w:t>
      </w:r>
      <w:proofErr w:type="spellEnd"/>
      <w:r w:rsidRPr="005A44EA">
        <w:rPr>
          <w:rFonts w:asciiTheme="minorHAnsi" w:hAnsiTheme="minorHAnsi" w:cstheme="minorHAnsi"/>
          <w:sz w:val="24"/>
          <w:lang w:val="en-US"/>
        </w:rPr>
        <w:t xml:space="preserve"> — </w:t>
      </w:r>
      <w:r w:rsidRPr="005A44EA">
        <w:rPr>
          <w:rFonts w:asciiTheme="minorHAnsi" w:hAnsiTheme="minorHAnsi" w:cstheme="minorHAnsi"/>
          <w:b/>
          <w:bCs/>
          <w:sz w:val="24"/>
          <w:lang w:val="en-US"/>
        </w:rPr>
        <w:t>837</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satul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Topala</w:t>
      </w:r>
      <w:proofErr w:type="spellEnd"/>
      <w:r w:rsidRPr="005A44EA">
        <w:rPr>
          <w:rFonts w:asciiTheme="minorHAnsi" w:hAnsiTheme="minorHAnsi" w:cstheme="minorHAnsi"/>
          <w:sz w:val="24"/>
          <w:lang w:val="en-US"/>
        </w:rPr>
        <w:t xml:space="preserve"> — </w:t>
      </w:r>
      <w:r w:rsidRPr="005A44EA">
        <w:rPr>
          <w:rFonts w:asciiTheme="minorHAnsi" w:hAnsiTheme="minorHAnsi" w:cstheme="minorHAnsi"/>
          <w:b/>
          <w:bCs/>
          <w:sz w:val="24"/>
          <w:lang w:val="en-US"/>
        </w:rPr>
        <w:t>399</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satul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Cenac</w:t>
      </w:r>
      <w:proofErr w:type="spellEnd"/>
      <w:r w:rsidRPr="005A44EA">
        <w:rPr>
          <w:rFonts w:asciiTheme="minorHAnsi" w:hAnsiTheme="minorHAnsi" w:cstheme="minorHAnsi"/>
          <w:sz w:val="24"/>
          <w:lang w:val="en-US"/>
        </w:rPr>
        <w:t xml:space="preserve"> — </w:t>
      </w:r>
      <w:r w:rsidRPr="005A44EA">
        <w:rPr>
          <w:rFonts w:asciiTheme="minorHAnsi" w:hAnsiTheme="minorHAnsi" w:cstheme="minorHAnsi"/>
          <w:b/>
          <w:bCs/>
          <w:sz w:val="24"/>
          <w:lang w:val="en-US"/>
        </w:rPr>
        <w:t>875</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comuna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Ecaterinovca</w:t>
      </w:r>
      <w:proofErr w:type="spellEnd"/>
      <w:r w:rsidRPr="005A44EA">
        <w:rPr>
          <w:rFonts w:asciiTheme="minorHAnsi" w:hAnsiTheme="minorHAnsi" w:cstheme="minorHAnsi"/>
          <w:sz w:val="24"/>
          <w:lang w:val="en-US"/>
        </w:rPr>
        <w:t xml:space="preserve"> — </w:t>
      </w:r>
      <w:r w:rsidRPr="005A44EA">
        <w:rPr>
          <w:rFonts w:asciiTheme="minorHAnsi" w:hAnsiTheme="minorHAnsi" w:cstheme="minorHAnsi"/>
          <w:b/>
          <w:bCs/>
          <w:sz w:val="24"/>
          <w:lang w:val="en-US"/>
        </w:rPr>
        <w:t>918</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comuna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Javgur</w:t>
      </w:r>
      <w:proofErr w:type="spellEnd"/>
      <w:r w:rsidRPr="005A44EA">
        <w:rPr>
          <w:rFonts w:asciiTheme="minorHAnsi" w:hAnsiTheme="minorHAnsi" w:cstheme="minorHAnsi"/>
          <w:sz w:val="24"/>
          <w:lang w:val="en-US"/>
        </w:rPr>
        <w:t xml:space="preserve"> — </w:t>
      </w:r>
      <w:r w:rsidRPr="005A44EA">
        <w:rPr>
          <w:rFonts w:asciiTheme="minorHAnsi" w:hAnsiTheme="minorHAnsi" w:cstheme="minorHAnsi"/>
          <w:b/>
          <w:bCs/>
          <w:sz w:val="24"/>
          <w:lang w:val="en-US"/>
        </w:rPr>
        <w:t>895</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comuna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Gradiște</w:t>
      </w:r>
      <w:proofErr w:type="spellEnd"/>
      <w:r w:rsidRPr="005A44EA">
        <w:rPr>
          <w:rFonts w:asciiTheme="minorHAnsi" w:hAnsiTheme="minorHAnsi" w:cstheme="minorHAnsi"/>
          <w:sz w:val="24"/>
          <w:lang w:val="en-US"/>
        </w:rPr>
        <w:t xml:space="preserve"> – </w:t>
      </w:r>
      <w:r w:rsidRPr="005A44EA">
        <w:rPr>
          <w:rFonts w:asciiTheme="minorHAnsi" w:hAnsiTheme="minorHAnsi" w:cstheme="minorHAnsi"/>
          <w:b/>
          <w:bCs/>
          <w:sz w:val="24"/>
          <w:lang w:val="en-US"/>
        </w:rPr>
        <w:t>1120</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Astfel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populatia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cumulată</w:t>
      </w:r>
      <w:proofErr w:type="spellEnd"/>
      <w:r w:rsidRPr="005A44EA">
        <w:rPr>
          <w:rFonts w:asciiTheme="minorHAnsi" w:hAnsiTheme="minorHAnsi" w:cstheme="minorHAnsi"/>
          <w:sz w:val="24"/>
          <w:lang w:val="en-US"/>
        </w:rPr>
        <w:t xml:space="preserve"> a </w:t>
      </w:r>
      <w:proofErr w:type="spellStart"/>
      <w:r w:rsidRPr="005A44EA">
        <w:rPr>
          <w:rFonts w:asciiTheme="minorHAnsi" w:hAnsiTheme="minorHAnsi" w:cstheme="minorHAnsi"/>
          <w:sz w:val="24"/>
          <w:lang w:val="en-US"/>
        </w:rPr>
        <w:t>celor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patru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localități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este</w:t>
      </w:r>
      <w:proofErr w:type="spellEnd"/>
      <w:r w:rsidRPr="005A44EA">
        <w:rPr>
          <w:rFonts w:asciiTheme="minorHAnsi" w:hAnsiTheme="minorHAnsi" w:cstheme="minorHAnsi"/>
          <w:sz w:val="24"/>
          <w:lang w:val="en-US"/>
        </w:rPr>
        <w:t xml:space="preserve"> de </w:t>
      </w:r>
      <w:bookmarkStart w:id="2" w:name="_Hlk235015281"/>
      <w:r w:rsidRPr="005A44EA">
        <w:rPr>
          <w:rFonts w:asciiTheme="minorHAnsi" w:hAnsiTheme="minorHAnsi" w:cstheme="minorHAnsi"/>
          <w:b/>
          <w:bCs/>
          <w:color w:val="1A1A1A"/>
          <w:spacing w:val="-8"/>
          <w:sz w:val="24"/>
          <w:shd w:val="clear" w:color="auto" w:fill="FAFAFA"/>
          <w:lang w:val="en-US"/>
        </w:rPr>
        <w:t xml:space="preserve">13.927 </w:t>
      </w:r>
      <w:proofErr w:type="spellStart"/>
      <w:r w:rsidRPr="005A44EA">
        <w:rPr>
          <w:rFonts w:asciiTheme="minorHAnsi" w:hAnsiTheme="minorHAnsi" w:cstheme="minorHAnsi"/>
          <w:sz w:val="24"/>
          <w:lang w:val="en-US"/>
        </w:rPr>
        <w:t>locuitori</w:t>
      </w:r>
      <w:bookmarkEnd w:id="2"/>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depășind</w:t>
      </w:r>
      <w:proofErr w:type="spellEnd"/>
      <w:r w:rsidRPr="005A44EA">
        <w:rPr>
          <w:rFonts w:asciiTheme="minorHAnsi" w:hAnsiTheme="minorHAnsi" w:cstheme="minorHAnsi"/>
          <w:sz w:val="24"/>
          <w:lang w:val="en-US"/>
        </w:rPr>
        <w:t xml:space="preserve"> cu </w:t>
      </w:r>
      <w:proofErr w:type="spellStart"/>
      <w:r w:rsidRPr="005A44EA">
        <w:rPr>
          <w:rFonts w:asciiTheme="minorHAnsi" w:hAnsiTheme="minorHAnsi" w:cstheme="minorHAnsi"/>
          <w:sz w:val="24"/>
          <w:lang w:val="en-US"/>
        </w:rPr>
        <w:t>mult</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pragul</w:t>
      </w:r>
      <w:proofErr w:type="spellEnd"/>
      <w:r w:rsidRPr="005A44EA">
        <w:rPr>
          <w:rFonts w:asciiTheme="minorHAnsi" w:hAnsiTheme="minorHAnsi" w:cstheme="minorHAnsi"/>
          <w:sz w:val="24"/>
          <w:lang w:val="en-US"/>
        </w:rPr>
        <w:t xml:space="preserve"> minim </w:t>
      </w:r>
      <w:proofErr w:type="spellStart"/>
      <w:r w:rsidRPr="005A44EA">
        <w:rPr>
          <w:rFonts w:asciiTheme="minorHAnsi" w:hAnsiTheme="minorHAnsi" w:cstheme="minorHAnsi"/>
          <w:sz w:val="24"/>
          <w:lang w:val="en-US"/>
        </w:rPr>
        <w:t>obligatoriu</w:t>
      </w:r>
      <w:proofErr w:type="spellEnd"/>
      <w:r w:rsidRPr="005A44EA">
        <w:rPr>
          <w:rFonts w:asciiTheme="minorHAnsi" w:hAnsiTheme="minorHAnsi" w:cstheme="minorHAnsi"/>
          <w:sz w:val="24"/>
          <w:lang w:val="en-US"/>
        </w:rPr>
        <w:t xml:space="preserve"> de 3.000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asigurând</w:t>
      </w:r>
      <w:proofErr w:type="spellEnd"/>
      <w:r w:rsidRPr="005A44EA">
        <w:rPr>
          <w:rFonts w:asciiTheme="minorHAnsi" w:hAnsiTheme="minorHAnsi" w:cstheme="minorHAnsi"/>
          <w:sz w:val="24"/>
          <w:lang w:val="en-US"/>
        </w:rPr>
        <w:t xml:space="preserve"> premise optime </w:t>
      </w:r>
      <w:proofErr w:type="spellStart"/>
      <w:r w:rsidRPr="005A44EA">
        <w:rPr>
          <w:rFonts w:asciiTheme="minorHAnsi" w:hAnsiTheme="minorHAnsi" w:cstheme="minorHAnsi"/>
          <w:sz w:val="24"/>
          <w:lang w:val="en-US"/>
        </w:rPr>
        <w:t>pentru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dezvoltarea</w:t>
      </w:r>
      <w:proofErr w:type="spellEnd"/>
      <w:r w:rsidRPr="005A44EA">
        <w:rPr>
          <w:rFonts w:asciiTheme="minorHAnsi" w:hAnsiTheme="minorHAnsi" w:cstheme="minorHAnsi"/>
          <w:sz w:val="24"/>
          <w:lang w:val="en-US"/>
        </w:rPr>
        <w:t xml:space="preserve"> socio-</w:t>
      </w:r>
      <w:proofErr w:type="spellStart"/>
      <w:r w:rsidRPr="005A44EA">
        <w:rPr>
          <w:rFonts w:asciiTheme="minorHAnsi" w:hAnsiTheme="minorHAnsi" w:cstheme="minorHAnsi"/>
          <w:sz w:val="24"/>
          <w:lang w:val="en-US"/>
        </w:rPr>
        <w:t>economică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durabilă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eficientă</w:t>
      </w:r>
      <w:proofErr w:type="spellEnd"/>
      <w:r w:rsidRPr="005A44EA">
        <w:rPr>
          <w:rFonts w:asciiTheme="minorHAnsi" w:hAnsiTheme="minorHAnsi" w:cstheme="minorHAnsi"/>
          <w:sz w:val="24"/>
          <w:lang w:val="en-US"/>
        </w:rPr>
        <w:t xml:space="preserve"> a </w:t>
      </w:r>
      <w:proofErr w:type="spellStart"/>
      <w:r w:rsidRPr="005A44EA">
        <w:rPr>
          <w:rFonts w:asciiTheme="minorHAnsi" w:hAnsiTheme="minorHAnsi" w:cstheme="minorHAnsi"/>
          <w:sz w:val="24"/>
          <w:lang w:val="en-US"/>
        </w:rPr>
        <w:t>serviciilor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publice</w:t>
      </w:r>
      <w:proofErr w:type="spellEnd"/>
      <w:r w:rsidRPr="005A44EA">
        <w:rPr>
          <w:rFonts w:asciiTheme="minorHAnsi" w:hAnsiTheme="minorHAnsi" w:cstheme="minorHAnsi"/>
          <w:sz w:val="24"/>
          <w:lang w:val="en-US"/>
        </w:rPr>
        <w:t xml:space="preserve"> locale. </w:t>
      </w:r>
    </w:p>
    <w:p w14:paraId="2B589014" w14:textId="77777777" w:rsidR="005A44EA" w:rsidRPr="005A44EA" w:rsidRDefault="005A44EA" w:rsidP="00A223D2">
      <w:pPr>
        <w:pStyle w:val="Listparagraf"/>
        <w:numPr>
          <w:ilvl w:val="0"/>
          <w:numId w:val="3"/>
        </w:numPr>
        <w:spacing w:before="240" w:after="160" w:line="278" w:lineRule="auto"/>
        <w:ind w:right="0"/>
        <w:jc w:val="left"/>
        <w:rPr>
          <w:rFonts w:asciiTheme="minorHAnsi" w:hAnsiTheme="minorHAnsi" w:cstheme="minorHAnsi"/>
          <w:b/>
          <w:bCs/>
          <w:sz w:val="24"/>
          <w:lang w:val="en-US"/>
        </w:rPr>
      </w:pPr>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Distanța</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maximă</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până</w:t>
      </w:r>
      <w:proofErr w:type="spellEnd"/>
      <w:r w:rsidRPr="005A44EA">
        <w:rPr>
          <w:rFonts w:asciiTheme="minorHAnsi" w:hAnsiTheme="minorHAnsi" w:cstheme="minorHAnsi"/>
          <w:b/>
          <w:bCs/>
          <w:sz w:val="24"/>
          <w:lang w:val="en-US"/>
        </w:rPr>
        <w:t xml:space="preserve"> la </w:t>
      </w:r>
      <w:proofErr w:type="spellStart"/>
      <w:r w:rsidRPr="005A44EA">
        <w:rPr>
          <w:rFonts w:asciiTheme="minorHAnsi" w:hAnsiTheme="minorHAnsi" w:cstheme="minorHAnsi"/>
          <w:b/>
          <w:bCs/>
          <w:sz w:val="24"/>
          <w:lang w:val="en-US"/>
        </w:rPr>
        <w:t>centrul</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administrativ</w:t>
      </w:r>
      <w:proofErr w:type="spellEnd"/>
      <w:r w:rsidRPr="005A44EA">
        <w:rPr>
          <w:rFonts w:asciiTheme="minorHAnsi" w:hAnsiTheme="minorHAnsi" w:cstheme="minorHAnsi"/>
          <w:b/>
          <w:bCs/>
          <w:sz w:val="24"/>
          <w:lang w:val="en-US"/>
        </w:rPr>
        <w:t xml:space="preserve"> </w:t>
      </w:r>
    </w:p>
    <w:p w14:paraId="7F9C1518" w14:textId="77777777" w:rsidR="005A44EA" w:rsidRPr="005A44EA" w:rsidRDefault="005A44EA" w:rsidP="00A223D2">
      <w:pPr>
        <w:rPr>
          <w:rFonts w:asciiTheme="minorHAnsi" w:hAnsiTheme="minorHAnsi" w:cstheme="minorHAnsi"/>
          <w:sz w:val="24"/>
        </w:rPr>
      </w:pPr>
      <w:proofErr w:type="spellStart"/>
      <w:r w:rsidRPr="005A44EA">
        <w:rPr>
          <w:rFonts w:asciiTheme="minorHAnsi" w:hAnsiTheme="minorHAnsi" w:cstheme="minorHAnsi"/>
          <w:sz w:val="24"/>
          <w:lang w:val="en-US"/>
        </w:rPr>
        <w:t>Distanța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dintre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centrul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administrativ</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stabilit</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în</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orașul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Cimișlia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centrele</w:t>
      </w:r>
      <w:proofErr w:type="spellEnd"/>
      <w:r w:rsidRPr="005A44EA">
        <w:rPr>
          <w:rFonts w:asciiTheme="minorHAnsi" w:hAnsiTheme="minorHAnsi" w:cstheme="minorHAnsi"/>
          <w:sz w:val="24"/>
          <w:lang w:val="en-US"/>
        </w:rPr>
        <w:t xml:space="preserve"> administrative ale </w:t>
      </w:r>
      <w:proofErr w:type="spellStart"/>
      <w:r w:rsidRPr="005A44EA">
        <w:rPr>
          <w:rFonts w:asciiTheme="minorHAnsi" w:hAnsiTheme="minorHAnsi" w:cstheme="minorHAnsi"/>
          <w:sz w:val="24"/>
          <w:lang w:val="en-US"/>
        </w:rPr>
        <w:t>satelor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vizate</w:t>
      </w:r>
      <w:proofErr w:type="spellEnd"/>
      <w:r w:rsidRPr="005A44EA">
        <w:rPr>
          <w:rFonts w:asciiTheme="minorHAnsi" w:hAnsiTheme="minorHAnsi" w:cstheme="minorHAnsi"/>
          <w:sz w:val="24"/>
          <w:lang w:val="en-US"/>
        </w:rPr>
        <w:t xml:space="preserve"> nu </w:t>
      </w:r>
      <w:proofErr w:type="spellStart"/>
      <w:r w:rsidRPr="005A44EA">
        <w:rPr>
          <w:rFonts w:asciiTheme="minorHAnsi" w:hAnsiTheme="minorHAnsi" w:cstheme="minorHAnsi"/>
          <w:sz w:val="24"/>
          <w:lang w:val="en-US"/>
        </w:rPr>
        <w:t>depășește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distanța</w:t>
      </w:r>
      <w:proofErr w:type="spellEnd"/>
      <w:r w:rsidRPr="005A44EA">
        <w:rPr>
          <w:rFonts w:asciiTheme="minorHAnsi" w:hAnsiTheme="minorHAnsi" w:cstheme="minorHAnsi"/>
          <w:sz w:val="24"/>
          <w:lang w:val="en-US"/>
        </w:rPr>
        <w:t xml:space="preserve"> de 1</w:t>
      </w:r>
      <w:r w:rsidRPr="005A44EA">
        <w:rPr>
          <w:rStyle w:val="Robust"/>
          <w:rFonts w:asciiTheme="minorHAnsi" w:hAnsiTheme="minorHAnsi" w:cstheme="minorHAnsi"/>
          <w:sz w:val="24"/>
          <w:lang w:val="en-US"/>
        </w:rPr>
        <w:t>5 km</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Astfel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distanțele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timpii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aproximativi</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deplasare</w:t>
      </w:r>
      <w:proofErr w:type="spellEnd"/>
      <w:r w:rsidRPr="005A44EA">
        <w:rPr>
          <w:rFonts w:asciiTheme="minorHAnsi" w:hAnsiTheme="minorHAnsi" w:cstheme="minorHAnsi"/>
          <w:sz w:val="24"/>
          <w:lang w:val="en-US"/>
        </w:rPr>
        <w:t xml:space="preserve"> sunt </w:t>
      </w:r>
      <w:proofErr w:type="spellStart"/>
      <w:r w:rsidRPr="005A44EA">
        <w:rPr>
          <w:rFonts w:asciiTheme="minorHAnsi" w:hAnsiTheme="minorHAnsi" w:cstheme="minorHAnsi"/>
          <w:sz w:val="24"/>
          <w:lang w:val="en-US"/>
        </w:rPr>
        <w:t>următorii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către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satul</w:t>
      </w:r>
      <w:proofErr w:type="spellEnd"/>
      <w:r w:rsidRPr="005A44EA">
        <w:rPr>
          <w:rFonts w:asciiTheme="minorHAnsi" w:hAnsiTheme="minorHAnsi" w:cstheme="minorHAnsi"/>
          <w:sz w:val="24"/>
          <w:lang w:val="en-US"/>
        </w:rPr>
        <w:t xml:space="preserve"> </w:t>
      </w:r>
      <w:proofErr w:type="spellStart"/>
      <w:r w:rsidRPr="005A44EA">
        <w:rPr>
          <w:rStyle w:val="Robust"/>
          <w:rFonts w:asciiTheme="minorHAnsi" w:hAnsiTheme="minorHAnsi" w:cstheme="minorHAnsi"/>
          <w:sz w:val="24"/>
          <w:lang w:val="en-US"/>
        </w:rPr>
        <w:t>Ciucur-Mingir</w:t>
      </w:r>
      <w:proofErr w:type="spellEnd"/>
      <w:r w:rsidRPr="005A44EA">
        <w:rPr>
          <w:rFonts w:asciiTheme="minorHAnsi" w:hAnsiTheme="minorHAnsi" w:cstheme="minorHAnsi"/>
          <w:sz w:val="24"/>
          <w:lang w:val="en-US"/>
        </w:rPr>
        <w:t xml:space="preserve"> – circa </w:t>
      </w:r>
      <w:r w:rsidRPr="005A44EA">
        <w:rPr>
          <w:rStyle w:val="Robust"/>
          <w:rFonts w:asciiTheme="minorHAnsi" w:hAnsiTheme="minorHAnsi" w:cstheme="minorHAnsi"/>
          <w:sz w:val="24"/>
          <w:lang w:val="en-US"/>
        </w:rPr>
        <w:t>12 km (13 minute)</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către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satul</w:t>
      </w:r>
      <w:proofErr w:type="spellEnd"/>
      <w:r w:rsidRPr="005A44EA">
        <w:rPr>
          <w:rFonts w:asciiTheme="minorHAnsi" w:hAnsiTheme="minorHAnsi" w:cstheme="minorHAnsi"/>
          <w:sz w:val="24"/>
          <w:lang w:val="en-US"/>
        </w:rPr>
        <w:t xml:space="preserve"> </w:t>
      </w:r>
      <w:proofErr w:type="spellStart"/>
      <w:r w:rsidRPr="005A44EA">
        <w:rPr>
          <w:rStyle w:val="Robust"/>
          <w:rFonts w:asciiTheme="minorHAnsi" w:hAnsiTheme="minorHAnsi" w:cstheme="minorHAnsi"/>
          <w:sz w:val="24"/>
          <w:lang w:val="en-US"/>
        </w:rPr>
        <w:t>Topala</w:t>
      </w:r>
      <w:proofErr w:type="spellEnd"/>
      <w:r w:rsidRPr="005A44EA">
        <w:rPr>
          <w:rFonts w:asciiTheme="minorHAnsi" w:hAnsiTheme="minorHAnsi" w:cstheme="minorHAnsi"/>
          <w:sz w:val="24"/>
          <w:lang w:val="en-US"/>
        </w:rPr>
        <w:t xml:space="preserve"> – circa </w:t>
      </w:r>
      <w:r w:rsidRPr="005A44EA">
        <w:rPr>
          <w:rStyle w:val="Robust"/>
          <w:rFonts w:asciiTheme="minorHAnsi" w:hAnsiTheme="minorHAnsi" w:cstheme="minorHAnsi"/>
          <w:sz w:val="24"/>
          <w:lang w:val="en-US"/>
        </w:rPr>
        <w:t>13 km (15 minute)</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către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satul</w:t>
      </w:r>
      <w:proofErr w:type="spellEnd"/>
      <w:r w:rsidRPr="005A44EA">
        <w:rPr>
          <w:rFonts w:asciiTheme="minorHAnsi" w:hAnsiTheme="minorHAnsi" w:cstheme="minorHAnsi"/>
          <w:sz w:val="24"/>
          <w:lang w:val="en-US"/>
        </w:rPr>
        <w:t xml:space="preserve"> </w:t>
      </w:r>
      <w:proofErr w:type="spellStart"/>
      <w:r w:rsidRPr="005A44EA">
        <w:rPr>
          <w:rStyle w:val="Robust"/>
          <w:rFonts w:asciiTheme="minorHAnsi" w:hAnsiTheme="minorHAnsi" w:cstheme="minorHAnsi"/>
          <w:sz w:val="24"/>
          <w:lang w:val="en-US"/>
        </w:rPr>
        <w:t>Cenac</w:t>
      </w:r>
      <w:proofErr w:type="spellEnd"/>
      <w:r w:rsidRPr="005A44EA">
        <w:rPr>
          <w:rFonts w:asciiTheme="minorHAnsi" w:hAnsiTheme="minorHAnsi" w:cstheme="minorHAnsi"/>
          <w:sz w:val="24"/>
          <w:lang w:val="en-US"/>
        </w:rPr>
        <w:t xml:space="preserve"> – circa </w:t>
      </w:r>
      <w:r w:rsidRPr="005A44EA">
        <w:rPr>
          <w:rStyle w:val="Robust"/>
          <w:rFonts w:asciiTheme="minorHAnsi" w:hAnsiTheme="minorHAnsi" w:cstheme="minorHAnsi"/>
          <w:sz w:val="24"/>
          <w:lang w:val="en-US"/>
        </w:rPr>
        <w:t>12 km (10 minute)</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către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comuna</w:t>
      </w:r>
      <w:proofErr w:type="spellEnd"/>
      <w:r w:rsidRPr="005A44EA">
        <w:rPr>
          <w:rFonts w:asciiTheme="minorHAnsi" w:hAnsiTheme="minorHAnsi" w:cstheme="minorHAnsi"/>
          <w:sz w:val="24"/>
          <w:lang w:val="en-US"/>
        </w:rPr>
        <w:t xml:space="preserve"> </w:t>
      </w:r>
      <w:proofErr w:type="spellStart"/>
      <w:r w:rsidRPr="005A44EA">
        <w:rPr>
          <w:rStyle w:val="Robust"/>
          <w:rFonts w:asciiTheme="minorHAnsi" w:hAnsiTheme="minorHAnsi" w:cstheme="minorHAnsi"/>
          <w:sz w:val="24"/>
          <w:lang w:val="en-US"/>
        </w:rPr>
        <w:t>Ecaterinovca</w:t>
      </w:r>
      <w:proofErr w:type="spellEnd"/>
      <w:r w:rsidRPr="005A44EA">
        <w:rPr>
          <w:rFonts w:asciiTheme="minorHAnsi" w:hAnsiTheme="minorHAnsi" w:cstheme="minorHAnsi"/>
          <w:sz w:val="24"/>
          <w:lang w:val="en-US"/>
        </w:rPr>
        <w:t xml:space="preserve"> – circa </w:t>
      </w:r>
      <w:r w:rsidRPr="005A44EA">
        <w:rPr>
          <w:rStyle w:val="Robust"/>
          <w:rFonts w:asciiTheme="minorHAnsi" w:hAnsiTheme="minorHAnsi" w:cstheme="minorHAnsi"/>
          <w:sz w:val="24"/>
          <w:lang w:val="en-US"/>
        </w:rPr>
        <w:t>8 km (10 minute)</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către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comuna</w:t>
      </w:r>
      <w:proofErr w:type="spellEnd"/>
      <w:r w:rsidRPr="005A44EA">
        <w:rPr>
          <w:rFonts w:asciiTheme="minorHAnsi" w:hAnsiTheme="minorHAnsi" w:cstheme="minorHAnsi"/>
          <w:sz w:val="24"/>
          <w:lang w:val="en-US"/>
        </w:rPr>
        <w:t xml:space="preserve"> </w:t>
      </w:r>
      <w:proofErr w:type="spellStart"/>
      <w:r w:rsidRPr="005A44EA">
        <w:rPr>
          <w:rStyle w:val="Robust"/>
          <w:rFonts w:asciiTheme="minorHAnsi" w:hAnsiTheme="minorHAnsi" w:cstheme="minorHAnsi"/>
          <w:sz w:val="24"/>
          <w:lang w:val="en-US"/>
        </w:rPr>
        <w:t>Javgur</w:t>
      </w:r>
      <w:proofErr w:type="spellEnd"/>
      <w:r w:rsidRPr="005A44EA">
        <w:rPr>
          <w:rFonts w:asciiTheme="minorHAnsi" w:hAnsiTheme="minorHAnsi" w:cstheme="minorHAnsi"/>
          <w:sz w:val="24"/>
          <w:lang w:val="en-US"/>
        </w:rPr>
        <w:t xml:space="preserve"> – circa </w:t>
      </w:r>
      <w:r w:rsidRPr="005A44EA">
        <w:rPr>
          <w:rStyle w:val="Robust"/>
          <w:rFonts w:asciiTheme="minorHAnsi" w:hAnsiTheme="minorHAnsi" w:cstheme="minorHAnsi"/>
          <w:sz w:val="24"/>
          <w:lang w:val="en-US"/>
        </w:rPr>
        <w:t>14 km (21 minute),</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către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comuna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b/>
          <w:bCs/>
          <w:sz w:val="24"/>
          <w:lang w:val="en-US"/>
        </w:rPr>
        <w:t>Gradiște</w:t>
      </w:r>
      <w:proofErr w:type="spellEnd"/>
      <w:r w:rsidRPr="005A44EA">
        <w:rPr>
          <w:rFonts w:asciiTheme="minorHAnsi" w:hAnsiTheme="minorHAnsi" w:cstheme="minorHAnsi"/>
          <w:sz w:val="24"/>
          <w:lang w:val="en-US"/>
        </w:rPr>
        <w:t xml:space="preserve"> – 14 km </w:t>
      </w:r>
      <w:r w:rsidRPr="005A44EA">
        <w:rPr>
          <w:rFonts w:asciiTheme="minorHAnsi" w:hAnsiTheme="minorHAnsi" w:cstheme="minorHAnsi"/>
          <w:b/>
          <w:bCs/>
          <w:sz w:val="24"/>
          <w:lang w:val="en-US"/>
        </w:rPr>
        <w:t>(15 minute)</w:t>
      </w:r>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Infrastructura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rutieră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existentă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asigură</w:t>
      </w:r>
      <w:proofErr w:type="spellEnd"/>
      <w:r w:rsidRPr="005A44EA">
        <w:rPr>
          <w:rFonts w:asciiTheme="minorHAnsi" w:hAnsiTheme="minorHAnsi" w:cstheme="minorHAnsi"/>
          <w:sz w:val="24"/>
          <w:lang w:val="en-US"/>
        </w:rPr>
        <w:t xml:space="preserve"> o </w:t>
      </w:r>
      <w:proofErr w:type="spellStart"/>
      <w:r w:rsidRPr="005A44EA">
        <w:rPr>
          <w:rFonts w:asciiTheme="minorHAnsi" w:hAnsiTheme="minorHAnsi" w:cstheme="minorHAnsi"/>
          <w:sz w:val="24"/>
          <w:lang w:val="en-US"/>
        </w:rPr>
        <w:t>conectivitate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eficientă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între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localitățile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vizate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centrul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administrativ</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facilitând</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accesul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populației</w:t>
      </w:r>
      <w:proofErr w:type="spellEnd"/>
      <w:r w:rsidRPr="005A44EA">
        <w:rPr>
          <w:rFonts w:asciiTheme="minorHAnsi" w:hAnsiTheme="minorHAnsi" w:cstheme="minorHAnsi"/>
          <w:sz w:val="24"/>
          <w:lang w:val="en-US"/>
        </w:rPr>
        <w:t xml:space="preserve"> la </w:t>
      </w:r>
      <w:proofErr w:type="spellStart"/>
      <w:r w:rsidRPr="005A44EA">
        <w:rPr>
          <w:rFonts w:asciiTheme="minorHAnsi" w:hAnsiTheme="minorHAnsi" w:cstheme="minorHAnsi"/>
          <w:sz w:val="24"/>
          <w:lang w:val="en-US"/>
        </w:rPr>
        <w:t>serviciile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publice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exercitarea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atribuțiilor</w:t>
      </w:r>
      <w:proofErr w:type="spellEnd"/>
      <w:r w:rsidRPr="005A44EA">
        <w:rPr>
          <w:rFonts w:asciiTheme="minorHAnsi" w:hAnsiTheme="minorHAnsi" w:cstheme="minorHAnsi"/>
          <w:sz w:val="24"/>
          <w:lang w:val="en-US"/>
        </w:rPr>
        <w:t xml:space="preserve"> administrative </w:t>
      </w:r>
      <w:proofErr w:type="spellStart"/>
      <w:r w:rsidRPr="005A44EA">
        <w:rPr>
          <w:rFonts w:asciiTheme="minorHAnsi" w:hAnsiTheme="minorHAnsi" w:cstheme="minorHAnsi"/>
          <w:sz w:val="24"/>
          <w:lang w:val="en-US"/>
        </w:rPr>
        <w:t>în</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condiții</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accesibilitate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operativitate</w:t>
      </w:r>
      <w:proofErr w:type="spellEnd"/>
      <w:r w:rsidRPr="005A44EA">
        <w:rPr>
          <w:rFonts w:asciiTheme="minorHAnsi" w:hAnsiTheme="minorHAnsi" w:cstheme="minorHAnsi"/>
          <w:sz w:val="24"/>
          <w:lang w:val="en-US"/>
        </w:rPr>
        <w:t>.</w:t>
      </w:r>
    </w:p>
    <w:p w14:paraId="21E24503" w14:textId="77777777" w:rsidR="005A44EA" w:rsidRPr="005A44EA" w:rsidRDefault="005A44EA" w:rsidP="00A223D2">
      <w:pPr>
        <w:pStyle w:val="Listparagraf"/>
        <w:numPr>
          <w:ilvl w:val="0"/>
          <w:numId w:val="3"/>
        </w:numPr>
        <w:spacing w:before="240" w:after="160" w:line="278" w:lineRule="auto"/>
        <w:ind w:right="0"/>
        <w:jc w:val="left"/>
        <w:rPr>
          <w:rFonts w:asciiTheme="minorHAnsi" w:hAnsiTheme="minorHAnsi" w:cstheme="minorHAnsi"/>
          <w:b/>
          <w:bCs/>
          <w:sz w:val="24"/>
          <w:lang w:val="en-US"/>
        </w:rPr>
      </w:pPr>
      <w:proofErr w:type="spellStart"/>
      <w:r w:rsidRPr="005A44EA">
        <w:rPr>
          <w:rFonts w:asciiTheme="minorHAnsi" w:hAnsiTheme="minorHAnsi" w:cstheme="minorHAnsi"/>
          <w:b/>
          <w:bCs/>
          <w:sz w:val="24"/>
          <w:lang w:val="en-US"/>
        </w:rPr>
        <w:t>Determinarea</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centrului</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administrativ</w:t>
      </w:r>
      <w:proofErr w:type="spellEnd"/>
      <w:r w:rsidRPr="005A44EA">
        <w:rPr>
          <w:rFonts w:asciiTheme="minorHAnsi" w:hAnsiTheme="minorHAnsi" w:cstheme="minorHAnsi"/>
          <w:b/>
          <w:bCs/>
          <w:sz w:val="24"/>
          <w:lang w:val="en-US"/>
        </w:rPr>
        <w:t xml:space="preserve"> al UAT amalgamate:</w:t>
      </w:r>
    </w:p>
    <w:p w14:paraId="007E5158" w14:textId="77777777" w:rsidR="005A44EA" w:rsidRPr="005A44EA" w:rsidRDefault="005A44EA" w:rsidP="00A223D2">
      <w:pPr>
        <w:rPr>
          <w:rFonts w:asciiTheme="minorHAnsi" w:hAnsiTheme="minorHAnsi" w:cstheme="minorHAnsi"/>
          <w:sz w:val="24"/>
          <w:lang w:val="en-US"/>
        </w:rPr>
      </w:pPr>
      <w:bookmarkStart w:id="3" w:name="_Hlk233897354"/>
      <w:proofErr w:type="spellStart"/>
      <w:r w:rsidRPr="005A44EA">
        <w:rPr>
          <w:rFonts w:asciiTheme="minorHAnsi" w:hAnsiTheme="minorHAnsi" w:cstheme="minorHAnsi"/>
          <w:sz w:val="24"/>
          <w:lang w:val="en-US"/>
        </w:rPr>
        <w:t>În</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urma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analizei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realizate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centrul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administrativ</w:t>
      </w:r>
      <w:proofErr w:type="spellEnd"/>
      <w:r w:rsidRPr="005A44EA">
        <w:rPr>
          <w:rFonts w:asciiTheme="minorHAnsi" w:hAnsiTheme="minorHAnsi" w:cstheme="minorHAnsi"/>
          <w:sz w:val="24"/>
          <w:lang w:val="en-US"/>
        </w:rPr>
        <w:t xml:space="preserve"> al </w:t>
      </w:r>
      <w:proofErr w:type="spellStart"/>
      <w:r w:rsidRPr="005A44EA">
        <w:rPr>
          <w:rFonts w:asciiTheme="minorHAnsi" w:hAnsiTheme="minorHAnsi" w:cstheme="minorHAnsi"/>
          <w:sz w:val="24"/>
          <w:lang w:val="en-US"/>
        </w:rPr>
        <w:t>unitatii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administrativ-teritoriale</w:t>
      </w:r>
      <w:proofErr w:type="spellEnd"/>
      <w:r w:rsidRPr="005A44EA">
        <w:rPr>
          <w:rFonts w:asciiTheme="minorHAnsi" w:hAnsiTheme="minorHAnsi" w:cstheme="minorHAnsi"/>
          <w:sz w:val="24"/>
          <w:lang w:val="en-US"/>
        </w:rPr>
        <w:t xml:space="preserve"> amalgamate a </w:t>
      </w:r>
      <w:proofErr w:type="spellStart"/>
      <w:r w:rsidRPr="005A44EA">
        <w:rPr>
          <w:rFonts w:asciiTheme="minorHAnsi" w:hAnsiTheme="minorHAnsi" w:cstheme="minorHAnsi"/>
          <w:sz w:val="24"/>
          <w:lang w:val="en-US"/>
        </w:rPr>
        <w:t>fost</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determinat</w:t>
      </w:r>
      <w:proofErr w:type="spellEnd"/>
      <w:r w:rsidRPr="005A44EA">
        <w:rPr>
          <w:rFonts w:asciiTheme="minorHAnsi" w:hAnsiTheme="minorHAnsi" w:cstheme="minorHAnsi"/>
          <w:sz w:val="24"/>
          <w:lang w:val="en-US"/>
        </w:rPr>
        <w:t xml:space="preserve"> conform </w:t>
      </w:r>
      <w:proofErr w:type="spellStart"/>
      <w:r w:rsidRPr="005A44EA">
        <w:rPr>
          <w:rFonts w:asciiTheme="minorHAnsi" w:hAnsiTheme="minorHAnsi" w:cstheme="minorHAnsi"/>
          <w:sz w:val="24"/>
          <w:lang w:val="en-US"/>
        </w:rPr>
        <w:t>urmatoarelor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criterii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numarul</w:t>
      </w:r>
      <w:proofErr w:type="spellEnd"/>
      <w:r w:rsidRPr="005A44EA">
        <w:rPr>
          <w:rFonts w:asciiTheme="minorHAnsi" w:hAnsiTheme="minorHAnsi" w:cstheme="minorHAnsi"/>
          <w:sz w:val="24"/>
          <w:lang w:val="en-US"/>
        </w:rPr>
        <w:t xml:space="preserve"> total de </w:t>
      </w:r>
      <w:proofErr w:type="spellStart"/>
      <w:r w:rsidRPr="005A44EA">
        <w:rPr>
          <w:rFonts w:asciiTheme="minorHAnsi" w:hAnsiTheme="minorHAnsi" w:cstheme="minorHAnsi"/>
          <w:sz w:val="24"/>
          <w:lang w:val="en-US"/>
        </w:rPr>
        <w:t>locuitori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capacitatea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fiscală</w:t>
      </w:r>
      <w:proofErr w:type="spellEnd"/>
      <w:r w:rsidRPr="005A44EA">
        <w:rPr>
          <w:rFonts w:asciiTheme="minorHAnsi" w:hAnsiTheme="minorHAnsi" w:cstheme="minorHAnsi"/>
          <w:sz w:val="24"/>
          <w:lang w:val="en-US"/>
        </w:rPr>
        <w:t xml:space="preserve"> per </w:t>
      </w:r>
      <w:proofErr w:type="spellStart"/>
      <w:r w:rsidRPr="005A44EA">
        <w:rPr>
          <w:rFonts w:asciiTheme="minorHAnsi" w:hAnsiTheme="minorHAnsi" w:cstheme="minorHAnsi"/>
          <w:sz w:val="24"/>
          <w:lang w:val="en-US"/>
        </w:rPr>
        <w:t>locuitor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capacitatea</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furnizare</w:t>
      </w:r>
      <w:proofErr w:type="spellEnd"/>
      <w:r w:rsidRPr="005A44EA">
        <w:rPr>
          <w:rFonts w:asciiTheme="minorHAnsi" w:hAnsiTheme="minorHAnsi" w:cstheme="minorHAnsi"/>
          <w:sz w:val="24"/>
          <w:lang w:val="en-US"/>
        </w:rPr>
        <w:t xml:space="preserve"> a </w:t>
      </w:r>
      <w:proofErr w:type="spellStart"/>
      <w:r w:rsidRPr="005A44EA">
        <w:rPr>
          <w:rFonts w:asciiTheme="minorHAnsi" w:hAnsiTheme="minorHAnsi" w:cstheme="minorHAnsi"/>
          <w:sz w:val="24"/>
          <w:lang w:val="en-US"/>
        </w:rPr>
        <w:t>serviciilor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publice</w:t>
      </w:r>
      <w:proofErr w:type="spellEnd"/>
      <w:r w:rsidRPr="005A44EA">
        <w:rPr>
          <w:rFonts w:asciiTheme="minorHAnsi" w:hAnsiTheme="minorHAnsi" w:cstheme="minorHAnsi"/>
          <w:sz w:val="24"/>
          <w:lang w:val="en-US"/>
        </w:rPr>
        <w:t xml:space="preserve">. Pe </w:t>
      </w:r>
      <w:proofErr w:type="spellStart"/>
      <w:r w:rsidRPr="005A44EA">
        <w:rPr>
          <w:rFonts w:asciiTheme="minorHAnsi" w:hAnsiTheme="minorHAnsi" w:cstheme="minorHAnsi"/>
          <w:sz w:val="24"/>
          <w:lang w:val="en-US"/>
        </w:rPr>
        <w:t>baza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acestor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criterii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orasul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Cimișlia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avand</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cel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mai</w:t>
      </w:r>
      <w:proofErr w:type="spellEnd"/>
      <w:r w:rsidRPr="005A44EA">
        <w:rPr>
          <w:rFonts w:asciiTheme="minorHAnsi" w:hAnsiTheme="minorHAnsi" w:cstheme="minorHAnsi"/>
          <w:sz w:val="24"/>
          <w:lang w:val="en-US"/>
        </w:rPr>
        <w:t xml:space="preserve"> mare </w:t>
      </w:r>
      <w:proofErr w:type="spellStart"/>
      <w:r w:rsidRPr="005A44EA">
        <w:rPr>
          <w:rFonts w:asciiTheme="minorHAnsi" w:hAnsiTheme="minorHAnsi" w:cstheme="minorHAnsi"/>
          <w:sz w:val="24"/>
          <w:lang w:val="en-US"/>
        </w:rPr>
        <w:t>scor</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cumulat</w:t>
      </w:r>
      <w:proofErr w:type="spellEnd"/>
      <w:r w:rsidRPr="005A44EA">
        <w:rPr>
          <w:rFonts w:asciiTheme="minorHAnsi" w:hAnsiTheme="minorHAnsi" w:cstheme="minorHAnsi"/>
          <w:sz w:val="24"/>
          <w:lang w:val="en-US"/>
        </w:rPr>
        <w:t xml:space="preserve"> </w:t>
      </w:r>
      <w:r w:rsidRPr="005A44EA">
        <w:rPr>
          <w:rFonts w:asciiTheme="minorHAnsi" w:hAnsiTheme="minorHAnsi" w:cstheme="minorHAnsi"/>
          <w:sz w:val="24"/>
          <w:highlight w:val="yellow"/>
          <w:lang w:val="en-US"/>
        </w:rPr>
        <w:t xml:space="preserve">(3 </w:t>
      </w:r>
      <w:proofErr w:type="spellStart"/>
      <w:r w:rsidRPr="005A44EA">
        <w:rPr>
          <w:rFonts w:asciiTheme="minorHAnsi" w:hAnsiTheme="minorHAnsi" w:cstheme="minorHAnsi"/>
          <w:sz w:val="24"/>
          <w:highlight w:val="yellow"/>
          <w:lang w:val="en-US"/>
        </w:rPr>
        <w:t>puncte</w:t>
      </w:r>
      <w:proofErr w:type="spellEnd"/>
      <w:r w:rsidRPr="005A44EA">
        <w:rPr>
          <w:rFonts w:asciiTheme="minorHAnsi" w:hAnsiTheme="minorHAnsi" w:cstheme="minorHAnsi"/>
          <w:sz w:val="24"/>
          <w:highlight w:val="yellow"/>
          <w:lang w:val="en-US"/>
        </w:rPr>
        <w:t>),</w:t>
      </w:r>
      <w:r w:rsidRPr="005A44EA">
        <w:rPr>
          <w:rFonts w:asciiTheme="minorHAnsi" w:hAnsiTheme="minorHAnsi" w:cstheme="minorHAnsi"/>
          <w:sz w:val="24"/>
          <w:lang w:val="en-US"/>
        </w:rPr>
        <w:t xml:space="preserve"> a </w:t>
      </w:r>
      <w:proofErr w:type="spellStart"/>
      <w:r w:rsidRPr="005A44EA">
        <w:rPr>
          <w:rFonts w:asciiTheme="minorHAnsi" w:hAnsiTheme="minorHAnsi" w:cstheme="minorHAnsi"/>
          <w:sz w:val="24"/>
          <w:lang w:val="en-US"/>
        </w:rPr>
        <w:t>fost</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desemnat</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drept</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centru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administrativ</w:t>
      </w:r>
      <w:proofErr w:type="spellEnd"/>
      <w:r w:rsidRPr="005A44EA">
        <w:rPr>
          <w:rFonts w:asciiTheme="minorHAnsi" w:hAnsiTheme="minorHAnsi" w:cstheme="minorHAnsi"/>
          <w:sz w:val="24"/>
          <w:lang w:val="en-US"/>
        </w:rPr>
        <w:t xml:space="preserve"> al </w:t>
      </w:r>
      <w:proofErr w:type="spellStart"/>
      <w:r w:rsidRPr="005A44EA">
        <w:rPr>
          <w:rFonts w:asciiTheme="minorHAnsi" w:hAnsiTheme="minorHAnsi" w:cstheme="minorHAnsi"/>
          <w:sz w:val="24"/>
          <w:lang w:val="en-US"/>
        </w:rPr>
        <w:t>unitatii</w:t>
      </w:r>
      <w:proofErr w:type="spellEnd"/>
      <w:r w:rsidRPr="005A44EA">
        <w:rPr>
          <w:rFonts w:asciiTheme="minorHAnsi" w:hAnsiTheme="minorHAnsi" w:cstheme="minorHAnsi"/>
          <w:sz w:val="24"/>
          <w:lang w:val="en-US"/>
        </w:rPr>
        <w:t xml:space="preserve"> amalgamate, conform </w:t>
      </w:r>
      <w:proofErr w:type="spellStart"/>
      <w:r w:rsidRPr="005A44EA">
        <w:rPr>
          <w:rFonts w:asciiTheme="minorHAnsi" w:hAnsiTheme="minorHAnsi" w:cstheme="minorHAnsi"/>
          <w:sz w:val="24"/>
          <w:lang w:val="en-US"/>
        </w:rPr>
        <w:t>Anexei</w:t>
      </w:r>
      <w:proofErr w:type="spellEnd"/>
      <w:r w:rsidRPr="005A44EA">
        <w:rPr>
          <w:rFonts w:asciiTheme="minorHAnsi" w:hAnsiTheme="minorHAnsi" w:cstheme="minorHAnsi"/>
          <w:sz w:val="24"/>
          <w:lang w:val="en-US"/>
        </w:rPr>
        <w:t>.</w:t>
      </w:r>
    </w:p>
    <w:bookmarkEnd w:id="3"/>
    <w:p w14:paraId="09035ADD" w14:textId="77777777" w:rsidR="005A44EA" w:rsidRPr="005A44EA" w:rsidRDefault="005A44EA" w:rsidP="00A223D2">
      <w:pPr>
        <w:pStyle w:val="Listparagraf"/>
        <w:numPr>
          <w:ilvl w:val="0"/>
          <w:numId w:val="3"/>
        </w:numPr>
        <w:spacing w:before="240" w:after="160" w:line="278" w:lineRule="auto"/>
        <w:ind w:right="0"/>
        <w:jc w:val="left"/>
        <w:rPr>
          <w:rFonts w:asciiTheme="minorHAnsi" w:hAnsiTheme="minorHAnsi" w:cstheme="minorHAnsi"/>
          <w:b/>
          <w:bCs/>
          <w:sz w:val="24"/>
          <w:lang w:val="en-US"/>
        </w:rPr>
      </w:pPr>
      <w:proofErr w:type="spellStart"/>
      <w:r w:rsidRPr="005A44EA">
        <w:rPr>
          <w:rFonts w:asciiTheme="minorHAnsi" w:hAnsiTheme="minorHAnsi" w:cstheme="minorHAnsi"/>
          <w:b/>
          <w:bCs/>
          <w:sz w:val="24"/>
          <w:lang w:val="en-US"/>
        </w:rPr>
        <w:lastRenderedPageBreak/>
        <w:t>Estimarea</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transferurilor</w:t>
      </w:r>
      <w:proofErr w:type="spellEnd"/>
      <w:r w:rsidRPr="005A44EA">
        <w:rPr>
          <w:rFonts w:asciiTheme="minorHAnsi" w:hAnsiTheme="minorHAnsi" w:cstheme="minorHAnsi"/>
          <w:b/>
          <w:bCs/>
          <w:sz w:val="24"/>
          <w:lang w:val="en-US"/>
        </w:rPr>
        <w:t xml:space="preserve"> din </w:t>
      </w:r>
      <w:proofErr w:type="spellStart"/>
      <w:r w:rsidRPr="005A44EA">
        <w:rPr>
          <w:rFonts w:asciiTheme="minorHAnsi" w:hAnsiTheme="minorHAnsi" w:cstheme="minorHAnsi"/>
          <w:b/>
          <w:bCs/>
          <w:sz w:val="24"/>
          <w:lang w:val="en-US"/>
        </w:rPr>
        <w:t>Fondul</w:t>
      </w:r>
      <w:proofErr w:type="spellEnd"/>
      <w:r w:rsidRPr="005A44EA">
        <w:rPr>
          <w:rFonts w:asciiTheme="minorHAnsi" w:hAnsiTheme="minorHAnsi" w:cstheme="minorHAnsi"/>
          <w:b/>
          <w:bCs/>
          <w:sz w:val="24"/>
          <w:lang w:val="en-US"/>
        </w:rPr>
        <w:t xml:space="preserve"> de </w:t>
      </w:r>
      <w:proofErr w:type="spellStart"/>
      <w:r w:rsidRPr="005A44EA">
        <w:rPr>
          <w:rFonts w:asciiTheme="minorHAnsi" w:hAnsiTheme="minorHAnsi" w:cstheme="minorHAnsi"/>
          <w:b/>
          <w:bCs/>
          <w:sz w:val="24"/>
          <w:lang w:val="en-US"/>
        </w:rPr>
        <w:t>amalgamare</w:t>
      </w:r>
      <w:proofErr w:type="spellEnd"/>
      <w:r w:rsidRPr="005A44EA">
        <w:rPr>
          <w:rFonts w:asciiTheme="minorHAnsi" w:hAnsiTheme="minorHAnsi" w:cstheme="minorHAnsi"/>
          <w:b/>
          <w:bCs/>
          <w:sz w:val="24"/>
          <w:lang w:val="en-US"/>
        </w:rPr>
        <w:t xml:space="preserve"> </w:t>
      </w:r>
      <w:proofErr w:type="spellStart"/>
      <w:r w:rsidRPr="005A44EA">
        <w:rPr>
          <w:rFonts w:asciiTheme="minorHAnsi" w:hAnsiTheme="minorHAnsi" w:cstheme="minorHAnsi"/>
          <w:b/>
          <w:bCs/>
          <w:sz w:val="24"/>
          <w:lang w:val="en-US"/>
        </w:rPr>
        <w:t>voluntară</w:t>
      </w:r>
      <w:proofErr w:type="spellEnd"/>
      <w:r w:rsidRPr="005A44EA">
        <w:rPr>
          <w:rFonts w:asciiTheme="minorHAnsi" w:hAnsiTheme="minorHAnsi" w:cstheme="minorHAnsi"/>
          <w:b/>
          <w:bCs/>
          <w:sz w:val="24"/>
          <w:lang w:val="en-US"/>
        </w:rPr>
        <w:t xml:space="preserve"> a </w:t>
      </w:r>
      <w:proofErr w:type="spellStart"/>
      <w:r w:rsidRPr="005A44EA">
        <w:rPr>
          <w:rFonts w:asciiTheme="minorHAnsi" w:hAnsiTheme="minorHAnsi" w:cstheme="minorHAnsi"/>
          <w:b/>
          <w:bCs/>
          <w:sz w:val="24"/>
          <w:lang w:val="en-US"/>
        </w:rPr>
        <w:t>localităților</w:t>
      </w:r>
      <w:proofErr w:type="spellEnd"/>
    </w:p>
    <w:p w14:paraId="60C1851C" w14:textId="77777777" w:rsidR="005A44EA" w:rsidRPr="005A44EA" w:rsidRDefault="005A44EA" w:rsidP="00A223D2">
      <w:pPr>
        <w:rPr>
          <w:rFonts w:asciiTheme="minorHAnsi" w:hAnsiTheme="minorHAnsi" w:cstheme="minorHAnsi"/>
          <w:sz w:val="24"/>
          <w:lang w:val="en-US"/>
        </w:rPr>
      </w:pPr>
      <w:proofErr w:type="spellStart"/>
      <w:r w:rsidRPr="005A44EA">
        <w:rPr>
          <w:rFonts w:asciiTheme="minorHAnsi" w:hAnsiTheme="minorHAnsi" w:cstheme="minorHAnsi"/>
          <w:sz w:val="24"/>
          <w:lang w:val="en-US"/>
        </w:rPr>
        <w:t>Pentru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susținerea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procesului</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amalgamare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voluntară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asigurarea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dezvoltării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infrastructurii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capacităților</w:t>
      </w:r>
      <w:proofErr w:type="spellEnd"/>
      <w:r w:rsidRPr="005A44EA">
        <w:rPr>
          <w:rFonts w:asciiTheme="minorHAnsi" w:hAnsiTheme="minorHAnsi" w:cstheme="minorHAnsi"/>
          <w:sz w:val="24"/>
          <w:lang w:val="en-US"/>
        </w:rPr>
        <w:t xml:space="preserve"> administrative ale </w:t>
      </w:r>
      <w:proofErr w:type="spellStart"/>
      <w:r w:rsidRPr="005A44EA">
        <w:rPr>
          <w:rFonts w:asciiTheme="minorHAnsi" w:hAnsiTheme="minorHAnsi" w:cstheme="minorHAnsi"/>
          <w:sz w:val="24"/>
          <w:lang w:val="en-US"/>
        </w:rPr>
        <w:t>noii</w:t>
      </w:r>
      <w:proofErr w:type="spellEnd"/>
      <w:r w:rsidRPr="005A44EA">
        <w:rPr>
          <w:rFonts w:asciiTheme="minorHAnsi" w:hAnsiTheme="minorHAnsi" w:cstheme="minorHAnsi"/>
          <w:sz w:val="24"/>
          <w:lang w:val="en-US"/>
        </w:rPr>
        <w:t xml:space="preserve"> UAT amalgamate, sunt estimate </w:t>
      </w:r>
      <w:proofErr w:type="spellStart"/>
      <w:r w:rsidRPr="005A44EA">
        <w:rPr>
          <w:rFonts w:asciiTheme="minorHAnsi" w:hAnsiTheme="minorHAnsi" w:cstheme="minorHAnsi"/>
          <w:sz w:val="24"/>
          <w:lang w:val="en-US"/>
        </w:rPr>
        <w:t>următoarele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transferuri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financiare</w:t>
      </w:r>
      <w:proofErr w:type="spellEnd"/>
      <w:r w:rsidRPr="005A44EA">
        <w:rPr>
          <w:rFonts w:asciiTheme="minorHAnsi" w:hAnsiTheme="minorHAnsi" w:cstheme="minorHAnsi"/>
          <w:sz w:val="24"/>
          <w:lang w:val="en-US"/>
        </w:rPr>
        <w:t xml:space="preserve"> din </w:t>
      </w:r>
      <w:proofErr w:type="spellStart"/>
      <w:r w:rsidRPr="005A44EA">
        <w:rPr>
          <w:rFonts w:asciiTheme="minorHAnsi" w:hAnsiTheme="minorHAnsi" w:cstheme="minorHAnsi"/>
          <w:sz w:val="24"/>
          <w:lang w:val="en-US"/>
        </w:rPr>
        <w:t>Fondul</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amalgamare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voluntară</w:t>
      </w:r>
      <w:proofErr w:type="spellEnd"/>
      <w:r w:rsidRPr="005A44EA">
        <w:rPr>
          <w:rFonts w:asciiTheme="minorHAnsi" w:hAnsiTheme="minorHAnsi" w:cstheme="minorHAnsi"/>
          <w:sz w:val="24"/>
          <w:lang w:val="en-US"/>
        </w:rPr>
        <w:t xml:space="preserve"> a </w:t>
      </w:r>
      <w:proofErr w:type="spellStart"/>
      <w:r w:rsidRPr="005A44EA">
        <w:rPr>
          <w:rFonts w:asciiTheme="minorHAnsi" w:hAnsiTheme="minorHAnsi" w:cstheme="minorHAnsi"/>
          <w:sz w:val="24"/>
          <w:lang w:val="en-US"/>
        </w:rPr>
        <w:t>localităților</w:t>
      </w:r>
      <w:proofErr w:type="spellEnd"/>
      <w:r w:rsidRPr="005A44EA">
        <w:rPr>
          <w:rFonts w:asciiTheme="minorHAnsi" w:hAnsiTheme="minorHAnsi" w:cstheme="minorHAnsi"/>
          <w:sz w:val="24"/>
          <w:lang w:val="en-US"/>
        </w:rPr>
        <w:t xml:space="preserve">: </w:t>
      </w:r>
    </w:p>
    <w:p w14:paraId="7B1C6AAF" w14:textId="77777777" w:rsidR="005A44EA" w:rsidRPr="005A44EA" w:rsidRDefault="005A44EA" w:rsidP="00A223D2">
      <w:pPr>
        <w:pStyle w:val="Listparagraf"/>
        <w:numPr>
          <w:ilvl w:val="0"/>
          <w:numId w:val="4"/>
        </w:numPr>
        <w:spacing w:after="160" w:line="278" w:lineRule="auto"/>
        <w:ind w:right="0"/>
        <w:rPr>
          <w:rFonts w:asciiTheme="minorHAnsi" w:hAnsiTheme="minorHAnsi" w:cstheme="minorHAnsi"/>
          <w:sz w:val="24"/>
          <w:lang w:val="en-US"/>
        </w:rPr>
      </w:pPr>
      <w:proofErr w:type="spellStart"/>
      <w:r w:rsidRPr="005A44EA">
        <w:rPr>
          <w:rFonts w:asciiTheme="minorHAnsi" w:hAnsiTheme="minorHAnsi" w:cstheme="minorHAnsi"/>
          <w:sz w:val="24"/>
          <w:lang w:val="en-US"/>
        </w:rPr>
        <w:t>Transferuri</w:t>
      </w:r>
      <w:proofErr w:type="spellEnd"/>
      <w:r w:rsidRPr="005A44EA">
        <w:rPr>
          <w:rFonts w:asciiTheme="minorHAnsi" w:hAnsiTheme="minorHAnsi" w:cstheme="minorHAnsi"/>
          <w:sz w:val="24"/>
          <w:lang w:val="en-US"/>
        </w:rPr>
        <w:t xml:space="preserve"> cu </w:t>
      </w:r>
      <w:proofErr w:type="spellStart"/>
      <w:r w:rsidRPr="005A44EA">
        <w:rPr>
          <w:rFonts w:asciiTheme="minorHAnsi" w:hAnsiTheme="minorHAnsi" w:cstheme="minorHAnsi"/>
          <w:sz w:val="24"/>
          <w:lang w:val="en-US"/>
        </w:rPr>
        <w:t>destinație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specială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pentru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pregătirea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proceselor</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amalgamare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voluntară</w:t>
      </w:r>
      <w:proofErr w:type="spellEnd"/>
      <w:r w:rsidRPr="005A44EA">
        <w:rPr>
          <w:rFonts w:asciiTheme="minorHAnsi" w:hAnsiTheme="minorHAnsi" w:cstheme="minorHAnsi"/>
          <w:sz w:val="24"/>
          <w:lang w:val="en-US"/>
        </w:rPr>
        <w:t xml:space="preserve">: </w:t>
      </w:r>
      <w:r w:rsidRPr="005A44EA">
        <w:rPr>
          <w:rFonts w:asciiTheme="minorHAnsi" w:hAnsiTheme="minorHAnsi" w:cstheme="minorHAnsi"/>
          <w:b/>
          <w:bCs/>
          <w:sz w:val="24"/>
          <w:lang w:val="en-US"/>
        </w:rPr>
        <w:t>600.000 lei</w:t>
      </w:r>
      <w:r w:rsidRPr="005A44EA">
        <w:rPr>
          <w:rFonts w:asciiTheme="minorHAnsi" w:hAnsiTheme="minorHAnsi" w:cstheme="minorHAnsi"/>
          <w:sz w:val="24"/>
          <w:lang w:val="en-US"/>
        </w:rPr>
        <w:t>;</w:t>
      </w:r>
    </w:p>
    <w:p w14:paraId="0C35A620" w14:textId="77777777" w:rsidR="005A44EA" w:rsidRPr="005A44EA" w:rsidRDefault="005A44EA" w:rsidP="00A223D2">
      <w:pPr>
        <w:pStyle w:val="Listparagraf"/>
        <w:numPr>
          <w:ilvl w:val="0"/>
          <w:numId w:val="4"/>
        </w:numPr>
        <w:spacing w:after="160" w:line="278" w:lineRule="auto"/>
        <w:ind w:right="0"/>
        <w:rPr>
          <w:rFonts w:asciiTheme="minorHAnsi" w:hAnsiTheme="minorHAnsi" w:cstheme="minorHAnsi"/>
          <w:sz w:val="24"/>
          <w:lang w:val="en-US"/>
        </w:rPr>
      </w:pPr>
      <w:proofErr w:type="spellStart"/>
      <w:r w:rsidRPr="005A44EA">
        <w:rPr>
          <w:rFonts w:asciiTheme="minorHAnsi" w:hAnsiTheme="minorHAnsi" w:cstheme="minorHAnsi"/>
          <w:sz w:val="24"/>
          <w:lang w:val="en-US"/>
        </w:rPr>
        <w:t>Transferuri</w:t>
      </w:r>
      <w:proofErr w:type="spellEnd"/>
      <w:r w:rsidRPr="005A44EA">
        <w:rPr>
          <w:rFonts w:asciiTheme="minorHAnsi" w:hAnsiTheme="minorHAnsi" w:cstheme="minorHAnsi"/>
          <w:sz w:val="24"/>
          <w:lang w:val="en-US"/>
        </w:rPr>
        <w:t xml:space="preserve"> cu </w:t>
      </w:r>
      <w:proofErr w:type="spellStart"/>
      <w:r w:rsidRPr="005A44EA">
        <w:rPr>
          <w:rFonts w:asciiTheme="minorHAnsi" w:hAnsiTheme="minorHAnsi" w:cstheme="minorHAnsi"/>
          <w:sz w:val="24"/>
          <w:lang w:val="en-US"/>
        </w:rPr>
        <w:t>destinație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specială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pentru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dezvoltarea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infrastructurii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în</w:t>
      </w:r>
      <w:proofErr w:type="spellEnd"/>
      <w:r w:rsidRPr="005A44EA">
        <w:rPr>
          <w:rFonts w:asciiTheme="minorHAnsi" w:hAnsiTheme="minorHAnsi" w:cstheme="minorHAnsi"/>
          <w:sz w:val="24"/>
          <w:lang w:val="en-US"/>
        </w:rPr>
        <w:t xml:space="preserve"> UAT amalgamate: </w:t>
      </w:r>
      <w:r w:rsidRPr="005A44EA">
        <w:rPr>
          <w:rFonts w:asciiTheme="minorHAnsi" w:hAnsiTheme="minorHAnsi" w:cstheme="minorHAnsi"/>
          <w:b/>
          <w:bCs/>
          <w:color w:val="1A1A1A"/>
          <w:sz w:val="24"/>
          <w:shd w:val="clear" w:color="auto" w:fill="FFFFFF"/>
          <w:lang w:val="en-US"/>
        </w:rPr>
        <w:t>61.503.756</w:t>
      </w:r>
      <w:r w:rsidRPr="005A44EA">
        <w:rPr>
          <w:rFonts w:asciiTheme="minorHAnsi" w:hAnsiTheme="minorHAnsi" w:cstheme="minorHAnsi"/>
          <w:b/>
          <w:bCs/>
          <w:color w:val="1A1A1A"/>
          <w:sz w:val="24"/>
          <w:shd w:val="clear" w:color="auto" w:fill="FFFFFF"/>
        </w:rPr>
        <w:t xml:space="preserve"> </w:t>
      </w:r>
      <w:r w:rsidRPr="005A44EA">
        <w:rPr>
          <w:rFonts w:asciiTheme="minorHAnsi" w:hAnsiTheme="minorHAnsi" w:cstheme="minorHAnsi"/>
          <w:sz w:val="24"/>
          <w:lang w:val="en-US"/>
        </w:rPr>
        <w:t>lei;</w:t>
      </w:r>
    </w:p>
    <w:p w14:paraId="0132D87E" w14:textId="77777777" w:rsidR="005A44EA" w:rsidRPr="005A44EA" w:rsidRDefault="005A44EA" w:rsidP="00A223D2">
      <w:pPr>
        <w:pStyle w:val="Listparagraf"/>
        <w:numPr>
          <w:ilvl w:val="0"/>
          <w:numId w:val="4"/>
        </w:numPr>
        <w:spacing w:after="160" w:line="278" w:lineRule="auto"/>
        <w:ind w:right="0"/>
        <w:rPr>
          <w:rFonts w:asciiTheme="minorHAnsi" w:hAnsiTheme="minorHAnsi" w:cstheme="minorHAnsi"/>
          <w:sz w:val="24"/>
          <w:lang w:val="en-US"/>
        </w:rPr>
      </w:pPr>
      <w:proofErr w:type="spellStart"/>
      <w:r w:rsidRPr="005A44EA">
        <w:rPr>
          <w:rFonts w:asciiTheme="minorHAnsi" w:hAnsiTheme="minorHAnsi" w:cstheme="minorHAnsi"/>
          <w:sz w:val="24"/>
          <w:lang w:val="en-US"/>
        </w:rPr>
        <w:t>Transferuri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pentru</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susținerea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bugetelor</w:t>
      </w:r>
      <w:proofErr w:type="spellEnd"/>
      <w:r w:rsidRPr="005A44EA">
        <w:rPr>
          <w:rFonts w:asciiTheme="minorHAnsi" w:hAnsiTheme="minorHAnsi" w:cstheme="minorHAnsi"/>
          <w:sz w:val="24"/>
          <w:lang w:val="en-US"/>
        </w:rPr>
        <w:t xml:space="preserve"> locale ale UAT amalgamate: 2.000.000 lei (</w:t>
      </w:r>
      <w:proofErr w:type="spellStart"/>
      <w:r w:rsidRPr="005A44EA">
        <w:rPr>
          <w:rFonts w:asciiTheme="minorHAnsi" w:hAnsiTheme="minorHAnsi" w:cstheme="minorHAnsi"/>
          <w:sz w:val="24"/>
          <w:lang w:val="en-US"/>
        </w:rPr>
        <w:t>anual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până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în</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anul</w:t>
      </w:r>
      <w:proofErr w:type="spellEnd"/>
      <w:r w:rsidRPr="005A44EA">
        <w:rPr>
          <w:rFonts w:asciiTheme="minorHAnsi" w:hAnsiTheme="minorHAnsi" w:cstheme="minorHAnsi"/>
          <w:sz w:val="24"/>
          <w:lang w:val="en-US"/>
        </w:rPr>
        <w:t xml:space="preserve"> 2030).</w:t>
      </w:r>
    </w:p>
    <w:p w14:paraId="16A81C76" w14:textId="77777777" w:rsidR="005A44EA" w:rsidRPr="005A44EA" w:rsidRDefault="005A44EA" w:rsidP="00A223D2">
      <w:pPr>
        <w:rPr>
          <w:rFonts w:asciiTheme="minorHAnsi" w:hAnsiTheme="minorHAnsi" w:cstheme="minorHAnsi"/>
          <w:sz w:val="24"/>
          <w:lang w:val="en-US"/>
        </w:rPr>
      </w:pPr>
      <w:r w:rsidRPr="005A44EA">
        <w:rPr>
          <w:rFonts w:asciiTheme="minorHAnsi" w:hAnsiTheme="minorHAnsi" w:cstheme="minorHAnsi"/>
          <w:sz w:val="24"/>
          <w:lang w:val="en-US"/>
        </w:rPr>
        <w:t xml:space="preserve">TOTAL: </w:t>
      </w:r>
      <w:r w:rsidRPr="005A44EA">
        <w:rPr>
          <w:rFonts w:asciiTheme="minorHAnsi" w:hAnsiTheme="minorHAnsi" w:cstheme="minorHAnsi"/>
          <w:b/>
          <w:bCs/>
          <w:sz w:val="24"/>
          <w:lang w:val="en-US"/>
        </w:rPr>
        <w:t>68.103.756 lei</w:t>
      </w:r>
    </w:p>
    <w:p w14:paraId="4A58A7AB" w14:textId="77777777" w:rsidR="005A44EA" w:rsidRPr="005A44EA" w:rsidRDefault="005A44EA" w:rsidP="00A223D2">
      <w:pPr>
        <w:spacing w:before="240"/>
        <w:ind w:firstLine="567"/>
        <w:rPr>
          <w:rFonts w:asciiTheme="minorHAnsi" w:hAnsiTheme="minorHAnsi" w:cstheme="minorHAnsi"/>
          <w:sz w:val="24"/>
          <w:lang w:val="en-US"/>
        </w:rPr>
      </w:pPr>
      <w:proofErr w:type="spellStart"/>
      <w:r w:rsidRPr="005A44EA">
        <w:rPr>
          <w:rFonts w:asciiTheme="minorHAnsi" w:hAnsiTheme="minorHAnsi" w:cstheme="minorHAnsi"/>
          <w:sz w:val="24"/>
          <w:lang w:val="en-US"/>
        </w:rPr>
        <w:t>În</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concluzie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unitățile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administrativ-teritoriale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analizate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îndeplinesc</w:t>
      </w:r>
      <w:proofErr w:type="spellEnd"/>
      <w:r w:rsidRPr="005A44EA">
        <w:rPr>
          <w:rFonts w:asciiTheme="minorHAnsi" w:hAnsiTheme="minorHAnsi" w:cstheme="minorHAnsi"/>
          <w:sz w:val="24"/>
          <w:lang w:val="en-US"/>
        </w:rPr>
        <w:t xml:space="preserve"> integral </w:t>
      </w:r>
      <w:proofErr w:type="spellStart"/>
      <w:r w:rsidRPr="005A44EA">
        <w:rPr>
          <w:rFonts w:asciiTheme="minorHAnsi" w:hAnsiTheme="minorHAnsi" w:cstheme="minorHAnsi"/>
          <w:sz w:val="24"/>
          <w:lang w:val="en-US"/>
        </w:rPr>
        <w:t>condițiile</w:t>
      </w:r>
      <w:proofErr w:type="spellEnd"/>
      <w:r w:rsidRPr="005A44EA">
        <w:rPr>
          <w:rFonts w:asciiTheme="minorHAnsi" w:hAnsiTheme="minorHAnsi" w:cstheme="minorHAnsi"/>
          <w:sz w:val="24"/>
          <w:lang w:val="en-US"/>
        </w:rPr>
        <w:t xml:space="preserve"> cumulative </w:t>
      </w:r>
      <w:proofErr w:type="spellStart"/>
      <w:r w:rsidRPr="005A44EA">
        <w:rPr>
          <w:rFonts w:asciiTheme="minorHAnsi" w:hAnsiTheme="minorHAnsi" w:cstheme="minorHAnsi"/>
          <w:sz w:val="24"/>
          <w:lang w:val="en-US"/>
        </w:rPr>
        <w:t>prevăzute</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legislație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argumentând</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astfel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necesitatea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oportunitatea</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inițierii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procesului</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amalgamare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voluntară</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în</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scopul</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consolidării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unei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unități</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administrativ-teritoriale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viabile</w:t>
      </w:r>
      <w:proofErr w:type="spellEnd"/>
      <w:r w:rsidRPr="005A44EA">
        <w:rPr>
          <w:rFonts w:asciiTheme="minorHAnsi" w:hAnsiTheme="minorHAnsi" w:cstheme="minorHAnsi"/>
          <w:sz w:val="24"/>
          <w:lang w:val="en-US"/>
        </w:rPr>
        <w:t xml:space="preserve"> din </w:t>
      </w:r>
      <w:proofErr w:type="spellStart"/>
      <w:r w:rsidRPr="005A44EA">
        <w:rPr>
          <w:rFonts w:asciiTheme="minorHAnsi" w:hAnsiTheme="minorHAnsi" w:cstheme="minorHAnsi"/>
          <w:sz w:val="24"/>
          <w:lang w:val="en-US"/>
        </w:rPr>
        <w:t>punct</w:t>
      </w:r>
      <w:proofErr w:type="spellEnd"/>
      <w:r w:rsidRPr="005A44EA">
        <w:rPr>
          <w:rFonts w:asciiTheme="minorHAnsi" w:hAnsiTheme="minorHAnsi" w:cstheme="minorHAnsi"/>
          <w:sz w:val="24"/>
          <w:lang w:val="en-US"/>
        </w:rPr>
        <w:t xml:space="preserve"> de </w:t>
      </w:r>
      <w:proofErr w:type="spellStart"/>
      <w:r w:rsidRPr="005A44EA">
        <w:rPr>
          <w:rFonts w:asciiTheme="minorHAnsi" w:hAnsiTheme="minorHAnsi" w:cstheme="minorHAnsi"/>
          <w:sz w:val="24"/>
          <w:lang w:val="en-US"/>
        </w:rPr>
        <w:t>vedere</w:t>
      </w:r>
      <w:proofErr w:type="spellEnd"/>
      <w:r w:rsidRPr="005A44EA">
        <w:rPr>
          <w:rFonts w:asciiTheme="minorHAnsi" w:hAnsiTheme="minorHAnsi" w:cstheme="minorHAnsi"/>
          <w:sz w:val="24"/>
          <w:lang w:val="en-US"/>
        </w:rPr>
        <w:t xml:space="preserve"> </w:t>
      </w:r>
      <w:proofErr w:type="spellStart"/>
      <w:r w:rsidRPr="005A44EA">
        <w:rPr>
          <w:rFonts w:asciiTheme="minorHAnsi" w:hAnsiTheme="minorHAnsi" w:cstheme="minorHAnsi"/>
          <w:sz w:val="24"/>
          <w:lang w:val="en-US"/>
        </w:rPr>
        <w:t>administrativ</w:t>
      </w:r>
      <w:proofErr w:type="spellEnd"/>
      <w:r w:rsidRPr="005A44EA">
        <w:rPr>
          <w:rFonts w:asciiTheme="minorHAnsi" w:hAnsiTheme="minorHAnsi" w:cstheme="minorHAnsi"/>
          <w:sz w:val="24"/>
          <w:lang w:val="en-US"/>
        </w:rPr>
        <w:t xml:space="preserve">, economic </w:t>
      </w:r>
      <w:proofErr w:type="spellStart"/>
      <w:r w:rsidRPr="005A44EA">
        <w:rPr>
          <w:rFonts w:asciiTheme="minorHAnsi" w:hAnsiTheme="minorHAnsi" w:cstheme="minorHAnsi"/>
          <w:sz w:val="24"/>
          <w:lang w:val="en-US"/>
        </w:rPr>
        <w:t>și</w:t>
      </w:r>
      <w:proofErr w:type="spellEnd"/>
      <w:r w:rsidRPr="005A44EA">
        <w:rPr>
          <w:rFonts w:asciiTheme="minorHAnsi" w:hAnsiTheme="minorHAnsi" w:cstheme="minorHAnsi"/>
          <w:sz w:val="24"/>
          <w:lang w:val="en-US"/>
        </w:rPr>
        <w:t xml:space="preserve"> social. </w:t>
      </w:r>
    </w:p>
    <w:p w14:paraId="4625376E" w14:textId="77777777" w:rsidR="005A44EA" w:rsidRPr="005A44EA" w:rsidRDefault="005A44EA" w:rsidP="00A223D2">
      <w:pPr>
        <w:spacing w:before="240"/>
        <w:rPr>
          <w:rFonts w:asciiTheme="minorHAnsi" w:hAnsiTheme="minorHAnsi" w:cstheme="minorHAnsi"/>
          <w:b/>
          <w:bCs/>
          <w:i/>
          <w:iCs/>
          <w:sz w:val="24"/>
          <w:lang w:val="en-US"/>
        </w:rPr>
      </w:pPr>
      <w:proofErr w:type="spellStart"/>
      <w:r w:rsidRPr="005A44EA">
        <w:rPr>
          <w:rFonts w:asciiTheme="minorHAnsi" w:hAnsiTheme="minorHAnsi" w:cstheme="minorHAnsi"/>
          <w:b/>
          <w:bCs/>
          <w:i/>
          <w:iCs/>
          <w:sz w:val="24"/>
          <w:lang w:val="en-US"/>
        </w:rPr>
        <w:t>Anexe</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Formularul</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pentru</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determinarea</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centrului</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administrativ</w:t>
      </w:r>
      <w:proofErr w:type="spellEnd"/>
      <w:r w:rsidRPr="005A44EA">
        <w:rPr>
          <w:rFonts w:asciiTheme="minorHAnsi" w:hAnsiTheme="minorHAnsi" w:cstheme="minorHAnsi"/>
          <w:b/>
          <w:bCs/>
          <w:i/>
          <w:iCs/>
          <w:sz w:val="24"/>
          <w:lang w:val="en-US"/>
        </w:rPr>
        <w:t xml:space="preserve"> al UAT amalgamate </w:t>
      </w:r>
      <w:proofErr w:type="spellStart"/>
      <w:r w:rsidRPr="005A44EA">
        <w:rPr>
          <w:rFonts w:asciiTheme="minorHAnsi" w:hAnsiTheme="minorHAnsi" w:cstheme="minorHAnsi"/>
          <w:b/>
          <w:bCs/>
          <w:i/>
          <w:iCs/>
          <w:sz w:val="24"/>
          <w:lang w:val="en-US"/>
        </w:rPr>
        <w:t>și</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pentru</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estimarea</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transferurilor</w:t>
      </w:r>
      <w:proofErr w:type="spellEnd"/>
      <w:r w:rsidRPr="005A44EA">
        <w:rPr>
          <w:rFonts w:asciiTheme="minorHAnsi" w:hAnsiTheme="minorHAnsi" w:cstheme="minorHAnsi"/>
          <w:b/>
          <w:bCs/>
          <w:i/>
          <w:iCs/>
          <w:sz w:val="24"/>
          <w:lang w:val="en-US"/>
        </w:rPr>
        <w:t xml:space="preserve"> de la </w:t>
      </w:r>
      <w:proofErr w:type="spellStart"/>
      <w:r w:rsidRPr="005A44EA">
        <w:rPr>
          <w:rFonts w:asciiTheme="minorHAnsi" w:hAnsiTheme="minorHAnsi" w:cstheme="minorHAnsi"/>
          <w:b/>
          <w:bCs/>
          <w:i/>
          <w:iCs/>
          <w:sz w:val="24"/>
          <w:lang w:val="en-US"/>
        </w:rPr>
        <w:t>Fondul</w:t>
      </w:r>
      <w:proofErr w:type="spellEnd"/>
      <w:r w:rsidRPr="005A44EA">
        <w:rPr>
          <w:rFonts w:asciiTheme="minorHAnsi" w:hAnsiTheme="minorHAnsi" w:cstheme="minorHAnsi"/>
          <w:b/>
          <w:bCs/>
          <w:i/>
          <w:iCs/>
          <w:sz w:val="24"/>
          <w:lang w:val="en-US"/>
        </w:rPr>
        <w:t xml:space="preserve"> de </w:t>
      </w:r>
      <w:proofErr w:type="spellStart"/>
      <w:r w:rsidRPr="005A44EA">
        <w:rPr>
          <w:rFonts w:asciiTheme="minorHAnsi" w:hAnsiTheme="minorHAnsi" w:cstheme="minorHAnsi"/>
          <w:b/>
          <w:bCs/>
          <w:i/>
          <w:iCs/>
          <w:sz w:val="24"/>
          <w:lang w:val="en-US"/>
        </w:rPr>
        <w:t>amalgamare</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voluntară</w:t>
      </w:r>
      <w:proofErr w:type="spellEnd"/>
      <w:r w:rsidRPr="005A44EA">
        <w:rPr>
          <w:rFonts w:asciiTheme="minorHAnsi" w:hAnsiTheme="minorHAnsi" w:cstheme="minorHAnsi"/>
          <w:b/>
          <w:bCs/>
          <w:i/>
          <w:iCs/>
          <w:sz w:val="24"/>
          <w:lang w:val="en-US"/>
        </w:rPr>
        <w:t xml:space="preserve"> a </w:t>
      </w:r>
      <w:proofErr w:type="spellStart"/>
      <w:r w:rsidRPr="005A44EA">
        <w:rPr>
          <w:rFonts w:asciiTheme="minorHAnsi" w:hAnsiTheme="minorHAnsi" w:cstheme="minorHAnsi"/>
          <w:b/>
          <w:bCs/>
          <w:i/>
          <w:iCs/>
          <w:sz w:val="24"/>
          <w:lang w:val="en-US"/>
        </w:rPr>
        <w:t>localităților</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pentru</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selectarea</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centrului</w:t>
      </w:r>
      <w:proofErr w:type="spellEnd"/>
      <w:r w:rsidRPr="005A44EA">
        <w:rPr>
          <w:rFonts w:asciiTheme="minorHAnsi" w:hAnsiTheme="minorHAnsi" w:cstheme="minorHAnsi"/>
          <w:b/>
          <w:bCs/>
          <w:i/>
          <w:iCs/>
          <w:sz w:val="24"/>
          <w:lang w:val="en-US"/>
        </w:rPr>
        <w:t xml:space="preserve"> </w:t>
      </w:r>
      <w:proofErr w:type="spellStart"/>
      <w:r w:rsidRPr="005A44EA">
        <w:rPr>
          <w:rFonts w:asciiTheme="minorHAnsi" w:hAnsiTheme="minorHAnsi" w:cstheme="minorHAnsi"/>
          <w:b/>
          <w:bCs/>
          <w:i/>
          <w:iCs/>
          <w:sz w:val="24"/>
          <w:lang w:val="en-US"/>
        </w:rPr>
        <w:t>administrativ</w:t>
      </w:r>
      <w:proofErr w:type="spellEnd"/>
      <w:r w:rsidRPr="005A44EA">
        <w:rPr>
          <w:rFonts w:asciiTheme="minorHAnsi" w:hAnsiTheme="minorHAnsi" w:cstheme="minorHAnsi"/>
          <w:b/>
          <w:bCs/>
          <w:i/>
          <w:iCs/>
          <w:sz w:val="24"/>
          <w:lang w:val="en-US"/>
        </w:rPr>
        <w:t>.</w:t>
      </w:r>
    </w:p>
    <w:p w14:paraId="2218E91E" w14:textId="0D3EEF5E" w:rsidR="005A44EA" w:rsidRDefault="005A44EA" w:rsidP="00A223D2">
      <w:pPr>
        <w:rPr>
          <w:rFonts w:asciiTheme="minorHAnsi" w:hAnsiTheme="minorHAnsi" w:cstheme="minorHAnsi"/>
          <w:sz w:val="24"/>
          <w:lang w:val="en-US"/>
        </w:rPr>
      </w:pPr>
    </w:p>
    <w:p w14:paraId="155EB6B5" w14:textId="77777777" w:rsidR="00A223D2" w:rsidRDefault="00A223D2" w:rsidP="00A223D2">
      <w:pPr>
        <w:rPr>
          <w:rFonts w:ascii="Times New Roman" w:hAnsi="Times New Roman" w:cs="Times New Roman"/>
          <w:b/>
          <w:bCs/>
          <w:lang w:val="en-US"/>
        </w:rPr>
      </w:pPr>
    </w:p>
    <w:p w14:paraId="65C1BB67" w14:textId="77FB54FB" w:rsidR="00A223D2" w:rsidRDefault="00A223D2" w:rsidP="00A223D2">
      <w:pPr>
        <w:spacing w:line="240" w:lineRule="auto"/>
        <w:jc w:val="center"/>
        <w:rPr>
          <w:rFonts w:asciiTheme="minorHAnsi" w:hAnsiTheme="minorHAnsi" w:cstheme="minorHAnsi"/>
          <w:b/>
          <w:bCs/>
          <w:sz w:val="24"/>
          <w:lang w:val="en-US"/>
        </w:rPr>
      </w:pPr>
    </w:p>
    <w:p w14:paraId="7FF81804" w14:textId="6BBE54F3" w:rsidR="00DF0EA2" w:rsidRDefault="00DF0EA2" w:rsidP="00A223D2">
      <w:pPr>
        <w:spacing w:line="240" w:lineRule="auto"/>
        <w:jc w:val="center"/>
        <w:rPr>
          <w:rFonts w:asciiTheme="minorHAnsi" w:hAnsiTheme="minorHAnsi" w:cstheme="minorHAnsi"/>
          <w:b/>
          <w:bCs/>
          <w:sz w:val="24"/>
          <w:lang w:val="en-US"/>
        </w:rPr>
      </w:pPr>
    </w:p>
    <w:p w14:paraId="7FCDE616" w14:textId="1900C4EB" w:rsidR="00DF0EA2" w:rsidRDefault="00DF0EA2" w:rsidP="00A223D2">
      <w:pPr>
        <w:spacing w:line="240" w:lineRule="auto"/>
        <w:jc w:val="center"/>
        <w:rPr>
          <w:rFonts w:asciiTheme="minorHAnsi" w:hAnsiTheme="minorHAnsi" w:cstheme="minorHAnsi"/>
          <w:b/>
          <w:bCs/>
          <w:sz w:val="24"/>
          <w:lang w:val="en-US"/>
        </w:rPr>
      </w:pPr>
    </w:p>
    <w:p w14:paraId="4D8F26A4" w14:textId="07CA2F0F" w:rsidR="00DF0EA2" w:rsidRDefault="00DF0EA2" w:rsidP="00A223D2">
      <w:pPr>
        <w:spacing w:line="240" w:lineRule="auto"/>
        <w:jc w:val="center"/>
        <w:rPr>
          <w:rFonts w:asciiTheme="minorHAnsi" w:hAnsiTheme="minorHAnsi" w:cstheme="minorHAnsi"/>
          <w:b/>
          <w:bCs/>
          <w:sz w:val="24"/>
          <w:lang w:val="en-US"/>
        </w:rPr>
      </w:pPr>
    </w:p>
    <w:p w14:paraId="727BFEE1" w14:textId="19EDF2EE" w:rsidR="00DF0EA2" w:rsidRDefault="00DF0EA2" w:rsidP="00A223D2">
      <w:pPr>
        <w:spacing w:line="240" w:lineRule="auto"/>
        <w:jc w:val="center"/>
        <w:rPr>
          <w:rFonts w:asciiTheme="minorHAnsi" w:hAnsiTheme="minorHAnsi" w:cstheme="minorHAnsi"/>
          <w:b/>
          <w:bCs/>
          <w:sz w:val="24"/>
          <w:lang w:val="en-US"/>
        </w:rPr>
      </w:pPr>
    </w:p>
    <w:p w14:paraId="588D4B3B" w14:textId="3F8C0E2B" w:rsidR="00DF0EA2" w:rsidRDefault="00DF0EA2" w:rsidP="00A223D2">
      <w:pPr>
        <w:spacing w:line="240" w:lineRule="auto"/>
        <w:jc w:val="center"/>
        <w:rPr>
          <w:rFonts w:asciiTheme="minorHAnsi" w:hAnsiTheme="minorHAnsi" w:cstheme="minorHAnsi"/>
          <w:b/>
          <w:bCs/>
          <w:sz w:val="24"/>
          <w:lang w:val="en-US"/>
        </w:rPr>
      </w:pPr>
    </w:p>
    <w:p w14:paraId="7B086B7F" w14:textId="0D10EC36" w:rsidR="00DF0EA2" w:rsidRDefault="00DF0EA2" w:rsidP="00A223D2">
      <w:pPr>
        <w:spacing w:line="240" w:lineRule="auto"/>
        <w:jc w:val="center"/>
        <w:rPr>
          <w:rFonts w:asciiTheme="minorHAnsi" w:hAnsiTheme="minorHAnsi" w:cstheme="minorHAnsi"/>
          <w:b/>
          <w:bCs/>
          <w:sz w:val="24"/>
          <w:lang w:val="en-US"/>
        </w:rPr>
      </w:pPr>
    </w:p>
    <w:p w14:paraId="5D429DDF" w14:textId="5FAF4E13" w:rsidR="00DF0EA2" w:rsidRDefault="00DF0EA2" w:rsidP="00A223D2">
      <w:pPr>
        <w:spacing w:line="240" w:lineRule="auto"/>
        <w:jc w:val="center"/>
        <w:rPr>
          <w:rFonts w:asciiTheme="minorHAnsi" w:hAnsiTheme="minorHAnsi" w:cstheme="minorHAnsi"/>
          <w:b/>
          <w:bCs/>
          <w:sz w:val="24"/>
          <w:lang w:val="en-US"/>
        </w:rPr>
      </w:pPr>
    </w:p>
    <w:p w14:paraId="6353157A" w14:textId="056BDCB7" w:rsidR="00DF0EA2" w:rsidRDefault="00DF0EA2" w:rsidP="00A223D2">
      <w:pPr>
        <w:spacing w:line="240" w:lineRule="auto"/>
        <w:jc w:val="center"/>
        <w:rPr>
          <w:rFonts w:asciiTheme="minorHAnsi" w:hAnsiTheme="minorHAnsi" w:cstheme="minorHAnsi"/>
          <w:b/>
          <w:bCs/>
          <w:sz w:val="24"/>
          <w:lang w:val="en-US"/>
        </w:rPr>
      </w:pPr>
    </w:p>
    <w:p w14:paraId="15FF0178" w14:textId="72E819C7" w:rsidR="00DF0EA2" w:rsidRDefault="00DF0EA2" w:rsidP="00A223D2">
      <w:pPr>
        <w:spacing w:line="240" w:lineRule="auto"/>
        <w:jc w:val="center"/>
        <w:rPr>
          <w:rFonts w:asciiTheme="minorHAnsi" w:hAnsiTheme="minorHAnsi" w:cstheme="minorHAnsi"/>
          <w:b/>
          <w:bCs/>
          <w:sz w:val="24"/>
          <w:lang w:val="en-US"/>
        </w:rPr>
      </w:pPr>
    </w:p>
    <w:p w14:paraId="4D31E88B" w14:textId="0EB30314" w:rsidR="00DF0EA2" w:rsidRDefault="00DF0EA2" w:rsidP="00A223D2">
      <w:pPr>
        <w:spacing w:line="240" w:lineRule="auto"/>
        <w:jc w:val="center"/>
        <w:rPr>
          <w:rFonts w:asciiTheme="minorHAnsi" w:hAnsiTheme="minorHAnsi" w:cstheme="minorHAnsi"/>
          <w:b/>
          <w:bCs/>
          <w:sz w:val="24"/>
          <w:lang w:val="en-US"/>
        </w:rPr>
      </w:pPr>
    </w:p>
    <w:p w14:paraId="0489BCEF" w14:textId="3321C5D0" w:rsidR="00DF0EA2" w:rsidRDefault="00DF0EA2" w:rsidP="00A223D2">
      <w:pPr>
        <w:spacing w:line="240" w:lineRule="auto"/>
        <w:jc w:val="center"/>
        <w:rPr>
          <w:rFonts w:asciiTheme="minorHAnsi" w:hAnsiTheme="minorHAnsi" w:cstheme="minorHAnsi"/>
          <w:b/>
          <w:bCs/>
          <w:sz w:val="24"/>
          <w:lang w:val="en-US"/>
        </w:rPr>
      </w:pPr>
    </w:p>
    <w:p w14:paraId="31AE7DC0" w14:textId="0E1B09A4" w:rsidR="00DF0EA2" w:rsidRDefault="00DF0EA2" w:rsidP="00A223D2">
      <w:pPr>
        <w:spacing w:line="240" w:lineRule="auto"/>
        <w:jc w:val="center"/>
        <w:rPr>
          <w:rFonts w:asciiTheme="minorHAnsi" w:hAnsiTheme="minorHAnsi" w:cstheme="minorHAnsi"/>
          <w:b/>
          <w:bCs/>
          <w:sz w:val="24"/>
          <w:lang w:val="en-US"/>
        </w:rPr>
      </w:pPr>
    </w:p>
    <w:p w14:paraId="3E4D98B8" w14:textId="41E890E7" w:rsidR="00DF0EA2" w:rsidRDefault="00DF0EA2" w:rsidP="00A223D2">
      <w:pPr>
        <w:spacing w:line="240" w:lineRule="auto"/>
        <w:jc w:val="center"/>
        <w:rPr>
          <w:rFonts w:asciiTheme="minorHAnsi" w:hAnsiTheme="minorHAnsi" w:cstheme="minorHAnsi"/>
          <w:b/>
          <w:bCs/>
          <w:sz w:val="24"/>
          <w:lang w:val="en-US"/>
        </w:rPr>
      </w:pPr>
    </w:p>
    <w:p w14:paraId="120BC164" w14:textId="6806DA24" w:rsidR="00DF0EA2" w:rsidRDefault="00DF0EA2" w:rsidP="00A223D2">
      <w:pPr>
        <w:spacing w:line="240" w:lineRule="auto"/>
        <w:jc w:val="center"/>
        <w:rPr>
          <w:rFonts w:asciiTheme="minorHAnsi" w:hAnsiTheme="minorHAnsi" w:cstheme="minorHAnsi"/>
          <w:b/>
          <w:bCs/>
          <w:sz w:val="24"/>
          <w:lang w:val="en-US"/>
        </w:rPr>
      </w:pPr>
    </w:p>
    <w:p w14:paraId="69EB757C" w14:textId="09071128" w:rsidR="00DF0EA2" w:rsidRDefault="00DF0EA2" w:rsidP="00A223D2">
      <w:pPr>
        <w:spacing w:line="240" w:lineRule="auto"/>
        <w:jc w:val="center"/>
        <w:rPr>
          <w:rFonts w:asciiTheme="minorHAnsi" w:hAnsiTheme="minorHAnsi" w:cstheme="minorHAnsi"/>
          <w:b/>
          <w:bCs/>
          <w:sz w:val="24"/>
          <w:lang w:val="en-US"/>
        </w:rPr>
      </w:pPr>
    </w:p>
    <w:p w14:paraId="6F29EFB7" w14:textId="36DE248F" w:rsidR="00DF0EA2" w:rsidRDefault="00DF0EA2" w:rsidP="00A223D2">
      <w:pPr>
        <w:spacing w:line="240" w:lineRule="auto"/>
        <w:jc w:val="center"/>
        <w:rPr>
          <w:rFonts w:asciiTheme="minorHAnsi" w:hAnsiTheme="minorHAnsi" w:cstheme="minorHAnsi"/>
          <w:b/>
          <w:bCs/>
          <w:sz w:val="24"/>
          <w:lang w:val="en-US"/>
        </w:rPr>
      </w:pPr>
    </w:p>
    <w:p w14:paraId="032D5D24" w14:textId="7E5AE3B9" w:rsidR="00DF0EA2" w:rsidRDefault="00DF0EA2" w:rsidP="00A223D2">
      <w:pPr>
        <w:spacing w:line="240" w:lineRule="auto"/>
        <w:jc w:val="center"/>
        <w:rPr>
          <w:rFonts w:asciiTheme="minorHAnsi" w:hAnsiTheme="minorHAnsi" w:cstheme="minorHAnsi"/>
          <w:b/>
          <w:bCs/>
          <w:sz w:val="24"/>
          <w:lang w:val="en-US"/>
        </w:rPr>
      </w:pPr>
    </w:p>
    <w:p w14:paraId="7FDF3282" w14:textId="30A19133" w:rsidR="00DF0EA2" w:rsidRDefault="00DF0EA2" w:rsidP="00A223D2">
      <w:pPr>
        <w:spacing w:line="240" w:lineRule="auto"/>
        <w:jc w:val="center"/>
        <w:rPr>
          <w:rFonts w:asciiTheme="minorHAnsi" w:hAnsiTheme="minorHAnsi" w:cstheme="minorHAnsi"/>
          <w:b/>
          <w:bCs/>
          <w:sz w:val="24"/>
          <w:lang w:val="en-US"/>
        </w:rPr>
      </w:pPr>
    </w:p>
    <w:p w14:paraId="414C21A0" w14:textId="20B2D7A3" w:rsidR="00DF0EA2" w:rsidRDefault="00DF0EA2" w:rsidP="00A223D2">
      <w:pPr>
        <w:spacing w:line="240" w:lineRule="auto"/>
        <w:jc w:val="center"/>
        <w:rPr>
          <w:rFonts w:asciiTheme="minorHAnsi" w:hAnsiTheme="minorHAnsi" w:cstheme="minorHAnsi"/>
          <w:b/>
          <w:bCs/>
          <w:sz w:val="24"/>
          <w:lang w:val="en-US"/>
        </w:rPr>
      </w:pPr>
    </w:p>
    <w:p w14:paraId="080739E5" w14:textId="1844CA14" w:rsidR="00DF0EA2" w:rsidRDefault="00DF0EA2" w:rsidP="00A223D2">
      <w:pPr>
        <w:spacing w:line="240" w:lineRule="auto"/>
        <w:jc w:val="center"/>
        <w:rPr>
          <w:rFonts w:asciiTheme="minorHAnsi" w:hAnsiTheme="minorHAnsi" w:cstheme="minorHAnsi"/>
          <w:b/>
          <w:bCs/>
          <w:sz w:val="24"/>
          <w:lang w:val="en-US"/>
        </w:rPr>
      </w:pPr>
    </w:p>
    <w:p w14:paraId="22092A79" w14:textId="54AF2931" w:rsidR="00DF0EA2" w:rsidRDefault="00DF0EA2" w:rsidP="00A223D2">
      <w:pPr>
        <w:spacing w:line="240" w:lineRule="auto"/>
        <w:jc w:val="center"/>
        <w:rPr>
          <w:rFonts w:asciiTheme="minorHAnsi" w:hAnsiTheme="minorHAnsi" w:cstheme="minorHAnsi"/>
          <w:b/>
          <w:bCs/>
          <w:sz w:val="24"/>
          <w:lang w:val="en-US"/>
        </w:rPr>
      </w:pPr>
    </w:p>
    <w:p w14:paraId="5ECC1058" w14:textId="559BEE1D" w:rsidR="00DF0EA2" w:rsidRDefault="00DF0EA2" w:rsidP="00A223D2">
      <w:pPr>
        <w:spacing w:line="240" w:lineRule="auto"/>
        <w:jc w:val="center"/>
        <w:rPr>
          <w:rFonts w:asciiTheme="minorHAnsi" w:hAnsiTheme="minorHAnsi" w:cstheme="minorHAnsi"/>
          <w:b/>
          <w:bCs/>
          <w:sz w:val="24"/>
          <w:lang w:val="en-US"/>
        </w:rPr>
      </w:pPr>
    </w:p>
    <w:p w14:paraId="1C745E94" w14:textId="77777777" w:rsidR="00A223D2" w:rsidRDefault="00A223D2" w:rsidP="00A223D2">
      <w:pPr>
        <w:spacing w:line="240" w:lineRule="auto"/>
        <w:jc w:val="center"/>
        <w:rPr>
          <w:rFonts w:asciiTheme="minorHAnsi" w:hAnsiTheme="minorHAnsi" w:cstheme="minorHAnsi"/>
          <w:b/>
          <w:bCs/>
          <w:sz w:val="24"/>
          <w:lang w:val="en-US"/>
        </w:rPr>
      </w:pPr>
    </w:p>
    <w:p w14:paraId="6D940828" w14:textId="543F5388" w:rsidR="00A223D2" w:rsidRPr="00A223D2" w:rsidRDefault="00A223D2" w:rsidP="00A223D2">
      <w:pPr>
        <w:spacing w:line="240" w:lineRule="auto"/>
        <w:jc w:val="center"/>
        <w:rPr>
          <w:rFonts w:asciiTheme="minorHAnsi" w:hAnsiTheme="minorHAnsi" w:cstheme="minorHAnsi"/>
          <w:b/>
          <w:bCs/>
          <w:sz w:val="24"/>
          <w:lang w:val="en-US"/>
        </w:rPr>
      </w:pPr>
      <w:r w:rsidRPr="00A223D2">
        <w:rPr>
          <w:rFonts w:asciiTheme="minorHAnsi" w:hAnsiTheme="minorHAnsi" w:cstheme="minorHAnsi"/>
          <w:b/>
          <w:bCs/>
          <w:sz w:val="24"/>
          <w:lang w:val="en-US"/>
        </w:rPr>
        <w:lastRenderedPageBreak/>
        <w:t>NOTĂ INFORMATIVĂ</w:t>
      </w:r>
    </w:p>
    <w:p w14:paraId="6309E588" w14:textId="724D9457" w:rsidR="00A223D2" w:rsidRPr="00A223D2" w:rsidRDefault="00A223D2" w:rsidP="00A223D2">
      <w:pPr>
        <w:pStyle w:val="Default"/>
        <w:jc w:val="center"/>
        <w:rPr>
          <w:rFonts w:asciiTheme="minorHAnsi" w:hAnsiTheme="minorHAnsi" w:cstheme="minorHAnsi"/>
          <w:b/>
          <w:bCs/>
          <w:color w:val="000000" w:themeColor="text1"/>
          <w:lang w:val="en-US"/>
        </w:rPr>
      </w:pPr>
      <w:r w:rsidRPr="00A223D2">
        <w:rPr>
          <w:rFonts w:asciiTheme="minorHAnsi" w:hAnsiTheme="minorHAnsi" w:cstheme="minorHAnsi"/>
          <w:b/>
          <w:bCs/>
          <w:lang w:val="en-US"/>
        </w:rPr>
        <w:t xml:space="preserve">la </w:t>
      </w:r>
      <w:proofErr w:type="spellStart"/>
      <w:r w:rsidRPr="00A223D2">
        <w:rPr>
          <w:rFonts w:asciiTheme="minorHAnsi" w:hAnsiTheme="minorHAnsi" w:cstheme="minorHAnsi"/>
          <w:b/>
          <w:bCs/>
          <w:lang w:val="en-US"/>
        </w:rPr>
        <w:t>proiectul</w:t>
      </w:r>
      <w:proofErr w:type="spellEnd"/>
      <w:r w:rsidRPr="00A223D2">
        <w:rPr>
          <w:rFonts w:asciiTheme="minorHAnsi" w:hAnsiTheme="minorHAnsi" w:cstheme="minorHAnsi"/>
          <w:b/>
          <w:bCs/>
          <w:lang w:val="en-US"/>
        </w:rPr>
        <w:t xml:space="preserve"> de </w:t>
      </w:r>
      <w:proofErr w:type="spellStart"/>
      <w:r w:rsidRPr="00A223D2">
        <w:rPr>
          <w:rFonts w:asciiTheme="minorHAnsi" w:hAnsiTheme="minorHAnsi" w:cstheme="minorHAnsi"/>
          <w:b/>
          <w:bCs/>
          <w:lang w:val="en-US"/>
        </w:rPr>
        <w:t>decizie</w:t>
      </w:r>
      <w:proofErr w:type="spellEnd"/>
      <w:r w:rsidRPr="00A223D2">
        <w:rPr>
          <w:rFonts w:asciiTheme="minorHAnsi" w:hAnsiTheme="minorHAnsi" w:cstheme="minorHAnsi"/>
          <w:b/>
          <w:bCs/>
          <w:lang w:val="en-US"/>
        </w:rPr>
        <w:t xml:space="preserve"> nr. 0</w:t>
      </w:r>
      <w:r>
        <w:rPr>
          <w:rFonts w:asciiTheme="minorHAnsi" w:hAnsiTheme="minorHAnsi" w:cstheme="minorHAnsi"/>
          <w:b/>
          <w:bCs/>
          <w:lang w:val="en-US"/>
        </w:rPr>
        <w:t>6</w:t>
      </w:r>
      <w:r w:rsidRPr="00A223D2">
        <w:rPr>
          <w:rFonts w:asciiTheme="minorHAnsi" w:hAnsiTheme="minorHAnsi" w:cstheme="minorHAnsi"/>
          <w:b/>
          <w:bCs/>
          <w:lang w:val="en-US"/>
        </w:rPr>
        <w:t>/01 din ___.07.2026 „</w:t>
      </w:r>
      <w:r w:rsidRPr="00A223D2">
        <w:rPr>
          <w:rFonts w:asciiTheme="minorHAnsi" w:hAnsiTheme="minorHAnsi" w:cstheme="minorHAnsi"/>
          <w:b/>
          <w:bCs/>
          <w:color w:val="000000" w:themeColor="text1"/>
          <w:lang w:val="en-US"/>
        </w:rPr>
        <w:t xml:space="preserve">Cu </w:t>
      </w:r>
      <w:proofErr w:type="spellStart"/>
      <w:r w:rsidRPr="00A223D2">
        <w:rPr>
          <w:rFonts w:asciiTheme="minorHAnsi" w:hAnsiTheme="minorHAnsi" w:cstheme="minorHAnsi"/>
          <w:b/>
          <w:bCs/>
          <w:color w:val="000000" w:themeColor="text1"/>
          <w:lang w:val="en-US"/>
        </w:rPr>
        <w:t>privire</w:t>
      </w:r>
      <w:proofErr w:type="spellEnd"/>
      <w:r w:rsidRPr="00A223D2">
        <w:rPr>
          <w:rFonts w:asciiTheme="minorHAnsi" w:hAnsiTheme="minorHAnsi" w:cstheme="minorHAnsi"/>
          <w:b/>
          <w:bCs/>
          <w:color w:val="000000" w:themeColor="text1"/>
          <w:lang w:val="en-US"/>
        </w:rPr>
        <w:t xml:space="preserve"> la </w:t>
      </w:r>
      <w:proofErr w:type="spellStart"/>
      <w:r w:rsidRPr="00A223D2">
        <w:rPr>
          <w:rFonts w:asciiTheme="minorHAnsi" w:hAnsiTheme="minorHAnsi" w:cstheme="minorHAnsi"/>
          <w:b/>
          <w:bCs/>
          <w:color w:val="000000" w:themeColor="text1"/>
          <w:lang w:val="en-US"/>
        </w:rPr>
        <w:t>amalgamarea</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voluntară</w:t>
      </w:r>
      <w:proofErr w:type="spellEnd"/>
    </w:p>
    <w:p w14:paraId="0DB78E1E" w14:textId="77777777" w:rsidR="00A223D2" w:rsidRPr="00A223D2" w:rsidRDefault="00A223D2" w:rsidP="00A223D2">
      <w:pPr>
        <w:pStyle w:val="Default"/>
        <w:jc w:val="center"/>
        <w:rPr>
          <w:rFonts w:asciiTheme="minorHAnsi" w:hAnsiTheme="minorHAnsi" w:cstheme="minorHAnsi"/>
          <w:b/>
          <w:bCs/>
          <w:color w:val="000000" w:themeColor="text1"/>
          <w:lang w:val="en-US"/>
        </w:rPr>
      </w:pPr>
      <w:r w:rsidRPr="00A223D2">
        <w:rPr>
          <w:rFonts w:asciiTheme="minorHAnsi" w:hAnsiTheme="minorHAnsi" w:cstheme="minorHAnsi"/>
          <w:b/>
          <w:bCs/>
          <w:color w:val="000000" w:themeColor="text1"/>
          <w:lang w:val="en-US"/>
        </w:rPr>
        <w:t xml:space="preserve">a </w:t>
      </w:r>
      <w:proofErr w:type="spellStart"/>
      <w:r w:rsidRPr="00A223D2">
        <w:rPr>
          <w:rFonts w:asciiTheme="minorHAnsi" w:hAnsiTheme="minorHAnsi" w:cstheme="minorHAnsi"/>
          <w:b/>
          <w:bCs/>
          <w:color w:val="000000" w:themeColor="text1"/>
          <w:lang w:val="en-US"/>
        </w:rPr>
        <w:t>unităților</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administrativ-teritoriale</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orașul</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Cimișlia</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satele</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Ciucur-Mingir</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Topala</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Cenac</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și</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comunele</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Ecaterinovca</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Javgur</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și</w:t>
      </w:r>
      <w:proofErr w:type="spellEnd"/>
      <w:r w:rsidRPr="00A223D2">
        <w:rPr>
          <w:rFonts w:asciiTheme="minorHAnsi" w:hAnsiTheme="minorHAnsi" w:cstheme="minorHAnsi"/>
          <w:b/>
          <w:bCs/>
          <w:color w:val="000000" w:themeColor="text1"/>
          <w:lang w:val="en-US"/>
        </w:rPr>
        <w:t xml:space="preserve"> </w:t>
      </w:r>
      <w:proofErr w:type="spellStart"/>
      <w:r w:rsidRPr="00A223D2">
        <w:rPr>
          <w:rFonts w:asciiTheme="minorHAnsi" w:hAnsiTheme="minorHAnsi" w:cstheme="minorHAnsi"/>
          <w:b/>
          <w:bCs/>
          <w:color w:val="000000" w:themeColor="text1"/>
          <w:lang w:val="en-US"/>
        </w:rPr>
        <w:t>Gradiște</w:t>
      </w:r>
      <w:proofErr w:type="spellEnd"/>
      <w:r w:rsidRPr="00A223D2">
        <w:rPr>
          <w:rFonts w:asciiTheme="minorHAnsi" w:hAnsiTheme="minorHAnsi" w:cstheme="minorHAnsi"/>
          <w:b/>
          <w:bCs/>
          <w:color w:val="000000" w:themeColor="text1"/>
          <w:lang w:val="en-US"/>
        </w:rPr>
        <w:t>”</w:t>
      </w:r>
    </w:p>
    <w:p w14:paraId="55D3C41A" w14:textId="77777777" w:rsidR="00A223D2" w:rsidRPr="00A223D2" w:rsidRDefault="00A223D2" w:rsidP="00A223D2">
      <w:pPr>
        <w:pStyle w:val="Default"/>
        <w:jc w:val="center"/>
        <w:rPr>
          <w:rFonts w:asciiTheme="minorHAnsi" w:hAnsiTheme="minorHAnsi" w:cstheme="minorHAnsi"/>
          <w:b/>
          <w:bCs/>
          <w:color w:val="000000" w:themeColor="text1"/>
          <w:lang w:val="en-US"/>
        </w:rPr>
      </w:pPr>
    </w:p>
    <w:p w14:paraId="381703EB" w14:textId="77777777" w:rsidR="00A223D2" w:rsidRPr="00A223D2" w:rsidRDefault="00A223D2" w:rsidP="00A223D2">
      <w:pPr>
        <w:pStyle w:val="Listparagraf"/>
        <w:numPr>
          <w:ilvl w:val="0"/>
          <w:numId w:val="5"/>
        </w:numPr>
        <w:spacing w:after="160" w:line="240" w:lineRule="auto"/>
        <w:ind w:right="0"/>
        <w:rPr>
          <w:rFonts w:asciiTheme="minorHAnsi" w:hAnsiTheme="minorHAnsi" w:cstheme="minorHAnsi"/>
          <w:sz w:val="24"/>
          <w:lang w:val="en-US"/>
        </w:rPr>
      </w:pPr>
      <w:proofErr w:type="spellStart"/>
      <w:r w:rsidRPr="00A223D2">
        <w:rPr>
          <w:rFonts w:asciiTheme="minorHAnsi" w:hAnsiTheme="minorHAnsi" w:cstheme="minorHAnsi"/>
          <w:sz w:val="24"/>
          <w:lang w:val="en-US"/>
        </w:rPr>
        <w:t>Denumirea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autorului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după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caz</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participanților</w:t>
      </w:r>
      <w:proofErr w:type="spellEnd"/>
      <w:r w:rsidRPr="00A223D2">
        <w:rPr>
          <w:rFonts w:asciiTheme="minorHAnsi" w:hAnsiTheme="minorHAnsi" w:cstheme="minorHAnsi"/>
          <w:sz w:val="24"/>
          <w:lang w:val="en-US"/>
        </w:rPr>
        <w:t xml:space="preserve"> la </w:t>
      </w:r>
      <w:proofErr w:type="spellStart"/>
      <w:r w:rsidRPr="00A223D2">
        <w:rPr>
          <w:rFonts w:asciiTheme="minorHAnsi" w:hAnsiTheme="minorHAnsi" w:cstheme="minorHAnsi"/>
          <w:sz w:val="24"/>
          <w:lang w:val="en-US"/>
        </w:rPr>
        <w:t>elaborarea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proiectului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proiectul</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decizie</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fost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elaborat</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Grupul</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Lucru</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Comun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constituit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pentru</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coordonarea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procesului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unităților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orașul</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Cimișlia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satele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Ciucur-Mingir</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Topala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Cenac</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și</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comunele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Ecaterinovca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Javgur</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și</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Gradiște</w:t>
      </w:r>
      <w:proofErr w:type="spellEnd"/>
      <w:r w:rsidRPr="00A223D2">
        <w:rPr>
          <w:rFonts w:asciiTheme="minorHAnsi" w:hAnsiTheme="minorHAnsi" w:cstheme="minorHAnsi"/>
          <w:b/>
          <w:bCs/>
          <w:color w:val="000000" w:themeColor="text1"/>
          <w:sz w:val="24"/>
          <w:lang w:val="en-US"/>
        </w:rPr>
        <w:t>.</w:t>
      </w:r>
    </w:p>
    <w:p w14:paraId="65FE2C7B" w14:textId="77777777" w:rsidR="00A223D2" w:rsidRPr="00A223D2" w:rsidRDefault="00A223D2" w:rsidP="00A223D2">
      <w:pPr>
        <w:pStyle w:val="Listparagraf"/>
        <w:numPr>
          <w:ilvl w:val="0"/>
          <w:numId w:val="5"/>
        </w:numPr>
        <w:spacing w:after="160" w:line="240" w:lineRule="auto"/>
        <w:ind w:right="0"/>
        <w:rPr>
          <w:rFonts w:asciiTheme="minorHAnsi" w:hAnsiTheme="minorHAnsi" w:cstheme="minorHAnsi"/>
          <w:sz w:val="24"/>
          <w:lang w:val="en-US"/>
        </w:rPr>
      </w:pPr>
      <w:proofErr w:type="spellStart"/>
      <w:r w:rsidRPr="00A223D2">
        <w:rPr>
          <w:rFonts w:asciiTheme="minorHAnsi" w:hAnsiTheme="minorHAnsi" w:cstheme="minorHAnsi"/>
          <w:sz w:val="24"/>
          <w:lang w:val="en-US"/>
        </w:rPr>
        <w:t>Condițiile</w:t>
      </w:r>
      <w:proofErr w:type="spellEnd"/>
      <w:r w:rsidRPr="00A223D2">
        <w:rPr>
          <w:rFonts w:asciiTheme="minorHAnsi" w:hAnsiTheme="minorHAnsi" w:cstheme="minorHAnsi"/>
          <w:sz w:val="24"/>
          <w:lang w:val="en-US"/>
        </w:rPr>
        <w:t xml:space="preserve"> care au </w:t>
      </w:r>
      <w:proofErr w:type="spellStart"/>
      <w:r w:rsidRPr="00A223D2">
        <w:rPr>
          <w:rFonts w:asciiTheme="minorHAnsi" w:hAnsiTheme="minorHAnsi" w:cstheme="minorHAnsi"/>
          <w:sz w:val="24"/>
          <w:lang w:val="en-US"/>
        </w:rPr>
        <w:t>impus</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elaborarea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proiectului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decizie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proiectul</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decizie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este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elaborat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conformitate</w:t>
      </w:r>
      <w:proofErr w:type="spellEnd"/>
      <w:r w:rsidRPr="00A223D2">
        <w:rPr>
          <w:rFonts w:asciiTheme="minorHAnsi" w:hAnsiTheme="minorHAnsi" w:cstheme="minorHAnsi"/>
          <w:sz w:val="24"/>
          <w:lang w:val="en-US"/>
        </w:rPr>
        <w:t xml:space="preserve"> cu </w:t>
      </w:r>
      <w:proofErr w:type="spellStart"/>
      <w:r w:rsidRPr="00A223D2">
        <w:rPr>
          <w:rFonts w:asciiTheme="minorHAnsi" w:hAnsiTheme="minorHAnsi" w:cstheme="minorHAnsi"/>
          <w:sz w:val="24"/>
          <w:lang w:val="en-US"/>
        </w:rPr>
        <w:t>prevederile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Legii</w:t>
      </w:r>
      <w:proofErr w:type="spellEnd"/>
      <w:r w:rsidRPr="00A223D2">
        <w:rPr>
          <w:rFonts w:asciiTheme="minorHAnsi" w:hAnsiTheme="minorHAnsi" w:cstheme="minorHAnsi"/>
          <w:sz w:val="24"/>
          <w:lang w:val="en-US"/>
        </w:rPr>
        <w:t xml:space="preserve"> nr. 225/2023 </w:t>
      </w:r>
      <w:proofErr w:type="spellStart"/>
      <w:r w:rsidRPr="00A223D2">
        <w:rPr>
          <w:rFonts w:asciiTheme="minorHAnsi" w:hAnsiTheme="minorHAnsi" w:cstheme="minorHAnsi"/>
          <w:sz w:val="24"/>
          <w:lang w:val="en-US"/>
        </w:rPr>
        <w:t>privind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amalgamarea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unităților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ale </w:t>
      </w:r>
      <w:proofErr w:type="spellStart"/>
      <w:r w:rsidRPr="00A223D2">
        <w:rPr>
          <w:rFonts w:asciiTheme="minorHAnsi" w:hAnsiTheme="minorHAnsi" w:cstheme="minorHAnsi"/>
          <w:sz w:val="24"/>
          <w:lang w:val="en-US"/>
        </w:rPr>
        <w:t>Hotărârii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Guvernului</w:t>
      </w:r>
      <w:proofErr w:type="spellEnd"/>
      <w:r w:rsidRPr="00A223D2">
        <w:rPr>
          <w:rFonts w:asciiTheme="minorHAnsi" w:hAnsiTheme="minorHAnsi" w:cstheme="minorHAnsi"/>
          <w:sz w:val="24"/>
          <w:lang w:val="en-US"/>
        </w:rPr>
        <w:t xml:space="preserve"> nr. 925/2023 </w:t>
      </w:r>
      <w:proofErr w:type="spellStart"/>
      <w:r w:rsidRPr="00A223D2">
        <w:rPr>
          <w:rFonts w:asciiTheme="minorHAnsi" w:hAnsiTheme="minorHAnsi" w:cstheme="minorHAnsi"/>
          <w:sz w:val="24"/>
          <w:lang w:val="en-US"/>
        </w:rPr>
        <w:t>pentru</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aprobarea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Metodologiei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unităților</w:t>
      </w:r>
      <w:proofErr w:type="spellEnd"/>
      <w:r w:rsidRPr="00A223D2">
        <w:rPr>
          <w:rFonts w:asciiTheme="minorHAnsi" w:hAnsiTheme="minorHAnsi" w:cstheme="minorHAnsi"/>
          <w:sz w:val="24"/>
          <w:lang w:val="en-US"/>
        </w:rPr>
        <w:t xml:space="preserve"> administrative </w:t>
      </w:r>
      <w:proofErr w:type="spellStart"/>
      <w:r w:rsidRPr="00A223D2">
        <w:rPr>
          <w:rFonts w:asciiTheme="minorHAnsi" w:hAnsiTheme="minorHAnsi" w:cstheme="minorHAnsi"/>
          <w:sz w:val="24"/>
          <w:lang w:val="en-US"/>
        </w:rPr>
        <w:t>teritoriale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Procesul</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fost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inițiat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deciziile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consiliilor</w:t>
      </w:r>
      <w:proofErr w:type="spellEnd"/>
      <w:r w:rsidRPr="00A223D2">
        <w:rPr>
          <w:rFonts w:asciiTheme="minorHAnsi" w:hAnsiTheme="minorHAnsi" w:cstheme="minorHAnsi"/>
          <w:sz w:val="24"/>
          <w:lang w:val="en-US"/>
        </w:rPr>
        <w:t xml:space="preserve"> locale ale </w:t>
      </w:r>
      <w:proofErr w:type="spellStart"/>
      <w:r w:rsidRPr="00A223D2">
        <w:rPr>
          <w:rFonts w:asciiTheme="minorHAnsi" w:hAnsiTheme="minorHAnsi" w:cstheme="minorHAnsi"/>
          <w:sz w:val="24"/>
          <w:lang w:val="en-US"/>
        </w:rPr>
        <w:t>unităților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participante</w:t>
      </w:r>
      <w:proofErr w:type="spellEnd"/>
      <w:r w:rsidRPr="00A223D2">
        <w:rPr>
          <w:rFonts w:asciiTheme="minorHAnsi" w:hAnsiTheme="minorHAnsi" w:cstheme="minorHAnsi"/>
          <w:sz w:val="24"/>
          <w:lang w:val="en-US"/>
        </w:rPr>
        <w:t>.</w:t>
      </w:r>
    </w:p>
    <w:p w14:paraId="62FD49EA" w14:textId="77777777" w:rsidR="00A223D2" w:rsidRPr="00A223D2" w:rsidRDefault="00A223D2" w:rsidP="00A223D2">
      <w:pPr>
        <w:pStyle w:val="Listparagraf"/>
        <w:numPr>
          <w:ilvl w:val="0"/>
          <w:numId w:val="5"/>
        </w:numPr>
        <w:spacing w:after="160" w:line="240" w:lineRule="auto"/>
        <w:ind w:right="0"/>
        <w:rPr>
          <w:rFonts w:asciiTheme="minorHAnsi" w:hAnsiTheme="minorHAnsi" w:cstheme="minorHAnsi"/>
          <w:b/>
          <w:bCs/>
          <w:sz w:val="24"/>
          <w:lang w:val="en-US"/>
        </w:rPr>
      </w:pPr>
      <w:r w:rsidRPr="00A223D2">
        <w:rPr>
          <w:rFonts w:asciiTheme="minorHAnsi" w:eastAsia="Cambria" w:hAnsiTheme="minorHAnsi" w:cstheme="minorHAnsi"/>
          <w:color w:val="000000"/>
          <w:sz w:val="24"/>
          <w:lang w:val="en-US"/>
        </w:rPr>
        <w:t xml:space="preserve">UAT </w:t>
      </w:r>
      <w:proofErr w:type="spellStart"/>
      <w:r w:rsidRPr="00A223D2">
        <w:rPr>
          <w:rFonts w:asciiTheme="minorHAnsi" w:eastAsia="Cambria" w:hAnsiTheme="minorHAnsi" w:cstheme="minorHAnsi"/>
          <w:color w:val="000000"/>
          <w:sz w:val="24"/>
          <w:lang w:val="en-US"/>
        </w:rPr>
        <w:t>participante</w:t>
      </w:r>
      <w:proofErr w:type="spellEnd"/>
      <w:r w:rsidRPr="00A223D2">
        <w:rPr>
          <w:rFonts w:asciiTheme="minorHAnsi" w:eastAsia="Cambria" w:hAnsiTheme="minorHAnsi" w:cstheme="minorHAnsi"/>
          <w:color w:val="000000"/>
          <w:sz w:val="24"/>
          <w:lang w:val="en-US"/>
        </w:rPr>
        <w:t xml:space="preserve"> la </w:t>
      </w:r>
      <w:proofErr w:type="spellStart"/>
      <w:r w:rsidRPr="00A223D2">
        <w:rPr>
          <w:rFonts w:asciiTheme="minorHAnsi" w:eastAsia="Cambria" w:hAnsiTheme="minorHAnsi" w:cstheme="minorHAnsi"/>
          <w:color w:val="000000"/>
          <w:sz w:val="24"/>
          <w:lang w:val="en-US"/>
        </w:rPr>
        <w:t>proces</w:t>
      </w:r>
      <w:proofErr w:type="spellEnd"/>
      <w:r w:rsidRPr="00A223D2">
        <w:rPr>
          <w:rFonts w:asciiTheme="minorHAnsi" w:eastAsia="Cambria" w:hAnsiTheme="minorHAnsi" w:cstheme="minorHAnsi"/>
          <w:color w:val="000000"/>
          <w:sz w:val="24"/>
        </w:rPr>
        <w:t>:</w:t>
      </w:r>
      <w:r w:rsidRPr="00A223D2">
        <w:rPr>
          <w:rFonts w:asciiTheme="minorHAnsi" w:hAnsiTheme="minorHAnsi" w:cstheme="minorHAnsi"/>
          <w:sz w:val="24"/>
          <w:lang w:val="en-US"/>
        </w:rPr>
        <w:t xml:space="preserve"> </w:t>
      </w:r>
      <w:bookmarkStart w:id="4" w:name="_Hlk233813429"/>
      <w:proofErr w:type="spellStart"/>
      <w:r w:rsidRPr="00A223D2">
        <w:rPr>
          <w:rFonts w:asciiTheme="minorHAnsi" w:eastAsia="Times New Roman" w:hAnsiTheme="minorHAnsi" w:cstheme="minorHAnsi"/>
          <w:kern w:val="0"/>
          <w:sz w:val="24"/>
          <w:lang w:val="en" w:eastAsia="zh-CN"/>
          <w14:ligatures w14:val="none"/>
        </w:rPr>
        <w:t>procesul</w:t>
      </w:r>
      <w:proofErr w:type="spellEnd"/>
      <w:r w:rsidRPr="00A223D2">
        <w:rPr>
          <w:rFonts w:asciiTheme="minorHAnsi" w:eastAsia="Times New Roman" w:hAnsiTheme="minorHAnsi" w:cstheme="minorHAnsi"/>
          <w:kern w:val="0"/>
          <w:sz w:val="24"/>
          <w:lang w:val="en" w:eastAsia="zh-CN"/>
          <w14:ligatures w14:val="none"/>
        </w:rPr>
        <w:t xml:space="preserve"> de </w:t>
      </w:r>
      <w:proofErr w:type="spellStart"/>
      <w:r w:rsidRPr="00A223D2">
        <w:rPr>
          <w:rFonts w:asciiTheme="minorHAnsi" w:eastAsia="Times New Roman" w:hAnsiTheme="minorHAnsi" w:cstheme="minorHAnsi"/>
          <w:kern w:val="0"/>
          <w:sz w:val="24"/>
          <w:lang w:val="en" w:eastAsia="zh-CN"/>
          <w14:ligatures w14:val="none"/>
        </w:rPr>
        <w:t>amalgamare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voluntară</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vizează</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următoarele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unități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administrativ-teritoriale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hAnsiTheme="minorHAnsi" w:cstheme="minorHAnsi"/>
          <w:b/>
          <w:bCs/>
          <w:color w:val="000000" w:themeColor="text1"/>
          <w:sz w:val="24"/>
          <w:lang w:val="en-US"/>
        </w:rPr>
        <w:t>orașul</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Cimișlia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satele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Ciucur-Mingir</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Topala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Cenac</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și</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comunele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Ecaterinovca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Javgur</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și</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Gradiște</w:t>
      </w:r>
      <w:proofErr w:type="spellEnd"/>
      <w:r w:rsidRPr="00A223D2">
        <w:rPr>
          <w:rFonts w:asciiTheme="minorHAnsi" w:hAnsiTheme="minorHAnsi" w:cstheme="minorHAnsi"/>
          <w:b/>
          <w:bCs/>
          <w:color w:val="000000" w:themeColor="text1"/>
          <w:sz w:val="24"/>
          <w:lang w:val="en-US"/>
        </w:rPr>
        <w:t xml:space="preserve">. </w:t>
      </w:r>
      <w:r w:rsidRPr="00A223D2">
        <w:rPr>
          <w:rFonts w:asciiTheme="minorHAnsi" w:eastAsia="Times New Roman" w:hAnsiTheme="minorHAnsi" w:cstheme="minorHAnsi"/>
          <w:kern w:val="0"/>
          <w:sz w:val="24"/>
          <w:lang w:val="en" w:eastAsia="zh-CN"/>
          <w14:ligatures w14:val="none"/>
        </w:rPr>
        <w:t xml:space="preserve">UAT </w:t>
      </w:r>
      <w:proofErr w:type="spellStart"/>
      <w:r w:rsidRPr="00A223D2">
        <w:rPr>
          <w:rFonts w:asciiTheme="minorHAnsi" w:eastAsia="Times New Roman" w:hAnsiTheme="minorHAnsi" w:cstheme="minorHAnsi"/>
          <w:kern w:val="0"/>
          <w:sz w:val="24"/>
          <w:lang w:val="en" w:eastAsia="zh-CN"/>
          <w14:ligatures w14:val="none"/>
        </w:rPr>
        <w:t>participante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formează</w:t>
      </w:r>
      <w:proofErr w:type="spellEnd"/>
      <w:r w:rsidRPr="00A223D2">
        <w:rPr>
          <w:rFonts w:asciiTheme="minorHAnsi" w:eastAsia="Times New Roman" w:hAnsiTheme="minorHAnsi" w:cstheme="minorHAnsi"/>
          <w:kern w:val="0"/>
          <w:sz w:val="24"/>
          <w:lang w:val="en" w:eastAsia="zh-CN"/>
          <w14:ligatures w14:val="none"/>
        </w:rPr>
        <w:t xml:space="preserve"> un cluster </w:t>
      </w:r>
      <w:proofErr w:type="spellStart"/>
      <w:r w:rsidRPr="00A223D2">
        <w:rPr>
          <w:rFonts w:asciiTheme="minorHAnsi" w:eastAsia="Times New Roman" w:hAnsiTheme="minorHAnsi" w:cstheme="minorHAnsi"/>
          <w:kern w:val="0"/>
          <w:sz w:val="24"/>
          <w:lang w:val="en" w:eastAsia="zh-CN"/>
          <w14:ligatures w14:val="none"/>
        </w:rPr>
        <w:t>teritorial</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comun</w:t>
      </w:r>
      <w:proofErr w:type="spellEnd"/>
      <w:r w:rsidRPr="00A223D2">
        <w:rPr>
          <w:rFonts w:asciiTheme="minorHAnsi" w:eastAsia="Times New Roman" w:hAnsiTheme="minorHAnsi" w:cstheme="minorHAnsi"/>
          <w:kern w:val="0"/>
          <w:sz w:val="24"/>
          <w:lang w:val="en" w:eastAsia="zh-CN"/>
          <w14:ligatures w14:val="none"/>
        </w:rPr>
        <w:t xml:space="preserve">, cu </w:t>
      </w:r>
      <w:proofErr w:type="spellStart"/>
      <w:r w:rsidRPr="00A223D2">
        <w:rPr>
          <w:rFonts w:asciiTheme="minorHAnsi" w:eastAsia="Times New Roman" w:hAnsiTheme="minorHAnsi" w:cstheme="minorHAnsi"/>
          <w:kern w:val="0"/>
          <w:sz w:val="24"/>
          <w:lang w:val="en" w:eastAsia="zh-CN"/>
          <w14:ligatures w14:val="none"/>
        </w:rPr>
        <w:t>legături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geografice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sociale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economice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administrative </w:t>
      </w:r>
      <w:proofErr w:type="spellStart"/>
      <w:r w:rsidRPr="00A223D2">
        <w:rPr>
          <w:rFonts w:asciiTheme="minorHAnsi" w:eastAsia="Times New Roman" w:hAnsiTheme="minorHAnsi" w:cstheme="minorHAnsi"/>
          <w:kern w:val="0"/>
          <w:sz w:val="24"/>
          <w:lang w:val="en" w:eastAsia="zh-CN"/>
          <w14:ligatures w14:val="none"/>
        </w:rPr>
        <w:t>directe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Localitățile</w:t>
      </w:r>
      <w:proofErr w:type="spellEnd"/>
      <w:r w:rsidRPr="00A223D2">
        <w:rPr>
          <w:rFonts w:asciiTheme="minorHAnsi" w:eastAsia="Times New Roman" w:hAnsiTheme="minorHAnsi" w:cstheme="minorHAnsi"/>
          <w:kern w:val="0"/>
          <w:sz w:val="24"/>
          <w:lang w:val="en" w:eastAsia="zh-CN"/>
          <w14:ligatures w14:val="none"/>
        </w:rPr>
        <w:t xml:space="preserve"> se </w:t>
      </w:r>
      <w:proofErr w:type="spellStart"/>
      <w:r w:rsidRPr="00A223D2">
        <w:rPr>
          <w:rFonts w:asciiTheme="minorHAnsi" w:eastAsia="Times New Roman" w:hAnsiTheme="minorHAnsi" w:cstheme="minorHAnsi"/>
          <w:kern w:val="0"/>
          <w:sz w:val="24"/>
          <w:lang w:val="en" w:eastAsia="zh-CN"/>
          <w14:ligatures w14:val="none"/>
        </w:rPr>
        <w:t>află</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într</w:t>
      </w:r>
      <w:proofErr w:type="spellEnd"/>
      <w:r w:rsidRPr="00A223D2">
        <w:rPr>
          <w:rFonts w:asciiTheme="minorHAnsi" w:eastAsia="Times New Roman" w:hAnsiTheme="minorHAnsi" w:cstheme="minorHAnsi"/>
          <w:kern w:val="0"/>
          <w:sz w:val="24"/>
          <w:lang w:val="en" w:eastAsia="zh-CN"/>
          <w14:ligatures w14:val="none"/>
        </w:rPr>
        <w:t xml:space="preserve">-o </w:t>
      </w:r>
      <w:proofErr w:type="spellStart"/>
      <w:r w:rsidRPr="00A223D2">
        <w:rPr>
          <w:rFonts w:asciiTheme="minorHAnsi" w:eastAsia="Times New Roman" w:hAnsiTheme="minorHAnsi" w:cstheme="minorHAnsi"/>
          <w:kern w:val="0"/>
          <w:sz w:val="24"/>
          <w:lang w:val="en" w:eastAsia="zh-CN"/>
          <w14:ligatures w14:val="none"/>
        </w:rPr>
        <w:t>zonă</w:t>
      </w:r>
      <w:proofErr w:type="spellEnd"/>
      <w:r w:rsidRPr="00A223D2">
        <w:rPr>
          <w:rFonts w:asciiTheme="minorHAnsi" w:eastAsia="Times New Roman" w:hAnsiTheme="minorHAnsi" w:cstheme="minorHAnsi"/>
          <w:kern w:val="0"/>
          <w:sz w:val="24"/>
          <w:lang w:val="en" w:eastAsia="zh-CN"/>
          <w14:ligatures w14:val="none"/>
        </w:rPr>
        <w:t xml:space="preserve"> de </w:t>
      </w:r>
      <w:proofErr w:type="spellStart"/>
      <w:r w:rsidRPr="00A223D2">
        <w:rPr>
          <w:rFonts w:asciiTheme="minorHAnsi" w:eastAsia="Times New Roman" w:hAnsiTheme="minorHAnsi" w:cstheme="minorHAnsi"/>
          <w:kern w:val="0"/>
          <w:sz w:val="24"/>
          <w:lang w:val="en" w:eastAsia="zh-CN"/>
          <w14:ligatures w14:val="none"/>
        </w:rPr>
        <w:t>proximitate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pot beneficia de o </w:t>
      </w:r>
      <w:proofErr w:type="spellStart"/>
      <w:r w:rsidRPr="00A223D2">
        <w:rPr>
          <w:rFonts w:asciiTheme="minorHAnsi" w:eastAsia="Times New Roman" w:hAnsiTheme="minorHAnsi" w:cstheme="minorHAnsi"/>
          <w:kern w:val="0"/>
          <w:sz w:val="24"/>
          <w:lang w:val="en" w:eastAsia="zh-CN"/>
          <w14:ligatures w14:val="none"/>
        </w:rPr>
        <w:t>abordare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integrată</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în</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domeniul</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infrastructurii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serviciilor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publice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dezvoltării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economice</w:t>
      </w:r>
      <w:proofErr w:type="spellEnd"/>
      <w:r w:rsidRPr="00A223D2">
        <w:rPr>
          <w:rFonts w:asciiTheme="minorHAnsi" w:eastAsia="Times New Roman" w:hAnsiTheme="minorHAnsi" w:cstheme="minorHAnsi"/>
          <w:kern w:val="0"/>
          <w:sz w:val="24"/>
          <w:lang w:val="en" w:eastAsia="zh-CN"/>
          <w14:ligatures w14:val="none"/>
        </w:rPr>
        <w:t xml:space="preserve"> locale</w:t>
      </w:r>
      <w:bookmarkEnd w:id="4"/>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îndeplinesc</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condițiile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prevăzute</w:t>
      </w:r>
      <w:proofErr w:type="spellEnd"/>
      <w:r w:rsidRPr="00A223D2">
        <w:rPr>
          <w:rFonts w:asciiTheme="minorHAnsi" w:hAnsiTheme="minorHAnsi" w:cstheme="minorHAnsi"/>
          <w:sz w:val="24"/>
          <w:lang w:val="en-US"/>
        </w:rPr>
        <w:t xml:space="preserve"> de art. 5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art. 6 din </w:t>
      </w:r>
      <w:proofErr w:type="spellStart"/>
      <w:r w:rsidRPr="00A223D2">
        <w:rPr>
          <w:rFonts w:asciiTheme="minorHAnsi" w:hAnsiTheme="minorHAnsi" w:cstheme="minorHAnsi"/>
          <w:sz w:val="24"/>
          <w:lang w:val="en-US"/>
        </w:rPr>
        <w:t>Legea</w:t>
      </w:r>
      <w:proofErr w:type="spellEnd"/>
      <w:r w:rsidRPr="00A223D2">
        <w:rPr>
          <w:rFonts w:asciiTheme="minorHAnsi" w:hAnsiTheme="minorHAnsi" w:cstheme="minorHAnsi"/>
          <w:sz w:val="24"/>
          <w:lang w:val="en-US"/>
        </w:rPr>
        <w:t xml:space="preserve"> nr. 225/2023. </w:t>
      </w:r>
      <w:proofErr w:type="spellStart"/>
      <w:r w:rsidRPr="00A223D2">
        <w:rPr>
          <w:rFonts w:asciiTheme="minorHAnsi" w:hAnsiTheme="minorHAnsi" w:cstheme="minorHAnsi"/>
          <w:sz w:val="24"/>
          <w:lang w:val="en-US"/>
        </w:rPr>
        <w:t>Suprafața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totală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viitoarei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unități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amalgamate </w:t>
      </w:r>
      <w:proofErr w:type="spellStart"/>
      <w:r w:rsidRPr="00A223D2">
        <w:rPr>
          <w:rFonts w:asciiTheme="minorHAnsi" w:hAnsiTheme="minorHAnsi" w:cstheme="minorHAnsi"/>
          <w:sz w:val="24"/>
          <w:lang w:val="en-US"/>
        </w:rPr>
        <w:t>constituie</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Suprafață</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totală</w:t>
      </w:r>
      <w:proofErr w:type="spellEnd"/>
      <w:r w:rsidRPr="00A223D2">
        <w:rPr>
          <w:rFonts w:asciiTheme="minorHAnsi" w:hAnsiTheme="minorHAnsi" w:cstheme="minorHAnsi"/>
          <w:b/>
          <w:bCs/>
          <w:sz w:val="24"/>
          <w:lang w:val="en-US"/>
        </w:rPr>
        <w:t>: 39.995</w:t>
      </w:r>
      <w:r w:rsidRPr="00A223D2">
        <w:rPr>
          <w:rFonts w:asciiTheme="minorHAnsi" w:hAnsiTheme="minorHAnsi" w:cstheme="minorHAnsi"/>
          <w:sz w:val="24"/>
          <w:lang w:val="en-US"/>
        </w:rPr>
        <w:t xml:space="preserve"> ha.</w:t>
      </w:r>
    </w:p>
    <w:p w14:paraId="2A09910B" w14:textId="4F318680" w:rsidR="00A223D2" w:rsidRDefault="00A223D2" w:rsidP="00A223D2">
      <w:pPr>
        <w:spacing w:line="240" w:lineRule="auto"/>
        <w:ind w:right="-1" w:firstLine="567"/>
        <w:rPr>
          <w:rFonts w:asciiTheme="minorHAnsi" w:hAnsiTheme="minorHAnsi" w:cstheme="minorHAnsi"/>
          <w:color w:val="333333"/>
          <w:sz w:val="24"/>
          <w:shd w:val="clear" w:color="auto" w:fill="FFFFFF"/>
          <w:lang w:val="en-US"/>
        </w:rPr>
      </w:pPr>
      <w:proofErr w:type="spellStart"/>
      <w:r w:rsidRPr="00A223D2">
        <w:rPr>
          <w:rFonts w:asciiTheme="minorHAnsi" w:hAnsiTheme="minorHAnsi" w:cstheme="minorHAnsi"/>
          <w:sz w:val="24"/>
          <w:lang w:val="en-US"/>
        </w:rPr>
        <w:t>Populația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totală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viitoarei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unități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amalgamate </w:t>
      </w:r>
      <w:proofErr w:type="spellStart"/>
      <w:r w:rsidRPr="00A223D2">
        <w:rPr>
          <w:rFonts w:asciiTheme="minorHAnsi" w:hAnsiTheme="minorHAnsi" w:cstheme="minorHAnsi"/>
          <w:sz w:val="24"/>
          <w:lang w:val="en-US"/>
        </w:rPr>
        <w:t>constituie</w:t>
      </w:r>
      <w:proofErr w:type="spellEnd"/>
      <w:r w:rsidRPr="00A223D2">
        <w:rPr>
          <w:rFonts w:asciiTheme="minorHAnsi" w:hAnsiTheme="minorHAnsi" w:cstheme="minorHAnsi"/>
          <w:sz w:val="24"/>
          <w:lang w:val="en-US"/>
        </w:rPr>
        <w:t xml:space="preserve"> </w:t>
      </w:r>
      <w:r w:rsidRPr="00A223D2">
        <w:rPr>
          <w:rFonts w:asciiTheme="minorHAnsi" w:hAnsiTheme="minorHAnsi" w:cstheme="minorHAnsi"/>
          <w:b/>
          <w:bCs/>
          <w:color w:val="1A1A1A"/>
          <w:spacing w:val="-8"/>
          <w:sz w:val="24"/>
          <w:shd w:val="clear" w:color="auto" w:fill="FAFAFA"/>
          <w:lang w:val="en-US"/>
        </w:rPr>
        <w:t xml:space="preserve">13.927 </w:t>
      </w:r>
      <w:proofErr w:type="spellStart"/>
      <w:r w:rsidRPr="00A223D2">
        <w:rPr>
          <w:rFonts w:asciiTheme="minorHAnsi" w:hAnsiTheme="minorHAnsi" w:cstheme="minorHAnsi"/>
          <w:sz w:val="24"/>
          <w:lang w:val="en-US"/>
        </w:rPr>
        <w:t>locuitori</w:t>
      </w:r>
      <w:proofErr w:type="spellEnd"/>
      <w:r w:rsidRPr="00A223D2">
        <w:rPr>
          <w:rFonts w:asciiTheme="minorHAnsi" w:hAnsiTheme="minorHAnsi" w:cstheme="minorHAnsi"/>
          <w:sz w:val="24"/>
          <w:lang w:val="en-US"/>
        </w:rPr>
        <w:t xml:space="preserve">, conform </w:t>
      </w:r>
      <w:proofErr w:type="spellStart"/>
      <w:r w:rsidRPr="00A223D2">
        <w:rPr>
          <w:rFonts w:asciiTheme="minorHAnsi" w:hAnsiTheme="minorHAnsi" w:cstheme="minorHAnsi"/>
          <w:sz w:val="24"/>
          <w:lang w:val="en-US"/>
        </w:rPr>
        <w:t>datelor</w:t>
      </w:r>
      <w:proofErr w:type="spellEnd"/>
      <w:r w:rsidRPr="00A223D2">
        <w:rPr>
          <w:rFonts w:asciiTheme="minorHAnsi" w:hAnsiTheme="minorHAnsi" w:cstheme="minorHAnsi"/>
          <w:color w:val="333333"/>
          <w:sz w:val="24"/>
          <w:shd w:val="clear" w:color="auto" w:fill="FFFFFF"/>
          <w:lang w:val="en-US"/>
        </w:rPr>
        <w:t xml:space="preserve"> </w:t>
      </w:r>
      <w:proofErr w:type="spellStart"/>
      <w:r w:rsidRPr="00A223D2">
        <w:rPr>
          <w:rFonts w:asciiTheme="minorHAnsi" w:hAnsiTheme="minorHAnsi" w:cstheme="minorHAnsi"/>
          <w:color w:val="333333"/>
          <w:sz w:val="24"/>
          <w:shd w:val="clear" w:color="auto" w:fill="FFFFFF"/>
          <w:lang w:val="en-US"/>
        </w:rPr>
        <w:t>oficiale</w:t>
      </w:r>
      <w:proofErr w:type="spellEnd"/>
      <w:r w:rsidRPr="00A223D2">
        <w:rPr>
          <w:rFonts w:asciiTheme="minorHAnsi" w:hAnsiTheme="minorHAnsi" w:cstheme="minorHAnsi"/>
          <w:color w:val="333333"/>
          <w:sz w:val="24"/>
          <w:shd w:val="clear" w:color="auto" w:fill="FFFFFF"/>
          <w:lang w:val="en-US"/>
        </w:rPr>
        <w:t xml:space="preserve"> </w:t>
      </w:r>
      <w:proofErr w:type="spellStart"/>
      <w:r w:rsidRPr="00A223D2">
        <w:rPr>
          <w:rFonts w:asciiTheme="minorHAnsi" w:hAnsiTheme="minorHAnsi" w:cstheme="minorHAnsi"/>
          <w:color w:val="333333"/>
          <w:sz w:val="24"/>
          <w:shd w:val="clear" w:color="auto" w:fill="FFFFFF"/>
          <w:lang w:val="en-US"/>
        </w:rPr>
        <w:t>privind</w:t>
      </w:r>
      <w:proofErr w:type="spellEnd"/>
      <w:r w:rsidRPr="00A223D2">
        <w:rPr>
          <w:rFonts w:asciiTheme="minorHAnsi" w:hAnsiTheme="minorHAnsi" w:cstheme="minorHAnsi"/>
          <w:color w:val="333333"/>
          <w:sz w:val="24"/>
          <w:shd w:val="clear" w:color="auto" w:fill="FFFFFF"/>
          <w:lang w:val="en-US"/>
        </w:rPr>
        <w:t xml:space="preserve"> </w:t>
      </w:r>
      <w:proofErr w:type="spellStart"/>
      <w:r w:rsidRPr="00A223D2">
        <w:rPr>
          <w:rFonts w:asciiTheme="minorHAnsi" w:hAnsiTheme="minorHAnsi" w:cstheme="minorHAnsi"/>
          <w:color w:val="333333"/>
          <w:sz w:val="24"/>
          <w:shd w:val="clear" w:color="auto" w:fill="FFFFFF"/>
          <w:lang w:val="en-US"/>
        </w:rPr>
        <w:t>populația</w:t>
      </w:r>
      <w:proofErr w:type="spellEnd"/>
      <w:r w:rsidRPr="00A223D2">
        <w:rPr>
          <w:rFonts w:asciiTheme="minorHAnsi" w:hAnsiTheme="minorHAnsi" w:cstheme="minorHAnsi"/>
          <w:color w:val="333333"/>
          <w:sz w:val="24"/>
          <w:shd w:val="clear" w:color="auto" w:fill="FFFFFF"/>
          <w:lang w:val="en-US"/>
        </w:rPr>
        <w:t xml:space="preserve"> </w:t>
      </w:r>
      <w:proofErr w:type="spellStart"/>
      <w:r w:rsidRPr="00A223D2">
        <w:rPr>
          <w:rFonts w:asciiTheme="minorHAnsi" w:hAnsiTheme="minorHAnsi" w:cstheme="minorHAnsi"/>
          <w:color w:val="333333"/>
          <w:sz w:val="24"/>
          <w:shd w:val="clear" w:color="auto" w:fill="FFFFFF"/>
          <w:lang w:val="en-US"/>
        </w:rPr>
        <w:t>furnizate</w:t>
      </w:r>
      <w:proofErr w:type="spellEnd"/>
      <w:r w:rsidRPr="00A223D2">
        <w:rPr>
          <w:rFonts w:asciiTheme="minorHAnsi" w:hAnsiTheme="minorHAnsi" w:cstheme="minorHAnsi"/>
          <w:color w:val="333333"/>
          <w:sz w:val="24"/>
          <w:shd w:val="clear" w:color="auto" w:fill="FFFFFF"/>
          <w:lang w:val="en-US"/>
        </w:rPr>
        <w:t xml:space="preserve"> de </w:t>
      </w:r>
      <w:proofErr w:type="spellStart"/>
      <w:r w:rsidRPr="00A223D2">
        <w:rPr>
          <w:rFonts w:asciiTheme="minorHAnsi" w:hAnsiTheme="minorHAnsi" w:cstheme="minorHAnsi"/>
          <w:color w:val="333333"/>
          <w:sz w:val="24"/>
          <w:shd w:val="clear" w:color="auto" w:fill="FFFFFF"/>
          <w:lang w:val="en-US"/>
        </w:rPr>
        <w:t>Biroul</w:t>
      </w:r>
      <w:proofErr w:type="spellEnd"/>
      <w:r w:rsidRPr="00A223D2">
        <w:rPr>
          <w:rFonts w:asciiTheme="minorHAnsi" w:hAnsiTheme="minorHAnsi" w:cstheme="minorHAnsi"/>
          <w:color w:val="333333"/>
          <w:sz w:val="24"/>
          <w:shd w:val="clear" w:color="auto" w:fill="FFFFFF"/>
          <w:lang w:val="en-US"/>
        </w:rPr>
        <w:t xml:space="preserve"> </w:t>
      </w:r>
      <w:proofErr w:type="spellStart"/>
      <w:r w:rsidRPr="00A223D2">
        <w:rPr>
          <w:rFonts w:asciiTheme="minorHAnsi" w:hAnsiTheme="minorHAnsi" w:cstheme="minorHAnsi"/>
          <w:color w:val="333333"/>
          <w:sz w:val="24"/>
          <w:shd w:val="clear" w:color="auto" w:fill="FFFFFF"/>
          <w:lang w:val="en-US"/>
        </w:rPr>
        <w:t>Național</w:t>
      </w:r>
      <w:proofErr w:type="spellEnd"/>
      <w:r w:rsidRPr="00A223D2">
        <w:rPr>
          <w:rFonts w:asciiTheme="minorHAnsi" w:hAnsiTheme="minorHAnsi" w:cstheme="minorHAnsi"/>
          <w:color w:val="333333"/>
          <w:sz w:val="24"/>
          <w:shd w:val="clear" w:color="auto" w:fill="FFFFFF"/>
          <w:lang w:val="en-US"/>
        </w:rPr>
        <w:t xml:space="preserve"> de </w:t>
      </w:r>
      <w:proofErr w:type="spellStart"/>
      <w:r w:rsidRPr="00A223D2">
        <w:rPr>
          <w:rFonts w:asciiTheme="minorHAnsi" w:hAnsiTheme="minorHAnsi" w:cstheme="minorHAnsi"/>
          <w:color w:val="333333"/>
          <w:sz w:val="24"/>
          <w:shd w:val="clear" w:color="auto" w:fill="FFFFFF"/>
          <w:lang w:val="en-US"/>
        </w:rPr>
        <w:t>Statistică</w:t>
      </w:r>
      <w:proofErr w:type="spellEnd"/>
      <w:r w:rsidRPr="00A223D2">
        <w:rPr>
          <w:rFonts w:asciiTheme="minorHAnsi" w:hAnsiTheme="minorHAnsi" w:cstheme="minorHAnsi"/>
          <w:color w:val="333333"/>
          <w:sz w:val="24"/>
          <w:shd w:val="clear" w:color="auto" w:fill="FFFFFF"/>
          <w:lang w:val="en-US"/>
        </w:rPr>
        <w:t>.</w:t>
      </w:r>
    </w:p>
    <w:p w14:paraId="4C0E1036" w14:textId="75D8FB1B" w:rsidR="00A223D2" w:rsidRPr="00A223D2" w:rsidRDefault="00A223D2" w:rsidP="00A223D2">
      <w:pPr>
        <w:pStyle w:val="Listparagraf"/>
        <w:numPr>
          <w:ilvl w:val="0"/>
          <w:numId w:val="5"/>
        </w:numPr>
        <w:spacing w:line="240" w:lineRule="auto"/>
        <w:ind w:right="-1"/>
        <w:rPr>
          <w:rFonts w:asciiTheme="minorHAnsi" w:hAnsiTheme="minorHAnsi" w:cstheme="minorHAnsi"/>
          <w:sz w:val="24"/>
          <w:lang w:val="en-US"/>
        </w:rPr>
      </w:pPr>
      <w:r w:rsidRPr="00A223D2">
        <w:rPr>
          <w:rFonts w:asciiTheme="minorHAnsi" w:hAnsiTheme="minorHAnsi" w:cstheme="minorHAnsi"/>
          <w:sz w:val="24"/>
          <w:lang w:val="en-US"/>
        </w:rPr>
        <w:t xml:space="preserve">Modul de </w:t>
      </w:r>
      <w:proofErr w:type="spellStart"/>
      <w:r w:rsidRPr="00A223D2">
        <w:rPr>
          <w:rFonts w:asciiTheme="minorHAnsi" w:hAnsiTheme="minorHAnsi" w:cstheme="minorHAnsi"/>
          <w:sz w:val="24"/>
          <w:lang w:val="en-US"/>
        </w:rPr>
        <w:t>încorporare</w:t>
      </w:r>
      <w:proofErr w:type="spellEnd"/>
      <w:r w:rsidRPr="00A223D2">
        <w:rPr>
          <w:rFonts w:asciiTheme="minorHAnsi" w:hAnsiTheme="minorHAnsi" w:cstheme="minorHAnsi"/>
          <w:sz w:val="24"/>
          <w:lang w:val="en-US"/>
        </w:rPr>
        <w:t xml:space="preserve"> </w:t>
      </w:r>
      <w:proofErr w:type="gramStart"/>
      <w:r w:rsidRPr="00A223D2">
        <w:rPr>
          <w:rFonts w:asciiTheme="minorHAnsi" w:hAnsiTheme="minorHAnsi" w:cstheme="minorHAnsi"/>
          <w:sz w:val="24"/>
          <w:lang w:val="en-US"/>
        </w:rPr>
        <w:t>a</w:t>
      </w:r>
      <w:proofErr w:type="gram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actului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cadrul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normativ</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vigoare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proiectul</w:t>
      </w:r>
      <w:proofErr w:type="spellEnd"/>
      <w:r w:rsidRPr="00A223D2">
        <w:rPr>
          <w:rFonts w:asciiTheme="minorHAnsi" w:hAnsiTheme="minorHAnsi" w:cstheme="minorHAnsi"/>
          <w:sz w:val="24"/>
          <w:lang w:val="en-US"/>
        </w:rPr>
        <w:t xml:space="preserve"> se </w:t>
      </w:r>
      <w:proofErr w:type="spellStart"/>
      <w:r w:rsidRPr="00A223D2">
        <w:rPr>
          <w:rFonts w:asciiTheme="minorHAnsi" w:hAnsiTheme="minorHAnsi" w:cstheme="minorHAnsi"/>
          <w:sz w:val="24"/>
          <w:lang w:val="en-US"/>
        </w:rPr>
        <w:t>încorporează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sistemul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actelor</w:t>
      </w:r>
      <w:proofErr w:type="spellEnd"/>
      <w:r w:rsidRPr="00A223D2">
        <w:rPr>
          <w:rFonts w:asciiTheme="minorHAnsi" w:hAnsiTheme="minorHAnsi" w:cstheme="minorHAnsi"/>
          <w:sz w:val="24"/>
          <w:lang w:val="en-US"/>
        </w:rPr>
        <w:t xml:space="preserve"> normative (art. 14 </w:t>
      </w:r>
      <w:proofErr w:type="spellStart"/>
      <w:r w:rsidRPr="00A223D2">
        <w:rPr>
          <w:rFonts w:asciiTheme="minorHAnsi" w:hAnsiTheme="minorHAnsi" w:cstheme="minorHAnsi"/>
          <w:sz w:val="24"/>
          <w:lang w:val="en-US"/>
        </w:rPr>
        <w:t>alin</w:t>
      </w:r>
      <w:proofErr w:type="spellEnd"/>
      <w:r w:rsidRPr="00A223D2">
        <w:rPr>
          <w:rFonts w:asciiTheme="minorHAnsi" w:hAnsiTheme="minorHAnsi" w:cstheme="minorHAnsi"/>
          <w:sz w:val="24"/>
          <w:lang w:val="en-US"/>
        </w:rPr>
        <w:t xml:space="preserve">. (2) lit. k¹) din </w:t>
      </w:r>
      <w:proofErr w:type="spellStart"/>
      <w:r w:rsidRPr="00A223D2">
        <w:rPr>
          <w:rFonts w:asciiTheme="minorHAnsi" w:hAnsiTheme="minorHAnsi" w:cstheme="minorHAnsi"/>
          <w:sz w:val="24"/>
          <w:lang w:val="en-US"/>
        </w:rPr>
        <w:t>Legea</w:t>
      </w:r>
      <w:proofErr w:type="spellEnd"/>
      <w:r w:rsidRPr="00A223D2">
        <w:rPr>
          <w:rFonts w:asciiTheme="minorHAnsi" w:hAnsiTheme="minorHAnsi" w:cstheme="minorHAnsi"/>
          <w:sz w:val="24"/>
          <w:lang w:val="en-US"/>
        </w:rPr>
        <w:t xml:space="preserve"> nr. 436/2006 </w:t>
      </w:r>
      <w:proofErr w:type="spellStart"/>
      <w:r w:rsidRPr="00A223D2">
        <w:rPr>
          <w:rFonts w:asciiTheme="minorHAnsi" w:hAnsiTheme="minorHAnsi" w:cstheme="minorHAnsi"/>
          <w:sz w:val="24"/>
          <w:lang w:val="en-US"/>
        </w:rPr>
        <w:t>privind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administrația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publică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locală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şi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conformitate</w:t>
      </w:r>
      <w:proofErr w:type="spellEnd"/>
      <w:r w:rsidRPr="00A223D2">
        <w:rPr>
          <w:rFonts w:asciiTheme="minorHAnsi" w:hAnsiTheme="minorHAnsi" w:cstheme="minorHAnsi"/>
          <w:sz w:val="24"/>
          <w:lang w:val="en-US"/>
        </w:rPr>
        <w:t xml:space="preserve"> cu </w:t>
      </w:r>
      <w:proofErr w:type="spellStart"/>
      <w:r w:rsidRPr="00A223D2">
        <w:rPr>
          <w:rFonts w:asciiTheme="minorHAnsi" w:hAnsiTheme="minorHAnsi" w:cstheme="minorHAnsi"/>
          <w:sz w:val="24"/>
          <w:lang w:val="en-US"/>
        </w:rPr>
        <w:t>prevederile</w:t>
      </w:r>
      <w:proofErr w:type="spellEnd"/>
      <w:r w:rsidRPr="00A223D2">
        <w:rPr>
          <w:rFonts w:asciiTheme="minorHAnsi" w:hAnsiTheme="minorHAnsi" w:cstheme="minorHAnsi"/>
          <w:sz w:val="24"/>
          <w:lang w:val="en-US"/>
        </w:rPr>
        <w:t xml:space="preserve"> art. 8 </w:t>
      </w:r>
      <w:proofErr w:type="spellStart"/>
      <w:r w:rsidRPr="00A223D2">
        <w:rPr>
          <w:rFonts w:asciiTheme="minorHAnsi" w:hAnsiTheme="minorHAnsi" w:cstheme="minorHAnsi"/>
          <w:sz w:val="24"/>
          <w:lang w:val="en-US"/>
        </w:rPr>
        <w:t>şi</w:t>
      </w:r>
      <w:proofErr w:type="spellEnd"/>
      <w:r w:rsidRPr="00A223D2">
        <w:rPr>
          <w:rFonts w:asciiTheme="minorHAnsi" w:hAnsiTheme="minorHAnsi" w:cstheme="minorHAnsi"/>
          <w:sz w:val="24"/>
          <w:lang w:val="en-US"/>
        </w:rPr>
        <w:t xml:space="preserve"> 11 a </w:t>
      </w:r>
      <w:proofErr w:type="spellStart"/>
      <w:r w:rsidRPr="00A223D2">
        <w:rPr>
          <w:rFonts w:asciiTheme="minorHAnsi" w:hAnsiTheme="minorHAnsi" w:cstheme="minorHAnsi"/>
          <w:sz w:val="24"/>
          <w:lang w:val="en-US"/>
        </w:rPr>
        <w:t>Legii</w:t>
      </w:r>
      <w:proofErr w:type="spellEnd"/>
      <w:r w:rsidRPr="00A223D2">
        <w:rPr>
          <w:rFonts w:asciiTheme="minorHAnsi" w:hAnsiTheme="minorHAnsi" w:cstheme="minorHAnsi"/>
          <w:sz w:val="24"/>
          <w:lang w:val="en-US"/>
        </w:rPr>
        <w:t xml:space="preserve"> nr. 225/2023 </w:t>
      </w:r>
      <w:proofErr w:type="spellStart"/>
      <w:r w:rsidRPr="00A223D2">
        <w:rPr>
          <w:rFonts w:asciiTheme="minorHAnsi" w:hAnsiTheme="minorHAnsi" w:cstheme="minorHAnsi"/>
          <w:sz w:val="24"/>
          <w:lang w:val="en-US"/>
        </w:rPr>
        <w:t>privind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amalgamarea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unităților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şi</w:t>
      </w:r>
      <w:proofErr w:type="spellEnd"/>
      <w:r w:rsidRPr="00A223D2">
        <w:rPr>
          <w:rFonts w:asciiTheme="minorHAnsi" w:hAnsiTheme="minorHAnsi" w:cstheme="minorHAnsi"/>
          <w:sz w:val="24"/>
          <w:lang w:val="en-US"/>
        </w:rPr>
        <w:t xml:space="preserve"> a pct. 25, 39, 40 </w:t>
      </w:r>
      <w:proofErr w:type="spellStart"/>
      <w:r w:rsidRPr="00A223D2">
        <w:rPr>
          <w:rFonts w:asciiTheme="minorHAnsi" w:hAnsiTheme="minorHAnsi" w:cstheme="minorHAnsi"/>
          <w:sz w:val="24"/>
          <w:lang w:val="en-US"/>
        </w:rPr>
        <w:t>şi</w:t>
      </w:r>
      <w:proofErr w:type="spellEnd"/>
      <w:r w:rsidRPr="00A223D2">
        <w:rPr>
          <w:rFonts w:asciiTheme="minorHAnsi" w:hAnsiTheme="minorHAnsi" w:cstheme="minorHAnsi"/>
          <w:sz w:val="24"/>
          <w:lang w:val="en-US"/>
        </w:rPr>
        <w:t xml:space="preserve"> 43 din </w:t>
      </w:r>
      <w:proofErr w:type="spellStart"/>
      <w:r w:rsidRPr="00A223D2">
        <w:rPr>
          <w:rFonts w:asciiTheme="minorHAnsi" w:hAnsiTheme="minorHAnsi" w:cstheme="minorHAnsi"/>
          <w:sz w:val="24"/>
          <w:lang w:val="en-US"/>
        </w:rPr>
        <w:t>Metodologia</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unităților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aprobată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Hotărârea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Guvernului</w:t>
      </w:r>
      <w:proofErr w:type="spellEnd"/>
      <w:r w:rsidRPr="00A223D2">
        <w:rPr>
          <w:rFonts w:asciiTheme="minorHAnsi" w:hAnsiTheme="minorHAnsi" w:cstheme="minorHAnsi"/>
          <w:sz w:val="24"/>
          <w:lang w:val="en-US"/>
        </w:rPr>
        <w:t xml:space="preserve"> nr. 925/2023. </w:t>
      </w:r>
      <w:proofErr w:type="spellStart"/>
      <w:r w:rsidRPr="00A223D2">
        <w:rPr>
          <w:rFonts w:asciiTheme="minorHAnsi" w:hAnsiTheme="minorHAnsi" w:cstheme="minorHAnsi"/>
          <w:sz w:val="24"/>
          <w:lang w:val="en-US"/>
        </w:rPr>
        <w:t>Tinând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cont</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criteriile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stabilite</w:t>
      </w:r>
      <w:proofErr w:type="spellEnd"/>
      <w:r w:rsidRPr="00A223D2">
        <w:rPr>
          <w:rFonts w:asciiTheme="minorHAnsi" w:hAnsiTheme="minorHAnsi" w:cstheme="minorHAnsi"/>
          <w:sz w:val="24"/>
          <w:lang w:val="en-US"/>
        </w:rPr>
        <w:t xml:space="preserve"> la art. 5 din </w:t>
      </w:r>
      <w:proofErr w:type="spellStart"/>
      <w:r w:rsidRPr="00A223D2">
        <w:rPr>
          <w:rFonts w:asciiTheme="minorHAnsi" w:hAnsiTheme="minorHAnsi" w:cstheme="minorHAnsi"/>
          <w:sz w:val="24"/>
          <w:lang w:val="en-US"/>
        </w:rPr>
        <w:t>Legea</w:t>
      </w:r>
      <w:proofErr w:type="spellEnd"/>
      <w:r w:rsidRPr="00A223D2">
        <w:rPr>
          <w:rFonts w:asciiTheme="minorHAnsi" w:hAnsiTheme="minorHAnsi" w:cstheme="minorHAnsi"/>
          <w:sz w:val="24"/>
          <w:lang w:val="en-US"/>
        </w:rPr>
        <w:t xml:space="preserve"> nr. 225/2023 </w:t>
      </w:r>
      <w:proofErr w:type="spellStart"/>
      <w:r w:rsidRPr="00A223D2">
        <w:rPr>
          <w:rFonts w:asciiTheme="minorHAnsi" w:hAnsiTheme="minorHAnsi" w:cstheme="minorHAnsi"/>
          <w:sz w:val="24"/>
          <w:lang w:val="en-US"/>
        </w:rPr>
        <w:t>privind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amalgamarea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unităților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se </w:t>
      </w:r>
      <w:proofErr w:type="spellStart"/>
      <w:r w:rsidRPr="00A223D2">
        <w:rPr>
          <w:rFonts w:asciiTheme="minorHAnsi" w:hAnsiTheme="minorHAnsi" w:cstheme="minorHAnsi"/>
          <w:sz w:val="24"/>
          <w:lang w:val="en-US"/>
        </w:rPr>
        <w:t>constată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unitățile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propuse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pentru</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b/>
          <w:bCs/>
          <w:color w:val="000000" w:themeColor="text1"/>
          <w:sz w:val="24"/>
          <w:lang w:val="en-US"/>
        </w:rPr>
        <w:t>orașul</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Cimișlia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satele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Ciucur-Mingir</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Topala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Cenac</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și</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comunele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Ecaterinovca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Javgur</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și</w:t>
      </w:r>
      <w:proofErr w:type="spellEnd"/>
      <w:r w:rsidRPr="00A223D2">
        <w:rPr>
          <w:rFonts w:asciiTheme="minorHAnsi" w:hAnsiTheme="minorHAnsi" w:cstheme="minorHAnsi"/>
          <w:b/>
          <w:bCs/>
          <w:color w:val="000000" w:themeColor="text1"/>
          <w:sz w:val="24"/>
          <w:lang w:val="en-US"/>
        </w:rPr>
        <w:t xml:space="preserve"> </w:t>
      </w:r>
      <w:proofErr w:type="spellStart"/>
      <w:r>
        <w:rPr>
          <w:rFonts w:asciiTheme="minorHAnsi" w:hAnsiTheme="minorHAnsi" w:cstheme="minorHAnsi"/>
          <w:b/>
          <w:bCs/>
          <w:color w:val="000000" w:themeColor="text1"/>
          <w:sz w:val="24"/>
          <w:lang w:val="en-US"/>
        </w:rPr>
        <w:t>Gradiște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întrunesc</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condițiile</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bază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prevăzute</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lege</w:t>
      </w:r>
      <w:proofErr w:type="spellEnd"/>
      <w:r w:rsidRPr="00A223D2">
        <w:rPr>
          <w:rFonts w:asciiTheme="minorHAnsi" w:hAnsiTheme="minorHAnsi" w:cstheme="minorHAnsi"/>
          <w:sz w:val="24"/>
          <w:lang w:val="en-US"/>
        </w:rPr>
        <w:t xml:space="preserve">. UAT-urile </w:t>
      </w:r>
      <w:proofErr w:type="spellStart"/>
      <w:r w:rsidRPr="00A223D2">
        <w:rPr>
          <w:rFonts w:asciiTheme="minorHAnsi" w:hAnsiTheme="minorHAnsi" w:cstheme="minorHAnsi"/>
          <w:sz w:val="24"/>
          <w:lang w:val="en-US"/>
        </w:rPr>
        <w:t>participante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formează</w:t>
      </w:r>
      <w:proofErr w:type="spellEnd"/>
      <w:r w:rsidRPr="00A223D2">
        <w:rPr>
          <w:rFonts w:asciiTheme="minorHAnsi" w:hAnsiTheme="minorHAnsi" w:cstheme="minorHAnsi"/>
          <w:sz w:val="24"/>
          <w:lang w:val="en-US"/>
        </w:rPr>
        <w:t xml:space="preserve"> un </w:t>
      </w:r>
      <w:proofErr w:type="spellStart"/>
      <w:r w:rsidRPr="00A223D2">
        <w:rPr>
          <w:rFonts w:asciiTheme="minorHAnsi" w:hAnsiTheme="minorHAnsi" w:cstheme="minorHAnsi"/>
          <w:sz w:val="24"/>
          <w:lang w:val="en-US"/>
        </w:rPr>
        <w:t>teritoriu</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continuu</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şi</w:t>
      </w:r>
      <w:proofErr w:type="spellEnd"/>
      <w:r w:rsidRPr="00A223D2">
        <w:rPr>
          <w:rFonts w:asciiTheme="minorHAnsi" w:hAnsiTheme="minorHAnsi" w:cstheme="minorHAnsi"/>
          <w:sz w:val="24"/>
          <w:lang w:val="en-US"/>
        </w:rPr>
        <w:t xml:space="preserve"> compact, </w:t>
      </w:r>
      <w:proofErr w:type="spellStart"/>
      <w:r w:rsidRPr="00A223D2">
        <w:rPr>
          <w:rFonts w:asciiTheme="minorHAnsi" w:hAnsiTheme="minorHAnsi" w:cstheme="minorHAnsi"/>
          <w:sz w:val="24"/>
          <w:lang w:val="en-US"/>
        </w:rPr>
        <w:t>asiguránd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coerența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geografică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viitoarei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unități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amalgamate, </w:t>
      </w:r>
      <w:proofErr w:type="spellStart"/>
      <w:r w:rsidRPr="00A223D2">
        <w:rPr>
          <w:rFonts w:asciiTheme="minorHAnsi" w:hAnsiTheme="minorHAnsi" w:cstheme="minorHAnsi"/>
          <w:sz w:val="24"/>
          <w:lang w:val="en-US"/>
        </w:rPr>
        <w:t>iar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populația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cumulată</w:t>
      </w:r>
      <w:proofErr w:type="spellEnd"/>
      <w:r w:rsidRPr="00A223D2">
        <w:rPr>
          <w:rFonts w:asciiTheme="minorHAnsi" w:hAnsiTheme="minorHAnsi" w:cstheme="minorHAnsi"/>
          <w:sz w:val="24"/>
          <w:lang w:val="en-US"/>
        </w:rPr>
        <w:t xml:space="preserve"> </w:t>
      </w:r>
      <w:proofErr w:type="gramStart"/>
      <w:r w:rsidRPr="00A223D2">
        <w:rPr>
          <w:rFonts w:asciiTheme="minorHAnsi" w:hAnsiTheme="minorHAnsi" w:cstheme="minorHAnsi"/>
          <w:sz w:val="24"/>
          <w:lang w:val="en-US"/>
        </w:rPr>
        <w:t>a</w:t>
      </w:r>
      <w:proofErr w:type="gram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acestora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depăşește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pragul</w:t>
      </w:r>
      <w:proofErr w:type="spellEnd"/>
      <w:r w:rsidRPr="00A223D2">
        <w:rPr>
          <w:rFonts w:asciiTheme="minorHAnsi" w:hAnsiTheme="minorHAnsi" w:cstheme="minorHAnsi"/>
          <w:sz w:val="24"/>
          <w:lang w:val="en-US"/>
        </w:rPr>
        <w:t xml:space="preserve"> minim de 3.000 de </w:t>
      </w:r>
      <w:proofErr w:type="spellStart"/>
      <w:r w:rsidRPr="00A223D2">
        <w:rPr>
          <w:rFonts w:asciiTheme="minorHAnsi" w:hAnsiTheme="minorHAnsi" w:cstheme="minorHAnsi"/>
          <w:sz w:val="24"/>
          <w:lang w:val="en-US"/>
        </w:rPr>
        <w:t>locuitori</w:t>
      </w:r>
      <w:proofErr w:type="spellEnd"/>
      <w:r w:rsidRPr="00A223D2">
        <w:rPr>
          <w:rFonts w:asciiTheme="minorHAnsi" w:hAnsiTheme="minorHAnsi" w:cstheme="minorHAnsi"/>
          <w:sz w:val="24"/>
          <w:lang w:val="en-US"/>
        </w:rPr>
        <w:t xml:space="preserve">, conform </w:t>
      </w:r>
      <w:proofErr w:type="spellStart"/>
      <w:r w:rsidRPr="00A223D2">
        <w:rPr>
          <w:rFonts w:asciiTheme="minorHAnsi" w:hAnsiTheme="minorHAnsi" w:cstheme="minorHAnsi"/>
          <w:sz w:val="24"/>
          <w:lang w:val="en-US"/>
        </w:rPr>
        <w:t>datelor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oficiale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disponibile</w:t>
      </w:r>
      <w:proofErr w:type="spellEnd"/>
      <w:r w:rsidRPr="00A223D2">
        <w:rPr>
          <w:rFonts w:asciiTheme="minorHAnsi" w:hAnsiTheme="minorHAnsi" w:cstheme="minorHAnsi"/>
          <w:sz w:val="24"/>
          <w:lang w:val="en-US"/>
        </w:rPr>
        <w:t xml:space="preserve">. </w:t>
      </w:r>
    </w:p>
    <w:p w14:paraId="18A7BCAB" w14:textId="17DDDFF5" w:rsidR="00A223D2" w:rsidRPr="00A223D2" w:rsidRDefault="00A223D2" w:rsidP="00A223D2">
      <w:pPr>
        <w:pStyle w:val="Listparagraf"/>
        <w:keepNext/>
        <w:keepLines/>
        <w:numPr>
          <w:ilvl w:val="0"/>
          <w:numId w:val="5"/>
        </w:numPr>
        <w:spacing w:before="120" w:after="80" w:line="240" w:lineRule="auto"/>
        <w:outlineLvl w:val="0"/>
        <w:rPr>
          <w:rFonts w:asciiTheme="minorHAnsi" w:hAnsiTheme="minorHAnsi" w:cstheme="minorHAnsi"/>
          <w:sz w:val="24"/>
          <w:lang w:val="en-US"/>
        </w:rPr>
      </w:pPr>
      <w:proofErr w:type="spellStart"/>
      <w:r w:rsidRPr="00A223D2">
        <w:rPr>
          <w:rFonts w:asciiTheme="minorHAnsi" w:eastAsia="Times New Roman" w:hAnsiTheme="minorHAnsi" w:cstheme="minorHAnsi"/>
          <w:b/>
          <w:bCs/>
          <w:color w:val="000000"/>
          <w:kern w:val="0"/>
          <w:sz w:val="24"/>
          <w:lang w:val="en" w:eastAsia="zh-CN"/>
          <w14:ligatures w14:val="none"/>
        </w:rPr>
        <w:t>Centrul</w:t>
      </w:r>
      <w:proofErr w:type="spellEnd"/>
      <w:r w:rsidRPr="00A223D2">
        <w:rPr>
          <w:rFonts w:asciiTheme="minorHAnsi" w:eastAsia="Times New Roman" w:hAnsiTheme="minorHAnsi" w:cstheme="minorHAnsi"/>
          <w:b/>
          <w:bCs/>
          <w:color w:val="000000"/>
          <w:kern w:val="0"/>
          <w:sz w:val="24"/>
          <w:lang w:val="en" w:eastAsia="zh-CN"/>
          <w14:ligatures w14:val="none"/>
        </w:rPr>
        <w:t xml:space="preserve"> </w:t>
      </w:r>
      <w:proofErr w:type="spellStart"/>
      <w:r w:rsidRPr="00A223D2">
        <w:rPr>
          <w:rFonts w:asciiTheme="minorHAnsi" w:eastAsia="Times New Roman" w:hAnsiTheme="minorHAnsi" w:cstheme="minorHAnsi"/>
          <w:b/>
          <w:bCs/>
          <w:color w:val="000000"/>
          <w:kern w:val="0"/>
          <w:sz w:val="24"/>
          <w:lang w:val="en" w:eastAsia="zh-CN"/>
          <w14:ligatures w14:val="none"/>
        </w:rPr>
        <w:t>administrativ</w:t>
      </w:r>
      <w:proofErr w:type="spellEnd"/>
      <w:r w:rsidRPr="00A223D2">
        <w:rPr>
          <w:rFonts w:asciiTheme="minorHAnsi" w:eastAsia="Times New Roman" w:hAnsiTheme="minorHAnsi" w:cstheme="minorHAnsi"/>
          <w:b/>
          <w:bCs/>
          <w:color w:val="000000"/>
          <w:kern w:val="0"/>
          <w:sz w:val="24"/>
          <w:lang w:val="en" w:eastAsia="zh-CN"/>
          <w14:ligatures w14:val="none"/>
        </w:rPr>
        <w:t xml:space="preserve"> </w:t>
      </w:r>
      <w:proofErr w:type="spellStart"/>
      <w:r w:rsidRPr="00A223D2">
        <w:rPr>
          <w:rFonts w:asciiTheme="minorHAnsi" w:eastAsia="Times New Roman" w:hAnsiTheme="minorHAnsi" w:cstheme="minorHAnsi"/>
          <w:b/>
          <w:bCs/>
          <w:color w:val="000000"/>
          <w:kern w:val="0"/>
          <w:sz w:val="24"/>
          <w:lang w:val="en" w:eastAsia="zh-CN"/>
          <w14:ligatures w14:val="none"/>
        </w:rPr>
        <w:t>și</w:t>
      </w:r>
      <w:proofErr w:type="spellEnd"/>
      <w:r w:rsidRPr="00A223D2">
        <w:rPr>
          <w:rFonts w:asciiTheme="minorHAnsi" w:eastAsia="Times New Roman" w:hAnsiTheme="minorHAnsi" w:cstheme="minorHAnsi"/>
          <w:b/>
          <w:bCs/>
          <w:color w:val="000000"/>
          <w:kern w:val="0"/>
          <w:sz w:val="24"/>
          <w:lang w:val="en" w:eastAsia="zh-CN"/>
          <w14:ligatures w14:val="none"/>
        </w:rPr>
        <w:t xml:space="preserve"> </w:t>
      </w:r>
      <w:proofErr w:type="spellStart"/>
      <w:r w:rsidRPr="00A223D2">
        <w:rPr>
          <w:rFonts w:asciiTheme="minorHAnsi" w:eastAsia="Times New Roman" w:hAnsiTheme="minorHAnsi" w:cstheme="minorHAnsi"/>
          <w:b/>
          <w:bCs/>
          <w:color w:val="000000"/>
          <w:kern w:val="0"/>
          <w:sz w:val="24"/>
          <w:lang w:val="en" w:eastAsia="zh-CN"/>
          <w14:ligatures w14:val="none"/>
        </w:rPr>
        <w:t>denumirea</w:t>
      </w:r>
      <w:proofErr w:type="spellEnd"/>
      <w:r w:rsidRPr="00A223D2">
        <w:rPr>
          <w:rFonts w:asciiTheme="minorHAnsi" w:eastAsia="Times New Roman" w:hAnsiTheme="minorHAnsi" w:cstheme="minorHAnsi"/>
          <w:b/>
          <w:bCs/>
          <w:color w:val="000000"/>
          <w:kern w:val="0"/>
          <w:sz w:val="24"/>
          <w:lang w:val="en" w:eastAsia="zh-CN"/>
          <w14:ligatures w14:val="none"/>
        </w:rPr>
        <w:t xml:space="preserve"> </w:t>
      </w:r>
      <w:proofErr w:type="spellStart"/>
      <w:r w:rsidRPr="00A223D2">
        <w:rPr>
          <w:rFonts w:asciiTheme="minorHAnsi" w:eastAsia="Times New Roman" w:hAnsiTheme="minorHAnsi" w:cstheme="minorHAnsi"/>
          <w:b/>
          <w:bCs/>
          <w:color w:val="000000"/>
          <w:kern w:val="0"/>
          <w:sz w:val="24"/>
          <w:lang w:val="en" w:eastAsia="zh-CN"/>
          <w14:ligatures w14:val="none"/>
        </w:rPr>
        <w:t>viitoarei</w:t>
      </w:r>
      <w:proofErr w:type="spellEnd"/>
      <w:r w:rsidRPr="00A223D2">
        <w:rPr>
          <w:rFonts w:asciiTheme="minorHAnsi" w:eastAsia="Times New Roman" w:hAnsiTheme="minorHAnsi" w:cstheme="minorHAnsi"/>
          <w:b/>
          <w:bCs/>
          <w:color w:val="000000"/>
          <w:kern w:val="0"/>
          <w:sz w:val="24"/>
          <w:lang w:val="en" w:eastAsia="zh-CN"/>
          <w14:ligatures w14:val="none"/>
        </w:rPr>
        <w:t xml:space="preserve"> UAT</w:t>
      </w:r>
      <w:r w:rsidR="00DF0EA2">
        <w:rPr>
          <w:rFonts w:asciiTheme="minorHAnsi" w:eastAsia="Times New Roman" w:hAnsiTheme="minorHAnsi" w:cstheme="minorHAnsi"/>
          <w:b/>
          <w:bCs/>
          <w:color w:val="000000"/>
          <w:kern w:val="0"/>
          <w:sz w:val="24"/>
          <w:lang w:val="en" w:eastAsia="zh-CN"/>
          <w14:ligatures w14:val="none"/>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urma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analizei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realizate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centrul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w:t>
      </w:r>
      <w:proofErr w:type="spellEnd"/>
      <w:r w:rsidRPr="00A223D2">
        <w:rPr>
          <w:rFonts w:asciiTheme="minorHAnsi" w:hAnsiTheme="minorHAnsi" w:cstheme="minorHAnsi"/>
          <w:sz w:val="24"/>
          <w:lang w:val="en-US"/>
        </w:rPr>
        <w:t xml:space="preserve"> al </w:t>
      </w:r>
      <w:proofErr w:type="spellStart"/>
      <w:r w:rsidRPr="00A223D2">
        <w:rPr>
          <w:rFonts w:asciiTheme="minorHAnsi" w:hAnsiTheme="minorHAnsi" w:cstheme="minorHAnsi"/>
          <w:sz w:val="24"/>
          <w:lang w:val="en-US"/>
        </w:rPr>
        <w:t>unitatii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amalgamate a </w:t>
      </w:r>
      <w:proofErr w:type="spellStart"/>
      <w:r w:rsidRPr="00A223D2">
        <w:rPr>
          <w:rFonts w:asciiTheme="minorHAnsi" w:hAnsiTheme="minorHAnsi" w:cstheme="minorHAnsi"/>
          <w:sz w:val="24"/>
          <w:lang w:val="en-US"/>
        </w:rPr>
        <w:t>fost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determinat</w:t>
      </w:r>
      <w:proofErr w:type="spellEnd"/>
      <w:r w:rsidRPr="00A223D2">
        <w:rPr>
          <w:rFonts w:asciiTheme="minorHAnsi" w:hAnsiTheme="minorHAnsi" w:cstheme="minorHAnsi"/>
          <w:sz w:val="24"/>
          <w:lang w:val="en-US"/>
        </w:rPr>
        <w:t xml:space="preserve"> conform </w:t>
      </w:r>
      <w:proofErr w:type="spellStart"/>
      <w:r w:rsidRPr="00A223D2">
        <w:rPr>
          <w:rFonts w:asciiTheme="minorHAnsi" w:hAnsiTheme="minorHAnsi" w:cstheme="minorHAnsi"/>
          <w:sz w:val="24"/>
          <w:lang w:val="en-US"/>
        </w:rPr>
        <w:t>urmatoarelor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criterii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numarul</w:t>
      </w:r>
      <w:proofErr w:type="spellEnd"/>
      <w:r w:rsidRPr="00A223D2">
        <w:rPr>
          <w:rFonts w:asciiTheme="minorHAnsi" w:hAnsiTheme="minorHAnsi" w:cstheme="minorHAnsi"/>
          <w:sz w:val="24"/>
          <w:lang w:val="en-US"/>
        </w:rPr>
        <w:t xml:space="preserve"> total de </w:t>
      </w:r>
      <w:proofErr w:type="spellStart"/>
      <w:r w:rsidRPr="00A223D2">
        <w:rPr>
          <w:rFonts w:asciiTheme="minorHAnsi" w:hAnsiTheme="minorHAnsi" w:cstheme="minorHAnsi"/>
          <w:sz w:val="24"/>
          <w:lang w:val="en-US"/>
        </w:rPr>
        <w:t>locuitori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capacitatea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fiscală</w:t>
      </w:r>
      <w:proofErr w:type="spellEnd"/>
      <w:r w:rsidRPr="00A223D2">
        <w:rPr>
          <w:rFonts w:asciiTheme="minorHAnsi" w:hAnsiTheme="minorHAnsi" w:cstheme="minorHAnsi"/>
          <w:sz w:val="24"/>
          <w:lang w:val="en-US"/>
        </w:rPr>
        <w:t xml:space="preserve"> per </w:t>
      </w:r>
      <w:proofErr w:type="spellStart"/>
      <w:r w:rsidRPr="00A223D2">
        <w:rPr>
          <w:rFonts w:asciiTheme="minorHAnsi" w:hAnsiTheme="minorHAnsi" w:cstheme="minorHAnsi"/>
          <w:sz w:val="24"/>
          <w:lang w:val="en-US"/>
        </w:rPr>
        <w:t>locuitor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capacitatea</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furnizare</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serviciilor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publice</w:t>
      </w:r>
      <w:proofErr w:type="spellEnd"/>
      <w:r w:rsidRPr="00A223D2">
        <w:rPr>
          <w:rFonts w:asciiTheme="minorHAnsi" w:hAnsiTheme="minorHAnsi" w:cstheme="minorHAnsi"/>
          <w:sz w:val="24"/>
          <w:lang w:val="en-US"/>
        </w:rPr>
        <w:t xml:space="preserve">. Pe </w:t>
      </w:r>
      <w:proofErr w:type="spellStart"/>
      <w:r w:rsidRPr="00A223D2">
        <w:rPr>
          <w:rFonts w:asciiTheme="minorHAnsi" w:hAnsiTheme="minorHAnsi" w:cstheme="minorHAnsi"/>
          <w:sz w:val="24"/>
          <w:lang w:val="en-US"/>
        </w:rPr>
        <w:t>baza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acestor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criterii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orasul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Cimișlia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avand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cel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mai</w:t>
      </w:r>
      <w:proofErr w:type="spellEnd"/>
      <w:r w:rsidRPr="00A223D2">
        <w:rPr>
          <w:rFonts w:asciiTheme="minorHAnsi" w:hAnsiTheme="minorHAnsi" w:cstheme="minorHAnsi"/>
          <w:sz w:val="24"/>
          <w:lang w:val="en-US"/>
        </w:rPr>
        <w:t xml:space="preserve"> mare </w:t>
      </w:r>
      <w:proofErr w:type="spellStart"/>
      <w:r w:rsidRPr="00A223D2">
        <w:rPr>
          <w:rFonts w:asciiTheme="minorHAnsi" w:hAnsiTheme="minorHAnsi" w:cstheme="minorHAnsi"/>
          <w:sz w:val="24"/>
          <w:lang w:val="en-US"/>
        </w:rPr>
        <w:t>scor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cumulat</w:t>
      </w:r>
      <w:proofErr w:type="spellEnd"/>
      <w:r w:rsidRPr="00A223D2">
        <w:rPr>
          <w:rFonts w:asciiTheme="minorHAnsi" w:hAnsiTheme="minorHAnsi" w:cstheme="minorHAnsi"/>
          <w:sz w:val="24"/>
          <w:lang w:val="en-US"/>
        </w:rPr>
        <w:t xml:space="preserve"> (3 </w:t>
      </w:r>
      <w:proofErr w:type="spellStart"/>
      <w:r w:rsidRPr="00A223D2">
        <w:rPr>
          <w:rFonts w:asciiTheme="minorHAnsi" w:hAnsiTheme="minorHAnsi" w:cstheme="minorHAnsi"/>
          <w:sz w:val="24"/>
          <w:lang w:val="en-US"/>
        </w:rPr>
        <w:t>puncte</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fost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desemnat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drept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centru</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w:t>
      </w:r>
      <w:proofErr w:type="spellEnd"/>
      <w:r w:rsidRPr="00A223D2">
        <w:rPr>
          <w:rFonts w:asciiTheme="minorHAnsi" w:hAnsiTheme="minorHAnsi" w:cstheme="minorHAnsi"/>
          <w:sz w:val="24"/>
          <w:lang w:val="en-US"/>
        </w:rPr>
        <w:t xml:space="preserve"> al </w:t>
      </w:r>
      <w:proofErr w:type="spellStart"/>
      <w:r w:rsidRPr="00A223D2">
        <w:rPr>
          <w:rFonts w:asciiTheme="minorHAnsi" w:hAnsiTheme="minorHAnsi" w:cstheme="minorHAnsi"/>
          <w:sz w:val="24"/>
          <w:lang w:val="en-US"/>
        </w:rPr>
        <w:t>unitatii</w:t>
      </w:r>
      <w:proofErr w:type="spellEnd"/>
      <w:r w:rsidRPr="00A223D2">
        <w:rPr>
          <w:rFonts w:asciiTheme="minorHAnsi" w:hAnsiTheme="minorHAnsi" w:cstheme="minorHAnsi"/>
          <w:sz w:val="24"/>
          <w:lang w:val="en-US"/>
        </w:rPr>
        <w:t xml:space="preserve"> amalgamate.</w:t>
      </w:r>
    </w:p>
    <w:p w14:paraId="1DAFA474" w14:textId="42153597" w:rsidR="00A223D2" w:rsidRPr="00DF0EA2" w:rsidRDefault="00A223D2" w:rsidP="00A223D2">
      <w:pPr>
        <w:pStyle w:val="Listparagraf"/>
        <w:numPr>
          <w:ilvl w:val="0"/>
          <w:numId w:val="5"/>
        </w:numPr>
        <w:spacing w:after="120" w:line="240" w:lineRule="auto"/>
        <w:rPr>
          <w:rFonts w:asciiTheme="minorHAnsi" w:eastAsia="Times New Roman" w:hAnsiTheme="minorHAnsi" w:cstheme="minorHAnsi"/>
          <w:kern w:val="0"/>
          <w:sz w:val="24"/>
          <w:lang w:val="en" w:eastAsia="zh-CN"/>
          <w14:ligatures w14:val="none"/>
        </w:rPr>
      </w:pPr>
      <w:proofErr w:type="spellStart"/>
      <w:r w:rsidRPr="00DF0EA2">
        <w:rPr>
          <w:rFonts w:asciiTheme="minorHAnsi" w:eastAsia="Cambria" w:hAnsiTheme="minorHAnsi" w:cstheme="minorHAnsi"/>
          <w:b/>
          <w:bCs/>
          <w:color w:val="000000"/>
          <w:sz w:val="24"/>
          <w:lang w:val="en-US"/>
        </w:rPr>
        <w:t>Consultarea</w:t>
      </w:r>
      <w:proofErr w:type="spellEnd"/>
      <w:r w:rsidRPr="00DF0EA2">
        <w:rPr>
          <w:rFonts w:asciiTheme="minorHAnsi" w:eastAsia="Cambria" w:hAnsiTheme="minorHAnsi" w:cstheme="minorHAnsi"/>
          <w:b/>
          <w:bCs/>
          <w:color w:val="000000"/>
          <w:sz w:val="24"/>
          <w:lang w:val="en-US"/>
        </w:rPr>
        <w:t xml:space="preserve"> </w:t>
      </w:r>
      <w:proofErr w:type="spellStart"/>
      <w:r w:rsidRPr="00DF0EA2">
        <w:rPr>
          <w:rFonts w:asciiTheme="minorHAnsi" w:eastAsia="Cambria" w:hAnsiTheme="minorHAnsi" w:cstheme="minorHAnsi"/>
          <w:b/>
          <w:bCs/>
          <w:color w:val="000000"/>
          <w:sz w:val="24"/>
          <w:lang w:val="en-US"/>
        </w:rPr>
        <w:t>publică</w:t>
      </w:r>
      <w:proofErr w:type="spellEnd"/>
      <w:r w:rsidRPr="00DF0EA2">
        <w:rPr>
          <w:rFonts w:asciiTheme="minorHAnsi" w:eastAsia="Cambria" w:hAnsiTheme="minorHAnsi" w:cstheme="minorHAnsi"/>
          <w:b/>
          <w:bCs/>
          <w:color w:val="000000"/>
          <w:sz w:val="24"/>
          <w:lang w:val="en-US"/>
        </w:rPr>
        <w:t xml:space="preserve"> </w:t>
      </w:r>
      <w:proofErr w:type="spellStart"/>
      <w:r w:rsidRPr="00DF0EA2">
        <w:rPr>
          <w:rFonts w:asciiTheme="minorHAnsi" w:eastAsia="Cambria" w:hAnsiTheme="minorHAnsi" w:cstheme="minorHAnsi"/>
          <w:b/>
          <w:bCs/>
          <w:color w:val="000000"/>
          <w:sz w:val="24"/>
          <w:lang w:val="en-US"/>
        </w:rPr>
        <w:t>și</w:t>
      </w:r>
      <w:proofErr w:type="spellEnd"/>
      <w:r w:rsidRPr="00DF0EA2">
        <w:rPr>
          <w:rFonts w:asciiTheme="minorHAnsi" w:eastAsia="Cambria" w:hAnsiTheme="minorHAnsi" w:cstheme="minorHAnsi"/>
          <w:b/>
          <w:bCs/>
          <w:color w:val="000000"/>
          <w:sz w:val="24"/>
          <w:lang w:val="en-US"/>
        </w:rPr>
        <w:t xml:space="preserve"> </w:t>
      </w:r>
      <w:proofErr w:type="spellStart"/>
      <w:r w:rsidRPr="00DF0EA2">
        <w:rPr>
          <w:rFonts w:asciiTheme="minorHAnsi" w:eastAsia="Cambria" w:hAnsiTheme="minorHAnsi" w:cstheme="minorHAnsi"/>
          <w:b/>
          <w:bCs/>
          <w:color w:val="000000"/>
          <w:sz w:val="24"/>
          <w:lang w:val="en-US"/>
        </w:rPr>
        <w:t>rezultatele</w:t>
      </w:r>
      <w:proofErr w:type="spellEnd"/>
      <w:r w:rsidRPr="00DF0EA2">
        <w:rPr>
          <w:rFonts w:asciiTheme="minorHAnsi" w:eastAsia="Cambria" w:hAnsiTheme="minorHAnsi" w:cstheme="minorHAnsi"/>
          <w:b/>
          <w:bCs/>
          <w:color w:val="000000"/>
          <w:sz w:val="24"/>
          <w:lang w:val="en-US"/>
        </w:rPr>
        <w:t xml:space="preserve"> </w:t>
      </w:r>
      <w:proofErr w:type="spellStart"/>
      <w:r w:rsidRPr="00DF0EA2">
        <w:rPr>
          <w:rFonts w:asciiTheme="minorHAnsi" w:eastAsia="Cambria" w:hAnsiTheme="minorHAnsi" w:cstheme="minorHAnsi"/>
          <w:b/>
          <w:bCs/>
          <w:color w:val="000000"/>
          <w:sz w:val="24"/>
          <w:lang w:val="en-US"/>
        </w:rPr>
        <w:t>sondajelor</w:t>
      </w:r>
      <w:proofErr w:type="spellEnd"/>
      <w:r w:rsidRPr="00DF0EA2">
        <w:rPr>
          <w:rFonts w:asciiTheme="minorHAnsi" w:eastAsia="Cambria" w:hAnsiTheme="minorHAnsi" w:cstheme="minorHAnsi"/>
          <w:b/>
          <w:bCs/>
          <w:color w:val="000000"/>
          <w:sz w:val="24"/>
          <w:lang w:val="en-US"/>
        </w:rPr>
        <w:t>:</w:t>
      </w:r>
      <w:r w:rsidR="00DF0EA2" w:rsidRPr="00DF0EA2">
        <w:rPr>
          <w:rFonts w:asciiTheme="minorHAnsi" w:eastAsia="Cambria" w:hAnsiTheme="minorHAnsi" w:cstheme="minorHAnsi"/>
          <w:b/>
          <w:bCs/>
          <w:color w:val="000000"/>
          <w:sz w:val="24"/>
          <w:lang w:val="en-US"/>
        </w:rPr>
        <w:t xml:space="preserve"> </w:t>
      </w:r>
      <w:proofErr w:type="spellStart"/>
      <w:r w:rsidRPr="00DF0EA2">
        <w:rPr>
          <w:rFonts w:asciiTheme="minorHAnsi" w:eastAsia="Times New Roman" w:hAnsiTheme="minorHAnsi" w:cstheme="minorHAnsi"/>
          <w:kern w:val="0"/>
          <w:sz w:val="24"/>
          <w:lang w:val="en" w:eastAsia="zh-CN"/>
          <w14:ligatures w14:val="none"/>
        </w:rPr>
        <w:t>Proiectul</w:t>
      </w:r>
      <w:proofErr w:type="spellEnd"/>
      <w:r w:rsidRPr="00DF0EA2">
        <w:rPr>
          <w:rFonts w:asciiTheme="minorHAnsi" w:eastAsia="Times New Roman" w:hAnsiTheme="minorHAnsi" w:cstheme="minorHAnsi"/>
          <w:kern w:val="0"/>
          <w:sz w:val="24"/>
          <w:lang w:val="en" w:eastAsia="zh-CN"/>
          <w14:ligatures w14:val="none"/>
        </w:rPr>
        <w:t xml:space="preserve"> de </w:t>
      </w:r>
      <w:proofErr w:type="spellStart"/>
      <w:r w:rsidRPr="00DF0EA2">
        <w:rPr>
          <w:rFonts w:asciiTheme="minorHAnsi" w:eastAsia="Times New Roman" w:hAnsiTheme="minorHAnsi" w:cstheme="minorHAnsi"/>
          <w:kern w:val="0"/>
          <w:sz w:val="24"/>
          <w:lang w:val="en" w:eastAsia="zh-CN"/>
          <w14:ligatures w14:val="none"/>
        </w:rPr>
        <w:t>decizie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privind</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amalgamarea</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voluntară</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împreună</w:t>
      </w:r>
      <w:proofErr w:type="spellEnd"/>
      <w:r w:rsidRPr="00DF0EA2">
        <w:rPr>
          <w:rFonts w:asciiTheme="minorHAnsi" w:eastAsia="Times New Roman" w:hAnsiTheme="minorHAnsi" w:cstheme="minorHAnsi"/>
          <w:kern w:val="0"/>
          <w:sz w:val="24"/>
          <w:lang w:val="en" w:eastAsia="zh-CN"/>
          <w14:ligatures w14:val="none"/>
        </w:rPr>
        <w:t xml:space="preserve"> cu </w:t>
      </w:r>
      <w:proofErr w:type="spellStart"/>
      <w:r w:rsidRPr="00DF0EA2">
        <w:rPr>
          <w:rFonts w:asciiTheme="minorHAnsi" w:eastAsia="Times New Roman" w:hAnsiTheme="minorHAnsi" w:cstheme="minorHAnsi"/>
          <w:kern w:val="0"/>
          <w:sz w:val="24"/>
          <w:lang w:val="en" w:eastAsia="zh-CN"/>
          <w14:ligatures w14:val="none"/>
        </w:rPr>
        <w:t>documentele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aferente</w:t>
      </w:r>
      <w:proofErr w:type="spellEnd"/>
      <w:r w:rsidRPr="00DF0EA2">
        <w:rPr>
          <w:rFonts w:asciiTheme="minorHAnsi" w:eastAsia="Times New Roman" w:hAnsiTheme="minorHAnsi" w:cstheme="minorHAnsi"/>
          <w:kern w:val="0"/>
          <w:sz w:val="24"/>
          <w:lang w:val="en" w:eastAsia="zh-CN"/>
          <w14:ligatures w14:val="none"/>
        </w:rPr>
        <w:t xml:space="preserve">, se </w:t>
      </w:r>
      <w:proofErr w:type="spellStart"/>
      <w:r w:rsidRPr="00DF0EA2">
        <w:rPr>
          <w:rFonts w:asciiTheme="minorHAnsi" w:eastAsia="Times New Roman" w:hAnsiTheme="minorHAnsi" w:cstheme="minorHAnsi"/>
          <w:kern w:val="0"/>
          <w:sz w:val="24"/>
          <w:lang w:val="en" w:eastAsia="zh-CN"/>
          <w14:ligatures w14:val="none"/>
        </w:rPr>
        <w:t>supune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consultării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publice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în</w:t>
      </w:r>
      <w:proofErr w:type="spellEnd"/>
      <w:r w:rsidRPr="00DF0EA2">
        <w:rPr>
          <w:rFonts w:asciiTheme="minorHAnsi" w:eastAsia="Times New Roman" w:hAnsiTheme="minorHAnsi" w:cstheme="minorHAnsi"/>
          <w:kern w:val="0"/>
          <w:sz w:val="24"/>
          <w:lang w:val="en" w:eastAsia="zh-CN"/>
          <w14:ligatures w14:val="none"/>
        </w:rPr>
        <w:t xml:space="preserve"> UAT </w:t>
      </w:r>
      <w:proofErr w:type="spellStart"/>
      <w:r w:rsidRPr="00DF0EA2">
        <w:rPr>
          <w:rFonts w:asciiTheme="minorHAnsi" w:eastAsia="Times New Roman" w:hAnsiTheme="minorHAnsi" w:cstheme="minorHAnsi"/>
          <w:kern w:val="0"/>
          <w:sz w:val="24"/>
          <w:lang w:val="en" w:eastAsia="zh-CN"/>
          <w14:ligatures w14:val="none"/>
        </w:rPr>
        <w:t>participante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în</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conformitate</w:t>
      </w:r>
      <w:proofErr w:type="spellEnd"/>
      <w:r w:rsidRPr="00DF0EA2">
        <w:rPr>
          <w:rFonts w:asciiTheme="minorHAnsi" w:eastAsia="Times New Roman" w:hAnsiTheme="minorHAnsi" w:cstheme="minorHAnsi"/>
          <w:kern w:val="0"/>
          <w:sz w:val="24"/>
          <w:lang w:val="en" w:eastAsia="zh-CN"/>
          <w14:ligatures w14:val="none"/>
        </w:rPr>
        <w:t xml:space="preserve"> cu </w:t>
      </w:r>
      <w:proofErr w:type="spellStart"/>
      <w:r w:rsidRPr="00DF0EA2">
        <w:rPr>
          <w:rFonts w:asciiTheme="minorHAnsi" w:eastAsia="Times New Roman" w:hAnsiTheme="minorHAnsi" w:cstheme="minorHAnsi"/>
          <w:kern w:val="0"/>
          <w:sz w:val="24"/>
          <w:lang w:val="en" w:eastAsia="zh-CN"/>
          <w14:ligatures w14:val="none"/>
        </w:rPr>
        <w:t>principiile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transparenței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decizionale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În</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cadrul</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consultărilor</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cetățenii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reprezentanții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instituțiilor</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publice</w:t>
      </w:r>
      <w:proofErr w:type="spellEnd"/>
      <w:r w:rsidRPr="00DF0EA2">
        <w:rPr>
          <w:rFonts w:asciiTheme="minorHAnsi" w:eastAsia="Times New Roman" w:hAnsiTheme="minorHAnsi" w:cstheme="minorHAnsi"/>
          <w:kern w:val="0"/>
          <w:sz w:val="24"/>
          <w:lang w:val="en" w:eastAsia="zh-CN"/>
          <w14:ligatures w14:val="none"/>
        </w:rPr>
        <w:t xml:space="preserve">, ai </w:t>
      </w:r>
      <w:proofErr w:type="spellStart"/>
      <w:r w:rsidRPr="00DF0EA2">
        <w:rPr>
          <w:rFonts w:asciiTheme="minorHAnsi" w:eastAsia="Times New Roman" w:hAnsiTheme="minorHAnsi" w:cstheme="minorHAnsi"/>
          <w:kern w:val="0"/>
          <w:sz w:val="24"/>
          <w:lang w:val="en" w:eastAsia="zh-CN"/>
          <w14:ligatures w14:val="none"/>
        </w:rPr>
        <w:t>mediului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asociativ</w:t>
      </w:r>
      <w:proofErr w:type="spellEnd"/>
      <w:r w:rsidRPr="00DF0EA2">
        <w:rPr>
          <w:rFonts w:asciiTheme="minorHAnsi" w:eastAsia="Times New Roman" w:hAnsiTheme="minorHAnsi" w:cstheme="minorHAnsi"/>
          <w:kern w:val="0"/>
          <w:sz w:val="24"/>
          <w:lang w:val="en" w:eastAsia="zh-CN"/>
          <w14:ligatures w14:val="none"/>
        </w:rPr>
        <w:t xml:space="preserve">, </w:t>
      </w:r>
      <w:r w:rsidRPr="00DF0EA2">
        <w:rPr>
          <w:rFonts w:asciiTheme="minorHAnsi" w:eastAsia="Times New Roman" w:hAnsiTheme="minorHAnsi" w:cstheme="minorHAnsi"/>
          <w:kern w:val="0"/>
          <w:sz w:val="24"/>
          <w:lang w:val="en" w:eastAsia="zh-CN"/>
          <w14:ligatures w14:val="none"/>
        </w:rPr>
        <w:lastRenderedPageBreak/>
        <w:t xml:space="preserve">ai </w:t>
      </w:r>
      <w:proofErr w:type="spellStart"/>
      <w:r w:rsidRPr="00DF0EA2">
        <w:rPr>
          <w:rFonts w:asciiTheme="minorHAnsi" w:eastAsia="Times New Roman" w:hAnsiTheme="minorHAnsi" w:cstheme="minorHAnsi"/>
          <w:kern w:val="0"/>
          <w:sz w:val="24"/>
          <w:lang w:val="en" w:eastAsia="zh-CN"/>
          <w14:ligatures w14:val="none"/>
        </w:rPr>
        <w:t>mediului</w:t>
      </w:r>
      <w:proofErr w:type="spellEnd"/>
      <w:r w:rsidRPr="00DF0EA2">
        <w:rPr>
          <w:rFonts w:asciiTheme="minorHAnsi" w:eastAsia="Times New Roman" w:hAnsiTheme="minorHAnsi" w:cstheme="minorHAnsi"/>
          <w:kern w:val="0"/>
          <w:sz w:val="24"/>
          <w:lang w:val="en" w:eastAsia="zh-CN"/>
          <w14:ligatures w14:val="none"/>
        </w:rPr>
        <w:t xml:space="preserve"> economic </w:t>
      </w:r>
      <w:proofErr w:type="spellStart"/>
      <w:r w:rsidRPr="00DF0EA2">
        <w:rPr>
          <w:rFonts w:asciiTheme="minorHAnsi" w:eastAsia="Times New Roman" w:hAnsiTheme="minorHAnsi" w:cstheme="minorHAnsi"/>
          <w:kern w:val="0"/>
          <w:sz w:val="24"/>
          <w:lang w:val="en" w:eastAsia="zh-CN"/>
          <w14:ligatures w14:val="none"/>
        </w:rPr>
        <w:t>și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alte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persoane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interesate</w:t>
      </w:r>
      <w:proofErr w:type="spellEnd"/>
      <w:r w:rsidRPr="00DF0EA2">
        <w:rPr>
          <w:rFonts w:asciiTheme="minorHAnsi" w:eastAsia="Times New Roman" w:hAnsiTheme="minorHAnsi" w:cstheme="minorHAnsi"/>
          <w:kern w:val="0"/>
          <w:sz w:val="24"/>
          <w:lang w:val="en" w:eastAsia="zh-CN"/>
          <w14:ligatures w14:val="none"/>
        </w:rPr>
        <w:t xml:space="preserve"> pot formula </w:t>
      </w:r>
      <w:proofErr w:type="spellStart"/>
      <w:r w:rsidRPr="00DF0EA2">
        <w:rPr>
          <w:rFonts w:asciiTheme="minorHAnsi" w:eastAsia="Times New Roman" w:hAnsiTheme="minorHAnsi" w:cstheme="minorHAnsi"/>
          <w:kern w:val="0"/>
          <w:sz w:val="24"/>
          <w:lang w:val="en" w:eastAsia="zh-CN"/>
          <w14:ligatures w14:val="none"/>
        </w:rPr>
        <w:t>propuneri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obiecții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și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recomandări</w:t>
      </w:r>
      <w:proofErr w:type="spellEnd"/>
      <w:r w:rsidRPr="00DF0EA2">
        <w:rPr>
          <w:rFonts w:asciiTheme="minorHAnsi" w:eastAsia="Times New Roman" w:hAnsiTheme="minorHAnsi" w:cstheme="minorHAnsi"/>
          <w:kern w:val="0"/>
          <w:sz w:val="24"/>
          <w:lang w:val="en" w:eastAsia="zh-CN"/>
          <w14:ligatures w14:val="none"/>
        </w:rPr>
        <w:t>.</w:t>
      </w:r>
    </w:p>
    <w:p w14:paraId="7644C8EF" w14:textId="77777777" w:rsidR="00A223D2" w:rsidRPr="00A223D2" w:rsidRDefault="00A223D2" w:rsidP="00DF0EA2">
      <w:pPr>
        <w:spacing w:after="120" w:line="240" w:lineRule="auto"/>
        <w:ind w:firstLine="350"/>
        <w:rPr>
          <w:rFonts w:asciiTheme="minorHAnsi" w:eastAsia="Times New Roman" w:hAnsiTheme="minorHAnsi" w:cstheme="minorHAnsi"/>
          <w:kern w:val="0"/>
          <w:sz w:val="24"/>
          <w:lang w:val="en" w:eastAsia="zh-CN"/>
          <w14:ligatures w14:val="none"/>
        </w:rPr>
      </w:pPr>
      <w:r w:rsidRPr="00A223D2">
        <w:rPr>
          <w:rFonts w:asciiTheme="minorHAnsi" w:eastAsia="Times New Roman" w:hAnsiTheme="minorHAnsi" w:cstheme="minorHAnsi"/>
          <w:kern w:val="0"/>
          <w:sz w:val="24"/>
          <w:lang w:val="en" w:eastAsia="zh-CN"/>
          <w14:ligatures w14:val="none"/>
        </w:rPr>
        <w:t xml:space="preserve">Pe </w:t>
      </w:r>
      <w:proofErr w:type="spellStart"/>
      <w:r w:rsidRPr="00A223D2">
        <w:rPr>
          <w:rFonts w:asciiTheme="minorHAnsi" w:eastAsia="Times New Roman" w:hAnsiTheme="minorHAnsi" w:cstheme="minorHAnsi"/>
          <w:kern w:val="0"/>
          <w:sz w:val="24"/>
          <w:lang w:val="en" w:eastAsia="zh-CN"/>
          <w14:ligatures w14:val="none"/>
        </w:rPr>
        <w:t>parcurusl</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lunii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iunie</w:t>
      </w:r>
      <w:proofErr w:type="spellEnd"/>
      <w:r w:rsidRPr="00A223D2">
        <w:rPr>
          <w:rFonts w:asciiTheme="minorHAnsi" w:eastAsia="Times New Roman" w:hAnsiTheme="minorHAnsi" w:cstheme="minorHAnsi"/>
          <w:kern w:val="0"/>
          <w:sz w:val="24"/>
          <w:lang w:val="en" w:eastAsia="zh-CN"/>
          <w14:ligatures w14:val="none"/>
        </w:rPr>
        <w:t xml:space="preserve"> 2026 a </w:t>
      </w:r>
      <w:proofErr w:type="spellStart"/>
      <w:r w:rsidRPr="00A223D2">
        <w:rPr>
          <w:rFonts w:asciiTheme="minorHAnsi" w:eastAsia="Times New Roman" w:hAnsiTheme="minorHAnsi" w:cstheme="minorHAnsi"/>
          <w:kern w:val="0"/>
          <w:sz w:val="24"/>
          <w:lang w:val="en" w:eastAsia="zh-CN"/>
          <w14:ligatures w14:val="none"/>
        </w:rPr>
        <w:t>fost</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realizat</w:t>
      </w:r>
      <w:proofErr w:type="spellEnd"/>
      <w:r w:rsidRPr="00A223D2">
        <w:rPr>
          <w:rFonts w:asciiTheme="minorHAnsi" w:eastAsia="Times New Roman" w:hAnsiTheme="minorHAnsi" w:cstheme="minorHAnsi"/>
          <w:kern w:val="0"/>
          <w:sz w:val="24"/>
          <w:lang w:val="en" w:eastAsia="zh-CN"/>
          <w14:ligatures w14:val="none"/>
        </w:rPr>
        <w:t xml:space="preserve"> un </w:t>
      </w:r>
      <w:proofErr w:type="spellStart"/>
      <w:r w:rsidRPr="00A223D2">
        <w:rPr>
          <w:rFonts w:asciiTheme="minorHAnsi" w:eastAsia="Times New Roman" w:hAnsiTheme="minorHAnsi" w:cstheme="minorHAnsi"/>
          <w:kern w:val="0"/>
          <w:sz w:val="24"/>
          <w:lang w:val="en" w:eastAsia="zh-CN"/>
          <w14:ligatures w14:val="none"/>
        </w:rPr>
        <w:t>sondaj</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comunitar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privind</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percepțiile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prioritățile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locuitorilor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pentru</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viitoarea</w:t>
      </w:r>
      <w:proofErr w:type="spellEnd"/>
      <w:r w:rsidRPr="00A223D2">
        <w:rPr>
          <w:rFonts w:asciiTheme="minorHAnsi" w:eastAsia="Times New Roman" w:hAnsiTheme="minorHAnsi" w:cstheme="minorHAnsi"/>
          <w:kern w:val="0"/>
          <w:sz w:val="24"/>
          <w:lang w:val="en" w:eastAsia="zh-CN"/>
          <w14:ligatures w14:val="none"/>
        </w:rPr>
        <w:t xml:space="preserve"> UAT Cimișlia-Ciucur-Mingir-Topala-Cenac-Ecaterinovca-Javgur-Gradiște. </w:t>
      </w:r>
      <w:proofErr w:type="spellStart"/>
      <w:r w:rsidRPr="00A223D2">
        <w:rPr>
          <w:rFonts w:asciiTheme="minorHAnsi" w:eastAsia="Times New Roman" w:hAnsiTheme="minorHAnsi" w:cstheme="minorHAnsi"/>
          <w:kern w:val="0"/>
          <w:sz w:val="24"/>
          <w:lang w:val="en" w:eastAsia="zh-CN"/>
          <w14:ligatures w14:val="none"/>
        </w:rPr>
        <w:t>Rezultatele</w:t>
      </w:r>
      <w:proofErr w:type="spellEnd"/>
      <w:r w:rsidRPr="00A223D2">
        <w:rPr>
          <w:rFonts w:asciiTheme="minorHAnsi" w:eastAsia="Times New Roman" w:hAnsiTheme="minorHAnsi" w:cstheme="minorHAnsi"/>
          <w:kern w:val="0"/>
          <w:sz w:val="24"/>
          <w:lang w:val="en" w:eastAsia="zh-CN"/>
          <w14:ligatures w14:val="none"/>
        </w:rPr>
        <w:t xml:space="preserve"> au </w:t>
      </w:r>
      <w:proofErr w:type="spellStart"/>
      <w:r w:rsidRPr="00A223D2">
        <w:rPr>
          <w:rFonts w:asciiTheme="minorHAnsi" w:eastAsia="Times New Roman" w:hAnsiTheme="minorHAnsi" w:cstheme="minorHAnsi"/>
          <w:kern w:val="0"/>
          <w:sz w:val="24"/>
          <w:lang w:val="en" w:eastAsia="zh-CN"/>
          <w14:ligatures w14:val="none"/>
        </w:rPr>
        <w:t>caracter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consultativ</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dar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oferă</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repere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importante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pentru</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stabilirea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priorităților</w:t>
      </w:r>
      <w:proofErr w:type="spellEnd"/>
      <w:r w:rsidRPr="00A223D2">
        <w:rPr>
          <w:rFonts w:asciiTheme="minorHAnsi" w:eastAsia="Times New Roman" w:hAnsiTheme="minorHAnsi" w:cstheme="minorHAnsi"/>
          <w:kern w:val="0"/>
          <w:sz w:val="24"/>
          <w:lang w:val="en" w:eastAsia="zh-CN"/>
          <w14:ligatures w14:val="none"/>
        </w:rPr>
        <w:t xml:space="preserve"> de </w:t>
      </w:r>
      <w:proofErr w:type="spellStart"/>
      <w:r w:rsidRPr="00A223D2">
        <w:rPr>
          <w:rFonts w:asciiTheme="minorHAnsi" w:eastAsia="Times New Roman" w:hAnsiTheme="minorHAnsi" w:cstheme="minorHAnsi"/>
          <w:kern w:val="0"/>
          <w:sz w:val="24"/>
          <w:lang w:val="en" w:eastAsia="zh-CN"/>
          <w14:ligatures w14:val="none"/>
        </w:rPr>
        <w:t>investiții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a </w:t>
      </w:r>
      <w:proofErr w:type="spellStart"/>
      <w:r w:rsidRPr="00A223D2">
        <w:rPr>
          <w:rFonts w:asciiTheme="minorHAnsi" w:eastAsia="Times New Roman" w:hAnsiTheme="minorHAnsi" w:cstheme="minorHAnsi"/>
          <w:kern w:val="0"/>
          <w:sz w:val="24"/>
          <w:lang w:val="en" w:eastAsia="zh-CN"/>
          <w14:ligatures w14:val="none"/>
        </w:rPr>
        <w:t>garanțiilor</w:t>
      </w:r>
      <w:proofErr w:type="spellEnd"/>
      <w:r w:rsidRPr="00A223D2">
        <w:rPr>
          <w:rFonts w:asciiTheme="minorHAnsi" w:eastAsia="Times New Roman" w:hAnsiTheme="minorHAnsi" w:cstheme="minorHAnsi"/>
          <w:kern w:val="0"/>
          <w:sz w:val="24"/>
          <w:lang w:val="en" w:eastAsia="zh-CN"/>
          <w14:ligatures w14:val="none"/>
        </w:rPr>
        <w:t xml:space="preserve"> administrative </w:t>
      </w:r>
      <w:proofErr w:type="spellStart"/>
      <w:r w:rsidRPr="00A223D2">
        <w:rPr>
          <w:rFonts w:asciiTheme="minorHAnsi" w:eastAsia="Times New Roman" w:hAnsiTheme="minorHAnsi" w:cstheme="minorHAnsi"/>
          <w:kern w:val="0"/>
          <w:sz w:val="24"/>
          <w:lang w:val="en" w:eastAsia="zh-CN"/>
          <w14:ligatures w14:val="none"/>
        </w:rPr>
        <w:t>necesare</w:t>
      </w:r>
      <w:proofErr w:type="spellEnd"/>
      <w:r w:rsidRPr="00A223D2">
        <w:rPr>
          <w:rFonts w:asciiTheme="minorHAnsi" w:eastAsia="Times New Roman" w:hAnsiTheme="minorHAnsi" w:cstheme="minorHAnsi"/>
          <w:kern w:val="0"/>
          <w:sz w:val="24"/>
          <w:lang w:val="en" w:eastAsia="zh-CN"/>
          <w14:ligatures w14:val="none"/>
        </w:rPr>
        <w:t>.</w:t>
      </w:r>
    </w:p>
    <w:p w14:paraId="47DD6E03" w14:textId="77777777" w:rsidR="00A223D2" w:rsidRPr="00A223D2" w:rsidRDefault="00A223D2" w:rsidP="00A223D2">
      <w:pPr>
        <w:spacing w:line="240" w:lineRule="auto"/>
        <w:ind w:firstLine="567"/>
        <w:rPr>
          <w:rFonts w:asciiTheme="minorHAnsi" w:hAnsiTheme="minorHAnsi" w:cstheme="minorHAnsi"/>
          <w:sz w:val="24"/>
          <w:lang w:val="en-US"/>
        </w:rPr>
      </w:pP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cadrul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procesului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consultare</w:t>
      </w:r>
      <w:proofErr w:type="spellEnd"/>
      <w:r w:rsidRPr="00A223D2">
        <w:rPr>
          <w:rFonts w:asciiTheme="minorHAnsi" w:hAnsiTheme="minorHAnsi" w:cstheme="minorHAnsi"/>
          <w:sz w:val="24"/>
          <w:lang w:val="en-US"/>
        </w:rPr>
        <w:t xml:space="preserve"> au </w:t>
      </w:r>
      <w:proofErr w:type="spellStart"/>
      <w:r w:rsidRPr="00A223D2">
        <w:rPr>
          <w:rFonts w:asciiTheme="minorHAnsi" w:hAnsiTheme="minorHAnsi" w:cstheme="minorHAnsi"/>
          <w:sz w:val="24"/>
          <w:lang w:val="en-US"/>
        </w:rPr>
        <w:t>fost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distribuite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toate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unitățile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7561 de </w:t>
      </w:r>
      <w:proofErr w:type="spellStart"/>
      <w:r w:rsidRPr="00A223D2">
        <w:rPr>
          <w:rFonts w:asciiTheme="minorHAnsi" w:hAnsiTheme="minorHAnsi" w:cstheme="minorHAnsi"/>
          <w:sz w:val="24"/>
          <w:lang w:val="en-US"/>
        </w:rPr>
        <w:t>ziare</w:t>
      </w:r>
      <w:proofErr w:type="spellEnd"/>
      <w:r w:rsidRPr="00A223D2">
        <w:rPr>
          <w:rFonts w:asciiTheme="minorHAnsi" w:hAnsiTheme="minorHAnsi" w:cstheme="minorHAnsi"/>
          <w:sz w:val="24"/>
          <w:lang w:val="en-US"/>
        </w:rPr>
        <w:t xml:space="preserve"> informative cu </w:t>
      </w:r>
      <w:proofErr w:type="spellStart"/>
      <w:r w:rsidRPr="00A223D2">
        <w:rPr>
          <w:rFonts w:asciiTheme="minorHAnsi" w:hAnsiTheme="minorHAnsi" w:cstheme="minorHAnsi"/>
          <w:sz w:val="24"/>
          <w:lang w:val="en-US"/>
        </w:rPr>
        <w:t>privire</w:t>
      </w:r>
      <w:proofErr w:type="spellEnd"/>
      <w:r w:rsidRPr="00A223D2">
        <w:rPr>
          <w:rFonts w:asciiTheme="minorHAnsi" w:hAnsiTheme="minorHAnsi" w:cstheme="minorHAnsi"/>
          <w:sz w:val="24"/>
          <w:lang w:val="en-US"/>
        </w:rPr>
        <w:t xml:space="preserve"> la </w:t>
      </w:r>
      <w:proofErr w:type="spellStart"/>
      <w:r w:rsidRPr="00A223D2">
        <w:rPr>
          <w:rFonts w:asciiTheme="minorHAnsi" w:hAnsiTheme="minorHAnsi" w:cstheme="minorHAnsi"/>
          <w:sz w:val="24"/>
          <w:lang w:val="en-US"/>
        </w:rPr>
        <w:t>procesul</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editate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printate</w:t>
      </w:r>
      <w:proofErr w:type="spellEnd"/>
      <w:r w:rsidRPr="00A223D2">
        <w:rPr>
          <w:rFonts w:asciiTheme="minorHAnsi" w:hAnsiTheme="minorHAnsi" w:cstheme="minorHAnsi"/>
          <w:sz w:val="24"/>
          <w:lang w:val="en-US"/>
        </w:rPr>
        <w:t xml:space="preserve"> cu </w:t>
      </w:r>
      <w:proofErr w:type="spellStart"/>
      <w:r w:rsidRPr="00A223D2">
        <w:rPr>
          <w:rFonts w:asciiTheme="minorHAnsi" w:hAnsiTheme="minorHAnsi" w:cstheme="minorHAnsi"/>
          <w:sz w:val="24"/>
          <w:lang w:val="en-US"/>
        </w:rPr>
        <w:t>suportul</w:t>
      </w:r>
      <w:proofErr w:type="spellEnd"/>
      <w:r w:rsidRPr="00A223D2">
        <w:rPr>
          <w:rFonts w:asciiTheme="minorHAnsi" w:hAnsiTheme="minorHAnsi" w:cstheme="minorHAnsi"/>
          <w:sz w:val="24"/>
          <w:lang w:val="en-US"/>
        </w:rPr>
        <w:t xml:space="preserve"> AO Pune </w:t>
      </w:r>
      <w:proofErr w:type="spellStart"/>
      <w:r w:rsidRPr="00A223D2">
        <w:rPr>
          <w:rFonts w:asciiTheme="minorHAnsi" w:hAnsiTheme="minorHAnsi" w:cstheme="minorHAnsi"/>
          <w:sz w:val="24"/>
          <w:lang w:val="en-US"/>
        </w:rPr>
        <w:t>Umărul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7561 </w:t>
      </w:r>
      <w:proofErr w:type="spellStart"/>
      <w:r w:rsidRPr="00A223D2">
        <w:rPr>
          <w:rFonts w:asciiTheme="minorHAnsi" w:hAnsiTheme="minorHAnsi" w:cstheme="minorHAnsi"/>
          <w:sz w:val="24"/>
          <w:lang w:val="en-US"/>
        </w:rPr>
        <w:t>chestionare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dintre</w:t>
      </w:r>
      <w:proofErr w:type="spellEnd"/>
      <w:r w:rsidRPr="00A223D2">
        <w:rPr>
          <w:rFonts w:asciiTheme="minorHAnsi" w:hAnsiTheme="minorHAnsi" w:cstheme="minorHAnsi"/>
          <w:sz w:val="24"/>
          <w:lang w:val="en-US"/>
        </w:rPr>
        <w:t xml:space="preserve"> care au </w:t>
      </w:r>
      <w:proofErr w:type="spellStart"/>
      <w:r w:rsidRPr="00A223D2">
        <w:rPr>
          <w:rFonts w:asciiTheme="minorHAnsi" w:hAnsiTheme="minorHAnsi" w:cstheme="minorHAnsi"/>
          <w:sz w:val="24"/>
          <w:lang w:val="en-US"/>
        </w:rPr>
        <w:t>fost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colectate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analizate</w:t>
      </w:r>
      <w:proofErr w:type="spellEnd"/>
      <w:r w:rsidRPr="00A223D2">
        <w:rPr>
          <w:rFonts w:asciiTheme="minorHAnsi" w:hAnsiTheme="minorHAnsi" w:cstheme="minorHAnsi"/>
          <w:sz w:val="24"/>
          <w:lang w:val="en-US"/>
        </w:rPr>
        <w:t xml:space="preserve"> 1406. </w:t>
      </w:r>
      <w:proofErr w:type="spellStart"/>
      <w:r w:rsidRPr="00A223D2">
        <w:rPr>
          <w:rFonts w:asciiTheme="minorHAnsi" w:hAnsiTheme="minorHAnsi" w:cstheme="minorHAnsi"/>
          <w:sz w:val="24"/>
          <w:lang w:val="en-US"/>
        </w:rPr>
        <w:t>Totodată</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fost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publicat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format online </w:t>
      </w:r>
      <w:proofErr w:type="spellStart"/>
      <w:r w:rsidRPr="00A223D2">
        <w:rPr>
          <w:rFonts w:asciiTheme="minorHAnsi" w:hAnsiTheme="minorHAnsi" w:cstheme="minorHAnsi"/>
          <w:sz w:val="24"/>
          <w:lang w:val="en-US"/>
        </w:rPr>
        <w:t>chestionarul</w:t>
      </w:r>
      <w:proofErr w:type="spellEnd"/>
      <w:r w:rsidRPr="00A223D2">
        <w:rPr>
          <w:rFonts w:asciiTheme="minorHAnsi" w:hAnsiTheme="minorHAnsi" w:cstheme="minorHAnsi"/>
          <w:sz w:val="24"/>
          <w:lang w:val="en-US"/>
        </w:rPr>
        <w:t xml:space="preserve"> pe alerte.md. Ca </w:t>
      </w:r>
      <w:proofErr w:type="spellStart"/>
      <w:r w:rsidRPr="00A223D2">
        <w:rPr>
          <w:rFonts w:asciiTheme="minorHAnsi" w:hAnsiTheme="minorHAnsi" w:cstheme="minorHAnsi"/>
          <w:sz w:val="24"/>
          <w:lang w:val="en-US"/>
        </w:rPr>
        <w:t>urmare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principalele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priorități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identificate</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cetățeni</w:t>
      </w:r>
      <w:proofErr w:type="spellEnd"/>
      <w:r w:rsidRPr="00A223D2">
        <w:rPr>
          <w:rFonts w:asciiTheme="minorHAnsi" w:hAnsiTheme="minorHAnsi" w:cstheme="minorHAnsi"/>
          <w:sz w:val="24"/>
          <w:lang w:val="en-US"/>
        </w:rPr>
        <w:t xml:space="preserve"> sunt:</w:t>
      </w:r>
    </w:p>
    <w:p w14:paraId="14D2463B" w14:textId="77777777" w:rsidR="00A223D2" w:rsidRPr="00A223D2" w:rsidRDefault="00A223D2" w:rsidP="00A223D2">
      <w:pPr>
        <w:pStyle w:val="Listparagraf"/>
        <w:numPr>
          <w:ilvl w:val="0"/>
          <w:numId w:val="7"/>
        </w:numPr>
        <w:spacing w:after="160" w:line="240" w:lineRule="auto"/>
        <w:ind w:right="0"/>
        <w:rPr>
          <w:rFonts w:asciiTheme="minorHAnsi" w:eastAsia="Arial" w:hAnsiTheme="minorHAnsi" w:cstheme="minorHAnsi"/>
          <w:kern w:val="0"/>
          <w:sz w:val="24"/>
          <w:lang w:val="ro" w:eastAsia="ru-RU"/>
          <w14:ligatures w14:val="none"/>
        </w:rPr>
      </w:pPr>
      <w:bookmarkStart w:id="5" w:name="_Hlk232428510"/>
      <w:r w:rsidRPr="00A223D2">
        <w:rPr>
          <w:rFonts w:asciiTheme="minorHAnsi" w:eastAsia="Arial" w:hAnsiTheme="minorHAnsi" w:cstheme="minorHAnsi"/>
          <w:kern w:val="0"/>
          <w:sz w:val="24"/>
          <w:lang w:val="ro" w:eastAsia="ru-RU"/>
          <w14:ligatures w14:val="none"/>
        </w:rPr>
        <w:t>Reparația și întreținerea drumurilor locale</w:t>
      </w:r>
      <w:bookmarkEnd w:id="5"/>
      <w:r w:rsidRPr="00A223D2">
        <w:rPr>
          <w:rFonts w:asciiTheme="minorHAnsi" w:eastAsia="Arial" w:hAnsiTheme="minorHAnsi" w:cstheme="minorHAnsi"/>
          <w:kern w:val="0"/>
          <w:sz w:val="24"/>
          <w:lang w:val="ro" w:eastAsia="ru-RU"/>
          <w14:ligatures w14:val="none"/>
        </w:rPr>
        <w:t>;</w:t>
      </w:r>
    </w:p>
    <w:p w14:paraId="61DCF071" w14:textId="77777777" w:rsidR="00A223D2" w:rsidRPr="00A223D2" w:rsidRDefault="00A223D2" w:rsidP="00A223D2">
      <w:pPr>
        <w:pStyle w:val="Listparagraf"/>
        <w:numPr>
          <w:ilvl w:val="0"/>
          <w:numId w:val="7"/>
        </w:numPr>
        <w:spacing w:after="160" w:line="240" w:lineRule="auto"/>
        <w:ind w:right="0"/>
        <w:rPr>
          <w:rFonts w:asciiTheme="minorHAnsi" w:eastAsia="Arial" w:hAnsiTheme="minorHAnsi" w:cstheme="minorHAnsi"/>
          <w:kern w:val="0"/>
          <w:sz w:val="24"/>
          <w:lang w:val="ro" w:eastAsia="ru-RU"/>
          <w14:ligatures w14:val="none"/>
        </w:rPr>
      </w:pPr>
      <w:r w:rsidRPr="00A223D2">
        <w:rPr>
          <w:rFonts w:asciiTheme="minorHAnsi" w:eastAsia="Cambria" w:hAnsiTheme="minorHAnsi" w:cstheme="minorHAnsi"/>
          <w:sz w:val="24"/>
        </w:rPr>
        <w:t>Modernizarea sistemului de alimentare cu apă</w:t>
      </w:r>
    </w:p>
    <w:p w14:paraId="740102ED" w14:textId="77777777" w:rsidR="00A223D2" w:rsidRPr="00A223D2" w:rsidRDefault="00A223D2" w:rsidP="00A223D2">
      <w:pPr>
        <w:pStyle w:val="Listparagraf"/>
        <w:numPr>
          <w:ilvl w:val="0"/>
          <w:numId w:val="7"/>
        </w:numPr>
        <w:spacing w:after="160" w:line="240" w:lineRule="auto"/>
        <w:ind w:right="0"/>
        <w:rPr>
          <w:rFonts w:asciiTheme="minorHAnsi" w:eastAsia="Arial" w:hAnsiTheme="minorHAnsi" w:cstheme="minorHAnsi"/>
          <w:kern w:val="0"/>
          <w:sz w:val="24"/>
          <w:lang w:val="ro" w:eastAsia="ru-RU"/>
          <w14:ligatures w14:val="none"/>
        </w:rPr>
      </w:pPr>
      <w:r w:rsidRPr="00A223D2">
        <w:rPr>
          <w:rFonts w:asciiTheme="minorHAnsi" w:eastAsia="Arial" w:hAnsiTheme="minorHAnsi" w:cstheme="minorHAnsi"/>
          <w:kern w:val="0"/>
          <w:sz w:val="24"/>
          <w:lang w:val="ro" w:eastAsia="ru-RU"/>
          <w14:ligatures w14:val="none"/>
        </w:rPr>
        <w:t>Construcția, extinderea și conectarea la sistemul centralizat de canalizare;</w:t>
      </w:r>
    </w:p>
    <w:p w14:paraId="65DA432B" w14:textId="77777777" w:rsidR="00A223D2" w:rsidRPr="00A223D2" w:rsidRDefault="00A223D2" w:rsidP="00A223D2">
      <w:pPr>
        <w:pStyle w:val="Listparagraf"/>
        <w:numPr>
          <w:ilvl w:val="0"/>
          <w:numId w:val="7"/>
        </w:numPr>
        <w:spacing w:after="160" w:line="240" w:lineRule="auto"/>
        <w:ind w:right="0"/>
        <w:rPr>
          <w:rFonts w:asciiTheme="minorHAnsi" w:eastAsia="Arial" w:hAnsiTheme="minorHAnsi" w:cstheme="minorHAnsi"/>
          <w:kern w:val="0"/>
          <w:sz w:val="24"/>
          <w:lang w:val="ro" w:eastAsia="ru-RU"/>
          <w14:ligatures w14:val="none"/>
        </w:rPr>
      </w:pPr>
      <w:proofErr w:type="spellStart"/>
      <w:r w:rsidRPr="00A223D2">
        <w:rPr>
          <w:rFonts w:asciiTheme="minorHAnsi" w:hAnsiTheme="minorHAnsi" w:cstheme="minorHAnsi"/>
          <w:bCs/>
          <w:sz w:val="24"/>
          <w:lang w:eastAsia="ru-RU"/>
        </w:rPr>
        <w:t>Îmbunătăţirea</w:t>
      </w:r>
      <w:proofErr w:type="spellEnd"/>
      <w:r w:rsidRPr="00A223D2">
        <w:rPr>
          <w:rFonts w:asciiTheme="minorHAnsi" w:hAnsiTheme="minorHAnsi" w:cstheme="minorHAnsi"/>
          <w:bCs/>
          <w:sz w:val="24"/>
          <w:lang w:eastAsia="ru-RU"/>
        </w:rPr>
        <w:t xml:space="preserve"> gestionării </w:t>
      </w:r>
      <w:proofErr w:type="spellStart"/>
      <w:r w:rsidRPr="00A223D2">
        <w:rPr>
          <w:rFonts w:asciiTheme="minorHAnsi" w:hAnsiTheme="minorHAnsi" w:cstheme="minorHAnsi"/>
          <w:bCs/>
          <w:sz w:val="24"/>
          <w:lang w:eastAsia="ru-RU"/>
        </w:rPr>
        <w:t>deşeurilor</w:t>
      </w:r>
      <w:proofErr w:type="spellEnd"/>
      <w:r w:rsidRPr="00A223D2">
        <w:rPr>
          <w:rFonts w:asciiTheme="minorHAnsi" w:hAnsiTheme="minorHAnsi" w:cstheme="minorHAnsi"/>
          <w:bCs/>
          <w:sz w:val="24"/>
          <w:lang w:eastAsia="ru-RU"/>
        </w:rPr>
        <w:t xml:space="preserve"> </w:t>
      </w:r>
      <w:proofErr w:type="spellStart"/>
      <w:r w:rsidRPr="00A223D2">
        <w:rPr>
          <w:rFonts w:asciiTheme="minorHAnsi" w:hAnsiTheme="minorHAnsi" w:cstheme="minorHAnsi"/>
          <w:bCs/>
          <w:sz w:val="24"/>
          <w:lang w:eastAsia="ru-RU"/>
        </w:rPr>
        <w:t>şi</w:t>
      </w:r>
      <w:proofErr w:type="spellEnd"/>
      <w:r w:rsidRPr="00A223D2">
        <w:rPr>
          <w:rFonts w:asciiTheme="minorHAnsi" w:hAnsiTheme="minorHAnsi" w:cstheme="minorHAnsi"/>
          <w:bCs/>
          <w:sz w:val="24"/>
          <w:lang w:eastAsia="ru-RU"/>
        </w:rPr>
        <w:t xml:space="preserve"> crearea serviciilor de salubrizare.</w:t>
      </w:r>
    </w:p>
    <w:p w14:paraId="014FB93E" w14:textId="5000A013" w:rsidR="00A223D2" w:rsidRPr="00A223D2" w:rsidRDefault="00A223D2" w:rsidP="00DF0EA2">
      <w:pPr>
        <w:spacing w:line="240" w:lineRule="auto"/>
        <w:ind w:firstLine="350"/>
        <w:rPr>
          <w:rFonts w:asciiTheme="minorHAnsi" w:hAnsiTheme="minorHAnsi" w:cstheme="minorHAnsi"/>
          <w:sz w:val="24"/>
          <w:lang w:val="en-US"/>
        </w:rPr>
      </w:pP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scopul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respectării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prevederilor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Legii</w:t>
      </w:r>
      <w:proofErr w:type="spellEnd"/>
      <w:r w:rsidRPr="00A223D2">
        <w:rPr>
          <w:rFonts w:asciiTheme="minorHAnsi" w:hAnsiTheme="minorHAnsi" w:cstheme="minorHAnsi"/>
          <w:sz w:val="24"/>
          <w:lang w:val="en-US"/>
        </w:rPr>
        <w:t xml:space="preserve"> nr. 239 din 13 </w:t>
      </w:r>
      <w:proofErr w:type="spellStart"/>
      <w:r w:rsidRPr="00A223D2">
        <w:rPr>
          <w:rFonts w:asciiTheme="minorHAnsi" w:hAnsiTheme="minorHAnsi" w:cstheme="minorHAnsi"/>
          <w:sz w:val="24"/>
          <w:lang w:val="en-US"/>
        </w:rPr>
        <w:t>noiembrie</w:t>
      </w:r>
      <w:proofErr w:type="spellEnd"/>
      <w:r w:rsidRPr="00A223D2">
        <w:rPr>
          <w:rFonts w:asciiTheme="minorHAnsi" w:hAnsiTheme="minorHAnsi" w:cstheme="minorHAnsi"/>
          <w:sz w:val="24"/>
          <w:lang w:val="en-US"/>
        </w:rPr>
        <w:t xml:space="preserve"> 2013 </w:t>
      </w:r>
      <w:proofErr w:type="spellStart"/>
      <w:r w:rsidRPr="00A223D2">
        <w:rPr>
          <w:rFonts w:asciiTheme="minorHAnsi" w:hAnsiTheme="minorHAnsi" w:cstheme="minorHAnsi"/>
          <w:sz w:val="24"/>
          <w:lang w:val="en-US"/>
        </w:rPr>
        <w:t>privind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transparența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procesului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deçizional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proiectul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deciziei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este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plasat</w:t>
      </w:r>
      <w:proofErr w:type="spellEnd"/>
      <w:r w:rsidRPr="00A223D2">
        <w:rPr>
          <w:rFonts w:asciiTheme="minorHAnsi" w:hAnsiTheme="minorHAnsi" w:cstheme="minorHAnsi"/>
          <w:sz w:val="24"/>
          <w:lang w:val="en-US"/>
        </w:rPr>
        <w:t xml:space="preserve"> pe </w:t>
      </w:r>
      <w:proofErr w:type="spellStart"/>
      <w:r w:rsidRPr="00A223D2">
        <w:rPr>
          <w:rFonts w:asciiTheme="minorHAnsi" w:hAnsiTheme="minorHAnsi" w:cstheme="minorHAnsi"/>
          <w:sz w:val="24"/>
          <w:lang w:val="en-US"/>
        </w:rPr>
        <w:t>panoul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informativ</w:t>
      </w:r>
      <w:proofErr w:type="spellEnd"/>
      <w:r w:rsidRPr="00A223D2">
        <w:rPr>
          <w:rFonts w:asciiTheme="minorHAnsi" w:hAnsiTheme="minorHAnsi" w:cstheme="minorHAnsi"/>
          <w:sz w:val="24"/>
          <w:lang w:val="en-US"/>
        </w:rPr>
        <w:t xml:space="preserve">, pe </w:t>
      </w:r>
      <w:proofErr w:type="spellStart"/>
      <w:r w:rsidRPr="00A223D2">
        <w:rPr>
          <w:rFonts w:asciiTheme="minorHAnsi" w:hAnsiTheme="minorHAnsi" w:cstheme="minorHAnsi"/>
          <w:sz w:val="24"/>
          <w:lang w:val="en-US"/>
        </w:rPr>
        <w:t>platforma</w:t>
      </w:r>
      <w:proofErr w:type="spellEnd"/>
      <w:r w:rsidRPr="00A223D2">
        <w:rPr>
          <w:rFonts w:asciiTheme="minorHAnsi" w:hAnsiTheme="minorHAnsi" w:cstheme="minorHAnsi"/>
          <w:sz w:val="24"/>
          <w:lang w:val="en-US"/>
        </w:rPr>
        <w:t xml:space="preserve"> particip.gov.md, site-ul </w:t>
      </w:r>
      <w:proofErr w:type="spellStart"/>
      <w:r w:rsidRPr="00A223D2">
        <w:rPr>
          <w:rFonts w:asciiTheme="minorHAnsi" w:hAnsiTheme="minorHAnsi" w:cstheme="minorHAnsi"/>
          <w:sz w:val="24"/>
          <w:lang w:val="en-US"/>
        </w:rPr>
        <w:t>primăriei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pagina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oficială</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facebook</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Primăria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Cimișlia</w:t>
      </w:r>
      <w:proofErr w:type="spellEnd"/>
      <w:r w:rsidRPr="00A223D2">
        <w:rPr>
          <w:rFonts w:asciiTheme="minorHAnsi" w:hAnsiTheme="minorHAnsi" w:cstheme="minorHAnsi"/>
          <w:sz w:val="24"/>
          <w:lang w:val="en-US"/>
        </w:rPr>
        <w:t xml:space="preserve">. </w:t>
      </w:r>
    </w:p>
    <w:p w14:paraId="6A823339" w14:textId="77777777" w:rsidR="00A223D2" w:rsidRPr="00A223D2" w:rsidRDefault="00A223D2" w:rsidP="00DF0EA2">
      <w:pPr>
        <w:spacing w:line="240" w:lineRule="auto"/>
        <w:ind w:firstLine="350"/>
        <w:rPr>
          <w:rFonts w:asciiTheme="minorHAnsi" w:hAnsiTheme="minorHAnsi" w:cstheme="minorHAnsi"/>
          <w:b/>
          <w:bCs/>
          <w:sz w:val="24"/>
          <w:lang w:val="en-US"/>
        </w:rPr>
      </w:pPr>
      <w:proofErr w:type="spellStart"/>
      <w:r w:rsidRPr="00A223D2">
        <w:rPr>
          <w:rFonts w:asciiTheme="minorHAnsi" w:hAnsiTheme="minorHAnsi" w:cstheme="minorHAnsi"/>
          <w:sz w:val="24"/>
          <w:lang w:val="en-US"/>
        </w:rPr>
        <w:t>Fundamentarea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economico-financiară</w:t>
      </w:r>
      <w:proofErr w:type="spellEnd"/>
      <w:r w:rsidRPr="00A223D2">
        <w:rPr>
          <w:rFonts w:asciiTheme="minorHAnsi" w:hAnsiTheme="minorHAnsi" w:cstheme="minorHAnsi"/>
          <w:sz w:val="24"/>
        </w:rPr>
        <w:t xml:space="preserve">: </w:t>
      </w:r>
      <w:proofErr w:type="spellStart"/>
      <w:r w:rsidRPr="00A223D2">
        <w:rPr>
          <w:rFonts w:asciiTheme="minorHAnsi" w:hAnsiTheme="minorHAnsi" w:cstheme="minorHAnsi"/>
          <w:sz w:val="24"/>
          <w:lang w:val="en-US"/>
        </w:rPr>
        <w:t>implementarea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proiectului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decizie</w:t>
      </w:r>
      <w:proofErr w:type="spellEnd"/>
      <w:r w:rsidRPr="00A223D2">
        <w:rPr>
          <w:rFonts w:asciiTheme="minorHAnsi" w:hAnsiTheme="minorHAnsi" w:cstheme="minorHAnsi"/>
          <w:sz w:val="24"/>
          <w:lang w:val="en-US"/>
        </w:rPr>
        <w:t xml:space="preserve"> nu </w:t>
      </w:r>
      <w:proofErr w:type="spellStart"/>
      <w:r w:rsidRPr="00A223D2">
        <w:rPr>
          <w:rFonts w:asciiTheme="minorHAnsi" w:hAnsiTheme="minorHAnsi" w:cstheme="minorHAnsi"/>
          <w:sz w:val="24"/>
          <w:lang w:val="en-US"/>
        </w:rPr>
        <w:t>necesită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cheltuieli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bugetare</w:t>
      </w:r>
      <w:proofErr w:type="spellEnd"/>
      <w:r w:rsidRPr="00A223D2">
        <w:rPr>
          <w:rFonts w:asciiTheme="minorHAnsi" w:hAnsiTheme="minorHAnsi" w:cstheme="minorHAnsi"/>
          <w:sz w:val="24"/>
          <w:lang w:val="en-US"/>
        </w:rPr>
        <w:t xml:space="preserve">. </w:t>
      </w:r>
    </w:p>
    <w:p w14:paraId="1FF3F84A" w14:textId="5CC683C0" w:rsidR="00A223D2" w:rsidRPr="00A223D2" w:rsidRDefault="00A223D2" w:rsidP="00DF0EA2">
      <w:pPr>
        <w:spacing w:line="240" w:lineRule="auto"/>
        <w:ind w:firstLine="350"/>
        <w:rPr>
          <w:rFonts w:asciiTheme="minorHAnsi" w:hAnsiTheme="minorHAnsi" w:cstheme="minorHAnsi"/>
          <w:b/>
          <w:bCs/>
          <w:sz w:val="24"/>
          <w:lang w:val="en-US"/>
        </w:rPr>
      </w:pPr>
      <w:r w:rsidRPr="00A223D2">
        <w:rPr>
          <w:rFonts w:asciiTheme="minorHAnsi" w:hAnsiTheme="minorHAnsi" w:cstheme="minorHAnsi"/>
          <w:b/>
          <w:bCs/>
          <w:sz w:val="24"/>
          <w:lang w:val="en-US"/>
        </w:rPr>
        <w:t xml:space="preserve">Conform </w:t>
      </w:r>
      <w:proofErr w:type="spellStart"/>
      <w:r w:rsidRPr="00A223D2">
        <w:rPr>
          <w:rFonts w:asciiTheme="minorHAnsi" w:hAnsiTheme="minorHAnsi" w:cstheme="minorHAnsi"/>
          <w:b/>
          <w:bCs/>
          <w:sz w:val="24"/>
          <w:lang w:val="en-US"/>
        </w:rPr>
        <w:t>Viziunii</w:t>
      </w:r>
      <w:proofErr w:type="spellEnd"/>
      <w:r w:rsidRPr="00A223D2">
        <w:rPr>
          <w:rFonts w:asciiTheme="minorHAnsi" w:hAnsiTheme="minorHAnsi" w:cstheme="minorHAnsi"/>
          <w:b/>
          <w:bCs/>
          <w:sz w:val="24"/>
          <w:lang w:val="en-US"/>
        </w:rPr>
        <w:t xml:space="preserve"> cu </w:t>
      </w:r>
      <w:proofErr w:type="spellStart"/>
      <w:r w:rsidRPr="00A223D2">
        <w:rPr>
          <w:rFonts w:asciiTheme="minorHAnsi" w:hAnsiTheme="minorHAnsi" w:cstheme="minorHAnsi"/>
          <w:b/>
          <w:bCs/>
          <w:sz w:val="24"/>
          <w:lang w:val="en-US"/>
        </w:rPr>
        <w:t>privire</w:t>
      </w:r>
      <w:proofErr w:type="spellEnd"/>
      <w:r w:rsidRPr="00A223D2">
        <w:rPr>
          <w:rFonts w:asciiTheme="minorHAnsi" w:hAnsiTheme="minorHAnsi" w:cstheme="minorHAnsi"/>
          <w:b/>
          <w:bCs/>
          <w:sz w:val="24"/>
          <w:lang w:val="en-US"/>
        </w:rPr>
        <w:t xml:space="preserve"> la </w:t>
      </w:r>
      <w:proofErr w:type="spellStart"/>
      <w:r w:rsidRPr="00A223D2">
        <w:rPr>
          <w:rFonts w:asciiTheme="minorHAnsi" w:hAnsiTheme="minorHAnsi" w:cstheme="minorHAnsi"/>
          <w:b/>
          <w:bCs/>
          <w:sz w:val="24"/>
          <w:lang w:val="en-US"/>
        </w:rPr>
        <w:t>viitorul</w:t>
      </w:r>
      <w:proofErr w:type="spellEnd"/>
      <w:r w:rsidRPr="00A223D2">
        <w:rPr>
          <w:rFonts w:asciiTheme="minorHAnsi" w:hAnsiTheme="minorHAnsi" w:cstheme="minorHAnsi"/>
          <w:b/>
          <w:bCs/>
          <w:sz w:val="24"/>
          <w:lang w:val="en-US"/>
        </w:rPr>
        <w:t xml:space="preserve"> UAT </w:t>
      </w:r>
      <w:proofErr w:type="spellStart"/>
      <w:r w:rsidRPr="00A223D2">
        <w:rPr>
          <w:rFonts w:asciiTheme="minorHAnsi" w:hAnsiTheme="minorHAnsi" w:cstheme="minorHAnsi"/>
          <w:b/>
          <w:bCs/>
          <w:sz w:val="24"/>
          <w:lang w:val="en-US"/>
        </w:rPr>
        <w:t>Cimișlia</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Cenac</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Ciucur-Mingir</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Ecaterinovca</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Topala</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Javgur</w:t>
      </w:r>
      <w:proofErr w:type="spellEnd"/>
      <w:r w:rsidR="00DF0EA2">
        <w:rPr>
          <w:rFonts w:asciiTheme="minorHAnsi" w:hAnsiTheme="minorHAnsi" w:cstheme="minorHAnsi"/>
          <w:b/>
          <w:bCs/>
          <w:sz w:val="24"/>
          <w:lang w:val="en-US"/>
        </w:rPr>
        <w:t xml:space="preserve">. </w:t>
      </w:r>
      <w:proofErr w:type="spellStart"/>
      <w:r w:rsidR="00DF0EA2">
        <w:rPr>
          <w:rFonts w:asciiTheme="minorHAnsi" w:hAnsiTheme="minorHAnsi" w:cstheme="minorHAnsi"/>
          <w:b/>
          <w:bCs/>
          <w:sz w:val="24"/>
          <w:lang w:val="en-US"/>
        </w:rPr>
        <w:t>Gradăste</w:t>
      </w:r>
      <w:proofErr w:type="spellEnd"/>
      <w:r w:rsidRPr="00A223D2">
        <w:rPr>
          <w:rFonts w:asciiTheme="minorHAnsi" w:hAnsiTheme="minorHAnsi" w:cstheme="minorHAnsi"/>
          <w:b/>
          <w:bCs/>
          <w:sz w:val="24"/>
          <w:lang w:val="en-US"/>
        </w:rPr>
        <w:t xml:space="preserve"> (se </w:t>
      </w:r>
      <w:proofErr w:type="spellStart"/>
      <w:r w:rsidRPr="00A223D2">
        <w:rPr>
          <w:rFonts w:asciiTheme="minorHAnsi" w:hAnsiTheme="minorHAnsi" w:cstheme="minorHAnsi"/>
          <w:b/>
          <w:bCs/>
          <w:sz w:val="24"/>
          <w:lang w:val="en-US"/>
        </w:rPr>
        <w:t>anexează</w:t>
      </w:r>
      <w:proofErr w:type="spellEnd"/>
      <w:r w:rsidRPr="00A223D2">
        <w:rPr>
          <w:rFonts w:asciiTheme="minorHAnsi" w:hAnsiTheme="minorHAnsi" w:cstheme="minorHAnsi"/>
          <w:b/>
          <w:bCs/>
          <w:sz w:val="24"/>
          <w:lang w:val="en-US"/>
        </w:rPr>
        <w:t xml:space="preserve">), au </w:t>
      </w:r>
      <w:proofErr w:type="spellStart"/>
      <w:r w:rsidRPr="00A223D2">
        <w:rPr>
          <w:rFonts w:asciiTheme="minorHAnsi" w:hAnsiTheme="minorHAnsi" w:cstheme="minorHAnsi"/>
          <w:b/>
          <w:bCs/>
          <w:sz w:val="24"/>
          <w:lang w:val="en-US"/>
        </w:rPr>
        <w:t>fost</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stabilite</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principalele</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priorități</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comune</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și</w:t>
      </w:r>
      <w:proofErr w:type="spellEnd"/>
      <w:r w:rsidRPr="00A223D2">
        <w:rPr>
          <w:rFonts w:asciiTheme="minorHAnsi" w:hAnsiTheme="minorHAnsi" w:cstheme="minorHAnsi"/>
          <w:b/>
          <w:bCs/>
          <w:sz w:val="24"/>
          <w:lang w:val="en-US"/>
        </w:rPr>
        <w:t xml:space="preserve"> </w:t>
      </w:r>
      <w:proofErr w:type="spellStart"/>
      <w:r w:rsidRPr="00A223D2">
        <w:rPr>
          <w:rFonts w:asciiTheme="minorHAnsi" w:hAnsiTheme="minorHAnsi" w:cstheme="minorHAnsi"/>
          <w:b/>
          <w:bCs/>
          <w:sz w:val="24"/>
          <w:lang w:val="en-US"/>
        </w:rPr>
        <w:t>anume</w:t>
      </w:r>
      <w:proofErr w:type="spellEnd"/>
      <w:r w:rsidRPr="00A223D2">
        <w:rPr>
          <w:rFonts w:asciiTheme="minorHAnsi" w:hAnsiTheme="minorHAnsi" w:cstheme="minorHAnsi"/>
          <w:b/>
          <w:bCs/>
          <w:sz w:val="24"/>
          <w:lang w:val="en-US"/>
        </w:rPr>
        <w:t>:</w:t>
      </w:r>
    </w:p>
    <w:tbl>
      <w:tblPr>
        <w:tblW w:w="5103" w:type="dxa"/>
        <w:jc w:val="center"/>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03"/>
      </w:tblGrid>
      <w:tr w:rsidR="00A223D2" w:rsidRPr="00A223D2" w14:paraId="372CF76C" w14:textId="77777777" w:rsidTr="00DF0EA2">
        <w:trPr>
          <w:jc w:val="center"/>
        </w:trPr>
        <w:tc>
          <w:tcPr>
            <w:tcW w:w="5103" w:type="dxa"/>
            <w:tcBorders>
              <w:top w:val="none" w:sz="0" w:space="0" w:color="FFFFFF"/>
              <w:left w:val="none" w:sz="0" w:space="0" w:color="FFFFFF"/>
              <w:bottom w:val="single" w:sz="4" w:space="0" w:color="E5E5E5"/>
              <w:right w:val="none" w:sz="0" w:space="0" w:color="FFFFFF"/>
            </w:tcBorders>
          </w:tcPr>
          <w:p w14:paraId="6D88E102" w14:textId="77777777" w:rsidR="00A223D2" w:rsidRPr="00A223D2" w:rsidRDefault="00A223D2" w:rsidP="00A223D2">
            <w:pPr>
              <w:spacing w:line="240" w:lineRule="auto"/>
              <w:rPr>
                <w:rFonts w:asciiTheme="minorHAnsi" w:hAnsiTheme="minorHAnsi" w:cstheme="minorHAnsi"/>
                <w:sz w:val="24"/>
                <w:lang w:val="en-US"/>
              </w:rPr>
            </w:pPr>
            <w:proofErr w:type="spellStart"/>
            <w:r w:rsidRPr="00A223D2">
              <w:rPr>
                <w:rFonts w:asciiTheme="minorHAnsi" w:hAnsiTheme="minorHAnsi" w:cstheme="minorHAnsi"/>
                <w:sz w:val="24"/>
                <w:lang w:val="en-US"/>
              </w:rPr>
              <w:t>Reabilitarea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drumurilor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infrastructurii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rutiere</w:t>
            </w:r>
            <w:proofErr w:type="spellEnd"/>
          </w:p>
        </w:tc>
      </w:tr>
      <w:tr w:rsidR="00A223D2" w:rsidRPr="00A223D2" w14:paraId="1127E3C0" w14:textId="77777777" w:rsidTr="00DF0EA2">
        <w:trPr>
          <w:jc w:val="center"/>
        </w:trPr>
        <w:tc>
          <w:tcPr>
            <w:tcW w:w="5103" w:type="dxa"/>
            <w:tcBorders>
              <w:top w:val="none" w:sz="0" w:space="0" w:color="FFFFFF"/>
              <w:left w:val="none" w:sz="0" w:space="0" w:color="FFFFFF"/>
              <w:bottom w:val="single" w:sz="4" w:space="0" w:color="E5E5E5"/>
              <w:right w:val="none" w:sz="0" w:space="0" w:color="FFFFFF"/>
            </w:tcBorders>
          </w:tcPr>
          <w:p w14:paraId="531CC113" w14:textId="77777777" w:rsidR="00A223D2" w:rsidRPr="00A223D2" w:rsidRDefault="00A223D2" w:rsidP="00A223D2">
            <w:pPr>
              <w:spacing w:line="240" w:lineRule="auto"/>
              <w:rPr>
                <w:rFonts w:asciiTheme="minorHAnsi" w:hAnsiTheme="minorHAnsi" w:cstheme="minorHAnsi"/>
                <w:sz w:val="24"/>
              </w:rPr>
            </w:pPr>
            <w:r w:rsidRPr="00A223D2">
              <w:rPr>
                <w:rFonts w:asciiTheme="minorHAnsi" w:hAnsiTheme="minorHAnsi" w:cstheme="minorHAnsi"/>
                <w:sz w:val="24"/>
              </w:rPr>
              <w:t>Canalizare și sanitație publică</w:t>
            </w:r>
          </w:p>
        </w:tc>
      </w:tr>
      <w:tr w:rsidR="00A223D2" w:rsidRPr="00A223D2" w14:paraId="6AA85FDC" w14:textId="77777777" w:rsidTr="00DF0EA2">
        <w:trPr>
          <w:jc w:val="center"/>
        </w:trPr>
        <w:tc>
          <w:tcPr>
            <w:tcW w:w="5103" w:type="dxa"/>
            <w:tcBorders>
              <w:top w:val="none" w:sz="0" w:space="0" w:color="FFFFFF"/>
              <w:left w:val="none" w:sz="0" w:space="0" w:color="FFFFFF"/>
              <w:bottom w:val="single" w:sz="4" w:space="0" w:color="E5E5E5"/>
              <w:right w:val="none" w:sz="0" w:space="0" w:color="FFFFFF"/>
            </w:tcBorders>
          </w:tcPr>
          <w:p w14:paraId="4258FB2A" w14:textId="77777777" w:rsidR="00A223D2" w:rsidRPr="00A223D2" w:rsidRDefault="00A223D2" w:rsidP="00A223D2">
            <w:pPr>
              <w:spacing w:line="240" w:lineRule="auto"/>
              <w:rPr>
                <w:rFonts w:asciiTheme="minorHAnsi" w:hAnsiTheme="minorHAnsi" w:cstheme="minorHAnsi"/>
                <w:sz w:val="24"/>
              </w:rPr>
            </w:pPr>
            <w:r w:rsidRPr="00A223D2">
              <w:rPr>
                <w:rFonts w:asciiTheme="minorHAnsi" w:hAnsiTheme="minorHAnsi" w:cstheme="minorHAnsi"/>
                <w:sz w:val="24"/>
              </w:rPr>
              <w:t>Gestionarea deșeurilor solide</w:t>
            </w:r>
          </w:p>
        </w:tc>
      </w:tr>
      <w:tr w:rsidR="00A223D2" w:rsidRPr="00A223D2" w14:paraId="36EAFA56" w14:textId="77777777" w:rsidTr="00DF0EA2">
        <w:trPr>
          <w:jc w:val="center"/>
        </w:trPr>
        <w:tc>
          <w:tcPr>
            <w:tcW w:w="5103" w:type="dxa"/>
            <w:tcBorders>
              <w:top w:val="none" w:sz="0" w:space="0" w:color="FFFFFF"/>
              <w:left w:val="none" w:sz="0" w:space="0" w:color="FFFFFF"/>
              <w:bottom w:val="single" w:sz="4" w:space="0" w:color="E5E5E5"/>
              <w:right w:val="none" w:sz="0" w:space="0" w:color="FFFFFF"/>
            </w:tcBorders>
          </w:tcPr>
          <w:p w14:paraId="58726073" w14:textId="77777777" w:rsidR="00A223D2" w:rsidRPr="00A223D2" w:rsidRDefault="00A223D2" w:rsidP="00A223D2">
            <w:pPr>
              <w:spacing w:line="240" w:lineRule="auto"/>
              <w:rPr>
                <w:rFonts w:asciiTheme="minorHAnsi" w:hAnsiTheme="minorHAnsi" w:cstheme="minorHAnsi"/>
                <w:sz w:val="24"/>
                <w:lang w:val="en-US"/>
              </w:rPr>
            </w:pPr>
            <w:proofErr w:type="spellStart"/>
            <w:r w:rsidRPr="00A223D2">
              <w:rPr>
                <w:rFonts w:asciiTheme="minorHAnsi" w:hAnsiTheme="minorHAnsi" w:cstheme="minorHAnsi"/>
                <w:sz w:val="24"/>
                <w:lang w:val="en-US"/>
              </w:rPr>
              <w:t>Atragerea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investițiilor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fondurilor</w:t>
            </w:r>
            <w:proofErr w:type="spellEnd"/>
            <w:r w:rsidRPr="00A223D2">
              <w:rPr>
                <w:rFonts w:asciiTheme="minorHAnsi" w:hAnsiTheme="minorHAnsi" w:cstheme="minorHAnsi"/>
                <w:sz w:val="24"/>
                <w:lang w:val="en-US"/>
              </w:rPr>
              <w:t xml:space="preserve"> UE</w:t>
            </w:r>
          </w:p>
        </w:tc>
      </w:tr>
      <w:tr w:rsidR="00A223D2" w:rsidRPr="00A223D2" w14:paraId="65DB1B0A" w14:textId="77777777" w:rsidTr="00DF0EA2">
        <w:trPr>
          <w:jc w:val="center"/>
        </w:trPr>
        <w:tc>
          <w:tcPr>
            <w:tcW w:w="5103" w:type="dxa"/>
            <w:tcBorders>
              <w:top w:val="none" w:sz="0" w:space="0" w:color="FFFFFF"/>
              <w:left w:val="none" w:sz="0" w:space="0" w:color="FFFFFF"/>
              <w:bottom w:val="single" w:sz="4" w:space="0" w:color="E5E5E5"/>
              <w:right w:val="none" w:sz="0" w:space="0" w:color="FFFFFF"/>
            </w:tcBorders>
          </w:tcPr>
          <w:p w14:paraId="6F9297EC" w14:textId="77777777" w:rsidR="00A223D2" w:rsidRPr="00A223D2" w:rsidRDefault="00A223D2" w:rsidP="00A223D2">
            <w:pPr>
              <w:spacing w:line="240" w:lineRule="auto"/>
              <w:rPr>
                <w:rFonts w:asciiTheme="minorHAnsi" w:hAnsiTheme="minorHAnsi" w:cstheme="minorHAnsi"/>
                <w:sz w:val="24"/>
              </w:rPr>
            </w:pPr>
            <w:r w:rsidRPr="00A223D2">
              <w:rPr>
                <w:rFonts w:asciiTheme="minorHAnsi" w:hAnsiTheme="minorHAnsi" w:cstheme="minorHAnsi"/>
                <w:sz w:val="24"/>
              </w:rPr>
              <w:t>Transport public și mobilitate</w:t>
            </w:r>
          </w:p>
        </w:tc>
      </w:tr>
    </w:tbl>
    <w:p w14:paraId="21A93476" w14:textId="77777777" w:rsidR="00A223D2" w:rsidRPr="00A223D2" w:rsidRDefault="00A223D2" w:rsidP="00DF0EA2">
      <w:pPr>
        <w:pStyle w:val="Titlu1"/>
        <w:pBdr>
          <w:bottom w:val="single" w:sz="4" w:space="0" w:color="E5E5E5"/>
        </w:pBdr>
        <w:spacing w:before="240" w:after="120" w:line="240" w:lineRule="auto"/>
        <w:ind w:left="0" w:firstLine="0"/>
        <w:rPr>
          <w:rFonts w:asciiTheme="minorHAnsi" w:eastAsia="Calibri" w:hAnsiTheme="minorHAnsi" w:cstheme="minorHAnsi"/>
          <w:b/>
          <w:bCs/>
          <w:color w:val="1A1A1A"/>
          <w:kern w:val="0"/>
          <w:sz w:val="24"/>
          <w:szCs w:val="24"/>
          <w:lang w:val="en-US" w:eastAsia="ru-RU"/>
          <w14:ligatures w14:val="none"/>
        </w:rPr>
      </w:pPr>
      <w:proofErr w:type="spellStart"/>
      <w:r w:rsidRPr="00A223D2">
        <w:rPr>
          <w:rFonts w:asciiTheme="minorHAnsi" w:hAnsiTheme="minorHAnsi" w:cstheme="minorHAnsi"/>
          <w:b/>
          <w:bCs/>
          <w:color w:val="000000" w:themeColor="text1"/>
          <w:sz w:val="24"/>
          <w:szCs w:val="24"/>
          <w:lang w:val="en-US"/>
        </w:rPr>
        <w:t>și</w:t>
      </w:r>
      <w:proofErr w:type="spellEnd"/>
      <w:r w:rsidRPr="00A223D2">
        <w:rPr>
          <w:rFonts w:asciiTheme="minorHAnsi" w:hAnsiTheme="minorHAnsi" w:cstheme="minorHAnsi"/>
          <w:b/>
          <w:bCs/>
          <w:color w:val="000000" w:themeColor="text1"/>
          <w:sz w:val="24"/>
          <w:szCs w:val="24"/>
          <w:lang w:val="en-US"/>
        </w:rPr>
        <w:t xml:space="preserve"> </w:t>
      </w:r>
      <w:proofErr w:type="spellStart"/>
      <w:r w:rsidRPr="00A223D2">
        <w:rPr>
          <w:rFonts w:asciiTheme="minorHAnsi" w:eastAsia="Calibri" w:hAnsiTheme="minorHAnsi" w:cstheme="minorHAnsi"/>
          <w:b/>
          <w:bCs/>
          <w:color w:val="1A1A1A"/>
          <w:kern w:val="0"/>
          <w:sz w:val="24"/>
          <w:szCs w:val="24"/>
          <w:lang w:val="en-US" w:eastAsia="ru-RU"/>
          <w14:ligatures w14:val="none"/>
        </w:rPr>
        <w:t>Priorități</w:t>
      </w:r>
      <w:proofErr w:type="spellEnd"/>
      <w:r w:rsidRPr="00A223D2">
        <w:rPr>
          <w:rFonts w:asciiTheme="minorHAnsi" w:eastAsia="Calibri" w:hAnsiTheme="minorHAnsi" w:cstheme="minorHAnsi"/>
          <w:b/>
          <w:bCs/>
          <w:color w:val="1A1A1A"/>
          <w:kern w:val="0"/>
          <w:sz w:val="24"/>
          <w:szCs w:val="24"/>
          <w:lang w:val="en-US" w:eastAsia="ru-RU"/>
          <w14:ligatures w14:val="none"/>
        </w:rPr>
        <w:t xml:space="preserve"> </w:t>
      </w:r>
      <w:proofErr w:type="spellStart"/>
      <w:r w:rsidRPr="00A223D2">
        <w:rPr>
          <w:rFonts w:asciiTheme="minorHAnsi" w:eastAsia="Calibri" w:hAnsiTheme="minorHAnsi" w:cstheme="minorHAnsi"/>
          <w:b/>
          <w:bCs/>
          <w:color w:val="1A1A1A"/>
          <w:kern w:val="0"/>
          <w:sz w:val="24"/>
          <w:szCs w:val="24"/>
          <w:lang w:val="en-US" w:eastAsia="ru-RU"/>
          <w14:ligatures w14:val="none"/>
        </w:rPr>
        <w:t>specifice</w:t>
      </w:r>
      <w:proofErr w:type="spellEnd"/>
      <w:r w:rsidRPr="00A223D2">
        <w:rPr>
          <w:rFonts w:asciiTheme="minorHAnsi" w:eastAsia="Calibri" w:hAnsiTheme="minorHAnsi" w:cstheme="minorHAnsi"/>
          <w:b/>
          <w:bCs/>
          <w:color w:val="1A1A1A"/>
          <w:kern w:val="0"/>
          <w:sz w:val="24"/>
          <w:szCs w:val="24"/>
          <w:lang w:val="en-US" w:eastAsia="ru-RU"/>
          <w14:ligatures w14:val="none"/>
        </w:rPr>
        <w:t xml:space="preserve"> per </w:t>
      </w:r>
      <w:proofErr w:type="spellStart"/>
      <w:r w:rsidRPr="00A223D2">
        <w:rPr>
          <w:rFonts w:asciiTheme="minorHAnsi" w:eastAsia="Calibri" w:hAnsiTheme="minorHAnsi" w:cstheme="minorHAnsi"/>
          <w:b/>
          <w:bCs/>
          <w:color w:val="1A1A1A"/>
          <w:kern w:val="0"/>
          <w:sz w:val="24"/>
          <w:szCs w:val="24"/>
          <w:lang w:val="en-US" w:eastAsia="ru-RU"/>
          <w14:ligatures w14:val="none"/>
        </w:rPr>
        <w:t>localitate</w:t>
      </w:r>
      <w:proofErr w:type="spellEnd"/>
      <w:r w:rsidRPr="00A223D2">
        <w:rPr>
          <w:rFonts w:asciiTheme="minorHAnsi" w:eastAsia="Calibri" w:hAnsiTheme="minorHAnsi" w:cstheme="minorHAnsi"/>
          <w:b/>
          <w:bCs/>
          <w:color w:val="1A1A1A"/>
          <w:kern w:val="0"/>
          <w:sz w:val="24"/>
          <w:szCs w:val="24"/>
          <w:lang w:val="en-US" w:eastAsia="ru-RU"/>
          <w14:ligatures w14:val="none"/>
        </w:rPr>
        <w:t>:</w:t>
      </w:r>
    </w:p>
    <w:tbl>
      <w:tblPr>
        <w:tblW w:w="907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01"/>
        <w:gridCol w:w="7371"/>
      </w:tblGrid>
      <w:tr w:rsidR="00A223D2" w:rsidRPr="00A223D2" w14:paraId="3D86AE7B" w14:textId="77777777" w:rsidTr="00DF0EA2">
        <w:tc>
          <w:tcPr>
            <w:tcW w:w="1701" w:type="dxa"/>
            <w:tcBorders>
              <w:top w:val="none" w:sz="0" w:space="0" w:color="FFFFFF"/>
              <w:left w:val="none" w:sz="0" w:space="0" w:color="FFFFFF"/>
              <w:bottom w:val="single" w:sz="4" w:space="0" w:color="E5E5E5"/>
              <w:right w:val="none" w:sz="0" w:space="0" w:color="FFFFFF"/>
            </w:tcBorders>
          </w:tcPr>
          <w:p w14:paraId="734E66EF" w14:textId="77777777" w:rsidR="00A223D2" w:rsidRPr="00A223D2" w:rsidRDefault="00A223D2" w:rsidP="00A223D2">
            <w:pPr>
              <w:spacing w:after="0" w:line="240" w:lineRule="auto"/>
              <w:rPr>
                <w:rFonts w:asciiTheme="minorHAnsi" w:hAnsiTheme="minorHAnsi" w:cstheme="minorHAnsi"/>
                <w:kern w:val="0"/>
                <w:sz w:val="24"/>
                <w:lang w:eastAsia="ru-RU"/>
                <w14:ligatures w14:val="none"/>
              </w:rPr>
            </w:pPr>
            <w:r w:rsidRPr="00A223D2">
              <w:rPr>
                <w:rFonts w:asciiTheme="minorHAnsi" w:hAnsiTheme="minorHAnsi" w:cstheme="minorHAnsi"/>
                <w:kern w:val="0"/>
                <w:sz w:val="24"/>
                <w:lang w:eastAsia="ru-RU"/>
                <w14:ligatures w14:val="none"/>
              </w:rPr>
              <w:t>Cimișlia</w:t>
            </w:r>
          </w:p>
        </w:tc>
        <w:tc>
          <w:tcPr>
            <w:tcW w:w="7371" w:type="dxa"/>
            <w:tcBorders>
              <w:top w:val="none" w:sz="0" w:space="0" w:color="FFFFFF"/>
              <w:left w:val="none" w:sz="0" w:space="0" w:color="FFFFFF"/>
              <w:bottom w:val="single" w:sz="4" w:space="0" w:color="E5E5E5"/>
              <w:right w:val="none" w:sz="0" w:space="0" w:color="FFFFFF"/>
            </w:tcBorders>
          </w:tcPr>
          <w:p w14:paraId="21CFD763" w14:textId="77777777" w:rsidR="00A223D2" w:rsidRPr="00A223D2" w:rsidRDefault="00A223D2" w:rsidP="00A223D2">
            <w:pPr>
              <w:spacing w:after="0" w:line="240" w:lineRule="auto"/>
              <w:rPr>
                <w:rFonts w:asciiTheme="minorHAnsi" w:hAnsiTheme="minorHAnsi" w:cstheme="minorHAnsi"/>
                <w:kern w:val="0"/>
                <w:sz w:val="24"/>
                <w:lang w:val="en-US" w:eastAsia="ru-RU"/>
                <w14:ligatures w14:val="none"/>
              </w:rPr>
            </w:pPr>
            <w:proofErr w:type="spellStart"/>
            <w:r w:rsidRPr="00A223D2">
              <w:rPr>
                <w:rFonts w:asciiTheme="minorHAnsi" w:hAnsiTheme="minorHAnsi" w:cstheme="minorHAnsi"/>
                <w:kern w:val="0"/>
                <w:sz w:val="24"/>
                <w:lang w:val="en-US" w:eastAsia="ru-RU"/>
                <w14:ligatures w14:val="none"/>
              </w:rPr>
              <w:t>Infrastructura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sportivă</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regională</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Modernizarea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pieții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orășenești</w:t>
            </w:r>
            <w:proofErr w:type="spellEnd"/>
            <w:r w:rsidRPr="00A223D2">
              <w:rPr>
                <w:rFonts w:asciiTheme="minorHAnsi" w:hAnsiTheme="minorHAnsi" w:cstheme="minorHAnsi"/>
                <w:kern w:val="0"/>
                <w:sz w:val="24"/>
                <w:lang w:val="en-US" w:eastAsia="ru-RU"/>
                <w14:ligatures w14:val="none"/>
              </w:rPr>
              <w:t>.</w:t>
            </w:r>
          </w:p>
        </w:tc>
      </w:tr>
      <w:tr w:rsidR="00A223D2" w:rsidRPr="00A223D2" w14:paraId="495BB50D" w14:textId="77777777" w:rsidTr="00DF0EA2">
        <w:tc>
          <w:tcPr>
            <w:tcW w:w="1701" w:type="dxa"/>
            <w:tcBorders>
              <w:top w:val="none" w:sz="0" w:space="0" w:color="FFFFFF"/>
              <w:left w:val="none" w:sz="0" w:space="0" w:color="FFFFFF"/>
              <w:bottom w:val="single" w:sz="4" w:space="0" w:color="E5E5E5"/>
              <w:right w:val="none" w:sz="0" w:space="0" w:color="FFFFFF"/>
            </w:tcBorders>
          </w:tcPr>
          <w:p w14:paraId="72E08364" w14:textId="77777777" w:rsidR="00A223D2" w:rsidRPr="00A223D2" w:rsidRDefault="00A223D2" w:rsidP="00A223D2">
            <w:pPr>
              <w:spacing w:after="0" w:line="240" w:lineRule="auto"/>
              <w:rPr>
                <w:rFonts w:asciiTheme="minorHAnsi" w:hAnsiTheme="minorHAnsi" w:cstheme="minorHAnsi"/>
                <w:kern w:val="0"/>
                <w:sz w:val="24"/>
                <w:lang w:eastAsia="ru-RU"/>
                <w14:ligatures w14:val="none"/>
              </w:rPr>
            </w:pPr>
            <w:r w:rsidRPr="00A223D2">
              <w:rPr>
                <w:rFonts w:asciiTheme="minorHAnsi" w:hAnsiTheme="minorHAnsi" w:cstheme="minorHAnsi"/>
                <w:kern w:val="0"/>
                <w:sz w:val="24"/>
                <w:lang w:eastAsia="ru-RU"/>
                <w14:ligatures w14:val="none"/>
              </w:rPr>
              <w:t>Cenac</w:t>
            </w:r>
          </w:p>
        </w:tc>
        <w:tc>
          <w:tcPr>
            <w:tcW w:w="7371" w:type="dxa"/>
            <w:tcBorders>
              <w:top w:val="none" w:sz="0" w:space="0" w:color="FFFFFF"/>
              <w:left w:val="none" w:sz="0" w:space="0" w:color="FFFFFF"/>
              <w:bottom w:val="single" w:sz="4" w:space="0" w:color="E5E5E5"/>
              <w:right w:val="none" w:sz="0" w:space="0" w:color="FFFFFF"/>
            </w:tcBorders>
          </w:tcPr>
          <w:p w14:paraId="2A1D83F2" w14:textId="77777777" w:rsidR="00A223D2" w:rsidRPr="00A223D2" w:rsidRDefault="00A223D2" w:rsidP="00A223D2">
            <w:pPr>
              <w:spacing w:after="0" w:line="240" w:lineRule="auto"/>
              <w:rPr>
                <w:rFonts w:asciiTheme="minorHAnsi" w:hAnsiTheme="minorHAnsi" w:cstheme="minorHAnsi"/>
                <w:kern w:val="0"/>
                <w:sz w:val="24"/>
                <w:lang w:val="en-US" w:eastAsia="ru-RU"/>
                <w14:ligatures w14:val="none"/>
              </w:rPr>
            </w:pPr>
            <w:proofErr w:type="spellStart"/>
            <w:r w:rsidRPr="00A223D2">
              <w:rPr>
                <w:rFonts w:asciiTheme="minorHAnsi" w:hAnsiTheme="minorHAnsi" w:cstheme="minorHAnsi"/>
                <w:kern w:val="0"/>
                <w:sz w:val="24"/>
                <w:lang w:val="en-US" w:eastAsia="ru-RU"/>
                <w14:ligatures w14:val="none"/>
              </w:rPr>
              <w:t>Stație</w:t>
            </w:r>
            <w:proofErr w:type="spellEnd"/>
            <w:r w:rsidRPr="00A223D2">
              <w:rPr>
                <w:rFonts w:asciiTheme="minorHAnsi" w:hAnsiTheme="minorHAnsi" w:cstheme="minorHAnsi"/>
                <w:kern w:val="0"/>
                <w:sz w:val="24"/>
                <w:lang w:val="en-US" w:eastAsia="ru-RU"/>
                <w14:ligatures w14:val="none"/>
              </w:rPr>
              <w:t xml:space="preserve"> de </w:t>
            </w:r>
            <w:proofErr w:type="spellStart"/>
            <w:r w:rsidRPr="00A223D2">
              <w:rPr>
                <w:rFonts w:asciiTheme="minorHAnsi" w:hAnsiTheme="minorHAnsi" w:cstheme="minorHAnsi"/>
                <w:kern w:val="0"/>
                <w:sz w:val="24"/>
                <w:lang w:val="en-US" w:eastAsia="ru-RU"/>
                <w14:ligatures w14:val="none"/>
              </w:rPr>
              <w:t>tratare</w:t>
            </w:r>
            <w:proofErr w:type="spellEnd"/>
            <w:r w:rsidRPr="00A223D2">
              <w:rPr>
                <w:rFonts w:asciiTheme="minorHAnsi" w:hAnsiTheme="minorHAnsi" w:cstheme="minorHAnsi"/>
                <w:kern w:val="0"/>
                <w:sz w:val="24"/>
                <w:lang w:val="en-US" w:eastAsia="ru-RU"/>
                <w14:ligatures w14:val="none"/>
              </w:rPr>
              <w:t xml:space="preserve"> </w:t>
            </w:r>
            <w:proofErr w:type="gramStart"/>
            <w:r w:rsidRPr="00A223D2">
              <w:rPr>
                <w:rFonts w:asciiTheme="minorHAnsi" w:hAnsiTheme="minorHAnsi" w:cstheme="minorHAnsi"/>
                <w:kern w:val="0"/>
                <w:sz w:val="24"/>
                <w:lang w:val="en-US" w:eastAsia="ru-RU"/>
                <w14:ligatures w14:val="none"/>
              </w:rPr>
              <w:t>a</w:t>
            </w:r>
            <w:proofErr w:type="gram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apei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Eficiența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energetică</w:t>
            </w:r>
            <w:proofErr w:type="spellEnd"/>
            <w:r w:rsidRPr="00A223D2">
              <w:rPr>
                <w:rFonts w:asciiTheme="minorHAnsi" w:hAnsiTheme="minorHAnsi" w:cstheme="minorHAnsi"/>
                <w:kern w:val="0"/>
                <w:sz w:val="24"/>
                <w:lang w:val="en-US" w:eastAsia="ru-RU"/>
                <w14:ligatures w14:val="none"/>
              </w:rPr>
              <w:t xml:space="preserve"> a </w:t>
            </w:r>
            <w:proofErr w:type="spellStart"/>
            <w:r w:rsidRPr="00A223D2">
              <w:rPr>
                <w:rFonts w:asciiTheme="minorHAnsi" w:hAnsiTheme="minorHAnsi" w:cstheme="minorHAnsi"/>
                <w:kern w:val="0"/>
                <w:sz w:val="24"/>
                <w:lang w:val="en-US" w:eastAsia="ru-RU"/>
                <w14:ligatures w14:val="none"/>
              </w:rPr>
              <w:t>grădiniței</w:t>
            </w:r>
            <w:proofErr w:type="spellEnd"/>
            <w:r w:rsidRPr="00A223D2">
              <w:rPr>
                <w:rFonts w:asciiTheme="minorHAnsi" w:hAnsiTheme="minorHAnsi" w:cstheme="minorHAnsi"/>
                <w:kern w:val="0"/>
                <w:sz w:val="24"/>
                <w:lang w:val="en-US" w:eastAsia="ru-RU"/>
                <w14:ligatures w14:val="none"/>
              </w:rPr>
              <w:t>.</w:t>
            </w:r>
          </w:p>
        </w:tc>
      </w:tr>
      <w:tr w:rsidR="00A223D2" w:rsidRPr="00DF0EA2" w14:paraId="7E72CC2D" w14:textId="77777777" w:rsidTr="00DF0EA2">
        <w:tc>
          <w:tcPr>
            <w:tcW w:w="1701" w:type="dxa"/>
            <w:tcBorders>
              <w:top w:val="none" w:sz="0" w:space="0" w:color="FFFFFF"/>
              <w:left w:val="none" w:sz="0" w:space="0" w:color="FFFFFF"/>
              <w:bottom w:val="single" w:sz="4" w:space="0" w:color="E5E5E5"/>
              <w:right w:val="none" w:sz="0" w:space="0" w:color="FFFFFF"/>
            </w:tcBorders>
          </w:tcPr>
          <w:p w14:paraId="5E3DA144" w14:textId="77777777" w:rsidR="00A223D2" w:rsidRPr="00A223D2" w:rsidRDefault="00A223D2" w:rsidP="00A223D2">
            <w:pPr>
              <w:spacing w:after="0" w:line="240" w:lineRule="auto"/>
              <w:rPr>
                <w:rFonts w:asciiTheme="minorHAnsi" w:hAnsiTheme="minorHAnsi" w:cstheme="minorHAnsi"/>
                <w:kern w:val="0"/>
                <w:sz w:val="24"/>
                <w:lang w:eastAsia="ru-RU"/>
                <w14:ligatures w14:val="none"/>
              </w:rPr>
            </w:pPr>
            <w:r w:rsidRPr="00A223D2">
              <w:rPr>
                <w:rFonts w:asciiTheme="minorHAnsi" w:hAnsiTheme="minorHAnsi" w:cstheme="minorHAnsi"/>
                <w:kern w:val="0"/>
                <w:sz w:val="24"/>
                <w:lang w:eastAsia="ru-RU"/>
                <w14:ligatures w14:val="none"/>
              </w:rPr>
              <w:t>Ciucur-Mingir</w:t>
            </w:r>
          </w:p>
        </w:tc>
        <w:tc>
          <w:tcPr>
            <w:tcW w:w="7371" w:type="dxa"/>
            <w:tcBorders>
              <w:top w:val="none" w:sz="0" w:space="0" w:color="FFFFFF"/>
              <w:left w:val="none" w:sz="0" w:space="0" w:color="FFFFFF"/>
              <w:bottom w:val="single" w:sz="4" w:space="0" w:color="E5E5E5"/>
              <w:right w:val="none" w:sz="0" w:space="0" w:color="FFFFFF"/>
            </w:tcBorders>
          </w:tcPr>
          <w:p w14:paraId="7D609CF8" w14:textId="77777777" w:rsidR="00A223D2" w:rsidRPr="00A223D2" w:rsidRDefault="00A223D2" w:rsidP="00A223D2">
            <w:pPr>
              <w:spacing w:after="0" w:line="240" w:lineRule="auto"/>
              <w:rPr>
                <w:rFonts w:asciiTheme="minorHAnsi" w:hAnsiTheme="minorHAnsi" w:cstheme="minorHAnsi"/>
                <w:kern w:val="0"/>
                <w:sz w:val="24"/>
                <w:lang w:val="en-US" w:eastAsia="ru-RU"/>
                <w14:ligatures w14:val="none"/>
              </w:rPr>
            </w:pPr>
            <w:proofErr w:type="spellStart"/>
            <w:r w:rsidRPr="00A223D2">
              <w:rPr>
                <w:rFonts w:asciiTheme="minorHAnsi" w:hAnsiTheme="minorHAnsi" w:cstheme="minorHAnsi"/>
                <w:kern w:val="0"/>
                <w:sz w:val="24"/>
                <w:lang w:val="en-US" w:eastAsia="ru-RU"/>
                <w14:ligatures w14:val="none"/>
              </w:rPr>
              <w:t>Eficiența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energetică</w:t>
            </w:r>
            <w:proofErr w:type="spellEnd"/>
            <w:r w:rsidRPr="00A223D2">
              <w:rPr>
                <w:rFonts w:asciiTheme="minorHAnsi" w:hAnsiTheme="minorHAnsi" w:cstheme="minorHAnsi"/>
                <w:kern w:val="0"/>
                <w:sz w:val="24"/>
                <w:lang w:val="en-US" w:eastAsia="ru-RU"/>
                <w14:ligatures w14:val="none"/>
              </w:rPr>
              <w:t xml:space="preserve"> a </w:t>
            </w:r>
            <w:proofErr w:type="spellStart"/>
            <w:r w:rsidRPr="00A223D2">
              <w:rPr>
                <w:rFonts w:asciiTheme="minorHAnsi" w:hAnsiTheme="minorHAnsi" w:cstheme="minorHAnsi"/>
                <w:kern w:val="0"/>
                <w:sz w:val="24"/>
                <w:lang w:val="en-US" w:eastAsia="ru-RU"/>
                <w14:ligatures w14:val="none"/>
              </w:rPr>
              <w:t>turnurilor</w:t>
            </w:r>
            <w:proofErr w:type="spellEnd"/>
            <w:r w:rsidRPr="00A223D2">
              <w:rPr>
                <w:rFonts w:asciiTheme="minorHAnsi" w:hAnsiTheme="minorHAnsi" w:cstheme="minorHAnsi"/>
                <w:kern w:val="0"/>
                <w:sz w:val="24"/>
                <w:lang w:val="en-US" w:eastAsia="ru-RU"/>
                <w14:ligatures w14:val="none"/>
              </w:rPr>
              <w:t xml:space="preserve"> de </w:t>
            </w:r>
            <w:proofErr w:type="spellStart"/>
            <w:r w:rsidRPr="00A223D2">
              <w:rPr>
                <w:rFonts w:asciiTheme="minorHAnsi" w:hAnsiTheme="minorHAnsi" w:cstheme="minorHAnsi"/>
                <w:kern w:val="0"/>
                <w:sz w:val="24"/>
                <w:lang w:val="en-US" w:eastAsia="ru-RU"/>
                <w14:ligatures w14:val="none"/>
              </w:rPr>
              <w:t>apă</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și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modernizarea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rețelelor</w:t>
            </w:r>
            <w:proofErr w:type="spellEnd"/>
            <w:r w:rsidRPr="00A223D2">
              <w:rPr>
                <w:rFonts w:asciiTheme="minorHAnsi" w:hAnsiTheme="minorHAnsi" w:cstheme="minorHAnsi"/>
                <w:kern w:val="0"/>
                <w:sz w:val="24"/>
                <w:lang w:val="en-US" w:eastAsia="ru-RU"/>
                <w14:ligatures w14:val="none"/>
              </w:rPr>
              <w:t xml:space="preserve"> de </w:t>
            </w:r>
            <w:proofErr w:type="spellStart"/>
            <w:r w:rsidRPr="00A223D2">
              <w:rPr>
                <w:rFonts w:asciiTheme="minorHAnsi" w:hAnsiTheme="minorHAnsi" w:cstheme="minorHAnsi"/>
                <w:kern w:val="0"/>
                <w:sz w:val="24"/>
                <w:lang w:val="en-US" w:eastAsia="ru-RU"/>
                <w14:ligatures w14:val="none"/>
              </w:rPr>
              <w:t>apeduct</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Siguranța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traficului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rutier</w:t>
            </w:r>
            <w:proofErr w:type="spellEnd"/>
            <w:r w:rsidRPr="00A223D2">
              <w:rPr>
                <w:rFonts w:asciiTheme="minorHAnsi" w:hAnsiTheme="minorHAnsi" w:cstheme="minorHAnsi"/>
                <w:kern w:val="0"/>
                <w:sz w:val="24"/>
                <w:lang w:val="en-US" w:eastAsia="ru-RU"/>
                <w14:ligatures w14:val="none"/>
              </w:rPr>
              <w:t>.</w:t>
            </w:r>
          </w:p>
        </w:tc>
      </w:tr>
      <w:tr w:rsidR="00A223D2" w:rsidRPr="00A223D2" w14:paraId="793F5F94" w14:textId="77777777" w:rsidTr="00DF0EA2">
        <w:tc>
          <w:tcPr>
            <w:tcW w:w="1701" w:type="dxa"/>
            <w:tcBorders>
              <w:top w:val="none" w:sz="0" w:space="0" w:color="FFFFFF"/>
              <w:left w:val="none" w:sz="0" w:space="0" w:color="FFFFFF"/>
              <w:bottom w:val="single" w:sz="4" w:space="0" w:color="E5E5E5"/>
              <w:right w:val="none" w:sz="0" w:space="0" w:color="FFFFFF"/>
            </w:tcBorders>
          </w:tcPr>
          <w:p w14:paraId="150FE4BE" w14:textId="77777777" w:rsidR="00A223D2" w:rsidRPr="00A223D2" w:rsidRDefault="00A223D2" w:rsidP="00A223D2">
            <w:pPr>
              <w:spacing w:after="0" w:line="240" w:lineRule="auto"/>
              <w:rPr>
                <w:rFonts w:asciiTheme="minorHAnsi" w:hAnsiTheme="minorHAnsi" w:cstheme="minorHAnsi"/>
                <w:kern w:val="0"/>
                <w:sz w:val="24"/>
                <w:lang w:eastAsia="ru-RU"/>
                <w14:ligatures w14:val="none"/>
              </w:rPr>
            </w:pPr>
            <w:r w:rsidRPr="00A223D2">
              <w:rPr>
                <w:rFonts w:asciiTheme="minorHAnsi" w:hAnsiTheme="minorHAnsi" w:cstheme="minorHAnsi"/>
                <w:kern w:val="0"/>
                <w:sz w:val="24"/>
                <w:lang w:eastAsia="ru-RU"/>
                <w14:ligatures w14:val="none"/>
              </w:rPr>
              <w:t>Ecaterinovca</w:t>
            </w:r>
          </w:p>
        </w:tc>
        <w:tc>
          <w:tcPr>
            <w:tcW w:w="7371" w:type="dxa"/>
            <w:tcBorders>
              <w:top w:val="none" w:sz="0" w:space="0" w:color="FFFFFF"/>
              <w:left w:val="none" w:sz="0" w:space="0" w:color="FFFFFF"/>
              <w:bottom w:val="single" w:sz="4" w:space="0" w:color="E5E5E5"/>
              <w:right w:val="none" w:sz="0" w:space="0" w:color="FFFFFF"/>
            </w:tcBorders>
          </w:tcPr>
          <w:p w14:paraId="1DC71362" w14:textId="77777777" w:rsidR="00A223D2" w:rsidRPr="00A223D2" w:rsidRDefault="00A223D2" w:rsidP="00A223D2">
            <w:pPr>
              <w:spacing w:after="0" w:line="240" w:lineRule="auto"/>
              <w:rPr>
                <w:rFonts w:asciiTheme="minorHAnsi" w:hAnsiTheme="minorHAnsi" w:cstheme="minorHAnsi"/>
                <w:kern w:val="0"/>
                <w:sz w:val="24"/>
                <w:lang w:val="en-US" w:eastAsia="ru-RU"/>
                <w14:ligatures w14:val="none"/>
              </w:rPr>
            </w:pPr>
            <w:proofErr w:type="spellStart"/>
            <w:r w:rsidRPr="00A223D2">
              <w:rPr>
                <w:rFonts w:asciiTheme="minorHAnsi" w:hAnsiTheme="minorHAnsi" w:cstheme="minorHAnsi"/>
                <w:kern w:val="0"/>
                <w:sz w:val="24"/>
                <w:lang w:val="en-US" w:eastAsia="ru-RU"/>
                <w14:ligatures w14:val="none"/>
              </w:rPr>
              <w:t>Asigurarea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eficienței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energetice</w:t>
            </w:r>
            <w:proofErr w:type="spellEnd"/>
            <w:r w:rsidRPr="00A223D2">
              <w:rPr>
                <w:rFonts w:asciiTheme="minorHAnsi" w:hAnsiTheme="minorHAnsi" w:cstheme="minorHAnsi"/>
                <w:kern w:val="0"/>
                <w:sz w:val="24"/>
                <w:lang w:val="en-US" w:eastAsia="ru-RU"/>
                <w14:ligatures w14:val="none"/>
              </w:rPr>
              <w:t xml:space="preserve"> a </w:t>
            </w:r>
            <w:proofErr w:type="spellStart"/>
            <w:r w:rsidRPr="00A223D2">
              <w:rPr>
                <w:rFonts w:asciiTheme="minorHAnsi" w:hAnsiTheme="minorHAnsi" w:cstheme="minorHAnsi"/>
                <w:kern w:val="0"/>
                <w:sz w:val="24"/>
                <w:lang w:val="en-US" w:eastAsia="ru-RU"/>
                <w14:ligatures w14:val="none"/>
              </w:rPr>
              <w:t>comunității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prin</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construcția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unui</w:t>
            </w:r>
            <w:proofErr w:type="spellEnd"/>
            <w:r w:rsidRPr="00A223D2">
              <w:rPr>
                <w:rFonts w:asciiTheme="minorHAnsi" w:hAnsiTheme="minorHAnsi" w:cstheme="minorHAnsi"/>
                <w:kern w:val="0"/>
                <w:sz w:val="24"/>
                <w:lang w:val="en-US" w:eastAsia="ru-RU"/>
                <w14:ligatures w14:val="none"/>
              </w:rPr>
              <w:t xml:space="preserve"> parc </w:t>
            </w:r>
            <w:proofErr w:type="spellStart"/>
            <w:r w:rsidRPr="00A223D2">
              <w:rPr>
                <w:rFonts w:asciiTheme="minorHAnsi" w:hAnsiTheme="minorHAnsi" w:cstheme="minorHAnsi"/>
                <w:kern w:val="0"/>
                <w:sz w:val="24"/>
                <w:lang w:val="en-US" w:eastAsia="ru-RU"/>
                <w14:ligatures w14:val="none"/>
              </w:rPr>
              <w:t>fotovoltaic</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Eficiența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energitică</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și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modernizarea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fântânilor</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arteziene</w:t>
            </w:r>
            <w:proofErr w:type="spellEnd"/>
            <w:r w:rsidRPr="00A223D2">
              <w:rPr>
                <w:rFonts w:asciiTheme="minorHAnsi" w:hAnsiTheme="minorHAnsi" w:cstheme="minorHAnsi"/>
                <w:kern w:val="0"/>
                <w:sz w:val="24"/>
                <w:lang w:val="en-US" w:eastAsia="ru-RU"/>
                <w14:ligatures w14:val="none"/>
              </w:rPr>
              <w:t xml:space="preserve"> din </w:t>
            </w:r>
            <w:proofErr w:type="spellStart"/>
            <w:r w:rsidRPr="00A223D2">
              <w:rPr>
                <w:rFonts w:asciiTheme="minorHAnsi" w:hAnsiTheme="minorHAnsi" w:cstheme="minorHAnsi"/>
                <w:kern w:val="0"/>
                <w:sz w:val="24"/>
                <w:lang w:val="en-US" w:eastAsia="ru-RU"/>
                <w14:ligatures w14:val="none"/>
              </w:rPr>
              <w:t>comunitate</w:t>
            </w:r>
            <w:proofErr w:type="spellEnd"/>
            <w:r w:rsidRPr="00A223D2">
              <w:rPr>
                <w:rFonts w:asciiTheme="minorHAnsi" w:hAnsiTheme="minorHAnsi" w:cstheme="minorHAnsi"/>
                <w:kern w:val="0"/>
                <w:sz w:val="24"/>
                <w:lang w:val="en-US" w:eastAsia="ru-RU"/>
                <w14:ligatures w14:val="none"/>
              </w:rPr>
              <w:t>.</w:t>
            </w:r>
          </w:p>
        </w:tc>
      </w:tr>
      <w:tr w:rsidR="00A223D2" w:rsidRPr="00A223D2" w14:paraId="5756180E" w14:textId="77777777" w:rsidTr="00DF0EA2">
        <w:tc>
          <w:tcPr>
            <w:tcW w:w="1701" w:type="dxa"/>
            <w:tcBorders>
              <w:top w:val="none" w:sz="0" w:space="0" w:color="FFFFFF"/>
              <w:left w:val="none" w:sz="0" w:space="0" w:color="FFFFFF"/>
              <w:bottom w:val="single" w:sz="4" w:space="0" w:color="E5E5E5"/>
              <w:right w:val="none" w:sz="0" w:space="0" w:color="FFFFFF"/>
            </w:tcBorders>
          </w:tcPr>
          <w:p w14:paraId="0F42ADD3" w14:textId="77777777" w:rsidR="00A223D2" w:rsidRPr="00A223D2" w:rsidRDefault="00A223D2" w:rsidP="00A223D2">
            <w:pPr>
              <w:spacing w:after="0" w:line="240" w:lineRule="auto"/>
              <w:rPr>
                <w:rFonts w:asciiTheme="minorHAnsi" w:hAnsiTheme="minorHAnsi" w:cstheme="minorHAnsi"/>
                <w:kern w:val="0"/>
                <w:sz w:val="24"/>
                <w:lang w:eastAsia="ru-RU"/>
                <w14:ligatures w14:val="none"/>
              </w:rPr>
            </w:pPr>
            <w:r w:rsidRPr="00A223D2">
              <w:rPr>
                <w:rFonts w:asciiTheme="minorHAnsi" w:hAnsiTheme="minorHAnsi" w:cstheme="minorHAnsi"/>
                <w:kern w:val="0"/>
                <w:sz w:val="24"/>
                <w:lang w:eastAsia="ru-RU"/>
                <w14:ligatures w14:val="none"/>
              </w:rPr>
              <w:t>Topala</w:t>
            </w:r>
          </w:p>
        </w:tc>
        <w:tc>
          <w:tcPr>
            <w:tcW w:w="7371" w:type="dxa"/>
            <w:tcBorders>
              <w:top w:val="none" w:sz="0" w:space="0" w:color="FFFFFF"/>
              <w:left w:val="none" w:sz="0" w:space="0" w:color="FFFFFF"/>
              <w:bottom w:val="single" w:sz="4" w:space="0" w:color="E5E5E5"/>
              <w:right w:val="none" w:sz="0" w:space="0" w:color="FFFFFF"/>
            </w:tcBorders>
          </w:tcPr>
          <w:p w14:paraId="0C133147" w14:textId="77777777" w:rsidR="00A223D2" w:rsidRPr="00A223D2" w:rsidRDefault="00A223D2" w:rsidP="00A223D2">
            <w:pPr>
              <w:spacing w:after="0" w:line="240" w:lineRule="auto"/>
              <w:rPr>
                <w:rFonts w:asciiTheme="minorHAnsi" w:hAnsiTheme="minorHAnsi" w:cstheme="minorHAnsi"/>
                <w:kern w:val="0"/>
                <w:sz w:val="24"/>
                <w:lang w:val="en-US" w:eastAsia="ru-RU"/>
                <w14:ligatures w14:val="none"/>
              </w:rPr>
            </w:pPr>
            <w:proofErr w:type="spellStart"/>
            <w:r w:rsidRPr="00A223D2">
              <w:rPr>
                <w:rFonts w:asciiTheme="minorHAnsi" w:hAnsiTheme="minorHAnsi" w:cstheme="minorHAnsi"/>
                <w:kern w:val="0"/>
                <w:sz w:val="24"/>
                <w:lang w:val="en-US" w:eastAsia="ru-RU"/>
                <w14:ligatures w14:val="none"/>
              </w:rPr>
              <w:t>Eficiența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energetică</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și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modernizarea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rețelelor</w:t>
            </w:r>
            <w:proofErr w:type="spellEnd"/>
            <w:r w:rsidRPr="00A223D2">
              <w:rPr>
                <w:rFonts w:asciiTheme="minorHAnsi" w:hAnsiTheme="minorHAnsi" w:cstheme="minorHAnsi"/>
                <w:kern w:val="0"/>
                <w:sz w:val="24"/>
                <w:lang w:val="en-US" w:eastAsia="ru-RU"/>
                <w14:ligatures w14:val="none"/>
              </w:rPr>
              <w:t xml:space="preserve"> de </w:t>
            </w:r>
            <w:proofErr w:type="spellStart"/>
            <w:r w:rsidRPr="00A223D2">
              <w:rPr>
                <w:rFonts w:asciiTheme="minorHAnsi" w:hAnsiTheme="minorHAnsi" w:cstheme="minorHAnsi"/>
                <w:kern w:val="0"/>
                <w:sz w:val="24"/>
                <w:lang w:val="en-US" w:eastAsia="ru-RU"/>
                <w14:ligatures w14:val="none"/>
              </w:rPr>
              <w:t>apeduct</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Curățarea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și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amenajarea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râulețului</w:t>
            </w:r>
            <w:proofErr w:type="spellEnd"/>
            <w:r w:rsidRPr="00A223D2">
              <w:rPr>
                <w:rFonts w:asciiTheme="minorHAnsi" w:hAnsiTheme="minorHAnsi" w:cstheme="minorHAnsi"/>
                <w:kern w:val="0"/>
                <w:sz w:val="24"/>
                <w:lang w:val="en-US" w:eastAsia="ru-RU"/>
                <w14:ligatures w14:val="none"/>
              </w:rPr>
              <w:t xml:space="preserve"> din </w:t>
            </w:r>
            <w:proofErr w:type="spellStart"/>
            <w:r w:rsidRPr="00A223D2">
              <w:rPr>
                <w:rFonts w:asciiTheme="minorHAnsi" w:hAnsiTheme="minorHAnsi" w:cstheme="minorHAnsi"/>
                <w:kern w:val="0"/>
                <w:sz w:val="24"/>
                <w:lang w:val="en-US" w:eastAsia="ru-RU"/>
                <w14:ligatures w14:val="none"/>
              </w:rPr>
              <w:t>localitate</w:t>
            </w:r>
            <w:proofErr w:type="spellEnd"/>
          </w:p>
        </w:tc>
      </w:tr>
      <w:tr w:rsidR="00A223D2" w:rsidRPr="00A223D2" w14:paraId="5E79C7E5" w14:textId="77777777" w:rsidTr="00DF0EA2">
        <w:tc>
          <w:tcPr>
            <w:tcW w:w="1701" w:type="dxa"/>
            <w:tcBorders>
              <w:top w:val="none" w:sz="0" w:space="0" w:color="FFFFFF"/>
              <w:left w:val="none" w:sz="0" w:space="0" w:color="FFFFFF"/>
              <w:bottom w:val="single" w:sz="4" w:space="0" w:color="E5E5E5"/>
              <w:right w:val="none" w:sz="0" w:space="0" w:color="FFFFFF"/>
            </w:tcBorders>
          </w:tcPr>
          <w:p w14:paraId="1CE5B1D2" w14:textId="77777777" w:rsidR="00A223D2" w:rsidRPr="00A223D2" w:rsidRDefault="00A223D2" w:rsidP="00A223D2">
            <w:pPr>
              <w:spacing w:after="0" w:line="240" w:lineRule="auto"/>
              <w:rPr>
                <w:rFonts w:asciiTheme="minorHAnsi" w:hAnsiTheme="minorHAnsi" w:cstheme="minorHAnsi"/>
                <w:kern w:val="0"/>
                <w:sz w:val="24"/>
                <w:lang w:eastAsia="ru-RU"/>
                <w14:ligatures w14:val="none"/>
              </w:rPr>
            </w:pPr>
            <w:r w:rsidRPr="00A223D2">
              <w:rPr>
                <w:rFonts w:asciiTheme="minorHAnsi" w:hAnsiTheme="minorHAnsi" w:cstheme="minorHAnsi"/>
                <w:kern w:val="0"/>
                <w:sz w:val="24"/>
                <w:lang w:eastAsia="ru-RU"/>
                <w14:ligatures w14:val="none"/>
              </w:rPr>
              <w:t>Javgur</w:t>
            </w:r>
          </w:p>
        </w:tc>
        <w:tc>
          <w:tcPr>
            <w:tcW w:w="7371" w:type="dxa"/>
            <w:tcBorders>
              <w:top w:val="none" w:sz="0" w:space="0" w:color="FFFFFF"/>
              <w:left w:val="none" w:sz="0" w:space="0" w:color="FFFFFF"/>
              <w:bottom w:val="single" w:sz="4" w:space="0" w:color="E5E5E5"/>
              <w:right w:val="none" w:sz="0" w:space="0" w:color="FFFFFF"/>
            </w:tcBorders>
          </w:tcPr>
          <w:p w14:paraId="32E38BDF" w14:textId="77777777" w:rsidR="00A223D2" w:rsidRPr="00A223D2" w:rsidRDefault="00A223D2" w:rsidP="00A223D2">
            <w:pPr>
              <w:spacing w:after="0" w:line="240" w:lineRule="auto"/>
              <w:rPr>
                <w:rFonts w:asciiTheme="minorHAnsi" w:hAnsiTheme="minorHAnsi" w:cstheme="minorHAnsi"/>
                <w:kern w:val="0"/>
                <w:sz w:val="24"/>
                <w:lang w:val="en-US" w:eastAsia="ru-RU"/>
                <w14:ligatures w14:val="none"/>
              </w:rPr>
            </w:pPr>
            <w:proofErr w:type="spellStart"/>
            <w:r w:rsidRPr="00A223D2">
              <w:rPr>
                <w:rFonts w:asciiTheme="minorHAnsi" w:hAnsiTheme="minorHAnsi" w:cstheme="minorHAnsi"/>
                <w:kern w:val="0"/>
                <w:sz w:val="24"/>
                <w:lang w:val="en-US" w:eastAsia="ru-RU"/>
                <w14:ligatures w14:val="none"/>
              </w:rPr>
              <w:t>Eficiența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energetică</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și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modernizarea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rețelelor</w:t>
            </w:r>
            <w:proofErr w:type="spellEnd"/>
            <w:r w:rsidRPr="00A223D2">
              <w:rPr>
                <w:rFonts w:asciiTheme="minorHAnsi" w:hAnsiTheme="minorHAnsi" w:cstheme="minorHAnsi"/>
                <w:kern w:val="0"/>
                <w:sz w:val="24"/>
                <w:lang w:val="en-US" w:eastAsia="ru-RU"/>
                <w14:ligatures w14:val="none"/>
              </w:rPr>
              <w:t xml:space="preserve"> de </w:t>
            </w:r>
            <w:proofErr w:type="spellStart"/>
            <w:r w:rsidRPr="00A223D2">
              <w:rPr>
                <w:rFonts w:asciiTheme="minorHAnsi" w:hAnsiTheme="minorHAnsi" w:cstheme="minorHAnsi"/>
                <w:kern w:val="0"/>
                <w:sz w:val="24"/>
                <w:lang w:val="en-US" w:eastAsia="ru-RU"/>
                <w14:ligatures w14:val="none"/>
              </w:rPr>
              <w:t>apeduct</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iluminatului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stradal</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și</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instituțiilor</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publice</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Crearea</w:t>
            </w:r>
            <w:proofErr w:type="spellEnd"/>
            <w:r w:rsidRPr="00A223D2">
              <w:rPr>
                <w:rFonts w:asciiTheme="minorHAnsi" w:hAnsiTheme="minorHAnsi" w:cstheme="minorHAnsi"/>
                <w:kern w:val="0"/>
                <w:sz w:val="24"/>
                <w:lang w:val="en-US" w:eastAsia="ru-RU"/>
                <w14:ligatures w14:val="none"/>
              </w:rPr>
              <w:t xml:space="preserve"> </w:t>
            </w:r>
            <w:proofErr w:type="spellStart"/>
            <w:r w:rsidRPr="00A223D2">
              <w:rPr>
                <w:rFonts w:asciiTheme="minorHAnsi" w:hAnsiTheme="minorHAnsi" w:cstheme="minorHAnsi"/>
                <w:kern w:val="0"/>
                <w:sz w:val="24"/>
                <w:lang w:val="en-US" w:eastAsia="ru-RU"/>
                <w14:ligatures w14:val="none"/>
              </w:rPr>
              <w:t>spațiilor</w:t>
            </w:r>
            <w:proofErr w:type="spellEnd"/>
            <w:r w:rsidRPr="00A223D2">
              <w:rPr>
                <w:rFonts w:asciiTheme="minorHAnsi" w:hAnsiTheme="minorHAnsi" w:cstheme="minorHAnsi"/>
                <w:kern w:val="0"/>
                <w:sz w:val="24"/>
                <w:lang w:val="en-US" w:eastAsia="ru-RU"/>
                <w14:ligatures w14:val="none"/>
              </w:rPr>
              <w:t xml:space="preserve"> de </w:t>
            </w:r>
            <w:proofErr w:type="spellStart"/>
            <w:r w:rsidRPr="00A223D2">
              <w:rPr>
                <w:rFonts w:asciiTheme="minorHAnsi" w:hAnsiTheme="minorHAnsi" w:cstheme="minorHAnsi"/>
                <w:kern w:val="0"/>
                <w:sz w:val="24"/>
                <w:lang w:val="en-US" w:eastAsia="ru-RU"/>
                <w14:ligatures w14:val="none"/>
              </w:rPr>
              <w:t>agrement</w:t>
            </w:r>
            <w:proofErr w:type="spellEnd"/>
            <w:r w:rsidRPr="00A223D2">
              <w:rPr>
                <w:rFonts w:asciiTheme="minorHAnsi" w:hAnsiTheme="minorHAnsi" w:cstheme="minorHAnsi"/>
                <w:kern w:val="0"/>
                <w:sz w:val="24"/>
                <w:lang w:val="en-US" w:eastAsia="ru-RU"/>
                <w14:ligatures w14:val="none"/>
              </w:rPr>
              <w:t>.</w:t>
            </w:r>
          </w:p>
        </w:tc>
      </w:tr>
    </w:tbl>
    <w:p w14:paraId="00F68CE3" w14:textId="77777777" w:rsidR="00A223D2" w:rsidRPr="00A223D2" w:rsidRDefault="00A223D2" w:rsidP="00A223D2">
      <w:pPr>
        <w:spacing w:line="240" w:lineRule="auto"/>
        <w:rPr>
          <w:rFonts w:asciiTheme="minorHAnsi" w:hAnsiTheme="minorHAnsi" w:cstheme="minorHAnsi"/>
          <w:b/>
          <w:bCs/>
          <w:sz w:val="24"/>
          <w:lang w:val="en-US"/>
        </w:rPr>
      </w:pPr>
    </w:p>
    <w:p w14:paraId="0D879B23" w14:textId="7E6BD413" w:rsidR="00A223D2" w:rsidRPr="00DF0EA2" w:rsidRDefault="00A223D2" w:rsidP="00DF0EA2">
      <w:pPr>
        <w:pStyle w:val="Listparagraf"/>
        <w:numPr>
          <w:ilvl w:val="0"/>
          <w:numId w:val="5"/>
        </w:numPr>
        <w:spacing w:line="240" w:lineRule="auto"/>
        <w:rPr>
          <w:rFonts w:asciiTheme="minorHAnsi" w:hAnsiTheme="minorHAnsi" w:cstheme="minorHAnsi"/>
          <w:b/>
          <w:bCs/>
          <w:sz w:val="24"/>
          <w:lang w:val="en-US"/>
        </w:rPr>
      </w:pPr>
      <w:proofErr w:type="spellStart"/>
      <w:r w:rsidRPr="00DF0EA2">
        <w:rPr>
          <w:rFonts w:asciiTheme="minorHAnsi" w:hAnsiTheme="minorHAnsi" w:cstheme="minorHAnsi"/>
          <w:sz w:val="24"/>
          <w:lang w:val="en-US"/>
        </w:rPr>
        <w:t>Rezultatele</w:t>
      </w:r>
      <w:proofErr w:type="spellEnd"/>
      <w:r w:rsidRPr="00DF0EA2">
        <w:rPr>
          <w:rFonts w:asciiTheme="minorHAnsi" w:hAnsiTheme="minorHAnsi" w:cstheme="minorHAnsi"/>
          <w:sz w:val="24"/>
          <w:lang w:val="en-US"/>
        </w:rPr>
        <w:t xml:space="preserve"> </w:t>
      </w:r>
      <w:proofErr w:type="spellStart"/>
      <w:r w:rsidRPr="00DF0EA2">
        <w:rPr>
          <w:rFonts w:asciiTheme="minorHAnsi" w:hAnsiTheme="minorHAnsi" w:cstheme="minorHAnsi"/>
          <w:sz w:val="24"/>
          <w:lang w:val="en-US"/>
        </w:rPr>
        <w:t>scontate</w:t>
      </w:r>
      <w:proofErr w:type="spellEnd"/>
      <w:r w:rsidRPr="00DF0EA2">
        <w:rPr>
          <w:rFonts w:asciiTheme="minorHAnsi" w:hAnsiTheme="minorHAnsi" w:cstheme="minorHAnsi"/>
          <w:sz w:val="24"/>
          <w:lang w:val="en-US"/>
        </w:rPr>
        <w:t xml:space="preserve">: </w:t>
      </w:r>
      <w:proofErr w:type="spellStart"/>
      <w:r w:rsidRPr="00DF0EA2">
        <w:rPr>
          <w:rFonts w:asciiTheme="minorHAnsi" w:hAnsiTheme="minorHAnsi" w:cstheme="minorHAnsi"/>
          <w:sz w:val="24"/>
          <w:lang w:val="en-US"/>
        </w:rPr>
        <w:t>prin</w:t>
      </w:r>
      <w:proofErr w:type="spellEnd"/>
      <w:r w:rsidRPr="00DF0EA2">
        <w:rPr>
          <w:rFonts w:asciiTheme="minorHAnsi" w:hAnsiTheme="minorHAnsi" w:cstheme="minorHAnsi"/>
          <w:sz w:val="24"/>
          <w:lang w:val="en-US"/>
        </w:rPr>
        <w:t xml:space="preserve"> </w:t>
      </w:r>
      <w:proofErr w:type="spellStart"/>
      <w:r w:rsidRPr="00DF0EA2">
        <w:rPr>
          <w:rFonts w:asciiTheme="minorHAnsi" w:hAnsiTheme="minorHAnsi" w:cstheme="minorHAnsi"/>
          <w:sz w:val="24"/>
          <w:lang w:val="en-US"/>
        </w:rPr>
        <w:t>amalgamarea</w:t>
      </w:r>
      <w:proofErr w:type="spellEnd"/>
      <w:r w:rsidRPr="00DF0EA2">
        <w:rPr>
          <w:rFonts w:asciiTheme="minorHAnsi" w:hAnsiTheme="minorHAnsi" w:cstheme="minorHAnsi"/>
          <w:sz w:val="24"/>
          <w:lang w:val="en-US"/>
        </w:rPr>
        <w:t xml:space="preserve"> </w:t>
      </w:r>
      <w:proofErr w:type="spellStart"/>
      <w:r w:rsidRPr="00DF0EA2">
        <w:rPr>
          <w:rFonts w:asciiTheme="minorHAnsi" w:hAnsiTheme="minorHAnsi" w:cstheme="minorHAnsi"/>
          <w:sz w:val="24"/>
          <w:lang w:val="en-US"/>
        </w:rPr>
        <w:t>voluntară</w:t>
      </w:r>
      <w:proofErr w:type="spellEnd"/>
      <w:r w:rsidRPr="00DF0EA2">
        <w:rPr>
          <w:rFonts w:asciiTheme="minorHAnsi" w:hAnsiTheme="minorHAnsi" w:cstheme="minorHAnsi"/>
          <w:sz w:val="24"/>
          <w:lang w:val="en-US"/>
        </w:rPr>
        <w:t xml:space="preserve"> a </w:t>
      </w:r>
      <w:proofErr w:type="spellStart"/>
      <w:r w:rsidRPr="00DF0EA2">
        <w:rPr>
          <w:rFonts w:asciiTheme="minorHAnsi" w:hAnsiTheme="minorHAnsi" w:cstheme="minorHAnsi"/>
          <w:sz w:val="24"/>
          <w:lang w:val="en-US"/>
        </w:rPr>
        <w:t>unităților</w:t>
      </w:r>
      <w:proofErr w:type="spellEnd"/>
      <w:r w:rsidRPr="00DF0EA2">
        <w:rPr>
          <w:rFonts w:asciiTheme="minorHAnsi" w:hAnsiTheme="minorHAnsi" w:cstheme="minorHAnsi"/>
          <w:sz w:val="24"/>
          <w:lang w:val="en-US"/>
        </w:rPr>
        <w:t xml:space="preserve"> </w:t>
      </w:r>
      <w:proofErr w:type="spellStart"/>
      <w:r w:rsidRPr="00DF0EA2">
        <w:rPr>
          <w:rFonts w:asciiTheme="minorHAnsi" w:hAnsiTheme="minorHAnsi" w:cstheme="minorHAnsi"/>
          <w:sz w:val="24"/>
          <w:lang w:val="en-US"/>
        </w:rPr>
        <w:t>administrativ-teritoriale</w:t>
      </w:r>
      <w:proofErr w:type="spellEnd"/>
      <w:r w:rsidRPr="00DF0EA2">
        <w:rPr>
          <w:rFonts w:asciiTheme="minorHAnsi" w:hAnsiTheme="minorHAnsi" w:cstheme="minorHAnsi"/>
          <w:sz w:val="24"/>
          <w:lang w:val="en-US"/>
        </w:rPr>
        <w:t xml:space="preserve"> </w:t>
      </w:r>
      <w:proofErr w:type="spellStart"/>
      <w:r w:rsidRPr="00DF0EA2">
        <w:rPr>
          <w:rFonts w:asciiTheme="minorHAnsi" w:hAnsiTheme="minorHAnsi" w:cstheme="minorHAnsi"/>
          <w:b/>
          <w:bCs/>
          <w:color w:val="000000" w:themeColor="text1"/>
          <w:sz w:val="24"/>
          <w:lang w:val="en-US"/>
        </w:rPr>
        <w:t>orașul</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Cimișlia</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satele</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Ciucur-Mingir</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Topala</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Cenac</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și</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comunele</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Ecaterinovca</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Javgur</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și</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Gradiște</w:t>
      </w:r>
      <w:proofErr w:type="spellEnd"/>
      <w:r w:rsidRPr="00DF0EA2">
        <w:rPr>
          <w:rFonts w:asciiTheme="minorHAnsi" w:hAnsiTheme="minorHAnsi" w:cstheme="minorHAnsi"/>
          <w:sz w:val="24"/>
          <w:lang w:val="en-US"/>
        </w:rPr>
        <w:t xml:space="preserve"> se </w:t>
      </w:r>
      <w:proofErr w:type="spellStart"/>
      <w:r w:rsidRPr="00DF0EA2">
        <w:rPr>
          <w:rFonts w:asciiTheme="minorHAnsi" w:hAnsiTheme="minorHAnsi" w:cstheme="minorHAnsi"/>
          <w:sz w:val="24"/>
          <w:lang w:val="en-US"/>
        </w:rPr>
        <w:t>urmărește</w:t>
      </w:r>
      <w:proofErr w:type="spellEnd"/>
      <w:r w:rsidRPr="00DF0EA2">
        <w:rPr>
          <w:rFonts w:asciiTheme="minorHAnsi" w:hAnsiTheme="minorHAnsi" w:cstheme="minorHAnsi"/>
          <w:sz w:val="24"/>
          <w:lang w:val="en-US"/>
        </w:rPr>
        <w:t xml:space="preserve">: </w:t>
      </w:r>
    </w:p>
    <w:p w14:paraId="265749CF" w14:textId="77777777" w:rsidR="00A223D2" w:rsidRPr="00A223D2" w:rsidRDefault="00A223D2" w:rsidP="00A223D2">
      <w:pPr>
        <w:pStyle w:val="Listparagraf"/>
        <w:numPr>
          <w:ilvl w:val="0"/>
          <w:numId w:val="6"/>
        </w:numPr>
        <w:spacing w:after="160" w:line="240" w:lineRule="auto"/>
        <w:ind w:right="0"/>
        <w:rPr>
          <w:rFonts w:asciiTheme="minorHAnsi" w:hAnsiTheme="minorHAnsi" w:cstheme="minorHAnsi"/>
          <w:sz w:val="24"/>
          <w:lang w:val="en-US"/>
        </w:rPr>
      </w:pPr>
      <w:proofErr w:type="spellStart"/>
      <w:r w:rsidRPr="00A223D2">
        <w:rPr>
          <w:rFonts w:asciiTheme="minorHAnsi" w:hAnsiTheme="minorHAnsi" w:cstheme="minorHAnsi"/>
          <w:sz w:val="24"/>
          <w:lang w:val="en-US"/>
        </w:rPr>
        <w:t>consolidarea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capacității</w:t>
      </w:r>
      <w:proofErr w:type="spellEnd"/>
      <w:r w:rsidRPr="00A223D2">
        <w:rPr>
          <w:rFonts w:asciiTheme="minorHAnsi" w:hAnsiTheme="minorHAnsi" w:cstheme="minorHAnsi"/>
          <w:sz w:val="24"/>
          <w:lang w:val="en-US"/>
        </w:rPr>
        <w:t xml:space="preserve"> administrative; </w:t>
      </w:r>
    </w:p>
    <w:p w14:paraId="7DB76319" w14:textId="77777777" w:rsidR="00A223D2" w:rsidRPr="00A223D2" w:rsidRDefault="00A223D2" w:rsidP="00A223D2">
      <w:pPr>
        <w:pStyle w:val="Listparagraf"/>
        <w:numPr>
          <w:ilvl w:val="0"/>
          <w:numId w:val="6"/>
        </w:numPr>
        <w:spacing w:after="160" w:line="240" w:lineRule="auto"/>
        <w:ind w:right="0"/>
        <w:rPr>
          <w:rFonts w:asciiTheme="minorHAnsi" w:hAnsiTheme="minorHAnsi" w:cstheme="minorHAnsi"/>
          <w:sz w:val="24"/>
          <w:lang w:val="en-US"/>
        </w:rPr>
      </w:pPr>
      <w:proofErr w:type="spellStart"/>
      <w:r w:rsidRPr="00A223D2">
        <w:rPr>
          <w:rFonts w:asciiTheme="minorHAnsi" w:hAnsiTheme="minorHAnsi" w:cstheme="minorHAnsi"/>
          <w:sz w:val="24"/>
          <w:lang w:val="en-US"/>
        </w:rPr>
        <w:t>creșterea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capacității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financiare</w:t>
      </w:r>
      <w:proofErr w:type="spellEnd"/>
      <w:r w:rsidRPr="00A223D2">
        <w:rPr>
          <w:rFonts w:asciiTheme="minorHAnsi" w:hAnsiTheme="minorHAnsi" w:cstheme="minorHAnsi"/>
          <w:sz w:val="24"/>
          <w:lang w:val="en-US"/>
        </w:rPr>
        <w:t xml:space="preserve">; </w:t>
      </w:r>
    </w:p>
    <w:p w14:paraId="7F61B6EB" w14:textId="77777777" w:rsidR="00A223D2" w:rsidRPr="00A223D2" w:rsidRDefault="00A223D2" w:rsidP="00A223D2">
      <w:pPr>
        <w:pStyle w:val="Listparagraf"/>
        <w:numPr>
          <w:ilvl w:val="0"/>
          <w:numId w:val="6"/>
        </w:numPr>
        <w:spacing w:after="160" w:line="240" w:lineRule="auto"/>
        <w:ind w:right="0"/>
        <w:rPr>
          <w:rFonts w:asciiTheme="minorHAnsi" w:hAnsiTheme="minorHAnsi" w:cstheme="minorHAnsi"/>
          <w:sz w:val="24"/>
          <w:lang w:val="en-US"/>
        </w:rPr>
      </w:pPr>
      <w:proofErr w:type="spellStart"/>
      <w:r w:rsidRPr="00A223D2">
        <w:rPr>
          <w:rFonts w:asciiTheme="minorHAnsi" w:hAnsiTheme="minorHAnsi" w:cstheme="minorHAnsi"/>
          <w:sz w:val="24"/>
          <w:lang w:val="en-US"/>
        </w:rPr>
        <w:lastRenderedPageBreak/>
        <w:t>îmbunătățirea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accesului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cetățenilor</w:t>
      </w:r>
      <w:proofErr w:type="spellEnd"/>
      <w:r w:rsidRPr="00A223D2">
        <w:rPr>
          <w:rFonts w:asciiTheme="minorHAnsi" w:hAnsiTheme="minorHAnsi" w:cstheme="minorHAnsi"/>
          <w:sz w:val="24"/>
          <w:lang w:val="en-US"/>
        </w:rPr>
        <w:t xml:space="preserve"> la </w:t>
      </w:r>
      <w:proofErr w:type="spellStart"/>
      <w:r w:rsidRPr="00A223D2">
        <w:rPr>
          <w:rFonts w:asciiTheme="minorHAnsi" w:hAnsiTheme="minorHAnsi" w:cstheme="minorHAnsi"/>
          <w:sz w:val="24"/>
          <w:lang w:val="en-US"/>
        </w:rPr>
        <w:t>servicii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publice</w:t>
      </w:r>
      <w:proofErr w:type="spellEnd"/>
      <w:r w:rsidRPr="00A223D2">
        <w:rPr>
          <w:rFonts w:asciiTheme="minorHAnsi" w:hAnsiTheme="minorHAnsi" w:cstheme="minorHAnsi"/>
          <w:sz w:val="24"/>
          <w:lang w:val="en-US"/>
        </w:rPr>
        <w:t xml:space="preserve">; </w:t>
      </w:r>
    </w:p>
    <w:p w14:paraId="62B34F21" w14:textId="77777777" w:rsidR="00A223D2" w:rsidRPr="00A223D2" w:rsidRDefault="00A223D2" w:rsidP="00A223D2">
      <w:pPr>
        <w:pStyle w:val="Listparagraf"/>
        <w:numPr>
          <w:ilvl w:val="0"/>
          <w:numId w:val="6"/>
        </w:numPr>
        <w:spacing w:after="160" w:line="240" w:lineRule="auto"/>
        <w:ind w:right="0"/>
        <w:rPr>
          <w:rFonts w:asciiTheme="minorHAnsi" w:hAnsiTheme="minorHAnsi" w:cstheme="minorHAnsi"/>
          <w:sz w:val="24"/>
          <w:lang w:val="en-US"/>
        </w:rPr>
      </w:pPr>
      <w:proofErr w:type="spellStart"/>
      <w:r w:rsidRPr="00A223D2">
        <w:rPr>
          <w:rFonts w:asciiTheme="minorHAnsi" w:hAnsiTheme="minorHAnsi" w:cstheme="minorHAnsi"/>
          <w:sz w:val="24"/>
          <w:lang w:val="en-US"/>
        </w:rPr>
        <w:t>dezvoltarea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infrastructurii</w:t>
      </w:r>
      <w:proofErr w:type="spellEnd"/>
      <w:r w:rsidRPr="00A223D2">
        <w:rPr>
          <w:rFonts w:asciiTheme="minorHAnsi" w:hAnsiTheme="minorHAnsi" w:cstheme="minorHAnsi"/>
          <w:sz w:val="24"/>
          <w:lang w:val="en-US"/>
        </w:rPr>
        <w:t xml:space="preserve"> locale;</w:t>
      </w:r>
    </w:p>
    <w:p w14:paraId="13EF8546" w14:textId="77777777" w:rsidR="00A223D2" w:rsidRPr="00A223D2" w:rsidRDefault="00A223D2" w:rsidP="00A223D2">
      <w:pPr>
        <w:pStyle w:val="Listparagraf"/>
        <w:numPr>
          <w:ilvl w:val="0"/>
          <w:numId w:val="6"/>
        </w:numPr>
        <w:spacing w:after="160" w:line="240" w:lineRule="auto"/>
        <w:ind w:right="0"/>
        <w:rPr>
          <w:rFonts w:asciiTheme="minorHAnsi" w:hAnsiTheme="minorHAnsi" w:cstheme="minorHAnsi"/>
          <w:sz w:val="24"/>
          <w:lang w:val="en-US"/>
        </w:rPr>
      </w:pPr>
      <w:proofErr w:type="spellStart"/>
      <w:r w:rsidRPr="00A223D2">
        <w:rPr>
          <w:rFonts w:asciiTheme="minorHAnsi" w:hAnsiTheme="minorHAnsi" w:cstheme="minorHAnsi"/>
          <w:sz w:val="24"/>
          <w:lang w:val="en-US"/>
        </w:rPr>
        <w:t>creșterea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capacității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atragere</w:t>
      </w:r>
      <w:proofErr w:type="spellEnd"/>
      <w:r w:rsidRPr="00A223D2">
        <w:rPr>
          <w:rFonts w:asciiTheme="minorHAnsi" w:hAnsiTheme="minorHAnsi" w:cstheme="minorHAnsi"/>
          <w:sz w:val="24"/>
          <w:lang w:val="en-US"/>
        </w:rPr>
        <w:t xml:space="preserve"> </w:t>
      </w:r>
      <w:proofErr w:type="gramStart"/>
      <w:r w:rsidRPr="00A223D2">
        <w:rPr>
          <w:rFonts w:asciiTheme="minorHAnsi" w:hAnsiTheme="minorHAnsi" w:cstheme="minorHAnsi"/>
          <w:sz w:val="24"/>
          <w:lang w:val="en-US"/>
        </w:rPr>
        <w:t>a</w:t>
      </w:r>
      <w:proofErr w:type="gram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investițiilor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proiectelor</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dezvoltare</w:t>
      </w:r>
      <w:proofErr w:type="spellEnd"/>
      <w:r w:rsidRPr="00A223D2">
        <w:rPr>
          <w:rFonts w:asciiTheme="minorHAnsi" w:hAnsiTheme="minorHAnsi" w:cstheme="minorHAnsi"/>
          <w:sz w:val="24"/>
          <w:lang w:val="en-US"/>
        </w:rPr>
        <w:t xml:space="preserve">. </w:t>
      </w:r>
    </w:p>
    <w:p w14:paraId="66D89190" w14:textId="7DBC0820" w:rsidR="00A223D2" w:rsidRPr="00DF0EA2" w:rsidRDefault="00A223D2" w:rsidP="00DF0EA2">
      <w:pPr>
        <w:pStyle w:val="Listparagraf"/>
        <w:numPr>
          <w:ilvl w:val="0"/>
          <w:numId w:val="5"/>
        </w:numPr>
        <w:spacing w:line="240" w:lineRule="auto"/>
        <w:rPr>
          <w:rFonts w:asciiTheme="minorHAnsi" w:hAnsiTheme="minorHAnsi" w:cstheme="minorHAnsi"/>
          <w:b/>
          <w:bCs/>
          <w:sz w:val="24"/>
          <w:lang w:val="en-US"/>
        </w:rPr>
      </w:pPr>
      <w:proofErr w:type="spellStart"/>
      <w:r w:rsidRPr="00DF0EA2">
        <w:rPr>
          <w:rFonts w:asciiTheme="minorHAnsi" w:hAnsiTheme="minorHAnsi" w:cstheme="minorHAnsi"/>
          <w:b/>
          <w:bCs/>
          <w:sz w:val="24"/>
          <w:lang w:val="en-US"/>
        </w:rPr>
        <w:t>Constatările</w:t>
      </w:r>
      <w:proofErr w:type="spellEnd"/>
      <w:r w:rsidRPr="00DF0EA2">
        <w:rPr>
          <w:rFonts w:asciiTheme="minorHAnsi" w:hAnsiTheme="minorHAnsi" w:cstheme="minorHAnsi"/>
          <w:b/>
          <w:bCs/>
          <w:sz w:val="24"/>
          <w:lang w:val="en-US"/>
        </w:rPr>
        <w:t xml:space="preserve"> </w:t>
      </w:r>
      <w:proofErr w:type="spellStart"/>
      <w:r w:rsidRPr="00DF0EA2">
        <w:rPr>
          <w:rFonts w:asciiTheme="minorHAnsi" w:hAnsiTheme="minorHAnsi" w:cstheme="minorHAnsi"/>
          <w:b/>
          <w:bCs/>
          <w:sz w:val="24"/>
          <w:lang w:val="en-US"/>
        </w:rPr>
        <w:t>expertizei</w:t>
      </w:r>
      <w:proofErr w:type="spellEnd"/>
      <w:r w:rsidRPr="00DF0EA2">
        <w:rPr>
          <w:rFonts w:asciiTheme="minorHAnsi" w:hAnsiTheme="minorHAnsi" w:cstheme="minorHAnsi"/>
          <w:b/>
          <w:bCs/>
          <w:sz w:val="24"/>
          <w:lang w:val="en-US"/>
        </w:rPr>
        <w:t xml:space="preserve"> </w:t>
      </w:r>
      <w:proofErr w:type="spellStart"/>
      <w:r w:rsidRPr="00DF0EA2">
        <w:rPr>
          <w:rFonts w:asciiTheme="minorHAnsi" w:hAnsiTheme="minorHAnsi" w:cstheme="minorHAnsi"/>
          <w:b/>
          <w:bCs/>
          <w:sz w:val="24"/>
          <w:lang w:val="en-US"/>
        </w:rPr>
        <w:t>anticorupție</w:t>
      </w:r>
      <w:proofErr w:type="spellEnd"/>
      <w:r w:rsidRPr="00DF0EA2">
        <w:rPr>
          <w:rFonts w:asciiTheme="minorHAnsi" w:hAnsiTheme="minorHAnsi" w:cstheme="minorHAnsi"/>
          <w:b/>
          <w:bCs/>
          <w:sz w:val="24"/>
          <w:lang w:val="en-US"/>
        </w:rPr>
        <w:t xml:space="preserve"> – NU SUNT. </w:t>
      </w:r>
    </w:p>
    <w:p w14:paraId="1D5537ED" w14:textId="2880FF25" w:rsidR="00A223D2" w:rsidRPr="00DF0EA2" w:rsidRDefault="00A223D2" w:rsidP="00DF0EA2">
      <w:pPr>
        <w:pStyle w:val="Listparagraf"/>
        <w:numPr>
          <w:ilvl w:val="0"/>
          <w:numId w:val="5"/>
        </w:numPr>
        <w:spacing w:line="240" w:lineRule="auto"/>
        <w:rPr>
          <w:rFonts w:asciiTheme="minorHAnsi" w:hAnsiTheme="minorHAnsi" w:cstheme="minorHAnsi"/>
          <w:b/>
          <w:bCs/>
          <w:sz w:val="24"/>
          <w:lang w:val="en-US"/>
        </w:rPr>
      </w:pPr>
      <w:proofErr w:type="spellStart"/>
      <w:r w:rsidRPr="00DF0EA2">
        <w:rPr>
          <w:rFonts w:asciiTheme="minorHAnsi" w:hAnsiTheme="minorHAnsi" w:cstheme="minorHAnsi"/>
          <w:b/>
          <w:bCs/>
          <w:sz w:val="24"/>
          <w:lang w:val="en-US"/>
        </w:rPr>
        <w:t>Constatările</w:t>
      </w:r>
      <w:proofErr w:type="spellEnd"/>
      <w:r w:rsidRPr="00DF0EA2">
        <w:rPr>
          <w:rFonts w:asciiTheme="minorHAnsi" w:hAnsiTheme="minorHAnsi" w:cstheme="minorHAnsi"/>
          <w:b/>
          <w:bCs/>
          <w:sz w:val="24"/>
          <w:lang w:val="en-US"/>
        </w:rPr>
        <w:t xml:space="preserve"> </w:t>
      </w:r>
      <w:proofErr w:type="spellStart"/>
      <w:r w:rsidRPr="00DF0EA2">
        <w:rPr>
          <w:rFonts w:asciiTheme="minorHAnsi" w:hAnsiTheme="minorHAnsi" w:cstheme="minorHAnsi"/>
          <w:b/>
          <w:bCs/>
          <w:sz w:val="24"/>
          <w:lang w:val="en-US"/>
        </w:rPr>
        <w:t>expertizei</w:t>
      </w:r>
      <w:proofErr w:type="spellEnd"/>
      <w:r w:rsidRPr="00DF0EA2">
        <w:rPr>
          <w:rFonts w:asciiTheme="minorHAnsi" w:hAnsiTheme="minorHAnsi" w:cstheme="minorHAnsi"/>
          <w:b/>
          <w:bCs/>
          <w:sz w:val="24"/>
          <w:lang w:val="en-US"/>
        </w:rPr>
        <w:t xml:space="preserve"> de </w:t>
      </w:r>
      <w:proofErr w:type="spellStart"/>
      <w:r w:rsidRPr="00DF0EA2">
        <w:rPr>
          <w:rFonts w:asciiTheme="minorHAnsi" w:hAnsiTheme="minorHAnsi" w:cstheme="minorHAnsi"/>
          <w:b/>
          <w:bCs/>
          <w:sz w:val="24"/>
          <w:lang w:val="en-US"/>
        </w:rPr>
        <w:t>compatibilitate</w:t>
      </w:r>
      <w:proofErr w:type="spellEnd"/>
      <w:r w:rsidRPr="00DF0EA2">
        <w:rPr>
          <w:rFonts w:asciiTheme="minorHAnsi" w:hAnsiTheme="minorHAnsi" w:cstheme="minorHAnsi"/>
          <w:b/>
          <w:bCs/>
          <w:sz w:val="24"/>
          <w:lang w:val="en-US"/>
        </w:rPr>
        <w:t xml:space="preserve"> - NU SUNT.</w:t>
      </w:r>
    </w:p>
    <w:p w14:paraId="694F472D" w14:textId="6163F666" w:rsidR="00A223D2" w:rsidRPr="00DF0EA2" w:rsidRDefault="00A223D2" w:rsidP="00DF0EA2">
      <w:pPr>
        <w:pStyle w:val="Listparagraf"/>
        <w:numPr>
          <w:ilvl w:val="0"/>
          <w:numId w:val="5"/>
        </w:numPr>
        <w:spacing w:line="240" w:lineRule="auto"/>
        <w:rPr>
          <w:rFonts w:asciiTheme="minorHAnsi" w:hAnsiTheme="minorHAnsi" w:cstheme="minorHAnsi"/>
          <w:b/>
          <w:bCs/>
          <w:sz w:val="24"/>
          <w:lang w:val="en"/>
        </w:rPr>
      </w:pPr>
      <w:proofErr w:type="spellStart"/>
      <w:r w:rsidRPr="00DF0EA2">
        <w:rPr>
          <w:rFonts w:asciiTheme="minorHAnsi" w:hAnsiTheme="minorHAnsi" w:cstheme="minorHAnsi"/>
          <w:b/>
          <w:bCs/>
          <w:sz w:val="24"/>
          <w:lang w:val="en"/>
        </w:rPr>
        <w:t>Documentele</w:t>
      </w:r>
      <w:proofErr w:type="spellEnd"/>
      <w:r w:rsidRPr="00DF0EA2">
        <w:rPr>
          <w:rFonts w:asciiTheme="minorHAnsi" w:hAnsiTheme="minorHAnsi" w:cstheme="minorHAnsi"/>
          <w:b/>
          <w:bCs/>
          <w:sz w:val="24"/>
          <w:lang w:val="en"/>
        </w:rPr>
        <w:t xml:space="preserve"> </w:t>
      </w:r>
      <w:proofErr w:type="spellStart"/>
      <w:r w:rsidRPr="00DF0EA2">
        <w:rPr>
          <w:rFonts w:asciiTheme="minorHAnsi" w:hAnsiTheme="minorHAnsi" w:cstheme="minorHAnsi"/>
          <w:b/>
          <w:bCs/>
          <w:sz w:val="24"/>
          <w:lang w:val="en"/>
        </w:rPr>
        <w:t>anexate</w:t>
      </w:r>
      <w:proofErr w:type="spellEnd"/>
      <w:r w:rsidRPr="00DF0EA2">
        <w:rPr>
          <w:rFonts w:asciiTheme="minorHAnsi" w:hAnsiTheme="minorHAnsi" w:cstheme="minorHAnsi"/>
          <w:b/>
          <w:bCs/>
          <w:sz w:val="24"/>
          <w:lang w:val="en"/>
        </w:rPr>
        <w:t xml:space="preserve"> la </w:t>
      </w:r>
      <w:proofErr w:type="spellStart"/>
      <w:r w:rsidRPr="00DF0EA2">
        <w:rPr>
          <w:rFonts w:asciiTheme="minorHAnsi" w:hAnsiTheme="minorHAnsi" w:cstheme="minorHAnsi"/>
          <w:b/>
          <w:bCs/>
          <w:sz w:val="24"/>
          <w:lang w:val="en"/>
        </w:rPr>
        <w:t>proiectul</w:t>
      </w:r>
      <w:proofErr w:type="spellEnd"/>
      <w:r w:rsidRPr="00DF0EA2">
        <w:rPr>
          <w:rFonts w:asciiTheme="minorHAnsi" w:hAnsiTheme="minorHAnsi" w:cstheme="minorHAnsi"/>
          <w:b/>
          <w:bCs/>
          <w:sz w:val="24"/>
          <w:lang w:val="en"/>
        </w:rPr>
        <w:t xml:space="preserve"> de </w:t>
      </w:r>
      <w:proofErr w:type="spellStart"/>
      <w:r w:rsidRPr="00DF0EA2">
        <w:rPr>
          <w:rFonts w:asciiTheme="minorHAnsi" w:hAnsiTheme="minorHAnsi" w:cstheme="minorHAnsi"/>
          <w:b/>
          <w:bCs/>
          <w:sz w:val="24"/>
          <w:lang w:val="en"/>
        </w:rPr>
        <w:t>decizie</w:t>
      </w:r>
      <w:proofErr w:type="spellEnd"/>
    </w:p>
    <w:p w14:paraId="216A7F83" w14:textId="77777777" w:rsidR="00A223D2" w:rsidRPr="00A223D2" w:rsidRDefault="00A223D2" w:rsidP="00A223D2">
      <w:pPr>
        <w:pStyle w:val="Listparagraf"/>
        <w:numPr>
          <w:ilvl w:val="0"/>
          <w:numId w:val="8"/>
        </w:numPr>
        <w:spacing w:after="120" w:line="240" w:lineRule="auto"/>
        <w:ind w:right="0"/>
        <w:rPr>
          <w:rFonts w:asciiTheme="minorHAnsi" w:eastAsia="Times New Roman" w:hAnsiTheme="minorHAnsi" w:cstheme="minorHAnsi"/>
          <w:kern w:val="0"/>
          <w:sz w:val="24"/>
          <w:lang w:val="en" w:eastAsia="zh-CN"/>
          <w14:ligatures w14:val="none"/>
        </w:rPr>
      </w:pPr>
      <w:proofErr w:type="spellStart"/>
      <w:r w:rsidRPr="00A223D2">
        <w:rPr>
          <w:rFonts w:asciiTheme="minorHAnsi" w:eastAsia="Cambria" w:hAnsiTheme="minorHAnsi" w:cstheme="minorHAnsi"/>
          <w:sz w:val="24"/>
          <w:lang w:val="en-US"/>
        </w:rPr>
        <w:t>Analiza</w:t>
      </w:r>
      <w:proofErr w:type="spellEnd"/>
      <w:r w:rsidRPr="00A223D2">
        <w:rPr>
          <w:rFonts w:asciiTheme="minorHAnsi" w:eastAsia="Cambria" w:hAnsiTheme="minorHAnsi" w:cstheme="minorHAnsi"/>
          <w:sz w:val="24"/>
          <w:lang w:val="en-US"/>
        </w:rPr>
        <w:t xml:space="preserve"> </w:t>
      </w:r>
      <w:proofErr w:type="spellStart"/>
      <w:r w:rsidRPr="00A223D2">
        <w:rPr>
          <w:rFonts w:asciiTheme="minorHAnsi" w:eastAsia="Cambria" w:hAnsiTheme="minorHAnsi" w:cstheme="minorHAnsi"/>
          <w:sz w:val="24"/>
          <w:lang w:val="en-US"/>
        </w:rPr>
        <w:t>privind</w:t>
      </w:r>
      <w:proofErr w:type="spellEnd"/>
      <w:r w:rsidRPr="00A223D2">
        <w:rPr>
          <w:rFonts w:asciiTheme="minorHAnsi" w:eastAsia="Cambria" w:hAnsiTheme="minorHAnsi" w:cstheme="minorHAnsi"/>
          <w:sz w:val="24"/>
          <w:lang w:val="en-US"/>
        </w:rPr>
        <w:t xml:space="preserve"> </w:t>
      </w:r>
      <w:proofErr w:type="spellStart"/>
      <w:r w:rsidRPr="00A223D2">
        <w:rPr>
          <w:rFonts w:asciiTheme="minorHAnsi" w:eastAsia="Cambria" w:hAnsiTheme="minorHAnsi" w:cstheme="minorHAnsi"/>
          <w:sz w:val="24"/>
          <w:lang w:val="en-US"/>
        </w:rPr>
        <w:t>respectarea</w:t>
      </w:r>
      <w:proofErr w:type="spellEnd"/>
      <w:r w:rsidRPr="00A223D2">
        <w:rPr>
          <w:rFonts w:asciiTheme="minorHAnsi" w:eastAsia="Cambria" w:hAnsiTheme="minorHAnsi" w:cstheme="minorHAnsi"/>
          <w:sz w:val="24"/>
          <w:lang w:val="en-US"/>
        </w:rPr>
        <w:t xml:space="preserve"> </w:t>
      </w:r>
      <w:proofErr w:type="spellStart"/>
      <w:r w:rsidRPr="00A223D2">
        <w:rPr>
          <w:rFonts w:asciiTheme="minorHAnsi" w:eastAsia="Cambria" w:hAnsiTheme="minorHAnsi" w:cstheme="minorHAnsi"/>
          <w:sz w:val="24"/>
          <w:lang w:val="en-US"/>
        </w:rPr>
        <w:t>condițiilor</w:t>
      </w:r>
      <w:proofErr w:type="spellEnd"/>
      <w:r w:rsidRPr="00A223D2">
        <w:rPr>
          <w:rFonts w:asciiTheme="minorHAnsi" w:eastAsia="Cambria" w:hAnsiTheme="minorHAnsi" w:cstheme="minorHAnsi"/>
          <w:sz w:val="24"/>
          <w:lang w:val="en-US"/>
        </w:rPr>
        <w:t xml:space="preserve"> de </w:t>
      </w:r>
      <w:proofErr w:type="spellStart"/>
      <w:r w:rsidRPr="00A223D2">
        <w:rPr>
          <w:rFonts w:asciiTheme="minorHAnsi" w:eastAsia="Cambria" w:hAnsiTheme="minorHAnsi" w:cstheme="minorHAnsi"/>
          <w:sz w:val="24"/>
          <w:lang w:val="en-US"/>
        </w:rPr>
        <w:t>bază</w:t>
      </w:r>
      <w:proofErr w:type="spellEnd"/>
      <w:r w:rsidRPr="00A223D2">
        <w:rPr>
          <w:rFonts w:asciiTheme="minorHAnsi" w:eastAsia="Cambria" w:hAnsiTheme="minorHAnsi" w:cstheme="minorHAnsi"/>
          <w:sz w:val="24"/>
          <w:lang w:val="en-US"/>
        </w:rPr>
        <w:t xml:space="preserve"> </w:t>
      </w:r>
      <w:proofErr w:type="spellStart"/>
      <w:r w:rsidRPr="00A223D2">
        <w:rPr>
          <w:rFonts w:asciiTheme="minorHAnsi" w:eastAsia="Cambria" w:hAnsiTheme="minorHAnsi" w:cstheme="minorHAnsi"/>
          <w:sz w:val="24"/>
          <w:lang w:val="en-US"/>
        </w:rPr>
        <w:t>și</w:t>
      </w:r>
      <w:proofErr w:type="spellEnd"/>
      <w:r w:rsidRPr="00A223D2">
        <w:rPr>
          <w:rFonts w:asciiTheme="minorHAnsi" w:eastAsia="Cambria" w:hAnsiTheme="minorHAnsi" w:cstheme="minorHAnsi"/>
          <w:sz w:val="24"/>
          <w:lang w:val="en-US"/>
        </w:rPr>
        <w:t xml:space="preserve"> </w:t>
      </w:r>
      <w:proofErr w:type="spellStart"/>
      <w:r w:rsidRPr="00A223D2">
        <w:rPr>
          <w:rFonts w:asciiTheme="minorHAnsi" w:eastAsia="Cambria" w:hAnsiTheme="minorHAnsi" w:cstheme="minorHAnsi"/>
          <w:sz w:val="24"/>
          <w:lang w:val="en-US"/>
        </w:rPr>
        <w:t>criteriilor</w:t>
      </w:r>
      <w:proofErr w:type="spellEnd"/>
      <w:r w:rsidRPr="00A223D2">
        <w:rPr>
          <w:rFonts w:asciiTheme="minorHAnsi" w:eastAsia="Cambria" w:hAnsiTheme="minorHAnsi" w:cstheme="minorHAnsi"/>
          <w:sz w:val="24"/>
          <w:lang w:val="en-US"/>
        </w:rPr>
        <w:t xml:space="preserve"> </w:t>
      </w:r>
      <w:proofErr w:type="spellStart"/>
      <w:r w:rsidRPr="00A223D2">
        <w:rPr>
          <w:rFonts w:asciiTheme="minorHAnsi" w:eastAsia="Cambria" w:hAnsiTheme="minorHAnsi" w:cstheme="minorHAnsi"/>
          <w:sz w:val="24"/>
          <w:lang w:val="en-US"/>
        </w:rPr>
        <w:t>amalgamării</w:t>
      </w:r>
      <w:proofErr w:type="spellEnd"/>
      <w:r w:rsidRPr="00A223D2">
        <w:rPr>
          <w:rFonts w:asciiTheme="minorHAnsi" w:eastAsia="Cambria" w:hAnsiTheme="minorHAnsi" w:cstheme="minorHAnsi"/>
          <w:sz w:val="24"/>
          <w:lang w:val="en-US"/>
        </w:rPr>
        <w:t xml:space="preserve"> </w:t>
      </w:r>
      <w:proofErr w:type="spellStart"/>
      <w:r w:rsidRPr="00A223D2">
        <w:rPr>
          <w:rFonts w:asciiTheme="minorHAnsi" w:eastAsia="Cambria" w:hAnsiTheme="minorHAnsi" w:cstheme="minorHAnsi"/>
          <w:sz w:val="24"/>
          <w:lang w:val="en-US"/>
        </w:rPr>
        <w:t>voluntare</w:t>
      </w:r>
      <w:proofErr w:type="spellEnd"/>
    </w:p>
    <w:p w14:paraId="0DAA893A" w14:textId="77777777" w:rsidR="00A223D2" w:rsidRPr="00A223D2" w:rsidRDefault="00A223D2" w:rsidP="00A223D2">
      <w:pPr>
        <w:pStyle w:val="Listparagraf"/>
        <w:numPr>
          <w:ilvl w:val="0"/>
          <w:numId w:val="8"/>
        </w:numPr>
        <w:spacing w:after="120" w:line="240" w:lineRule="auto"/>
        <w:ind w:right="0"/>
        <w:rPr>
          <w:rFonts w:asciiTheme="minorHAnsi" w:eastAsia="Times New Roman" w:hAnsiTheme="minorHAnsi" w:cstheme="minorHAnsi"/>
          <w:kern w:val="0"/>
          <w:sz w:val="24"/>
          <w:lang w:val="en" w:eastAsia="zh-CN"/>
          <w14:ligatures w14:val="none"/>
        </w:rPr>
      </w:pPr>
      <w:proofErr w:type="spellStart"/>
      <w:r w:rsidRPr="00A223D2">
        <w:rPr>
          <w:rFonts w:asciiTheme="minorHAnsi" w:eastAsia="Times New Roman" w:hAnsiTheme="minorHAnsi" w:cstheme="minorHAnsi"/>
          <w:kern w:val="0"/>
          <w:sz w:val="24"/>
          <w:lang w:val="en" w:eastAsia="zh-CN"/>
          <w14:ligatures w14:val="none"/>
        </w:rPr>
        <w:t>Procesele</w:t>
      </w:r>
      <w:proofErr w:type="spellEnd"/>
      <w:r w:rsidRPr="00A223D2">
        <w:rPr>
          <w:rFonts w:asciiTheme="minorHAnsi" w:eastAsia="Times New Roman" w:hAnsiTheme="minorHAnsi" w:cstheme="minorHAnsi"/>
          <w:kern w:val="0"/>
          <w:sz w:val="24"/>
          <w:lang w:val="en" w:eastAsia="zh-CN"/>
          <w14:ligatures w14:val="none"/>
        </w:rPr>
        <w:t xml:space="preserve">-verbale ale </w:t>
      </w:r>
      <w:proofErr w:type="spellStart"/>
      <w:r w:rsidRPr="00A223D2">
        <w:rPr>
          <w:rFonts w:asciiTheme="minorHAnsi" w:eastAsia="Times New Roman" w:hAnsiTheme="minorHAnsi" w:cstheme="minorHAnsi"/>
          <w:kern w:val="0"/>
          <w:sz w:val="24"/>
          <w:lang w:val="en" w:eastAsia="zh-CN"/>
          <w14:ligatures w14:val="none"/>
        </w:rPr>
        <w:t>Grupului</w:t>
      </w:r>
      <w:proofErr w:type="spellEnd"/>
      <w:r w:rsidRPr="00A223D2">
        <w:rPr>
          <w:rFonts w:asciiTheme="minorHAnsi" w:eastAsia="Times New Roman" w:hAnsiTheme="minorHAnsi" w:cstheme="minorHAnsi"/>
          <w:kern w:val="0"/>
          <w:sz w:val="24"/>
          <w:lang w:val="en" w:eastAsia="zh-CN"/>
          <w14:ligatures w14:val="none"/>
        </w:rPr>
        <w:t xml:space="preserve"> de </w:t>
      </w:r>
      <w:proofErr w:type="spellStart"/>
      <w:r w:rsidRPr="00A223D2">
        <w:rPr>
          <w:rFonts w:asciiTheme="minorHAnsi" w:eastAsia="Times New Roman" w:hAnsiTheme="minorHAnsi" w:cstheme="minorHAnsi"/>
          <w:kern w:val="0"/>
          <w:sz w:val="24"/>
          <w:lang w:val="en" w:eastAsia="zh-CN"/>
          <w14:ligatures w14:val="none"/>
        </w:rPr>
        <w:t>Lucru</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Comun</w:t>
      </w:r>
      <w:proofErr w:type="spellEnd"/>
      <w:r w:rsidRPr="00A223D2">
        <w:rPr>
          <w:rFonts w:asciiTheme="minorHAnsi" w:eastAsia="Times New Roman" w:hAnsiTheme="minorHAnsi" w:cstheme="minorHAnsi"/>
          <w:kern w:val="0"/>
          <w:sz w:val="24"/>
          <w:lang w:val="en" w:eastAsia="zh-CN"/>
          <w14:ligatures w14:val="none"/>
        </w:rPr>
        <w:t>;</w:t>
      </w:r>
    </w:p>
    <w:p w14:paraId="625F383B" w14:textId="77777777" w:rsidR="00A223D2" w:rsidRPr="00A223D2" w:rsidRDefault="00A223D2" w:rsidP="00A223D2">
      <w:pPr>
        <w:pStyle w:val="Listparagraf"/>
        <w:numPr>
          <w:ilvl w:val="0"/>
          <w:numId w:val="8"/>
        </w:numPr>
        <w:spacing w:after="120" w:line="240" w:lineRule="auto"/>
        <w:ind w:right="0"/>
        <w:rPr>
          <w:rFonts w:asciiTheme="minorHAnsi" w:eastAsia="Times New Roman" w:hAnsiTheme="minorHAnsi" w:cstheme="minorHAnsi"/>
          <w:kern w:val="0"/>
          <w:sz w:val="24"/>
          <w:lang w:val="en" w:eastAsia="zh-CN"/>
          <w14:ligatures w14:val="none"/>
        </w:rPr>
      </w:pPr>
      <w:proofErr w:type="spellStart"/>
      <w:r w:rsidRPr="00A223D2">
        <w:rPr>
          <w:rFonts w:asciiTheme="minorHAnsi" w:eastAsia="Times New Roman" w:hAnsiTheme="minorHAnsi" w:cstheme="minorHAnsi"/>
          <w:kern w:val="0"/>
          <w:sz w:val="24"/>
          <w:lang w:val="en" w:eastAsia="zh-CN"/>
          <w14:ligatures w14:val="none"/>
        </w:rPr>
        <w:t>Tabelul</w:t>
      </w:r>
      <w:proofErr w:type="spellEnd"/>
      <w:r w:rsidRPr="00A223D2">
        <w:rPr>
          <w:rFonts w:asciiTheme="minorHAnsi" w:eastAsia="Times New Roman" w:hAnsiTheme="minorHAnsi" w:cstheme="minorHAnsi"/>
          <w:kern w:val="0"/>
          <w:sz w:val="24"/>
          <w:lang w:val="en" w:eastAsia="zh-CN"/>
          <w14:ligatures w14:val="none"/>
        </w:rPr>
        <w:t xml:space="preserve"> de </w:t>
      </w:r>
      <w:proofErr w:type="spellStart"/>
      <w:r w:rsidRPr="00A223D2">
        <w:rPr>
          <w:rFonts w:asciiTheme="minorHAnsi" w:eastAsia="Times New Roman" w:hAnsiTheme="minorHAnsi" w:cstheme="minorHAnsi"/>
          <w:kern w:val="0"/>
          <w:sz w:val="24"/>
          <w:lang w:val="en" w:eastAsia="zh-CN"/>
          <w14:ligatures w14:val="none"/>
        </w:rPr>
        <w:t>sinteză</w:t>
      </w:r>
      <w:proofErr w:type="spellEnd"/>
      <w:r w:rsidRPr="00A223D2">
        <w:rPr>
          <w:rFonts w:asciiTheme="minorHAnsi" w:eastAsia="Times New Roman" w:hAnsiTheme="minorHAnsi" w:cstheme="minorHAnsi"/>
          <w:kern w:val="0"/>
          <w:sz w:val="24"/>
          <w:lang w:val="en" w:eastAsia="zh-CN"/>
          <w14:ligatures w14:val="none"/>
        </w:rPr>
        <w:t xml:space="preserve"> al </w:t>
      </w:r>
      <w:proofErr w:type="spellStart"/>
      <w:r w:rsidRPr="00A223D2">
        <w:rPr>
          <w:rFonts w:asciiTheme="minorHAnsi" w:eastAsia="Times New Roman" w:hAnsiTheme="minorHAnsi" w:cstheme="minorHAnsi"/>
          <w:kern w:val="0"/>
          <w:sz w:val="24"/>
          <w:lang w:val="en" w:eastAsia="zh-CN"/>
          <w14:ligatures w14:val="none"/>
        </w:rPr>
        <w:t>propunerilor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obiecțiilor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recomandărilor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recepționate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în</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cadrul</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consultărilor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publice</w:t>
      </w:r>
      <w:proofErr w:type="spellEnd"/>
      <w:r w:rsidRPr="00A223D2">
        <w:rPr>
          <w:rFonts w:asciiTheme="minorHAnsi" w:eastAsia="Times New Roman" w:hAnsiTheme="minorHAnsi" w:cstheme="minorHAnsi"/>
          <w:kern w:val="0"/>
          <w:sz w:val="24"/>
          <w:lang w:val="en" w:eastAsia="zh-CN"/>
          <w14:ligatures w14:val="none"/>
        </w:rPr>
        <w:t>;</w:t>
      </w:r>
    </w:p>
    <w:p w14:paraId="79FD182E" w14:textId="77777777" w:rsidR="00A223D2" w:rsidRPr="00A223D2" w:rsidRDefault="00A223D2" w:rsidP="00A223D2">
      <w:pPr>
        <w:pStyle w:val="Listparagraf"/>
        <w:numPr>
          <w:ilvl w:val="0"/>
          <w:numId w:val="8"/>
        </w:numPr>
        <w:spacing w:after="120" w:line="240" w:lineRule="auto"/>
        <w:ind w:right="0"/>
        <w:rPr>
          <w:rFonts w:asciiTheme="minorHAnsi" w:eastAsia="Times New Roman" w:hAnsiTheme="minorHAnsi" w:cstheme="minorHAnsi"/>
          <w:kern w:val="0"/>
          <w:sz w:val="24"/>
          <w:lang w:val="en" w:eastAsia="zh-CN"/>
          <w14:ligatures w14:val="none"/>
        </w:rPr>
      </w:pPr>
      <w:proofErr w:type="spellStart"/>
      <w:r w:rsidRPr="00A223D2">
        <w:rPr>
          <w:rFonts w:asciiTheme="minorHAnsi" w:eastAsia="Times New Roman" w:hAnsiTheme="minorHAnsi" w:cstheme="minorHAnsi"/>
          <w:kern w:val="0"/>
          <w:sz w:val="24"/>
          <w:lang w:val="en" w:eastAsia="zh-CN"/>
          <w14:ligatures w14:val="none"/>
        </w:rPr>
        <w:t>Viziunea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actualizată</w:t>
      </w:r>
      <w:proofErr w:type="spellEnd"/>
      <w:r w:rsidRPr="00A223D2">
        <w:rPr>
          <w:rFonts w:asciiTheme="minorHAnsi" w:eastAsia="Times New Roman" w:hAnsiTheme="minorHAnsi" w:cstheme="minorHAnsi"/>
          <w:kern w:val="0"/>
          <w:sz w:val="24"/>
          <w:lang w:val="en" w:eastAsia="zh-CN"/>
          <w14:ligatures w14:val="none"/>
        </w:rPr>
        <w:t>/</w:t>
      </w:r>
      <w:proofErr w:type="spellStart"/>
      <w:r w:rsidRPr="00A223D2">
        <w:rPr>
          <w:rFonts w:asciiTheme="minorHAnsi" w:eastAsia="Times New Roman" w:hAnsiTheme="minorHAnsi" w:cstheme="minorHAnsi"/>
          <w:kern w:val="0"/>
          <w:sz w:val="24"/>
          <w:lang w:val="en" w:eastAsia="zh-CN"/>
          <w14:ligatures w14:val="none"/>
        </w:rPr>
        <w:t>preliminară</w:t>
      </w:r>
      <w:proofErr w:type="spellEnd"/>
      <w:r w:rsidRPr="00A223D2">
        <w:rPr>
          <w:rFonts w:asciiTheme="minorHAnsi" w:eastAsia="Times New Roman" w:hAnsiTheme="minorHAnsi" w:cstheme="minorHAnsi"/>
          <w:kern w:val="0"/>
          <w:sz w:val="24"/>
          <w:lang w:val="en" w:eastAsia="zh-CN"/>
          <w14:ligatures w14:val="none"/>
        </w:rPr>
        <w:t xml:space="preserve"> de </w:t>
      </w:r>
      <w:proofErr w:type="spellStart"/>
      <w:r w:rsidRPr="00A223D2">
        <w:rPr>
          <w:rFonts w:asciiTheme="minorHAnsi" w:eastAsia="Times New Roman" w:hAnsiTheme="minorHAnsi" w:cstheme="minorHAnsi"/>
          <w:kern w:val="0"/>
          <w:sz w:val="24"/>
          <w:lang w:val="en" w:eastAsia="zh-CN"/>
          <w14:ligatures w14:val="none"/>
        </w:rPr>
        <w:t>dezvoltare</w:t>
      </w:r>
      <w:proofErr w:type="spellEnd"/>
      <w:r w:rsidRPr="00A223D2">
        <w:rPr>
          <w:rFonts w:asciiTheme="minorHAnsi" w:eastAsia="Times New Roman" w:hAnsiTheme="minorHAnsi" w:cstheme="minorHAnsi"/>
          <w:kern w:val="0"/>
          <w:sz w:val="24"/>
          <w:lang w:val="en" w:eastAsia="zh-CN"/>
          <w14:ligatures w14:val="none"/>
        </w:rPr>
        <w:t xml:space="preserve"> a </w:t>
      </w:r>
      <w:proofErr w:type="spellStart"/>
      <w:r w:rsidRPr="00A223D2">
        <w:rPr>
          <w:rFonts w:asciiTheme="minorHAnsi" w:eastAsia="Times New Roman" w:hAnsiTheme="minorHAnsi" w:cstheme="minorHAnsi"/>
          <w:kern w:val="0"/>
          <w:sz w:val="24"/>
          <w:lang w:val="en" w:eastAsia="zh-CN"/>
          <w14:ligatures w14:val="none"/>
        </w:rPr>
        <w:t>viitoarei</w:t>
      </w:r>
      <w:proofErr w:type="spellEnd"/>
      <w:r w:rsidRPr="00A223D2">
        <w:rPr>
          <w:rFonts w:asciiTheme="minorHAnsi" w:eastAsia="Times New Roman" w:hAnsiTheme="minorHAnsi" w:cstheme="minorHAnsi"/>
          <w:kern w:val="0"/>
          <w:sz w:val="24"/>
          <w:lang w:val="en" w:eastAsia="zh-CN"/>
          <w14:ligatures w14:val="none"/>
        </w:rPr>
        <w:t xml:space="preserve"> UAT amalgamate </w:t>
      </w:r>
      <w:proofErr w:type="spellStart"/>
      <w:r w:rsidRPr="00A223D2">
        <w:rPr>
          <w:rFonts w:asciiTheme="minorHAnsi" w:eastAsia="Times New Roman" w:hAnsiTheme="minorHAnsi" w:cstheme="minorHAnsi"/>
          <w:kern w:val="0"/>
          <w:sz w:val="24"/>
          <w:lang w:val="en" w:eastAsia="zh-CN"/>
          <w14:ligatures w14:val="none"/>
        </w:rPr>
        <w:t>Cimișlia</w:t>
      </w:r>
      <w:proofErr w:type="spellEnd"/>
      <w:r w:rsidRPr="00A223D2">
        <w:rPr>
          <w:rFonts w:asciiTheme="minorHAnsi" w:eastAsia="Times New Roman" w:hAnsiTheme="minorHAnsi" w:cstheme="minorHAnsi"/>
          <w:kern w:val="0"/>
          <w:sz w:val="24"/>
          <w:lang w:val="en" w:eastAsia="zh-CN"/>
          <w14:ligatures w14:val="none"/>
        </w:rPr>
        <w:t>;</w:t>
      </w:r>
    </w:p>
    <w:p w14:paraId="7D959A5D" w14:textId="77777777" w:rsidR="00A223D2" w:rsidRPr="00A223D2" w:rsidRDefault="00A223D2" w:rsidP="00A223D2">
      <w:pPr>
        <w:pStyle w:val="Listparagraf"/>
        <w:numPr>
          <w:ilvl w:val="0"/>
          <w:numId w:val="8"/>
        </w:numPr>
        <w:spacing w:after="120" w:line="240" w:lineRule="auto"/>
        <w:ind w:right="0"/>
        <w:rPr>
          <w:rFonts w:asciiTheme="minorHAnsi" w:eastAsia="Times New Roman" w:hAnsiTheme="minorHAnsi" w:cstheme="minorHAnsi"/>
          <w:kern w:val="0"/>
          <w:sz w:val="24"/>
          <w:lang w:val="en" w:eastAsia="zh-CN"/>
          <w14:ligatures w14:val="none"/>
        </w:rPr>
      </w:pPr>
      <w:proofErr w:type="spellStart"/>
      <w:r w:rsidRPr="00A223D2">
        <w:rPr>
          <w:rFonts w:asciiTheme="minorHAnsi" w:eastAsia="Times New Roman" w:hAnsiTheme="minorHAnsi" w:cstheme="minorHAnsi"/>
          <w:kern w:val="0"/>
          <w:sz w:val="24"/>
          <w:lang w:val="en" w:eastAsia="zh-CN"/>
          <w14:ligatures w14:val="none"/>
        </w:rPr>
        <w:t>sinteza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sondajului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comunitar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desfășurat</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în</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anul</w:t>
      </w:r>
      <w:proofErr w:type="spellEnd"/>
      <w:r w:rsidRPr="00A223D2">
        <w:rPr>
          <w:rFonts w:asciiTheme="minorHAnsi" w:eastAsia="Times New Roman" w:hAnsiTheme="minorHAnsi" w:cstheme="minorHAnsi"/>
          <w:kern w:val="0"/>
          <w:sz w:val="24"/>
          <w:lang w:val="en" w:eastAsia="zh-CN"/>
          <w14:ligatures w14:val="none"/>
        </w:rPr>
        <w:t xml:space="preserve"> 2026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sinteza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sondajelor</w:t>
      </w:r>
      <w:proofErr w:type="spellEnd"/>
      <w:r w:rsidRPr="00A223D2">
        <w:rPr>
          <w:rFonts w:asciiTheme="minorHAnsi" w:eastAsia="Times New Roman" w:hAnsiTheme="minorHAnsi" w:cstheme="minorHAnsi"/>
          <w:kern w:val="0"/>
          <w:sz w:val="24"/>
          <w:lang w:val="en" w:eastAsia="zh-CN"/>
          <w14:ligatures w14:val="none"/>
        </w:rPr>
        <w:t>/</w:t>
      </w:r>
      <w:proofErr w:type="spellStart"/>
      <w:r w:rsidRPr="00A223D2">
        <w:rPr>
          <w:rFonts w:asciiTheme="minorHAnsi" w:eastAsia="Times New Roman" w:hAnsiTheme="minorHAnsi" w:cstheme="minorHAnsi"/>
          <w:kern w:val="0"/>
          <w:sz w:val="24"/>
          <w:lang w:val="en" w:eastAsia="zh-CN"/>
          <w14:ligatures w14:val="none"/>
        </w:rPr>
        <w:t>consultărilor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anterioare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relevante</w:t>
      </w:r>
      <w:proofErr w:type="spellEnd"/>
      <w:r w:rsidRPr="00A223D2">
        <w:rPr>
          <w:rFonts w:asciiTheme="minorHAnsi" w:eastAsia="Times New Roman" w:hAnsiTheme="minorHAnsi" w:cstheme="minorHAnsi"/>
          <w:kern w:val="0"/>
          <w:sz w:val="24"/>
          <w:lang w:val="en" w:eastAsia="zh-CN"/>
          <w14:ligatures w14:val="none"/>
        </w:rPr>
        <w:t>;</w:t>
      </w:r>
    </w:p>
    <w:p w14:paraId="6F4FD326" w14:textId="77777777" w:rsidR="00A223D2" w:rsidRPr="00A223D2" w:rsidRDefault="00A223D2" w:rsidP="00A223D2">
      <w:pPr>
        <w:pStyle w:val="Listparagraf"/>
        <w:numPr>
          <w:ilvl w:val="0"/>
          <w:numId w:val="8"/>
        </w:numPr>
        <w:spacing w:after="120" w:line="240" w:lineRule="auto"/>
        <w:ind w:right="0"/>
        <w:rPr>
          <w:rFonts w:asciiTheme="minorHAnsi" w:eastAsia="Times New Roman" w:hAnsiTheme="minorHAnsi" w:cstheme="minorHAnsi"/>
          <w:kern w:val="0"/>
          <w:sz w:val="24"/>
          <w:lang w:val="en" w:eastAsia="zh-CN"/>
          <w14:ligatures w14:val="none"/>
        </w:rPr>
      </w:pPr>
      <w:proofErr w:type="spellStart"/>
      <w:r w:rsidRPr="00A223D2">
        <w:rPr>
          <w:rFonts w:asciiTheme="minorHAnsi" w:eastAsia="Times New Roman" w:hAnsiTheme="minorHAnsi" w:cstheme="minorHAnsi"/>
          <w:kern w:val="0"/>
          <w:sz w:val="24"/>
          <w:lang w:val="en" w:eastAsia="zh-CN"/>
          <w14:ligatures w14:val="none"/>
        </w:rPr>
        <w:t>dovezile</w:t>
      </w:r>
      <w:proofErr w:type="spellEnd"/>
      <w:r w:rsidRPr="00A223D2">
        <w:rPr>
          <w:rFonts w:asciiTheme="minorHAnsi" w:eastAsia="Times New Roman" w:hAnsiTheme="minorHAnsi" w:cstheme="minorHAnsi"/>
          <w:kern w:val="0"/>
          <w:sz w:val="24"/>
          <w:lang w:val="en" w:eastAsia="zh-CN"/>
          <w14:ligatures w14:val="none"/>
        </w:rPr>
        <w:t xml:space="preserve"> de </w:t>
      </w:r>
      <w:proofErr w:type="spellStart"/>
      <w:r w:rsidRPr="00A223D2">
        <w:rPr>
          <w:rFonts w:asciiTheme="minorHAnsi" w:eastAsia="Times New Roman" w:hAnsiTheme="minorHAnsi" w:cstheme="minorHAnsi"/>
          <w:kern w:val="0"/>
          <w:sz w:val="24"/>
          <w:lang w:val="en" w:eastAsia="zh-CN"/>
          <w14:ligatures w14:val="none"/>
        </w:rPr>
        <w:t>publicare</w:t>
      </w:r>
      <w:proofErr w:type="spellEnd"/>
      <w:r w:rsidRPr="00A223D2">
        <w:rPr>
          <w:rFonts w:asciiTheme="minorHAnsi" w:eastAsia="Times New Roman" w:hAnsiTheme="minorHAnsi" w:cstheme="minorHAnsi"/>
          <w:kern w:val="0"/>
          <w:sz w:val="24"/>
          <w:lang w:val="en" w:eastAsia="zh-CN"/>
          <w14:ligatures w14:val="none"/>
        </w:rPr>
        <w:t>/</w:t>
      </w:r>
      <w:proofErr w:type="spellStart"/>
      <w:r w:rsidRPr="00A223D2">
        <w:rPr>
          <w:rFonts w:asciiTheme="minorHAnsi" w:eastAsia="Times New Roman" w:hAnsiTheme="minorHAnsi" w:cstheme="minorHAnsi"/>
          <w:kern w:val="0"/>
          <w:sz w:val="24"/>
          <w:lang w:val="en" w:eastAsia="zh-CN"/>
          <w14:ligatures w14:val="none"/>
        </w:rPr>
        <w:t>afișare</w:t>
      </w:r>
      <w:proofErr w:type="spellEnd"/>
      <w:r w:rsidRPr="00A223D2">
        <w:rPr>
          <w:rFonts w:asciiTheme="minorHAnsi" w:eastAsia="Times New Roman" w:hAnsiTheme="minorHAnsi" w:cstheme="minorHAnsi"/>
          <w:kern w:val="0"/>
          <w:sz w:val="24"/>
          <w:lang w:val="en" w:eastAsia="zh-CN"/>
          <w14:ligatures w14:val="none"/>
        </w:rPr>
        <w:t xml:space="preserve"> </w:t>
      </w:r>
      <w:proofErr w:type="gramStart"/>
      <w:r w:rsidRPr="00A223D2">
        <w:rPr>
          <w:rFonts w:asciiTheme="minorHAnsi" w:eastAsia="Times New Roman" w:hAnsiTheme="minorHAnsi" w:cstheme="minorHAnsi"/>
          <w:kern w:val="0"/>
          <w:sz w:val="24"/>
          <w:lang w:val="en" w:eastAsia="zh-CN"/>
          <w14:ligatures w14:val="none"/>
        </w:rPr>
        <w:t>a</w:t>
      </w:r>
      <w:proofErr w:type="gram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anunțurilor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procesele</w:t>
      </w:r>
      <w:proofErr w:type="spellEnd"/>
      <w:r w:rsidRPr="00A223D2">
        <w:rPr>
          <w:rFonts w:asciiTheme="minorHAnsi" w:eastAsia="Times New Roman" w:hAnsiTheme="minorHAnsi" w:cstheme="minorHAnsi"/>
          <w:kern w:val="0"/>
          <w:sz w:val="24"/>
          <w:lang w:val="en" w:eastAsia="zh-CN"/>
          <w14:ligatures w14:val="none"/>
        </w:rPr>
        <w:t xml:space="preserve">-verbale ale </w:t>
      </w:r>
      <w:proofErr w:type="spellStart"/>
      <w:r w:rsidRPr="00A223D2">
        <w:rPr>
          <w:rFonts w:asciiTheme="minorHAnsi" w:eastAsia="Times New Roman" w:hAnsiTheme="minorHAnsi" w:cstheme="minorHAnsi"/>
          <w:kern w:val="0"/>
          <w:sz w:val="24"/>
          <w:lang w:val="en" w:eastAsia="zh-CN"/>
          <w14:ligatures w14:val="none"/>
        </w:rPr>
        <w:t>consultărilor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publice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după</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caz</w:t>
      </w:r>
      <w:proofErr w:type="spellEnd"/>
      <w:r w:rsidRPr="00A223D2">
        <w:rPr>
          <w:rFonts w:asciiTheme="minorHAnsi" w:eastAsia="Times New Roman" w:hAnsiTheme="minorHAnsi" w:cstheme="minorHAnsi"/>
          <w:kern w:val="0"/>
          <w:sz w:val="24"/>
          <w:lang w:val="en" w:eastAsia="zh-CN"/>
          <w14:ligatures w14:val="none"/>
        </w:rPr>
        <w:t>.</w:t>
      </w:r>
    </w:p>
    <w:p w14:paraId="64645243" w14:textId="4F50B1ED" w:rsidR="00A223D2" w:rsidRPr="00DF0EA2" w:rsidRDefault="00A223D2" w:rsidP="00DF0EA2">
      <w:pPr>
        <w:pStyle w:val="Listparagraf"/>
        <w:numPr>
          <w:ilvl w:val="0"/>
          <w:numId w:val="5"/>
        </w:numPr>
        <w:spacing w:line="240" w:lineRule="auto"/>
        <w:rPr>
          <w:rFonts w:asciiTheme="minorHAnsi" w:hAnsiTheme="minorHAnsi" w:cstheme="minorHAnsi"/>
          <w:sz w:val="24"/>
          <w:lang w:val="en-US"/>
        </w:rPr>
      </w:pPr>
      <w:proofErr w:type="spellStart"/>
      <w:r w:rsidRPr="00DF0EA2">
        <w:rPr>
          <w:rFonts w:asciiTheme="minorHAnsi" w:hAnsiTheme="minorHAnsi" w:cstheme="minorHAnsi"/>
          <w:sz w:val="24"/>
          <w:lang w:val="en-US"/>
        </w:rPr>
        <w:t>Concluzii</w:t>
      </w:r>
      <w:proofErr w:type="spellEnd"/>
      <w:r w:rsidRPr="00DF0EA2">
        <w:rPr>
          <w:rFonts w:asciiTheme="minorHAnsi" w:hAnsiTheme="minorHAnsi" w:cstheme="minorHAnsi"/>
          <w:sz w:val="24"/>
          <w:lang w:val="en-US"/>
        </w:rPr>
        <w:t xml:space="preserve">: </w:t>
      </w:r>
      <w:proofErr w:type="spellStart"/>
      <w:r w:rsidRPr="00DF0EA2">
        <w:rPr>
          <w:rFonts w:asciiTheme="minorHAnsi" w:eastAsia="Times New Roman" w:hAnsiTheme="minorHAnsi" w:cstheme="minorHAnsi"/>
          <w:kern w:val="0"/>
          <w:sz w:val="24"/>
          <w:lang w:val="en" w:eastAsia="zh-CN"/>
          <w14:ligatures w14:val="none"/>
        </w:rPr>
        <w:t>Prin</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aprobarea</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proiectului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Consiliul</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orășenesc</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Cimișlia</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confirmă</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voința</w:t>
      </w:r>
      <w:proofErr w:type="spellEnd"/>
      <w:r w:rsidRPr="00DF0EA2">
        <w:rPr>
          <w:rFonts w:asciiTheme="minorHAnsi" w:eastAsia="Times New Roman" w:hAnsiTheme="minorHAnsi" w:cstheme="minorHAnsi"/>
          <w:kern w:val="0"/>
          <w:sz w:val="24"/>
          <w:lang w:val="en" w:eastAsia="zh-CN"/>
          <w14:ligatures w14:val="none"/>
        </w:rPr>
        <w:t xml:space="preserve"> de a </w:t>
      </w:r>
      <w:proofErr w:type="spellStart"/>
      <w:r w:rsidRPr="00DF0EA2">
        <w:rPr>
          <w:rFonts w:asciiTheme="minorHAnsi" w:eastAsia="Times New Roman" w:hAnsiTheme="minorHAnsi" w:cstheme="minorHAnsi"/>
          <w:kern w:val="0"/>
          <w:sz w:val="24"/>
          <w:lang w:val="en" w:eastAsia="zh-CN"/>
          <w14:ligatures w14:val="none"/>
        </w:rPr>
        <w:t>participa</w:t>
      </w:r>
      <w:proofErr w:type="spellEnd"/>
      <w:r w:rsidRPr="00DF0EA2">
        <w:rPr>
          <w:rFonts w:asciiTheme="minorHAnsi" w:eastAsia="Times New Roman" w:hAnsiTheme="minorHAnsi" w:cstheme="minorHAnsi"/>
          <w:kern w:val="0"/>
          <w:sz w:val="24"/>
          <w:lang w:val="en" w:eastAsia="zh-CN"/>
          <w14:ligatures w14:val="none"/>
        </w:rPr>
        <w:t xml:space="preserve"> la </w:t>
      </w:r>
      <w:proofErr w:type="spellStart"/>
      <w:r w:rsidRPr="00DF0EA2">
        <w:rPr>
          <w:rFonts w:asciiTheme="minorHAnsi" w:eastAsia="Times New Roman" w:hAnsiTheme="minorHAnsi" w:cstheme="minorHAnsi"/>
          <w:kern w:val="0"/>
          <w:sz w:val="24"/>
          <w:lang w:val="en" w:eastAsia="zh-CN"/>
          <w14:ligatures w14:val="none"/>
        </w:rPr>
        <w:t>formarea</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unei</w:t>
      </w:r>
      <w:proofErr w:type="spellEnd"/>
      <w:r w:rsidRPr="00DF0EA2">
        <w:rPr>
          <w:rFonts w:asciiTheme="minorHAnsi" w:eastAsia="Times New Roman" w:hAnsiTheme="minorHAnsi" w:cstheme="minorHAnsi"/>
          <w:kern w:val="0"/>
          <w:sz w:val="24"/>
          <w:lang w:val="en" w:eastAsia="zh-CN"/>
          <w14:ligatures w14:val="none"/>
        </w:rPr>
        <w:t xml:space="preserve"> UAT </w:t>
      </w:r>
      <w:proofErr w:type="spellStart"/>
      <w:r w:rsidRPr="00DF0EA2">
        <w:rPr>
          <w:rFonts w:asciiTheme="minorHAnsi" w:eastAsia="Times New Roman" w:hAnsiTheme="minorHAnsi" w:cstheme="minorHAnsi"/>
          <w:kern w:val="0"/>
          <w:sz w:val="24"/>
          <w:lang w:val="en" w:eastAsia="zh-CN"/>
          <w14:ligatures w14:val="none"/>
        </w:rPr>
        <w:t>mai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puternice</w:t>
      </w:r>
      <w:proofErr w:type="spellEnd"/>
      <w:r w:rsidRPr="00DF0EA2">
        <w:rPr>
          <w:rFonts w:asciiTheme="minorHAnsi" w:eastAsia="Times New Roman" w:hAnsiTheme="minorHAnsi" w:cstheme="minorHAnsi"/>
          <w:kern w:val="0"/>
          <w:sz w:val="24"/>
          <w:lang w:val="en" w:eastAsia="zh-CN"/>
          <w14:ligatures w14:val="none"/>
        </w:rPr>
        <w:t xml:space="preserve">, cu </w:t>
      </w:r>
      <w:proofErr w:type="spellStart"/>
      <w:r w:rsidRPr="00DF0EA2">
        <w:rPr>
          <w:rFonts w:asciiTheme="minorHAnsi" w:eastAsia="Times New Roman" w:hAnsiTheme="minorHAnsi" w:cstheme="minorHAnsi"/>
          <w:kern w:val="0"/>
          <w:sz w:val="24"/>
          <w:lang w:val="en" w:eastAsia="zh-CN"/>
          <w14:ligatures w14:val="none"/>
        </w:rPr>
        <w:t>centru</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administrativ</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în</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orașul</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Cimișlia</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dar</w:t>
      </w:r>
      <w:proofErr w:type="spellEnd"/>
      <w:r w:rsidRPr="00DF0EA2">
        <w:rPr>
          <w:rFonts w:asciiTheme="minorHAnsi" w:eastAsia="Times New Roman" w:hAnsiTheme="minorHAnsi" w:cstheme="minorHAnsi"/>
          <w:kern w:val="0"/>
          <w:sz w:val="24"/>
          <w:lang w:val="en" w:eastAsia="zh-CN"/>
          <w14:ligatures w14:val="none"/>
        </w:rPr>
        <w:t xml:space="preserve"> cu </w:t>
      </w:r>
      <w:proofErr w:type="spellStart"/>
      <w:r w:rsidRPr="00DF0EA2">
        <w:rPr>
          <w:rFonts w:asciiTheme="minorHAnsi" w:eastAsia="Times New Roman" w:hAnsiTheme="minorHAnsi" w:cstheme="minorHAnsi"/>
          <w:kern w:val="0"/>
          <w:sz w:val="24"/>
          <w:lang w:val="en" w:eastAsia="zh-CN"/>
          <w14:ligatures w14:val="none"/>
        </w:rPr>
        <w:t>obligația</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administrativă</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și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politică</w:t>
      </w:r>
      <w:proofErr w:type="spellEnd"/>
      <w:r w:rsidRPr="00DF0EA2">
        <w:rPr>
          <w:rFonts w:asciiTheme="minorHAnsi" w:eastAsia="Times New Roman" w:hAnsiTheme="minorHAnsi" w:cstheme="minorHAnsi"/>
          <w:kern w:val="0"/>
          <w:sz w:val="24"/>
          <w:lang w:val="en" w:eastAsia="zh-CN"/>
          <w14:ligatures w14:val="none"/>
        </w:rPr>
        <w:t xml:space="preserve"> de a </w:t>
      </w:r>
      <w:proofErr w:type="spellStart"/>
      <w:r w:rsidRPr="00DF0EA2">
        <w:rPr>
          <w:rFonts w:asciiTheme="minorHAnsi" w:eastAsia="Times New Roman" w:hAnsiTheme="minorHAnsi" w:cstheme="minorHAnsi"/>
          <w:kern w:val="0"/>
          <w:sz w:val="24"/>
          <w:lang w:val="en" w:eastAsia="zh-CN"/>
          <w14:ligatures w14:val="none"/>
        </w:rPr>
        <w:t>garanta</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accesul</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echitabil</w:t>
      </w:r>
      <w:proofErr w:type="spellEnd"/>
      <w:r w:rsidRPr="00DF0EA2">
        <w:rPr>
          <w:rFonts w:asciiTheme="minorHAnsi" w:eastAsia="Times New Roman" w:hAnsiTheme="minorHAnsi" w:cstheme="minorHAnsi"/>
          <w:kern w:val="0"/>
          <w:sz w:val="24"/>
          <w:lang w:val="en" w:eastAsia="zh-CN"/>
          <w14:ligatures w14:val="none"/>
        </w:rPr>
        <w:t xml:space="preserve"> la </w:t>
      </w:r>
      <w:proofErr w:type="spellStart"/>
      <w:r w:rsidRPr="00DF0EA2">
        <w:rPr>
          <w:rFonts w:asciiTheme="minorHAnsi" w:eastAsia="Times New Roman" w:hAnsiTheme="minorHAnsi" w:cstheme="minorHAnsi"/>
          <w:kern w:val="0"/>
          <w:sz w:val="24"/>
          <w:lang w:val="en" w:eastAsia="zh-CN"/>
          <w14:ligatures w14:val="none"/>
        </w:rPr>
        <w:t>servicii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publice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și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investiții</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pentru</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toate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localitățile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eastAsia="Times New Roman" w:hAnsiTheme="minorHAnsi" w:cstheme="minorHAnsi"/>
          <w:kern w:val="0"/>
          <w:sz w:val="24"/>
          <w:lang w:val="en" w:eastAsia="zh-CN"/>
          <w14:ligatures w14:val="none"/>
        </w:rPr>
        <w:t>componente</w:t>
      </w:r>
      <w:proofErr w:type="spellEnd"/>
      <w:r w:rsidRPr="00DF0EA2">
        <w:rPr>
          <w:rFonts w:asciiTheme="minorHAnsi" w:eastAsia="Times New Roman" w:hAnsiTheme="minorHAnsi" w:cstheme="minorHAnsi"/>
          <w:kern w:val="0"/>
          <w:sz w:val="24"/>
          <w:lang w:val="en" w:eastAsia="zh-CN"/>
          <w14:ligatures w14:val="none"/>
        </w:rPr>
        <w:t xml:space="preserve">: </w:t>
      </w:r>
      <w:proofErr w:type="spellStart"/>
      <w:r w:rsidRPr="00DF0EA2">
        <w:rPr>
          <w:rFonts w:asciiTheme="minorHAnsi" w:hAnsiTheme="minorHAnsi" w:cstheme="minorHAnsi"/>
          <w:b/>
          <w:bCs/>
          <w:color w:val="000000" w:themeColor="text1"/>
          <w:sz w:val="24"/>
          <w:lang w:val="en-US"/>
        </w:rPr>
        <w:t>orașul</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Cimișlia</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satele</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Ciucur-Mingir</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Topala</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Cenac</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și</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comunele</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Ecaterinovca</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Javgur</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și</w:t>
      </w:r>
      <w:proofErr w:type="spellEnd"/>
      <w:r w:rsidRPr="00DF0EA2">
        <w:rPr>
          <w:rFonts w:asciiTheme="minorHAnsi" w:hAnsiTheme="minorHAnsi" w:cstheme="minorHAnsi"/>
          <w:b/>
          <w:bCs/>
          <w:color w:val="000000" w:themeColor="text1"/>
          <w:sz w:val="24"/>
          <w:lang w:val="en-US"/>
        </w:rPr>
        <w:t xml:space="preserve"> </w:t>
      </w:r>
      <w:proofErr w:type="spellStart"/>
      <w:r w:rsidRPr="00DF0EA2">
        <w:rPr>
          <w:rFonts w:asciiTheme="minorHAnsi" w:hAnsiTheme="minorHAnsi" w:cstheme="minorHAnsi"/>
          <w:b/>
          <w:bCs/>
          <w:color w:val="000000" w:themeColor="text1"/>
          <w:sz w:val="24"/>
          <w:lang w:val="en-US"/>
        </w:rPr>
        <w:t>Gradiște</w:t>
      </w:r>
      <w:proofErr w:type="spellEnd"/>
      <w:r w:rsidRPr="00DF0EA2">
        <w:rPr>
          <w:rFonts w:asciiTheme="minorHAnsi" w:hAnsiTheme="minorHAnsi" w:cstheme="minorHAnsi"/>
          <w:sz w:val="24"/>
          <w:lang w:val="en-US"/>
        </w:rPr>
        <w:t xml:space="preserve">. </w:t>
      </w:r>
    </w:p>
    <w:p w14:paraId="5F95775D" w14:textId="77777777" w:rsidR="00DF0EA2" w:rsidRDefault="00DF0EA2" w:rsidP="00DF0EA2">
      <w:pPr>
        <w:spacing w:after="120" w:line="240" w:lineRule="auto"/>
        <w:ind w:firstLine="350"/>
        <w:rPr>
          <w:rFonts w:asciiTheme="minorHAnsi" w:eastAsia="Times New Roman" w:hAnsiTheme="minorHAnsi" w:cstheme="minorHAnsi"/>
          <w:kern w:val="0"/>
          <w:sz w:val="24"/>
          <w:lang w:val="en-US" w:eastAsia="zh-CN"/>
          <w14:ligatures w14:val="none"/>
        </w:rPr>
      </w:pPr>
    </w:p>
    <w:p w14:paraId="77B4BF1C" w14:textId="5CF28998" w:rsidR="00A223D2" w:rsidRPr="00A223D2" w:rsidRDefault="00A223D2" w:rsidP="00DF0EA2">
      <w:pPr>
        <w:spacing w:after="120" w:line="240" w:lineRule="auto"/>
        <w:ind w:firstLine="350"/>
        <w:rPr>
          <w:rFonts w:asciiTheme="minorHAnsi" w:hAnsiTheme="minorHAnsi" w:cstheme="minorHAnsi"/>
          <w:sz w:val="24"/>
          <w:lang w:val="en-US"/>
        </w:rPr>
      </w:pPr>
      <w:proofErr w:type="spellStart"/>
      <w:r w:rsidRPr="00A223D2">
        <w:rPr>
          <w:rFonts w:asciiTheme="minorHAnsi" w:eastAsia="Times New Roman" w:hAnsiTheme="minorHAnsi" w:cstheme="minorHAnsi"/>
          <w:kern w:val="0"/>
          <w:sz w:val="24"/>
          <w:lang w:val="en" w:eastAsia="zh-CN"/>
          <w14:ligatures w14:val="none"/>
        </w:rPr>
        <w:t>Elementele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prioritare</w:t>
      </w:r>
      <w:proofErr w:type="spellEnd"/>
      <w:r w:rsidRPr="00A223D2">
        <w:rPr>
          <w:rFonts w:asciiTheme="minorHAnsi" w:eastAsia="Times New Roman" w:hAnsiTheme="minorHAnsi" w:cstheme="minorHAnsi"/>
          <w:kern w:val="0"/>
          <w:sz w:val="24"/>
          <w:lang w:val="en" w:eastAsia="zh-CN"/>
          <w14:ligatures w14:val="none"/>
        </w:rPr>
        <w:t xml:space="preserve"> care </w:t>
      </w:r>
      <w:proofErr w:type="spellStart"/>
      <w:r w:rsidRPr="00A223D2">
        <w:rPr>
          <w:rFonts w:asciiTheme="minorHAnsi" w:eastAsia="Times New Roman" w:hAnsiTheme="minorHAnsi" w:cstheme="minorHAnsi"/>
          <w:kern w:val="0"/>
          <w:sz w:val="24"/>
          <w:lang w:val="en" w:eastAsia="zh-CN"/>
          <w14:ligatures w14:val="none"/>
        </w:rPr>
        <w:t>trebuie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reflectate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în</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continuare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în</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Viziune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în</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documentele</w:t>
      </w:r>
      <w:proofErr w:type="spellEnd"/>
      <w:r w:rsidRPr="00A223D2">
        <w:rPr>
          <w:rFonts w:asciiTheme="minorHAnsi" w:eastAsia="Times New Roman" w:hAnsiTheme="minorHAnsi" w:cstheme="minorHAnsi"/>
          <w:kern w:val="0"/>
          <w:sz w:val="24"/>
          <w:lang w:val="en" w:eastAsia="zh-CN"/>
          <w14:ligatures w14:val="none"/>
        </w:rPr>
        <w:t xml:space="preserve"> de </w:t>
      </w:r>
      <w:proofErr w:type="spellStart"/>
      <w:r w:rsidRPr="00A223D2">
        <w:rPr>
          <w:rFonts w:asciiTheme="minorHAnsi" w:eastAsia="Times New Roman" w:hAnsiTheme="minorHAnsi" w:cstheme="minorHAnsi"/>
          <w:kern w:val="0"/>
          <w:sz w:val="24"/>
          <w:lang w:val="en" w:eastAsia="zh-CN"/>
          <w14:ligatures w14:val="none"/>
        </w:rPr>
        <w:t>implementare</w:t>
      </w:r>
      <w:proofErr w:type="spellEnd"/>
      <w:r w:rsidRPr="00A223D2">
        <w:rPr>
          <w:rFonts w:asciiTheme="minorHAnsi" w:eastAsia="Times New Roman" w:hAnsiTheme="minorHAnsi" w:cstheme="minorHAnsi"/>
          <w:kern w:val="0"/>
          <w:sz w:val="24"/>
          <w:lang w:val="en" w:eastAsia="zh-CN"/>
          <w14:ligatures w14:val="none"/>
        </w:rPr>
        <w:t xml:space="preserve"> sunt: </w:t>
      </w:r>
      <w:proofErr w:type="spellStart"/>
      <w:r w:rsidRPr="00A223D2">
        <w:rPr>
          <w:rFonts w:asciiTheme="minorHAnsi" w:eastAsia="Times New Roman" w:hAnsiTheme="minorHAnsi" w:cstheme="minorHAnsi"/>
          <w:kern w:val="0"/>
          <w:sz w:val="24"/>
          <w:lang w:val="en" w:eastAsia="zh-CN"/>
          <w14:ligatures w14:val="none"/>
        </w:rPr>
        <w:t>canalizarea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epurarea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apelor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uzate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drumurile</w:t>
      </w:r>
      <w:proofErr w:type="spellEnd"/>
      <w:r w:rsidRPr="00A223D2">
        <w:rPr>
          <w:rFonts w:asciiTheme="minorHAnsi" w:eastAsia="Times New Roman" w:hAnsiTheme="minorHAnsi" w:cstheme="minorHAnsi"/>
          <w:kern w:val="0"/>
          <w:sz w:val="24"/>
          <w:lang w:val="en" w:eastAsia="zh-CN"/>
          <w14:ligatures w14:val="none"/>
        </w:rPr>
        <w:t xml:space="preserve"> locale, </w:t>
      </w:r>
      <w:proofErr w:type="spellStart"/>
      <w:r w:rsidRPr="00A223D2">
        <w:rPr>
          <w:rFonts w:asciiTheme="minorHAnsi" w:eastAsia="Times New Roman" w:hAnsiTheme="minorHAnsi" w:cstheme="minorHAnsi"/>
          <w:kern w:val="0"/>
          <w:sz w:val="24"/>
          <w:lang w:val="en" w:eastAsia="zh-CN"/>
          <w14:ligatures w14:val="none"/>
        </w:rPr>
        <w:t>alimentarea</w:t>
      </w:r>
      <w:proofErr w:type="spellEnd"/>
      <w:r w:rsidRPr="00A223D2">
        <w:rPr>
          <w:rFonts w:asciiTheme="minorHAnsi" w:eastAsia="Times New Roman" w:hAnsiTheme="minorHAnsi" w:cstheme="minorHAnsi"/>
          <w:kern w:val="0"/>
          <w:sz w:val="24"/>
          <w:lang w:val="en" w:eastAsia="zh-CN"/>
          <w14:ligatures w14:val="none"/>
        </w:rPr>
        <w:t xml:space="preserve"> cu </w:t>
      </w:r>
      <w:proofErr w:type="spellStart"/>
      <w:r w:rsidRPr="00A223D2">
        <w:rPr>
          <w:rFonts w:asciiTheme="minorHAnsi" w:eastAsia="Times New Roman" w:hAnsiTheme="minorHAnsi" w:cstheme="minorHAnsi"/>
          <w:kern w:val="0"/>
          <w:sz w:val="24"/>
          <w:lang w:val="en" w:eastAsia="zh-CN"/>
          <w14:ligatures w14:val="none"/>
        </w:rPr>
        <w:t>apă</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modernizarea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serviciilor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publice</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transparența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decizională</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și</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repartizarea</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echilibrată</w:t>
      </w:r>
      <w:proofErr w:type="spellEnd"/>
      <w:r w:rsidRPr="00A223D2">
        <w:rPr>
          <w:rFonts w:asciiTheme="minorHAnsi" w:eastAsia="Times New Roman" w:hAnsiTheme="minorHAnsi" w:cstheme="minorHAnsi"/>
          <w:kern w:val="0"/>
          <w:sz w:val="24"/>
          <w:lang w:val="en" w:eastAsia="zh-CN"/>
          <w14:ligatures w14:val="none"/>
        </w:rPr>
        <w:t xml:space="preserve"> </w:t>
      </w:r>
      <w:proofErr w:type="gramStart"/>
      <w:r w:rsidRPr="00A223D2">
        <w:rPr>
          <w:rFonts w:asciiTheme="minorHAnsi" w:eastAsia="Times New Roman" w:hAnsiTheme="minorHAnsi" w:cstheme="minorHAnsi"/>
          <w:kern w:val="0"/>
          <w:sz w:val="24"/>
          <w:lang w:val="en" w:eastAsia="zh-CN"/>
          <w14:ligatures w14:val="none"/>
        </w:rPr>
        <w:t>a</w:t>
      </w:r>
      <w:proofErr w:type="gram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investițiilor</w:t>
      </w:r>
      <w:proofErr w:type="spellEnd"/>
      <w:r w:rsidRPr="00A223D2">
        <w:rPr>
          <w:rFonts w:asciiTheme="minorHAnsi" w:eastAsia="Times New Roman" w:hAnsiTheme="minorHAnsi" w:cstheme="minorHAnsi"/>
          <w:kern w:val="0"/>
          <w:sz w:val="24"/>
          <w:lang w:val="en" w:eastAsia="zh-CN"/>
          <w14:ligatures w14:val="none"/>
        </w:rPr>
        <w:t xml:space="preserve"> </w:t>
      </w:r>
      <w:proofErr w:type="spellStart"/>
      <w:r w:rsidRPr="00A223D2">
        <w:rPr>
          <w:rFonts w:asciiTheme="minorHAnsi" w:eastAsia="Times New Roman" w:hAnsiTheme="minorHAnsi" w:cstheme="minorHAnsi"/>
          <w:kern w:val="0"/>
          <w:sz w:val="24"/>
          <w:lang w:val="en" w:eastAsia="zh-CN"/>
          <w14:ligatures w14:val="none"/>
        </w:rPr>
        <w:t>între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b/>
          <w:bCs/>
          <w:color w:val="000000" w:themeColor="text1"/>
          <w:sz w:val="24"/>
          <w:lang w:val="en-US"/>
        </w:rPr>
        <w:t>orașul</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Cimișlia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satele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Ciucur-Mingir</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Topala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Cenac</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și</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comunele</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Ecaterinovca</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Javgur</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și</w:t>
      </w:r>
      <w:proofErr w:type="spellEnd"/>
      <w:r w:rsidRPr="00A223D2">
        <w:rPr>
          <w:rFonts w:asciiTheme="minorHAnsi" w:hAnsiTheme="minorHAnsi" w:cstheme="minorHAnsi"/>
          <w:b/>
          <w:bCs/>
          <w:color w:val="000000" w:themeColor="text1"/>
          <w:sz w:val="24"/>
          <w:lang w:val="en-US"/>
        </w:rPr>
        <w:t xml:space="preserve"> </w:t>
      </w:r>
      <w:proofErr w:type="spellStart"/>
      <w:r w:rsidRPr="00A223D2">
        <w:rPr>
          <w:rFonts w:asciiTheme="minorHAnsi" w:hAnsiTheme="minorHAnsi" w:cstheme="minorHAnsi"/>
          <w:b/>
          <w:bCs/>
          <w:color w:val="000000" w:themeColor="text1"/>
          <w:sz w:val="24"/>
          <w:lang w:val="en-US"/>
        </w:rPr>
        <w:t>Gradiște</w:t>
      </w:r>
      <w:proofErr w:type="spellEnd"/>
      <w:r w:rsidRPr="00A223D2">
        <w:rPr>
          <w:rFonts w:asciiTheme="minorHAnsi" w:hAnsiTheme="minorHAnsi" w:cstheme="minorHAnsi"/>
          <w:sz w:val="24"/>
          <w:lang w:val="en-US"/>
        </w:rPr>
        <w:t xml:space="preserve">. </w:t>
      </w:r>
    </w:p>
    <w:p w14:paraId="6C148F27" w14:textId="380D50BC" w:rsidR="00A223D2" w:rsidRPr="00DF0EA2" w:rsidRDefault="00A223D2" w:rsidP="00DF0EA2">
      <w:pPr>
        <w:pStyle w:val="Listparagraf"/>
        <w:numPr>
          <w:ilvl w:val="0"/>
          <w:numId w:val="5"/>
        </w:numPr>
        <w:spacing w:after="120" w:line="240" w:lineRule="auto"/>
        <w:rPr>
          <w:rFonts w:asciiTheme="minorHAnsi" w:hAnsiTheme="minorHAnsi" w:cstheme="minorHAnsi"/>
          <w:sz w:val="24"/>
          <w:lang w:val="en-US"/>
        </w:rPr>
      </w:pPr>
      <w:proofErr w:type="spellStart"/>
      <w:r w:rsidRPr="00DF0EA2">
        <w:rPr>
          <w:rFonts w:asciiTheme="minorHAnsi" w:hAnsiTheme="minorHAnsi" w:cstheme="minorHAnsi"/>
          <w:b/>
          <w:bCs/>
          <w:sz w:val="24"/>
          <w:lang w:val="en-US"/>
        </w:rPr>
        <w:t>Privind</w:t>
      </w:r>
      <w:proofErr w:type="spellEnd"/>
      <w:r w:rsidRPr="00DF0EA2">
        <w:rPr>
          <w:rFonts w:asciiTheme="minorHAnsi" w:hAnsiTheme="minorHAnsi" w:cstheme="minorHAnsi"/>
          <w:b/>
          <w:bCs/>
          <w:sz w:val="24"/>
          <w:lang w:val="en-US"/>
        </w:rPr>
        <w:t xml:space="preserve"> </w:t>
      </w:r>
      <w:proofErr w:type="spellStart"/>
      <w:r w:rsidRPr="00DF0EA2">
        <w:rPr>
          <w:rFonts w:asciiTheme="minorHAnsi" w:hAnsiTheme="minorHAnsi" w:cstheme="minorHAnsi"/>
          <w:b/>
          <w:bCs/>
          <w:sz w:val="24"/>
          <w:lang w:val="en-US"/>
        </w:rPr>
        <w:t>participarea</w:t>
      </w:r>
      <w:proofErr w:type="spellEnd"/>
      <w:r w:rsidRPr="00DF0EA2">
        <w:rPr>
          <w:rFonts w:asciiTheme="minorHAnsi" w:hAnsiTheme="minorHAnsi" w:cstheme="minorHAnsi"/>
          <w:b/>
          <w:bCs/>
          <w:sz w:val="24"/>
          <w:lang w:val="en-US"/>
        </w:rPr>
        <w:t xml:space="preserve"> </w:t>
      </w:r>
      <w:proofErr w:type="spellStart"/>
      <w:r w:rsidRPr="00DF0EA2">
        <w:rPr>
          <w:rFonts w:asciiTheme="minorHAnsi" w:hAnsiTheme="minorHAnsi" w:cstheme="minorHAnsi"/>
          <w:b/>
          <w:bCs/>
          <w:sz w:val="24"/>
          <w:lang w:val="en-US"/>
        </w:rPr>
        <w:t>comunei</w:t>
      </w:r>
      <w:proofErr w:type="spellEnd"/>
      <w:r w:rsidRPr="00DF0EA2">
        <w:rPr>
          <w:rFonts w:asciiTheme="minorHAnsi" w:hAnsiTheme="minorHAnsi" w:cstheme="minorHAnsi"/>
          <w:b/>
          <w:bCs/>
          <w:sz w:val="24"/>
          <w:lang w:val="en-US"/>
        </w:rPr>
        <w:t xml:space="preserve"> </w:t>
      </w:r>
      <w:proofErr w:type="spellStart"/>
      <w:r w:rsidRPr="00DF0EA2">
        <w:rPr>
          <w:rFonts w:asciiTheme="minorHAnsi" w:hAnsiTheme="minorHAnsi" w:cstheme="minorHAnsi"/>
          <w:b/>
          <w:bCs/>
          <w:sz w:val="24"/>
          <w:lang w:val="en-US"/>
        </w:rPr>
        <w:t>Gradiște</w:t>
      </w:r>
      <w:proofErr w:type="spellEnd"/>
      <w:r w:rsidRPr="00DF0EA2">
        <w:rPr>
          <w:rFonts w:asciiTheme="minorHAnsi" w:hAnsiTheme="minorHAnsi" w:cstheme="minorHAnsi"/>
          <w:b/>
          <w:bCs/>
          <w:sz w:val="24"/>
          <w:lang w:val="en-US"/>
        </w:rPr>
        <w:t xml:space="preserve"> la </w:t>
      </w:r>
      <w:proofErr w:type="spellStart"/>
      <w:r w:rsidRPr="00DF0EA2">
        <w:rPr>
          <w:rFonts w:asciiTheme="minorHAnsi" w:hAnsiTheme="minorHAnsi" w:cstheme="minorHAnsi"/>
          <w:b/>
          <w:bCs/>
          <w:sz w:val="24"/>
          <w:lang w:val="en-US"/>
        </w:rPr>
        <w:t>procesul</w:t>
      </w:r>
      <w:proofErr w:type="spellEnd"/>
      <w:r w:rsidRPr="00DF0EA2">
        <w:rPr>
          <w:rFonts w:asciiTheme="minorHAnsi" w:hAnsiTheme="minorHAnsi" w:cstheme="minorHAnsi"/>
          <w:b/>
          <w:bCs/>
          <w:sz w:val="24"/>
          <w:lang w:val="en-US"/>
        </w:rPr>
        <w:t xml:space="preserve"> de </w:t>
      </w:r>
      <w:proofErr w:type="spellStart"/>
      <w:r w:rsidRPr="00DF0EA2">
        <w:rPr>
          <w:rFonts w:asciiTheme="minorHAnsi" w:hAnsiTheme="minorHAnsi" w:cstheme="minorHAnsi"/>
          <w:b/>
          <w:bCs/>
          <w:sz w:val="24"/>
          <w:lang w:val="en-US"/>
        </w:rPr>
        <w:t>amalgamare</w:t>
      </w:r>
      <w:proofErr w:type="spellEnd"/>
      <w:r w:rsidRPr="00DF0EA2">
        <w:rPr>
          <w:rFonts w:asciiTheme="minorHAnsi" w:hAnsiTheme="minorHAnsi" w:cstheme="minorHAnsi"/>
          <w:b/>
          <w:bCs/>
          <w:sz w:val="24"/>
          <w:lang w:val="en-US"/>
        </w:rPr>
        <w:t xml:space="preserve"> </w:t>
      </w:r>
      <w:proofErr w:type="spellStart"/>
      <w:r w:rsidRPr="00DF0EA2">
        <w:rPr>
          <w:rFonts w:asciiTheme="minorHAnsi" w:hAnsiTheme="minorHAnsi" w:cstheme="minorHAnsi"/>
          <w:b/>
          <w:bCs/>
          <w:sz w:val="24"/>
          <w:lang w:val="en-US"/>
        </w:rPr>
        <w:t>voluntară</w:t>
      </w:r>
      <w:proofErr w:type="spellEnd"/>
    </w:p>
    <w:p w14:paraId="6BC4C047" w14:textId="77777777" w:rsidR="00A223D2" w:rsidRPr="00A223D2" w:rsidRDefault="00A223D2" w:rsidP="00DF0EA2">
      <w:pPr>
        <w:spacing w:after="120" w:line="240" w:lineRule="auto"/>
        <w:ind w:firstLine="350"/>
        <w:rPr>
          <w:rFonts w:asciiTheme="minorHAnsi" w:hAnsiTheme="minorHAnsi" w:cstheme="minorHAnsi"/>
          <w:sz w:val="24"/>
          <w:lang w:val="en-US"/>
        </w:rPr>
      </w:pPr>
      <w:r w:rsidRPr="00A223D2">
        <w:rPr>
          <w:rFonts w:asciiTheme="minorHAnsi" w:hAnsiTheme="minorHAnsi" w:cstheme="minorHAnsi"/>
          <w:sz w:val="24"/>
          <w:lang w:val="en-US"/>
        </w:rPr>
        <w:t xml:space="preserve">Ulterior </w:t>
      </w:r>
      <w:proofErr w:type="spellStart"/>
      <w:r w:rsidRPr="00A223D2">
        <w:rPr>
          <w:rFonts w:asciiTheme="minorHAnsi" w:hAnsiTheme="minorHAnsi" w:cstheme="minorHAnsi"/>
          <w:sz w:val="24"/>
          <w:lang w:val="en-US"/>
        </w:rPr>
        <w:t>inițierii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procesului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către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unitățile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participante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comuna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Gradiște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-a </w:t>
      </w:r>
      <w:proofErr w:type="spellStart"/>
      <w:r w:rsidRPr="00A223D2">
        <w:rPr>
          <w:rFonts w:asciiTheme="minorHAnsi" w:hAnsiTheme="minorHAnsi" w:cstheme="minorHAnsi"/>
          <w:sz w:val="24"/>
          <w:lang w:val="en-US"/>
        </w:rPr>
        <w:t>exprimat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intenția</w:t>
      </w:r>
      <w:proofErr w:type="spellEnd"/>
      <w:r w:rsidRPr="00A223D2">
        <w:rPr>
          <w:rFonts w:asciiTheme="minorHAnsi" w:hAnsiTheme="minorHAnsi" w:cstheme="minorHAnsi"/>
          <w:sz w:val="24"/>
          <w:lang w:val="en-US"/>
        </w:rPr>
        <w:t xml:space="preserve"> de a se </w:t>
      </w:r>
      <w:proofErr w:type="spellStart"/>
      <w:r w:rsidRPr="00A223D2">
        <w:rPr>
          <w:rFonts w:asciiTheme="minorHAnsi" w:hAnsiTheme="minorHAnsi" w:cstheme="minorHAnsi"/>
          <w:sz w:val="24"/>
          <w:lang w:val="en-US"/>
        </w:rPr>
        <w:t>alătura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acestui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proces</w:t>
      </w:r>
      <w:proofErr w:type="spellEnd"/>
      <w:r w:rsidRPr="00A223D2">
        <w:rPr>
          <w:rFonts w:asciiTheme="minorHAnsi" w:hAnsiTheme="minorHAnsi" w:cstheme="minorHAnsi"/>
          <w:sz w:val="24"/>
          <w:lang w:val="en-US"/>
        </w:rPr>
        <w:t>.</w:t>
      </w:r>
    </w:p>
    <w:p w14:paraId="76116065" w14:textId="77777777" w:rsidR="00A223D2" w:rsidRPr="00A223D2" w:rsidRDefault="00A223D2" w:rsidP="00DF0EA2">
      <w:pPr>
        <w:spacing w:after="120" w:line="240" w:lineRule="auto"/>
        <w:ind w:firstLine="350"/>
        <w:rPr>
          <w:rFonts w:asciiTheme="minorHAnsi" w:hAnsiTheme="minorHAnsi" w:cstheme="minorHAnsi"/>
          <w:sz w:val="24"/>
          <w:lang w:val="en-US"/>
        </w:rPr>
      </w:pPr>
      <w:proofErr w:type="spellStart"/>
      <w:r w:rsidRPr="00A223D2">
        <w:rPr>
          <w:rFonts w:asciiTheme="minorHAnsi" w:hAnsiTheme="minorHAnsi" w:cstheme="minorHAnsi"/>
          <w:sz w:val="24"/>
          <w:lang w:val="en-US"/>
        </w:rPr>
        <w:t>Prin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Deciziile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Consiliului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comunal</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Gradiște</w:t>
      </w:r>
      <w:proofErr w:type="spellEnd"/>
      <w:r w:rsidRPr="00A223D2">
        <w:rPr>
          <w:rFonts w:asciiTheme="minorHAnsi" w:hAnsiTheme="minorHAnsi" w:cstheme="minorHAnsi"/>
          <w:sz w:val="24"/>
          <w:lang w:val="en-US"/>
        </w:rPr>
        <w:t xml:space="preserve"> nr. 7/1, nr. 7/2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nr. 7/3 din 10 </w:t>
      </w:r>
      <w:proofErr w:type="spellStart"/>
      <w:r w:rsidRPr="00A223D2">
        <w:rPr>
          <w:rFonts w:asciiTheme="minorHAnsi" w:hAnsiTheme="minorHAnsi" w:cstheme="minorHAnsi"/>
          <w:sz w:val="24"/>
          <w:lang w:val="en-US"/>
        </w:rPr>
        <w:t>iulie</w:t>
      </w:r>
      <w:proofErr w:type="spellEnd"/>
      <w:r w:rsidRPr="00A223D2">
        <w:rPr>
          <w:rFonts w:asciiTheme="minorHAnsi" w:hAnsiTheme="minorHAnsi" w:cstheme="minorHAnsi"/>
          <w:sz w:val="24"/>
          <w:lang w:val="en-US"/>
        </w:rPr>
        <w:t xml:space="preserve"> 2026, a </w:t>
      </w:r>
      <w:proofErr w:type="spellStart"/>
      <w:r w:rsidRPr="00A223D2">
        <w:rPr>
          <w:rFonts w:asciiTheme="minorHAnsi" w:hAnsiTheme="minorHAnsi" w:cstheme="minorHAnsi"/>
          <w:sz w:val="24"/>
          <w:lang w:val="en-US"/>
        </w:rPr>
        <w:t>fost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aprobată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participarea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comunei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Gradiște</w:t>
      </w:r>
      <w:proofErr w:type="spellEnd"/>
      <w:r w:rsidRPr="00A223D2">
        <w:rPr>
          <w:rFonts w:asciiTheme="minorHAnsi" w:hAnsiTheme="minorHAnsi" w:cstheme="minorHAnsi"/>
          <w:sz w:val="24"/>
          <w:lang w:val="en-US"/>
        </w:rPr>
        <w:t xml:space="preserve"> la </w:t>
      </w:r>
      <w:proofErr w:type="spellStart"/>
      <w:r w:rsidRPr="00A223D2">
        <w:rPr>
          <w:rFonts w:asciiTheme="minorHAnsi" w:hAnsiTheme="minorHAnsi" w:cstheme="minorHAnsi"/>
          <w:sz w:val="24"/>
          <w:lang w:val="en-US"/>
        </w:rPr>
        <w:t>procesul</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precum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inițierea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procedurilor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necesare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acest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sens.</w:t>
      </w:r>
      <w:proofErr w:type="spellEnd"/>
    </w:p>
    <w:p w14:paraId="13AC0598" w14:textId="77777777" w:rsidR="00A223D2" w:rsidRPr="00A223D2" w:rsidRDefault="00A223D2" w:rsidP="00DF0EA2">
      <w:pPr>
        <w:spacing w:after="120" w:line="240" w:lineRule="auto"/>
        <w:ind w:firstLine="350"/>
        <w:rPr>
          <w:rFonts w:asciiTheme="minorHAnsi" w:hAnsiTheme="minorHAnsi" w:cstheme="minorHAnsi"/>
          <w:sz w:val="24"/>
          <w:lang w:val="en-US"/>
        </w:rPr>
      </w:pP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prezent</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comuna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Gradiște</w:t>
      </w:r>
      <w:proofErr w:type="spellEnd"/>
      <w:r w:rsidRPr="00A223D2">
        <w:rPr>
          <w:rFonts w:asciiTheme="minorHAnsi" w:hAnsiTheme="minorHAnsi" w:cstheme="minorHAnsi"/>
          <w:sz w:val="24"/>
          <w:lang w:val="en-US"/>
        </w:rPr>
        <w:t xml:space="preserve"> se </w:t>
      </w:r>
      <w:proofErr w:type="spellStart"/>
      <w:r w:rsidRPr="00A223D2">
        <w:rPr>
          <w:rFonts w:asciiTheme="minorHAnsi" w:hAnsiTheme="minorHAnsi" w:cstheme="minorHAnsi"/>
          <w:sz w:val="24"/>
          <w:lang w:val="en-US"/>
        </w:rPr>
        <w:t>află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etapa</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consultare</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populației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realizarea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chestionării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locuitorilor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vederea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identificării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opiniei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comunității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privind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participarea</w:t>
      </w:r>
      <w:proofErr w:type="spellEnd"/>
      <w:r w:rsidRPr="00A223D2">
        <w:rPr>
          <w:rFonts w:asciiTheme="minorHAnsi" w:hAnsiTheme="minorHAnsi" w:cstheme="minorHAnsi"/>
          <w:sz w:val="24"/>
          <w:lang w:val="en-US"/>
        </w:rPr>
        <w:t xml:space="preserve"> la </w:t>
      </w:r>
      <w:proofErr w:type="spellStart"/>
      <w:r w:rsidRPr="00A223D2">
        <w:rPr>
          <w:rFonts w:asciiTheme="minorHAnsi" w:hAnsiTheme="minorHAnsi" w:cstheme="minorHAnsi"/>
          <w:sz w:val="24"/>
          <w:lang w:val="en-US"/>
        </w:rPr>
        <w:t>procesul</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amalgamare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voluntară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priorităților</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dezvoltare</w:t>
      </w:r>
      <w:proofErr w:type="spellEnd"/>
      <w:r w:rsidRPr="00A223D2">
        <w:rPr>
          <w:rFonts w:asciiTheme="minorHAnsi" w:hAnsiTheme="minorHAnsi" w:cstheme="minorHAnsi"/>
          <w:sz w:val="24"/>
          <w:lang w:val="en-US"/>
        </w:rPr>
        <w:t xml:space="preserve"> ale </w:t>
      </w:r>
      <w:proofErr w:type="spellStart"/>
      <w:r w:rsidRPr="00A223D2">
        <w:rPr>
          <w:rFonts w:asciiTheme="minorHAnsi" w:hAnsiTheme="minorHAnsi" w:cstheme="minorHAnsi"/>
          <w:sz w:val="24"/>
          <w:lang w:val="en-US"/>
        </w:rPr>
        <w:t>localității</w:t>
      </w:r>
      <w:proofErr w:type="spellEnd"/>
      <w:r w:rsidRPr="00A223D2">
        <w:rPr>
          <w:rFonts w:asciiTheme="minorHAnsi" w:hAnsiTheme="minorHAnsi" w:cstheme="minorHAnsi"/>
          <w:sz w:val="24"/>
          <w:lang w:val="en-US"/>
        </w:rPr>
        <w:t>.</w:t>
      </w:r>
    </w:p>
    <w:p w14:paraId="495F5848" w14:textId="77777777" w:rsidR="00A223D2" w:rsidRPr="00A223D2" w:rsidRDefault="00A223D2" w:rsidP="00DF0EA2">
      <w:pPr>
        <w:spacing w:after="120" w:line="240" w:lineRule="auto"/>
        <w:ind w:firstLine="350"/>
        <w:rPr>
          <w:rFonts w:asciiTheme="minorHAnsi" w:hAnsiTheme="minorHAnsi" w:cstheme="minorHAnsi"/>
          <w:sz w:val="24"/>
          <w:lang w:val="en-US"/>
        </w:rPr>
      </w:pPr>
      <w:r w:rsidRPr="00A223D2">
        <w:rPr>
          <w:rFonts w:asciiTheme="minorHAnsi" w:hAnsiTheme="minorHAnsi" w:cstheme="minorHAnsi"/>
          <w:sz w:val="24"/>
          <w:lang w:val="en-US"/>
        </w:rPr>
        <w:t xml:space="preserve">Ulterior </w:t>
      </w:r>
      <w:proofErr w:type="spellStart"/>
      <w:r w:rsidRPr="00A223D2">
        <w:rPr>
          <w:rFonts w:asciiTheme="minorHAnsi" w:hAnsiTheme="minorHAnsi" w:cstheme="minorHAnsi"/>
          <w:sz w:val="24"/>
          <w:lang w:val="en-US"/>
        </w:rPr>
        <w:t>finalizării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procesului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chestionare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analizei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rezultatelor</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obținute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comuna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Gradiște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prezenta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Grupului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Lucru</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Comun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informațiile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relevante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și</w:t>
      </w:r>
      <w:proofErr w:type="spellEnd"/>
      <w:r w:rsidRPr="00A223D2">
        <w:rPr>
          <w:rFonts w:asciiTheme="minorHAnsi" w:hAnsiTheme="minorHAnsi" w:cstheme="minorHAnsi"/>
          <w:sz w:val="24"/>
          <w:lang w:val="en-US"/>
        </w:rPr>
        <w:t xml:space="preserve"> o </w:t>
      </w:r>
      <w:proofErr w:type="spellStart"/>
      <w:r w:rsidRPr="00A223D2">
        <w:rPr>
          <w:rFonts w:asciiTheme="minorHAnsi" w:hAnsiTheme="minorHAnsi" w:cstheme="minorHAnsi"/>
          <w:sz w:val="24"/>
          <w:lang w:val="en-US"/>
        </w:rPr>
        <w:t>notă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informativă</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privind</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rezultatele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consultării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populației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pentru</w:t>
      </w:r>
      <w:proofErr w:type="spellEnd"/>
      <w:r w:rsidRPr="00A223D2">
        <w:rPr>
          <w:rFonts w:asciiTheme="minorHAnsi" w:hAnsiTheme="minorHAnsi" w:cstheme="minorHAnsi"/>
          <w:sz w:val="24"/>
          <w:lang w:val="en-US"/>
        </w:rPr>
        <w:t xml:space="preserve"> a fi </w:t>
      </w:r>
      <w:proofErr w:type="spellStart"/>
      <w:r w:rsidRPr="00A223D2">
        <w:rPr>
          <w:rFonts w:asciiTheme="minorHAnsi" w:hAnsiTheme="minorHAnsi" w:cstheme="minorHAnsi"/>
          <w:sz w:val="24"/>
          <w:lang w:val="en-US"/>
        </w:rPr>
        <w:t>luate</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în</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considerare</w:t>
      </w:r>
      <w:proofErr w:type="spellEnd"/>
      <w:r w:rsidRPr="00A223D2">
        <w:rPr>
          <w:rFonts w:asciiTheme="minorHAnsi" w:hAnsiTheme="minorHAnsi" w:cstheme="minorHAnsi"/>
          <w:sz w:val="24"/>
          <w:lang w:val="en-US"/>
        </w:rPr>
        <w:t xml:space="preserve"> la </w:t>
      </w:r>
      <w:proofErr w:type="spellStart"/>
      <w:r w:rsidRPr="00A223D2">
        <w:rPr>
          <w:rFonts w:asciiTheme="minorHAnsi" w:hAnsiTheme="minorHAnsi" w:cstheme="minorHAnsi"/>
          <w:sz w:val="24"/>
          <w:lang w:val="en-US"/>
        </w:rPr>
        <w:t>redactarea</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viziunii</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dezvoltare</w:t>
      </w:r>
      <w:proofErr w:type="spellEnd"/>
      <w:r w:rsidRPr="00A223D2">
        <w:rPr>
          <w:rFonts w:asciiTheme="minorHAnsi" w:hAnsiTheme="minorHAnsi" w:cstheme="minorHAnsi"/>
          <w:sz w:val="24"/>
          <w:lang w:val="en-US"/>
        </w:rPr>
        <w:t xml:space="preserve"> a </w:t>
      </w:r>
      <w:proofErr w:type="spellStart"/>
      <w:r w:rsidRPr="00A223D2">
        <w:rPr>
          <w:rFonts w:asciiTheme="minorHAnsi" w:hAnsiTheme="minorHAnsi" w:cstheme="minorHAnsi"/>
          <w:sz w:val="24"/>
          <w:lang w:val="en-US"/>
        </w:rPr>
        <w:t>noii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unități</w:t>
      </w:r>
      <w:proofErr w:type="spellEnd"/>
      <w:r w:rsidRPr="00A223D2">
        <w:rPr>
          <w:rFonts w:asciiTheme="minorHAnsi" w:hAnsiTheme="minorHAnsi" w:cstheme="minorHAnsi"/>
          <w:sz w:val="24"/>
          <w:lang w:val="en-US"/>
        </w:rPr>
        <w:t xml:space="preserve"> </w:t>
      </w:r>
      <w:proofErr w:type="spellStart"/>
      <w:r w:rsidRPr="00A223D2">
        <w:rPr>
          <w:rFonts w:asciiTheme="minorHAnsi" w:hAnsiTheme="minorHAnsi" w:cstheme="minorHAnsi"/>
          <w:sz w:val="24"/>
          <w:lang w:val="en-US"/>
        </w:rPr>
        <w:t>administrativ-teritoriale</w:t>
      </w:r>
      <w:proofErr w:type="spellEnd"/>
      <w:r w:rsidRPr="00A223D2">
        <w:rPr>
          <w:rFonts w:asciiTheme="minorHAnsi" w:hAnsiTheme="minorHAnsi" w:cstheme="minorHAnsi"/>
          <w:sz w:val="24"/>
          <w:lang w:val="en-US"/>
        </w:rPr>
        <w:t xml:space="preserve"> amalgamate.</w:t>
      </w:r>
    </w:p>
    <w:p w14:paraId="69CAA79B" w14:textId="77777777" w:rsidR="00A223D2" w:rsidRPr="00A223D2" w:rsidRDefault="00A223D2" w:rsidP="00A223D2">
      <w:pPr>
        <w:spacing w:after="120" w:line="240" w:lineRule="auto"/>
        <w:rPr>
          <w:rFonts w:asciiTheme="minorHAnsi" w:hAnsiTheme="minorHAnsi" w:cstheme="minorHAnsi"/>
          <w:sz w:val="24"/>
          <w:lang w:val="en-US"/>
        </w:rPr>
      </w:pPr>
    </w:p>
    <w:p w14:paraId="1E8CE344" w14:textId="77777777" w:rsidR="00A223D2" w:rsidRPr="00A223D2" w:rsidRDefault="00A223D2" w:rsidP="00A223D2">
      <w:pPr>
        <w:spacing w:line="240" w:lineRule="auto"/>
        <w:rPr>
          <w:rFonts w:asciiTheme="minorHAnsi" w:hAnsiTheme="minorHAnsi" w:cstheme="minorHAnsi"/>
          <w:sz w:val="24"/>
          <w:lang w:val="en-US"/>
        </w:rPr>
      </w:pPr>
    </w:p>
    <w:p w14:paraId="42719834" w14:textId="43C8A3AD" w:rsidR="00A223D2" w:rsidRPr="00A223D2" w:rsidRDefault="00A223D2" w:rsidP="00A223D2">
      <w:pPr>
        <w:spacing w:line="240" w:lineRule="auto"/>
        <w:rPr>
          <w:rFonts w:asciiTheme="minorHAnsi" w:hAnsiTheme="minorHAnsi" w:cstheme="minorHAnsi"/>
          <w:sz w:val="24"/>
          <w:lang w:val="en-US"/>
        </w:rPr>
      </w:pPr>
      <w:r w:rsidRPr="00A223D2">
        <w:rPr>
          <w:rFonts w:asciiTheme="minorHAnsi" w:hAnsiTheme="minorHAnsi" w:cstheme="minorHAnsi"/>
          <w:sz w:val="24"/>
          <w:lang w:val="en-US"/>
        </w:rPr>
        <w:t xml:space="preserve">Autor: </w:t>
      </w:r>
      <w:proofErr w:type="spellStart"/>
      <w:r w:rsidRPr="00A223D2">
        <w:rPr>
          <w:rFonts w:asciiTheme="minorHAnsi" w:hAnsiTheme="minorHAnsi" w:cstheme="minorHAnsi"/>
          <w:sz w:val="24"/>
          <w:lang w:val="en-US"/>
        </w:rPr>
        <w:t>Grupul</w:t>
      </w:r>
      <w:proofErr w:type="spellEnd"/>
      <w:r w:rsidRPr="00A223D2">
        <w:rPr>
          <w:rFonts w:asciiTheme="minorHAnsi" w:hAnsiTheme="minorHAnsi" w:cstheme="minorHAnsi"/>
          <w:sz w:val="24"/>
          <w:lang w:val="en-US"/>
        </w:rPr>
        <w:t xml:space="preserve"> de </w:t>
      </w:r>
      <w:proofErr w:type="spellStart"/>
      <w:r w:rsidRPr="00A223D2">
        <w:rPr>
          <w:rFonts w:asciiTheme="minorHAnsi" w:hAnsiTheme="minorHAnsi" w:cstheme="minorHAnsi"/>
          <w:sz w:val="24"/>
          <w:lang w:val="en-US"/>
        </w:rPr>
        <w:t>Lucr</w:t>
      </w:r>
      <w:r w:rsidR="00DF0EA2">
        <w:rPr>
          <w:rFonts w:asciiTheme="minorHAnsi" w:hAnsiTheme="minorHAnsi" w:cstheme="minorHAnsi"/>
          <w:sz w:val="24"/>
          <w:lang w:val="en-US"/>
        </w:rPr>
        <w:t>u</w:t>
      </w:r>
      <w:proofErr w:type="spellEnd"/>
    </w:p>
    <w:sectPr w:rsidR="00A223D2" w:rsidRPr="00A22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nes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12FB"/>
    <w:multiLevelType w:val="hybridMultilevel"/>
    <w:tmpl w:val="BC2C8C6E"/>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C61B9"/>
    <w:multiLevelType w:val="hybridMultilevel"/>
    <w:tmpl w:val="82382B78"/>
    <w:lvl w:ilvl="0" w:tplc="022CB90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971591"/>
    <w:multiLevelType w:val="hybridMultilevel"/>
    <w:tmpl w:val="B9AC8E54"/>
    <w:lvl w:ilvl="0" w:tplc="95543EE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591E6B"/>
    <w:multiLevelType w:val="hybridMultilevel"/>
    <w:tmpl w:val="4552F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C72FF9"/>
    <w:multiLevelType w:val="hybridMultilevel"/>
    <w:tmpl w:val="58A2AF5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0D3400"/>
    <w:multiLevelType w:val="hybridMultilevel"/>
    <w:tmpl w:val="3E3604B8"/>
    <w:lvl w:ilvl="0" w:tplc="75F00F30">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B28544">
      <w:start w:val="1"/>
      <w:numFmt w:val="lowerLetter"/>
      <w:lvlText w:val="%2"/>
      <w:lvlJc w:val="left"/>
      <w:pPr>
        <w:ind w:left="1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40067A">
      <w:start w:val="1"/>
      <w:numFmt w:val="lowerRoman"/>
      <w:lvlText w:val="%3"/>
      <w:lvlJc w:val="left"/>
      <w:pPr>
        <w:ind w:left="2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327D7E">
      <w:start w:val="1"/>
      <w:numFmt w:val="decimal"/>
      <w:lvlText w:val="%4"/>
      <w:lvlJc w:val="left"/>
      <w:pPr>
        <w:ind w:left="2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02F4C2">
      <w:start w:val="1"/>
      <w:numFmt w:val="lowerLetter"/>
      <w:lvlText w:val="%5"/>
      <w:lvlJc w:val="left"/>
      <w:pPr>
        <w:ind w:left="3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2AA1FE">
      <w:start w:val="1"/>
      <w:numFmt w:val="lowerRoman"/>
      <w:lvlText w:val="%6"/>
      <w:lvlJc w:val="left"/>
      <w:pPr>
        <w:ind w:left="4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C06F64">
      <w:start w:val="1"/>
      <w:numFmt w:val="decimal"/>
      <w:lvlText w:val="%7"/>
      <w:lvlJc w:val="left"/>
      <w:pPr>
        <w:ind w:left="5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5C0626">
      <w:start w:val="1"/>
      <w:numFmt w:val="lowerLetter"/>
      <w:lvlText w:val="%8"/>
      <w:lvlJc w:val="left"/>
      <w:pPr>
        <w:ind w:left="5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00AF198">
      <w:start w:val="1"/>
      <w:numFmt w:val="lowerRoman"/>
      <w:lvlText w:val="%9"/>
      <w:lvlJc w:val="left"/>
      <w:pPr>
        <w:ind w:left="65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AB720FC"/>
    <w:multiLevelType w:val="hybridMultilevel"/>
    <w:tmpl w:val="25301A6A"/>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0E1141"/>
    <w:multiLevelType w:val="hybridMultilevel"/>
    <w:tmpl w:val="2788D9DC"/>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4ECA6186"/>
    <w:multiLevelType w:val="hybridMultilevel"/>
    <w:tmpl w:val="10A6F984"/>
    <w:lvl w:ilvl="0" w:tplc="E42AC16E">
      <w:start w:val="1"/>
      <w:numFmt w:val="decimal"/>
      <w:lvlText w:val="%1."/>
      <w:lvlJc w:val="left"/>
      <w:pPr>
        <w:ind w:left="0"/>
      </w:pPr>
      <w:rPr>
        <w:rFonts w:asciiTheme="minorHAnsi" w:eastAsia="Times New Roman"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502AC23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AA397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C06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AFEF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A0D9B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F0D65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F099E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981FB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66D6CA0"/>
    <w:multiLevelType w:val="hybridMultilevel"/>
    <w:tmpl w:val="F920F4D8"/>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5BA47C40"/>
    <w:multiLevelType w:val="hybridMultilevel"/>
    <w:tmpl w:val="F50441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2B32DE"/>
    <w:multiLevelType w:val="hybridMultilevel"/>
    <w:tmpl w:val="3B2C6D76"/>
    <w:lvl w:ilvl="0" w:tplc="0409000F">
      <w:start w:val="1"/>
      <w:numFmt w:val="decimal"/>
      <w:lvlText w:val="%1."/>
      <w:lvlJc w:val="left"/>
      <w:pPr>
        <w:ind w:left="1297" w:hanging="360"/>
      </w:pPr>
    </w:lvl>
    <w:lvl w:ilvl="1" w:tplc="04090019" w:tentative="1">
      <w:start w:val="1"/>
      <w:numFmt w:val="lowerLetter"/>
      <w:lvlText w:val="%2."/>
      <w:lvlJc w:val="left"/>
      <w:pPr>
        <w:ind w:left="2017" w:hanging="360"/>
      </w:pPr>
    </w:lvl>
    <w:lvl w:ilvl="2" w:tplc="0409001B" w:tentative="1">
      <w:start w:val="1"/>
      <w:numFmt w:val="lowerRoman"/>
      <w:lvlText w:val="%3."/>
      <w:lvlJc w:val="right"/>
      <w:pPr>
        <w:ind w:left="2737" w:hanging="180"/>
      </w:pPr>
    </w:lvl>
    <w:lvl w:ilvl="3" w:tplc="0409000F" w:tentative="1">
      <w:start w:val="1"/>
      <w:numFmt w:val="decimal"/>
      <w:lvlText w:val="%4."/>
      <w:lvlJc w:val="left"/>
      <w:pPr>
        <w:ind w:left="3457" w:hanging="360"/>
      </w:pPr>
    </w:lvl>
    <w:lvl w:ilvl="4" w:tplc="04090019" w:tentative="1">
      <w:start w:val="1"/>
      <w:numFmt w:val="lowerLetter"/>
      <w:lvlText w:val="%5."/>
      <w:lvlJc w:val="left"/>
      <w:pPr>
        <w:ind w:left="4177" w:hanging="360"/>
      </w:pPr>
    </w:lvl>
    <w:lvl w:ilvl="5" w:tplc="0409001B" w:tentative="1">
      <w:start w:val="1"/>
      <w:numFmt w:val="lowerRoman"/>
      <w:lvlText w:val="%6."/>
      <w:lvlJc w:val="right"/>
      <w:pPr>
        <w:ind w:left="4897" w:hanging="180"/>
      </w:pPr>
    </w:lvl>
    <w:lvl w:ilvl="6" w:tplc="0409000F" w:tentative="1">
      <w:start w:val="1"/>
      <w:numFmt w:val="decimal"/>
      <w:lvlText w:val="%7."/>
      <w:lvlJc w:val="left"/>
      <w:pPr>
        <w:ind w:left="5617" w:hanging="360"/>
      </w:pPr>
    </w:lvl>
    <w:lvl w:ilvl="7" w:tplc="04090019" w:tentative="1">
      <w:start w:val="1"/>
      <w:numFmt w:val="lowerLetter"/>
      <w:lvlText w:val="%8."/>
      <w:lvlJc w:val="left"/>
      <w:pPr>
        <w:ind w:left="6337" w:hanging="360"/>
      </w:pPr>
    </w:lvl>
    <w:lvl w:ilvl="8" w:tplc="0409001B" w:tentative="1">
      <w:start w:val="1"/>
      <w:numFmt w:val="lowerRoman"/>
      <w:lvlText w:val="%9."/>
      <w:lvlJc w:val="right"/>
      <w:pPr>
        <w:ind w:left="7057" w:hanging="180"/>
      </w:pPr>
    </w:lvl>
  </w:abstractNum>
  <w:num w:numId="1">
    <w:abstractNumId w:val="5"/>
  </w:num>
  <w:num w:numId="2">
    <w:abstractNumId w:val="8"/>
  </w:num>
  <w:num w:numId="3">
    <w:abstractNumId w:val="3"/>
  </w:num>
  <w:num w:numId="4">
    <w:abstractNumId w:val="2"/>
  </w:num>
  <w:num w:numId="5">
    <w:abstractNumId w:val="1"/>
  </w:num>
  <w:num w:numId="6">
    <w:abstractNumId w:val="9"/>
  </w:num>
  <w:num w:numId="7">
    <w:abstractNumId w:val="10"/>
  </w:num>
  <w:num w:numId="8">
    <w:abstractNumId w:val="7"/>
  </w:num>
  <w:num w:numId="9">
    <w:abstractNumId w:val="11"/>
  </w:num>
  <w:num w:numId="10">
    <w:abstractNumId w:val="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36"/>
    <w:rsid w:val="00112EFD"/>
    <w:rsid w:val="00281E2E"/>
    <w:rsid w:val="002D477B"/>
    <w:rsid w:val="004B2CA1"/>
    <w:rsid w:val="005A44EA"/>
    <w:rsid w:val="007B1651"/>
    <w:rsid w:val="00817390"/>
    <w:rsid w:val="00890C54"/>
    <w:rsid w:val="008E17F1"/>
    <w:rsid w:val="008F1D36"/>
    <w:rsid w:val="0090427C"/>
    <w:rsid w:val="00A02364"/>
    <w:rsid w:val="00A223D2"/>
    <w:rsid w:val="00A81F70"/>
    <w:rsid w:val="00BB3948"/>
    <w:rsid w:val="00BE7973"/>
    <w:rsid w:val="00C0697B"/>
    <w:rsid w:val="00DF0E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D8A9D"/>
  <w15:chartTrackingRefBased/>
  <w15:docId w15:val="{FF7A56E8-AB2C-49AF-B839-D396E0C96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D36"/>
    <w:pPr>
      <w:spacing w:after="3" w:line="255" w:lineRule="auto"/>
      <w:ind w:left="10" w:right="270" w:hanging="10"/>
      <w:jc w:val="both"/>
    </w:pPr>
    <w:rPr>
      <w:rFonts w:ascii="Calibri" w:eastAsia="Calibri" w:hAnsi="Calibri" w:cs="Calibri"/>
      <w:color w:val="1C2833"/>
      <w:sz w:val="22"/>
      <w:lang w:eastAsia="ro-RO"/>
    </w:rPr>
  </w:style>
  <w:style w:type="paragraph" w:styleId="Titlu1">
    <w:name w:val="heading 1"/>
    <w:basedOn w:val="Normal"/>
    <w:next w:val="Normal"/>
    <w:link w:val="Titlu1Caracter"/>
    <w:uiPriority w:val="9"/>
    <w:qFormat/>
    <w:rsid w:val="008F1D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8F1D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unhideWhenUsed/>
    <w:qFormat/>
    <w:rsid w:val="008F1D3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F1D3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F1D3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F1D3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F1D3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F1D3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F1D3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1D3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F1D3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rsid w:val="008F1D3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F1D3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F1D3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F1D3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F1D3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F1D3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F1D36"/>
    <w:rPr>
      <w:rFonts w:eastAsiaTheme="majorEastAsia" w:cstheme="majorBidi"/>
      <w:color w:val="272727" w:themeColor="text1" w:themeTint="D8"/>
    </w:rPr>
  </w:style>
  <w:style w:type="paragraph" w:styleId="Titlu">
    <w:name w:val="Title"/>
    <w:basedOn w:val="Normal"/>
    <w:next w:val="Normal"/>
    <w:link w:val="TitluCaracter"/>
    <w:uiPriority w:val="10"/>
    <w:qFormat/>
    <w:rsid w:val="008F1D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F1D3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F1D36"/>
    <w:pPr>
      <w:numPr>
        <w:ilvl w:val="1"/>
      </w:numPr>
      <w:ind w:left="10" w:hanging="1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F1D3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F1D3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F1D36"/>
    <w:rPr>
      <w:i/>
      <w:iCs/>
      <w:color w:val="404040" w:themeColor="text1" w:themeTint="BF"/>
    </w:rPr>
  </w:style>
  <w:style w:type="paragraph" w:styleId="Listparagraf">
    <w:name w:val="List Paragraph"/>
    <w:basedOn w:val="Normal"/>
    <w:uiPriority w:val="34"/>
    <w:qFormat/>
    <w:rsid w:val="008F1D36"/>
    <w:pPr>
      <w:ind w:left="720"/>
      <w:contextualSpacing/>
    </w:pPr>
  </w:style>
  <w:style w:type="character" w:styleId="Accentuareintens">
    <w:name w:val="Intense Emphasis"/>
    <w:basedOn w:val="Fontdeparagrafimplicit"/>
    <w:uiPriority w:val="21"/>
    <w:qFormat/>
    <w:rsid w:val="008F1D36"/>
    <w:rPr>
      <w:i/>
      <w:iCs/>
      <w:color w:val="2F5496" w:themeColor="accent1" w:themeShade="BF"/>
    </w:rPr>
  </w:style>
  <w:style w:type="paragraph" w:styleId="Citatintens">
    <w:name w:val="Intense Quote"/>
    <w:basedOn w:val="Normal"/>
    <w:next w:val="Normal"/>
    <w:link w:val="CitatintensCaracter"/>
    <w:uiPriority w:val="30"/>
    <w:qFormat/>
    <w:rsid w:val="008F1D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F1D36"/>
    <w:rPr>
      <w:i/>
      <w:iCs/>
      <w:color w:val="2F5496" w:themeColor="accent1" w:themeShade="BF"/>
    </w:rPr>
  </w:style>
  <w:style w:type="character" w:styleId="Referireintens">
    <w:name w:val="Intense Reference"/>
    <w:basedOn w:val="Fontdeparagrafimplicit"/>
    <w:uiPriority w:val="32"/>
    <w:qFormat/>
    <w:rsid w:val="008F1D36"/>
    <w:rPr>
      <w:b/>
      <w:bCs/>
      <w:smallCaps/>
      <w:color w:val="2F5496" w:themeColor="accent1" w:themeShade="BF"/>
      <w:spacing w:val="5"/>
    </w:rPr>
  </w:style>
  <w:style w:type="character" w:styleId="Hyperlink">
    <w:name w:val="Hyperlink"/>
    <w:rsid w:val="00281E2E"/>
    <w:rPr>
      <w:color w:val="0000FF"/>
      <w:u w:val="single"/>
    </w:rPr>
  </w:style>
  <w:style w:type="table" w:styleId="Tabelgril">
    <w:name w:val="Table Grid"/>
    <w:basedOn w:val="TabelNormal"/>
    <w:uiPriority w:val="39"/>
    <w:rsid w:val="00281E2E"/>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1E2E"/>
    <w:pPr>
      <w:autoSpaceDE w:val="0"/>
      <w:autoSpaceDN w:val="0"/>
      <w:adjustRightInd w:val="0"/>
      <w:spacing w:after="0" w:line="240" w:lineRule="auto"/>
    </w:pPr>
    <w:rPr>
      <w:rFonts w:ascii="Onest" w:hAnsi="Onest" w:cs="Onest"/>
      <w:color w:val="000000"/>
      <w:kern w:val="0"/>
      <w:lang w:val="ru-RU"/>
    </w:rPr>
  </w:style>
  <w:style w:type="character" w:styleId="Robust">
    <w:name w:val="Strong"/>
    <w:basedOn w:val="Fontdeparagrafimplicit"/>
    <w:uiPriority w:val="22"/>
    <w:qFormat/>
    <w:rsid w:val="005A44EA"/>
    <w:rPr>
      <w:b/>
      <w:bCs/>
    </w:rPr>
  </w:style>
  <w:style w:type="paragraph" w:styleId="Frspaiere">
    <w:name w:val="No Spacing"/>
    <w:uiPriority w:val="1"/>
    <w:qFormat/>
    <w:rsid w:val="005A44EA"/>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cenac@apl.gov.m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2805</Words>
  <Characters>15990</Characters>
  <Application>Microsoft Office Word</Application>
  <DocSecurity>0</DocSecurity>
  <Lines>133</Lines>
  <Paragraphs>37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Cenac Primaria</dc:creator>
  <cp:keywords/>
  <dc:description/>
  <cp:lastModifiedBy>User</cp:lastModifiedBy>
  <cp:revision>2</cp:revision>
  <dcterms:created xsi:type="dcterms:W3CDTF">2026-07-15T20:27:00Z</dcterms:created>
  <dcterms:modified xsi:type="dcterms:W3CDTF">2026-07-15T20:27:00Z</dcterms:modified>
</cp:coreProperties>
</file>