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2A03A" w14:textId="6CC3B366" w:rsidR="00DB0526" w:rsidRPr="00DB0526" w:rsidRDefault="00DB0526" w:rsidP="00DB052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DB052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B0526">
        <w:rPr>
          <w:rFonts w:ascii="Times New Roman" w:eastAsia="Times New Roman" w:hAnsi="Times New Roman" w:cs="Times New Roman"/>
          <w:sz w:val="24"/>
          <w:szCs w:val="24"/>
          <w:lang w:val="en-US"/>
        </w:rPr>
        <w:object w:dxaOrig="1440" w:dyaOrig="1440" w14:anchorId="4AFFFA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83.15pt;margin-top:8.35pt;width:45pt;height:54pt;z-index:251659264;mso-wrap-edited:f;mso-position-horizontal-relative:text;mso-position-vertical-relative:text">
            <v:imagedata r:id="rId4" o:title="" blacklevel="1966f"/>
          </v:shape>
          <o:OLEObject Type="Embed" ProgID="PBrush" ShapeID="_x0000_s1028" DrawAspect="Content" ObjectID="_1844495882" r:id="rId5"/>
        </w:object>
      </w:r>
      <w:r w:rsidRPr="00DB052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B052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       </w:t>
      </w:r>
      <w:r w:rsidRPr="00DB0526"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Pr="00DB0526">
        <w:rPr>
          <w:rFonts w:ascii="Times New Roman" w:eastAsia="Times New Roman" w:hAnsi="Times New Roman" w:cs="Times New Roman"/>
          <w:bCs/>
          <w:i/>
          <w:sz w:val="28"/>
          <w:szCs w:val="28"/>
          <w:lang w:val="ro-RO"/>
        </w:rPr>
        <w:t xml:space="preserve"> </w:t>
      </w:r>
    </w:p>
    <w:p w14:paraId="7AA9CB93" w14:textId="77777777" w:rsidR="00DB0526" w:rsidRPr="00DB0526" w:rsidRDefault="00DB0526" w:rsidP="00DB0526">
      <w:pPr>
        <w:spacing w:after="0" w:line="240" w:lineRule="auto"/>
        <w:ind w:left="567" w:hanging="425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DB0526"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  <w:t xml:space="preserve">                                                                               REPUBLICA MOLDOVA</w:t>
      </w:r>
    </w:p>
    <w:p w14:paraId="5EF3C601" w14:textId="77777777" w:rsidR="00DB0526" w:rsidRPr="00DB0526" w:rsidRDefault="00DB0526" w:rsidP="00DB05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</w:pPr>
      <w:r w:rsidRPr="00DB0526"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  <w:t xml:space="preserve">                                                                                     RAIONUL FLOREŞTI</w:t>
      </w:r>
    </w:p>
    <w:p w14:paraId="48FFFB17" w14:textId="77777777" w:rsidR="00DB0526" w:rsidRPr="00DB0526" w:rsidRDefault="00DB0526" w:rsidP="00DB0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</w:pPr>
      <w:r w:rsidRPr="00DB0526"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  <w:t>PRIMĂRIA  COMUNEI   TRIFĂNEŞTI</w:t>
      </w:r>
    </w:p>
    <w:p w14:paraId="1F507C52" w14:textId="77777777" w:rsidR="00DB0526" w:rsidRPr="00DB0526" w:rsidRDefault="00DB0526" w:rsidP="00DB0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</w:pPr>
      <w:r w:rsidRPr="00DB0526">
        <w:rPr>
          <w:rFonts w:ascii="Times New Roman" w:eastAsia="Times New Roman" w:hAnsi="Times New Roman" w:cs="Times New Roman"/>
          <w:b/>
          <w:bCs/>
          <w:sz w:val="18"/>
          <w:szCs w:val="18"/>
          <w:lang w:val="ro-RO"/>
        </w:rPr>
        <w:t>СONSILIUL   COMUNAL  TRIFĂNEŞTI</w:t>
      </w:r>
    </w:p>
    <w:p w14:paraId="6DBE1CE5" w14:textId="77777777" w:rsidR="00DB0526" w:rsidRPr="00DB0526" w:rsidRDefault="00DB0526" w:rsidP="00DB0526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</w:pPr>
    </w:p>
    <w:p w14:paraId="3167657E" w14:textId="77777777" w:rsidR="00DB0526" w:rsidRPr="00DB0526" w:rsidRDefault="00DB0526" w:rsidP="00DB05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FF"/>
          <w:sz w:val="16"/>
          <w:szCs w:val="16"/>
          <w:u w:val="single"/>
          <w:lang w:val="en-US" w:eastAsia="ru-RU"/>
        </w:rPr>
      </w:pPr>
      <w:r w:rsidRPr="00DB0526">
        <w:rPr>
          <w:rFonts w:ascii="Times New Roman" w:eastAsia="Calibri" w:hAnsi="Times New Roman" w:cs="Times New Roman"/>
          <w:b/>
          <w:bCs/>
          <w:sz w:val="16"/>
          <w:szCs w:val="16"/>
          <w:lang w:val="ro-RO" w:eastAsia="ru-RU"/>
        </w:rPr>
        <w:t>MD-5039 s.Trifăneşti r-nul Floreşti, tel: 0-250-</w:t>
      </w:r>
      <w:r w:rsidRPr="00DB0526">
        <w:rPr>
          <w:rFonts w:ascii="Times New Roman" w:eastAsia="Calibri" w:hAnsi="Times New Roman" w:cs="Times New Roman"/>
          <w:b/>
          <w:bCs/>
          <w:sz w:val="16"/>
          <w:szCs w:val="16"/>
          <w:lang w:val="en-US" w:eastAsia="ru-RU"/>
        </w:rPr>
        <w:t xml:space="preserve">61-219,  e-mail: </w:t>
      </w:r>
      <w:hyperlink r:id="rId6" w:history="1">
        <w:r w:rsidRPr="00DB0526">
          <w:rPr>
            <w:rFonts w:ascii="Times New Roman" w:eastAsia="Calibri" w:hAnsi="Times New Roman" w:cs="Times New Roman"/>
            <w:b/>
            <w:bCs/>
            <w:color w:val="0000FF"/>
            <w:sz w:val="16"/>
            <w:szCs w:val="16"/>
            <w:u w:val="single"/>
            <w:lang w:val="en-US" w:eastAsia="ru-RU"/>
          </w:rPr>
          <w:t>primaria.trifanesti@apl.gov.md</w:t>
        </w:r>
      </w:hyperlink>
    </w:p>
    <w:p w14:paraId="66AD669E" w14:textId="77777777" w:rsidR="00DB0526" w:rsidRPr="00DB0526" w:rsidRDefault="00DB0526" w:rsidP="00DB05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B045EB7" w14:textId="61B24E6C" w:rsidR="006548DD" w:rsidRDefault="006548DD" w:rsidP="004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10776B11" w14:textId="77777777" w:rsidR="006548DD" w:rsidRPr="004A7CBD" w:rsidRDefault="006548DD" w:rsidP="004A7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</w:p>
    <w:p w14:paraId="648F6D09" w14:textId="77777777" w:rsidR="004A7CBD" w:rsidRPr="004A7CBD" w:rsidRDefault="004A7CBD" w:rsidP="004A7C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Anunț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privind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inițierea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elaborării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proiectului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decizie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privind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amalgamarea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voluntară</w:t>
      </w:r>
      <w:proofErr w:type="spellEnd"/>
      <w:r w:rsidRPr="004A7C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 </w:t>
      </w:r>
    </w:p>
    <w:p w14:paraId="6D56D2C6" w14:textId="77777777" w:rsidR="004A7CBD" w:rsidRPr="004A7CBD" w:rsidRDefault="004A7CBD" w:rsidP="004A7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36E0F456" w14:textId="6906D997" w:rsidR="004A7CBD" w:rsidRPr="004A7CBD" w:rsidRDefault="006548DD" w:rsidP="006548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Consiliul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comunal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Trifăneşti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informează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locuitorii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toate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părțile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interesate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despre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inițierea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procesului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elaborare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proiectului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decizie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privire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amalgamarea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voluntară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</w:t>
      </w:r>
      <w:proofErr w:type="gram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Trifăneşti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Frumușica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Iliciovca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Izvoare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4A7CBD" w:rsidRPr="004A7CBD">
        <w:rPr>
          <w:rFonts w:ascii="Times New Roman" w:eastAsia="Times New Roman" w:hAnsi="Times New Roman" w:cs="Times New Roman"/>
          <w:color w:val="144D6F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Toți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cei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interesați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sunt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invitați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trimită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propunerile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adresa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email </w:t>
      </w:r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primaria.trifanesti</w:t>
      </w:r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@gmail.com</w:t>
      </w:r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sau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scris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adresa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poștală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primăriei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Subliniem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ulterior,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după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finalizarea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proiectului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decizie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acesta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publicat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împreună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toate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anexele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sale.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Toți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locuitorii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avea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șansa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expună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în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cadrul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măsurilor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consultare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publică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care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vor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fi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organizate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ulterior. La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această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etapă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sunt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binevenite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orice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propuneri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sugestii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legate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procesul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elaborare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proiectului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decizie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cu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privire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amalgamarea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voluntară</w:t>
      </w:r>
      <w:proofErr w:type="spellEnd"/>
      <w:r w:rsidR="004A7CBD"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Trifăneşti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Frumușica</w:t>
      </w:r>
      <w:proofErr w:type="spellEnd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Iliciovca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și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comunei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Izvoare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r w:rsidR="004A7CBD" w:rsidRPr="004A7CBD">
        <w:rPr>
          <w:rFonts w:ascii="Times New Roman" w:eastAsia="Times New Roman" w:hAnsi="Times New Roman" w:cs="Times New Roman"/>
          <w:color w:val="144D6F"/>
          <w:sz w:val="28"/>
          <w:szCs w:val="28"/>
          <w:lang w:val="en-US" w:eastAsia="ru-RU"/>
        </w:rPr>
        <w:t> </w:t>
      </w:r>
    </w:p>
    <w:p w14:paraId="6F0A4B33" w14:textId="77777777" w:rsidR="004A7CBD" w:rsidRPr="004A7CBD" w:rsidRDefault="004A7CBD" w:rsidP="006548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8F3DA10" w14:textId="6B1A5C7E" w:rsidR="004A7CBD" w:rsidRPr="004A7CBD" w:rsidRDefault="004A7CBD" w:rsidP="004A7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Perioada</w:t>
      </w:r>
      <w:proofErr w:type="spellEnd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în</w:t>
      </w:r>
      <w:proofErr w:type="spellEnd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care pot fi </w:t>
      </w:r>
      <w:proofErr w:type="spellStart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înaintate</w:t>
      </w:r>
      <w:proofErr w:type="spellEnd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propuneri</w:t>
      </w:r>
      <w:proofErr w:type="spellEnd"/>
      <w:r w:rsidRPr="004A7C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6F77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2678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30</w:t>
      </w:r>
      <w:r w:rsidR="006548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.0</w:t>
      </w:r>
      <w:r w:rsidR="002678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6</w:t>
      </w:r>
      <w:r w:rsidR="006548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.2026- 1</w:t>
      </w:r>
      <w:r w:rsidR="0026781F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0</w:t>
      </w:r>
      <w:r w:rsidR="006548D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.07.2026</w:t>
      </w:r>
    </w:p>
    <w:p w14:paraId="3E017F70" w14:textId="77777777" w:rsidR="004A7CBD" w:rsidRPr="004A7CBD" w:rsidRDefault="004A7CBD" w:rsidP="004A7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5A82CD9E" w14:textId="460CA1BE" w:rsidR="004A7CBD" w:rsidRPr="004A7CBD" w:rsidRDefault="004A7CBD" w:rsidP="004A7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Persoană</w:t>
      </w:r>
      <w:proofErr w:type="spellEnd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responsabilă</w:t>
      </w:r>
      <w:proofErr w:type="spellEnd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Slimovschi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Mihail</w:t>
      </w:r>
      <w:proofErr w:type="spellEnd"/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</w:p>
    <w:p w14:paraId="67170FBF" w14:textId="77777777" w:rsidR="004A7CBD" w:rsidRPr="004A7CBD" w:rsidRDefault="004A7CBD" w:rsidP="004A7C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7AC3FB0F" w14:textId="39F53663" w:rsidR="004A7CBD" w:rsidRPr="004A7CBD" w:rsidRDefault="004A7CBD" w:rsidP="004A7CB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Datele</w:t>
      </w:r>
      <w:proofErr w:type="spellEnd"/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 contact</w:t>
      </w:r>
      <w:r w:rsidR="00D4446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:</w:t>
      </w:r>
      <w:r w:rsidRPr="004A7CB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DB052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069773013</w:t>
      </w:r>
      <w:bookmarkStart w:id="0" w:name="_GoBack"/>
      <w:bookmarkEnd w:id="0"/>
    </w:p>
    <w:p w14:paraId="45C66740" w14:textId="77777777" w:rsidR="0073619D" w:rsidRPr="004A7CBD" w:rsidRDefault="0073619D" w:rsidP="004A7CBD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73619D" w:rsidRPr="004A7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19D"/>
    <w:rsid w:val="0026781F"/>
    <w:rsid w:val="004A7CBD"/>
    <w:rsid w:val="006548DD"/>
    <w:rsid w:val="006F7783"/>
    <w:rsid w:val="0073619D"/>
    <w:rsid w:val="00D4446D"/>
    <w:rsid w:val="00DB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5F2715E"/>
  <w15:chartTrackingRefBased/>
  <w15:docId w15:val="{E7328BE3-0A63-44CD-ADE9-DB1B47210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7C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7C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5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.trifanesti@apl.gov.md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2026-06-30T11:57:00Z</dcterms:created>
  <dcterms:modified xsi:type="dcterms:W3CDTF">2026-07-02T08:12:00Z</dcterms:modified>
</cp:coreProperties>
</file>