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65C" w:rsidRPr="0000565C" w:rsidRDefault="00E500F4" w:rsidP="0000565C">
      <w:pPr>
        <w:spacing w:after="0" w:line="360" w:lineRule="auto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  <w:r>
        <w:rPr>
          <w:rFonts w:ascii="Calibri" w:eastAsia="Calibri" w:hAnsi="Calibri" w:cs="Times New Roman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88.55pt;margin-top:15.15pt;width:53.15pt;height:64.8pt;z-index:-251658752;mso-wrap-edited:f" wrapcoords="7200 0 3429 1641 686 3554 -343 9570 1029 17499 686 18046 7200 20780 9943 21327 11314 21327 12686 21327 20229 18046 20229 13124 21600 10390 21600 8749 20229 8749 20571 3281 16457 1641 9257 0 7200 0" o:allowincell="f">
            <v:imagedata r:id="rId4" o:title=""/>
          </v:shape>
          <o:OLEObject Type="Embed" ProgID="MS_ClipArt_Gallery" ShapeID="_x0000_s1026" DrawAspect="Content" ObjectID="_1843978315" r:id="rId5"/>
        </w:object>
      </w:r>
      <w:r w:rsidR="0000565C" w:rsidRPr="0000565C">
        <w:rPr>
          <w:rFonts w:ascii="Times New Roman" w:eastAsia="Times New Roman" w:hAnsi="Times New Roman" w:cs="Times New Roman"/>
          <w:b/>
          <w:sz w:val="28"/>
          <w:szCs w:val="24"/>
          <w:lang w:val="ro-RO"/>
        </w:rPr>
        <w:t>REPUBLICA   MOLDOVA                                 РЕСПУБЛИКА  МОЛДОВА</w:t>
      </w:r>
      <w:r w:rsidR="0000565C" w:rsidRPr="0000565C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 xml:space="preserve"> </w:t>
      </w:r>
    </w:p>
    <w:p w:rsidR="0000565C" w:rsidRPr="0000565C" w:rsidRDefault="0000565C" w:rsidP="0000565C">
      <w:pPr>
        <w:spacing w:after="0" w:line="360" w:lineRule="auto"/>
        <w:ind w:firstLine="284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  <w:r w:rsidRPr="0000565C"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  <w:t xml:space="preserve">RAIONUL RÎŞCANI     </w:t>
      </w:r>
      <w:r w:rsidRPr="0000565C"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  <w:tab/>
      </w:r>
      <w:r w:rsidRPr="0000565C"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  <w:tab/>
      </w:r>
      <w:r w:rsidRPr="0000565C"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  <w:tab/>
        <w:t xml:space="preserve">    </w:t>
      </w:r>
      <w:r w:rsidRPr="0000565C"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  <w:tab/>
        <w:t xml:space="preserve"> </w:t>
      </w:r>
      <w:r w:rsidRPr="0000565C"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  <w:tab/>
        <w:t xml:space="preserve">       РЫШКАНСКИЙ РАЙОН</w:t>
      </w:r>
    </w:p>
    <w:p w:rsidR="0000565C" w:rsidRPr="0000565C" w:rsidRDefault="0000565C" w:rsidP="0000565C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val="ro-RO"/>
        </w:rPr>
      </w:pPr>
      <w:r w:rsidRPr="0000565C">
        <w:rPr>
          <w:rFonts w:ascii="Times New Roman" w:eastAsia="Times New Roman" w:hAnsi="Times New Roman" w:cs="Times New Roman"/>
          <w:b/>
          <w:caps/>
          <w:sz w:val="24"/>
          <w:szCs w:val="24"/>
          <w:lang w:val="ro-RO"/>
        </w:rPr>
        <w:t xml:space="preserve">       Primăria </w:t>
      </w:r>
      <w:r w:rsidRPr="0000565C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</w:t>
      </w:r>
      <w:r w:rsidRPr="0000565C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ab/>
      </w:r>
      <w:r w:rsidRPr="0000565C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ab/>
      </w:r>
      <w:r w:rsidRPr="0000565C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ab/>
      </w:r>
      <w:r w:rsidRPr="0000565C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ab/>
        <w:t xml:space="preserve">            </w:t>
      </w:r>
      <w:r w:rsidRPr="0000565C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ab/>
        <w:t xml:space="preserve">               </w:t>
      </w:r>
      <w:r w:rsidRPr="0000565C">
        <w:rPr>
          <w:rFonts w:ascii="Times New Roman" w:eastAsia="Times New Roman" w:hAnsi="Times New Roman" w:cs="Times New Roman"/>
          <w:b/>
          <w:caps/>
          <w:sz w:val="24"/>
          <w:szCs w:val="24"/>
          <w:lang w:val="ro-RO"/>
        </w:rPr>
        <w:t xml:space="preserve">Примария </w:t>
      </w:r>
    </w:p>
    <w:p w:rsidR="0000565C" w:rsidRPr="0000565C" w:rsidRDefault="0000565C" w:rsidP="0000565C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0"/>
          <w:szCs w:val="24"/>
          <w:lang w:val="ro-RO"/>
        </w:rPr>
      </w:pPr>
      <w:r w:rsidRPr="0000565C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BOROSENII  NOI</w:t>
      </w:r>
      <w:r w:rsidRPr="0000565C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ab/>
      </w:r>
      <w:r w:rsidRPr="0000565C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ab/>
        <w:t xml:space="preserve"> </w:t>
      </w:r>
      <w:r w:rsidRPr="0000565C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ab/>
      </w:r>
      <w:r w:rsidRPr="0000565C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ab/>
        <w:t xml:space="preserve">                   БОРОСЕНИЙ НОЙ</w:t>
      </w:r>
    </w:p>
    <w:p w:rsidR="0000565C" w:rsidRPr="0000565C" w:rsidRDefault="0000565C" w:rsidP="0000565C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00565C">
        <w:rPr>
          <w:rFonts w:ascii="Times New Roman" w:eastAsia="Times New Roman" w:hAnsi="Times New Roman" w:cs="Times New Roman"/>
          <w:sz w:val="24"/>
          <w:szCs w:val="24"/>
          <w:lang w:val="ro-RO"/>
        </w:rPr>
        <w:t>tel.</w:t>
      </w:r>
      <w:r w:rsidRPr="0000565C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(256) 48-2-36, 2-38                                                            тел.  (256) 48-2-36, 2-38</w:t>
      </w:r>
    </w:p>
    <w:p w:rsidR="0000565C" w:rsidRPr="0000565C" w:rsidRDefault="0000565C" w:rsidP="0000565C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24"/>
          <w:lang w:val="en-US"/>
        </w:rPr>
      </w:pPr>
      <w:r w:rsidRPr="0000565C">
        <w:rPr>
          <w:rFonts w:ascii="Times New Roman" w:eastAsia="Times New Roman" w:hAnsi="Times New Roman" w:cs="Times New Roman"/>
          <w:b/>
          <w:sz w:val="16"/>
          <w:szCs w:val="24"/>
          <w:lang w:val="en-US"/>
        </w:rPr>
        <w:t>__________________________________________________________</w:t>
      </w:r>
      <w:r w:rsidRPr="0000565C">
        <w:rPr>
          <w:rFonts w:ascii="Times New Roman" w:eastAsia="Times New Roman" w:hAnsi="Times New Roman" w:cs="Times New Roman"/>
          <w:b/>
          <w:sz w:val="16"/>
          <w:szCs w:val="24"/>
          <w:lang w:val="ro-RO"/>
        </w:rPr>
        <w:t>_______</w:t>
      </w:r>
      <w:r w:rsidRPr="0000565C">
        <w:rPr>
          <w:rFonts w:ascii="Times New Roman" w:eastAsia="Times New Roman" w:hAnsi="Times New Roman" w:cs="Times New Roman"/>
          <w:b/>
          <w:sz w:val="16"/>
          <w:szCs w:val="24"/>
          <w:lang w:val="en-US"/>
        </w:rPr>
        <w:t>___________________________________________________</w:t>
      </w:r>
    </w:p>
    <w:p w:rsidR="0000565C" w:rsidRPr="0000565C" w:rsidRDefault="0000565C" w:rsidP="0000565C">
      <w:pPr>
        <w:spacing w:after="240" w:line="276" w:lineRule="auto"/>
        <w:rPr>
          <w:rFonts w:ascii="Times New Roman" w:eastAsia="MS Mincho" w:hAnsi="Times New Roman" w:cs="Times New Roman"/>
          <w:b/>
          <w:sz w:val="26"/>
          <w:lang w:val="ro-RO"/>
        </w:rPr>
      </w:pPr>
    </w:p>
    <w:p w:rsidR="0000565C" w:rsidRPr="00E500F4" w:rsidRDefault="0000565C" w:rsidP="000056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00565C" w:rsidRPr="00E500F4" w:rsidRDefault="0000565C" w:rsidP="000056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00565C" w:rsidRPr="0000565C" w:rsidRDefault="0000565C" w:rsidP="000056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Anunț</w:t>
      </w:r>
      <w:proofErr w:type="spellEnd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privind</w:t>
      </w:r>
      <w:proofErr w:type="spellEnd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inițierea</w:t>
      </w:r>
      <w:proofErr w:type="spellEnd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elaborării</w:t>
      </w:r>
      <w:proofErr w:type="spellEnd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proiectului</w:t>
      </w:r>
      <w:proofErr w:type="spellEnd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de </w:t>
      </w:r>
      <w:proofErr w:type="spellStart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decizie</w:t>
      </w:r>
      <w:proofErr w:type="spellEnd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privind</w:t>
      </w:r>
      <w:proofErr w:type="spellEnd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amalgamarea</w:t>
      </w:r>
      <w:proofErr w:type="spellEnd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voluntară</w:t>
      </w:r>
      <w:proofErr w:type="spellEnd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</w:p>
    <w:p w:rsidR="0000565C" w:rsidRPr="0000565C" w:rsidRDefault="0000565C" w:rsidP="000056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00565C" w:rsidRDefault="0000565C" w:rsidP="000056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Co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nsiliul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local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Borosenii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Noi</w:t>
      </w:r>
      <w:proofErr w:type="spellEnd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informează</w:t>
      </w:r>
      <w:proofErr w:type="spellEnd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locuitorii</w:t>
      </w:r>
      <w:proofErr w:type="spellEnd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și</w:t>
      </w:r>
      <w:proofErr w:type="spellEnd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toate</w:t>
      </w:r>
      <w:proofErr w:type="spellEnd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părțile</w:t>
      </w:r>
      <w:proofErr w:type="spellEnd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interesate</w:t>
      </w:r>
      <w:proofErr w:type="spellEnd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despre</w:t>
      </w:r>
      <w:proofErr w:type="spellEnd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inițierea</w:t>
      </w:r>
      <w:proofErr w:type="spellEnd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procesului</w:t>
      </w:r>
      <w:proofErr w:type="spellEnd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de </w:t>
      </w:r>
      <w:proofErr w:type="spellStart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elaborare</w:t>
      </w:r>
      <w:proofErr w:type="spellEnd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a </w:t>
      </w:r>
      <w:proofErr w:type="spellStart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proiectului</w:t>
      </w:r>
      <w:proofErr w:type="spellEnd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de </w:t>
      </w:r>
      <w:proofErr w:type="spellStart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decizie</w:t>
      </w:r>
      <w:proofErr w:type="spellEnd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cu </w:t>
      </w:r>
      <w:proofErr w:type="spellStart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privire</w:t>
      </w:r>
      <w:proofErr w:type="spellEnd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la </w:t>
      </w:r>
      <w:proofErr w:type="spellStart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amalgamarea</w:t>
      </w:r>
      <w:proofErr w:type="spellEnd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voluntară</w:t>
      </w:r>
      <w:proofErr w:type="spellEnd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gramStart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primăriei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satului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Borosenii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Noi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primăria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orașului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Rîșca</w:t>
      </w:r>
      <w:r w:rsidR="00E500F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ni</w:t>
      </w:r>
      <w:proofErr w:type="spellEnd"/>
      <w:r w:rsidR="00E500F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com.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Malinovscoe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com.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Vasileuți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sat.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Sturzeni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sat.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Alexandrești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sat.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Pîrjota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.  </w:t>
      </w:r>
      <w:proofErr w:type="spellStart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Toți</w:t>
      </w:r>
      <w:proofErr w:type="spellEnd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cei</w:t>
      </w:r>
      <w:proofErr w:type="spellEnd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interesați</w:t>
      </w:r>
      <w:proofErr w:type="spellEnd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sunt</w:t>
      </w:r>
      <w:proofErr w:type="spellEnd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invitați</w:t>
      </w:r>
      <w:proofErr w:type="spellEnd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să</w:t>
      </w:r>
      <w:proofErr w:type="spellEnd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trimită</w:t>
      </w:r>
      <w:proofErr w:type="spellEnd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propunerile</w:t>
      </w:r>
      <w:proofErr w:type="spellEnd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la </w:t>
      </w:r>
      <w:proofErr w:type="spellStart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adresa</w:t>
      </w:r>
      <w:proofErr w:type="spellEnd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de email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primaria.borosenii-noi@apl.gov.md</w:t>
      </w:r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sau</w:t>
      </w:r>
      <w:proofErr w:type="spellEnd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în</w:t>
      </w:r>
      <w:proofErr w:type="spellEnd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scris</w:t>
      </w:r>
      <w:proofErr w:type="spellEnd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la </w:t>
      </w:r>
      <w:proofErr w:type="spellStart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adresa</w:t>
      </w:r>
      <w:proofErr w:type="spellEnd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poștală</w:t>
      </w:r>
      <w:proofErr w:type="spellEnd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a </w:t>
      </w:r>
      <w:proofErr w:type="spellStart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primăriei</w:t>
      </w:r>
      <w:proofErr w:type="spellEnd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. </w:t>
      </w:r>
      <w:proofErr w:type="spellStart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Subliniem</w:t>
      </w:r>
      <w:proofErr w:type="spellEnd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că</w:t>
      </w:r>
      <w:proofErr w:type="spellEnd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ulterior, </w:t>
      </w:r>
      <w:proofErr w:type="spellStart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după</w:t>
      </w:r>
      <w:proofErr w:type="spellEnd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finalizarea</w:t>
      </w:r>
      <w:proofErr w:type="spellEnd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proiectului</w:t>
      </w:r>
      <w:proofErr w:type="spellEnd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de </w:t>
      </w:r>
      <w:proofErr w:type="spellStart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decizie</w:t>
      </w:r>
      <w:proofErr w:type="spellEnd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acesta</w:t>
      </w:r>
      <w:proofErr w:type="spellEnd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va</w:t>
      </w:r>
      <w:proofErr w:type="spellEnd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fi </w:t>
      </w:r>
      <w:proofErr w:type="spellStart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publicat</w:t>
      </w:r>
      <w:proofErr w:type="spellEnd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împreună</w:t>
      </w:r>
      <w:proofErr w:type="spellEnd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cu </w:t>
      </w:r>
      <w:proofErr w:type="spellStart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toate</w:t>
      </w:r>
      <w:proofErr w:type="spellEnd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anexele</w:t>
      </w:r>
      <w:proofErr w:type="spellEnd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sale. </w:t>
      </w:r>
      <w:proofErr w:type="spellStart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Toți</w:t>
      </w:r>
      <w:proofErr w:type="spellEnd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locuitorii</w:t>
      </w:r>
      <w:proofErr w:type="spellEnd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vor</w:t>
      </w:r>
      <w:proofErr w:type="spellEnd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avea</w:t>
      </w:r>
      <w:proofErr w:type="spellEnd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șansa</w:t>
      </w:r>
      <w:proofErr w:type="spellEnd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să</w:t>
      </w:r>
      <w:proofErr w:type="spellEnd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se </w:t>
      </w:r>
      <w:proofErr w:type="spellStart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expună</w:t>
      </w:r>
      <w:proofErr w:type="spellEnd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în</w:t>
      </w:r>
      <w:proofErr w:type="spellEnd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cadrul</w:t>
      </w:r>
      <w:proofErr w:type="spellEnd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măsurilor</w:t>
      </w:r>
      <w:proofErr w:type="spellEnd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de </w:t>
      </w:r>
      <w:proofErr w:type="spellStart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consultare</w:t>
      </w:r>
      <w:proofErr w:type="spellEnd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publică</w:t>
      </w:r>
      <w:proofErr w:type="spellEnd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care </w:t>
      </w:r>
      <w:proofErr w:type="spellStart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vor</w:t>
      </w:r>
      <w:proofErr w:type="spellEnd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fi </w:t>
      </w:r>
      <w:proofErr w:type="spellStart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organizate</w:t>
      </w:r>
      <w:proofErr w:type="spellEnd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ulterior. La </w:t>
      </w:r>
      <w:proofErr w:type="spellStart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această</w:t>
      </w:r>
      <w:proofErr w:type="spellEnd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etapă</w:t>
      </w:r>
      <w:proofErr w:type="spellEnd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sunt</w:t>
      </w:r>
      <w:proofErr w:type="spellEnd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binevenite</w:t>
      </w:r>
      <w:proofErr w:type="spellEnd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orice</w:t>
      </w:r>
      <w:proofErr w:type="spellEnd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propuneri</w:t>
      </w:r>
      <w:proofErr w:type="spellEnd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și</w:t>
      </w:r>
      <w:proofErr w:type="spellEnd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sugestii</w:t>
      </w:r>
      <w:proofErr w:type="spellEnd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legate de </w:t>
      </w:r>
      <w:proofErr w:type="spellStart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procesul</w:t>
      </w:r>
      <w:proofErr w:type="spellEnd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de </w:t>
      </w:r>
      <w:proofErr w:type="spellStart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elaborare</w:t>
      </w:r>
      <w:proofErr w:type="spellEnd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a </w:t>
      </w:r>
      <w:proofErr w:type="spellStart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proiectului</w:t>
      </w:r>
      <w:proofErr w:type="spellEnd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de </w:t>
      </w:r>
      <w:proofErr w:type="spellStart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decizie</w:t>
      </w:r>
      <w:proofErr w:type="spellEnd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cu </w:t>
      </w:r>
      <w:proofErr w:type="spellStart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privire</w:t>
      </w:r>
      <w:proofErr w:type="spellEnd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la </w:t>
      </w:r>
      <w:proofErr w:type="spellStart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amalgamarea</w:t>
      </w:r>
      <w:proofErr w:type="spellEnd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voluntară</w:t>
      </w:r>
      <w:proofErr w:type="spellEnd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a</w:t>
      </w:r>
      <w:r w:rsidRPr="0000565C">
        <w:rPr>
          <w:rFonts w:ascii="Times New Roman" w:eastAsia="Times New Roman" w:hAnsi="Times New Roman" w:cs="Times New Roman"/>
          <w:color w:val="144D6F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primăriei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satului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Borosenii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Noi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primăria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orașului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Rîșc</w:t>
      </w:r>
      <w:r w:rsidR="00E500F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ani</w:t>
      </w:r>
      <w:bookmarkStart w:id="0" w:name="_GoBack"/>
      <w:bookmarkEnd w:id="0"/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com.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Malinovscoe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com.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Vasileuți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sat.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Sturzeni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sat.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Alexandrești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sat.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Pîrjota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.  </w:t>
      </w:r>
    </w:p>
    <w:p w:rsidR="0000565C" w:rsidRPr="0000565C" w:rsidRDefault="0000565C" w:rsidP="000056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00565C" w:rsidRPr="0000565C" w:rsidRDefault="0000565C" w:rsidP="000056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0056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Perioada</w:t>
      </w:r>
      <w:proofErr w:type="spellEnd"/>
      <w:r w:rsidRPr="000056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056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în</w:t>
      </w:r>
      <w:proofErr w:type="spellEnd"/>
      <w:r w:rsidRPr="000056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care pot fi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înaintate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propuneri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:</w:t>
      </w:r>
      <w:proofErr w:type="gramEnd"/>
      <w:r w:rsidR="00E500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26.06- 08.07.2026</w:t>
      </w:r>
    </w:p>
    <w:p w:rsidR="0000565C" w:rsidRPr="0000565C" w:rsidRDefault="0000565C" w:rsidP="000056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00565C" w:rsidRPr="0000565C" w:rsidRDefault="0000565C" w:rsidP="000056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Persoană</w:t>
      </w:r>
      <w:proofErr w:type="spellEnd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res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ponsabilă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Buinovschi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Alina</w:t>
      </w:r>
    </w:p>
    <w:p w:rsidR="0000565C" w:rsidRPr="0000565C" w:rsidRDefault="0000565C" w:rsidP="000056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00565C" w:rsidRPr="0000565C" w:rsidRDefault="0000565C" w:rsidP="000056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atele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de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contact 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025648238</w:t>
      </w:r>
      <w:r w:rsidRPr="000056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</w:p>
    <w:p w:rsidR="0068335D" w:rsidRPr="0000565C" w:rsidRDefault="0068335D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68335D" w:rsidRPr="000056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225"/>
    <w:rsid w:val="0000565C"/>
    <w:rsid w:val="003F1225"/>
    <w:rsid w:val="0068335D"/>
    <w:rsid w:val="00E50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C102C41"/>
  <w15:chartTrackingRefBased/>
  <w15:docId w15:val="{EE8C9BC5-ACDB-4017-9409-A9D0118B0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60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257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2026-06-26T08:14:00Z</dcterms:created>
  <dcterms:modified xsi:type="dcterms:W3CDTF">2026-06-26T08:26:00Z</dcterms:modified>
</cp:coreProperties>
</file>