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F6" w:rsidRDefault="00E973F6" w:rsidP="00E973F6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                                                                                               </w:t>
      </w:r>
      <w:r w:rsidRPr="00530626">
        <w:rPr>
          <w:b/>
          <w:sz w:val="18"/>
          <w:szCs w:val="18"/>
          <w:lang w:val="ro-RO"/>
        </w:rPr>
        <w:object w:dxaOrig="5626" w:dyaOrig="6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50.25pt" o:ole="" fillcolor="window">
            <v:imagedata r:id="rId4" o:title=""/>
          </v:shape>
          <o:OLEObject Type="Embed" ProgID="MSPhotoEd.3" ShapeID="_x0000_i1025" DrawAspect="Content" ObjectID="_1843364150" r:id="rId5"/>
        </w:object>
      </w:r>
    </w:p>
    <w:p w:rsidR="00E973F6" w:rsidRDefault="00E973F6" w:rsidP="00E973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REPUBLICA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MOLDOVA </w:t>
      </w:r>
    </w:p>
    <w:p w:rsidR="00E973F6" w:rsidRDefault="00E973F6" w:rsidP="00E973F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PRIMĂRIA  COMUNEI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SAHARNA NOUĂ, RAIONUL REZINA</w:t>
      </w:r>
    </w:p>
    <w:p w:rsidR="00E973F6" w:rsidRDefault="00E973F6" w:rsidP="00E97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MD  5432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s.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Saharna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Noua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raionul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Rezina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tel.: (254) 78-2-38, </w:t>
      </w:r>
      <w:hyperlink r:id="rId6" w:history="1">
        <w:r w:rsidRPr="004039DF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primaria.saharna-noua@apl.gov.md</w:t>
        </w:r>
      </w:hyperlink>
    </w:p>
    <w:p w:rsidR="00E973F6" w:rsidRPr="00E973F6" w:rsidRDefault="00E973F6" w:rsidP="00E973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61EF1">
        <w:rPr>
          <w:lang w:eastAsia="en-US"/>
        </w:rPr>
        <w:pict>
          <v:line id="_x0000_s1026" style="position:absolute;left:0;text-align:left;z-index:251658240" from="0,3.8pt" to="486pt,3.8pt" strokeweight="2.25pt"/>
        </w:pict>
      </w:r>
    </w:p>
    <w:p w:rsidR="00E973F6" w:rsidRDefault="00E973F6" w:rsidP="00E973F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n-US"/>
        </w:rPr>
      </w:pPr>
    </w:p>
    <w:p w:rsidR="00E973F6" w:rsidRDefault="00E973F6" w:rsidP="00E97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lang w:val="en-US"/>
        </w:rPr>
        <w:t>ANUNȚ</w:t>
      </w:r>
    </w:p>
    <w:p w:rsidR="00E973F6" w:rsidRDefault="00E973F6" w:rsidP="00E97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Arial" w:eastAsia="Times New Roman" w:hAnsi="Arial" w:cs="Arial"/>
          <w:b/>
          <w:color w:val="000000"/>
          <w:lang w:val="en-US"/>
        </w:rPr>
        <w:t>privind</w:t>
      </w:r>
      <w:proofErr w:type="spellEnd"/>
      <w:proofErr w:type="gram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consultarea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publică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a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proiectului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Decizie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cu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privire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la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inițierea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amalgamării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voluntare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a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unităților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administrativ-teritoriale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lang w:val="en-US"/>
        </w:rPr>
        <w:t> </w:t>
      </w:r>
    </w:p>
    <w:p w:rsidR="00E973F6" w:rsidRDefault="00E973F6" w:rsidP="00E9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 </w:t>
      </w:r>
    </w:p>
    <w:p w:rsidR="00E973F6" w:rsidRPr="00E973F6" w:rsidRDefault="00E973F6" w:rsidP="00E973F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Primăria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Saharna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Nouă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informează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publicul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interesat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despre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organizarea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consultărilor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publice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Decizie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inițierea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procesului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amalgamare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voluntară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unităților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administrativ-teritoriale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Rezina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Solonceni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Saharna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Nouă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Păpăuți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Horodiște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Țareuca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Lipceni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Sîrcova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Cinişeuţi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Echimăuţi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color w:val="000000"/>
          <w:lang w:val="en-US"/>
        </w:rPr>
        <w:t> 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Scopul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proiectului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>:</w:t>
      </w:r>
    </w:p>
    <w:p w:rsidR="00E973F6" w:rsidRDefault="00E973F6" w:rsidP="00E973F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73F6" w:rsidRDefault="00E973F6" w:rsidP="00E973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Proiectul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decizie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are ca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scop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inițierea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procesului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amalgamare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voluntară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între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unitățile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administrativ-teritoriale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>:  </w:t>
      </w:r>
    </w:p>
    <w:p w:rsidR="00E973F6" w:rsidRDefault="00E973F6" w:rsidP="00E973F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Rezina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Solonceni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Saharna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Nouă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Păpăuți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Horodiște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Țareuca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Lipceni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Sîrcova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Cinişeuţi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Echimăuţi</w:t>
      </w:r>
      <w:proofErr w:type="spellEnd"/>
    </w:p>
    <w:p w:rsidR="00E973F6" w:rsidRDefault="00E973F6" w:rsidP="00E9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73F6" w:rsidRDefault="00E973F6" w:rsidP="00E973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Prin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adoptarea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deciziei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declanșează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etapa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juridică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preliminară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procesului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amalgamare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voluntară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care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presupune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instituirea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cadrului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instituțional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și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procedural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necesar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inclusiv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constituirea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unui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grup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lucru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comun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organizarea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consultărilor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publice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elaborarea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analizei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și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argumentării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procesului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amalgamare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propus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precum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și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pregătirea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documentației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aferente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în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vederea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fundamentării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unei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eventuale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decizii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amalgamare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>.</w:t>
      </w:r>
    </w:p>
    <w:p w:rsidR="00E973F6" w:rsidRDefault="00E973F6" w:rsidP="00E9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 </w:t>
      </w:r>
    </w:p>
    <w:p w:rsidR="00E973F6" w:rsidRDefault="00E973F6" w:rsidP="00E973F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en-US"/>
        </w:rPr>
      </w:pP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Acces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la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documente</w:t>
      </w:r>
      <w:proofErr w:type="spellEnd"/>
    </w:p>
    <w:p w:rsidR="00E973F6" w:rsidRDefault="00E973F6" w:rsidP="00E97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Proiectul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decizie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și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materialele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aferente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pot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fi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consultate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>:</w:t>
      </w:r>
    </w:p>
    <w:p w:rsidR="00E973F6" w:rsidRDefault="00E973F6" w:rsidP="00E973F6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• </w:t>
      </w:r>
      <w:proofErr w:type="gramStart"/>
      <w:r>
        <w:rPr>
          <w:rFonts w:ascii="Arial" w:eastAsia="Times New Roman" w:hAnsi="Arial" w:cs="Arial"/>
          <w:color w:val="000000"/>
          <w:lang w:val="en-US"/>
        </w:rPr>
        <w:t>la</w:t>
      </w:r>
      <w:proofErr w:type="gram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sediul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Primăriei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Comunei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Saharna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Nouă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•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val="en-US"/>
        </w:rPr>
        <w:t>pe</w:t>
      </w:r>
      <w:proofErr w:type="spellEnd"/>
      <w:proofErr w:type="gram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panoul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informativ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al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Primăriei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 </w:t>
      </w:r>
    </w:p>
    <w:p w:rsidR="00E973F6" w:rsidRDefault="00E973F6" w:rsidP="00E973F6">
      <w:pPr>
        <w:spacing w:after="0" w:line="240" w:lineRule="auto"/>
        <w:rPr>
          <w:rFonts w:ascii="Arial" w:eastAsia="Times New Roman" w:hAnsi="Arial" w:cs="Arial"/>
          <w:b/>
          <w:color w:val="000000"/>
          <w:lang w:val="en-US"/>
        </w:rPr>
      </w:pP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Participare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și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transmiterea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recomandărilor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>:</w:t>
      </w: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Persoanele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interesate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pot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transmite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recomandări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până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la data de 30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martie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2026,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prin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>:</w:t>
      </w:r>
    </w:p>
    <w:p w:rsidR="00E973F6" w:rsidRDefault="00E973F6" w:rsidP="00E973F6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• </w:t>
      </w:r>
      <w:proofErr w:type="gramStart"/>
      <w:r>
        <w:rPr>
          <w:rFonts w:ascii="Arial" w:eastAsia="Times New Roman" w:hAnsi="Arial" w:cs="Arial"/>
          <w:color w:val="000000"/>
          <w:lang w:val="en-US"/>
        </w:rPr>
        <w:t>e-mail</w:t>
      </w:r>
      <w:proofErr w:type="gramEnd"/>
      <w:r>
        <w:rPr>
          <w:rFonts w:ascii="Arial" w:eastAsia="Times New Roman" w:hAnsi="Arial" w:cs="Arial"/>
          <w:color w:val="000000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primaria.saharna-noua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@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apl.gov.md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•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val="en-US"/>
        </w:rPr>
        <w:t>poștă</w:t>
      </w:r>
      <w:proofErr w:type="spellEnd"/>
      <w:proofErr w:type="gram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sau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depunere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la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sediul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primăriei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 </w:t>
      </w:r>
    </w:p>
    <w:p w:rsidR="00E973F6" w:rsidRDefault="00E973F6" w:rsidP="00E973F6">
      <w:pPr>
        <w:spacing w:after="0" w:line="240" w:lineRule="auto"/>
        <w:rPr>
          <w:rFonts w:ascii="Arial" w:eastAsia="Times New Roman" w:hAnsi="Arial" w:cs="Arial"/>
          <w:b/>
          <w:color w:val="000000"/>
          <w:lang w:val="en-US"/>
        </w:rPr>
      </w:pP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Persoană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responsabilă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Pentru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informații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suplimentare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val="en-US"/>
        </w:rPr>
        <w:t>vă</w:t>
      </w:r>
      <w:proofErr w:type="spellEnd"/>
      <w:proofErr w:type="gram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puteți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adresa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>:</w:t>
      </w:r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Nume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prenume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:  </w:t>
      </w:r>
      <w:r>
        <w:rPr>
          <w:rFonts w:ascii="Arial" w:eastAsia="Times New Roman" w:hAnsi="Arial" w:cs="Arial"/>
          <w:b/>
          <w:color w:val="000000"/>
          <w:u w:val="single"/>
          <w:lang w:val="en-US"/>
        </w:rPr>
        <w:t xml:space="preserve">Maria </w:t>
      </w:r>
      <w:proofErr w:type="spellStart"/>
      <w:r>
        <w:rPr>
          <w:rFonts w:ascii="Arial" w:eastAsia="Times New Roman" w:hAnsi="Arial" w:cs="Arial"/>
          <w:b/>
          <w:color w:val="000000"/>
          <w:u w:val="single"/>
          <w:lang w:val="en-US"/>
        </w:rPr>
        <w:t>Macrii</w:t>
      </w:r>
      <w:proofErr w:type="spellEnd"/>
    </w:p>
    <w:p w:rsid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lang w:val="en-US"/>
        </w:rPr>
        <w:t>Funcția</w:t>
      </w:r>
      <w:proofErr w:type="spellEnd"/>
      <w:r>
        <w:rPr>
          <w:rFonts w:ascii="Arial" w:eastAsia="Times New Roman" w:hAnsi="Arial" w:cs="Arial"/>
          <w:color w:val="000000"/>
          <w:lang w:val="en-US"/>
        </w:rPr>
        <w:t xml:space="preserve">: </w:t>
      </w:r>
      <w:proofErr w:type="spellStart"/>
      <w:r>
        <w:rPr>
          <w:rFonts w:ascii="Arial" w:eastAsia="Times New Roman" w:hAnsi="Arial" w:cs="Arial"/>
          <w:b/>
          <w:color w:val="000000"/>
          <w:u w:val="single"/>
          <w:lang w:val="en-US"/>
        </w:rPr>
        <w:t>secretar</w:t>
      </w:r>
      <w:proofErr w:type="spellEnd"/>
      <w:r>
        <w:rPr>
          <w:rFonts w:ascii="Arial" w:eastAsia="Times New Roman" w:hAnsi="Arial" w:cs="Arial"/>
          <w:b/>
          <w:color w:val="000000"/>
          <w:u w:val="single"/>
          <w:lang w:val="en-US"/>
        </w:rPr>
        <w:t xml:space="preserve"> CL</w:t>
      </w:r>
    </w:p>
    <w:p w:rsidR="00076405" w:rsidRPr="00E973F6" w:rsidRDefault="00E973F6" w:rsidP="00E9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Tel.: </w:t>
      </w:r>
      <w:r>
        <w:rPr>
          <w:rFonts w:ascii="Arial" w:eastAsia="Times New Roman" w:hAnsi="Arial" w:cs="Arial"/>
          <w:color w:val="000000"/>
          <w:u w:val="single"/>
          <w:lang w:val="en-US"/>
        </w:rPr>
        <w:t>0-254-78-238</w:t>
      </w:r>
      <w:r>
        <w:rPr>
          <w:rFonts w:ascii="Arial" w:eastAsia="Times New Roman" w:hAnsi="Arial" w:cs="Arial"/>
          <w:color w:val="000000"/>
          <w:u w:val="single"/>
          <w:lang w:val="ro-RO"/>
        </w:rPr>
        <w:t>;</w:t>
      </w:r>
      <w:r>
        <w:rPr>
          <w:rFonts w:ascii="Arial" w:eastAsia="Times New Roman" w:hAnsi="Arial" w:cs="Arial"/>
          <w:color w:val="000000"/>
          <w:lang w:val="en-US"/>
        </w:rPr>
        <w:t xml:space="preserve"> Email: 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primaria.saharna-noua</w:t>
      </w:r>
      <w:proofErr w:type="spellEnd"/>
      <w:r>
        <w:rPr>
          <w:rFonts w:ascii="Arial" w:eastAsia="Times New Roman" w:hAnsi="Arial" w:cs="Arial"/>
          <w:b/>
          <w:color w:val="000000"/>
          <w:lang w:val="en-US"/>
        </w:rPr>
        <w:t xml:space="preserve"> @</w:t>
      </w:r>
      <w:proofErr w:type="spellStart"/>
      <w:r>
        <w:rPr>
          <w:rFonts w:ascii="Arial" w:eastAsia="Times New Roman" w:hAnsi="Arial" w:cs="Arial"/>
          <w:b/>
          <w:color w:val="000000"/>
          <w:lang w:val="en-US"/>
        </w:rPr>
        <w:t>apl.gov.md</w:t>
      </w:r>
      <w:proofErr w:type="spellEnd"/>
    </w:p>
    <w:sectPr w:rsidR="00076405" w:rsidRPr="00E973F6" w:rsidSect="00E973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3F6"/>
    <w:rsid w:val="00076405"/>
    <w:rsid w:val="00E9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3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saharna-noua@apl.gov.md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 Saharna noua</dc:creator>
  <cp:keywords/>
  <dc:description/>
  <cp:lastModifiedBy>PRIM Saharna noua</cp:lastModifiedBy>
  <cp:revision>3</cp:revision>
  <cp:lastPrinted>2026-06-19T05:49:00Z</cp:lastPrinted>
  <dcterms:created xsi:type="dcterms:W3CDTF">2026-06-19T05:44:00Z</dcterms:created>
  <dcterms:modified xsi:type="dcterms:W3CDTF">2026-06-19T05:49:00Z</dcterms:modified>
</cp:coreProperties>
</file>