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4400" w:type="dxa"/>
        <w:tblInd w:w="-360" w:type="dxa"/>
        <w:tblBorders>
          <w:top w:val="nil"/>
          <w:left w:val="nil"/>
          <w:bottom w:val="nil"/>
          <w:right w:val="nil"/>
          <w:insideH w:val="nil"/>
          <w:insideV w:val="nil"/>
        </w:tblBorders>
        <w:tblLayout w:type="fixed"/>
        <w:tblLook w:val="0600" w:firstRow="0" w:lastRow="0" w:firstColumn="0" w:lastColumn="0" w:noHBand="1" w:noVBand="1"/>
      </w:tblPr>
      <w:tblGrid>
        <w:gridCol w:w="675"/>
        <w:gridCol w:w="2475"/>
        <w:gridCol w:w="5520"/>
        <w:gridCol w:w="5730"/>
      </w:tblGrid>
      <w:tr w:rsidR="004F3003" w:rsidRPr="00AB19AB" w14:paraId="75B99803" w14:textId="77777777">
        <w:trPr>
          <w:trHeight w:val="1829"/>
        </w:trPr>
        <w:tc>
          <w:tcPr>
            <w:tcW w:w="675" w:type="dxa"/>
            <w:tcBorders>
              <w:bottom w:val="single" w:sz="4" w:space="0" w:color="000000"/>
            </w:tcBorders>
            <w:tcMar>
              <w:top w:w="20" w:type="dxa"/>
              <w:left w:w="40" w:type="dxa"/>
              <w:bottom w:w="20" w:type="dxa"/>
              <w:right w:w="40" w:type="dxa"/>
            </w:tcMar>
          </w:tcPr>
          <w:p w14:paraId="061B257C" w14:textId="77777777" w:rsidR="004F3003" w:rsidRPr="00AB19AB" w:rsidRDefault="004F3003">
            <w:pPr>
              <w:keepLines/>
              <w:spacing w:line="240" w:lineRule="auto"/>
              <w:jc w:val="center"/>
              <w:rPr>
                <w:rFonts w:ascii="Times New Roman" w:eastAsia="Times New Roman" w:hAnsi="Times New Roman" w:cs="Times New Roman"/>
                <w:b/>
                <w:bCs/>
                <w:lang w:val="ro-RO"/>
              </w:rPr>
            </w:pPr>
          </w:p>
        </w:tc>
        <w:tc>
          <w:tcPr>
            <w:tcW w:w="13725" w:type="dxa"/>
            <w:gridSpan w:val="3"/>
            <w:tcBorders>
              <w:bottom w:val="single" w:sz="4" w:space="0" w:color="000000"/>
            </w:tcBorders>
            <w:tcMar>
              <w:top w:w="20" w:type="dxa"/>
              <w:left w:w="40" w:type="dxa"/>
              <w:bottom w:w="20" w:type="dxa"/>
              <w:right w:w="40" w:type="dxa"/>
            </w:tcMar>
          </w:tcPr>
          <w:p w14:paraId="5A79BFF7" w14:textId="77777777" w:rsidR="004F3003" w:rsidRPr="00AB19AB" w:rsidRDefault="00AB4D89">
            <w:pPr>
              <w:keepLines/>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SINTEZA</w:t>
            </w:r>
          </w:p>
          <w:p w14:paraId="0BC6503C" w14:textId="77777777" w:rsidR="004F3003" w:rsidRPr="00AB19AB" w:rsidRDefault="00AB4D89">
            <w:pPr>
              <w:keepLines/>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Privind proiectul de Lege pentru modificarea unor acte normative</w:t>
            </w:r>
          </w:p>
          <w:p w14:paraId="352208D5" w14:textId="110BE55D" w:rsidR="004F3003" w:rsidRPr="00101E1B" w:rsidRDefault="00AB4D89" w:rsidP="00101E1B">
            <w:pPr>
              <w:spacing w:line="240" w:lineRule="auto"/>
              <w:ind w:firstLine="567"/>
              <w:jc w:val="center"/>
              <w:rPr>
                <w:rFonts w:ascii="Times New Roman" w:eastAsia="Times New Roman" w:hAnsi="Times New Roman" w:cs="Times New Roman"/>
                <w:b/>
                <w:bCs/>
                <w:lang w:val="ro-RO"/>
              </w:rPr>
            </w:pPr>
            <w:bookmarkStart w:id="0" w:name="_2lacjsc9na3z" w:colFirst="0" w:colLast="0"/>
            <w:bookmarkEnd w:id="0"/>
            <w:r w:rsidRPr="00AB19AB">
              <w:rPr>
                <w:rFonts w:ascii="Times New Roman" w:eastAsia="Times New Roman" w:hAnsi="Times New Roman" w:cs="Times New Roman"/>
                <w:b/>
                <w:bCs/>
                <w:lang w:val="ro-RO"/>
              </w:rPr>
              <w:t>(salarii minime adecvate)</w:t>
            </w:r>
          </w:p>
        </w:tc>
      </w:tr>
      <w:tr w:rsidR="004F3003" w:rsidRPr="00AB19AB" w14:paraId="0C68B867" w14:textId="77777777">
        <w:trPr>
          <w:trHeight w:val="975"/>
        </w:trPr>
        <w:tc>
          <w:tcPr>
            <w:tcW w:w="675"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6C099F1D" w14:textId="77777777" w:rsidR="004F3003" w:rsidRPr="00AB19AB" w:rsidRDefault="00AB4D89">
            <w:pPr>
              <w:keepLines/>
              <w:spacing w:line="240" w:lineRule="auto"/>
              <w:jc w:val="both"/>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Nr</w:t>
            </w:r>
          </w:p>
          <w:p w14:paraId="482A130C" w14:textId="77777777" w:rsidR="004F3003" w:rsidRPr="00AB19AB" w:rsidRDefault="00AB4D89">
            <w:pPr>
              <w:keepLines/>
              <w:spacing w:line="240" w:lineRule="auto"/>
              <w:jc w:val="both"/>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d/o</w:t>
            </w:r>
          </w:p>
        </w:tc>
        <w:tc>
          <w:tcPr>
            <w:tcW w:w="2475"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11298269"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b/>
                <w:bCs/>
                <w:lang w:val="ro-RO"/>
              </w:rPr>
              <w:t>Participantul la avizare, consultare publică, expertizare</w:t>
            </w:r>
          </w:p>
        </w:tc>
        <w:tc>
          <w:tcPr>
            <w:tcW w:w="5520"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007CC1D4" w14:textId="77777777" w:rsidR="004F3003" w:rsidRPr="00AB19AB" w:rsidRDefault="00AB4D89">
            <w:pPr>
              <w:keepLines/>
              <w:spacing w:line="240" w:lineRule="auto"/>
              <w:jc w:val="both"/>
              <w:rPr>
                <w:rFonts w:ascii="Times New Roman" w:eastAsia="Times New Roman" w:hAnsi="Times New Roman" w:cs="Times New Roman"/>
                <w:lang w:val="ro-RO"/>
              </w:rPr>
            </w:pPr>
            <w:proofErr w:type="spellStart"/>
            <w:r w:rsidRPr="00AB19AB">
              <w:rPr>
                <w:rFonts w:ascii="Times New Roman" w:eastAsia="Times New Roman" w:hAnsi="Times New Roman" w:cs="Times New Roman"/>
                <w:b/>
                <w:bCs/>
                <w:lang w:val="ro-RO"/>
              </w:rPr>
              <w:t>Conţinutul</w:t>
            </w:r>
            <w:proofErr w:type="spellEnd"/>
            <w:r w:rsidRPr="00AB19AB">
              <w:rPr>
                <w:rFonts w:ascii="Times New Roman" w:eastAsia="Times New Roman" w:hAnsi="Times New Roman" w:cs="Times New Roman"/>
                <w:b/>
                <w:bCs/>
                <w:lang w:val="ro-RO"/>
              </w:rPr>
              <w:t xml:space="preserve"> </w:t>
            </w:r>
            <w:proofErr w:type="spellStart"/>
            <w:r w:rsidRPr="00AB19AB">
              <w:rPr>
                <w:rFonts w:ascii="Times New Roman" w:eastAsia="Times New Roman" w:hAnsi="Times New Roman" w:cs="Times New Roman"/>
                <w:b/>
                <w:bCs/>
                <w:lang w:val="ro-RO"/>
              </w:rPr>
              <w:t>obiecţiei</w:t>
            </w:r>
            <w:proofErr w:type="spellEnd"/>
            <w:r w:rsidRPr="00AB19AB">
              <w:rPr>
                <w:rFonts w:ascii="Times New Roman" w:eastAsia="Times New Roman" w:hAnsi="Times New Roman" w:cs="Times New Roman"/>
                <w:b/>
                <w:bCs/>
                <w:lang w:val="ro-RO"/>
              </w:rPr>
              <w:t>, propunerii, recomandării, concluziei</w:t>
            </w:r>
          </w:p>
        </w:tc>
        <w:tc>
          <w:tcPr>
            <w:tcW w:w="5730"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4D2480A9"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b/>
                <w:bCs/>
                <w:lang w:val="ro-RO"/>
              </w:rPr>
              <w:t>Argumentarea autorului proiectului</w:t>
            </w:r>
          </w:p>
        </w:tc>
      </w:tr>
      <w:tr w:rsidR="004F3003" w:rsidRPr="00AB19AB" w14:paraId="47837541" w14:textId="77777777">
        <w:trPr>
          <w:trHeight w:val="405"/>
        </w:trPr>
        <w:tc>
          <w:tcPr>
            <w:tcW w:w="675" w:type="dxa"/>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287700AA" w14:textId="77777777" w:rsidR="004F3003" w:rsidRPr="00AB19AB" w:rsidRDefault="004F3003">
            <w:pPr>
              <w:keepLines/>
              <w:spacing w:line="240" w:lineRule="auto"/>
              <w:jc w:val="both"/>
              <w:rPr>
                <w:rFonts w:ascii="Times New Roman" w:eastAsia="Times New Roman" w:hAnsi="Times New Roman" w:cs="Times New Roman"/>
                <w:lang w:val="ro-RO"/>
              </w:rPr>
            </w:pPr>
          </w:p>
        </w:tc>
        <w:tc>
          <w:tcPr>
            <w:tcW w:w="13725" w:type="dxa"/>
            <w:gridSpan w:val="3"/>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78614AE7" w14:textId="77777777" w:rsidR="004F3003" w:rsidRPr="00AB19AB" w:rsidRDefault="00AB4D89">
            <w:pPr>
              <w:keepLines/>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Procedura de avizare</w:t>
            </w:r>
          </w:p>
        </w:tc>
      </w:tr>
      <w:tr w:rsidR="004F3003" w:rsidRPr="00AB19AB" w14:paraId="41ED4EE8"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93629D7"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1</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DEFCDCF" w14:textId="77777777" w:rsidR="004F3003" w:rsidRPr="00AB19AB" w:rsidRDefault="00AB4D89">
            <w:pPr>
              <w:keepLines/>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Biroul Național de Statistică</w:t>
            </w:r>
          </w:p>
          <w:p w14:paraId="03B75A97" w14:textId="77777777" w:rsidR="004F3003" w:rsidRPr="00AB19AB" w:rsidRDefault="004F3003">
            <w:pPr>
              <w:keepLines/>
              <w:spacing w:line="240" w:lineRule="auto"/>
              <w:jc w:val="center"/>
              <w:rPr>
                <w:rFonts w:ascii="Times New Roman" w:eastAsia="Times New Roman" w:hAnsi="Times New Roman" w:cs="Times New Roman"/>
                <w:b/>
                <w:bCs/>
                <w:lang w:val="ro-RO"/>
              </w:rPr>
            </w:pPr>
          </w:p>
          <w:p w14:paraId="2C1B04E9" w14:textId="77777777" w:rsidR="004F3003" w:rsidRPr="00AB19AB" w:rsidRDefault="00AB4D89">
            <w:pPr>
              <w:keepLines/>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Avizul Nr.</w:t>
            </w:r>
          </w:p>
          <w:p w14:paraId="23981F03" w14:textId="77777777" w:rsidR="004F3003" w:rsidRPr="00AB19AB" w:rsidRDefault="00AB4D89">
            <w:pPr>
              <w:keepLines/>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DGPȘG-1482-18-69-210 din 26.11.2025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DEA6AB1"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I. Referitor la articolul II din proiect:</w:t>
            </w:r>
          </w:p>
          <w:p w14:paraId="450BCF68" w14:textId="77777777" w:rsidR="004F3003" w:rsidRPr="00AB19AB" w:rsidRDefault="004F3003">
            <w:pPr>
              <w:keepLines/>
              <w:spacing w:line="240" w:lineRule="auto"/>
              <w:jc w:val="both"/>
              <w:rPr>
                <w:rFonts w:ascii="Times New Roman" w:eastAsia="Times New Roman" w:hAnsi="Times New Roman" w:cs="Times New Roman"/>
                <w:lang w:val="ro-RO"/>
              </w:rPr>
            </w:pPr>
          </w:p>
          <w:p w14:paraId="7120B114"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1. În contextul modificării articolului 2 al Legii salarizării nr. 847/2002, propunem ca noțiunea privind „acoperirea negocierilor colective” să fie expusă în următoarea redacție „rata de acoperire cu negocieri colective – ponderea salariaților la nivel național cărora li se aplică o convenție și/sau un contract colectiv de muncă, calculată ca raport între numărul salariaților acoperiți de convenții și/sau contracte colectiv de muncă și numărul salariaților ale căror condiții de muncă pot fi reglementate prin convenții și/sau contracte colective de muncă, în conformitate cu legislația națională.”.</w:t>
            </w:r>
          </w:p>
          <w:p w14:paraId="707BFB4A" w14:textId="77777777" w:rsidR="009002A7"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Conform versiunii în limba engleză a Directivei 2022/2041 privind salariile minime adecvate în Uniunea Europeană, această formulare este mai clară și mai corectă din punct de vedere gramatical. </w:t>
            </w:r>
          </w:p>
          <w:p w14:paraId="248B4F9F" w14:textId="77777777" w:rsidR="009002A7" w:rsidRPr="00AB19AB" w:rsidRDefault="009002A7">
            <w:pPr>
              <w:keepLines/>
              <w:spacing w:line="240" w:lineRule="auto"/>
              <w:jc w:val="both"/>
              <w:rPr>
                <w:rFonts w:ascii="Times New Roman" w:eastAsia="Times New Roman" w:hAnsi="Times New Roman" w:cs="Times New Roman"/>
                <w:lang w:val="ro-RO"/>
              </w:rPr>
            </w:pPr>
          </w:p>
          <w:p w14:paraId="615ACDD6" w14:textId="77777777" w:rsidR="009002A7" w:rsidRPr="00AB19AB" w:rsidRDefault="009002A7">
            <w:pPr>
              <w:keepLines/>
              <w:spacing w:line="240" w:lineRule="auto"/>
              <w:jc w:val="both"/>
              <w:rPr>
                <w:rFonts w:ascii="Times New Roman" w:eastAsia="Times New Roman" w:hAnsi="Times New Roman" w:cs="Times New Roman"/>
                <w:lang w:val="ro-RO"/>
              </w:rPr>
            </w:pPr>
          </w:p>
          <w:p w14:paraId="1441FF8D" w14:textId="77777777" w:rsidR="009002A7" w:rsidRPr="00AB19AB" w:rsidRDefault="009002A7">
            <w:pPr>
              <w:keepLines/>
              <w:spacing w:line="240" w:lineRule="auto"/>
              <w:jc w:val="both"/>
              <w:rPr>
                <w:rFonts w:ascii="Times New Roman" w:eastAsia="Times New Roman" w:hAnsi="Times New Roman" w:cs="Times New Roman"/>
                <w:lang w:val="ro-RO"/>
              </w:rPr>
            </w:pPr>
          </w:p>
          <w:p w14:paraId="533A73B0" w14:textId="7901E275"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Suplimentar, pentru a estima rata de acoperire cu negocieri colective, este necesar de a defini care</w:t>
            </w:r>
            <w:r w:rsidR="009002A7" w:rsidRPr="00AB19AB">
              <w:rPr>
                <w:rFonts w:ascii="Times New Roman" w:eastAsia="Times New Roman" w:hAnsi="Times New Roman" w:cs="Times New Roman"/>
                <w:lang w:val="ro-RO"/>
              </w:rPr>
              <w:t xml:space="preserve"> </w:t>
            </w:r>
            <w:r w:rsidRPr="00AB19AB">
              <w:rPr>
                <w:rFonts w:ascii="Times New Roman" w:eastAsia="Times New Roman" w:hAnsi="Times New Roman" w:cs="Times New Roman"/>
                <w:lang w:val="ro-RO"/>
              </w:rPr>
              <w:t>sunt salariații ale căror condiții de muncă pot fi reglementate prin convenții și/sau contracte colective de muncă.</w:t>
            </w:r>
          </w:p>
          <w:p w14:paraId="0474F7B7" w14:textId="77777777" w:rsidR="004F3003" w:rsidRPr="00AB19AB" w:rsidRDefault="004F3003">
            <w:pPr>
              <w:keepLines/>
              <w:spacing w:line="240" w:lineRule="auto"/>
              <w:jc w:val="both"/>
              <w:rPr>
                <w:rFonts w:ascii="Times New Roman" w:eastAsia="Times New Roman" w:hAnsi="Times New Roman" w:cs="Times New Roman"/>
                <w:lang w:val="ro-RO"/>
              </w:rPr>
            </w:pPr>
          </w:p>
          <w:p w14:paraId="4B30CF39" w14:textId="77777777" w:rsidR="009002A7" w:rsidRPr="00AB19AB" w:rsidRDefault="009002A7">
            <w:pPr>
              <w:keepLines/>
              <w:spacing w:line="240" w:lineRule="auto"/>
              <w:jc w:val="both"/>
              <w:rPr>
                <w:rFonts w:ascii="Times New Roman" w:eastAsia="Times New Roman" w:hAnsi="Times New Roman" w:cs="Times New Roman"/>
                <w:lang w:val="ro-RO"/>
              </w:rPr>
            </w:pPr>
          </w:p>
          <w:p w14:paraId="20D673B1" w14:textId="77777777" w:rsidR="009002A7" w:rsidRPr="00AB19AB" w:rsidRDefault="009002A7">
            <w:pPr>
              <w:keepLines/>
              <w:spacing w:line="240" w:lineRule="auto"/>
              <w:jc w:val="both"/>
              <w:rPr>
                <w:rFonts w:ascii="Times New Roman" w:eastAsia="Times New Roman" w:hAnsi="Times New Roman" w:cs="Times New Roman"/>
                <w:lang w:val="ro-RO"/>
              </w:rPr>
            </w:pPr>
          </w:p>
          <w:p w14:paraId="33A61E47" w14:textId="77777777" w:rsidR="009002A7" w:rsidRPr="00AB19AB" w:rsidRDefault="009002A7">
            <w:pPr>
              <w:keepLines/>
              <w:spacing w:line="240" w:lineRule="auto"/>
              <w:jc w:val="both"/>
              <w:rPr>
                <w:rFonts w:ascii="Times New Roman" w:eastAsia="Times New Roman" w:hAnsi="Times New Roman" w:cs="Times New Roman"/>
                <w:lang w:val="ro-RO"/>
              </w:rPr>
            </w:pPr>
          </w:p>
          <w:p w14:paraId="7E908068" w14:textId="77777777" w:rsidR="009002A7" w:rsidRPr="00AB19AB" w:rsidRDefault="009002A7">
            <w:pPr>
              <w:keepLines/>
              <w:spacing w:line="240" w:lineRule="auto"/>
              <w:jc w:val="both"/>
              <w:rPr>
                <w:rFonts w:ascii="Times New Roman" w:eastAsia="Times New Roman" w:hAnsi="Times New Roman" w:cs="Times New Roman"/>
                <w:lang w:val="ro-RO"/>
              </w:rPr>
            </w:pPr>
          </w:p>
          <w:p w14:paraId="3E515132" w14:textId="77777777" w:rsidR="009002A7" w:rsidRPr="00AB19AB" w:rsidRDefault="009002A7">
            <w:pPr>
              <w:keepLines/>
              <w:spacing w:line="240" w:lineRule="auto"/>
              <w:jc w:val="both"/>
              <w:rPr>
                <w:rFonts w:ascii="Times New Roman" w:eastAsia="Times New Roman" w:hAnsi="Times New Roman" w:cs="Times New Roman"/>
                <w:lang w:val="ro-RO"/>
              </w:rPr>
            </w:pPr>
          </w:p>
          <w:p w14:paraId="164FD39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2. Cu privire la punctul 3, ce vizează modificarea articolul 11 din legea sus menționată, sugerăm următoarele:</w:t>
            </w:r>
          </w:p>
          <w:p w14:paraId="0F76075A"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excluderea alineatului (4), întrucât acesta face referire la definirea „ratei de acoperire cu negocieri colective”, care a fost deja inclusă în articolul 2 al Hotărârii;</w:t>
            </w:r>
          </w:p>
          <w:p w14:paraId="34AA9A94" w14:textId="77777777" w:rsidR="00194C87" w:rsidRPr="00AB19AB" w:rsidRDefault="00194C87">
            <w:pPr>
              <w:keepLines/>
              <w:spacing w:line="240" w:lineRule="auto"/>
              <w:jc w:val="both"/>
              <w:rPr>
                <w:rFonts w:ascii="Times New Roman" w:eastAsia="Times New Roman" w:hAnsi="Times New Roman" w:cs="Times New Roman"/>
                <w:lang w:val="ro-RO"/>
              </w:rPr>
            </w:pPr>
          </w:p>
          <w:p w14:paraId="5A8D0382" w14:textId="77777777" w:rsidR="00194C87" w:rsidRPr="00AB19AB" w:rsidRDefault="00194C87">
            <w:pPr>
              <w:keepLines/>
              <w:spacing w:line="240" w:lineRule="auto"/>
              <w:jc w:val="both"/>
              <w:rPr>
                <w:rFonts w:ascii="Times New Roman" w:eastAsia="Times New Roman" w:hAnsi="Times New Roman" w:cs="Times New Roman"/>
                <w:lang w:val="ro-RO"/>
              </w:rPr>
            </w:pPr>
          </w:p>
          <w:p w14:paraId="3E04CEF4"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la alineatul (5), sintagma ”creșterii nivelului ratei” să fie substituită cu sintagma ”creșterii ratei”, întrucât termenul „rată” exprimă în sine o valoare numerică sau procentuală, astfel, formularea „nivelul ratei” este redundantă din punct de vedere lingvistic.</w:t>
            </w:r>
          </w:p>
          <w:p w14:paraId="59843683" w14:textId="77777777" w:rsidR="004F3003" w:rsidRPr="00AB19AB" w:rsidRDefault="004F3003">
            <w:pPr>
              <w:keepLines/>
              <w:spacing w:line="240" w:lineRule="auto"/>
              <w:jc w:val="both"/>
              <w:rPr>
                <w:rFonts w:ascii="Times New Roman" w:eastAsia="Times New Roman" w:hAnsi="Times New Roman" w:cs="Times New Roman"/>
                <w:lang w:val="ro-RO"/>
              </w:rPr>
            </w:pPr>
          </w:p>
          <w:p w14:paraId="402C318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II. Cu referire la articolul III din proiect, privind modificarea aliniatului (2) al articolului 38 din Codul muncii al Republicii Moldova nr. 154/2003, propunem excluderea textului „care va raporta datele către Biroul Național de Statistică”.</w:t>
            </w:r>
          </w:p>
          <w:p w14:paraId="7A75F8FD"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Argumentare: Codul muncii reglementează totalitatea raporturilor individuale și colective de muncă, controlul aplicării reglementărilor din domeniul raporturilor de muncă, jurisdicția muncii, precum și alte raporturi legate nemijlocit de raporturile de muncă. Furnizarea datelor către BNS reprezintă o procedură administrativă, care nu corespunde specificului și domeniului de reglementare al Codului muncii și ar putea fi prevăzută, la necesitate, în actele normative dedicate sau acorduri instituționale separate.</w:t>
            </w:r>
          </w:p>
          <w:p w14:paraId="1ADDEB0A"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În același timp, menționăm că, conform prevederilor Legii nr. 93/2017 </w:t>
            </w:r>
            <w:r w:rsidRPr="00AB19AB">
              <w:rPr>
                <w:rFonts w:ascii="Times New Roman" w:eastAsia="Times New Roman" w:hAnsi="Times New Roman" w:cs="Times New Roman"/>
                <w:i/>
                <w:iCs/>
                <w:lang w:val="ro-RO"/>
              </w:rPr>
              <w:t>cu privire la statistica oficială</w:t>
            </w:r>
            <w:r w:rsidRPr="00AB19AB">
              <w:rPr>
                <w:rFonts w:ascii="Times New Roman" w:eastAsia="Times New Roman" w:hAnsi="Times New Roman" w:cs="Times New Roman"/>
                <w:lang w:val="ro-RO"/>
              </w:rPr>
              <w:t xml:space="preserve">, </w:t>
            </w:r>
            <w:r w:rsidRPr="00AB19AB">
              <w:rPr>
                <w:rFonts w:ascii="Times New Roman" w:eastAsia="Times New Roman" w:hAnsi="Times New Roman" w:cs="Times New Roman"/>
                <w:i/>
                <w:iCs/>
                <w:lang w:val="ro-RO"/>
              </w:rPr>
              <w:t xml:space="preserve">Acquis-ului UE în domeniul statistic </w:t>
            </w:r>
            <w:r w:rsidRPr="00AB19AB">
              <w:rPr>
                <w:rFonts w:ascii="Times New Roman" w:eastAsia="Times New Roman" w:hAnsi="Times New Roman" w:cs="Times New Roman"/>
                <w:lang w:val="ro-RO"/>
              </w:rPr>
              <w:t xml:space="preserve">și a </w:t>
            </w:r>
            <w:r w:rsidRPr="00AB19AB">
              <w:rPr>
                <w:rFonts w:ascii="Times New Roman" w:eastAsia="Times New Roman" w:hAnsi="Times New Roman" w:cs="Times New Roman"/>
                <w:i/>
                <w:iCs/>
                <w:lang w:val="ro-RO"/>
              </w:rPr>
              <w:t>Codului de bune practici al statisticilor europene</w:t>
            </w:r>
            <w:r w:rsidRPr="00AB19AB">
              <w:rPr>
                <w:rFonts w:ascii="Times New Roman" w:eastAsia="Times New Roman" w:hAnsi="Times New Roman" w:cs="Times New Roman"/>
                <w:lang w:val="ro-RO"/>
              </w:rPr>
              <w:t xml:space="preserve">, informația privind numărul contractelor și convențiilor colective nu se încadrează în categoria de statistici oficiale, respectiv nu ține de competența BNS, acestea fiind date administrative. </w:t>
            </w:r>
          </w:p>
          <w:p w14:paraId="4E8E8C1D"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Suplimentar informăm că, BNS planifică realizarea cercetării statistice </w:t>
            </w:r>
            <w:r w:rsidRPr="00AB19AB">
              <w:rPr>
                <w:rFonts w:ascii="Times New Roman" w:eastAsia="Times New Roman" w:hAnsi="Times New Roman" w:cs="Times New Roman"/>
                <w:i/>
                <w:iCs/>
                <w:lang w:val="ro-RO"/>
              </w:rPr>
              <w:t xml:space="preserve">„Structura Câștigurilor Salariale”, </w:t>
            </w:r>
            <w:r w:rsidRPr="00AB19AB">
              <w:rPr>
                <w:rFonts w:ascii="Times New Roman" w:eastAsia="Times New Roman" w:hAnsi="Times New Roman" w:cs="Times New Roman"/>
                <w:lang w:val="ro-RO"/>
              </w:rPr>
              <w:t>prin intermediul căreia vor fi colectate, inclusiv, date privind existența și tipurile acordurilor colective de muncă în domeniul salarizării (</w:t>
            </w:r>
            <w:proofErr w:type="spellStart"/>
            <w:r w:rsidRPr="00AB19AB">
              <w:rPr>
                <w:rFonts w:ascii="Times New Roman" w:eastAsia="Times New Roman" w:hAnsi="Times New Roman" w:cs="Times New Roman"/>
                <w:i/>
                <w:iCs/>
                <w:lang w:val="ro-RO"/>
              </w:rPr>
              <w:t>Collective</w:t>
            </w:r>
            <w:proofErr w:type="spellEnd"/>
            <w:r w:rsidRPr="00AB19AB">
              <w:rPr>
                <w:rFonts w:ascii="Times New Roman" w:eastAsia="Times New Roman" w:hAnsi="Times New Roman" w:cs="Times New Roman"/>
                <w:i/>
                <w:iCs/>
                <w:lang w:val="ro-RO"/>
              </w:rPr>
              <w:t xml:space="preserve"> </w:t>
            </w:r>
            <w:proofErr w:type="spellStart"/>
            <w:r w:rsidRPr="00AB19AB">
              <w:rPr>
                <w:rFonts w:ascii="Times New Roman" w:eastAsia="Times New Roman" w:hAnsi="Times New Roman" w:cs="Times New Roman"/>
                <w:i/>
                <w:iCs/>
                <w:lang w:val="ro-RO"/>
              </w:rPr>
              <w:t>pay</w:t>
            </w:r>
            <w:proofErr w:type="spellEnd"/>
            <w:r w:rsidRPr="00AB19AB">
              <w:rPr>
                <w:rFonts w:ascii="Times New Roman" w:eastAsia="Times New Roman" w:hAnsi="Times New Roman" w:cs="Times New Roman"/>
                <w:i/>
                <w:iCs/>
                <w:lang w:val="ro-RO"/>
              </w:rPr>
              <w:t xml:space="preserve"> agreement</w:t>
            </w:r>
            <w:r w:rsidRPr="00AB19AB">
              <w:rPr>
                <w:rFonts w:ascii="Times New Roman" w:eastAsia="Times New Roman" w:hAnsi="Times New Roman" w:cs="Times New Roman"/>
                <w:lang w:val="ro-RO"/>
              </w:rPr>
              <w:t>), precum și ponderea salariaților asupra cărora se aplică aceste acorduri. Realizarea cercetării este reglementată de Regulamentelor Uniunii Europene 2025/941 și 2025/1526, care prevăd o periodicitate de realizare o dată la patru ani, prima perioadă de referință fiind 2026, cu colectarea datelor în 2027. Această activitate este inclusă în Programului Național de Aderare a Republicii Moldova la Uniunea Europeană 2025-2029.</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1E1BB24" w14:textId="77777777" w:rsidR="00417FA2" w:rsidRPr="00AB19AB" w:rsidRDefault="00417FA2" w:rsidP="00417FA2">
            <w:pPr>
              <w:spacing w:line="240" w:lineRule="auto"/>
              <w:jc w:val="both"/>
              <w:rPr>
                <w:rFonts w:ascii="Times New Roman" w:eastAsia="Times New Roman" w:hAnsi="Times New Roman" w:cs="Times New Roman"/>
                <w:lang w:val="ro-RO"/>
              </w:rPr>
            </w:pPr>
          </w:p>
          <w:p w14:paraId="1A3709F3" w14:textId="77777777" w:rsidR="00417FA2" w:rsidRPr="00AB19AB" w:rsidRDefault="00417FA2" w:rsidP="00417FA2">
            <w:pPr>
              <w:spacing w:line="240" w:lineRule="auto"/>
              <w:jc w:val="both"/>
              <w:rPr>
                <w:rFonts w:ascii="Times New Roman" w:eastAsia="Times New Roman" w:hAnsi="Times New Roman" w:cs="Times New Roman"/>
                <w:lang w:val="ro-RO"/>
              </w:rPr>
            </w:pPr>
          </w:p>
          <w:p w14:paraId="34B022FE" w14:textId="44EB8416" w:rsidR="00417FA2" w:rsidRPr="00AB19AB" w:rsidRDefault="00417FA2" w:rsidP="00417FA2">
            <w:pPr>
              <w:spacing w:line="240" w:lineRule="auto"/>
              <w:jc w:val="both"/>
              <w:rPr>
                <w:rFonts w:ascii="Times New Roman" w:eastAsia="Times New Roman" w:hAnsi="Times New Roman" w:cs="Times New Roman"/>
                <w:b/>
                <w:lang w:val="ro-RO"/>
              </w:rPr>
            </w:pPr>
            <w:r w:rsidRPr="00AB19AB">
              <w:rPr>
                <w:rFonts w:ascii="Times New Roman" w:eastAsia="Times New Roman" w:hAnsi="Times New Roman" w:cs="Times New Roman"/>
                <w:b/>
                <w:lang w:val="ro-RO"/>
              </w:rPr>
              <w:t xml:space="preserve">Se acceptă. </w:t>
            </w:r>
          </w:p>
          <w:p w14:paraId="643B3CEB" w14:textId="77777777" w:rsidR="00417FA2" w:rsidRPr="00AB19AB" w:rsidRDefault="00417FA2" w:rsidP="00417FA2">
            <w:p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În limba română, art. 3 alin. (5) din directivă definește: „</w:t>
            </w:r>
            <w:r w:rsidRPr="00AB19AB">
              <w:rPr>
                <w:rFonts w:ascii="Times New Roman" w:eastAsia="Times New Roman" w:hAnsi="Times New Roman" w:cs="Times New Roman"/>
                <w:i/>
                <w:iCs/>
                <w:lang w:val="ro-RO"/>
              </w:rPr>
              <w:t>acoperirea negocierilor colective</w:t>
            </w:r>
            <w:r w:rsidRPr="00AB19AB">
              <w:rPr>
                <w:rFonts w:ascii="Times New Roman" w:eastAsia="Times New Roman" w:hAnsi="Times New Roman" w:cs="Times New Roman"/>
                <w:lang w:val="ro-RO"/>
              </w:rPr>
              <w:t>” înseamnă procentul, la nivel național, al lucrătorilor cărora li se aplică o convenție colectivă, calculat ca raport între numărul lucrătorilor acoperiți prin convenții colective și numărul lucrătorilor ale căror condiții de muncă pot fi reglementate prin convenții colective în conformitate cu dreptul intern și practica națională.</w:t>
            </w:r>
          </w:p>
          <w:p w14:paraId="62139952" w14:textId="77777777" w:rsidR="00417FA2" w:rsidRPr="00AB19AB" w:rsidRDefault="00417FA2" w:rsidP="00417FA2">
            <w:pPr>
              <w:spacing w:line="240" w:lineRule="auto"/>
              <w:jc w:val="both"/>
              <w:rPr>
                <w:rFonts w:ascii="Times New Roman" w:eastAsia="Times New Roman" w:hAnsi="Times New Roman" w:cs="Times New Roman"/>
                <w:lang w:val="ro-RO"/>
              </w:rPr>
            </w:pPr>
          </w:p>
          <w:p w14:paraId="35C5654B" w14:textId="04D8CCC8" w:rsidR="00417FA2" w:rsidRPr="00AB19AB" w:rsidRDefault="00417FA2" w:rsidP="00417FA2">
            <w:p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În limba engleză definiția din art. 3 alin. (5) al directivei este: ‘</w:t>
            </w:r>
            <w:proofErr w:type="spellStart"/>
            <w:r w:rsidRPr="00AB19AB">
              <w:rPr>
                <w:rFonts w:ascii="Times New Roman" w:eastAsia="Times New Roman" w:hAnsi="Times New Roman" w:cs="Times New Roman"/>
                <w:i/>
                <w:iCs/>
                <w:lang w:val="ro-RO"/>
              </w:rPr>
              <w:t>collective</w:t>
            </w:r>
            <w:proofErr w:type="spellEnd"/>
            <w:r w:rsidRPr="00AB19AB">
              <w:rPr>
                <w:rFonts w:ascii="Times New Roman" w:eastAsia="Times New Roman" w:hAnsi="Times New Roman" w:cs="Times New Roman"/>
                <w:i/>
                <w:iCs/>
                <w:lang w:val="ro-RO"/>
              </w:rPr>
              <w:t xml:space="preserve"> </w:t>
            </w:r>
            <w:proofErr w:type="spellStart"/>
            <w:r w:rsidRPr="00AB19AB">
              <w:rPr>
                <w:rFonts w:ascii="Times New Roman" w:eastAsia="Times New Roman" w:hAnsi="Times New Roman" w:cs="Times New Roman"/>
                <w:i/>
                <w:iCs/>
                <w:lang w:val="ro-RO"/>
              </w:rPr>
              <w:t>bargaining</w:t>
            </w:r>
            <w:proofErr w:type="spellEnd"/>
            <w:r w:rsidRPr="00AB19AB">
              <w:rPr>
                <w:rFonts w:ascii="Times New Roman" w:eastAsia="Times New Roman" w:hAnsi="Times New Roman" w:cs="Times New Roman"/>
                <w:i/>
                <w:iCs/>
                <w:lang w:val="ro-RO"/>
              </w:rPr>
              <w:t xml:space="preserve"> </w:t>
            </w:r>
            <w:proofErr w:type="spellStart"/>
            <w:r w:rsidRPr="00AB19AB">
              <w:rPr>
                <w:rFonts w:ascii="Times New Roman" w:eastAsia="Times New Roman" w:hAnsi="Times New Roman" w:cs="Times New Roman"/>
                <w:i/>
                <w:iCs/>
                <w:lang w:val="ro-RO"/>
              </w:rPr>
              <w:t>coverage</w:t>
            </w:r>
            <w:proofErr w:type="spellEnd"/>
            <w:r w:rsidRPr="00AB19AB">
              <w:rPr>
                <w:rFonts w:ascii="Times New Roman" w:eastAsia="Times New Roman" w:hAnsi="Times New Roman" w:cs="Times New Roman"/>
                <w:i/>
                <w:iCs/>
                <w:lang w:val="ro-RO"/>
              </w:rPr>
              <w:t>’</w:t>
            </w:r>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means</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the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share</w:t>
            </w:r>
            <w:proofErr w:type="spellEnd"/>
            <w:r w:rsidRPr="00AB19AB">
              <w:rPr>
                <w:rFonts w:ascii="Times New Roman" w:eastAsia="Times New Roman" w:hAnsi="Times New Roman" w:cs="Times New Roman"/>
                <w:lang w:val="ro-RO"/>
              </w:rPr>
              <w:t xml:space="preserve"> of </w:t>
            </w:r>
            <w:proofErr w:type="spellStart"/>
            <w:r w:rsidRPr="00AB19AB">
              <w:rPr>
                <w:rFonts w:ascii="Times New Roman" w:eastAsia="Times New Roman" w:hAnsi="Times New Roman" w:cs="Times New Roman"/>
                <w:lang w:val="ro-RO"/>
              </w:rPr>
              <w:t>workers</w:t>
            </w:r>
            <w:proofErr w:type="spellEnd"/>
            <w:r w:rsidRPr="00AB19AB">
              <w:rPr>
                <w:rFonts w:ascii="Times New Roman" w:eastAsia="Times New Roman" w:hAnsi="Times New Roman" w:cs="Times New Roman"/>
                <w:lang w:val="ro-RO"/>
              </w:rPr>
              <w:t xml:space="preserve"> at </w:t>
            </w:r>
            <w:proofErr w:type="spellStart"/>
            <w:r w:rsidRPr="00AB19AB">
              <w:rPr>
                <w:rFonts w:ascii="Times New Roman" w:eastAsia="Times New Roman" w:hAnsi="Times New Roman" w:cs="Times New Roman"/>
                <w:lang w:val="ro-RO"/>
              </w:rPr>
              <w:t>national</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level</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to</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whom</w:t>
            </w:r>
            <w:proofErr w:type="spellEnd"/>
            <w:r w:rsidRPr="00AB19AB">
              <w:rPr>
                <w:rFonts w:ascii="Times New Roman" w:eastAsia="Times New Roman" w:hAnsi="Times New Roman" w:cs="Times New Roman"/>
                <w:lang w:val="ro-RO"/>
              </w:rPr>
              <w:t xml:space="preserve"> a </w:t>
            </w:r>
            <w:proofErr w:type="spellStart"/>
            <w:r w:rsidRPr="00AB19AB">
              <w:rPr>
                <w:rFonts w:ascii="Times New Roman" w:eastAsia="Times New Roman" w:hAnsi="Times New Roman" w:cs="Times New Roman"/>
                <w:lang w:val="ro-RO"/>
              </w:rPr>
              <w:t>collective</w:t>
            </w:r>
            <w:proofErr w:type="spellEnd"/>
            <w:r w:rsidRPr="00AB19AB">
              <w:rPr>
                <w:rFonts w:ascii="Times New Roman" w:eastAsia="Times New Roman" w:hAnsi="Times New Roman" w:cs="Times New Roman"/>
                <w:lang w:val="ro-RO"/>
              </w:rPr>
              <w:t xml:space="preserve"> agreement </w:t>
            </w:r>
            <w:proofErr w:type="spellStart"/>
            <w:r w:rsidRPr="00AB19AB">
              <w:rPr>
                <w:rFonts w:ascii="Times New Roman" w:eastAsia="Times New Roman" w:hAnsi="Times New Roman" w:cs="Times New Roman"/>
                <w:lang w:val="ro-RO"/>
              </w:rPr>
              <w:t>applies</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calculated</w:t>
            </w:r>
            <w:proofErr w:type="spellEnd"/>
            <w:r w:rsidRPr="00AB19AB">
              <w:rPr>
                <w:rFonts w:ascii="Times New Roman" w:eastAsia="Times New Roman" w:hAnsi="Times New Roman" w:cs="Times New Roman"/>
                <w:lang w:val="ro-RO"/>
              </w:rPr>
              <w:t xml:space="preserve"> as </w:t>
            </w:r>
            <w:proofErr w:type="spellStart"/>
            <w:r w:rsidRPr="00AB19AB">
              <w:rPr>
                <w:rFonts w:ascii="Times New Roman" w:eastAsia="Times New Roman" w:hAnsi="Times New Roman" w:cs="Times New Roman"/>
                <w:lang w:val="ro-RO"/>
              </w:rPr>
              <w:t>the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ratio</w:t>
            </w:r>
            <w:proofErr w:type="spellEnd"/>
            <w:r w:rsidRPr="00AB19AB">
              <w:rPr>
                <w:rFonts w:ascii="Times New Roman" w:eastAsia="Times New Roman" w:hAnsi="Times New Roman" w:cs="Times New Roman"/>
                <w:lang w:val="ro-RO"/>
              </w:rPr>
              <w:t xml:space="preserve"> of </w:t>
            </w:r>
            <w:proofErr w:type="spellStart"/>
            <w:r w:rsidRPr="00AB19AB">
              <w:rPr>
                <w:rFonts w:ascii="Times New Roman" w:eastAsia="Times New Roman" w:hAnsi="Times New Roman" w:cs="Times New Roman"/>
                <w:lang w:val="ro-RO"/>
              </w:rPr>
              <w:t>the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number</w:t>
            </w:r>
            <w:proofErr w:type="spellEnd"/>
            <w:r w:rsidRPr="00AB19AB">
              <w:rPr>
                <w:rFonts w:ascii="Times New Roman" w:eastAsia="Times New Roman" w:hAnsi="Times New Roman" w:cs="Times New Roman"/>
                <w:lang w:val="ro-RO"/>
              </w:rPr>
              <w:t xml:space="preserve"> of </w:t>
            </w:r>
            <w:proofErr w:type="spellStart"/>
            <w:r w:rsidRPr="00AB19AB">
              <w:rPr>
                <w:rFonts w:ascii="Times New Roman" w:eastAsia="Times New Roman" w:hAnsi="Times New Roman" w:cs="Times New Roman"/>
                <w:lang w:val="ro-RO"/>
              </w:rPr>
              <w:t>workers</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covered</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by</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collective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agreements</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to</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the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number</w:t>
            </w:r>
            <w:proofErr w:type="spellEnd"/>
            <w:r w:rsidRPr="00AB19AB">
              <w:rPr>
                <w:rFonts w:ascii="Times New Roman" w:eastAsia="Times New Roman" w:hAnsi="Times New Roman" w:cs="Times New Roman"/>
                <w:lang w:val="ro-RO"/>
              </w:rPr>
              <w:t xml:space="preserve"> of </w:t>
            </w:r>
            <w:proofErr w:type="spellStart"/>
            <w:r w:rsidRPr="00AB19AB">
              <w:rPr>
                <w:rFonts w:ascii="Times New Roman" w:eastAsia="Times New Roman" w:hAnsi="Times New Roman" w:cs="Times New Roman"/>
                <w:lang w:val="ro-RO"/>
              </w:rPr>
              <w:t>workers</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whose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working</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conditions</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may</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be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regulated</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by</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collective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agreements</w:t>
            </w:r>
            <w:proofErr w:type="spellEnd"/>
            <w:r w:rsidRPr="00AB19AB">
              <w:rPr>
                <w:rFonts w:ascii="Times New Roman" w:eastAsia="Times New Roman" w:hAnsi="Times New Roman" w:cs="Times New Roman"/>
                <w:lang w:val="ro-RO"/>
              </w:rPr>
              <w:t xml:space="preserve"> in </w:t>
            </w:r>
            <w:proofErr w:type="spellStart"/>
            <w:r w:rsidRPr="00AB19AB">
              <w:rPr>
                <w:rFonts w:ascii="Times New Roman" w:eastAsia="Times New Roman" w:hAnsi="Times New Roman" w:cs="Times New Roman"/>
                <w:lang w:val="ro-RO"/>
              </w:rPr>
              <w:t>accordance</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with</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national</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law</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and</w:t>
            </w:r>
            <w:proofErr w:type="spellEnd"/>
            <w:r w:rsidRPr="00AB19AB">
              <w:rPr>
                <w:rFonts w:ascii="Times New Roman" w:eastAsia="Times New Roman" w:hAnsi="Times New Roman" w:cs="Times New Roman"/>
                <w:lang w:val="ro-RO"/>
              </w:rPr>
              <w:t xml:space="preserve"> practice.</w:t>
            </w:r>
          </w:p>
          <w:p w14:paraId="0022FE55" w14:textId="77777777" w:rsidR="009002A7" w:rsidRPr="00AB19AB" w:rsidRDefault="009002A7" w:rsidP="00417FA2">
            <w:pPr>
              <w:spacing w:line="240" w:lineRule="auto"/>
              <w:jc w:val="both"/>
              <w:rPr>
                <w:rFonts w:ascii="Times New Roman" w:eastAsia="Times New Roman" w:hAnsi="Times New Roman" w:cs="Times New Roman"/>
                <w:lang w:val="ro-RO"/>
              </w:rPr>
            </w:pPr>
          </w:p>
          <w:p w14:paraId="2C8D3785" w14:textId="77777777" w:rsidR="009002A7" w:rsidRPr="00AB19AB" w:rsidRDefault="009002A7" w:rsidP="00417FA2">
            <w:pPr>
              <w:spacing w:line="240" w:lineRule="auto"/>
              <w:jc w:val="both"/>
              <w:rPr>
                <w:rFonts w:ascii="Times New Roman" w:eastAsia="Times New Roman" w:hAnsi="Times New Roman" w:cs="Times New Roman"/>
                <w:lang w:val="ro-RO"/>
              </w:rPr>
            </w:pPr>
          </w:p>
          <w:p w14:paraId="32DD72DE" w14:textId="77777777" w:rsidR="009002A7" w:rsidRPr="00AB19AB" w:rsidRDefault="009002A7" w:rsidP="00417FA2">
            <w:pPr>
              <w:spacing w:line="240" w:lineRule="auto"/>
              <w:jc w:val="both"/>
              <w:rPr>
                <w:rFonts w:ascii="Times New Roman" w:eastAsia="Times New Roman" w:hAnsi="Times New Roman" w:cs="Times New Roman"/>
                <w:lang w:val="ro-RO"/>
              </w:rPr>
            </w:pPr>
          </w:p>
          <w:p w14:paraId="4DA4FD5C" w14:textId="5E0E684C" w:rsidR="009002A7" w:rsidRPr="00AB19AB" w:rsidRDefault="009002A7" w:rsidP="00417FA2">
            <w:p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În privința salariaților ale căror condiții pot fi reglementate de convenții și/sau contracte colective de muncă, Codul Muncii prevede destule norme care reglementează condițiile ce pot fi stabilite prin contracte/convenții colective. </w:t>
            </w:r>
          </w:p>
          <w:p w14:paraId="1F964403" w14:textId="41881D3D" w:rsidR="009002A7" w:rsidRPr="00AB19AB" w:rsidRDefault="009002A7" w:rsidP="00417FA2">
            <w:p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11 alin. (2) din CM: (2), ... contractele colective de muncă </w:t>
            </w:r>
            <w:proofErr w:type="spellStart"/>
            <w:r w:rsidRPr="00AB19AB">
              <w:rPr>
                <w:rFonts w:ascii="Times New Roman" w:eastAsia="Times New Roman" w:hAnsi="Times New Roman" w:cs="Times New Roman"/>
                <w:lang w:val="ro-RO"/>
              </w:rPr>
              <w:t>şi</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convenţiile</w:t>
            </w:r>
            <w:proofErr w:type="spellEnd"/>
            <w:r w:rsidRPr="00AB19AB">
              <w:rPr>
                <w:rFonts w:ascii="Times New Roman" w:eastAsia="Times New Roman" w:hAnsi="Times New Roman" w:cs="Times New Roman"/>
                <w:lang w:val="ro-RO"/>
              </w:rPr>
              <w:t xml:space="preserve"> colective pot stabili pentru </w:t>
            </w:r>
            <w:proofErr w:type="spellStart"/>
            <w:r w:rsidRPr="00AB19AB">
              <w:rPr>
                <w:rFonts w:ascii="Times New Roman" w:eastAsia="Times New Roman" w:hAnsi="Times New Roman" w:cs="Times New Roman"/>
                <w:lang w:val="ro-RO"/>
              </w:rPr>
              <w:t>salariaţi</w:t>
            </w:r>
            <w:proofErr w:type="spellEnd"/>
            <w:r w:rsidRPr="00AB19AB">
              <w:rPr>
                <w:rFonts w:ascii="Times New Roman" w:eastAsia="Times New Roman" w:hAnsi="Times New Roman" w:cs="Times New Roman"/>
                <w:lang w:val="ro-RO"/>
              </w:rPr>
              <w:t xml:space="preserve"> drepturi </w:t>
            </w:r>
            <w:proofErr w:type="spellStart"/>
            <w:r w:rsidRPr="00AB19AB">
              <w:rPr>
                <w:rFonts w:ascii="Times New Roman" w:eastAsia="Times New Roman" w:hAnsi="Times New Roman" w:cs="Times New Roman"/>
                <w:lang w:val="ro-RO"/>
              </w:rPr>
              <w:t>şi</w:t>
            </w:r>
            <w:proofErr w:type="spellEnd"/>
            <w:r w:rsidRPr="00AB19AB">
              <w:rPr>
                <w:rFonts w:ascii="Times New Roman" w:eastAsia="Times New Roman" w:hAnsi="Times New Roman" w:cs="Times New Roman"/>
                <w:lang w:val="ro-RO"/>
              </w:rPr>
              <w:t xml:space="preserve"> </w:t>
            </w:r>
            <w:proofErr w:type="spellStart"/>
            <w:r w:rsidRPr="00AB19AB">
              <w:rPr>
                <w:rFonts w:ascii="Times New Roman" w:eastAsia="Times New Roman" w:hAnsi="Times New Roman" w:cs="Times New Roman"/>
                <w:lang w:val="ro-RO"/>
              </w:rPr>
              <w:t>garanţii</w:t>
            </w:r>
            <w:proofErr w:type="spellEnd"/>
            <w:r w:rsidRPr="00AB19AB">
              <w:rPr>
                <w:rFonts w:ascii="Times New Roman" w:eastAsia="Times New Roman" w:hAnsi="Times New Roman" w:cs="Times New Roman"/>
                <w:lang w:val="ro-RO"/>
              </w:rPr>
              <w:t xml:space="preserve"> de muncă suplimentare la cele prevăzute de prezentul cod şi de alte acte normative.</w:t>
            </w:r>
          </w:p>
          <w:p w14:paraId="51858AFE" w14:textId="77777777" w:rsidR="004F3003" w:rsidRPr="00AB19AB" w:rsidRDefault="004F3003">
            <w:pPr>
              <w:spacing w:line="240" w:lineRule="auto"/>
              <w:jc w:val="both"/>
              <w:rPr>
                <w:rFonts w:ascii="Times New Roman" w:eastAsia="Times New Roman" w:hAnsi="Times New Roman" w:cs="Times New Roman"/>
                <w:lang w:val="ro-RO"/>
              </w:rPr>
            </w:pPr>
          </w:p>
          <w:p w14:paraId="1A9A1F9D" w14:textId="77777777" w:rsidR="00417FA2" w:rsidRPr="00AB19AB" w:rsidRDefault="00417FA2">
            <w:pPr>
              <w:spacing w:line="240" w:lineRule="auto"/>
              <w:jc w:val="both"/>
              <w:rPr>
                <w:rFonts w:ascii="Times New Roman" w:eastAsia="Times New Roman" w:hAnsi="Times New Roman" w:cs="Times New Roman"/>
                <w:lang w:val="ro-RO"/>
              </w:rPr>
            </w:pPr>
          </w:p>
          <w:p w14:paraId="4621206D" w14:textId="7300822C" w:rsidR="00417FA2" w:rsidRPr="00AB19AB" w:rsidRDefault="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00417FA2" w:rsidRPr="00AB19AB">
              <w:rPr>
                <w:rFonts w:ascii="Times New Roman" w:eastAsia="Times New Roman" w:hAnsi="Times New Roman" w:cs="Times New Roman"/>
                <w:b/>
                <w:lang w:val="ro-RO"/>
              </w:rPr>
              <w:t xml:space="preserve">. </w:t>
            </w:r>
          </w:p>
          <w:p w14:paraId="37348D7D" w14:textId="166CB3F2" w:rsidR="00417FA2" w:rsidRPr="00AB19AB" w:rsidRDefault="00417FA2">
            <w:p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2 din proiectul de lege definește noțiunea de „rată de acoperire”, iar art. 11 alin. (4) stabilește metoda de calcul a ratei de acoperire. </w:t>
            </w:r>
          </w:p>
          <w:p w14:paraId="7DDDF559" w14:textId="77777777" w:rsidR="00194C87" w:rsidRPr="00AB19AB" w:rsidRDefault="00194C87">
            <w:pPr>
              <w:spacing w:line="240" w:lineRule="auto"/>
              <w:jc w:val="both"/>
              <w:rPr>
                <w:rFonts w:ascii="Times New Roman" w:eastAsia="Times New Roman" w:hAnsi="Times New Roman" w:cs="Times New Roman"/>
                <w:lang w:val="ro-RO"/>
              </w:rPr>
            </w:pPr>
          </w:p>
          <w:p w14:paraId="58D671EE" w14:textId="77777777" w:rsidR="00194C87" w:rsidRPr="00AB19AB" w:rsidRDefault="00194C87">
            <w:pPr>
              <w:spacing w:line="240" w:lineRule="auto"/>
              <w:jc w:val="both"/>
              <w:rPr>
                <w:rFonts w:ascii="Times New Roman" w:eastAsia="Times New Roman" w:hAnsi="Times New Roman" w:cs="Times New Roman"/>
                <w:lang w:val="ro-RO"/>
              </w:rPr>
            </w:pPr>
          </w:p>
          <w:p w14:paraId="5D85ECB0" w14:textId="77777777" w:rsidR="00B44629" w:rsidRPr="00AB19AB" w:rsidRDefault="00B44629" w:rsidP="00B44629">
            <w:pPr>
              <w:spacing w:line="240" w:lineRule="auto"/>
              <w:jc w:val="both"/>
              <w:rPr>
                <w:rFonts w:ascii="Times New Roman" w:eastAsia="Times New Roman" w:hAnsi="Times New Roman" w:cs="Times New Roman"/>
                <w:b/>
                <w:lang w:val="ro-RO"/>
              </w:rPr>
            </w:pPr>
          </w:p>
          <w:p w14:paraId="50BF9A44" w14:textId="77777777" w:rsidR="00B44629" w:rsidRPr="00AB19AB" w:rsidRDefault="00B44629" w:rsidP="00B44629">
            <w:p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b/>
                <w:lang w:val="ro-RO"/>
              </w:rPr>
              <w:t>Se acceptă.</w:t>
            </w:r>
            <w:r w:rsidRPr="00AB19AB">
              <w:rPr>
                <w:rFonts w:ascii="Times New Roman" w:eastAsia="Times New Roman" w:hAnsi="Times New Roman" w:cs="Times New Roman"/>
                <w:lang w:val="ro-RO"/>
              </w:rPr>
              <w:t xml:space="preserve"> </w:t>
            </w:r>
          </w:p>
          <w:p w14:paraId="1EB3D6F5" w14:textId="77777777" w:rsidR="004F1F7C" w:rsidRPr="00AB19AB" w:rsidRDefault="004F1F7C" w:rsidP="00B44629">
            <w:pPr>
              <w:spacing w:line="240" w:lineRule="auto"/>
              <w:jc w:val="both"/>
              <w:rPr>
                <w:rFonts w:ascii="Times New Roman" w:eastAsia="Times New Roman" w:hAnsi="Times New Roman" w:cs="Times New Roman"/>
                <w:lang w:val="ro-RO"/>
              </w:rPr>
            </w:pPr>
          </w:p>
          <w:p w14:paraId="5BC92AD0" w14:textId="77777777" w:rsidR="004F1F7C" w:rsidRPr="00AB19AB" w:rsidRDefault="004F1F7C" w:rsidP="00B44629">
            <w:pPr>
              <w:spacing w:line="240" w:lineRule="auto"/>
              <w:jc w:val="both"/>
              <w:rPr>
                <w:rFonts w:ascii="Times New Roman" w:eastAsia="Times New Roman" w:hAnsi="Times New Roman" w:cs="Times New Roman"/>
                <w:lang w:val="ro-RO"/>
              </w:rPr>
            </w:pPr>
          </w:p>
          <w:p w14:paraId="6DFA0A05" w14:textId="77777777" w:rsidR="004F1F7C" w:rsidRPr="00AB19AB" w:rsidRDefault="004F1F7C" w:rsidP="00B44629">
            <w:pPr>
              <w:spacing w:line="240" w:lineRule="auto"/>
              <w:jc w:val="both"/>
              <w:rPr>
                <w:rFonts w:ascii="Times New Roman" w:eastAsia="Times New Roman" w:hAnsi="Times New Roman" w:cs="Times New Roman"/>
                <w:lang w:val="ro-RO"/>
              </w:rPr>
            </w:pPr>
          </w:p>
          <w:p w14:paraId="5E0D1BEE" w14:textId="77777777" w:rsidR="004F1F7C" w:rsidRPr="00AB19AB" w:rsidRDefault="004F1F7C" w:rsidP="00B44629">
            <w:pPr>
              <w:spacing w:line="240" w:lineRule="auto"/>
              <w:jc w:val="both"/>
              <w:rPr>
                <w:rFonts w:ascii="Times New Roman" w:eastAsia="Times New Roman" w:hAnsi="Times New Roman" w:cs="Times New Roman"/>
                <w:lang w:val="ro-RO"/>
              </w:rPr>
            </w:pPr>
          </w:p>
          <w:p w14:paraId="5B864BC1" w14:textId="77777777" w:rsidR="004F1F7C" w:rsidRPr="00AB19AB" w:rsidRDefault="004F1F7C" w:rsidP="00B44629">
            <w:pPr>
              <w:spacing w:line="240" w:lineRule="auto"/>
              <w:jc w:val="both"/>
              <w:rPr>
                <w:rFonts w:ascii="Times New Roman" w:eastAsia="Times New Roman" w:hAnsi="Times New Roman" w:cs="Times New Roman"/>
                <w:lang w:val="ro-RO"/>
              </w:rPr>
            </w:pPr>
          </w:p>
          <w:p w14:paraId="23A2AF25" w14:textId="77777777" w:rsidR="004F1F7C" w:rsidRPr="00AB19AB" w:rsidRDefault="004F1F7C" w:rsidP="00B44629">
            <w:pPr>
              <w:spacing w:line="240" w:lineRule="auto"/>
              <w:jc w:val="both"/>
              <w:rPr>
                <w:rFonts w:ascii="Times New Roman" w:eastAsia="Times New Roman" w:hAnsi="Times New Roman" w:cs="Times New Roman"/>
                <w:b/>
                <w:lang w:val="ro-RO"/>
              </w:rPr>
            </w:pPr>
            <w:r w:rsidRPr="00AB19AB">
              <w:rPr>
                <w:rFonts w:ascii="Times New Roman" w:eastAsia="Times New Roman" w:hAnsi="Times New Roman" w:cs="Times New Roman"/>
                <w:b/>
                <w:lang w:val="ro-RO"/>
              </w:rPr>
              <w:t xml:space="preserve">Se acceptă. </w:t>
            </w:r>
          </w:p>
          <w:p w14:paraId="51BE5ED2"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6AE4B3C5"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18D378C4"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60042CA1"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41721A29"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4888CE19"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0CD3FF13"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13AA2026"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16BDC3E8"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7B573F7F"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771A3F75"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607FC817"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31FB6908"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33B1C3B2"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22964154"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4B2B390E"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1C6C8253"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1B3CE8CC"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5C6C5489"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252BFBC6"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311E75B2" w14:textId="77777777" w:rsidR="004F1F7C" w:rsidRPr="00AB19AB" w:rsidRDefault="004F1F7C" w:rsidP="00B44629">
            <w:pPr>
              <w:spacing w:line="240" w:lineRule="auto"/>
              <w:jc w:val="both"/>
              <w:rPr>
                <w:rFonts w:ascii="Times New Roman" w:eastAsia="Times New Roman" w:hAnsi="Times New Roman" w:cs="Times New Roman"/>
                <w:b/>
                <w:lang w:val="ro-RO"/>
              </w:rPr>
            </w:pPr>
          </w:p>
          <w:p w14:paraId="3819FC23" w14:textId="3F734C0D" w:rsidR="004F1F7C" w:rsidRPr="00AB19AB" w:rsidRDefault="004F1F7C" w:rsidP="004F1F7C">
            <w:pPr>
              <w:spacing w:line="240" w:lineRule="auto"/>
              <w:jc w:val="both"/>
              <w:rPr>
                <w:rFonts w:ascii="Times New Roman" w:eastAsia="Times New Roman" w:hAnsi="Times New Roman" w:cs="Times New Roman"/>
                <w:b/>
                <w:lang w:val="ro-RO"/>
              </w:rPr>
            </w:pPr>
            <w:r w:rsidRPr="00AB19AB">
              <w:rPr>
                <w:rFonts w:ascii="Times New Roman" w:eastAsia="Times New Roman" w:hAnsi="Times New Roman" w:cs="Times New Roman"/>
                <w:b/>
                <w:lang w:val="ro-RO"/>
              </w:rPr>
              <w:t>Se acceptă.</w:t>
            </w:r>
          </w:p>
          <w:p w14:paraId="2D055DD4" w14:textId="31572E56" w:rsidR="004F1F7C" w:rsidRPr="00AB19AB" w:rsidRDefault="004F1F7C" w:rsidP="004F1F7C">
            <w:pPr>
              <w:spacing w:line="240" w:lineRule="auto"/>
              <w:jc w:val="both"/>
              <w:rPr>
                <w:rFonts w:ascii="Times New Roman" w:eastAsia="Times New Roman" w:hAnsi="Times New Roman" w:cs="Times New Roman"/>
                <w:b/>
                <w:lang w:val="ro-RO"/>
              </w:rPr>
            </w:pPr>
            <w:r w:rsidRPr="00AB19AB">
              <w:rPr>
                <w:rFonts w:ascii="Times New Roman" w:eastAsia="Times New Roman" w:hAnsi="Times New Roman" w:cs="Times New Roman"/>
                <w:lang w:val="ro-RO"/>
              </w:rPr>
              <w:t>Realizarea cercetărilor statistice anuale se colectează de la angajatori.</w:t>
            </w:r>
          </w:p>
        </w:tc>
      </w:tr>
      <w:tr w:rsidR="004F3003" w:rsidRPr="00AB19AB" w14:paraId="50406DCE"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7F8E4CC"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2.</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26E456B"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Confederația Națională a Sindicatelor din Moldova</w:t>
            </w:r>
          </w:p>
          <w:p w14:paraId="4B69F582" w14:textId="77777777" w:rsidR="004F3003" w:rsidRPr="00AB19AB" w:rsidRDefault="004F3003">
            <w:pPr>
              <w:spacing w:line="240" w:lineRule="auto"/>
              <w:jc w:val="center"/>
              <w:rPr>
                <w:rFonts w:ascii="Times New Roman" w:eastAsia="Times New Roman" w:hAnsi="Times New Roman" w:cs="Times New Roman"/>
                <w:b/>
                <w:bCs/>
                <w:lang w:val="ro-RO"/>
              </w:rPr>
            </w:pPr>
          </w:p>
          <w:p w14:paraId="3AFC5BB0"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Avizul nr. 03-02/721 din 9.12.20225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BCEB305" w14:textId="5D9F57C8" w:rsidR="004F3003" w:rsidRPr="00A738D9" w:rsidRDefault="00AB4D89">
            <w:pPr>
              <w:keepLines/>
              <w:spacing w:line="240" w:lineRule="auto"/>
              <w:jc w:val="both"/>
              <w:rPr>
                <w:rFonts w:ascii="Times New Roman" w:eastAsia="Times New Roman" w:hAnsi="Times New Roman" w:cs="Times New Roman"/>
                <w:i/>
                <w:iCs/>
                <w:lang w:val="ro-RO"/>
              </w:rPr>
            </w:pPr>
            <w:r w:rsidRPr="00A738D9">
              <w:rPr>
                <w:rFonts w:ascii="Times New Roman" w:eastAsia="Times New Roman" w:hAnsi="Times New Roman" w:cs="Times New Roman"/>
                <w:lang w:val="ro-RO"/>
              </w:rPr>
              <w:t xml:space="preserve">Cu referire </w:t>
            </w:r>
            <w:r w:rsidRPr="00A738D9">
              <w:rPr>
                <w:rFonts w:ascii="Times New Roman" w:eastAsia="Times New Roman" w:hAnsi="Times New Roman" w:cs="Times New Roman"/>
                <w:i/>
                <w:iCs/>
                <w:lang w:val="ro-RO"/>
              </w:rPr>
              <w:t xml:space="preserve">la proiectul de Lege pentru modificarea unor acte normative (salarii minime adecvate), </w:t>
            </w:r>
            <w:proofErr w:type="spellStart"/>
            <w:r w:rsidRPr="00A738D9">
              <w:rPr>
                <w:rFonts w:ascii="Times New Roman" w:eastAsia="Times New Roman" w:hAnsi="Times New Roman" w:cs="Times New Roman"/>
                <w:lang w:val="ro-RO"/>
              </w:rPr>
              <w:t>Confederaţia</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Naţională</w:t>
            </w:r>
            <w:proofErr w:type="spellEnd"/>
            <w:r w:rsidRPr="00A738D9">
              <w:rPr>
                <w:rFonts w:ascii="Times New Roman" w:eastAsia="Times New Roman" w:hAnsi="Times New Roman" w:cs="Times New Roman"/>
                <w:lang w:val="ro-RO"/>
              </w:rPr>
              <w:t xml:space="preserve"> a Sindicatelor din Moldova vă comunică</w:t>
            </w:r>
            <w:r w:rsidR="004F1F7C"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lang w:val="ro-RO"/>
              </w:rPr>
              <w:t>următoarele.</w:t>
            </w:r>
          </w:p>
          <w:p w14:paraId="22B68241" w14:textId="65F0B31F"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La Art. I. - Legea privind modul de stabilire şi reexaminare a salariului</w:t>
            </w:r>
            <w:r w:rsidR="004F1F7C"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lang w:val="ro-RO"/>
              </w:rPr>
              <w:t>minim nr. 1432/2000</w:t>
            </w:r>
          </w:p>
          <w:p w14:paraId="4EAFB8BA"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1. La </w:t>
            </w:r>
            <w:proofErr w:type="spellStart"/>
            <w:r w:rsidRPr="00A738D9">
              <w:rPr>
                <w:rFonts w:ascii="Times New Roman" w:eastAsia="Times New Roman" w:hAnsi="Times New Roman" w:cs="Times New Roman"/>
                <w:lang w:val="ro-RO"/>
              </w:rPr>
              <w:t>redacţia</w:t>
            </w:r>
            <w:proofErr w:type="spellEnd"/>
            <w:r w:rsidRPr="00A738D9">
              <w:rPr>
                <w:rFonts w:ascii="Times New Roman" w:eastAsia="Times New Roman" w:hAnsi="Times New Roman" w:cs="Times New Roman"/>
                <w:lang w:val="ro-RO"/>
              </w:rPr>
              <w:t xml:space="preserve"> propusă la art. 1 alin. ( 1 ), de substituit sintagma„ </w:t>
            </w:r>
            <w:r w:rsidRPr="00A738D9">
              <w:rPr>
                <w:rFonts w:ascii="Times New Roman" w:eastAsia="Times New Roman" w:hAnsi="Times New Roman" w:cs="Times New Roman"/>
                <w:i/>
                <w:iCs/>
                <w:lang w:val="ro-RO"/>
              </w:rPr>
              <w:t xml:space="preserve">Prin prezenta lege statul </w:t>
            </w:r>
            <w:r w:rsidRPr="00A738D9">
              <w:rPr>
                <w:rFonts w:ascii="Times New Roman" w:eastAsia="Times New Roman" w:hAnsi="Times New Roman" w:cs="Times New Roman"/>
                <w:lang w:val="ro-RO"/>
              </w:rPr>
              <w:t xml:space="preserve">determină" cu cuvintele „ </w:t>
            </w:r>
            <w:r w:rsidRPr="00A738D9">
              <w:rPr>
                <w:rFonts w:ascii="Times New Roman" w:eastAsia="Times New Roman" w:hAnsi="Times New Roman" w:cs="Times New Roman"/>
                <w:i/>
                <w:iCs/>
                <w:lang w:val="ro-RO"/>
              </w:rPr>
              <w:t xml:space="preserve">Prezenta lege </w:t>
            </w:r>
            <w:r w:rsidRPr="00A738D9">
              <w:rPr>
                <w:rFonts w:ascii="Times New Roman" w:eastAsia="Times New Roman" w:hAnsi="Times New Roman" w:cs="Times New Roman"/>
                <w:lang w:val="ro-RO"/>
              </w:rPr>
              <w:t>determină".</w:t>
            </w:r>
          </w:p>
          <w:p w14:paraId="6C7E80F2" w14:textId="77777777" w:rsidR="004F1F7C" w:rsidRPr="00A738D9" w:rsidRDefault="004F1F7C">
            <w:pPr>
              <w:keepLines/>
              <w:spacing w:line="240" w:lineRule="auto"/>
              <w:jc w:val="both"/>
              <w:rPr>
                <w:rFonts w:ascii="Times New Roman" w:eastAsia="Times New Roman" w:hAnsi="Times New Roman" w:cs="Times New Roman"/>
                <w:i/>
                <w:iCs/>
                <w:lang w:val="ro-RO"/>
              </w:rPr>
            </w:pPr>
          </w:p>
          <w:p w14:paraId="464E8B7D" w14:textId="77777777" w:rsidR="004F3003" w:rsidRPr="00A738D9" w:rsidRDefault="00AB4D89">
            <w:pPr>
              <w:keepLines/>
              <w:spacing w:line="240" w:lineRule="auto"/>
              <w:jc w:val="both"/>
              <w:rPr>
                <w:rFonts w:ascii="Times New Roman" w:eastAsia="Times New Roman" w:hAnsi="Times New Roman" w:cs="Times New Roman"/>
                <w:i/>
                <w:iCs/>
                <w:lang w:val="ro-RO"/>
              </w:rPr>
            </w:pPr>
            <w:r w:rsidRPr="00A738D9">
              <w:rPr>
                <w:rFonts w:ascii="Times New Roman" w:eastAsia="Times New Roman" w:hAnsi="Times New Roman" w:cs="Times New Roman"/>
                <w:lang w:val="ro-RO"/>
              </w:rPr>
              <w:t xml:space="preserve">În punctul 1, alin.(3 ), sintagma </w:t>
            </w:r>
            <w:r w:rsidRPr="00A738D9">
              <w:rPr>
                <w:rFonts w:ascii="Times New Roman" w:eastAsia="Times New Roman" w:hAnsi="Times New Roman" w:cs="Times New Roman"/>
                <w:i/>
                <w:iCs/>
                <w:lang w:val="ro-RO"/>
              </w:rPr>
              <w:t xml:space="preserve">„statul </w:t>
            </w:r>
            <w:proofErr w:type="spellStart"/>
            <w:r w:rsidRPr="00A738D9">
              <w:rPr>
                <w:rFonts w:ascii="Times New Roman" w:eastAsia="Times New Roman" w:hAnsi="Times New Roman" w:cs="Times New Roman"/>
                <w:lang w:val="ro-RO"/>
              </w:rPr>
              <w:t>susţine</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promovarea negocierilor colective" </w:t>
            </w:r>
            <w:r w:rsidRPr="00A738D9">
              <w:rPr>
                <w:rFonts w:ascii="Times New Roman" w:eastAsia="Times New Roman" w:hAnsi="Times New Roman" w:cs="Times New Roman"/>
                <w:lang w:val="ro-RO"/>
              </w:rPr>
              <w:t xml:space="preserve">nu reflectă pe deplin </w:t>
            </w:r>
            <w:proofErr w:type="spellStart"/>
            <w:r w:rsidRPr="00A738D9">
              <w:rPr>
                <w:rFonts w:ascii="Times New Roman" w:eastAsia="Times New Roman" w:hAnsi="Times New Roman" w:cs="Times New Roman"/>
                <w:lang w:val="ro-RO"/>
              </w:rPr>
              <w:t>obligaţiile</w:t>
            </w:r>
            <w:proofErr w:type="spellEnd"/>
            <w:r w:rsidRPr="00A738D9">
              <w:rPr>
                <w:rFonts w:ascii="Times New Roman" w:eastAsia="Times New Roman" w:hAnsi="Times New Roman" w:cs="Times New Roman"/>
                <w:lang w:val="ro-RO"/>
              </w:rPr>
              <w:t xml:space="preserve"> stabilite de Directiva (UE) 2022/2041. După</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părerea noastră, articolul 4 din Directive impune statelor membre să faciliteze activ</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 xml:space="preserve">negocierile colective, nu doar să le </w:t>
            </w:r>
            <w:proofErr w:type="spellStart"/>
            <w:r w:rsidRPr="00A738D9">
              <w:rPr>
                <w:rFonts w:ascii="Times New Roman" w:eastAsia="Times New Roman" w:hAnsi="Times New Roman" w:cs="Times New Roman"/>
                <w:lang w:val="ro-RO"/>
              </w:rPr>
              <w:t>susţină</w:t>
            </w:r>
            <w:proofErr w:type="spellEnd"/>
            <w:r w:rsidRPr="00A738D9">
              <w:rPr>
                <w:rFonts w:ascii="Times New Roman" w:eastAsia="Times New Roman" w:hAnsi="Times New Roman" w:cs="Times New Roman"/>
                <w:lang w:val="ro-RO"/>
              </w:rPr>
              <w:t>. În plus, pentru statele cu rata de acoperire a</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 xml:space="preserve">negocierilor colective sub pragul de 80%, impune să creeze cadrul legal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condiţii</w:t>
            </w:r>
            <w:proofErr w:type="spellEnd"/>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 xml:space="preserve">favorabile negocierilor colective. Din aceste considerente, insistăm ca sintagma„ </w:t>
            </w:r>
            <w:r w:rsidRPr="00A738D9">
              <w:rPr>
                <w:rFonts w:ascii="Times New Roman" w:eastAsia="Times New Roman" w:hAnsi="Times New Roman" w:cs="Times New Roman"/>
                <w:i/>
                <w:iCs/>
                <w:lang w:val="ro-RO"/>
              </w:rPr>
              <w:t xml:space="preserve">statul </w:t>
            </w:r>
            <w:proofErr w:type="spellStart"/>
            <w:r w:rsidRPr="00A738D9">
              <w:rPr>
                <w:rFonts w:ascii="Times New Roman" w:eastAsia="Times New Roman" w:hAnsi="Times New Roman" w:cs="Times New Roman"/>
                <w:i/>
                <w:iCs/>
                <w:lang w:val="ro-RO"/>
              </w:rPr>
              <w:t>susţine</w:t>
            </w:r>
            <w:proofErr w:type="spellEnd"/>
            <w:r w:rsidRPr="00A738D9">
              <w:rPr>
                <w:rFonts w:ascii="Times New Roman" w:eastAsia="Times New Roman" w:hAnsi="Times New Roman" w:cs="Times New Roman"/>
                <w:i/>
                <w:iCs/>
                <w:lang w:val="ro-RO"/>
              </w:rPr>
              <w:t xml:space="preserve"> promovarea negocierilor colective" </w:t>
            </w:r>
            <w:r w:rsidRPr="00A738D9">
              <w:rPr>
                <w:rFonts w:ascii="Times New Roman" w:eastAsia="Times New Roman" w:hAnsi="Times New Roman" w:cs="Times New Roman"/>
                <w:lang w:val="ro-RO"/>
              </w:rPr>
              <w:t xml:space="preserve">să fie substituită cu sintagma </w:t>
            </w:r>
            <w:r w:rsidRPr="00A738D9">
              <w:rPr>
                <w:rFonts w:ascii="Times New Roman" w:eastAsia="Times New Roman" w:hAnsi="Times New Roman" w:cs="Times New Roman"/>
                <w:i/>
                <w:iCs/>
                <w:lang w:val="ro-RO"/>
              </w:rPr>
              <w:t xml:space="preserve">„statul </w:t>
            </w:r>
            <w:r w:rsidRPr="00A738D9">
              <w:rPr>
                <w:rFonts w:ascii="Times New Roman" w:eastAsia="Times New Roman" w:hAnsi="Times New Roman" w:cs="Times New Roman"/>
                <w:lang w:val="ro-RO"/>
              </w:rPr>
              <w:t xml:space="preserve">facilitează şi promovează </w:t>
            </w:r>
            <w:r w:rsidRPr="00A738D9">
              <w:rPr>
                <w:rFonts w:ascii="Times New Roman" w:eastAsia="Times New Roman" w:hAnsi="Times New Roman" w:cs="Times New Roman"/>
                <w:i/>
                <w:iCs/>
                <w:lang w:val="ro-RO"/>
              </w:rPr>
              <w:t xml:space="preserve">negocierile colective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creşterea</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acoperirii negocierilor colective".</w:t>
            </w:r>
          </w:p>
          <w:p w14:paraId="189CB71B" w14:textId="77777777" w:rsidR="00E00B17" w:rsidRPr="00A738D9" w:rsidRDefault="00E00B17">
            <w:pPr>
              <w:keepLines/>
              <w:spacing w:line="240" w:lineRule="auto"/>
              <w:jc w:val="both"/>
              <w:rPr>
                <w:rFonts w:ascii="Times New Roman" w:eastAsia="Times New Roman" w:hAnsi="Times New Roman" w:cs="Times New Roman"/>
                <w:i/>
                <w:iCs/>
                <w:lang w:val="ro-RO"/>
              </w:rPr>
            </w:pPr>
          </w:p>
          <w:p w14:paraId="5D352B05"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79418B94"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7B4C8864"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62BCAC87"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08A26DBA"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0605BE5C"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1BFE833B" w14:textId="77777777" w:rsidR="00AB19AB" w:rsidRPr="00A738D9" w:rsidRDefault="00AB19AB">
            <w:pPr>
              <w:keepLines/>
              <w:spacing w:line="240" w:lineRule="auto"/>
              <w:jc w:val="both"/>
              <w:rPr>
                <w:rFonts w:ascii="Times New Roman" w:eastAsia="Times New Roman" w:hAnsi="Times New Roman" w:cs="Times New Roman"/>
                <w:i/>
                <w:iCs/>
                <w:lang w:val="ro-RO"/>
              </w:rPr>
            </w:pPr>
          </w:p>
          <w:p w14:paraId="1314F822" w14:textId="77777777" w:rsidR="00793E72" w:rsidRDefault="00793E72">
            <w:pPr>
              <w:keepLines/>
              <w:spacing w:line="240" w:lineRule="auto"/>
              <w:jc w:val="both"/>
              <w:rPr>
                <w:rFonts w:ascii="Times New Roman" w:eastAsia="Times New Roman" w:hAnsi="Times New Roman" w:cs="Times New Roman"/>
                <w:i/>
                <w:iCs/>
                <w:lang w:val="ro-RO"/>
              </w:rPr>
            </w:pPr>
          </w:p>
          <w:p w14:paraId="68473F35" w14:textId="77777777" w:rsidR="00793E72" w:rsidRPr="00A738D9" w:rsidRDefault="00793E72">
            <w:pPr>
              <w:keepLines/>
              <w:spacing w:line="240" w:lineRule="auto"/>
              <w:jc w:val="both"/>
              <w:rPr>
                <w:rFonts w:ascii="Times New Roman" w:eastAsia="Times New Roman" w:hAnsi="Times New Roman" w:cs="Times New Roman"/>
                <w:i/>
                <w:iCs/>
                <w:lang w:val="ro-RO"/>
              </w:rPr>
            </w:pPr>
          </w:p>
          <w:p w14:paraId="584E5AA2" w14:textId="562AC59C"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2. În scopul racordării cadrului legal </w:t>
            </w:r>
            <w:r w:rsidR="00073AEC" w:rsidRPr="00A738D9">
              <w:rPr>
                <w:rFonts w:ascii="Times New Roman" w:eastAsia="Times New Roman" w:hAnsi="Times New Roman" w:cs="Times New Roman"/>
                <w:lang w:val="ro-RO"/>
              </w:rPr>
              <w:t>național</w:t>
            </w:r>
            <w:r w:rsidRPr="00A738D9">
              <w:rPr>
                <w:rFonts w:ascii="Times New Roman" w:eastAsia="Times New Roman" w:hAnsi="Times New Roman" w:cs="Times New Roman"/>
                <w:lang w:val="ro-RO"/>
              </w:rPr>
              <w:t xml:space="preserve"> la prevederile art. 5 alin. ( 4) din Directiva (UE) 2022/2041 a Parlamentului European şi a Consiliului din 19 octombrie 2022 privind salariile minime adecvate în Uniunea Europeană, propunem completarea art. 3 din Legea nr. 1432/2000 cu un alineat nou (5) cu următorul </w:t>
            </w:r>
            <w:proofErr w:type="spellStart"/>
            <w:r w:rsidRPr="00A738D9">
              <w:rPr>
                <w:rFonts w:ascii="Times New Roman" w:eastAsia="Times New Roman" w:hAnsi="Times New Roman" w:cs="Times New Roman"/>
                <w:lang w:val="ro-RO"/>
              </w:rPr>
              <w:t>conţinut</w:t>
            </w:r>
            <w:proofErr w:type="spellEnd"/>
            <w:r w:rsidRPr="00A738D9">
              <w:rPr>
                <w:rFonts w:ascii="Times New Roman" w:eastAsia="Times New Roman" w:hAnsi="Times New Roman" w:cs="Times New Roman"/>
                <w:lang w:val="ro-RO"/>
              </w:rPr>
              <w:t xml:space="preserve">: ,,La stabilirea salariului minim se va </w:t>
            </w:r>
            <w:proofErr w:type="spellStart"/>
            <w:r w:rsidRPr="00A738D9">
              <w:rPr>
                <w:rFonts w:ascii="Times New Roman" w:eastAsia="Times New Roman" w:hAnsi="Times New Roman" w:cs="Times New Roman"/>
                <w:lang w:val="ro-RO"/>
              </w:rPr>
              <w:t>ţine</w:t>
            </w:r>
            <w:proofErr w:type="spellEnd"/>
            <w:r w:rsidRPr="00A738D9">
              <w:rPr>
                <w:rFonts w:ascii="Times New Roman" w:eastAsia="Times New Roman" w:hAnsi="Times New Roman" w:cs="Times New Roman"/>
                <w:lang w:val="ro-RO"/>
              </w:rPr>
              <w:t xml:space="preserve"> cont de evaluarea gradului de adecvare a salariului minim ca </w:t>
            </w:r>
            <w:proofErr w:type="spellStart"/>
            <w:r w:rsidRPr="00A738D9">
              <w:rPr>
                <w:rFonts w:ascii="Times New Roman" w:eastAsia="Times New Roman" w:hAnsi="Times New Roman" w:cs="Times New Roman"/>
                <w:lang w:val="ro-RO"/>
              </w:rPr>
              <w:t>referinţă</w:t>
            </w:r>
            <w:proofErr w:type="spellEnd"/>
            <w:r w:rsidRPr="00A738D9">
              <w:rPr>
                <w:rFonts w:ascii="Times New Roman" w:eastAsia="Times New Roman" w:hAnsi="Times New Roman" w:cs="Times New Roman"/>
                <w:lang w:val="ro-RO"/>
              </w:rPr>
              <w:t xml:space="preserve"> orientativă fiind utilizat raportul de 50 % din salariul minim şi salariul mediu lunar brut.</w:t>
            </w:r>
          </w:p>
          <w:p w14:paraId="50F7CE45"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3. Totodată, având în vedere că potrivit art. 5 alin. (6) din Directivă, fiecare stat membru desemnează sau </w:t>
            </w:r>
            <w:proofErr w:type="spellStart"/>
            <w:r w:rsidRPr="00A738D9">
              <w:rPr>
                <w:rFonts w:ascii="Times New Roman" w:eastAsia="Times New Roman" w:hAnsi="Times New Roman" w:cs="Times New Roman"/>
                <w:lang w:val="ro-RO"/>
              </w:rPr>
              <w:t>înfiinţează</w:t>
            </w:r>
            <w:proofErr w:type="spellEnd"/>
            <w:r w:rsidRPr="00A738D9">
              <w:rPr>
                <w:rFonts w:ascii="Times New Roman" w:eastAsia="Times New Roman" w:hAnsi="Times New Roman" w:cs="Times New Roman"/>
                <w:lang w:val="ro-RO"/>
              </w:rPr>
              <w:t xml:space="preserve"> unul sau mai multe organisme consultative pentru a consilia </w:t>
            </w:r>
            <w:proofErr w:type="spellStart"/>
            <w:r w:rsidRPr="00A738D9">
              <w:rPr>
                <w:rFonts w:ascii="Times New Roman" w:eastAsia="Times New Roman" w:hAnsi="Times New Roman" w:cs="Times New Roman"/>
                <w:lang w:val="ro-RO"/>
              </w:rPr>
              <w:t>autorităţile</w:t>
            </w:r>
            <w:proofErr w:type="spellEnd"/>
            <w:r w:rsidRPr="00A738D9">
              <w:rPr>
                <w:rFonts w:ascii="Times New Roman" w:eastAsia="Times New Roman" w:hAnsi="Times New Roman" w:cs="Times New Roman"/>
                <w:lang w:val="ro-RO"/>
              </w:rPr>
              <w:t xml:space="preserve"> competente cu privire la aspectele legate de salariile minime legale </w:t>
            </w:r>
            <w:proofErr w:type="spellStart"/>
            <w:r w:rsidRPr="00A738D9">
              <w:rPr>
                <w:rFonts w:ascii="Times New Roman" w:eastAsia="Times New Roman" w:hAnsi="Times New Roman" w:cs="Times New Roman"/>
                <w:lang w:val="ro-RO"/>
              </w:rPr>
              <w:t>şl</w:t>
            </w:r>
            <w:proofErr w:type="spellEnd"/>
            <w:r w:rsidRPr="00A738D9">
              <w:rPr>
                <w:rFonts w:ascii="Times New Roman" w:eastAsia="Times New Roman" w:hAnsi="Times New Roman" w:cs="Times New Roman"/>
                <w:lang w:val="ro-RO"/>
              </w:rPr>
              <w:t xml:space="preserve"> facilitează </w:t>
            </w:r>
            <w:proofErr w:type="spellStart"/>
            <w:r w:rsidRPr="00A738D9">
              <w:rPr>
                <w:rFonts w:ascii="Times New Roman" w:eastAsia="Times New Roman" w:hAnsi="Times New Roman" w:cs="Times New Roman"/>
                <w:lang w:val="ro-RO"/>
              </w:rPr>
              <w:t>functionarea</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operaţională</w:t>
            </w:r>
            <w:proofErr w:type="spellEnd"/>
            <w:r w:rsidRPr="00A738D9">
              <w:rPr>
                <w:rFonts w:ascii="Times New Roman" w:eastAsia="Times New Roman" w:hAnsi="Times New Roman" w:cs="Times New Roman"/>
                <w:lang w:val="ro-RO"/>
              </w:rPr>
              <w:t xml:space="preserve"> a organismelor respective, considerăm optimă de a prevedea expres drept </w:t>
            </w:r>
            <w:proofErr w:type="spellStart"/>
            <w:r w:rsidRPr="00A738D9">
              <w:rPr>
                <w:rFonts w:ascii="Times New Roman" w:eastAsia="Times New Roman" w:hAnsi="Times New Roman" w:cs="Times New Roman"/>
                <w:lang w:val="ro-RO"/>
              </w:rPr>
              <w:t>instituţii</w:t>
            </w:r>
            <w:proofErr w:type="spellEnd"/>
            <w:r w:rsidRPr="00A738D9">
              <w:rPr>
                <w:rFonts w:ascii="Times New Roman" w:eastAsia="Times New Roman" w:hAnsi="Times New Roman" w:cs="Times New Roman"/>
                <w:lang w:val="ro-RO"/>
              </w:rPr>
              <w:t xml:space="preserve"> responsabile de consilierea stabilirii salariului minim Biroul Naţional de Statistică și Institutul Naţional de Cercetări Economice al ASEM.</w:t>
            </w:r>
          </w:p>
          <w:p w14:paraId="4DB1099A" w14:textId="77777777" w:rsidR="004F3003" w:rsidRPr="00A738D9" w:rsidRDefault="004F3003">
            <w:pPr>
              <w:keepLines/>
              <w:spacing w:line="240" w:lineRule="auto"/>
              <w:jc w:val="both"/>
              <w:rPr>
                <w:rFonts w:ascii="Times New Roman" w:eastAsia="Times New Roman" w:hAnsi="Times New Roman" w:cs="Times New Roman"/>
                <w:lang w:val="ro-RO"/>
              </w:rPr>
            </w:pPr>
          </w:p>
          <w:p w14:paraId="36278E9B" w14:textId="77777777" w:rsidR="00AB19AB" w:rsidRPr="00A738D9" w:rsidRDefault="00AB19AB">
            <w:pPr>
              <w:keepLines/>
              <w:spacing w:line="240" w:lineRule="auto"/>
              <w:jc w:val="both"/>
              <w:rPr>
                <w:rFonts w:ascii="Times New Roman" w:eastAsia="Times New Roman" w:hAnsi="Times New Roman" w:cs="Times New Roman"/>
                <w:lang w:val="ro-RO"/>
              </w:rPr>
            </w:pPr>
          </w:p>
          <w:p w14:paraId="3016ABC6" w14:textId="77777777" w:rsidR="000D5670" w:rsidRPr="00A738D9" w:rsidRDefault="000D5670">
            <w:pPr>
              <w:keepLines/>
              <w:spacing w:line="240" w:lineRule="auto"/>
              <w:jc w:val="both"/>
              <w:rPr>
                <w:rFonts w:ascii="Times New Roman" w:eastAsia="Times New Roman" w:hAnsi="Times New Roman" w:cs="Times New Roman"/>
                <w:lang w:val="ro-RO"/>
              </w:rPr>
            </w:pPr>
          </w:p>
          <w:p w14:paraId="1BCA3F4D"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La Art. II. - Legea salarizării nr. 847/2002</w:t>
            </w:r>
          </w:p>
          <w:p w14:paraId="38EB2518" w14:textId="268D4BD0"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1. Cu referire la </w:t>
            </w:r>
            <w:proofErr w:type="spellStart"/>
            <w:r w:rsidRPr="00A738D9">
              <w:rPr>
                <w:rFonts w:ascii="Times New Roman" w:eastAsia="Times New Roman" w:hAnsi="Times New Roman" w:cs="Times New Roman"/>
                <w:lang w:val="ro-RO"/>
              </w:rPr>
              <w:t>noţiunile</w:t>
            </w:r>
            <w:proofErr w:type="spellEnd"/>
            <w:r w:rsidRPr="00A738D9">
              <w:rPr>
                <w:rFonts w:ascii="Times New Roman" w:eastAsia="Times New Roman" w:hAnsi="Times New Roman" w:cs="Times New Roman"/>
                <w:lang w:val="ro-RO"/>
              </w:rPr>
              <w:t xml:space="preserve"> de „acoperirea negocierilor colective" şi „negocieri colective", propuse la art. 1 din Lege, considerăm inoportună includerea acestora în Legea salarizării nr. 847/2002, întrucât legea </w:t>
            </w:r>
            <w:proofErr w:type="spellStart"/>
            <w:r w:rsidRPr="00A738D9">
              <w:rPr>
                <w:rFonts w:ascii="Times New Roman" w:eastAsia="Times New Roman" w:hAnsi="Times New Roman" w:cs="Times New Roman"/>
                <w:lang w:val="ro-RO"/>
              </w:rPr>
              <w:t>menţionată</w:t>
            </w:r>
            <w:proofErr w:type="spellEnd"/>
            <w:r w:rsidRPr="00A738D9">
              <w:rPr>
                <w:rFonts w:ascii="Times New Roman" w:eastAsia="Times New Roman" w:hAnsi="Times New Roman" w:cs="Times New Roman"/>
                <w:lang w:val="ro-RO"/>
              </w:rPr>
              <w:t xml:space="preserve"> determină principiile economice, juridice şi organizatorice ale retribuirii </w:t>
            </w:r>
            <w:proofErr w:type="spellStart"/>
            <w:r w:rsidRPr="00A738D9">
              <w:rPr>
                <w:rFonts w:ascii="Times New Roman" w:eastAsia="Times New Roman" w:hAnsi="Times New Roman" w:cs="Times New Roman"/>
                <w:lang w:val="ro-RO"/>
              </w:rPr>
              <w:t>salariatilor</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aflaţi</w:t>
            </w:r>
            <w:proofErr w:type="spellEnd"/>
            <w:r w:rsidRPr="00A738D9">
              <w:rPr>
                <w:rFonts w:ascii="Times New Roman" w:eastAsia="Times New Roman" w:hAnsi="Times New Roman" w:cs="Times New Roman"/>
                <w:lang w:val="ro-RO"/>
              </w:rPr>
              <w:t xml:space="preserve"> în </w:t>
            </w:r>
            <w:proofErr w:type="spellStart"/>
            <w:r w:rsidRPr="00A738D9">
              <w:rPr>
                <w:rFonts w:ascii="Times New Roman" w:eastAsia="Times New Roman" w:hAnsi="Times New Roman" w:cs="Times New Roman"/>
                <w:lang w:val="ro-RO"/>
              </w:rPr>
              <w:t>relatii</w:t>
            </w:r>
            <w:proofErr w:type="spellEnd"/>
            <w:r w:rsidRPr="00A738D9">
              <w:rPr>
                <w:rFonts w:ascii="Times New Roman" w:eastAsia="Times New Roman" w:hAnsi="Times New Roman" w:cs="Times New Roman"/>
                <w:lang w:val="ro-RO"/>
              </w:rPr>
              <w:t xml:space="preserve"> de muncă, în baza contractelor individuale de muncă, cu angajatorii: persoane fizice, întreprinderi, </w:t>
            </w:r>
            <w:proofErr w:type="spellStart"/>
            <w:r w:rsidRPr="00A738D9">
              <w:rPr>
                <w:rFonts w:ascii="Times New Roman" w:eastAsia="Times New Roman" w:hAnsi="Times New Roman" w:cs="Times New Roman"/>
                <w:lang w:val="ro-RO"/>
              </w:rPr>
              <w:t>organizatii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institutii</w:t>
            </w:r>
            <w:proofErr w:type="spellEnd"/>
            <w:r w:rsidRPr="00A738D9">
              <w:rPr>
                <w:rFonts w:ascii="Times New Roman" w:eastAsia="Times New Roman" w:hAnsi="Times New Roman" w:cs="Times New Roman"/>
                <w:lang w:val="ro-RO"/>
              </w:rPr>
              <w:t xml:space="preserve">, denumite în continuare </w:t>
            </w:r>
            <w:proofErr w:type="spellStart"/>
            <w:r w:rsidRPr="00A738D9">
              <w:rPr>
                <w:rFonts w:ascii="Times New Roman" w:eastAsia="Times New Roman" w:hAnsi="Times New Roman" w:cs="Times New Roman"/>
                <w:lang w:val="ro-RO"/>
              </w:rPr>
              <w:t>unităti</w:t>
            </w:r>
            <w:proofErr w:type="spellEnd"/>
            <w:r w:rsidRPr="00A738D9">
              <w:rPr>
                <w:rFonts w:ascii="Times New Roman" w:eastAsia="Times New Roman" w:hAnsi="Times New Roman" w:cs="Times New Roman"/>
                <w:lang w:val="ro-RO"/>
              </w:rPr>
              <w:t xml:space="preserve">, indiferent de tipul de proprietate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fonna</w:t>
            </w:r>
            <w:proofErr w:type="spellEnd"/>
            <w:r w:rsidRPr="00A738D9">
              <w:rPr>
                <w:rFonts w:ascii="Times New Roman" w:eastAsia="Times New Roman" w:hAnsi="Times New Roman" w:cs="Times New Roman"/>
                <w:lang w:val="ro-RO"/>
              </w:rPr>
              <w:t xml:space="preserve"> de organizare juridică, si este orientată spre asigurarea </w:t>
            </w:r>
            <w:proofErr w:type="spellStart"/>
            <w:r w:rsidRPr="00A738D9">
              <w:rPr>
                <w:rFonts w:ascii="Times New Roman" w:eastAsia="Times New Roman" w:hAnsi="Times New Roman" w:cs="Times New Roman"/>
                <w:lang w:val="ro-RO"/>
              </w:rPr>
              <w:t>functiei</w:t>
            </w:r>
            <w:proofErr w:type="spellEnd"/>
            <w:r w:rsidRPr="00A738D9">
              <w:rPr>
                <w:rFonts w:ascii="Times New Roman" w:eastAsia="Times New Roman" w:hAnsi="Times New Roman" w:cs="Times New Roman"/>
                <w:lang w:val="ro-RO"/>
              </w:rPr>
              <w:t xml:space="preserve"> salariului ca</w:t>
            </w:r>
          </w:p>
          <w:p w14:paraId="6EB1A027" w14:textId="77777777" w:rsidR="0075563E"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principala sursă de venit pentru satisfacerea </w:t>
            </w:r>
            <w:proofErr w:type="spellStart"/>
            <w:r w:rsidRPr="00A738D9">
              <w:rPr>
                <w:rFonts w:ascii="Times New Roman" w:eastAsia="Times New Roman" w:hAnsi="Times New Roman" w:cs="Times New Roman"/>
                <w:lang w:val="ro-RO"/>
              </w:rPr>
              <w:t>necesităti</w:t>
            </w:r>
            <w:proofErr w:type="spellEnd"/>
            <w:r w:rsidRPr="00A738D9">
              <w:rPr>
                <w:rFonts w:ascii="Times New Roman" w:eastAsia="Times New Roman" w:hAnsi="Times New Roman" w:cs="Times New Roman"/>
                <w:lang w:val="ro-RO"/>
              </w:rPr>
              <w:t xml:space="preserve"> lor vitale ale </w:t>
            </w:r>
            <w:proofErr w:type="spellStart"/>
            <w:r w:rsidRPr="00A738D9">
              <w:rPr>
                <w:rFonts w:ascii="Times New Roman" w:eastAsia="Times New Roman" w:hAnsi="Times New Roman" w:cs="Times New Roman"/>
                <w:lang w:val="ro-RO"/>
              </w:rPr>
              <w:t>salariatilor</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familiilor lor si ca </w:t>
            </w:r>
            <w:proofErr w:type="spellStart"/>
            <w:r w:rsidRPr="00A738D9">
              <w:rPr>
                <w:rFonts w:ascii="Times New Roman" w:eastAsia="Times New Roman" w:hAnsi="Times New Roman" w:cs="Times New Roman"/>
                <w:lang w:val="ro-RO"/>
              </w:rPr>
              <w:t>fonnă</w:t>
            </w:r>
            <w:proofErr w:type="spellEnd"/>
            <w:r w:rsidRPr="00A738D9">
              <w:rPr>
                <w:rFonts w:ascii="Times New Roman" w:eastAsia="Times New Roman" w:hAnsi="Times New Roman" w:cs="Times New Roman"/>
                <w:lang w:val="ro-RO"/>
              </w:rPr>
              <w:t xml:space="preserve"> de stimulare a muncii. </w:t>
            </w:r>
            <w:r w:rsidRPr="00A738D9">
              <w:rPr>
                <w:rFonts w:ascii="Times New Roman" w:eastAsia="Times New Roman" w:hAnsi="Times New Roman" w:cs="Times New Roman"/>
                <w:highlight w:val="lightGray"/>
                <w:lang w:val="ro-RO"/>
              </w:rPr>
              <w:t>Luând în considerare</w:t>
            </w:r>
            <w:r w:rsidRPr="00A738D9">
              <w:rPr>
                <w:rFonts w:ascii="Times New Roman" w:eastAsia="Times New Roman" w:hAnsi="Times New Roman" w:cs="Times New Roman"/>
                <w:lang w:val="ro-RO"/>
              </w:rPr>
              <w:t xml:space="preserve"> cele </w:t>
            </w:r>
            <w:proofErr w:type="spellStart"/>
            <w:r w:rsidRPr="00A738D9">
              <w:rPr>
                <w:rFonts w:ascii="Times New Roman" w:eastAsia="Times New Roman" w:hAnsi="Times New Roman" w:cs="Times New Roman"/>
                <w:lang w:val="ro-RO"/>
              </w:rPr>
              <w:t>menţionate</w:t>
            </w:r>
            <w:proofErr w:type="spellEnd"/>
            <w:r w:rsidRPr="00A738D9">
              <w:rPr>
                <w:rFonts w:ascii="Times New Roman" w:eastAsia="Times New Roman" w:hAnsi="Times New Roman" w:cs="Times New Roman"/>
                <w:lang w:val="ro-RO"/>
              </w:rPr>
              <w:t xml:space="preserve">, considerăm ca fiind inoportună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nu </w:t>
            </w:r>
            <w:proofErr w:type="spellStart"/>
            <w:r w:rsidRPr="00A738D9">
              <w:rPr>
                <w:rFonts w:ascii="Times New Roman" w:eastAsia="Times New Roman" w:hAnsi="Times New Roman" w:cs="Times New Roman"/>
                <w:lang w:val="ro-RO"/>
              </w:rPr>
              <w:t>susţinem</w:t>
            </w:r>
            <w:proofErr w:type="spellEnd"/>
            <w:r w:rsidRPr="00A738D9">
              <w:rPr>
                <w:rFonts w:ascii="Times New Roman" w:eastAsia="Times New Roman" w:hAnsi="Times New Roman" w:cs="Times New Roman"/>
                <w:lang w:val="ro-RO"/>
              </w:rPr>
              <w:t xml:space="preserve"> completarea art. 2 din Legea salarizării nr. 847 /2002 cu </w:t>
            </w:r>
            <w:proofErr w:type="spellStart"/>
            <w:r w:rsidRPr="00A738D9">
              <w:rPr>
                <w:rFonts w:ascii="Times New Roman" w:eastAsia="Times New Roman" w:hAnsi="Times New Roman" w:cs="Times New Roman"/>
                <w:lang w:val="ro-RO"/>
              </w:rPr>
              <w:t>noţiunile</w:t>
            </w:r>
            <w:proofErr w:type="spellEnd"/>
            <w:r w:rsidRPr="00A738D9">
              <w:rPr>
                <w:rFonts w:ascii="Times New Roman" w:eastAsia="Times New Roman" w:hAnsi="Times New Roman" w:cs="Times New Roman"/>
                <w:lang w:val="ro-RO"/>
              </w:rPr>
              <w:t xml:space="preserve"> de „acoperirea negocierilor colective" şi „negocieri colective", întrucât acestea nu </w:t>
            </w:r>
            <w:proofErr w:type="spellStart"/>
            <w:r w:rsidRPr="00A738D9">
              <w:rPr>
                <w:rFonts w:ascii="Times New Roman" w:eastAsia="Times New Roman" w:hAnsi="Times New Roman" w:cs="Times New Roman"/>
                <w:lang w:val="ro-RO"/>
              </w:rPr>
              <w:t>ţin</w:t>
            </w:r>
            <w:proofErr w:type="spellEnd"/>
            <w:r w:rsidRPr="00A738D9">
              <w:rPr>
                <w:rFonts w:ascii="Times New Roman" w:eastAsia="Times New Roman" w:hAnsi="Times New Roman" w:cs="Times New Roman"/>
                <w:lang w:val="ro-RO"/>
              </w:rPr>
              <w:t xml:space="preserve"> de obiectul de reglementare al legii respective. </w:t>
            </w:r>
          </w:p>
          <w:p w14:paraId="26C8A6A5" w14:textId="77777777" w:rsidR="0075563E" w:rsidRPr="00A738D9" w:rsidRDefault="0075563E">
            <w:pPr>
              <w:keepLines/>
              <w:spacing w:line="240" w:lineRule="auto"/>
              <w:jc w:val="both"/>
              <w:rPr>
                <w:rFonts w:ascii="Times New Roman" w:eastAsia="Times New Roman" w:hAnsi="Times New Roman" w:cs="Times New Roman"/>
                <w:lang w:val="ro-RO"/>
              </w:rPr>
            </w:pPr>
          </w:p>
          <w:p w14:paraId="2FFAE56F" w14:textId="2F59E591"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Mai mult decât atât, considerăm că </w:t>
            </w:r>
            <w:proofErr w:type="spellStart"/>
            <w:r w:rsidRPr="00A738D9">
              <w:rPr>
                <w:rFonts w:ascii="Times New Roman" w:eastAsia="Times New Roman" w:hAnsi="Times New Roman" w:cs="Times New Roman"/>
                <w:lang w:val="ro-RO"/>
              </w:rPr>
              <w:t>definiţiile</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noţiunilor</w:t>
            </w:r>
            <w:proofErr w:type="spellEnd"/>
            <w:r w:rsidRPr="00A738D9">
              <w:rPr>
                <w:rFonts w:ascii="Times New Roman" w:eastAsia="Times New Roman" w:hAnsi="Times New Roman" w:cs="Times New Roman"/>
                <w:lang w:val="ro-RO"/>
              </w:rPr>
              <w:t xml:space="preserve"> vizate sunt neclare şi defectuoase, ceea ce va avea ca efect iminent diferite interpretări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neclarităţi</w:t>
            </w:r>
            <w:proofErr w:type="spellEnd"/>
            <w:r w:rsidRPr="00A738D9">
              <w:rPr>
                <w:rFonts w:ascii="Times New Roman" w:eastAsia="Times New Roman" w:hAnsi="Times New Roman" w:cs="Times New Roman"/>
                <w:lang w:val="ro-RO"/>
              </w:rPr>
              <w:t xml:space="preserve"> în procesul de aplicare în practică a acestora. În context, considerăm drept conformă Directivei UE 2022/2041 şi suficientă completarea cadrului normativ </w:t>
            </w:r>
            <w:proofErr w:type="spellStart"/>
            <w:r w:rsidRPr="00A738D9">
              <w:rPr>
                <w:rFonts w:ascii="Times New Roman" w:eastAsia="Times New Roman" w:hAnsi="Times New Roman" w:cs="Times New Roman"/>
                <w:lang w:val="ro-RO"/>
              </w:rPr>
              <w:t>naţional</w:t>
            </w:r>
            <w:proofErr w:type="spellEnd"/>
            <w:r w:rsidRPr="00A738D9">
              <w:rPr>
                <w:rFonts w:ascii="Times New Roman" w:eastAsia="Times New Roman" w:hAnsi="Times New Roman" w:cs="Times New Roman"/>
                <w:lang w:val="ro-RO"/>
              </w:rPr>
              <w:t xml:space="preserve"> doar cu </w:t>
            </w:r>
            <w:proofErr w:type="spellStart"/>
            <w:r w:rsidRPr="00A738D9">
              <w:rPr>
                <w:rFonts w:ascii="Times New Roman" w:eastAsia="Times New Roman" w:hAnsi="Times New Roman" w:cs="Times New Roman"/>
                <w:lang w:val="ro-RO"/>
              </w:rPr>
              <w:t>noţiunea</w:t>
            </w:r>
            <w:proofErr w:type="spellEnd"/>
            <w:r w:rsidRPr="00A738D9">
              <w:rPr>
                <w:rFonts w:ascii="Times New Roman" w:eastAsia="Times New Roman" w:hAnsi="Times New Roman" w:cs="Times New Roman"/>
                <w:lang w:val="ro-RO"/>
              </w:rPr>
              <w:t xml:space="preserve"> de „rata de acoperire cu negocieri colective". Totodată, considerăm drept lipsită de sens şi utilitate practică completarea cadrului normativ </w:t>
            </w:r>
            <w:proofErr w:type="spellStart"/>
            <w:r w:rsidRPr="00A738D9">
              <w:rPr>
                <w:rFonts w:ascii="Times New Roman" w:eastAsia="Times New Roman" w:hAnsi="Times New Roman" w:cs="Times New Roman"/>
                <w:lang w:val="ro-RO"/>
              </w:rPr>
              <w:t>naţional</w:t>
            </w:r>
            <w:proofErr w:type="spellEnd"/>
            <w:r w:rsidRPr="00A738D9">
              <w:rPr>
                <w:rFonts w:ascii="Times New Roman" w:eastAsia="Times New Roman" w:hAnsi="Times New Roman" w:cs="Times New Roman"/>
                <w:lang w:val="ro-RO"/>
              </w:rPr>
              <w:t xml:space="preserve"> cu </w:t>
            </w:r>
            <w:proofErr w:type="spellStart"/>
            <w:r w:rsidRPr="00A738D9">
              <w:rPr>
                <w:rFonts w:ascii="Times New Roman" w:eastAsia="Times New Roman" w:hAnsi="Times New Roman" w:cs="Times New Roman"/>
                <w:lang w:val="ro-RO"/>
              </w:rPr>
              <w:t>noţiunea</w:t>
            </w:r>
            <w:proofErr w:type="spellEnd"/>
            <w:r w:rsidRPr="00A738D9">
              <w:rPr>
                <w:rFonts w:ascii="Times New Roman" w:eastAsia="Times New Roman" w:hAnsi="Times New Roman" w:cs="Times New Roman"/>
                <w:lang w:val="ro-RO"/>
              </w:rPr>
              <w:t xml:space="preserve"> de „acoperirea negocierilor. colective".</w:t>
            </w:r>
          </w:p>
          <w:p w14:paraId="47409363"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Totodată, dacă autorii proiectului insistă asupra completării cadrului normativ </w:t>
            </w:r>
            <w:proofErr w:type="spellStart"/>
            <w:r w:rsidRPr="00A738D9">
              <w:rPr>
                <w:rFonts w:ascii="Times New Roman" w:eastAsia="Times New Roman" w:hAnsi="Times New Roman" w:cs="Times New Roman"/>
                <w:lang w:val="ro-RO"/>
              </w:rPr>
              <w:t>naţional</w:t>
            </w:r>
            <w:proofErr w:type="spellEnd"/>
            <w:r w:rsidRPr="00A738D9">
              <w:rPr>
                <w:rFonts w:ascii="Times New Roman" w:eastAsia="Times New Roman" w:hAnsi="Times New Roman" w:cs="Times New Roman"/>
                <w:lang w:val="ro-RO"/>
              </w:rPr>
              <w:t xml:space="preserve"> cu </w:t>
            </w:r>
            <w:proofErr w:type="spellStart"/>
            <w:r w:rsidRPr="00A738D9">
              <w:rPr>
                <w:rFonts w:ascii="Times New Roman" w:eastAsia="Times New Roman" w:hAnsi="Times New Roman" w:cs="Times New Roman"/>
                <w:lang w:val="ro-RO"/>
              </w:rPr>
              <w:t>noţiunile</w:t>
            </w:r>
            <w:proofErr w:type="spellEnd"/>
            <w:r w:rsidRPr="00A738D9">
              <w:rPr>
                <w:rFonts w:ascii="Times New Roman" w:eastAsia="Times New Roman" w:hAnsi="Times New Roman" w:cs="Times New Roman"/>
                <w:lang w:val="ro-RO"/>
              </w:rPr>
              <w:t xml:space="preserve"> vizate, considerăm că acestea urmează a fi regândite/reformulate (</w:t>
            </w:r>
            <w:proofErr w:type="spellStart"/>
            <w:r w:rsidRPr="00A738D9">
              <w:rPr>
                <w:rFonts w:ascii="Times New Roman" w:eastAsia="Times New Roman" w:hAnsi="Times New Roman" w:cs="Times New Roman"/>
                <w:lang w:val="ro-RO"/>
              </w:rPr>
              <w:t>definiţiile</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introduse în Codul muncii nr. 154/2003, care cuprinde un titlu distinct consacrat parteneriatului social în sfera muncii </w:t>
            </w:r>
            <w:r w:rsidRPr="00A738D9">
              <w:rPr>
                <w:rFonts w:ascii="Times New Roman" w:eastAsia="Times New Roman" w:hAnsi="Times New Roman" w:cs="Times New Roman"/>
                <w:i/>
                <w:iCs/>
                <w:lang w:val="ro-RO"/>
              </w:rPr>
              <w:t xml:space="preserve">(Titlul III), </w:t>
            </w:r>
            <w:r w:rsidRPr="00A738D9">
              <w:rPr>
                <w:rFonts w:ascii="Times New Roman" w:eastAsia="Times New Roman" w:hAnsi="Times New Roman" w:cs="Times New Roman"/>
                <w:lang w:val="ro-RO"/>
              </w:rPr>
              <w:t>ci nu în Legea salarizării nr. 847/2002.</w:t>
            </w:r>
          </w:p>
          <w:p w14:paraId="1363226C"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Concomitent, propunem următoarele </w:t>
            </w:r>
            <w:proofErr w:type="spellStart"/>
            <w:r w:rsidRPr="00A738D9">
              <w:rPr>
                <w:rFonts w:ascii="Times New Roman" w:eastAsia="Times New Roman" w:hAnsi="Times New Roman" w:cs="Times New Roman"/>
                <w:lang w:val="ro-RO"/>
              </w:rPr>
              <w:t>definiţii</w:t>
            </w:r>
            <w:proofErr w:type="spellEnd"/>
            <w:r w:rsidRPr="00A738D9">
              <w:rPr>
                <w:rFonts w:ascii="Times New Roman" w:eastAsia="Times New Roman" w:hAnsi="Times New Roman" w:cs="Times New Roman"/>
                <w:lang w:val="ro-RO"/>
              </w:rPr>
              <w:t xml:space="preserve"> pentru </w:t>
            </w:r>
            <w:proofErr w:type="spellStart"/>
            <w:r w:rsidRPr="00A738D9">
              <w:rPr>
                <w:rFonts w:ascii="Times New Roman" w:eastAsia="Times New Roman" w:hAnsi="Times New Roman" w:cs="Times New Roman"/>
                <w:lang w:val="ro-RO"/>
              </w:rPr>
              <w:t>noţiunile</w:t>
            </w:r>
            <w:proofErr w:type="spellEnd"/>
            <w:r w:rsidRPr="00A738D9">
              <w:rPr>
                <w:rFonts w:ascii="Times New Roman" w:eastAsia="Times New Roman" w:hAnsi="Times New Roman" w:cs="Times New Roman"/>
                <w:lang w:val="ro-RO"/>
              </w:rPr>
              <w:t xml:space="preserve"> respective:</w:t>
            </w:r>
          </w:p>
          <w:p w14:paraId="64977A29" w14:textId="77777777" w:rsidR="0075563E"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a) </w:t>
            </w:r>
            <w:r w:rsidRPr="00A738D9">
              <w:rPr>
                <w:rFonts w:ascii="Times New Roman" w:eastAsia="Times New Roman" w:hAnsi="Times New Roman" w:cs="Times New Roman"/>
                <w:i/>
                <w:iCs/>
                <w:lang w:val="ro-RO"/>
              </w:rPr>
              <w:t xml:space="preserve">,,negocieri colective </w:t>
            </w:r>
            <w:r w:rsidRPr="00A738D9">
              <w:rPr>
                <w:rFonts w:ascii="Times New Roman" w:eastAsia="Times New Roman" w:hAnsi="Times New Roman" w:cs="Times New Roman"/>
                <w:lang w:val="ro-RO"/>
              </w:rPr>
              <w:t xml:space="preserve">- procesul prin care </w:t>
            </w:r>
            <w:proofErr w:type="spellStart"/>
            <w:r w:rsidRPr="00A738D9">
              <w:rPr>
                <w:rFonts w:ascii="Times New Roman" w:eastAsia="Times New Roman" w:hAnsi="Times New Roman" w:cs="Times New Roman"/>
                <w:lang w:val="ro-RO"/>
              </w:rPr>
              <w:t>reprezentanţii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salariaţilor</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reprezentanţii</w:t>
            </w:r>
            <w:proofErr w:type="spellEnd"/>
            <w:r w:rsidRPr="00A738D9">
              <w:rPr>
                <w:rFonts w:ascii="Times New Roman" w:eastAsia="Times New Roman" w:hAnsi="Times New Roman" w:cs="Times New Roman"/>
                <w:lang w:val="ro-RO"/>
              </w:rPr>
              <w:t xml:space="preserve"> angajatorilor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după caz, </w:t>
            </w:r>
            <w:proofErr w:type="spellStart"/>
            <w:r w:rsidRPr="00A738D9">
              <w:rPr>
                <w:rFonts w:ascii="Times New Roman" w:eastAsia="Times New Roman" w:hAnsi="Times New Roman" w:cs="Times New Roman"/>
                <w:lang w:val="ro-RO"/>
              </w:rPr>
              <w:t>autorităţile</w:t>
            </w:r>
            <w:proofErr w:type="spellEnd"/>
            <w:r w:rsidRPr="00A738D9">
              <w:rPr>
                <w:rFonts w:ascii="Times New Roman" w:eastAsia="Times New Roman" w:hAnsi="Times New Roman" w:cs="Times New Roman"/>
                <w:lang w:val="ro-RO"/>
              </w:rPr>
              <w:t xml:space="preserve"> publice respective, </w:t>
            </w:r>
            <w:proofErr w:type="spellStart"/>
            <w:r w:rsidRPr="00A738D9">
              <w:rPr>
                <w:rFonts w:ascii="Times New Roman" w:eastAsia="Times New Roman" w:hAnsi="Times New Roman" w:cs="Times New Roman"/>
                <w:lang w:val="ro-RO"/>
              </w:rPr>
              <w:t>desfăşoară</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discuţii</w:t>
            </w:r>
            <w:proofErr w:type="spellEnd"/>
            <w:r w:rsidRPr="00A738D9">
              <w:rPr>
                <w:rFonts w:ascii="Times New Roman" w:eastAsia="Times New Roman" w:hAnsi="Times New Roman" w:cs="Times New Roman"/>
                <w:lang w:val="ro-RO"/>
              </w:rPr>
              <w:t xml:space="preserve"> organizate cu scopul de a ajunge la un consens în procesul determinării şi realizării drepturilor şi intereselor lor sociale şi economice.", în vederea corelării acesteia cu </w:t>
            </w:r>
            <w:proofErr w:type="spellStart"/>
            <w:r w:rsidRPr="00A738D9">
              <w:rPr>
                <w:rFonts w:ascii="Times New Roman" w:eastAsia="Times New Roman" w:hAnsi="Times New Roman" w:cs="Times New Roman"/>
                <w:lang w:val="ro-RO"/>
              </w:rPr>
              <w:t>definiţia</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noţiunii</w:t>
            </w:r>
            <w:proofErr w:type="spellEnd"/>
            <w:r w:rsidRPr="00A738D9">
              <w:rPr>
                <w:rFonts w:ascii="Times New Roman" w:eastAsia="Times New Roman" w:hAnsi="Times New Roman" w:cs="Times New Roman"/>
                <w:lang w:val="ro-RO"/>
              </w:rPr>
              <w:t xml:space="preserve"> de „parteneriat social", cuprinsă în art. 15 din Codul muncii nr. 154/20023;</w:t>
            </w:r>
          </w:p>
          <w:p w14:paraId="39D9C45D" w14:textId="77777777" w:rsidR="00657DCE" w:rsidRPr="00A738D9" w:rsidRDefault="00657DCE">
            <w:pPr>
              <w:keepLines/>
              <w:spacing w:line="240" w:lineRule="auto"/>
              <w:jc w:val="both"/>
              <w:rPr>
                <w:rFonts w:ascii="Times New Roman" w:eastAsia="Times New Roman" w:hAnsi="Times New Roman" w:cs="Times New Roman"/>
                <w:lang w:val="ro-RO"/>
              </w:rPr>
            </w:pPr>
          </w:p>
          <w:p w14:paraId="058757A1" w14:textId="77777777" w:rsidR="00657DCE" w:rsidRPr="00A738D9" w:rsidRDefault="00657DCE">
            <w:pPr>
              <w:keepLines/>
              <w:spacing w:line="240" w:lineRule="auto"/>
              <w:jc w:val="both"/>
              <w:rPr>
                <w:rFonts w:ascii="Times New Roman" w:eastAsia="Times New Roman" w:hAnsi="Times New Roman" w:cs="Times New Roman"/>
                <w:lang w:val="ro-RO"/>
              </w:rPr>
            </w:pPr>
          </w:p>
          <w:p w14:paraId="19D8D19D" w14:textId="77777777" w:rsidR="00657DCE" w:rsidRPr="00A738D9" w:rsidRDefault="00657DCE">
            <w:pPr>
              <w:keepLines/>
              <w:spacing w:line="240" w:lineRule="auto"/>
              <w:jc w:val="both"/>
              <w:rPr>
                <w:rFonts w:ascii="Times New Roman" w:eastAsia="Times New Roman" w:hAnsi="Times New Roman" w:cs="Times New Roman"/>
                <w:lang w:val="ro-RO"/>
              </w:rPr>
            </w:pPr>
          </w:p>
          <w:p w14:paraId="254354B2" w14:textId="77777777" w:rsidR="00657DCE" w:rsidRPr="00A738D9" w:rsidRDefault="00657DCE">
            <w:pPr>
              <w:keepLines/>
              <w:spacing w:line="240" w:lineRule="auto"/>
              <w:jc w:val="both"/>
              <w:rPr>
                <w:rFonts w:ascii="Times New Roman" w:eastAsia="Times New Roman" w:hAnsi="Times New Roman" w:cs="Times New Roman"/>
                <w:lang w:val="ro-RO"/>
              </w:rPr>
            </w:pPr>
          </w:p>
          <w:p w14:paraId="5D2C3A76" w14:textId="579E07A0"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b) </w:t>
            </w:r>
            <w:r w:rsidRPr="00A738D9">
              <w:rPr>
                <w:rFonts w:ascii="Times New Roman" w:eastAsia="Times New Roman" w:hAnsi="Times New Roman" w:cs="Times New Roman"/>
                <w:i/>
                <w:iCs/>
                <w:lang w:val="ro-RO"/>
              </w:rPr>
              <w:t xml:space="preserve">,,rata de acoperire cu negocieri colective </w:t>
            </w:r>
            <w:r w:rsidRPr="00A738D9">
              <w:rPr>
                <w:rFonts w:ascii="Times New Roman" w:eastAsia="Times New Roman" w:hAnsi="Times New Roman" w:cs="Times New Roman"/>
                <w:lang w:val="ro-RO"/>
              </w:rPr>
              <w:t xml:space="preserve">- raportul procentual </w:t>
            </w:r>
            <w:proofErr w:type="spellStart"/>
            <w:r w:rsidRPr="00A738D9">
              <w:rPr>
                <w:rFonts w:ascii="Times New Roman" w:eastAsia="Times New Roman" w:hAnsi="Times New Roman" w:cs="Times New Roman"/>
                <w:lang w:val="ro-RO"/>
              </w:rPr>
              <w:t>dintte</w:t>
            </w:r>
            <w:proofErr w:type="spellEnd"/>
            <w:r w:rsidRPr="00A738D9">
              <w:rPr>
                <w:rFonts w:ascii="Times New Roman" w:eastAsia="Times New Roman" w:hAnsi="Times New Roman" w:cs="Times New Roman"/>
                <w:lang w:val="ro-RO"/>
              </w:rPr>
              <w:t xml:space="preserve"> numărul total de </w:t>
            </w:r>
            <w:proofErr w:type="spellStart"/>
            <w:r w:rsidRPr="00A738D9">
              <w:rPr>
                <w:rFonts w:ascii="Times New Roman" w:eastAsia="Times New Roman" w:hAnsi="Times New Roman" w:cs="Times New Roman"/>
                <w:lang w:val="ro-RO"/>
              </w:rPr>
              <w:t>salariaţi</w:t>
            </w:r>
            <w:proofErr w:type="spellEnd"/>
            <w:r w:rsidRPr="00A738D9">
              <w:rPr>
                <w:rFonts w:ascii="Times New Roman" w:eastAsia="Times New Roman" w:hAnsi="Times New Roman" w:cs="Times New Roman"/>
                <w:lang w:val="ro-RO"/>
              </w:rPr>
              <w:t xml:space="preserve"> din economia </w:t>
            </w:r>
            <w:proofErr w:type="spellStart"/>
            <w:r w:rsidRPr="00A738D9">
              <w:rPr>
                <w:rFonts w:ascii="Times New Roman" w:eastAsia="Times New Roman" w:hAnsi="Times New Roman" w:cs="Times New Roman"/>
                <w:lang w:val="ro-RO"/>
              </w:rPr>
              <w:t>naţională</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numărul </w:t>
            </w:r>
            <w:proofErr w:type="spellStart"/>
            <w:r w:rsidRPr="00A738D9">
              <w:rPr>
                <w:rFonts w:ascii="Times New Roman" w:eastAsia="Times New Roman" w:hAnsi="Times New Roman" w:cs="Times New Roman"/>
                <w:lang w:val="ro-RO"/>
              </w:rPr>
              <w:t>salariaţilor</w:t>
            </w:r>
            <w:proofErr w:type="spellEnd"/>
            <w:r w:rsidRPr="00A738D9">
              <w:rPr>
                <w:rFonts w:ascii="Times New Roman" w:eastAsia="Times New Roman" w:hAnsi="Times New Roman" w:cs="Times New Roman"/>
                <w:lang w:val="ro-RO"/>
              </w:rPr>
              <w:t xml:space="preserve"> care cad sub </w:t>
            </w:r>
            <w:proofErr w:type="spellStart"/>
            <w:r w:rsidRPr="00A738D9">
              <w:rPr>
                <w:rFonts w:ascii="Times New Roman" w:eastAsia="Times New Roman" w:hAnsi="Times New Roman" w:cs="Times New Roman"/>
                <w:lang w:val="ro-RO"/>
              </w:rPr>
              <w:t>incidenţa</w:t>
            </w:r>
            <w:proofErr w:type="spellEnd"/>
            <w:r w:rsidRPr="00A738D9">
              <w:rPr>
                <w:rFonts w:ascii="Times New Roman" w:eastAsia="Times New Roman" w:hAnsi="Times New Roman" w:cs="Times New Roman"/>
                <w:lang w:val="ro-RO"/>
              </w:rPr>
              <w:t xml:space="preserve"> unei </w:t>
            </w:r>
            <w:proofErr w:type="spellStart"/>
            <w:r w:rsidRPr="00A738D9">
              <w:rPr>
                <w:rFonts w:ascii="Times New Roman" w:eastAsia="Times New Roman" w:hAnsi="Times New Roman" w:cs="Times New Roman"/>
                <w:lang w:val="ro-RO"/>
              </w:rPr>
              <w:t>convenţii</w:t>
            </w:r>
            <w:proofErr w:type="spellEnd"/>
            <w:r w:rsidRPr="00A738D9">
              <w:rPr>
                <w:rFonts w:ascii="Times New Roman" w:eastAsia="Times New Roman" w:hAnsi="Times New Roman" w:cs="Times New Roman"/>
                <w:lang w:val="ro-RO"/>
              </w:rPr>
              <w:t xml:space="preserve"> colective şi/sau unui contract colectiv de muncă, încheiate de sindicate." Potrivit Raportului de </w:t>
            </w:r>
            <w:proofErr w:type="spellStart"/>
            <w:r w:rsidRPr="00A738D9">
              <w:rPr>
                <w:rFonts w:ascii="Times New Roman" w:eastAsia="Times New Roman" w:hAnsi="Times New Roman" w:cs="Times New Roman"/>
                <w:lang w:val="ro-RO"/>
              </w:rPr>
              <w:t>experţi</w:t>
            </w:r>
            <w:proofErr w:type="spellEnd"/>
            <w:r w:rsidRPr="00A738D9">
              <w:rPr>
                <w:rFonts w:ascii="Times New Roman" w:eastAsia="Times New Roman" w:hAnsi="Times New Roman" w:cs="Times New Roman"/>
                <w:lang w:val="ro-RO"/>
              </w:rPr>
              <w:t xml:space="preserve"> al Comisiei Europene (pag. 1 7, se anexează), la calcularea ratei de acoperire ar trebui luate în considerare doar contractele colective încheiate de sindicate. Or, atunci când </w:t>
            </w:r>
            <w:proofErr w:type="spellStart"/>
            <w:r w:rsidRPr="00A738D9">
              <w:rPr>
                <w:rFonts w:ascii="Times New Roman" w:eastAsia="Times New Roman" w:hAnsi="Times New Roman" w:cs="Times New Roman"/>
                <w:lang w:val="ro-RO"/>
              </w:rPr>
              <w:t>definiţiile</w:t>
            </w:r>
            <w:proofErr w:type="spellEnd"/>
            <w:r w:rsidRPr="00A738D9">
              <w:rPr>
                <w:rFonts w:ascii="Times New Roman" w:eastAsia="Times New Roman" w:hAnsi="Times New Roman" w:cs="Times New Roman"/>
                <w:lang w:val="ro-RO"/>
              </w:rPr>
              <w:t xml:space="preserve"> negocierii colective [articolul 3 alineatul (3)] şi ale contractului colectiv de muncă [articolul 3 alineatul (4)] sunt citite împreună, este clar că, în </w:t>
            </w:r>
            <w:proofErr w:type="spellStart"/>
            <w:r w:rsidRPr="00A738D9">
              <w:rPr>
                <w:rFonts w:ascii="Times New Roman" w:eastAsia="Times New Roman" w:hAnsi="Times New Roman" w:cs="Times New Roman"/>
                <w:lang w:val="ro-RO"/>
              </w:rPr>
              <w:t>intenţia</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colegislatorilor</w:t>
            </w:r>
            <w:proofErr w:type="spellEnd"/>
            <w:r w:rsidRPr="00A738D9">
              <w:rPr>
                <w:rFonts w:ascii="Times New Roman" w:eastAsia="Times New Roman" w:hAnsi="Times New Roman" w:cs="Times New Roman"/>
                <w:lang w:val="ro-RO"/>
              </w:rPr>
              <w:t xml:space="preserve">, ar trebui luate în considerare doar cele încheiate de sindicate. Prin urmare, considerăm că la </w:t>
            </w:r>
            <w:proofErr w:type="spellStart"/>
            <w:r w:rsidRPr="00A738D9">
              <w:rPr>
                <w:rFonts w:ascii="Times New Roman" w:eastAsia="Times New Roman" w:hAnsi="Times New Roman" w:cs="Times New Roman"/>
                <w:lang w:val="ro-RO"/>
              </w:rPr>
              <w:t>noţiunea</w:t>
            </w:r>
            <w:proofErr w:type="spellEnd"/>
            <w:r w:rsidRPr="00A738D9">
              <w:rPr>
                <w:rFonts w:ascii="Times New Roman" w:eastAsia="Times New Roman" w:hAnsi="Times New Roman" w:cs="Times New Roman"/>
                <w:lang w:val="ro-RO"/>
              </w:rPr>
              <w:t xml:space="preserve"> „rata de acoperire cu negocieri colective" </w:t>
            </w:r>
            <w:proofErr w:type="spellStart"/>
            <w:r w:rsidRPr="00A738D9">
              <w:rPr>
                <w:rFonts w:ascii="Times New Roman" w:eastAsia="Times New Roman" w:hAnsi="Times New Roman" w:cs="Times New Roman"/>
                <w:lang w:val="ro-RO"/>
              </w:rPr>
              <w:t>unnează</w:t>
            </w:r>
            <w:proofErr w:type="spellEnd"/>
            <w:r w:rsidRPr="00A738D9">
              <w:rPr>
                <w:rFonts w:ascii="Times New Roman" w:eastAsia="Times New Roman" w:hAnsi="Times New Roman" w:cs="Times New Roman"/>
                <w:lang w:val="ro-RO"/>
              </w:rPr>
              <w:t xml:space="preserve"> a fi expres prevăzut că rata de acoperire se </w:t>
            </w:r>
            <w:proofErr w:type="spellStart"/>
            <w:r w:rsidRPr="00A738D9">
              <w:rPr>
                <w:rFonts w:ascii="Times New Roman" w:eastAsia="Times New Roman" w:hAnsi="Times New Roman" w:cs="Times New Roman"/>
                <w:lang w:val="ro-RO"/>
              </w:rPr>
              <w:t>calculeazăt</w:t>
            </w:r>
            <w:proofErr w:type="spellEnd"/>
            <w:r w:rsidRPr="00A738D9">
              <w:rPr>
                <w:rFonts w:ascii="Times New Roman" w:eastAsia="Times New Roman" w:hAnsi="Times New Roman" w:cs="Times New Roman"/>
                <w:lang w:val="ro-RO"/>
              </w:rPr>
              <w:t>, ținându-se cont de convenția colectivă si/sau unui contract colectiv de muncă încheiate de sindicate.</w:t>
            </w:r>
          </w:p>
          <w:p w14:paraId="04CBA7AC" w14:textId="77777777" w:rsidR="004F3003" w:rsidRPr="00A738D9" w:rsidRDefault="004F3003">
            <w:pPr>
              <w:keepLines/>
              <w:spacing w:line="240" w:lineRule="auto"/>
              <w:jc w:val="both"/>
              <w:rPr>
                <w:rFonts w:ascii="Times New Roman" w:eastAsia="Times New Roman" w:hAnsi="Times New Roman" w:cs="Times New Roman"/>
                <w:lang w:val="ro-RO"/>
              </w:rPr>
            </w:pPr>
          </w:p>
          <w:p w14:paraId="13EC2D0E" w14:textId="56D17BEA" w:rsidR="004F3003" w:rsidRPr="00A738D9" w:rsidRDefault="004F3003">
            <w:pPr>
              <w:keepLines/>
              <w:spacing w:line="240" w:lineRule="auto"/>
              <w:jc w:val="both"/>
              <w:rPr>
                <w:rFonts w:ascii="Times New Roman" w:eastAsia="Times New Roman" w:hAnsi="Times New Roman" w:cs="Times New Roman"/>
                <w:lang w:val="ro-RO"/>
              </w:rPr>
            </w:pPr>
          </w:p>
          <w:p w14:paraId="3D8BB6B2" w14:textId="33EC99B7" w:rsidR="00C169BA" w:rsidRPr="00A738D9" w:rsidRDefault="00C169BA">
            <w:pPr>
              <w:keepLines/>
              <w:spacing w:line="240" w:lineRule="auto"/>
              <w:jc w:val="both"/>
              <w:rPr>
                <w:rFonts w:ascii="Times New Roman" w:eastAsia="Times New Roman" w:hAnsi="Times New Roman" w:cs="Times New Roman"/>
                <w:lang w:val="ro-RO"/>
              </w:rPr>
            </w:pPr>
          </w:p>
          <w:p w14:paraId="16D1CD29" w14:textId="09B862E8" w:rsidR="00C169BA" w:rsidRPr="00A738D9" w:rsidRDefault="00C169BA">
            <w:pPr>
              <w:keepLines/>
              <w:spacing w:line="240" w:lineRule="auto"/>
              <w:jc w:val="both"/>
              <w:rPr>
                <w:rFonts w:ascii="Times New Roman" w:eastAsia="Times New Roman" w:hAnsi="Times New Roman" w:cs="Times New Roman"/>
                <w:lang w:val="ro-RO"/>
              </w:rPr>
            </w:pPr>
          </w:p>
          <w:p w14:paraId="01B71CED" w14:textId="68DD5DE0" w:rsidR="00C169BA" w:rsidRPr="00A738D9" w:rsidRDefault="00C169BA">
            <w:pPr>
              <w:keepLines/>
              <w:spacing w:line="240" w:lineRule="auto"/>
              <w:jc w:val="both"/>
              <w:rPr>
                <w:rFonts w:ascii="Times New Roman" w:eastAsia="Times New Roman" w:hAnsi="Times New Roman" w:cs="Times New Roman"/>
                <w:lang w:val="ro-RO"/>
              </w:rPr>
            </w:pPr>
          </w:p>
          <w:p w14:paraId="0F6759E9" w14:textId="0AF0E99C" w:rsidR="00C169BA" w:rsidRPr="00A738D9" w:rsidRDefault="00C169BA">
            <w:pPr>
              <w:keepLines/>
              <w:spacing w:line="240" w:lineRule="auto"/>
              <w:jc w:val="both"/>
              <w:rPr>
                <w:rFonts w:ascii="Times New Roman" w:eastAsia="Times New Roman" w:hAnsi="Times New Roman" w:cs="Times New Roman"/>
                <w:lang w:val="ro-RO"/>
              </w:rPr>
            </w:pPr>
          </w:p>
          <w:p w14:paraId="573EAE5B" w14:textId="1AB3CB1A" w:rsidR="00C169BA" w:rsidRPr="00A738D9" w:rsidRDefault="00C169BA">
            <w:pPr>
              <w:keepLines/>
              <w:spacing w:line="240" w:lineRule="auto"/>
              <w:jc w:val="both"/>
              <w:rPr>
                <w:rFonts w:ascii="Times New Roman" w:eastAsia="Times New Roman" w:hAnsi="Times New Roman" w:cs="Times New Roman"/>
                <w:lang w:val="ro-RO"/>
              </w:rPr>
            </w:pPr>
          </w:p>
          <w:p w14:paraId="7E836973" w14:textId="77777777" w:rsidR="00C169BA" w:rsidRPr="00A738D9" w:rsidRDefault="00C169BA">
            <w:pPr>
              <w:keepLines/>
              <w:spacing w:line="240" w:lineRule="auto"/>
              <w:jc w:val="both"/>
              <w:rPr>
                <w:rFonts w:ascii="Times New Roman" w:eastAsia="Times New Roman" w:hAnsi="Times New Roman" w:cs="Times New Roman"/>
                <w:lang w:val="ro-RO"/>
              </w:rPr>
            </w:pPr>
          </w:p>
          <w:p w14:paraId="38C5DC37" w14:textId="2E48CB8B"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2. Cu referire la completarea propusă a art. 32</w:t>
            </w:r>
            <w:r w:rsidR="00102480" w:rsidRPr="00A738D9">
              <w:rPr>
                <w:rFonts w:ascii="Times New Roman" w:eastAsia="Times New Roman" w:hAnsi="Times New Roman" w:cs="Times New Roman"/>
                <w:lang w:val="ro-RO"/>
              </w:rPr>
              <w:t>, p</w:t>
            </w:r>
            <w:r w:rsidRPr="00A738D9">
              <w:rPr>
                <w:rFonts w:ascii="Times New Roman" w:eastAsia="Times New Roman" w:hAnsi="Times New Roman" w:cs="Times New Roman"/>
                <w:lang w:val="ro-RO"/>
              </w:rPr>
              <w:t xml:space="preserve">otrivit art. 33 alin. (7) din Codul muncii m. 154/2003, sub incidenta contractului colectiv de muncă, încheiat pe unitate în ansamblu, cad salariații unității, ai filialelor şi ai reprezentanților acesteia, care au împuternicit reprezentanții lor să participe la negocierile colective, să elaboreze şi să încheie contractul colectiv de muncă în numele lor. În acest context, considerăm necesar să atragem </w:t>
            </w:r>
            <w:proofErr w:type="spellStart"/>
            <w:r w:rsidRPr="00A738D9">
              <w:rPr>
                <w:rFonts w:ascii="Times New Roman" w:eastAsia="Times New Roman" w:hAnsi="Times New Roman" w:cs="Times New Roman"/>
                <w:lang w:val="ro-RO"/>
              </w:rPr>
              <w:t>atenţia</w:t>
            </w:r>
            <w:proofErr w:type="spellEnd"/>
            <w:r w:rsidRPr="00A738D9">
              <w:rPr>
                <w:rFonts w:ascii="Times New Roman" w:eastAsia="Times New Roman" w:hAnsi="Times New Roman" w:cs="Times New Roman"/>
                <w:lang w:val="ro-RO"/>
              </w:rPr>
              <w:t xml:space="preserve"> asupra faptului că </w:t>
            </w:r>
            <w:proofErr w:type="spellStart"/>
            <w:r w:rsidRPr="00A738D9">
              <w:rPr>
                <w:rFonts w:ascii="Times New Roman" w:eastAsia="Times New Roman" w:hAnsi="Times New Roman" w:cs="Times New Roman"/>
                <w:lang w:val="ro-RO"/>
              </w:rPr>
              <w:t>redacţia</w:t>
            </w:r>
            <w:proofErr w:type="spellEnd"/>
            <w:r w:rsidRPr="00A738D9">
              <w:rPr>
                <w:rFonts w:ascii="Times New Roman" w:eastAsia="Times New Roman" w:hAnsi="Times New Roman" w:cs="Times New Roman"/>
                <w:lang w:val="ro-RO"/>
              </w:rPr>
              <w:t xml:space="preserve"> actuală a art. 33 alin. (7) din Codul muncii nr. 154/2003 reprezintă rezultatul unui consens la care au ajuns partenerii sociali la nivel naţional. Considerăm ca fiind contrară prevederilor art. 33 alin. (7) din Codul muncii nr. 154/2003 şi, prin urmare, nu </w:t>
            </w:r>
            <w:proofErr w:type="spellStart"/>
            <w:r w:rsidRPr="00A738D9">
              <w:rPr>
                <w:rFonts w:ascii="Times New Roman" w:eastAsia="Times New Roman" w:hAnsi="Times New Roman" w:cs="Times New Roman"/>
                <w:lang w:val="ro-RO"/>
              </w:rPr>
              <w:t>susţinem</w:t>
            </w:r>
            <w:proofErr w:type="spellEnd"/>
            <w:r w:rsidRPr="00A738D9">
              <w:rPr>
                <w:rFonts w:ascii="Times New Roman" w:eastAsia="Times New Roman" w:hAnsi="Times New Roman" w:cs="Times New Roman"/>
                <w:lang w:val="ro-RO"/>
              </w:rPr>
              <w:t xml:space="preserve"> completarea art. 32 din Legea salarizării nr. 84 7 /2002 cu alin. (5) în varianta propusă, potrivit căruia cuantumul salariului în cadrul sistemelor netarifare de salarizare fixat în contractul colectiv de muncă la nivel de unitate conform alin. (3) se aplică tuturor </w:t>
            </w:r>
            <w:proofErr w:type="spellStart"/>
            <w:r w:rsidRPr="00A738D9">
              <w:rPr>
                <w:rFonts w:ascii="Times New Roman" w:eastAsia="Times New Roman" w:hAnsi="Times New Roman" w:cs="Times New Roman"/>
                <w:lang w:val="ro-RO"/>
              </w:rPr>
              <w:t>salariaţilor</w:t>
            </w:r>
            <w:proofErr w:type="spellEnd"/>
            <w:r w:rsidRPr="00A738D9">
              <w:rPr>
                <w:rFonts w:ascii="Times New Roman" w:eastAsia="Times New Roman" w:hAnsi="Times New Roman" w:cs="Times New Roman"/>
                <w:lang w:val="ro-RO"/>
              </w:rPr>
              <w:t xml:space="preserve"> la data încheierii contractului individual de muncă. Mai mult decât atât, considerăm necesar să atragem </w:t>
            </w:r>
            <w:proofErr w:type="spellStart"/>
            <w:r w:rsidRPr="00A738D9">
              <w:rPr>
                <w:rFonts w:ascii="Times New Roman" w:eastAsia="Times New Roman" w:hAnsi="Times New Roman" w:cs="Times New Roman"/>
                <w:lang w:val="ro-RO"/>
              </w:rPr>
              <w:t>atenţia</w:t>
            </w:r>
            <w:proofErr w:type="spellEnd"/>
            <w:r w:rsidRPr="00A738D9">
              <w:rPr>
                <w:rFonts w:ascii="Times New Roman" w:eastAsia="Times New Roman" w:hAnsi="Times New Roman" w:cs="Times New Roman"/>
                <w:lang w:val="ro-RO"/>
              </w:rPr>
              <w:t xml:space="preserve"> asupra faptului că modificarea propusă de autori nu derivă în mod expres din Directiva UE 2022/2041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nu este </w:t>
            </w:r>
            <w:proofErr w:type="spellStart"/>
            <w:r w:rsidRPr="00A738D9">
              <w:rPr>
                <w:rFonts w:ascii="Times New Roman" w:eastAsia="Times New Roman" w:hAnsi="Times New Roman" w:cs="Times New Roman"/>
                <w:lang w:val="ro-RO"/>
              </w:rPr>
              <w:t>însoţită</w:t>
            </w:r>
            <w:proofErr w:type="spellEnd"/>
            <w:r w:rsidRPr="00A738D9">
              <w:rPr>
                <w:rFonts w:ascii="Times New Roman" w:eastAsia="Times New Roman" w:hAnsi="Times New Roman" w:cs="Times New Roman"/>
                <w:lang w:val="ro-RO"/>
              </w:rPr>
              <w:t xml:space="preserve"> de argumente consistente şi convingătoare.</w:t>
            </w:r>
          </w:p>
          <w:p w14:paraId="6473E6B6" w14:textId="77777777" w:rsidR="00C169BA" w:rsidRPr="00A738D9" w:rsidRDefault="00C169BA">
            <w:pPr>
              <w:keepLines/>
              <w:spacing w:line="240" w:lineRule="auto"/>
              <w:jc w:val="both"/>
              <w:rPr>
                <w:rFonts w:ascii="Times New Roman" w:eastAsia="Times New Roman" w:hAnsi="Times New Roman" w:cs="Times New Roman"/>
                <w:lang w:val="ro-RO"/>
              </w:rPr>
            </w:pPr>
          </w:p>
          <w:p w14:paraId="5C985162" w14:textId="5FFB49DD"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Totodată, venim cu propuneri de completare a art. 32 cu un alineat nou în următoarea </w:t>
            </w:r>
            <w:proofErr w:type="spellStart"/>
            <w:r w:rsidRPr="00A738D9">
              <w:rPr>
                <w:rFonts w:ascii="Times New Roman" w:eastAsia="Times New Roman" w:hAnsi="Times New Roman" w:cs="Times New Roman"/>
                <w:lang w:val="ro-RO"/>
              </w:rPr>
              <w:t>redacţie</w:t>
            </w:r>
            <w:proofErr w:type="spellEnd"/>
            <w:r w:rsidRPr="00A738D9">
              <w:rPr>
                <w:rFonts w:ascii="Times New Roman" w:eastAsia="Times New Roman" w:hAnsi="Times New Roman" w:cs="Times New Roman"/>
                <w:lang w:val="ro-RO"/>
              </w:rPr>
              <w:t>: ,,</w:t>
            </w:r>
            <w:proofErr w:type="spellStart"/>
            <w:r w:rsidRPr="00A738D9">
              <w:rPr>
                <w:rFonts w:ascii="Times New Roman" w:eastAsia="Times New Roman" w:hAnsi="Times New Roman" w:cs="Times New Roman"/>
                <w:lang w:val="ro-RO"/>
              </w:rPr>
              <w:t>Părţile</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semnatare ale </w:t>
            </w:r>
            <w:proofErr w:type="spellStart"/>
            <w:r w:rsidRPr="00A738D9">
              <w:rPr>
                <w:rFonts w:ascii="Times New Roman" w:eastAsia="Times New Roman" w:hAnsi="Times New Roman" w:cs="Times New Roman"/>
                <w:lang w:val="ro-RO"/>
              </w:rPr>
              <w:t>convenţiei</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colective la nivel de </w:t>
            </w:r>
            <w:r w:rsidRPr="00A738D9">
              <w:rPr>
                <w:rFonts w:ascii="Times New Roman" w:eastAsia="Times New Roman" w:hAnsi="Times New Roman" w:cs="Times New Roman"/>
                <w:lang w:val="ro-RO"/>
              </w:rPr>
              <w:t xml:space="preserve">ramură </w:t>
            </w:r>
            <w:r w:rsidRPr="00A738D9">
              <w:rPr>
                <w:rFonts w:ascii="Times New Roman" w:eastAsia="Times New Roman" w:hAnsi="Times New Roman" w:cs="Times New Roman"/>
                <w:i/>
                <w:iCs/>
                <w:lang w:val="ro-RO"/>
              </w:rPr>
              <w:t xml:space="preserve">din sectorul real se învestesc cu dreptul de a dispune aplicarea cuantumului salariului minim fixat în </w:t>
            </w:r>
            <w:proofErr w:type="spellStart"/>
            <w:r w:rsidRPr="00A738D9">
              <w:rPr>
                <w:rFonts w:ascii="Times New Roman" w:eastAsia="Times New Roman" w:hAnsi="Times New Roman" w:cs="Times New Roman"/>
                <w:lang w:val="ro-RO"/>
              </w:rPr>
              <w:t>convenţie</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pentru </w:t>
            </w:r>
            <w:proofErr w:type="spellStart"/>
            <w:r w:rsidRPr="00A738D9">
              <w:rPr>
                <w:rFonts w:ascii="Times New Roman" w:eastAsia="Times New Roman" w:hAnsi="Times New Roman" w:cs="Times New Roman"/>
                <w:lang w:val="ro-RO"/>
              </w:rPr>
              <w:t>toţi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salariaţii</w:t>
            </w:r>
            <w:proofErr w:type="spellEnd"/>
            <w:r w:rsidRPr="00A738D9">
              <w:rPr>
                <w:rFonts w:ascii="Times New Roman" w:eastAsia="Times New Roman" w:hAnsi="Times New Roman" w:cs="Times New Roman"/>
                <w:lang w:val="ro-RO"/>
              </w:rPr>
              <w:t xml:space="preserve"> şi </w:t>
            </w:r>
            <w:r w:rsidRPr="00A738D9">
              <w:rPr>
                <w:rFonts w:ascii="Times New Roman" w:eastAsia="Times New Roman" w:hAnsi="Times New Roman" w:cs="Times New Roman"/>
                <w:i/>
                <w:iCs/>
                <w:lang w:val="ro-RO"/>
              </w:rPr>
              <w:t xml:space="preserve">angajatorii din </w:t>
            </w:r>
            <w:r w:rsidRPr="00A738D9">
              <w:rPr>
                <w:rFonts w:ascii="Times New Roman" w:eastAsia="Times New Roman" w:hAnsi="Times New Roman" w:cs="Times New Roman"/>
                <w:lang w:val="ro-RO"/>
              </w:rPr>
              <w:t xml:space="preserve">ramură, </w:t>
            </w:r>
            <w:r w:rsidRPr="00A738D9">
              <w:rPr>
                <w:rFonts w:ascii="Times New Roman" w:eastAsia="Times New Roman" w:hAnsi="Times New Roman" w:cs="Times New Roman"/>
                <w:i/>
                <w:iCs/>
                <w:lang w:val="ro-RO"/>
              </w:rPr>
              <w:t xml:space="preserve">care </w:t>
            </w:r>
            <w:r w:rsidRPr="00A738D9">
              <w:rPr>
                <w:rFonts w:ascii="Times New Roman" w:eastAsia="Times New Roman" w:hAnsi="Times New Roman" w:cs="Times New Roman"/>
                <w:lang w:val="ro-RO"/>
              </w:rPr>
              <w:t xml:space="preserve">aplică </w:t>
            </w:r>
            <w:r w:rsidRPr="00A738D9">
              <w:rPr>
                <w:rFonts w:ascii="Times New Roman" w:eastAsia="Times New Roman" w:hAnsi="Times New Roman" w:cs="Times New Roman"/>
                <w:i/>
                <w:iCs/>
                <w:lang w:val="ro-RO"/>
              </w:rPr>
              <w:t xml:space="preserve">sisteme netarifare de salarizare sau doar pentru </w:t>
            </w:r>
            <w:proofErr w:type="spellStart"/>
            <w:r w:rsidRPr="00A738D9">
              <w:rPr>
                <w:rFonts w:ascii="Times New Roman" w:eastAsia="Times New Roman" w:hAnsi="Times New Roman" w:cs="Times New Roman"/>
                <w:lang w:val="ro-RO"/>
              </w:rPr>
              <w:t>salariaţii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angajatorii din </w:t>
            </w:r>
            <w:proofErr w:type="spellStart"/>
            <w:r w:rsidRPr="00A738D9">
              <w:rPr>
                <w:rFonts w:ascii="Times New Roman" w:eastAsia="Times New Roman" w:hAnsi="Times New Roman" w:cs="Times New Roman"/>
                <w:lang w:val="ro-RO"/>
              </w:rPr>
              <w:t>ramură</w:t>
            </w:r>
            <w:r w:rsidRPr="00A738D9">
              <w:rPr>
                <w:rFonts w:ascii="Times New Roman" w:eastAsia="Times New Roman" w:hAnsi="Times New Roman" w:cs="Times New Roman"/>
                <w:i/>
                <w:iCs/>
                <w:lang w:val="ro-RO"/>
              </w:rPr>
              <w:t>care</w:t>
            </w:r>
            <w:proofErr w:type="spellEnd"/>
            <w:r w:rsidRPr="00A738D9">
              <w:rPr>
                <w:rFonts w:ascii="Times New Roman" w:eastAsia="Times New Roman" w:hAnsi="Times New Roman" w:cs="Times New Roman"/>
                <w:i/>
                <w:iCs/>
                <w:lang w:val="ro-RO"/>
              </w:rPr>
              <w:t xml:space="preserve"> au împuternicit aceste </w:t>
            </w:r>
            <w:proofErr w:type="spellStart"/>
            <w:r w:rsidRPr="00A738D9">
              <w:rPr>
                <w:rFonts w:ascii="Times New Roman" w:eastAsia="Times New Roman" w:hAnsi="Times New Roman" w:cs="Times New Roman"/>
                <w:lang w:val="ro-RO"/>
              </w:rPr>
              <w:t>părţi</w:t>
            </w:r>
            <w:proofErr w:type="spellEnd"/>
            <w:r w:rsidRPr="00A738D9">
              <w:rPr>
                <w:rFonts w:ascii="Times New Roman" w:eastAsia="Times New Roman" w:hAnsi="Times New Roman" w:cs="Times New Roman"/>
                <w:lang w:val="ro-RO"/>
              </w:rPr>
              <w:t xml:space="preserve"> să </w:t>
            </w:r>
            <w:r w:rsidRPr="00A738D9">
              <w:rPr>
                <w:rFonts w:ascii="Times New Roman" w:eastAsia="Times New Roman" w:hAnsi="Times New Roman" w:cs="Times New Roman"/>
                <w:i/>
                <w:iCs/>
                <w:lang w:val="ro-RO"/>
              </w:rPr>
              <w:t xml:space="preserve">încheie </w:t>
            </w:r>
            <w:proofErr w:type="spellStart"/>
            <w:r w:rsidRPr="00A738D9">
              <w:rPr>
                <w:rFonts w:ascii="Times New Roman" w:eastAsia="Times New Roman" w:hAnsi="Times New Roman" w:cs="Times New Roman"/>
                <w:lang w:val="ro-RO"/>
              </w:rPr>
              <w:t>convenţia</w:t>
            </w:r>
            <w:proofErr w:type="spellEnd"/>
            <w:r w:rsidRPr="00A738D9">
              <w:rPr>
                <w:rFonts w:ascii="Times New Roman" w:eastAsia="Times New Roman" w:hAnsi="Times New Roman" w:cs="Times New Roman"/>
                <w:lang w:val="ro-RO"/>
              </w:rPr>
              <w:t xml:space="preserve"> respectivă. ". Propunerea dată are drept scop acordarea dreptului partenerilor sociali la nivel de ramură de a aplica salariul minim fixat în </w:t>
            </w:r>
            <w:proofErr w:type="spellStart"/>
            <w:r w:rsidRPr="00A738D9">
              <w:rPr>
                <w:rFonts w:ascii="Times New Roman" w:eastAsia="Times New Roman" w:hAnsi="Times New Roman" w:cs="Times New Roman"/>
                <w:lang w:val="ro-RO"/>
              </w:rPr>
              <w:t>convenţia</w:t>
            </w:r>
            <w:proofErr w:type="spellEnd"/>
            <w:r w:rsidRPr="00A738D9">
              <w:rPr>
                <w:rFonts w:ascii="Times New Roman" w:eastAsia="Times New Roman" w:hAnsi="Times New Roman" w:cs="Times New Roman"/>
                <w:lang w:val="ro-RO"/>
              </w:rPr>
              <w:t xml:space="preserve"> colectivă la nivel de ramură pentru toată ramura sau doar asupra </w:t>
            </w:r>
            <w:proofErr w:type="spellStart"/>
            <w:r w:rsidRPr="00A738D9">
              <w:rPr>
                <w:rFonts w:ascii="Times New Roman" w:eastAsia="Times New Roman" w:hAnsi="Times New Roman" w:cs="Times New Roman"/>
                <w:lang w:val="ro-RO"/>
              </w:rPr>
              <w:t>părţilor</w:t>
            </w:r>
            <w:proofErr w:type="spellEnd"/>
            <w:r w:rsidRPr="00A738D9">
              <w:rPr>
                <w:rFonts w:ascii="Times New Roman" w:eastAsia="Times New Roman" w:hAnsi="Times New Roman" w:cs="Times New Roman"/>
                <w:lang w:val="ro-RO"/>
              </w:rPr>
              <w:t xml:space="preserve"> care au fost împuternicite să încheie respectiva </w:t>
            </w:r>
            <w:proofErr w:type="spellStart"/>
            <w:r w:rsidRPr="00A738D9">
              <w:rPr>
                <w:rFonts w:ascii="Times New Roman" w:eastAsia="Times New Roman" w:hAnsi="Times New Roman" w:cs="Times New Roman"/>
                <w:lang w:val="ro-RO"/>
              </w:rPr>
              <w:t>convenţie</w:t>
            </w:r>
            <w:proofErr w:type="spellEnd"/>
            <w:r w:rsidRPr="00A738D9">
              <w:rPr>
                <w:rFonts w:ascii="Times New Roman" w:eastAsia="Times New Roman" w:hAnsi="Times New Roman" w:cs="Times New Roman"/>
                <w:lang w:val="ro-RO"/>
              </w:rPr>
              <w:t xml:space="preserve"> colectivă </w:t>
            </w:r>
            <w:proofErr w:type="spellStart"/>
            <w:r w:rsidRPr="00A738D9">
              <w:rPr>
                <w:rFonts w:ascii="Times New Roman" w:eastAsia="Times New Roman" w:hAnsi="Times New Roman" w:cs="Times New Roman"/>
                <w:lang w:val="ro-RO"/>
              </w:rPr>
              <w:t>atâtpentru</w:t>
            </w:r>
            <w:proofErr w:type="spellEnd"/>
            <w:r w:rsidRPr="00A738D9">
              <w:rPr>
                <w:rFonts w:ascii="Times New Roman" w:eastAsia="Times New Roman" w:hAnsi="Times New Roman" w:cs="Times New Roman"/>
                <w:lang w:val="ro-RO"/>
              </w:rPr>
              <w:t xml:space="preserve"> întreprinderile care aplică sistemul tarifar de salarizare, conform prevederilor art.. 14 alin. (3) din Legea nr. 847 /2002, cât şi pentru întreprinderile care aplică sisteme netarifare de salarizare.</w:t>
            </w:r>
          </w:p>
          <w:p w14:paraId="18AC5769" w14:textId="77777777" w:rsidR="00B54F8E" w:rsidRPr="00A738D9" w:rsidRDefault="00B54F8E">
            <w:pPr>
              <w:keepLines/>
              <w:spacing w:line="240" w:lineRule="auto"/>
              <w:jc w:val="both"/>
              <w:rPr>
                <w:rFonts w:ascii="Times New Roman" w:eastAsia="Times New Roman" w:hAnsi="Times New Roman" w:cs="Times New Roman"/>
                <w:lang w:val="ro-RO"/>
              </w:rPr>
            </w:pPr>
          </w:p>
          <w:p w14:paraId="5A770EA4"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3. Cu referire la completarea propusă la art. 11 din Lege</w:t>
            </w:r>
          </w:p>
          <w:p w14:paraId="247994F4"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Conform prevederilor Codului muncii nr. 154/2003:</w:t>
            </w:r>
          </w:p>
          <w:p w14:paraId="67541347"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participantii</w:t>
            </w:r>
            <w:proofErr w:type="spellEnd"/>
            <w:r w:rsidRPr="00A738D9">
              <w:rPr>
                <w:rFonts w:ascii="Times New Roman" w:eastAsia="Times New Roman" w:hAnsi="Times New Roman" w:cs="Times New Roman"/>
                <w:lang w:val="ro-RO"/>
              </w:rPr>
              <w:t xml:space="preserve"> la negocierile colective sunt liberi în alegerea chestiunilor ce vor constitui obiectul de reglementare al contractelor colective de muncă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al </w:t>
            </w:r>
            <w:proofErr w:type="spellStart"/>
            <w:r w:rsidRPr="00A738D9">
              <w:rPr>
                <w:rFonts w:ascii="Times New Roman" w:eastAsia="Times New Roman" w:hAnsi="Times New Roman" w:cs="Times New Roman"/>
                <w:lang w:val="ro-RO"/>
              </w:rPr>
              <w:t>convenţiilor</w:t>
            </w:r>
            <w:proofErr w:type="spellEnd"/>
            <w:r w:rsidRPr="00A738D9">
              <w:rPr>
                <w:rFonts w:ascii="Times New Roman" w:eastAsia="Times New Roman" w:hAnsi="Times New Roman" w:cs="Times New Roman"/>
                <w:lang w:val="ro-RO"/>
              </w:rPr>
              <w:t xml:space="preserve"> colective </w:t>
            </w:r>
            <w:r w:rsidRPr="00A738D9">
              <w:rPr>
                <w:rFonts w:ascii="Times New Roman" w:eastAsia="Times New Roman" w:hAnsi="Times New Roman" w:cs="Times New Roman"/>
                <w:i/>
                <w:iCs/>
                <w:lang w:val="ro-RO"/>
              </w:rPr>
              <w:t>(a se vedea art. 27 alin. (1 ));</w:t>
            </w:r>
          </w:p>
          <w:p w14:paraId="1F74854E"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 în contractul colectiv de muncă pot fi prevăzute angajamente reciproce ale salariatului si angajatorului privind: formele, sistemele şi cuantumul retribuirii muncii / plata indemnizațiilor si compensațiilor / mecanismul de reglementare a retribuirii muncii, ținându-se cont de nivelul </w:t>
            </w:r>
            <w:proofErr w:type="spellStart"/>
            <w:r w:rsidRPr="00A738D9">
              <w:rPr>
                <w:rFonts w:ascii="Times New Roman" w:eastAsia="Times New Roman" w:hAnsi="Times New Roman" w:cs="Times New Roman"/>
                <w:lang w:val="ro-RO"/>
              </w:rPr>
              <w:t>inflaţiei</w:t>
            </w:r>
            <w:proofErr w:type="spellEnd"/>
            <w:r w:rsidRPr="00A738D9">
              <w:rPr>
                <w:rFonts w:ascii="Times New Roman" w:eastAsia="Times New Roman" w:hAnsi="Times New Roman" w:cs="Times New Roman"/>
                <w:lang w:val="ro-RO"/>
              </w:rPr>
              <w:t xml:space="preserve"> si de atingerea indicilor economici prevăzuți de contractul colectiv de muncă </w:t>
            </w:r>
            <w:r w:rsidRPr="00A738D9">
              <w:rPr>
                <w:rFonts w:ascii="Times New Roman" w:eastAsia="Times New Roman" w:hAnsi="Times New Roman" w:cs="Times New Roman"/>
                <w:i/>
                <w:iCs/>
                <w:lang w:val="ro-RO"/>
              </w:rPr>
              <w:t>(a se vedea art. 31 alin. (2));</w:t>
            </w:r>
          </w:p>
          <w:p w14:paraId="542AB423" w14:textId="77777777" w:rsidR="004F3003" w:rsidRPr="00A738D9" w:rsidRDefault="00AB4D89">
            <w:pPr>
              <w:keepLines/>
              <w:spacing w:line="240" w:lineRule="auto"/>
              <w:jc w:val="both"/>
              <w:rPr>
                <w:rFonts w:ascii="Times New Roman" w:eastAsia="Times New Roman" w:hAnsi="Times New Roman" w:cs="Times New Roman"/>
                <w:i/>
                <w:iCs/>
                <w:lang w:val="ro-RO"/>
              </w:rPr>
            </w:pPr>
            <w:r w:rsidRPr="00A738D9">
              <w:rPr>
                <w:rFonts w:ascii="Times New Roman" w:eastAsia="Times New Roman" w:hAnsi="Times New Roman" w:cs="Times New Roman"/>
                <w:lang w:val="ro-RO"/>
              </w:rPr>
              <w:t xml:space="preserve">- în convenția colectivă pot fi incluse clauze privind retribuirea muncii </w:t>
            </w:r>
            <w:r w:rsidRPr="00A738D9">
              <w:rPr>
                <w:rFonts w:ascii="Times New Roman" w:eastAsia="Times New Roman" w:hAnsi="Times New Roman" w:cs="Times New Roman"/>
                <w:i/>
                <w:iCs/>
                <w:lang w:val="ro-RO"/>
              </w:rPr>
              <w:t xml:space="preserve">(a se vedea art. 35 alin. (2). </w:t>
            </w:r>
            <w:r w:rsidRPr="00A738D9">
              <w:rPr>
                <w:rFonts w:ascii="Times New Roman" w:eastAsia="Times New Roman" w:hAnsi="Times New Roman" w:cs="Times New Roman"/>
                <w:lang w:val="ro-RO"/>
              </w:rPr>
              <w:t xml:space="preserve">Astfel, în </w:t>
            </w:r>
            <w:proofErr w:type="spellStart"/>
            <w:r w:rsidRPr="00A738D9">
              <w:rPr>
                <w:rFonts w:ascii="Times New Roman" w:eastAsia="Times New Roman" w:hAnsi="Times New Roman" w:cs="Times New Roman"/>
                <w:lang w:val="ro-RO"/>
              </w:rPr>
              <w:t>condiţiile</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legislaţiei</w:t>
            </w:r>
            <w:proofErr w:type="spellEnd"/>
            <w:r w:rsidRPr="00A738D9">
              <w:rPr>
                <w:rFonts w:ascii="Times New Roman" w:eastAsia="Times New Roman" w:hAnsi="Times New Roman" w:cs="Times New Roman"/>
                <w:lang w:val="ro-RO"/>
              </w:rPr>
              <w:t xml:space="preserve"> muncii în vigoare, </w:t>
            </w:r>
            <w:proofErr w:type="spellStart"/>
            <w:r w:rsidRPr="00A738D9">
              <w:rPr>
                <w:rFonts w:ascii="Times New Roman" w:eastAsia="Times New Roman" w:hAnsi="Times New Roman" w:cs="Times New Roman"/>
                <w:lang w:val="ro-RO"/>
              </w:rPr>
              <w:t>părţile</w:t>
            </w:r>
            <w:proofErr w:type="spellEnd"/>
            <w:r w:rsidRPr="00A738D9">
              <w:rPr>
                <w:rFonts w:ascii="Times New Roman" w:eastAsia="Times New Roman" w:hAnsi="Times New Roman" w:cs="Times New Roman"/>
                <w:lang w:val="ro-RO"/>
              </w:rPr>
              <w:t xml:space="preserve"> parteneriatului social</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sunt deja în drept să negocieze, inclusiv salariul minim.</w:t>
            </w:r>
          </w:p>
          <w:p w14:paraId="054D8267"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Pornind de la cele expuse, considerăm lipsită de sens şi utilitate practică şi, totodată, contradictorie, completarea art. 11 din Legea salarizării nr. 84 7 /2002 cu al in. (2), potrivit căruia </w:t>
            </w:r>
            <w:proofErr w:type="spellStart"/>
            <w:r w:rsidRPr="00A738D9">
              <w:rPr>
                <w:rFonts w:ascii="Times New Roman" w:eastAsia="Times New Roman" w:hAnsi="Times New Roman" w:cs="Times New Roman"/>
                <w:lang w:val="ro-RO"/>
              </w:rPr>
              <w:t>părţile</w:t>
            </w:r>
            <w:proofErr w:type="spellEnd"/>
            <w:r w:rsidRPr="00A738D9">
              <w:rPr>
                <w:rFonts w:ascii="Times New Roman" w:eastAsia="Times New Roman" w:hAnsi="Times New Roman" w:cs="Times New Roman"/>
                <w:lang w:val="ro-RO"/>
              </w:rPr>
              <w:t xml:space="preserve"> parteneriatului social se învestesc cu dreptul de a negocia salariul minim la nivel naţional, de ramură, teritorial şi unitate.</w:t>
            </w:r>
          </w:p>
          <w:p w14:paraId="09905B2D" w14:textId="51E95D08"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Suplimentar, considerăm inoportună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nu </w:t>
            </w:r>
            <w:proofErr w:type="spellStart"/>
            <w:r w:rsidRPr="00A738D9">
              <w:rPr>
                <w:rFonts w:ascii="Times New Roman" w:eastAsia="Times New Roman" w:hAnsi="Times New Roman" w:cs="Times New Roman"/>
                <w:lang w:val="ro-RO"/>
              </w:rPr>
              <w:t>susţinem</w:t>
            </w:r>
            <w:proofErr w:type="spellEnd"/>
            <w:r w:rsidRPr="00A738D9">
              <w:rPr>
                <w:rFonts w:ascii="Times New Roman" w:eastAsia="Times New Roman" w:hAnsi="Times New Roman" w:cs="Times New Roman"/>
                <w:lang w:val="ro-RO"/>
              </w:rPr>
              <w:t xml:space="preserve"> completarea art. 11 din Legea salarizării nr. 847 /2002 cu alineatele (3)-( 5), care vorbesc despre rata de acoperire cu negocieri colective şi despre Planul de </w:t>
            </w:r>
            <w:proofErr w:type="spellStart"/>
            <w:r w:rsidRPr="00A738D9">
              <w:rPr>
                <w:rFonts w:ascii="Times New Roman" w:eastAsia="Times New Roman" w:hAnsi="Times New Roman" w:cs="Times New Roman"/>
                <w:lang w:val="ro-RO"/>
              </w:rPr>
              <w:t>acţiuni</w:t>
            </w:r>
            <w:proofErr w:type="spellEnd"/>
            <w:r w:rsidRPr="00A738D9">
              <w:rPr>
                <w:rFonts w:ascii="Times New Roman" w:eastAsia="Times New Roman" w:hAnsi="Times New Roman" w:cs="Times New Roman"/>
                <w:lang w:val="ro-RO"/>
              </w:rPr>
              <w:t xml:space="preserve"> privind </w:t>
            </w:r>
            <w:proofErr w:type="spellStart"/>
            <w:r w:rsidRPr="00A738D9">
              <w:rPr>
                <w:rFonts w:ascii="Times New Roman" w:eastAsia="Times New Roman" w:hAnsi="Times New Roman" w:cs="Times New Roman"/>
                <w:lang w:val="ro-RO"/>
              </w:rPr>
              <w:t>creşterea</w:t>
            </w:r>
            <w:proofErr w:type="spellEnd"/>
            <w:r w:rsidRPr="00A738D9">
              <w:rPr>
                <w:rFonts w:ascii="Times New Roman" w:eastAsia="Times New Roman" w:hAnsi="Times New Roman" w:cs="Times New Roman"/>
                <w:lang w:val="ro-RO"/>
              </w:rPr>
              <w:t xml:space="preserve"> acesteia, întrucât reglementările respective nu </w:t>
            </w:r>
            <w:proofErr w:type="spellStart"/>
            <w:r w:rsidRPr="00A738D9">
              <w:rPr>
                <w:rFonts w:ascii="Times New Roman" w:eastAsia="Times New Roman" w:hAnsi="Times New Roman" w:cs="Times New Roman"/>
                <w:lang w:val="ro-RO"/>
              </w:rPr>
              <w:t>ţin</w:t>
            </w:r>
            <w:proofErr w:type="spellEnd"/>
            <w:r w:rsidRPr="00A738D9">
              <w:rPr>
                <w:rFonts w:ascii="Times New Roman" w:eastAsia="Times New Roman" w:hAnsi="Times New Roman" w:cs="Times New Roman"/>
                <w:lang w:val="ro-RO"/>
              </w:rPr>
              <w:t xml:space="preserve"> de obiectul de reglementare al legii vizate </w:t>
            </w:r>
            <w:r w:rsidRPr="00A738D9">
              <w:rPr>
                <w:rFonts w:ascii="Times New Roman" w:eastAsia="Times New Roman" w:hAnsi="Times New Roman" w:cs="Times New Roman"/>
                <w:i/>
                <w:iCs/>
                <w:lang w:val="ro-RO"/>
              </w:rPr>
              <w:t>(a</w:t>
            </w:r>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se vedea la pct. I), </w:t>
            </w:r>
            <w:r w:rsidRPr="00A738D9">
              <w:rPr>
                <w:rFonts w:ascii="Times New Roman" w:eastAsia="Times New Roman" w:hAnsi="Times New Roman" w:cs="Times New Roman"/>
                <w:lang w:val="ro-RO"/>
              </w:rPr>
              <w:t xml:space="preserve">iar, normele juridice respective urmează a fi regândite/reformulate şi introduse în Codul muncii nr. 154/2003, care cuprinde un titlu distinct consacrat parteneriatului social în sfera muncii </w:t>
            </w:r>
            <w:r w:rsidRPr="00A738D9">
              <w:rPr>
                <w:rFonts w:ascii="Times New Roman" w:eastAsia="Times New Roman" w:hAnsi="Times New Roman" w:cs="Times New Roman"/>
                <w:i/>
                <w:iCs/>
                <w:lang w:val="ro-RO"/>
              </w:rPr>
              <w:t xml:space="preserve">(Titlul III), </w:t>
            </w:r>
            <w:r w:rsidRPr="00A738D9">
              <w:rPr>
                <w:rFonts w:ascii="Times New Roman" w:eastAsia="Times New Roman" w:hAnsi="Times New Roman" w:cs="Times New Roman"/>
                <w:lang w:val="ro-RO"/>
              </w:rPr>
              <w:t>ci nu în Legea salarizării nr. 847 /2002.</w:t>
            </w:r>
          </w:p>
          <w:p w14:paraId="020671D8"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Astfel, propunem următoarea </w:t>
            </w:r>
            <w:proofErr w:type="spellStart"/>
            <w:r w:rsidRPr="00A738D9">
              <w:rPr>
                <w:rFonts w:ascii="Times New Roman" w:eastAsia="Times New Roman" w:hAnsi="Times New Roman" w:cs="Times New Roman"/>
                <w:lang w:val="ro-RO"/>
              </w:rPr>
              <w:t>redacţie</w:t>
            </w:r>
            <w:proofErr w:type="spellEnd"/>
            <w:r w:rsidRPr="00A738D9">
              <w:rPr>
                <w:rFonts w:ascii="Times New Roman" w:eastAsia="Times New Roman" w:hAnsi="Times New Roman" w:cs="Times New Roman"/>
                <w:lang w:val="ro-RO"/>
              </w:rPr>
              <w:t xml:space="preserve"> pentru normele juridice corespunzătoare:</w:t>
            </w:r>
          </w:p>
          <w:p w14:paraId="4C4A0A30"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 Rata de acoperire cu negocieri colective - raportul procentual dintre numărul total de </w:t>
            </w:r>
            <w:proofErr w:type="spellStart"/>
            <w:r w:rsidRPr="00A738D9">
              <w:rPr>
                <w:rFonts w:ascii="Times New Roman" w:eastAsia="Times New Roman" w:hAnsi="Times New Roman" w:cs="Times New Roman"/>
                <w:lang w:val="ro-RO"/>
              </w:rPr>
              <w:t>salariati</w:t>
            </w:r>
            <w:proofErr w:type="spellEnd"/>
            <w:r w:rsidRPr="00A738D9">
              <w:rPr>
                <w:rFonts w:ascii="Times New Roman" w:eastAsia="Times New Roman" w:hAnsi="Times New Roman" w:cs="Times New Roman"/>
                <w:lang w:val="ro-RO"/>
              </w:rPr>
              <w:t xml:space="preserve"> din economia </w:t>
            </w:r>
            <w:proofErr w:type="spellStart"/>
            <w:r w:rsidRPr="00A738D9">
              <w:rPr>
                <w:rFonts w:ascii="Times New Roman" w:eastAsia="Times New Roman" w:hAnsi="Times New Roman" w:cs="Times New Roman"/>
                <w:lang w:val="ro-RO"/>
              </w:rPr>
              <w:t>natională</w:t>
            </w:r>
            <w:proofErr w:type="spellEnd"/>
            <w:r w:rsidRPr="00A738D9">
              <w:rPr>
                <w:rFonts w:ascii="Times New Roman" w:eastAsia="Times New Roman" w:hAnsi="Times New Roman" w:cs="Times New Roman"/>
                <w:lang w:val="ro-RO"/>
              </w:rPr>
              <w:t xml:space="preserve"> si numărul </w:t>
            </w:r>
            <w:proofErr w:type="spellStart"/>
            <w:r w:rsidRPr="00A738D9">
              <w:rPr>
                <w:rFonts w:ascii="Times New Roman" w:eastAsia="Times New Roman" w:hAnsi="Times New Roman" w:cs="Times New Roman"/>
                <w:lang w:val="ro-RO"/>
              </w:rPr>
              <w:t>salariatilor</w:t>
            </w:r>
            <w:proofErr w:type="spellEnd"/>
            <w:r w:rsidRPr="00A738D9">
              <w:rPr>
                <w:rFonts w:ascii="Times New Roman" w:eastAsia="Times New Roman" w:hAnsi="Times New Roman" w:cs="Times New Roman"/>
                <w:lang w:val="ro-RO"/>
              </w:rPr>
              <w:t xml:space="preserve"> care cad sub  incidența unei convenții colective </w:t>
            </w:r>
            <w:proofErr w:type="spellStart"/>
            <w:r w:rsidRPr="00A738D9">
              <w:rPr>
                <w:rFonts w:ascii="Times New Roman" w:eastAsia="Times New Roman" w:hAnsi="Times New Roman" w:cs="Times New Roman"/>
                <w:lang w:val="ro-RO"/>
              </w:rPr>
              <w:t>s,i</w:t>
            </w:r>
            <w:proofErr w:type="spellEnd"/>
            <w:r w:rsidRPr="00A738D9">
              <w:rPr>
                <w:rFonts w:ascii="Times New Roman" w:eastAsia="Times New Roman" w:hAnsi="Times New Roman" w:cs="Times New Roman"/>
                <w:lang w:val="ro-RO"/>
              </w:rPr>
              <w:t xml:space="preserve">/sau unui contract colectiv de muncă, </w:t>
            </w:r>
            <w:r w:rsidRPr="00A738D9">
              <w:rPr>
                <w:rFonts w:ascii="Times New Roman" w:eastAsia="Times New Roman" w:hAnsi="Times New Roman" w:cs="Times New Roman"/>
                <w:strike/>
                <w:lang w:val="ro-RO"/>
              </w:rPr>
              <w:t>încheiate de sindicate</w:t>
            </w:r>
            <w:r w:rsidRPr="00A738D9">
              <w:rPr>
                <w:rFonts w:ascii="Times New Roman" w:eastAsia="Times New Roman" w:hAnsi="Times New Roman" w:cs="Times New Roman"/>
                <w:lang w:val="ro-RO"/>
              </w:rPr>
              <w:t>.</w:t>
            </w:r>
          </w:p>
          <w:p w14:paraId="4F75BF69"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 ... ) Pentru promovarea negocierilor colective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creşterea</w:t>
            </w:r>
            <w:proofErr w:type="spellEnd"/>
            <w:r w:rsidRPr="00A738D9">
              <w:rPr>
                <w:rFonts w:ascii="Times New Roman" w:eastAsia="Times New Roman" w:hAnsi="Times New Roman" w:cs="Times New Roman"/>
                <w:lang w:val="ro-RO"/>
              </w:rPr>
              <w:t xml:space="preserve"> ratei de acoperire cu negocieri colective până la 80%, Guvernul aprobă, după consultarea partenerilor sociali, un Plan de </w:t>
            </w:r>
            <w:proofErr w:type="spellStart"/>
            <w:r w:rsidRPr="00A738D9">
              <w:rPr>
                <w:rFonts w:ascii="Times New Roman" w:eastAsia="Times New Roman" w:hAnsi="Times New Roman" w:cs="Times New Roman"/>
                <w:lang w:val="ro-RO"/>
              </w:rPr>
              <w:t>acţiuni</w:t>
            </w:r>
            <w:proofErr w:type="spellEnd"/>
            <w:r w:rsidRPr="00A738D9">
              <w:rPr>
                <w:rFonts w:ascii="Times New Roman" w:eastAsia="Times New Roman" w:hAnsi="Times New Roman" w:cs="Times New Roman"/>
                <w:lang w:val="ro-RO"/>
              </w:rPr>
              <w:t xml:space="preserve">. Planul de </w:t>
            </w:r>
            <w:proofErr w:type="spellStart"/>
            <w:r w:rsidRPr="00A738D9">
              <w:rPr>
                <w:rFonts w:ascii="Times New Roman" w:eastAsia="Times New Roman" w:hAnsi="Times New Roman" w:cs="Times New Roman"/>
                <w:lang w:val="ro-RO"/>
              </w:rPr>
              <w:t>acţiuni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menţionat</w:t>
            </w:r>
            <w:proofErr w:type="spellEnd"/>
            <w:r w:rsidRPr="00A738D9">
              <w:rPr>
                <w:rFonts w:ascii="Times New Roman" w:eastAsia="Times New Roman" w:hAnsi="Times New Roman" w:cs="Times New Roman"/>
                <w:lang w:val="ro-RO"/>
              </w:rPr>
              <w:t xml:space="preserve"> poate fi revizuit şi actualizat, în urma consultării partenerilor sociali sau la solicitarea acestora, dar nu mai rar decât o dată la cinci ani."</w:t>
            </w:r>
          </w:p>
          <w:p w14:paraId="733D062B"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4. Cu referire completarea art. 14 din Legea salarizării cu un alineat nou 3</w:t>
            </w:r>
            <w:r w:rsidRPr="00A738D9">
              <w:rPr>
                <w:rFonts w:ascii="Times New Roman" w:eastAsia="Times New Roman" w:hAnsi="Times New Roman" w:cs="Times New Roman"/>
                <w:vertAlign w:val="superscript"/>
                <w:lang w:val="ro-RO"/>
              </w:rPr>
              <w:t>1</w:t>
            </w:r>
          </w:p>
          <w:p w14:paraId="07229676"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Potrivit art. 38 alin. (5) din Codul muncii nr. 154/2003, sub incidenta </w:t>
            </w:r>
            <w:proofErr w:type="spellStart"/>
            <w:r w:rsidRPr="00A738D9">
              <w:rPr>
                <w:rFonts w:ascii="Times New Roman" w:eastAsia="Times New Roman" w:hAnsi="Times New Roman" w:cs="Times New Roman"/>
                <w:lang w:val="ro-RO"/>
              </w:rPr>
              <w:t>conventiei</w:t>
            </w:r>
            <w:proofErr w:type="spellEnd"/>
            <w:r w:rsidRPr="00A738D9">
              <w:rPr>
                <w:rFonts w:ascii="Times New Roman" w:eastAsia="Times New Roman" w:hAnsi="Times New Roman" w:cs="Times New Roman"/>
                <w:lang w:val="ro-RO"/>
              </w:rPr>
              <w:t xml:space="preserve"> colective cad </w:t>
            </w:r>
            <w:proofErr w:type="spellStart"/>
            <w:r w:rsidRPr="00A738D9">
              <w:rPr>
                <w:rFonts w:ascii="Times New Roman" w:eastAsia="Times New Roman" w:hAnsi="Times New Roman" w:cs="Times New Roman"/>
                <w:lang w:val="ro-RO"/>
              </w:rPr>
              <w:t>salariatii</w:t>
            </w:r>
            <w:proofErr w:type="spellEnd"/>
            <w:r w:rsidRPr="00A738D9">
              <w:rPr>
                <w:rFonts w:ascii="Times New Roman" w:eastAsia="Times New Roman" w:hAnsi="Times New Roman" w:cs="Times New Roman"/>
                <w:lang w:val="ro-RO"/>
              </w:rPr>
              <w:t xml:space="preserve"> şi angajatorii care au împuternicit </w:t>
            </w:r>
            <w:proofErr w:type="spellStart"/>
            <w:r w:rsidRPr="00A738D9">
              <w:rPr>
                <w:rFonts w:ascii="Times New Roman" w:eastAsia="Times New Roman" w:hAnsi="Times New Roman" w:cs="Times New Roman"/>
                <w:lang w:val="ro-RO"/>
              </w:rPr>
              <w:t>reprezentanţii</w:t>
            </w:r>
            <w:proofErr w:type="spellEnd"/>
            <w:r w:rsidRPr="00A738D9">
              <w:rPr>
                <w:rFonts w:ascii="Times New Roman" w:eastAsia="Times New Roman" w:hAnsi="Times New Roman" w:cs="Times New Roman"/>
                <w:lang w:val="ro-RO"/>
              </w:rPr>
              <w:t xml:space="preserve"> lor să participe la negocierile colective, să elaboreze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să încheie </w:t>
            </w:r>
            <w:proofErr w:type="spellStart"/>
            <w:r w:rsidRPr="00A738D9">
              <w:rPr>
                <w:rFonts w:ascii="Times New Roman" w:eastAsia="Times New Roman" w:hAnsi="Times New Roman" w:cs="Times New Roman"/>
                <w:lang w:val="ro-RO"/>
              </w:rPr>
              <w:t>convenţia</w:t>
            </w:r>
            <w:proofErr w:type="spellEnd"/>
            <w:r w:rsidRPr="00A738D9">
              <w:rPr>
                <w:rFonts w:ascii="Times New Roman" w:eastAsia="Times New Roman" w:hAnsi="Times New Roman" w:cs="Times New Roman"/>
                <w:lang w:val="ro-RO"/>
              </w:rPr>
              <w:t xml:space="preserve"> colectivă în numele lor, autoritățile publice în limitele angajamentelor asumate, precum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salariaţii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angajatorii care au aderat la </w:t>
            </w:r>
            <w:proofErr w:type="spellStart"/>
            <w:r w:rsidRPr="00A738D9">
              <w:rPr>
                <w:rFonts w:ascii="Times New Roman" w:eastAsia="Times New Roman" w:hAnsi="Times New Roman" w:cs="Times New Roman"/>
                <w:lang w:val="ro-RO"/>
              </w:rPr>
              <w:t>convenţie</w:t>
            </w:r>
            <w:proofErr w:type="spellEnd"/>
            <w:r w:rsidRPr="00A738D9">
              <w:rPr>
                <w:rFonts w:ascii="Times New Roman" w:eastAsia="Times New Roman" w:hAnsi="Times New Roman" w:cs="Times New Roman"/>
                <w:lang w:val="ro-RO"/>
              </w:rPr>
              <w:t xml:space="preserve"> după încheierea acesteia.</w:t>
            </w:r>
          </w:p>
          <w:p w14:paraId="54F2E3A4"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Conform art. 14 alin. (3) din Legea salarizării nr. 847/2002, </w:t>
            </w:r>
            <w:proofErr w:type="spellStart"/>
            <w:r w:rsidRPr="00A738D9">
              <w:rPr>
                <w:rFonts w:ascii="Times New Roman" w:eastAsia="Times New Roman" w:hAnsi="Times New Roman" w:cs="Times New Roman"/>
                <w:lang w:val="ro-RO"/>
              </w:rPr>
              <w:t>părtile</w:t>
            </w:r>
            <w:proofErr w:type="spellEnd"/>
            <w:r w:rsidRPr="00A738D9">
              <w:rPr>
                <w:rFonts w:ascii="Times New Roman" w:eastAsia="Times New Roman" w:hAnsi="Times New Roman" w:cs="Times New Roman"/>
                <w:lang w:val="ro-RO"/>
              </w:rPr>
              <w:t xml:space="preserve"> semnatare ale convenției colective la nivel de ramură din sectorul real se învestesc cu dreptul de a dispune aplicarea cuantumului salariului tarifar pentru categoria I de calificare fixat în </w:t>
            </w:r>
            <w:proofErr w:type="spellStart"/>
            <w:r w:rsidRPr="00A738D9">
              <w:rPr>
                <w:rFonts w:ascii="Times New Roman" w:eastAsia="Times New Roman" w:hAnsi="Times New Roman" w:cs="Times New Roman"/>
                <w:lang w:val="ro-RO"/>
              </w:rPr>
              <w:t>conventie</w:t>
            </w:r>
            <w:proofErr w:type="spellEnd"/>
            <w:r w:rsidRPr="00A738D9">
              <w:rPr>
                <w:rFonts w:ascii="Times New Roman" w:eastAsia="Times New Roman" w:hAnsi="Times New Roman" w:cs="Times New Roman"/>
                <w:lang w:val="ro-RO"/>
              </w:rPr>
              <w:t xml:space="preserve"> pentru </w:t>
            </w:r>
            <w:proofErr w:type="spellStart"/>
            <w:r w:rsidRPr="00A738D9">
              <w:rPr>
                <w:rFonts w:ascii="Times New Roman" w:eastAsia="Times New Roman" w:hAnsi="Times New Roman" w:cs="Times New Roman"/>
                <w:lang w:val="ro-RO"/>
              </w:rPr>
              <w:t>toti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salariatii</w:t>
            </w:r>
            <w:proofErr w:type="spellEnd"/>
            <w:r w:rsidRPr="00A738D9">
              <w:rPr>
                <w:rFonts w:ascii="Times New Roman" w:eastAsia="Times New Roman" w:hAnsi="Times New Roman" w:cs="Times New Roman"/>
                <w:lang w:val="ro-RO"/>
              </w:rPr>
              <w:t xml:space="preserve"> şi angajatorii din ramură care aplică sistemul tarifar de salarizare sau doar pentru </w:t>
            </w:r>
            <w:proofErr w:type="spellStart"/>
            <w:r w:rsidRPr="00A738D9">
              <w:rPr>
                <w:rFonts w:ascii="Times New Roman" w:eastAsia="Times New Roman" w:hAnsi="Times New Roman" w:cs="Times New Roman"/>
                <w:lang w:val="ro-RO"/>
              </w:rPr>
              <w:t>salariatii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angajatorii din ramură care au împuternicit aceste</w:t>
            </w:r>
          </w:p>
          <w:p w14:paraId="0513DBF4" w14:textId="77777777" w:rsidR="004F3003" w:rsidRPr="00A738D9" w:rsidRDefault="00AB4D89">
            <w:pPr>
              <w:keepLines/>
              <w:spacing w:line="240" w:lineRule="auto"/>
              <w:jc w:val="both"/>
              <w:rPr>
                <w:rFonts w:ascii="Times New Roman" w:eastAsia="Times New Roman" w:hAnsi="Times New Roman" w:cs="Times New Roman"/>
                <w:lang w:val="ro-RO"/>
              </w:rPr>
            </w:pPr>
            <w:proofErr w:type="spellStart"/>
            <w:r w:rsidRPr="00A738D9">
              <w:rPr>
                <w:rFonts w:ascii="Times New Roman" w:eastAsia="Times New Roman" w:hAnsi="Times New Roman" w:cs="Times New Roman"/>
                <w:lang w:val="ro-RO"/>
              </w:rPr>
              <w:t>părti</w:t>
            </w:r>
            <w:proofErr w:type="spellEnd"/>
            <w:r w:rsidRPr="00A738D9">
              <w:rPr>
                <w:rFonts w:ascii="Times New Roman" w:eastAsia="Times New Roman" w:hAnsi="Times New Roman" w:cs="Times New Roman"/>
                <w:lang w:val="ro-RO"/>
              </w:rPr>
              <w:t xml:space="preserve"> să încheie </w:t>
            </w:r>
            <w:proofErr w:type="spellStart"/>
            <w:r w:rsidRPr="00A738D9">
              <w:rPr>
                <w:rFonts w:ascii="Times New Roman" w:eastAsia="Times New Roman" w:hAnsi="Times New Roman" w:cs="Times New Roman"/>
                <w:lang w:val="ro-RO"/>
              </w:rPr>
              <w:t>conventia</w:t>
            </w:r>
            <w:proofErr w:type="spellEnd"/>
            <w:r w:rsidRPr="00A738D9">
              <w:rPr>
                <w:rFonts w:ascii="Times New Roman" w:eastAsia="Times New Roman" w:hAnsi="Times New Roman" w:cs="Times New Roman"/>
                <w:lang w:val="ro-RO"/>
              </w:rPr>
              <w:t xml:space="preserve"> respectivă.</w:t>
            </w:r>
          </w:p>
          <w:p w14:paraId="65E9DD28" w14:textId="6152F1B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Astfel, considerăm ca fiind contrară prevederilor art. 38 alin. (5) din Codul muncii nr. 154/2003 şi prevederilor art. 14 alin. (3) din Legea salarizării m·. 847/2002 şi, prin urmare, nu </w:t>
            </w:r>
            <w:proofErr w:type="spellStart"/>
            <w:r w:rsidRPr="00A738D9">
              <w:rPr>
                <w:rFonts w:ascii="Times New Roman" w:eastAsia="Times New Roman" w:hAnsi="Times New Roman" w:cs="Times New Roman"/>
                <w:lang w:val="ro-RO"/>
              </w:rPr>
              <w:t>susţinem</w:t>
            </w:r>
            <w:proofErr w:type="spellEnd"/>
            <w:r w:rsidRPr="00A738D9">
              <w:rPr>
                <w:rFonts w:ascii="Times New Roman" w:eastAsia="Times New Roman" w:hAnsi="Times New Roman" w:cs="Times New Roman"/>
                <w:lang w:val="ro-RO"/>
              </w:rPr>
              <w:t xml:space="preserve"> completarea art. 14 din Legea nr. 847/2002 cu alin. (3</w:t>
            </w:r>
            <w:r w:rsidRPr="00A738D9">
              <w:rPr>
                <w:rFonts w:ascii="Times New Roman" w:eastAsia="Times New Roman" w:hAnsi="Times New Roman" w:cs="Times New Roman"/>
                <w:vertAlign w:val="superscript"/>
                <w:lang w:val="ro-RO"/>
              </w:rPr>
              <w:t>1</w:t>
            </w:r>
            <w:r w:rsidRPr="00A738D9">
              <w:rPr>
                <w:rFonts w:ascii="Times New Roman" w:eastAsia="Times New Roman" w:hAnsi="Times New Roman" w:cs="Times New Roman"/>
                <w:lang w:val="ro-RO"/>
              </w:rPr>
              <w:t xml:space="preserve">), potrivit căruia cuantumul salariului tarifar pentru categoria I de calificare fixat în </w:t>
            </w:r>
            <w:proofErr w:type="spellStart"/>
            <w:r w:rsidRPr="00A738D9">
              <w:rPr>
                <w:rFonts w:ascii="Times New Roman" w:eastAsia="Times New Roman" w:hAnsi="Times New Roman" w:cs="Times New Roman"/>
                <w:lang w:val="ro-RO"/>
              </w:rPr>
              <w:t>convenţia</w:t>
            </w:r>
            <w:proofErr w:type="spellEnd"/>
            <w:r w:rsidRPr="00A738D9">
              <w:rPr>
                <w:rFonts w:ascii="Times New Roman" w:eastAsia="Times New Roman" w:hAnsi="Times New Roman" w:cs="Times New Roman"/>
                <w:lang w:val="ro-RO"/>
              </w:rPr>
              <w:t xml:space="preserve"> colectivă sau în contractul colectiv de muncă, conform alin. (3), se aplică tuturor </w:t>
            </w:r>
            <w:proofErr w:type="spellStart"/>
            <w:r w:rsidRPr="00A738D9">
              <w:rPr>
                <w:rFonts w:ascii="Times New Roman" w:eastAsia="Times New Roman" w:hAnsi="Times New Roman" w:cs="Times New Roman"/>
                <w:lang w:val="ro-RO"/>
              </w:rPr>
              <w:t>salariaţilor</w:t>
            </w:r>
            <w:proofErr w:type="spellEnd"/>
            <w:r w:rsidRPr="00A738D9">
              <w:rPr>
                <w:rFonts w:ascii="Times New Roman" w:eastAsia="Times New Roman" w:hAnsi="Times New Roman" w:cs="Times New Roman"/>
                <w:lang w:val="ro-RO"/>
              </w:rPr>
              <w:t xml:space="preserve"> la data încheierii contractului individual de muncă. Mai mult decât atât, atragem </w:t>
            </w:r>
            <w:proofErr w:type="spellStart"/>
            <w:r w:rsidRPr="00A738D9">
              <w:rPr>
                <w:rFonts w:ascii="Times New Roman" w:eastAsia="Times New Roman" w:hAnsi="Times New Roman" w:cs="Times New Roman"/>
                <w:lang w:val="ro-RO"/>
              </w:rPr>
              <w:t>atenţia</w:t>
            </w:r>
            <w:proofErr w:type="spellEnd"/>
            <w:r w:rsidRPr="00A738D9">
              <w:rPr>
                <w:rFonts w:ascii="Times New Roman" w:eastAsia="Times New Roman" w:hAnsi="Times New Roman" w:cs="Times New Roman"/>
                <w:lang w:val="ro-RO"/>
              </w:rPr>
              <w:t xml:space="preserve"> asupra faptului că modificarea propusă de autori nu derivă în mod expres din Directiva UE 2022/2041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nu este </w:t>
            </w:r>
            <w:proofErr w:type="spellStart"/>
            <w:r w:rsidRPr="00A738D9">
              <w:rPr>
                <w:rFonts w:ascii="Times New Roman" w:eastAsia="Times New Roman" w:hAnsi="Times New Roman" w:cs="Times New Roman"/>
                <w:lang w:val="ro-RO"/>
              </w:rPr>
              <w:t>însoţită</w:t>
            </w:r>
            <w:proofErr w:type="spellEnd"/>
            <w:r w:rsidRPr="00A738D9">
              <w:rPr>
                <w:rFonts w:ascii="Times New Roman" w:eastAsia="Times New Roman" w:hAnsi="Times New Roman" w:cs="Times New Roman"/>
                <w:lang w:val="ro-RO"/>
              </w:rPr>
              <w:t xml:space="preserve"> de argumente consistente şi convingătoare.</w:t>
            </w:r>
          </w:p>
          <w:p w14:paraId="460FE800" w14:textId="77777777" w:rsidR="007711F1" w:rsidRPr="00A738D9" w:rsidRDefault="007711F1">
            <w:pPr>
              <w:keepLines/>
              <w:spacing w:line="240" w:lineRule="auto"/>
              <w:jc w:val="both"/>
              <w:rPr>
                <w:rFonts w:ascii="Times New Roman" w:eastAsia="Times New Roman" w:hAnsi="Times New Roman" w:cs="Times New Roman"/>
                <w:lang w:val="ro-RO"/>
              </w:rPr>
            </w:pPr>
          </w:p>
          <w:p w14:paraId="57D6263D"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Concomitent, considerăm că </w:t>
            </w:r>
            <w:proofErr w:type="spellStart"/>
            <w:r w:rsidRPr="00A738D9">
              <w:rPr>
                <w:rFonts w:ascii="Times New Roman" w:eastAsia="Times New Roman" w:hAnsi="Times New Roman" w:cs="Times New Roman"/>
                <w:lang w:val="ro-RO"/>
              </w:rPr>
              <w:t>redacţia</w:t>
            </w:r>
            <w:proofErr w:type="spellEnd"/>
            <w:r w:rsidRPr="00A738D9">
              <w:rPr>
                <w:rFonts w:ascii="Times New Roman" w:eastAsia="Times New Roman" w:hAnsi="Times New Roman" w:cs="Times New Roman"/>
                <w:lang w:val="ro-RO"/>
              </w:rPr>
              <w:t xml:space="preserve"> propusă va conduce la o aplicare eronată şi abuzivă a prevederilor legale, dat fiind faptul că aceasta, în mod direct, obligă angajatorul să stabilească unilateral tuturor </w:t>
            </w:r>
            <w:proofErr w:type="spellStart"/>
            <w:r w:rsidRPr="00A738D9">
              <w:rPr>
                <w:rFonts w:ascii="Times New Roman" w:eastAsia="Times New Roman" w:hAnsi="Times New Roman" w:cs="Times New Roman"/>
                <w:lang w:val="ro-RO"/>
              </w:rPr>
              <w:t>salariaţilor</w:t>
            </w:r>
            <w:proofErr w:type="spellEnd"/>
            <w:r w:rsidRPr="00A738D9">
              <w:rPr>
                <w:rFonts w:ascii="Times New Roman" w:eastAsia="Times New Roman" w:hAnsi="Times New Roman" w:cs="Times New Roman"/>
                <w:lang w:val="ro-RO"/>
              </w:rPr>
              <w:t xml:space="preserve"> nou </w:t>
            </w:r>
            <w:proofErr w:type="spellStart"/>
            <w:r w:rsidRPr="00A738D9">
              <w:rPr>
                <w:rFonts w:ascii="Times New Roman" w:eastAsia="Times New Roman" w:hAnsi="Times New Roman" w:cs="Times New Roman"/>
                <w:lang w:val="ro-RO"/>
              </w:rPr>
              <w:t>angajaţi</w:t>
            </w:r>
            <w:proofErr w:type="spellEnd"/>
            <w:r w:rsidRPr="00A738D9">
              <w:rPr>
                <w:rFonts w:ascii="Times New Roman" w:eastAsia="Times New Roman" w:hAnsi="Times New Roman" w:cs="Times New Roman"/>
                <w:lang w:val="ro-RO"/>
              </w:rPr>
              <w:t xml:space="preserve"> un salariu echivalent cu cuantumul salariului tarifar pentru categoria I de calificare fixat în </w:t>
            </w:r>
            <w:proofErr w:type="spellStart"/>
            <w:r w:rsidRPr="00A738D9">
              <w:rPr>
                <w:rFonts w:ascii="Times New Roman" w:eastAsia="Times New Roman" w:hAnsi="Times New Roman" w:cs="Times New Roman"/>
                <w:lang w:val="ro-RO"/>
              </w:rPr>
              <w:t>convenţia</w:t>
            </w:r>
            <w:proofErr w:type="spellEnd"/>
            <w:r w:rsidRPr="00A738D9">
              <w:rPr>
                <w:rFonts w:ascii="Times New Roman" w:eastAsia="Times New Roman" w:hAnsi="Times New Roman" w:cs="Times New Roman"/>
                <w:lang w:val="ro-RO"/>
              </w:rPr>
              <w:t xml:space="preserve"> colectivă sau în contractul colectiv de muncă, fapt ce va impulsiona fenomenul sub declarării salariilor </w:t>
            </w:r>
            <w:proofErr w:type="spellStart"/>
            <w:r w:rsidRPr="00A738D9">
              <w:rPr>
                <w:rFonts w:ascii="Times New Roman" w:eastAsia="Times New Roman" w:hAnsi="Times New Roman" w:cs="Times New Roman"/>
                <w:lang w:val="ro-RO"/>
              </w:rPr>
              <w:t>angajaţilor</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contravine flagrant prevederilor legislaţiei în domeniul salarizării.</w:t>
            </w:r>
          </w:p>
          <w:p w14:paraId="4D85E2C7" w14:textId="00A07F39"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Este de remarcat că conform prevederilor art. 31 din Legea salarizării, sistemul tarifar de salarizare reprezintă totalitatea normativelor care determină </w:t>
            </w:r>
            <w:proofErr w:type="spellStart"/>
            <w:r w:rsidRPr="00A738D9">
              <w:rPr>
                <w:rFonts w:ascii="Times New Roman" w:eastAsia="Times New Roman" w:hAnsi="Times New Roman" w:cs="Times New Roman"/>
                <w:lang w:val="ro-RO"/>
              </w:rPr>
              <w:t>diferenţierea</w:t>
            </w:r>
            <w:proofErr w:type="spellEnd"/>
            <w:r w:rsidRPr="00A738D9">
              <w:rPr>
                <w:rFonts w:ascii="Times New Roman" w:eastAsia="Times New Roman" w:hAnsi="Times New Roman" w:cs="Times New Roman"/>
                <w:lang w:val="ro-RO"/>
              </w:rPr>
              <w:t xml:space="preserve"> salariului, în funcție de cantitatea, calitatea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condiţiile</w:t>
            </w:r>
            <w:proofErr w:type="spellEnd"/>
            <w:r w:rsidRPr="00A738D9">
              <w:rPr>
                <w:rFonts w:ascii="Times New Roman" w:eastAsia="Times New Roman" w:hAnsi="Times New Roman" w:cs="Times New Roman"/>
                <w:lang w:val="ro-RO"/>
              </w:rPr>
              <w:t xml:space="preserve"> de muncă,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include </w:t>
            </w:r>
            <w:proofErr w:type="spellStart"/>
            <w:r w:rsidRPr="00A738D9">
              <w:rPr>
                <w:rFonts w:ascii="Times New Roman" w:eastAsia="Times New Roman" w:hAnsi="Times New Roman" w:cs="Times New Roman"/>
                <w:lang w:val="ro-RO"/>
              </w:rPr>
              <w:t>reţelele</w:t>
            </w:r>
            <w:proofErr w:type="spellEnd"/>
            <w:r w:rsidRPr="00A738D9">
              <w:rPr>
                <w:rFonts w:ascii="Times New Roman" w:eastAsia="Times New Roman" w:hAnsi="Times New Roman" w:cs="Times New Roman"/>
                <w:lang w:val="ro-RO"/>
              </w:rPr>
              <w:t xml:space="preserve"> tarifare, salariile tarifare, coeficienții tarifari, grilele de salarii ale </w:t>
            </w:r>
            <w:proofErr w:type="spellStart"/>
            <w:r w:rsidRPr="00A738D9">
              <w:rPr>
                <w:rFonts w:ascii="Times New Roman" w:eastAsia="Times New Roman" w:hAnsi="Times New Roman" w:cs="Times New Roman"/>
                <w:lang w:val="ro-RO"/>
              </w:rPr>
              <w:t>funcţiei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îndrumarele</w:t>
            </w:r>
            <w:proofErr w:type="spellEnd"/>
            <w:r w:rsidRPr="00A738D9">
              <w:rPr>
                <w:rFonts w:ascii="Times New Roman" w:eastAsia="Times New Roman" w:hAnsi="Times New Roman" w:cs="Times New Roman"/>
                <w:lang w:val="ro-RO"/>
              </w:rPr>
              <w:t xml:space="preserve"> tarifare de calificare. Astfel, la stabilirea salariului tarifar concret pentru fiecare salariat în parte salariul </w:t>
            </w:r>
            <w:proofErr w:type="spellStart"/>
            <w:r w:rsidRPr="00A738D9">
              <w:rPr>
                <w:rFonts w:ascii="Times New Roman" w:eastAsia="Times New Roman" w:hAnsi="Times New Roman" w:cs="Times New Roman"/>
                <w:lang w:val="ro-RO"/>
              </w:rPr>
              <w:t>pen</w:t>
            </w:r>
            <w:r w:rsidR="00A514DE" w:rsidRPr="00A738D9">
              <w:rPr>
                <w:rFonts w:ascii="Times New Roman" w:eastAsia="Times New Roman" w:hAnsi="Times New Roman" w:cs="Times New Roman"/>
                <w:lang w:val="ro-RO"/>
              </w:rPr>
              <w:t>tru</w:t>
            </w:r>
            <w:r w:rsidRPr="00A738D9">
              <w:rPr>
                <w:rFonts w:ascii="Times New Roman" w:eastAsia="Times New Roman" w:hAnsi="Times New Roman" w:cs="Times New Roman"/>
                <w:lang w:val="ro-RO"/>
              </w:rPr>
              <w:t>u</w:t>
            </w:r>
            <w:proofErr w:type="spellEnd"/>
            <w:r w:rsidRPr="00A738D9">
              <w:rPr>
                <w:rFonts w:ascii="Times New Roman" w:eastAsia="Times New Roman" w:hAnsi="Times New Roman" w:cs="Times New Roman"/>
                <w:lang w:val="ro-RO"/>
              </w:rPr>
              <w:t xml:space="preserve"> categoria I de calificare este multiplicat la coeficientul tarifar de salarizare stabilit potrivit calificării, gradului de pregătire profesională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competenţei</w:t>
            </w:r>
            <w:proofErr w:type="spellEnd"/>
            <w:r w:rsidRPr="00A738D9">
              <w:rPr>
                <w:rFonts w:ascii="Times New Roman" w:eastAsia="Times New Roman" w:hAnsi="Times New Roman" w:cs="Times New Roman"/>
                <w:lang w:val="ro-RO"/>
              </w:rPr>
              <w:t xml:space="preserve"> salariatului, </w:t>
            </w:r>
            <w:proofErr w:type="spellStart"/>
            <w:r w:rsidRPr="00A738D9">
              <w:rPr>
                <w:rFonts w:ascii="Times New Roman" w:eastAsia="Times New Roman" w:hAnsi="Times New Roman" w:cs="Times New Roman"/>
                <w:lang w:val="ro-RO"/>
              </w:rPr>
              <w:t>calităţii</w:t>
            </w:r>
            <w:proofErr w:type="spellEnd"/>
            <w:r w:rsidRPr="00A738D9">
              <w:rPr>
                <w:rFonts w:ascii="Times New Roman" w:eastAsia="Times New Roman" w:hAnsi="Times New Roman" w:cs="Times New Roman"/>
                <w:lang w:val="ro-RO"/>
              </w:rPr>
              <w:t xml:space="preserve">, gradului de răspundere pe care îl implică lucrările executate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complexităţii</w:t>
            </w:r>
            <w:proofErr w:type="spellEnd"/>
            <w:r w:rsidRPr="00A738D9">
              <w:rPr>
                <w:rFonts w:ascii="Times New Roman" w:eastAsia="Times New Roman" w:hAnsi="Times New Roman" w:cs="Times New Roman"/>
                <w:lang w:val="ro-RO"/>
              </w:rPr>
              <w:t xml:space="preserve"> lor.</w:t>
            </w:r>
          </w:p>
          <w:p w14:paraId="2459C65C"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Atragem </w:t>
            </w:r>
            <w:proofErr w:type="spellStart"/>
            <w:r w:rsidRPr="00A738D9">
              <w:rPr>
                <w:rFonts w:ascii="Times New Roman" w:eastAsia="Times New Roman" w:hAnsi="Times New Roman" w:cs="Times New Roman"/>
                <w:lang w:val="ro-RO"/>
              </w:rPr>
              <w:t>atenţia</w:t>
            </w:r>
            <w:proofErr w:type="spellEnd"/>
            <w:r w:rsidRPr="00A738D9">
              <w:rPr>
                <w:rFonts w:ascii="Times New Roman" w:eastAsia="Times New Roman" w:hAnsi="Times New Roman" w:cs="Times New Roman"/>
                <w:lang w:val="ro-RO"/>
              </w:rPr>
              <w:t xml:space="preserve"> că actualmente, art. 48 din Codul muncii deja </w:t>
            </w:r>
            <w:proofErr w:type="spellStart"/>
            <w:r w:rsidRPr="00A738D9">
              <w:rPr>
                <w:rFonts w:ascii="Times New Roman" w:eastAsia="Times New Roman" w:hAnsi="Times New Roman" w:cs="Times New Roman"/>
                <w:lang w:val="ro-RO"/>
              </w:rPr>
              <w:t>stabileşte</w:t>
            </w:r>
            <w:proofErr w:type="spellEnd"/>
            <w:r w:rsidRPr="00A738D9">
              <w:rPr>
                <w:rFonts w:ascii="Times New Roman" w:eastAsia="Times New Roman" w:hAnsi="Times New Roman" w:cs="Times New Roman"/>
                <w:lang w:val="ro-RO"/>
              </w:rPr>
              <w:t xml:space="preserve"> obligația angajatorului de a pune la dispoziția salariatului, la angajare, suplimentar, </w:t>
            </w:r>
            <w:proofErr w:type="spellStart"/>
            <w:r w:rsidRPr="00A738D9">
              <w:rPr>
                <w:rFonts w:ascii="Times New Roman" w:eastAsia="Times New Roman" w:hAnsi="Times New Roman" w:cs="Times New Roman"/>
                <w:lang w:val="ro-RO"/>
              </w:rPr>
              <w:t>convenţiile</w:t>
            </w:r>
            <w:proofErr w:type="spellEnd"/>
            <w:r w:rsidRPr="00A738D9">
              <w:rPr>
                <w:rFonts w:ascii="Times New Roman" w:eastAsia="Times New Roman" w:hAnsi="Times New Roman" w:cs="Times New Roman"/>
                <w:lang w:val="ro-RO"/>
              </w:rPr>
              <w:t xml:space="preserve"> colective care îi sunt aplicabile, contractul colectiv de muncă, regulamentul intern al unității, dacă este elaborat şi aprobat de angajator precum şi informația privind cerințele de securitate si sănătate în muncă aferente </w:t>
            </w:r>
            <w:proofErr w:type="spellStart"/>
            <w:r w:rsidRPr="00A738D9">
              <w:rPr>
                <w:rFonts w:ascii="Times New Roman" w:eastAsia="Times New Roman" w:hAnsi="Times New Roman" w:cs="Times New Roman"/>
                <w:lang w:val="ro-RO"/>
              </w:rPr>
              <w:t>activitătii</w:t>
            </w:r>
            <w:proofErr w:type="spellEnd"/>
            <w:r w:rsidRPr="00A738D9">
              <w:rPr>
                <w:rFonts w:ascii="Times New Roman" w:eastAsia="Times New Roman" w:hAnsi="Times New Roman" w:cs="Times New Roman"/>
                <w:lang w:val="ro-RO"/>
              </w:rPr>
              <w:t xml:space="preserve"> sale.</w:t>
            </w:r>
          </w:p>
          <w:p w14:paraId="231B77A3"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Totodată, art. 49 din Codul muncii </w:t>
            </w:r>
            <w:proofErr w:type="spellStart"/>
            <w:r w:rsidRPr="00A738D9">
              <w:rPr>
                <w:rFonts w:ascii="Times New Roman" w:eastAsia="Times New Roman" w:hAnsi="Times New Roman" w:cs="Times New Roman"/>
                <w:lang w:val="ro-RO"/>
              </w:rPr>
              <w:t>stabileşte</w:t>
            </w:r>
            <w:proofErr w:type="spellEnd"/>
            <w:r w:rsidRPr="00A738D9">
              <w:rPr>
                <w:rFonts w:ascii="Times New Roman" w:eastAsia="Times New Roman" w:hAnsi="Times New Roman" w:cs="Times New Roman"/>
                <w:lang w:val="ro-RO"/>
              </w:rPr>
              <w:t xml:space="preserve"> expres că condițiile de retribuire a muncii. inclusiv salariul </w:t>
            </w:r>
            <w:proofErr w:type="spellStart"/>
            <w:r w:rsidRPr="00A738D9">
              <w:rPr>
                <w:rFonts w:ascii="Times New Roman" w:eastAsia="Times New Roman" w:hAnsi="Times New Roman" w:cs="Times New Roman"/>
                <w:lang w:val="ro-RO"/>
              </w:rPr>
              <w:t>functiei</w:t>
            </w:r>
            <w:proofErr w:type="spellEnd"/>
            <w:r w:rsidRPr="00A738D9">
              <w:rPr>
                <w:rFonts w:ascii="Times New Roman" w:eastAsia="Times New Roman" w:hAnsi="Times New Roman" w:cs="Times New Roman"/>
                <w:lang w:val="ro-RO"/>
              </w:rPr>
              <w:t xml:space="preserve"> sau cel tarifar, suplimentele, premiile şi ajutoarele materiale (în cazul în care acestea fac </w:t>
            </w:r>
            <w:proofErr w:type="spellStart"/>
            <w:r w:rsidRPr="00A738D9">
              <w:rPr>
                <w:rFonts w:ascii="Times New Roman" w:eastAsia="Times New Roman" w:hAnsi="Times New Roman" w:cs="Times New Roman"/>
                <w:lang w:val="ro-RO"/>
              </w:rPr>
              <w:t>paiie</w:t>
            </w:r>
            <w:proofErr w:type="spellEnd"/>
            <w:r w:rsidRPr="00A738D9">
              <w:rPr>
                <w:rFonts w:ascii="Times New Roman" w:eastAsia="Times New Roman" w:hAnsi="Times New Roman" w:cs="Times New Roman"/>
                <w:lang w:val="ro-RO"/>
              </w:rPr>
              <w:t xml:space="preserve"> din sistemul de salarizare al </w:t>
            </w:r>
            <w:proofErr w:type="spellStart"/>
            <w:r w:rsidRPr="00A738D9">
              <w:rPr>
                <w:rFonts w:ascii="Times New Roman" w:eastAsia="Times New Roman" w:hAnsi="Times New Roman" w:cs="Times New Roman"/>
                <w:lang w:val="ro-RO"/>
              </w:rPr>
              <w:t>unităţii</w:t>
            </w:r>
            <w:proofErr w:type="spellEnd"/>
            <w:r w:rsidRPr="00A738D9">
              <w:rPr>
                <w:rFonts w:ascii="Times New Roman" w:eastAsia="Times New Roman" w:hAnsi="Times New Roman" w:cs="Times New Roman"/>
                <w:lang w:val="ro-RO"/>
              </w:rPr>
              <w:t xml:space="preserve">), formele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modul de achitare a </w:t>
            </w:r>
            <w:proofErr w:type="spellStart"/>
            <w:r w:rsidRPr="00A738D9">
              <w:rPr>
                <w:rFonts w:ascii="Times New Roman" w:eastAsia="Times New Roman" w:hAnsi="Times New Roman" w:cs="Times New Roman"/>
                <w:lang w:val="ro-RO"/>
              </w:rPr>
              <w:t>plătilor</w:t>
            </w:r>
            <w:proofErr w:type="spellEnd"/>
            <w:r w:rsidRPr="00A738D9">
              <w:rPr>
                <w:rFonts w:ascii="Times New Roman" w:eastAsia="Times New Roman" w:hAnsi="Times New Roman" w:cs="Times New Roman"/>
                <w:lang w:val="ro-RO"/>
              </w:rPr>
              <w:t xml:space="preserve"> salariale, precum si periodicitatea acestei achitări se includ în contractul individual de muncă.</w:t>
            </w:r>
          </w:p>
          <w:p w14:paraId="6FC9753D"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În acest context, respingem propunerea de completare a art. 14 cu un alineat nou (3</w:t>
            </w:r>
            <w:r w:rsidRPr="00A738D9">
              <w:rPr>
                <w:rFonts w:ascii="Times New Roman" w:eastAsia="Times New Roman" w:hAnsi="Times New Roman" w:cs="Times New Roman"/>
                <w:vertAlign w:val="superscript"/>
                <w:lang w:val="ro-RO"/>
              </w:rPr>
              <w:t>1</w:t>
            </w:r>
            <w:r w:rsidRPr="00A738D9">
              <w:rPr>
                <w:rFonts w:ascii="Times New Roman" w:eastAsia="Times New Roman" w:hAnsi="Times New Roman" w:cs="Times New Roman"/>
                <w:lang w:val="ro-RO"/>
              </w:rPr>
              <w:t>), care, în opinia sindicatelor, va conduce la aplicarea eronată privind stabilirea salariului tarifar concret pentru fiecare angajat în parte şi chiar abuzivă a prevederilor legale, amplificând fenomenul acordării salariilor „în plic" şi contravine cadrului legal naţional.</w:t>
            </w:r>
          </w:p>
          <w:p w14:paraId="65EFF299" w14:textId="77777777" w:rsidR="00A514DE" w:rsidRPr="00A738D9" w:rsidRDefault="00A514DE">
            <w:pPr>
              <w:keepLines/>
              <w:spacing w:line="240" w:lineRule="auto"/>
              <w:jc w:val="both"/>
              <w:rPr>
                <w:rFonts w:ascii="Times New Roman" w:eastAsia="Times New Roman" w:hAnsi="Times New Roman" w:cs="Times New Roman"/>
                <w:lang w:val="ro-RO"/>
              </w:rPr>
            </w:pPr>
          </w:p>
          <w:p w14:paraId="057944A4" w14:textId="742E2A54"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5. Suplimentar, la amendamentele ce se propun la cadrul legal, propunem excluderea textului </w:t>
            </w:r>
            <w:r w:rsidRPr="00A738D9">
              <w:rPr>
                <w:rFonts w:ascii="Times New Roman" w:eastAsia="Times New Roman" w:hAnsi="Times New Roman" w:cs="Times New Roman"/>
                <w:i/>
                <w:iCs/>
                <w:lang w:val="ro-RO"/>
              </w:rPr>
              <w:t>„Cuantumul salariului minim lunar din sistemul unitar de</w:t>
            </w:r>
            <w:r w:rsidR="00A514DE"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salarizare nu poate fi mai mic decât </w:t>
            </w:r>
            <w:r w:rsidRPr="00A738D9">
              <w:rPr>
                <w:rFonts w:ascii="Times New Roman" w:eastAsia="Times New Roman" w:hAnsi="Times New Roman" w:cs="Times New Roman"/>
                <w:lang w:val="ro-RO"/>
              </w:rPr>
              <w:t xml:space="preserve">mărimea </w:t>
            </w:r>
            <w:r w:rsidRPr="00A738D9">
              <w:rPr>
                <w:rFonts w:ascii="Times New Roman" w:eastAsia="Times New Roman" w:hAnsi="Times New Roman" w:cs="Times New Roman"/>
                <w:i/>
                <w:iCs/>
                <w:lang w:val="ro-RO"/>
              </w:rPr>
              <w:t xml:space="preserve">minimului de </w:t>
            </w:r>
            <w:proofErr w:type="spellStart"/>
            <w:r w:rsidRPr="00A738D9">
              <w:rPr>
                <w:rFonts w:ascii="Times New Roman" w:eastAsia="Times New Roman" w:hAnsi="Times New Roman" w:cs="Times New Roman"/>
                <w:lang w:val="ro-RO"/>
              </w:rPr>
              <w:t>existenţă</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calculat pentru ultima </w:t>
            </w:r>
            <w:r w:rsidRPr="00A738D9">
              <w:rPr>
                <w:rFonts w:ascii="Times New Roman" w:eastAsia="Times New Roman" w:hAnsi="Times New Roman" w:cs="Times New Roman"/>
                <w:lang w:val="ro-RO"/>
              </w:rPr>
              <w:t xml:space="preserve">perioadă </w:t>
            </w:r>
            <w:r w:rsidRPr="00A738D9">
              <w:rPr>
                <w:rFonts w:ascii="Times New Roman" w:eastAsia="Times New Roman" w:hAnsi="Times New Roman" w:cs="Times New Roman"/>
                <w:i/>
                <w:iCs/>
                <w:lang w:val="ro-RO"/>
              </w:rPr>
              <w:t xml:space="preserve">de gestiune;" </w:t>
            </w:r>
            <w:r w:rsidRPr="00A738D9">
              <w:rPr>
                <w:rFonts w:ascii="Times New Roman" w:eastAsia="Times New Roman" w:hAnsi="Times New Roman" w:cs="Times New Roman"/>
                <w:lang w:val="ro-RO"/>
              </w:rPr>
              <w:t xml:space="preserve">din </w:t>
            </w:r>
            <w:proofErr w:type="spellStart"/>
            <w:r w:rsidRPr="00A738D9">
              <w:rPr>
                <w:rFonts w:ascii="Times New Roman" w:eastAsia="Times New Roman" w:hAnsi="Times New Roman" w:cs="Times New Roman"/>
                <w:lang w:val="ro-RO"/>
              </w:rPr>
              <w:t>noţiunea</w:t>
            </w:r>
            <w:proofErr w:type="spellEnd"/>
            <w:r w:rsidRPr="00A738D9">
              <w:rPr>
                <w:rFonts w:ascii="Times New Roman" w:eastAsia="Times New Roman" w:hAnsi="Times New Roman" w:cs="Times New Roman"/>
                <w:lang w:val="ro-RO"/>
              </w:rPr>
              <w:t xml:space="preserve"> de „ </w:t>
            </w:r>
            <w:r w:rsidRPr="00A738D9">
              <w:rPr>
                <w:rFonts w:ascii="Times New Roman" w:eastAsia="Times New Roman" w:hAnsi="Times New Roman" w:cs="Times New Roman"/>
                <w:i/>
                <w:iCs/>
                <w:lang w:val="ro-RO"/>
              </w:rPr>
              <w:t xml:space="preserve">salariu minim", </w:t>
            </w:r>
            <w:r w:rsidRPr="00A738D9">
              <w:rPr>
                <w:rFonts w:ascii="Times New Roman" w:eastAsia="Times New Roman" w:hAnsi="Times New Roman" w:cs="Times New Roman"/>
                <w:lang w:val="ro-RO"/>
              </w:rPr>
              <w:t xml:space="preserve">care se </w:t>
            </w:r>
            <w:proofErr w:type="spellStart"/>
            <w:r w:rsidRPr="00A738D9">
              <w:rPr>
                <w:rFonts w:ascii="Times New Roman" w:eastAsia="Times New Roman" w:hAnsi="Times New Roman" w:cs="Times New Roman"/>
                <w:lang w:val="ro-RO"/>
              </w:rPr>
              <w:t>conţine</w:t>
            </w:r>
            <w:proofErr w:type="spellEnd"/>
            <w:r w:rsidRPr="00A738D9">
              <w:rPr>
                <w:rFonts w:ascii="Times New Roman" w:eastAsia="Times New Roman" w:hAnsi="Times New Roman" w:cs="Times New Roman"/>
                <w:lang w:val="ro-RO"/>
              </w:rPr>
              <w:t xml:space="preserve"> la art.</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2 din Legea salarizării nr.847 /2002, pornind de la prevederile art. 131 din Codul muncii,</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 xml:space="preserve">care </w:t>
            </w:r>
            <w:proofErr w:type="spellStart"/>
            <w:r w:rsidRPr="00A738D9">
              <w:rPr>
                <w:rFonts w:ascii="Times New Roman" w:eastAsia="Times New Roman" w:hAnsi="Times New Roman" w:cs="Times New Roman"/>
                <w:lang w:val="ro-RO"/>
              </w:rPr>
              <w:t>stabileşte</w:t>
            </w:r>
            <w:proofErr w:type="spellEnd"/>
            <w:r w:rsidRPr="00A738D9">
              <w:rPr>
                <w:rFonts w:ascii="Times New Roman" w:eastAsia="Times New Roman" w:hAnsi="Times New Roman" w:cs="Times New Roman"/>
                <w:lang w:val="ro-RO"/>
              </w:rPr>
              <w:t xml:space="preserve"> că în salariul minim nu se includ adaosurile, sporurile, </w:t>
            </w:r>
            <w:proofErr w:type="spellStart"/>
            <w:r w:rsidRPr="00A738D9">
              <w:rPr>
                <w:rFonts w:ascii="Times New Roman" w:eastAsia="Times New Roman" w:hAnsi="Times New Roman" w:cs="Times New Roman"/>
                <w:lang w:val="ro-RO"/>
              </w:rPr>
              <w:t>plăţile</w:t>
            </w:r>
            <w:proofErr w:type="spellEnd"/>
            <w:r w:rsidRPr="00A738D9">
              <w:rPr>
                <w:rFonts w:ascii="Times New Roman" w:eastAsia="Times New Roman" w:hAnsi="Times New Roman" w:cs="Times New Roman"/>
                <w:lang w:val="ro-RO"/>
              </w:rPr>
              <w:t xml:space="preserve"> de</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 xml:space="preserve">stimulare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compensare, iar cuantumul salariului minim este obligatoriu pentru </w:t>
            </w:r>
            <w:proofErr w:type="spellStart"/>
            <w:r w:rsidRPr="00A738D9">
              <w:rPr>
                <w:rFonts w:ascii="Times New Roman" w:eastAsia="Times New Roman" w:hAnsi="Times New Roman" w:cs="Times New Roman"/>
                <w:lang w:val="ro-RO"/>
              </w:rPr>
              <w:t>toţi</w:t>
            </w:r>
            <w:proofErr w:type="spellEnd"/>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angajatorii persoane juridice sau fizice care utilizează munca salariată, indiferent de</w:t>
            </w:r>
            <w:r w:rsidRPr="00A738D9">
              <w:rPr>
                <w:rFonts w:ascii="Times New Roman" w:eastAsia="Times New Roman" w:hAnsi="Times New Roman" w:cs="Times New Roman"/>
                <w:i/>
                <w:iCs/>
                <w:lang w:val="ro-RO"/>
              </w:rPr>
              <w:t xml:space="preserve"> </w:t>
            </w:r>
            <w:r w:rsidRPr="00A738D9">
              <w:rPr>
                <w:rFonts w:ascii="Times New Roman" w:eastAsia="Times New Roman" w:hAnsi="Times New Roman" w:cs="Times New Roman"/>
                <w:lang w:val="ro-RO"/>
              </w:rPr>
              <w:t>tipul de proprietate şi forma juridică de organizare.</w:t>
            </w:r>
          </w:p>
          <w:p w14:paraId="6063BA55" w14:textId="77777777" w:rsidR="00A514DE" w:rsidRPr="00A738D9" w:rsidRDefault="00A514DE">
            <w:pPr>
              <w:keepLines/>
              <w:spacing w:line="240" w:lineRule="auto"/>
              <w:jc w:val="both"/>
              <w:rPr>
                <w:rFonts w:ascii="Times New Roman" w:eastAsia="Times New Roman" w:hAnsi="Times New Roman" w:cs="Times New Roman"/>
                <w:lang w:val="ro-RO"/>
              </w:rPr>
            </w:pPr>
          </w:p>
          <w:p w14:paraId="184B0313"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La Art. III - Codul muncii nr. 154/200):</w:t>
            </w:r>
          </w:p>
          <w:p w14:paraId="10C1ABEC"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1. Cu referire la completarea art. 17 din Codul muncii</w:t>
            </w:r>
          </w:p>
          <w:p w14:paraId="70ED432A" w14:textId="04E31050"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Considerăm oportun şi propunem ca autonomia </w:t>
            </w:r>
            <w:proofErr w:type="spellStart"/>
            <w:r w:rsidRPr="00A738D9">
              <w:rPr>
                <w:rFonts w:ascii="Times New Roman" w:eastAsia="Times New Roman" w:hAnsi="Times New Roman" w:cs="Times New Roman"/>
                <w:lang w:val="ro-RO"/>
              </w:rPr>
              <w:t>părţilor</w:t>
            </w:r>
            <w:proofErr w:type="spellEnd"/>
            <w:r w:rsidRPr="00A738D9">
              <w:rPr>
                <w:rFonts w:ascii="Times New Roman" w:eastAsia="Times New Roman" w:hAnsi="Times New Roman" w:cs="Times New Roman"/>
                <w:lang w:val="ro-RO"/>
              </w:rPr>
              <w:t xml:space="preserve">, în calitate de principiu de bază al parteneriatului social, să fie introdusă imediat după principiul </w:t>
            </w:r>
            <w:proofErr w:type="spellStart"/>
            <w:r w:rsidRPr="00A738D9">
              <w:rPr>
                <w:rFonts w:ascii="Times New Roman" w:eastAsia="Times New Roman" w:hAnsi="Times New Roman" w:cs="Times New Roman"/>
                <w:lang w:val="ro-RO"/>
              </w:rPr>
              <w:t>egalităţii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părţilor</w:t>
            </w:r>
            <w:proofErr w:type="spellEnd"/>
            <w:r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i/>
                <w:iCs/>
                <w:lang w:val="ro-RO"/>
              </w:rPr>
              <w:t xml:space="preserve">(litera b1)), </w:t>
            </w:r>
            <w:r w:rsidRPr="00A738D9">
              <w:rPr>
                <w:rFonts w:ascii="Times New Roman" w:eastAsia="Times New Roman" w:hAnsi="Times New Roman" w:cs="Times New Roman"/>
                <w:lang w:val="ro-RO"/>
              </w:rPr>
              <w:t>ci nu la finalul articolului.</w:t>
            </w:r>
          </w:p>
          <w:p w14:paraId="15F577C6" w14:textId="77777777" w:rsidR="007711F1" w:rsidRPr="00A738D9" w:rsidRDefault="007711F1">
            <w:pPr>
              <w:keepLines/>
              <w:spacing w:line="240" w:lineRule="auto"/>
              <w:jc w:val="both"/>
              <w:rPr>
                <w:rFonts w:ascii="Times New Roman" w:eastAsia="Times New Roman" w:hAnsi="Times New Roman" w:cs="Times New Roman"/>
                <w:lang w:val="ro-RO"/>
              </w:rPr>
            </w:pPr>
          </w:p>
          <w:p w14:paraId="0D9D0584" w14:textId="77777777" w:rsidR="00A514DE"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2. Cu referire la modificarea art. 38 alin. (2) din Codul muncii</w:t>
            </w:r>
            <w:r w:rsidR="00A514DE"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lang w:val="ro-RO"/>
              </w:rPr>
              <w:t xml:space="preserve">Potrivit art. 38 alin. (2) din Codul muncii m. 154/2003, convențiile colective de nivel </w:t>
            </w:r>
            <w:proofErr w:type="spellStart"/>
            <w:r w:rsidRPr="00A738D9">
              <w:rPr>
                <w:rFonts w:ascii="Times New Roman" w:eastAsia="Times New Roman" w:hAnsi="Times New Roman" w:cs="Times New Roman"/>
                <w:lang w:val="ro-RO"/>
              </w:rPr>
              <w:t>ramural</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teritorial intră în vigoare la momentul semnării de către </w:t>
            </w:r>
            <w:proofErr w:type="spellStart"/>
            <w:r w:rsidRPr="00A738D9">
              <w:rPr>
                <w:rFonts w:ascii="Times New Roman" w:eastAsia="Times New Roman" w:hAnsi="Times New Roman" w:cs="Times New Roman"/>
                <w:lang w:val="ro-RO"/>
              </w:rPr>
              <w:t>părţi</w:t>
            </w:r>
            <w:proofErr w:type="spellEnd"/>
            <w:r w:rsidRPr="00A738D9">
              <w:rPr>
                <w:rFonts w:ascii="Times New Roman" w:eastAsia="Times New Roman" w:hAnsi="Times New Roman" w:cs="Times New Roman"/>
                <w:lang w:val="ro-RO"/>
              </w:rPr>
              <w:t xml:space="preserve"> sau la data stabilită în convenție. </w:t>
            </w:r>
          </w:p>
          <w:p w14:paraId="234225D0" w14:textId="77777777" w:rsidR="00A514DE"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Un exemplar al </w:t>
            </w:r>
            <w:proofErr w:type="spellStart"/>
            <w:r w:rsidRPr="00A738D9">
              <w:rPr>
                <w:rFonts w:ascii="Times New Roman" w:eastAsia="Times New Roman" w:hAnsi="Times New Roman" w:cs="Times New Roman"/>
                <w:lang w:val="ro-RO"/>
              </w:rPr>
              <w:t>convenţiei</w:t>
            </w:r>
            <w:proofErr w:type="spellEnd"/>
            <w:r w:rsidRPr="00A738D9">
              <w:rPr>
                <w:rFonts w:ascii="Times New Roman" w:eastAsia="Times New Roman" w:hAnsi="Times New Roman" w:cs="Times New Roman"/>
                <w:lang w:val="ro-RO"/>
              </w:rPr>
              <w:t xml:space="preserve"> colective de nivel ramură sau teritorial se remite de una dintre </w:t>
            </w:r>
            <w:proofErr w:type="spellStart"/>
            <w:r w:rsidRPr="00A738D9">
              <w:rPr>
                <w:rFonts w:ascii="Times New Roman" w:eastAsia="Times New Roman" w:hAnsi="Times New Roman" w:cs="Times New Roman"/>
                <w:lang w:val="ro-RO"/>
              </w:rPr>
              <w:t>părtile</w:t>
            </w:r>
            <w:proofErr w:type="spellEnd"/>
            <w:r w:rsidRPr="00A738D9">
              <w:rPr>
                <w:rFonts w:ascii="Times New Roman" w:eastAsia="Times New Roman" w:hAnsi="Times New Roman" w:cs="Times New Roman"/>
                <w:lang w:val="ro-RO"/>
              </w:rPr>
              <w:t xml:space="preserve"> semnatare, în termen de 7 zile calendaristice de la data încheierii, la Ministerul Muncii si </w:t>
            </w:r>
            <w:proofErr w:type="spellStart"/>
            <w:r w:rsidRPr="00A738D9">
              <w:rPr>
                <w:rFonts w:ascii="Times New Roman" w:eastAsia="Times New Roman" w:hAnsi="Times New Roman" w:cs="Times New Roman"/>
                <w:lang w:val="ro-RO"/>
              </w:rPr>
              <w:t>Protectiei</w:t>
            </w:r>
            <w:proofErr w:type="spellEnd"/>
            <w:r w:rsidRPr="00A738D9">
              <w:rPr>
                <w:rFonts w:ascii="Times New Roman" w:eastAsia="Times New Roman" w:hAnsi="Times New Roman" w:cs="Times New Roman"/>
                <w:lang w:val="ro-RO"/>
              </w:rPr>
              <w:t xml:space="preserve"> Sociale. </w:t>
            </w:r>
            <w:proofErr w:type="spellStart"/>
            <w:r w:rsidRPr="00A738D9">
              <w:rPr>
                <w:rFonts w:ascii="Times New Roman" w:eastAsia="Times New Roman" w:hAnsi="Times New Roman" w:cs="Times New Roman"/>
                <w:lang w:val="ro-RO"/>
              </w:rPr>
              <w:t>Conţinutul</w:t>
            </w:r>
            <w:proofErr w:type="spellEnd"/>
            <w:r w:rsidRPr="00A738D9">
              <w:rPr>
                <w:rFonts w:ascii="Times New Roman" w:eastAsia="Times New Roman" w:hAnsi="Times New Roman" w:cs="Times New Roman"/>
                <w:lang w:val="ro-RO"/>
              </w:rPr>
              <w:t xml:space="preserve"> normativ al normei juridice vizate este unul clar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poate fi </w:t>
            </w:r>
            <w:proofErr w:type="spellStart"/>
            <w:r w:rsidRPr="00A738D9">
              <w:rPr>
                <w:rFonts w:ascii="Times New Roman" w:eastAsia="Times New Roman" w:hAnsi="Times New Roman" w:cs="Times New Roman"/>
                <w:lang w:val="ro-RO"/>
              </w:rPr>
              <w:t>uşor</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înţeles</w:t>
            </w:r>
            <w:proofErr w:type="spellEnd"/>
            <w:r w:rsidR="00A514DE"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lang w:val="ro-RO"/>
              </w:rPr>
              <w:t xml:space="preserve">de orice subiect interesat. </w:t>
            </w:r>
          </w:p>
          <w:p w14:paraId="5F697FD3" w14:textId="5BE9612F"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Considerăm firesc şi necesar ca Ministerul Muncii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w:t>
            </w:r>
            <w:proofErr w:type="spellStart"/>
            <w:r w:rsidRPr="00A738D9">
              <w:rPr>
                <w:rFonts w:ascii="Times New Roman" w:eastAsia="Times New Roman" w:hAnsi="Times New Roman" w:cs="Times New Roman"/>
                <w:lang w:val="ro-RO"/>
              </w:rPr>
              <w:t>Protecţiei</w:t>
            </w:r>
            <w:proofErr w:type="spellEnd"/>
            <w:r w:rsidRPr="00A738D9">
              <w:rPr>
                <w:rFonts w:ascii="Times New Roman" w:eastAsia="Times New Roman" w:hAnsi="Times New Roman" w:cs="Times New Roman"/>
                <w:lang w:val="ro-RO"/>
              </w:rPr>
              <w:t xml:space="preserve"> Sociale, în calitate de autoritate publică centrală responsabilă de elaborarea politicilor statului în domeniul muncii, să fie informat despre încheierea la nivel de ramură sau teritoriu a unei </w:t>
            </w:r>
            <w:proofErr w:type="spellStart"/>
            <w:r w:rsidRPr="00A738D9">
              <w:rPr>
                <w:rFonts w:ascii="Times New Roman" w:eastAsia="Times New Roman" w:hAnsi="Times New Roman" w:cs="Times New Roman"/>
                <w:lang w:val="ro-RO"/>
              </w:rPr>
              <w:t>convenţii</w:t>
            </w:r>
            <w:proofErr w:type="spellEnd"/>
            <w:r w:rsidRPr="00A738D9">
              <w:rPr>
                <w:rFonts w:ascii="Times New Roman" w:eastAsia="Times New Roman" w:hAnsi="Times New Roman" w:cs="Times New Roman"/>
                <w:lang w:val="ro-RO"/>
              </w:rPr>
              <w:t xml:space="preserve"> colective. </w:t>
            </w:r>
            <w:proofErr w:type="spellStart"/>
            <w:r w:rsidRPr="00A738D9">
              <w:rPr>
                <w:rFonts w:ascii="Times New Roman" w:eastAsia="Times New Roman" w:hAnsi="Times New Roman" w:cs="Times New Roman"/>
                <w:lang w:val="ro-RO"/>
              </w:rPr>
              <w:t>Menţionăm</w:t>
            </w:r>
            <w:proofErr w:type="spellEnd"/>
            <w:r w:rsidRPr="00A738D9">
              <w:rPr>
                <w:rFonts w:ascii="Times New Roman" w:eastAsia="Times New Roman" w:hAnsi="Times New Roman" w:cs="Times New Roman"/>
                <w:lang w:val="ro-RO"/>
              </w:rPr>
              <w:t xml:space="preserve">, de asemenea, că din momentul adoptării Codului muncii </w:t>
            </w:r>
            <w:r w:rsidRPr="00A738D9">
              <w:rPr>
                <w:rFonts w:ascii="Times New Roman" w:eastAsia="Times New Roman" w:hAnsi="Times New Roman" w:cs="Times New Roman"/>
                <w:i/>
                <w:iCs/>
                <w:lang w:val="ro-RO"/>
              </w:rPr>
              <w:t xml:space="preserve">(28 martie 2003) </w:t>
            </w:r>
            <w:r w:rsidRPr="00A738D9">
              <w:rPr>
                <w:rFonts w:ascii="Times New Roman" w:eastAsia="Times New Roman" w:hAnsi="Times New Roman" w:cs="Times New Roman"/>
                <w:lang w:val="ro-RO"/>
              </w:rPr>
              <w:t xml:space="preserve">şi până în prezent nu au fost semnalate neclarități sau </w:t>
            </w:r>
            <w:proofErr w:type="spellStart"/>
            <w:r w:rsidRPr="00A738D9">
              <w:rPr>
                <w:rFonts w:ascii="Times New Roman" w:eastAsia="Times New Roman" w:hAnsi="Times New Roman" w:cs="Times New Roman"/>
                <w:lang w:val="ro-RO"/>
              </w:rPr>
              <w:t>dificultăţi</w:t>
            </w:r>
            <w:proofErr w:type="spellEnd"/>
            <w:r w:rsidRPr="00A738D9">
              <w:rPr>
                <w:rFonts w:ascii="Times New Roman" w:eastAsia="Times New Roman" w:hAnsi="Times New Roman" w:cs="Times New Roman"/>
                <w:lang w:val="ro-RO"/>
              </w:rPr>
              <w:t xml:space="preserve"> referitoare la </w:t>
            </w:r>
            <w:proofErr w:type="spellStart"/>
            <w:r w:rsidRPr="00A738D9">
              <w:rPr>
                <w:rFonts w:ascii="Times New Roman" w:eastAsia="Times New Roman" w:hAnsi="Times New Roman" w:cs="Times New Roman"/>
                <w:lang w:val="ro-RO"/>
              </w:rPr>
              <w:t>obligaţia</w:t>
            </w:r>
            <w:proofErr w:type="spellEnd"/>
            <w:r w:rsidRPr="00A738D9">
              <w:rPr>
                <w:rFonts w:ascii="Times New Roman" w:eastAsia="Times New Roman" w:hAnsi="Times New Roman" w:cs="Times New Roman"/>
                <w:lang w:val="ro-RO"/>
              </w:rPr>
              <w:t xml:space="preserve"> de a transmite un exemplar al </w:t>
            </w:r>
            <w:proofErr w:type="spellStart"/>
            <w:r w:rsidRPr="00A738D9">
              <w:rPr>
                <w:rFonts w:ascii="Times New Roman" w:eastAsia="Times New Roman" w:hAnsi="Times New Roman" w:cs="Times New Roman"/>
                <w:lang w:val="ro-RO"/>
              </w:rPr>
              <w:t>conventiei</w:t>
            </w:r>
            <w:proofErr w:type="spellEnd"/>
            <w:r w:rsidRPr="00A738D9">
              <w:rPr>
                <w:rFonts w:ascii="Times New Roman" w:eastAsia="Times New Roman" w:hAnsi="Times New Roman" w:cs="Times New Roman"/>
                <w:lang w:val="ro-RO"/>
              </w:rPr>
              <w:t xml:space="preserve"> colective de nivel </w:t>
            </w:r>
            <w:proofErr w:type="spellStart"/>
            <w:r w:rsidRPr="00A738D9">
              <w:rPr>
                <w:rFonts w:ascii="Times New Roman" w:eastAsia="Times New Roman" w:hAnsi="Times New Roman" w:cs="Times New Roman"/>
                <w:lang w:val="ro-RO"/>
              </w:rPr>
              <w:t>ramural</w:t>
            </w:r>
            <w:proofErr w:type="spellEnd"/>
            <w:r w:rsidRPr="00A738D9">
              <w:rPr>
                <w:rFonts w:ascii="Times New Roman" w:eastAsia="Times New Roman" w:hAnsi="Times New Roman" w:cs="Times New Roman"/>
                <w:lang w:val="ro-RO"/>
              </w:rPr>
              <w:t xml:space="preserve"> sau teritorial Ministerului Muncii si </w:t>
            </w:r>
            <w:proofErr w:type="spellStart"/>
            <w:r w:rsidRPr="00A738D9">
              <w:rPr>
                <w:rFonts w:ascii="Times New Roman" w:eastAsia="Times New Roman" w:hAnsi="Times New Roman" w:cs="Times New Roman"/>
                <w:lang w:val="ro-RO"/>
              </w:rPr>
              <w:t>Protectiei</w:t>
            </w:r>
            <w:proofErr w:type="spellEnd"/>
            <w:r w:rsidRPr="00A738D9">
              <w:rPr>
                <w:rFonts w:ascii="Times New Roman" w:eastAsia="Times New Roman" w:hAnsi="Times New Roman" w:cs="Times New Roman"/>
                <w:lang w:val="ro-RO"/>
              </w:rPr>
              <w:t xml:space="preserve"> Sociale.</w:t>
            </w:r>
          </w:p>
          <w:p w14:paraId="6D59A707"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Totodată, considerăm necesar să atragem </w:t>
            </w:r>
            <w:proofErr w:type="spellStart"/>
            <w:r w:rsidRPr="00A738D9">
              <w:rPr>
                <w:rFonts w:ascii="Times New Roman" w:eastAsia="Times New Roman" w:hAnsi="Times New Roman" w:cs="Times New Roman"/>
                <w:lang w:val="ro-RO"/>
              </w:rPr>
              <w:t>atenţia</w:t>
            </w:r>
            <w:proofErr w:type="spellEnd"/>
            <w:r w:rsidRPr="00A738D9">
              <w:rPr>
                <w:rFonts w:ascii="Times New Roman" w:eastAsia="Times New Roman" w:hAnsi="Times New Roman" w:cs="Times New Roman"/>
                <w:lang w:val="ro-RO"/>
              </w:rPr>
              <w:t xml:space="preserve"> asupra faptului că modificarea propusă la art. 38 alin. (2) din Codul muncii nr. 154/2003 nu derivă în mod expres din Directiva UE 2022/2041 </w:t>
            </w:r>
            <w:proofErr w:type="spellStart"/>
            <w:r w:rsidRPr="00A738D9">
              <w:rPr>
                <w:rFonts w:ascii="Times New Roman" w:eastAsia="Times New Roman" w:hAnsi="Times New Roman" w:cs="Times New Roman"/>
                <w:lang w:val="ro-RO"/>
              </w:rPr>
              <w:t>şi</w:t>
            </w:r>
            <w:proofErr w:type="spellEnd"/>
            <w:r w:rsidRPr="00A738D9">
              <w:rPr>
                <w:rFonts w:ascii="Times New Roman" w:eastAsia="Times New Roman" w:hAnsi="Times New Roman" w:cs="Times New Roman"/>
                <w:lang w:val="ro-RO"/>
              </w:rPr>
              <w:t xml:space="preserve"> nu este </w:t>
            </w:r>
            <w:proofErr w:type="spellStart"/>
            <w:r w:rsidRPr="00A738D9">
              <w:rPr>
                <w:rFonts w:ascii="Times New Roman" w:eastAsia="Times New Roman" w:hAnsi="Times New Roman" w:cs="Times New Roman"/>
                <w:lang w:val="ro-RO"/>
              </w:rPr>
              <w:t>însoţită</w:t>
            </w:r>
            <w:proofErr w:type="spellEnd"/>
            <w:r w:rsidRPr="00A738D9">
              <w:rPr>
                <w:rFonts w:ascii="Times New Roman" w:eastAsia="Times New Roman" w:hAnsi="Times New Roman" w:cs="Times New Roman"/>
                <w:lang w:val="ro-RO"/>
              </w:rPr>
              <w:t xml:space="preserve"> de argumente consistente şi convingătoare, care să clarifice scopul urmărit şi efectele scontate.</w:t>
            </w:r>
          </w:p>
          <w:p w14:paraId="2369AE88"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Pornind de la cele expuse, nu </w:t>
            </w:r>
            <w:proofErr w:type="spellStart"/>
            <w:r w:rsidRPr="00A738D9">
              <w:rPr>
                <w:rFonts w:ascii="Times New Roman" w:eastAsia="Times New Roman" w:hAnsi="Times New Roman" w:cs="Times New Roman"/>
                <w:lang w:val="ro-RO"/>
              </w:rPr>
              <w:t>susţinem</w:t>
            </w:r>
            <w:proofErr w:type="spellEnd"/>
            <w:r w:rsidRPr="00A738D9">
              <w:rPr>
                <w:rFonts w:ascii="Times New Roman" w:eastAsia="Times New Roman" w:hAnsi="Times New Roman" w:cs="Times New Roman"/>
                <w:lang w:val="ro-RO"/>
              </w:rPr>
              <w:t xml:space="preserve"> modificarea propusă la art. 38 alin. (2) din Codul muncii nr. 154/2003</w:t>
            </w:r>
          </w:p>
          <w:p w14:paraId="28595BF8" w14:textId="77777777" w:rsidR="004F3003" w:rsidRPr="00A738D9" w:rsidRDefault="004F3003">
            <w:pPr>
              <w:keepLines/>
              <w:spacing w:line="240" w:lineRule="auto"/>
              <w:jc w:val="both"/>
              <w:rPr>
                <w:rFonts w:ascii="Times New Roman" w:eastAsia="Times New Roman" w:hAnsi="Times New Roman" w:cs="Times New Roman"/>
                <w:lang w:val="ro-RO"/>
              </w:rPr>
            </w:pPr>
          </w:p>
          <w:p w14:paraId="0729F44A"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La art. IV - Legea privind </w:t>
            </w:r>
            <w:proofErr w:type="spellStart"/>
            <w:r w:rsidRPr="00A738D9">
              <w:rPr>
                <w:rFonts w:ascii="Times New Roman" w:eastAsia="Times New Roman" w:hAnsi="Times New Roman" w:cs="Times New Roman"/>
                <w:lang w:val="ro-RO"/>
              </w:rPr>
              <w:t>achiziţiile</w:t>
            </w:r>
            <w:proofErr w:type="spellEnd"/>
            <w:r w:rsidRPr="00A738D9">
              <w:rPr>
                <w:rFonts w:ascii="Times New Roman" w:eastAsia="Times New Roman" w:hAnsi="Times New Roman" w:cs="Times New Roman"/>
                <w:lang w:val="ro-RO"/>
              </w:rPr>
              <w:t xml:space="preserve"> publice nr. 131/2015</w:t>
            </w:r>
          </w:p>
          <w:p w14:paraId="6F8D8163"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Având în vedere că în cadrul </w:t>
            </w:r>
            <w:proofErr w:type="spellStart"/>
            <w:r w:rsidRPr="00A738D9">
              <w:rPr>
                <w:rFonts w:ascii="Times New Roman" w:eastAsia="Times New Roman" w:hAnsi="Times New Roman" w:cs="Times New Roman"/>
                <w:lang w:val="ro-RO"/>
              </w:rPr>
              <w:t>şedinţei</w:t>
            </w:r>
            <w:proofErr w:type="spellEnd"/>
            <w:r w:rsidRPr="00A738D9">
              <w:rPr>
                <w:rFonts w:ascii="Times New Roman" w:eastAsia="Times New Roman" w:hAnsi="Times New Roman" w:cs="Times New Roman"/>
                <w:lang w:val="ro-RO"/>
              </w:rPr>
              <w:t xml:space="preserve"> Parlamentului din 27 noiembrie curent, a fost aprobat în prima lectură proiectul de Lege privind </w:t>
            </w:r>
            <w:proofErr w:type="spellStart"/>
            <w:r w:rsidRPr="00A738D9">
              <w:rPr>
                <w:rFonts w:ascii="Times New Roman" w:eastAsia="Times New Roman" w:hAnsi="Times New Roman" w:cs="Times New Roman"/>
                <w:lang w:val="ro-RO"/>
              </w:rPr>
              <w:t>achiziţiile</w:t>
            </w:r>
            <w:proofErr w:type="spellEnd"/>
            <w:r w:rsidRPr="00A738D9">
              <w:rPr>
                <w:rFonts w:ascii="Times New Roman" w:eastAsia="Times New Roman" w:hAnsi="Times New Roman" w:cs="Times New Roman"/>
                <w:lang w:val="ro-RO"/>
              </w:rPr>
              <w:t xml:space="preserve"> publice, propunem includerea propunerilor înaintate în noua Lege privind </w:t>
            </w:r>
            <w:proofErr w:type="spellStart"/>
            <w:r w:rsidRPr="00A738D9">
              <w:rPr>
                <w:rFonts w:ascii="Times New Roman" w:eastAsia="Times New Roman" w:hAnsi="Times New Roman" w:cs="Times New Roman"/>
                <w:lang w:val="ro-RO"/>
              </w:rPr>
              <w:t>achiziţiile</w:t>
            </w:r>
            <w:proofErr w:type="spellEnd"/>
            <w:r w:rsidRPr="00A738D9">
              <w:rPr>
                <w:rFonts w:ascii="Times New Roman" w:eastAsia="Times New Roman" w:hAnsi="Times New Roman" w:cs="Times New Roman"/>
                <w:lang w:val="ro-RO"/>
              </w:rPr>
              <w:t xml:space="preserve"> publice.</w:t>
            </w:r>
          </w:p>
          <w:p w14:paraId="62DB2F56"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Suplimentar, vă remitem propunerea </w:t>
            </w:r>
            <w:proofErr w:type="spellStart"/>
            <w:r w:rsidRPr="00A738D9">
              <w:rPr>
                <w:rFonts w:ascii="Times New Roman" w:eastAsia="Times New Roman" w:hAnsi="Times New Roman" w:cs="Times New Roman"/>
                <w:lang w:val="ro-RO"/>
              </w:rPr>
              <w:t>Federaţiei</w:t>
            </w:r>
            <w:proofErr w:type="spellEnd"/>
            <w:r w:rsidRPr="00A738D9">
              <w:rPr>
                <w:rFonts w:ascii="Times New Roman" w:eastAsia="Times New Roman" w:hAnsi="Times New Roman" w:cs="Times New Roman"/>
                <w:lang w:val="ro-RO"/>
              </w:rPr>
              <w:t xml:space="preserve"> Sindicatelor Lucrătorilor din Sfera Deservirii Sociale şi Producerii de Mărfuri „SINDINDCOMSERVTCE" de modificare a Legii 303/2013 privind serviciul public de alimentare cu apă şi de</w:t>
            </w:r>
          </w:p>
          <w:p w14:paraId="0DB3D6E7" w14:textId="77777777" w:rsidR="004F3003" w:rsidRPr="00A738D9" w:rsidRDefault="00AB4D89">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canalizare.</w:t>
            </w:r>
          </w:p>
          <w:p w14:paraId="47481B88" w14:textId="77777777" w:rsidR="004F3003" w:rsidRPr="00A738D9" w:rsidRDefault="00AB4D89">
            <w:pPr>
              <w:keepLines/>
              <w:shd w:val="clear" w:color="auto" w:fill="FFFFFF"/>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Pentru definitivarea proiectului de lege, solicităm convocarea grupului de lucru şi promovarea acestuia spre examinare în cadrul </w:t>
            </w:r>
            <w:proofErr w:type="spellStart"/>
            <w:r w:rsidRPr="00A738D9">
              <w:rPr>
                <w:rFonts w:ascii="Times New Roman" w:eastAsia="Times New Roman" w:hAnsi="Times New Roman" w:cs="Times New Roman"/>
                <w:lang w:val="ro-RO"/>
              </w:rPr>
              <w:t>şedinţei</w:t>
            </w:r>
            <w:proofErr w:type="spellEnd"/>
            <w:r w:rsidRPr="00A738D9">
              <w:rPr>
                <w:rFonts w:ascii="Times New Roman" w:eastAsia="Times New Roman" w:hAnsi="Times New Roman" w:cs="Times New Roman"/>
                <w:lang w:val="ro-RO"/>
              </w:rPr>
              <w:t xml:space="preserve"> Comisiei </w:t>
            </w:r>
            <w:proofErr w:type="spellStart"/>
            <w:r w:rsidRPr="00A738D9">
              <w:rPr>
                <w:rFonts w:ascii="Times New Roman" w:eastAsia="Times New Roman" w:hAnsi="Times New Roman" w:cs="Times New Roman"/>
                <w:lang w:val="ro-RO"/>
              </w:rPr>
              <w:t>naţionale</w:t>
            </w:r>
            <w:proofErr w:type="spellEnd"/>
            <w:r w:rsidRPr="00A738D9">
              <w:rPr>
                <w:rFonts w:ascii="Times New Roman" w:eastAsia="Times New Roman" w:hAnsi="Times New Roman" w:cs="Times New Roman"/>
                <w:lang w:val="ro-RO"/>
              </w:rPr>
              <w:t xml:space="preserve"> pentru consultări şi negocieri colective, până la aprobarea acesteia de către Guvern.</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84358C2" w14:textId="77777777" w:rsidR="004F3003" w:rsidRPr="00A738D9" w:rsidRDefault="004F3003">
            <w:pPr>
              <w:keepLines/>
              <w:spacing w:line="240" w:lineRule="auto"/>
              <w:jc w:val="both"/>
              <w:rPr>
                <w:rFonts w:ascii="Times New Roman" w:eastAsia="Times New Roman" w:hAnsi="Times New Roman" w:cs="Times New Roman"/>
                <w:lang w:val="ro-RO"/>
              </w:rPr>
            </w:pPr>
          </w:p>
          <w:p w14:paraId="60059FA8" w14:textId="77777777" w:rsidR="004F1F7C" w:rsidRPr="00A738D9" w:rsidRDefault="004F1F7C">
            <w:pPr>
              <w:keepLines/>
              <w:spacing w:line="240" w:lineRule="auto"/>
              <w:jc w:val="both"/>
              <w:rPr>
                <w:rFonts w:ascii="Times New Roman" w:eastAsia="Times New Roman" w:hAnsi="Times New Roman" w:cs="Times New Roman"/>
                <w:lang w:val="ro-RO"/>
              </w:rPr>
            </w:pPr>
          </w:p>
          <w:p w14:paraId="4986D7FC" w14:textId="77777777" w:rsidR="004F1F7C" w:rsidRPr="00A738D9" w:rsidRDefault="004F1F7C">
            <w:pPr>
              <w:keepLines/>
              <w:spacing w:line="240" w:lineRule="auto"/>
              <w:jc w:val="both"/>
              <w:rPr>
                <w:rFonts w:ascii="Times New Roman" w:eastAsia="Times New Roman" w:hAnsi="Times New Roman" w:cs="Times New Roman"/>
                <w:lang w:val="ro-RO"/>
              </w:rPr>
            </w:pPr>
          </w:p>
          <w:p w14:paraId="3001E42A" w14:textId="77777777" w:rsidR="004F1F7C" w:rsidRPr="00A738D9" w:rsidRDefault="004F1F7C">
            <w:pPr>
              <w:keepLines/>
              <w:spacing w:line="240" w:lineRule="auto"/>
              <w:jc w:val="both"/>
              <w:rPr>
                <w:rFonts w:ascii="Times New Roman" w:eastAsia="Times New Roman" w:hAnsi="Times New Roman" w:cs="Times New Roman"/>
                <w:lang w:val="ro-RO"/>
              </w:rPr>
            </w:pPr>
          </w:p>
          <w:p w14:paraId="79E0366F" w14:textId="77777777" w:rsidR="004F1F7C" w:rsidRPr="00A738D9" w:rsidRDefault="004F1F7C">
            <w:pPr>
              <w:keepLines/>
              <w:spacing w:line="240" w:lineRule="auto"/>
              <w:jc w:val="both"/>
              <w:rPr>
                <w:rFonts w:ascii="Times New Roman" w:eastAsia="Times New Roman" w:hAnsi="Times New Roman" w:cs="Times New Roman"/>
                <w:lang w:val="ro-RO"/>
              </w:rPr>
            </w:pPr>
          </w:p>
          <w:p w14:paraId="5CF636EE" w14:textId="77777777" w:rsidR="004F1F7C" w:rsidRPr="00A738D9" w:rsidRDefault="004F1F7C">
            <w:pPr>
              <w:keepLines/>
              <w:spacing w:line="240" w:lineRule="auto"/>
              <w:jc w:val="both"/>
              <w:rPr>
                <w:rFonts w:ascii="Times New Roman" w:eastAsia="Times New Roman" w:hAnsi="Times New Roman" w:cs="Times New Roman"/>
                <w:lang w:val="ro-RO"/>
              </w:rPr>
            </w:pPr>
          </w:p>
          <w:p w14:paraId="3F393638" w14:textId="77777777" w:rsidR="004F1F7C" w:rsidRPr="00A738D9" w:rsidRDefault="004F1F7C">
            <w:pPr>
              <w:keepLines/>
              <w:spacing w:line="240" w:lineRule="auto"/>
              <w:jc w:val="both"/>
              <w:rPr>
                <w:rFonts w:ascii="Times New Roman" w:eastAsia="Times New Roman" w:hAnsi="Times New Roman" w:cs="Times New Roman"/>
                <w:lang w:val="ro-RO"/>
              </w:rPr>
            </w:pPr>
          </w:p>
          <w:p w14:paraId="3DB919DA" w14:textId="77777777" w:rsidR="001A737B" w:rsidRPr="00A738D9" w:rsidRDefault="004F1F7C">
            <w:pPr>
              <w:keepLines/>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lastRenderedPageBreak/>
              <w:t xml:space="preserve">Se </w:t>
            </w:r>
            <w:r w:rsidR="001A737B" w:rsidRPr="00A738D9">
              <w:rPr>
                <w:rFonts w:ascii="Times New Roman" w:eastAsia="Times New Roman" w:hAnsi="Times New Roman" w:cs="Times New Roman"/>
                <w:b/>
                <w:lang w:val="ro-RO"/>
              </w:rPr>
              <w:t>acceptă.</w:t>
            </w:r>
          </w:p>
          <w:p w14:paraId="51161C72" w14:textId="4F4E69D1" w:rsidR="004F1F7C" w:rsidRPr="00A738D9" w:rsidRDefault="001A737B">
            <w:pPr>
              <w:keepLines/>
              <w:spacing w:line="240" w:lineRule="auto"/>
              <w:jc w:val="both"/>
              <w:rPr>
                <w:rFonts w:ascii="Times New Roman" w:eastAsia="Times New Roman" w:hAnsi="Times New Roman" w:cs="Times New Roman"/>
                <w:bCs/>
                <w:lang w:val="ro-RO"/>
              </w:rPr>
            </w:pPr>
            <w:r w:rsidRPr="00A738D9">
              <w:rPr>
                <w:rFonts w:ascii="Times New Roman" w:eastAsia="Times New Roman" w:hAnsi="Times New Roman" w:cs="Times New Roman"/>
                <w:bCs/>
                <w:lang w:val="ro-RO"/>
              </w:rPr>
              <w:t>Așa este în redacția actuală</w:t>
            </w:r>
            <w:r w:rsidR="00073AEC" w:rsidRPr="00A738D9">
              <w:rPr>
                <w:rFonts w:ascii="Times New Roman" w:eastAsia="Times New Roman" w:hAnsi="Times New Roman" w:cs="Times New Roman"/>
                <w:bCs/>
                <w:lang w:val="ro-RO"/>
              </w:rPr>
              <w:t xml:space="preserve"> a legii</w:t>
            </w:r>
            <w:r w:rsidRPr="00A738D9">
              <w:rPr>
                <w:rFonts w:ascii="Times New Roman" w:eastAsia="Times New Roman" w:hAnsi="Times New Roman" w:cs="Times New Roman"/>
                <w:bCs/>
                <w:lang w:val="ro-RO"/>
              </w:rPr>
              <w:t xml:space="preserve">. </w:t>
            </w:r>
          </w:p>
          <w:p w14:paraId="49A8E511" w14:textId="77777777" w:rsidR="004F1F7C" w:rsidRPr="00A738D9" w:rsidRDefault="004F1F7C">
            <w:pPr>
              <w:keepLines/>
              <w:spacing w:line="240" w:lineRule="auto"/>
              <w:jc w:val="both"/>
              <w:rPr>
                <w:rFonts w:ascii="Times New Roman" w:eastAsia="Times New Roman" w:hAnsi="Times New Roman" w:cs="Times New Roman"/>
                <w:b/>
                <w:lang w:val="ro-RO"/>
              </w:rPr>
            </w:pPr>
          </w:p>
          <w:p w14:paraId="1AB2A369" w14:textId="77777777" w:rsidR="004F1F7C" w:rsidRPr="00A738D9" w:rsidRDefault="004F1F7C">
            <w:pPr>
              <w:keepLines/>
              <w:spacing w:line="240" w:lineRule="auto"/>
              <w:jc w:val="both"/>
              <w:rPr>
                <w:rFonts w:ascii="Times New Roman" w:eastAsia="Times New Roman" w:hAnsi="Times New Roman" w:cs="Times New Roman"/>
                <w:b/>
                <w:lang w:val="ro-RO"/>
              </w:rPr>
            </w:pPr>
          </w:p>
          <w:p w14:paraId="17FA4C18" w14:textId="77777777" w:rsidR="00793E72" w:rsidRDefault="00793E72" w:rsidP="00793E72">
            <w:pPr>
              <w:keepLines/>
              <w:spacing w:line="240" w:lineRule="auto"/>
              <w:jc w:val="both"/>
              <w:rPr>
                <w:rFonts w:ascii="Times New Roman" w:eastAsia="Times New Roman" w:hAnsi="Times New Roman" w:cs="Times New Roman"/>
                <w:b/>
                <w:lang w:val="en-MD"/>
              </w:rPr>
            </w:pPr>
            <w:r w:rsidRPr="00793E72">
              <w:rPr>
                <w:rFonts w:ascii="Times New Roman" w:eastAsia="Times New Roman" w:hAnsi="Times New Roman" w:cs="Times New Roman"/>
                <w:b/>
                <w:lang w:val="en-MD"/>
              </w:rPr>
              <w:t xml:space="preserve">Se acceptă parțial. </w:t>
            </w:r>
          </w:p>
          <w:p w14:paraId="57C0262F" w14:textId="0947865D" w:rsidR="00793E72" w:rsidRPr="00793E72" w:rsidRDefault="00793E72" w:rsidP="00793E72">
            <w:pPr>
              <w:keepLines/>
              <w:spacing w:line="240" w:lineRule="auto"/>
              <w:jc w:val="both"/>
              <w:rPr>
                <w:rFonts w:ascii="Times New Roman" w:eastAsia="Times New Roman" w:hAnsi="Times New Roman" w:cs="Times New Roman"/>
                <w:bCs/>
                <w:lang w:val="en-MD"/>
              </w:rPr>
            </w:pPr>
            <w:r w:rsidRPr="00793E72">
              <w:rPr>
                <w:rFonts w:ascii="Times New Roman" w:eastAsia="Times New Roman" w:hAnsi="Times New Roman" w:cs="Times New Roman"/>
                <w:bCs/>
                <w:lang w:val="en-MD"/>
              </w:rPr>
              <w:t>În redactarea proiectului va fi menținută referirea la promovarea negocierilor colective, în concordanță cu art. 4 alin. (1) lit. a) din Directiva (UE) 2022/2041, care prevede obligația statelor de a promova consolidarea capacității partenerilor sociali de a se angaja în negocieri colective privind stabilirea salariilor. Totodată, obligația statului de a susține dezvoltarea și promovarea negocierilor colective și a parteneriatului social este deja consacrată în cadrul normativ existent, inclusiv prin Convenția Colectivă nr. 20, al cărei preambul stabilește expres obiectivul dezvoltării și promovării parteneriatului social, întăririi rolului partenerilor sociali și al mecanismelor de consultare și negociere colectivă.</w:t>
            </w:r>
          </w:p>
          <w:p w14:paraId="0185CFB1" w14:textId="77777777" w:rsidR="00793E72" w:rsidRPr="00793E72" w:rsidRDefault="00793E72" w:rsidP="00793E72">
            <w:pPr>
              <w:keepLines/>
              <w:spacing w:line="240" w:lineRule="auto"/>
              <w:jc w:val="both"/>
              <w:rPr>
                <w:rFonts w:ascii="Times New Roman" w:eastAsia="Times New Roman" w:hAnsi="Times New Roman" w:cs="Times New Roman"/>
                <w:bCs/>
                <w:lang w:val="en-MD"/>
              </w:rPr>
            </w:pPr>
            <w:r w:rsidRPr="00793E72">
              <w:rPr>
                <w:rFonts w:ascii="Times New Roman" w:eastAsia="Times New Roman" w:hAnsi="Times New Roman" w:cs="Times New Roman"/>
                <w:bCs/>
                <w:lang w:val="en-MD"/>
              </w:rPr>
              <w:t>De asemenea, Convenția Colectivă nr. 20 prevede în mod expres acțiunile asumate de Guvern în vederea dezvoltării și promovării parteneriatului social și a negocierilor colective, astfel încât completarea propusă cu sintagma „facilitează” nu este considerată necesară la nivelul legii, obligațiile respective fiind deja reflectate și dezvoltate în cadrul normativ specific dialogului social.</w:t>
            </w:r>
          </w:p>
          <w:p w14:paraId="524F4EF3" w14:textId="77777777" w:rsidR="00546EB1" w:rsidRPr="00793E72" w:rsidRDefault="00546EB1">
            <w:pPr>
              <w:keepLines/>
              <w:spacing w:line="240" w:lineRule="auto"/>
              <w:jc w:val="both"/>
              <w:rPr>
                <w:rFonts w:ascii="Times New Roman" w:eastAsia="Times New Roman" w:hAnsi="Times New Roman" w:cs="Times New Roman"/>
                <w:lang w:val="en-MD"/>
              </w:rPr>
            </w:pPr>
          </w:p>
          <w:p w14:paraId="18F19377" w14:textId="06B30750" w:rsidR="00806F89" w:rsidRPr="00A738D9" w:rsidRDefault="00806F89">
            <w:pPr>
              <w:keepLines/>
              <w:spacing w:line="240" w:lineRule="auto"/>
              <w:jc w:val="both"/>
              <w:rPr>
                <w:rFonts w:ascii="Times New Roman" w:eastAsia="Times New Roman" w:hAnsi="Times New Roman" w:cs="Times New Roman"/>
                <w:lang w:val="ro-RO"/>
              </w:rPr>
            </w:pPr>
          </w:p>
          <w:p w14:paraId="7DF52AD5" w14:textId="3AAFE606" w:rsidR="004E761F"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se acceptă</w:t>
            </w:r>
            <w:r w:rsidR="003D2516" w:rsidRPr="00A738D9">
              <w:rPr>
                <w:rFonts w:ascii="Times New Roman" w:eastAsia="Times New Roman" w:hAnsi="Times New Roman" w:cs="Times New Roman"/>
                <w:b/>
                <w:lang w:val="ro-RO"/>
              </w:rPr>
              <w:t xml:space="preserve"> parțial</w:t>
            </w:r>
            <w:r w:rsidRPr="00A738D9">
              <w:rPr>
                <w:rFonts w:ascii="Times New Roman" w:eastAsia="Times New Roman" w:hAnsi="Times New Roman" w:cs="Times New Roman"/>
                <w:b/>
                <w:lang w:val="ro-RO"/>
              </w:rPr>
              <w:t xml:space="preserve">. </w:t>
            </w:r>
          </w:p>
          <w:p w14:paraId="4E7168A7" w14:textId="77777777" w:rsidR="00C77FDB" w:rsidRPr="00A738D9" w:rsidRDefault="00073AEC" w:rsidP="00C77FDB">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Prevederile a</w:t>
            </w:r>
            <w:r w:rsidR="00806F89" w:rsidRPr="00A738D9">
              <w:rPr>
                <w:rFonts w:ascii="Times New Roman" w:eastAsia="Times New Roman" w:hAnsi="Times New Roman" w:cs="Times New Roman"/>
                <w:lang w:val="ro-RO"/>
              </w:rPr>
              <w:t>rt. 5 alin. (4) din Directivă nu a</w:t>
            </w:r>
            <w:r w:rsidRPr="00A738D9">
              <w:rPr>
                <w:rFonts w:ascii="Times New Roman" w:eastAsia="Times New Roman" w:hAnsi="Times New Roman" w:cs="Times New Roman"/>
                <w:lang w:val="ro-RO"/>
              </w:rPr>
              <w:t>u</w:t>
            </w:r>
            <w:r w:rsidR="00806F89" w:rsidRPr="00A738D9">
              <w:rPr>
                <w:rFonts w:ascii="Times New Roman" w:eastAsia="Times New Roman" w:hAnsi="Times New Roman" w:cs="Times New Roman"/>
                <w:lang w:val="ro-RO"/>
              </w:rPr>
              <w:t xml:space="preserve"> fost anulat</w:t>
            </w:r>
            <w:r w:rsidRPr="00A738D9">
              <w:rPr>
                <w:rFonts w:ascii="Times New Roman" w:eastAsia="Times New Roman" w:hAnsi="Times New Roman" w:cs="Times New Roman"/>
                <w:lang w:val="ro-RO"/>
              </w:rPr>
              <w:t>e</w:t>
            </w:r>
            <w:r w:rsidR="00806F89" w:rsidRPr="00A738D9">
              <w:rPr>
                <w:rFonts w:ascii="Times New Roman" w:eastAsia="Times New Roman" w:hAnsi="Times New Roman" w:cs="Times New Roman"/>
                <w:lang w:val="ro-RO"/>
              </w:rPr>
              <w:t xml:space="preserve"> </w:t>
            </w:r>
            <w:r w:rsidRPr="00A738D9">
              <w:rPr>
                <w:rFonts w:ascii="Times New Roman" w:eastAsia="Times New Roman" w:hAnsi="Times New Roman" w:cs="Times New Roman"/>
                <w:lang w:val="ro-RO"/>
              </w:rPr>
              <w:t>prin</w:t>
            </w:r>
            <w:r w:rsidR="00806F89" w:rsidRPr="00A738D9">
              <w:rPr>
                <w:rFonts w:ascii="Times New Roman" w:eastAsia="Times New Roman" w:hAnsi="Times New Roman" w:cs="Times New Roman"/>
                <w:lang w:val="ro-RO"/>
              </w:rPr>
              <w:t xml:space="preserve"> Hotărârea Curții de Justiție, el</w:t>
            </w:r>
            <w:r w:rsidRPr="00A738D9">
              <w:rPr>
                <w:rFonts w:ascii="Times New Roman" w:eastAsia="Times New Roman" w:hAnsi="Times New Roman" w:cs="Times New Roman"/>
                <w:lang w:val="ro-RO"/>
              </w:rPr>
              <w:t>e</w:t>
            </w:r>
            <w:r w:rsidR="00806F89" w:rsidRPr="00A738D9">
              <w:rPr>
                <w:rFonts w:ascii="Times New Roman" w:eastAsia="Times New Roman" w:hAnsi="Times New Roman" w:cs="Times New Roman"/>
                <w:lang w:val="ro-RO"/>
              </w:rPr>
              <w:t xml:space="preserve"> fiind în vigoare</w:t>
            </w:r>
            <w:r w:rsidR="00C77FDB" w:rsidRPr="00A738D9">
              <w:rPr>
                <w:rFonts w:ascii="Times New Roman" w:eastAsia="Times New Roman" w:hAnsi="Times New Roman" w:cs="Times New Roman"/>
                <w:lang w:val="ro-RO"/>
              </w:rPr>
              <w:t>.</w:t>
            </w:r>
            <w:r w:rsidRPr="00A738D9">
              <w:rPr>
                <w:rFonts w:ascii="Times New Roman" w:eastAsia="Times New Roman" w:hAnsi="Times New Roman" w:cs="Times New Roman"/>
                <w:lang w:val="ro-RO"/>
              </w:rPr>
              <w:t xml:space="preserve"> </w:t>
            </w:r>
          </w:p>
          <w:p w14:paraId="01F4FDE2" w14:textId="77777777" w:rsidR="00C77FDB" w:rsidRPr="00A738D9" w:rsidRDefault="00C77FDB" w:rsidP="00C77FDB">
            <w:pPr>
              <w:keepLines/>
              <w:spacing w:line="240" w:lineRule="auto"/>
              <w:jc w:val="both"/>
              <w:rPr>
                <w:rFonts w:ascii="Times New Roman" w:eastAsia="Times New Roman" w:hAnsi="Times New Roman" w:cs="Times New Roman"/>
                <w:lang w:val="ro-RO"/>
              </w:rPr>
            </w:pPr>
          </w:p>
          <w:p w14:paraId="100800BD" w14:textId="6FC8B5D7" w:rsidR="00C77FDB" w:rsidRPr="00A738D9" w:rsidRDefault="00C77FDB" w:rsidP="00C77FDB">
            <w:pPr>
              <w:keepLines/>
              <w:spacing w:line="240" w:lineRule="auto"/>
              <w:jc w:val="both"/>
              <w:rPr>
                <w:rFonts w:ascii="Times New Roman" w:eastAsia="Times New Roman" w:hAnsi="Times New Roman" w:cs="Times New Roman"/>
                <w:b/>
                <w:bCs/>
                <w:color w:val="000000" w:themeColor="text1"/>
              </w:rPr>
            </w:pPr>
            <w:r w:rsidRPr="00A738D9">
              <w:rPr>
                <w:rFonts w:ascii="Times New Roman" w:eastAsia="Times New Roman" w:hAnsi="Times New Roman" w:cs="Times New Roman"/>
                <w:lang w:val="ro-RO"/>
              </w:rPr>
              <w:lastRenderedPageBreak/>
              <w:t>Articolul 3 din Legea nr. 1432/2000</w:t>
            </w:r>
            <w:r w:rsidRPr="00A738D9">
              <w:rPr>
                <w:rFonts w:ascii="Times New Roman" w:eastAsia="Times New Roman" w:hAnsi="Times New Roman" w:cs="Times New Roman"/>
                <w:b/>
                <w:bCs/>
                <w:color w:val="000000" w:themeColor="text1"/>
              </w:rPr>
              <w:t xml:space="preserve"> </w:t>
            </w:r>
            <w:r w:rsidRPr="00A738D9">
              <w:rPr>
                <w:rFonts w:ascii="Times New Roman" w:eastAsia="Times New Roman" w:hAnsi="Times New Roman" w:cs="Times New Roman"/>
                <w:color w:val="000000" w:themeColor="text1"/>
              </w:rPr>
              <w:t xml:space="preserve">se expune în redacția următoare </w:t>
            </w:r>
            <w:r w:rsidRPr="00A738D9">
              <w:rPr>
                <w:rFonts w:ascii="Times New Roman" w:eastAsia="Times New Roman" w:hAnsi="Times New Roman" w:cs="Times New Roman"/>
              </w:rPr>
              <w:t xml:space="preserve">„(3) Necesitatea modificării cuantumului salariului minim se examinează de către Guvern, împreună cu patronatele </w:t>
            </w:r>
            <w:proofErr w:type="spellStart"/>
            <w:r w:rsidRPr="00A738D9">
              <w:rPr>
                <w:rFonts w:ascii="Times New Roman" w:eastAsia="Times New Roman" w:hAnsi="Times New Roman" w:cs="Times New Roman"/>
              </w:rPr>
              <w:t>şi</w:t>
            </w:r>
            <w:proofErr w:type="spellEnd"/>
            <w:r w:rsidRPr="00A738D9">
              <w:rPr>
                <w:rFonts w:ascii="Times New Roman" w:eastAsia="Times New Roman" w:hAnsi="Times New Roman" w:cs="Times New Roman"/>
              </w:rPr>
              <w:t xml:space="preserve"> sindicatele, cel </w:t>
            </w:r>
            <w:proofErr w:type="spellStart"/>
            <w:r w:rsidRPr="00A738D9">
              <w:rPr>
                <w:rFonts w:ascii="Times New Roman" w:eastAsia="Times New Roman" w:hAnsi="Times New Roman" w:cs="Times New Roman"/>
              </w:rPr>
              <w:t>puţin</w:t>
            </w:r>
            <w:proofErr w:type="spellEnd"/>
            <w:r w:rsidRPr="00A738D9">
              <w:rPr>
                <w:rFonts w:ascii="Times New Roman" w:eastAsia="Times New Roman" w:hAnsi="Times New Roman" w:cs="Times New Roman"/>
              </w:rPr>
              <w:t xml:space="preserve"> o dată pe an. </w:t>
            </w:r>
            <w:r w:rsidRPr="00A738D9">
              <w:rPr>
                <w:rFonts w:ascii="Times New Roman" w:eastAsia="Times New Roman" w:hAnsi="Times New Roman" w:cs="Times New Roman"/>
                <w:lang w:val="en-MD"/>
              </w:rPr>
              <w:t>În procesul de evaluare a adecvării salariului minim pot fi utilizate valori de referință orientative, inclusiv valoarea de 50% din salariul mediu lunar pe economie prognozat pentru anul anterior celui pentru care se stabilește salariul minim. Valoarea de referință respectivă servește exclusiv ca instrument de evaluare a adecvării salariului minim și nu constituie un mecanism automat de stabilire a cuantumului acestuia.</w:t>
            </w:r>
            <w:r w:rsidRPr="00A738D9">
              <w:rPr>
                <w:rFonts w:ascii="Times New Roman" w:eastAsia="Times New Roman" w:hAnsi="Times New Roman" w:cs="Times New Roman"/>
              </w:rPr>
              <w:t>”</w:t>
            </w:r>
          </w:p>
          <w:p w14:paraId="570BFD31" w14:textId="1E10FC2C" w:rsidR="00806F89" w:rsidRPr="00A738D9" w:rsidRDefault="00806F89">
            <w:pPr>
              <w:keepLines/>
              <w:spacing w:line="240" w:lineRule="auto"/>
              <w:jc w:val="both"/>
              <w:rPr>
                <w:rFonts w:ascii="Times New Roman" w:eastAsia="Times New Roman" w:hAnsi="Times New Roman" w:cs="Times New Roman"/>
              </w:rPr>
            </w:pPr>
          </w:p>
          <w:p w14:paraId="3573A913" w14:textId="312A0802" w:rsidR="00806F89" w:rsidRPr="00A738D9" w:rsidRDefault="00806F89">
            <w:pPr>
              <w:keepLines/>
              <w:spacing w:line="240" w:lineRule="auto"/>
              <w:jc w:val="both"/>
              <w:rPr>
                <w:rFonts w:ascii="Times New Roman" w:eastAsia="Times New Roman" w:hAnsi="Times New Roman" w:cs="Times New Roman"/>
                <w:lang w:val="ro-RO"/>
              </w:rPr>
            </w:pPr>
          </w:p>
          <w:p w14:paraId="71D28B95" w14:textId="4E6073C2" w:rsidR="00B65974"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se acceptă</w:t>
            </w:r>
            <w:r w:rsidR="00B65974" w:rsidRPr="00A738D9">
              <w:rPr>
                <w:rFonts w:ascii="Times New Roman" w:eastAsia="Times New Roman" w:hAnsi="Times New Roman" w:cs="Times New Roman"/>
                <w:b/>
                <w:lang w:val="ro-RO"/>
              </w:rPr>
              <w:t>.</w:t>
            </w:r>
          </w:p>
          <w:p w14:paraId="3CECE602" w14:textId="2A895EF1" w:rsidR="003873D5" w:rsidRPr="00A738D9" w:rsidRDefault="00C8217C" w:rsidP="00C8217C">
            <w:pPr>
              <w:pStyle w:val="NoSpacing"/>
              <w:jc w:val="both"/>
              <w:rPr>
                <w:rFonts w:ascii="Times New Roman" w:eastAsia="Times New Roman" w:hAnsi="Times New Roman" w:cs="Times New Roman"/>
                <w:color w:val="000000"/>
              </w:rPr>
            </w:pPr>
            <w:r w:rsidRPr="00A738D9">
              <w:rPr>
                <w:rFonts w:ascii="Times New Roman" w:eastAsia="Times New Roman" w:hAnsi="Times New Roman" w:cs="Times New Roman"/>
                <w:lang w:val="ro-RO"/>
              </w:rPr>
              <w:t>Articolul 3 din Legea nr. 1432/2000</w:t>
            </w:r>
            <w:r w:rsidRPr="00A738D9">
              <w:rPr>
                <w:rFonts w:ascii="Times New Roman" w:eastAsia="Times New Roman" w:hAnsi="Times New Roman" w:cs="Times New Roman"/>
                <w:b/>
                <w:bCs/>
                <w:color w:val="000000" w:themeColor="text1"/>
              </w:rPr>
              <w:t xml:space="preserve"> </w:t>
            </w:r>
            <w:r w:rsidRPr="00A738D9">
              <w:rPr>
                <w:rFonts w:ascii="Times New Roman" w:eastAsia="Times New Roman" w:hAnsi="Times New Roman" w:cs="Times New Roman"/>
                <w:color w:val="000000" w:themeColor="text1"/>
              </w:rPr>
              <w:t>se expune în redacția următoare</w:t>
            </w:r>
            <w:r w:rsidRPr="00A738D9">
              <w:rPr>
                <w:rFonts w:ascii="Times New Roman" w:eastAsia="Times New Roman" w:hAnsi="Times New Roman" w:cs="Times New Roman"/>
                <w:color w:val="000000"/>
              </w:rPr>
              <w:t xml:space="preserve"> </w:t>
            </w:r>
            <w:r w:rsidR="003873D5" w:rsidRPr="00A738D9">
              <w:rPr>
                <w:rFonts w:ascii="Times New Roman" w:eastAsia="Times New Roman" w:hAnsi="Times New Roman" w:cs="Times New Roman"/>
                <w:color w:val="000000"/>
              </w:rPr>
              <w:t>„(5) Guvernul desemnează o instituție de cercetare care să ofere consiliere patronatelor, sindicatelor și Guvernului cu privire la aspectele legate de salariul minim.”</w:t>
            </w:r>
          </w:p>
          <w:p w14:paraId="34732F2C" w14:textId="77777777" w:rsidR="00FB2AAE" w:rsidRPr="00A738D9" w:rsidRDefault="00FB2AAE" w:rsidP="00E00B17">
            <w:pPr>
              <w:keepLines/>
              <w:spacing w:line="240" w:lineRule="auto"/>
              <w:jc w:val="both"/>
              <w:rPr>
                <w:rFonts w:ascii="Times New Roman" w:eastAsia="Times New Roman" w:hAnsi="Times New Roman" w:cs="Times New Roman"/>
                <w:lang w:val="ro-RO"/>
              </w:rPr>
            </w:pPr>
          </w:p>
          <w:p w14:paraId="24B43628"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5F9A4325"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200B9D48"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51FA3BB7"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15A3FFC1"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79B16336"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74130F38" w14:textId="77777777" w:rsidR="00C8217C" w:rsidRPr="00A738D9" w:rsidRDefault="00C8217C" w:rsidP="00E00B17">
            <w:pPr>
              <w:keepLines/>
              <w:spacing w:line="240" w:lineRule="auto"/>
              <w:jc w:val="both"/>
              <w:rPr>
                <w:rFonts w:ascii="Times New Roman" w:eastAsia="Times New Roman" w:hAnsi="Times New Roman" w:cs="Times New Roman"/>
                <w:lang w:val="ro-RO"/>
              </w:rPr>
            </w:pPr>
          </w:p>
          <w:p w14:paraId="1D39836C" w14:textId="77777777" w:rsidR="00FB2AAE" w:rsidRPr="00A738D9" w:rsidRDefault="00FB2AAE" w:rsidP="00E00B17">
            <w:pPr>
              <w:keepLines/>
              <w:spacing w:line="240" w:lineRule="auto"/>
              <w:jc w:val="both"/>
              <w:rPr>
                <w:rFonts w:ascii="Times New Roman" w:eastAsia="Times New Roman" w:hAnsi="Times New Roman" w:cs="Times New Roman"/>
                <w:lang w:val="ro-RO"/>
              </w:rPr>
            </w:pPr>
          </w:p>
          <w:p w14:paraId="646CDD24" w14:textId="7AADDFE7" w:rsidR="00FB2AAE" w:rsidRPr="00A738D9" w:rsidRDefault="008F1DE0" w:rsidP="00E00B17">
            <w:pPr>
              <w:keepLines/>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Se acceptă parțial.</w:t>
            </w:r>
          </w:p>
          <w:p w14:paraId="7B73AA8F" w14:textId="49C01B21" w:rsidR="0075563E" w:rsidRPr="00A738D9" w:rsidRDefault="0075563E" w:rsidP="00E00B17">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Noțiunea ratei de acoperire a negocierilor colective rezidă din art. 3 al Directivei, aceasta urmează a fi transpusă în legislația internă.</w:t>
            </w:r>
          </w:p>
          <w:p w14:paraId="49E9B015" w14:textId="77777777" w:rsidR="00102480" w:rsidRPr="00A738D9" w:rsidRDefault="00102480" w:rsidP="00E00B17">
            <w:pPr>
              <w:keepLines/>
              <w:spacing w:line="240" w:lineRule="auto"/>
              <w:jc w:val="both"/>
              <w:rPr>
                <w:rFonts w:ascii="Times New Roman" w:eastAsia="Times New Roman" w:hAnsi="Times New Roman" w:cs="Times New Roman"/>
                <w:lang w:val="ro-RO"/>
              </w:rPr>
            </w:pPr>
          </w:p>
          <w:p w14:paraId="491E2028" w14:textId="2BB0B5ED" w:rsidR="00FB2AAE" w:rsidRPr="00A738D9" w:rsidRDefault="0075563E" w:rsidP="00E00B17">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Noțiunea acoperirii cu negocieri colective și noțiunea negocierilor colective va fi inclusă în Codul Muncii, cu excluderea noțiunilor din Legea salarizării. </w:t>
            </w:r>
          </w:p>
          <w:p w14:paraId="454D2F09" w14:textId="3E1F84CB" w:rsidR="00FB2AAE" w:rsidRPr="00A738D9" w:rsidRDefault="00B53AA4" w:rsidP="00E00B17">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lastRenderedPageBreak/>
              <w:t xml:space="preserve">Notă: </w:t>
            </w:r>
          </w:p>
          <w:p w14:paraId="42663617" w14:textId="37B88A51" w:rsidR="007A5E4F" w:rsidRPr="00A738D9" w:rsidRDefault="009218BA" w:rsidP="007A5E4F">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Definițiile redate în art. 3 din Directivă: </w:t>
            </w:r>
          </w:p>
          <w:p w14:paraId="7F89E3BB" w14:textId="45B3B16D" w:rsidR="009218BA" w:rsidRPr="00A738D9" w:rsidRDefault="007A5E4F" w:rsidP="009218BA">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w:t>
            </w:r>
            <w:r w:rsidRPr="00A738D9">
              <w:rPr>
                <w:rFonts w:ascii="Times New Roman" w:eastAsia="Times New Roman" w:hAnsi="Times New Roman" w:cs="Times New Roman"/>
                <w:i/>
                <w:lang w:val="ro-RO"/>
              </w:rPr>
              <w:t>negocieri colective</w:t>
            </w:r>
            <w:r w:rsidRPr="00A738D9">
              <w:rPr>
                <w:rFonts w:ascii="Times New Roman" w:eastAsia="Times New Roman" w:hAnsi="Times New Roman" w:cs="Times New Roman"/>
                <w:lang w:val="ro-RO"/>
              </w:rPr>
              <w:t>” înseamnă toate negocierile care au loc în conformitate cu dreptul intern și practica națională din fiecare stat membru între un angajator, un grup de angajatori sau una sau mai multe organizații patronale, pe de o parte, și unul sau mai multe sindicate, pe de altă parte, pentru stabilirea condițiilor de muncă și a condițiilor de angajare;</w:t>
            </w:r>
          </w:p>
          <w:p w14:paraId="320323DE" w14:textId="1D5838CD" w:rsidR="00FB2AAE" w:rsidRPr="00A738D9" w:rsidRDefault="009218BA" w:rsidP="00E00B17">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w:t>
            </w:r>
            <w:r w:rsidRPr="00A738D9">
              <w:rPr>
                <w:rFonts w:ascii="Times New Roman" w:eastAsia="Times New Roman" w:hAnsi="Times New Roman" w:cs="Times New Roman"/>
                <w:i/>
                <w:lang w:val="ro-RO"/>
              </w:rPr>
              <w:t>acoperirea negocierilor colective</w:t>
            </w:r>
            <w:r w:rsidRPr="00A738D9">
              <w:rPr>
                <w:rFonts w:ascii="Times New Roman" w:eastAsia="Times New Roman" w:hAnsi="Times New Roman" w:cs="Times New Roman"/>
                <w:lang w:val="ro-RO"/>
              </w:rPr>
              <w:t>” înseamnă procentul, la nivel național, al lucrătorilor cărora li se aplică o convenție colectivă, calculat ca raport între numărul lucrătorilor acoperiți prin convenții colective și numărul lucrătorilor ale căror condiții de muncă pot fi reglementate prin convenții colective în conformitate cu dreptul intern și practica națională.</w:t>
            </w:r>
          </w:p>
          <w:p w14:paraId="039F653C" w14:textId="77777777" w:rsidR="00FB2AAE" w:rsidRPr="00A738D9" w:rsidRDefault="00FB2AAE" w:rsidP="00E00B17">
            <w:pPr>
              <w:keepLines/>
              <w:spacing w:line="240" w:lineRule="auto"/>
              <w:jc w:val="both"/>
              <w:rPr>
                <w:rFonts w:ascii="Times New Roman" w:eastAsia="Times New Roman" w:hAnsi="Times New Roman" w:cs="Times New Roman"/>
                <w:lang w:val="ro-RO"/>
              </w:rPr>
            </w:pPr>
          </w:p>
          <w:p w14:paraId="0C34FAC0" w14:textId="77777777" w:rsidR="00FB2AAE" w:rsidRPr="00A738D9" w:rsidRDefault="00FB2AAE" w:rsidP="00E00B17">
            <w:pPr>
              <w:keepLines/>
              <w:spacing w:line="240" w:lineRule="auto"/>
              <w:jc w:val="both"/>
              <w:rPr>
                <w:rFonts w:ascii="Times New Roman" w:eastAsia="Times New Roman" w:hAnsi="Times New Roman" w:cs="Times New Roman"/>
                <w:lang w:val="ro-RO"/>
              </w:rPr>
            </w:pPr>
          </w:p>
          <w:p w14:paraId="1DE5DE7E"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7A3C27CF"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7E05EF5A"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0569524A"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2C71A284"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716B3E35"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05B6A081"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674B04F5"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519EEAAA"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25E9CBC4"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0FB28D8C"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4D514CFA"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614F4BCC"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57ACE212"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5793783A"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4FA0ADA7"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4DCFEFBC"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7F58E571"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56FFD4D3" w14:textId="77777777" w:rsidR="00342181" w:rsidRPr="00A738D9" w:rsidRDefault="00342181" w:rsidP="00E00B17">
            <w:pPr>
              <w:keepLines/>
              <w:spacing w:line="240" w:lineRule="auto"/>
              <w:jc w:val="both"/>
              <w:rPr>
                <w:rFonts w:ascii="Times New Roman" w:eastAsia="Times New Roman" w:hAnsi="Times New Roman" w:cs="Times New Roman"/>
                <w:lang w:val="ro-RO"/>
              </w:rPr>
            </w:pPr>
          </w:p>
          <w:p w14:paraId="4411B2E5" w14:textId="77777777"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lastRenderedPageBreak/>
              <w:t xml:space="preserve">Nu se acceptă. </w:t>
            </w:r>
          </w:p>
          <w:p w14:paraId="02250166" w14:textId="3FCE8EE2" w:rsidR="00A0202D" w:rsidRPr="00A738D9" w:rsidRDefault="00342181" w:rsidP="001131AB">
            <w:pPr>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Potrivit </w:t>
            </w:r>
            <w:r w:rsidR="00102480" w:rsidRPr="00A738D9">
              <w:rPr>
                <w:rFonts w:ascii="Times New Roman" w:eastAsia="Times New Roman" w:hAnsi="Times New Roman" w:cs="Times New Roman"/>
                <w:lang w:val="ro-RO"/>
              </w:rPr>
              <w:t xml:space="preserve">Raportului de experți al Comisiei Europene </w:t>
            </w:r>
            <w:r w:rsidRPr="00A738D9">
              <w:rPr>
                <w:rFonts w:ascii="Times New Roman" w:eastAsia="Times New Roman" w:hAnsi="Times New Roman" w:cs="Times New Roman"/>
                <w:lang w:val="ro-RO"/>
              </w:rPr>
              <w:t xml:space="preserve">opinia </w:t>
            </w:r>
            <w:r w:rsidR="00102480" w:rsidRPr="00A738D9">
              <w:rPr>
                <w:rFonts w:ascii="Times New Roman" w:eastAsia="Times New Roman" w:hAnsi="Times New Roman" w:cs="Times New Roman"/>
                <w:lang w:val="ro-RO"/>
              </w:rPr>
              <w:t>citată</w:t>
            </w:r>
            <w:r w:rsidRPr="00A738D9">
              <w:rPr>
                <w:rFonts w:ascii="Times New Roman" w:eastAsia="Times New Roman" w:hAnsi="Times New Roman" w:cs="Times New Roman"/>
                <w:lang w:val="ro-RO"/>
              </w:rPr>
              <w:t xml:space="preserve"> </w:t>
            </w:r>
            <w:r w:rsidR="00102480" w:rsidRPr="00A738D9">
              <w:rPr>
                <w:rFonts w:ascii="Times New Roman" w:eastAsia="Times New Roman" w:hAnsi="Times New Roman" w:cs="Times New Roman"/>
                <w:lang w:val="ro-RO"/>
              </w:rPr>
              <w:t>este</w:t>
            </w:r>
            <w:r w:rsidRPr="00A738D9">
              <w:rPr>
                <w:rFonts w:ascii="Times New Roman" w:eastAsia="Times New Roman" w:hAnsi="Times New Roman" w:cs="Times New Roman"/>
                <w:lang w:val="ro-RO"/>
              </w:rPr>
              <w:t xml:space="preserve"> contradictorie. </w:t>
            </w:r>
            <w:r w:rsidR="00102480" w:rsidRPr="00A738D9">
              <w:rPr>
                <w:rFonts w:ascii="Times New Roman" w:eastAsia="Times New Roman" w:hAnsi="Times New Roman" w:cs="Times New Roman"/>
                <w:lang w:val="ro-RO"/>
              </w:rPr>
              <w:t>Sunt</w:t>
            </w:r>
            <w:r w:rsidRPr="00A738D9">
              <w:rPr>
                <w:rFonts w:ascii="Times New Roman" w:eastAsia="Times New Roman" w:hAnsi="Times New Roman" w:cs="Times New Roman"/>
                <w:lang w:val="ro-RO"/>
              </w:rPr>
              <w:t xml:space="preserve"> experți care consideră că urmează a fi luate în considerație toate negocierile colective, nu doar cele încheiate de sindicate.  </w:t>
            </w:r>
          </w:p>
          <w:p w14:paraId="1FC1E8C8" w14:textId="09C8070C" w:rsidR="00342181" w:rsidRPr="00A738D9" w:rsidRDefault="00342181" w:rsidP="00342181">
            <w:pPr>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Extras din raport: </w:t>
            </w:r>
          </w:p>
          <w:p w14:paraId="1F5DF8F8" w14:textId="6EE607D9" w:rsidR="00342181" w:rsidRPr="00A738D9" w:rsidRDefault="00DD1FA1" w:rsidP="00342181">
            <w:pPr>
              <w:jc w:val="both"/>
              <w:rPr>
                <w:rFonts w:ascii="Times New Roman" w:eastAsia="Times New Roman" w:hAnsi="Times New Roman" w:cs="Times New Roman"/>
                <w:i/>
                <w:iCs/>
                <w:lang w:val="ro-RO"/>
              </w:rPr>
            </w:pPr>
            <w:r w:rsidRPr="00A738D9">
              <w:rPr>
                <w:rFonts w:ascii="Times New Roman" w:eastAsia="Times New Roman" w:hAnsi="Times New Roman" w:cs="Times New Roman"/>
                <w:i/>
                <w:iCs/>
                <w:lang w:val="ro-RO"/>
              </w:rPr>
              <w:t>„</w:t>
            </w:r>
            <w:r w:rsidR="00342181" w:rsidRPr="00A738D9">
              <w:rPr>
                <w:rFonts w:ascii="Times New Roman" w:eastAsia="Times New Roman" w:hAnsi="Times New Roman" w:cs="Times New Roman"/>
                <w:i/>
                <w:iCs/>
                <w:lang w:val="ro-RO"/>
              </w:rPr>
              <w:t>Un alt expert al unui stat membru a subliniat că definiția contractelor colective de muncă stabilită la articolul 3 alineatul (4) se referă la acordurile "încheiate de partenerii sociali care au capacitatea de a negocia în numele lucrătorilor" și nu la cele încheiate de "sindicate". Prin urmare, acordurile colective încheiate de organizații ale lucrătorilor, altele decât sindicatele, care au capacitatea de a negocia în numele lucrătorilor în conformitate cu legislația națională, ar trebui, de asemenea, să fie luate în considerare pentru calcularea ratei de acoperire a negocierilor colective.</w:t>
            </w:r>
            <w:r w:rsidRPr="00A738D9">
              <w:rPr>
                <w:rFonts w:ascii="Times New Roman" w:eastAsia="Times New Roman" w:hAnsi="Times New Roman" w:cs="Times New Roman"/>
                <w:i/>
                <w:iCs/>
                <w:lang w:val="ro-RO"/>
              </w:rPr>
              <w:t>”</w:t>
            </w:r>
          </w:p>
          <w:p w14:paraId="5D7E310F" w14:textId="77777777" w:rsidR="00C169BA" w:rsidRPr="00A738D9" w:rsidRDefault="00C169BA" w:rsidP="001131AB">
            <w:pPr>
              <w:jc w:val="both"/>
              <w:rPr>
                <w:rFonts w:ascii="Times New Roman" w:eastAsia="Times New Roman" w:hAnsi="Times New Roman" w:cs="Times New Roman"/>
                <w:lang w:val="ro-RO"/>
              </w:rPr>
            </w:pPr>
          </w:p>
          <w:p w14:paraId="126D5F5F" w14:textId="77777777" w:rsidR="00102480" w:rsidRPr="00A738D9" w:rsidRDefault="00102480" w:rsidP="00102480">
            <w:pPr>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De asemenea, directiva nu face această distincție. </w:t>
            </w:r>
          </w:p>
          <w:p w14:paraId="513A77A5" w14:textId="77777777" w:rsidR="00C169BA" w:rsidRPr="00A738D9" w:rsidRDefault="00C169BA" w:rsidP="001131AB">
            <w:pPr>
              <w:jc w:val="both"/>
              <w:rPr>
                <w:rFonts w:ascii="Times New Roman" w:eastAsia="Times New Roman" w:hAnsi="Times New Roman" w:cs="Times New Roman"/>
                <w:lang w:val="ro-RO"/>
              </w:rPr>
            </w:pPr>
          </w:p>
          <w:p w14:paraId="47346B82" w14:textId="77777777" w:rsidR="00C169BA" w:rsidRPr="00A738D9" w:rsidRDefault="00C169BA" w:rsidP="001131AB">
            <w:pPr>
              <w:jc w:val="both"/>
              <w:rPr>
                <w:rFonts w:ascii="Times New Roman" w:eastAsia="Times New Roman" w:hAnsi="Times New Roman" w:cs="Times New Roman"/>
                <w:lang w:val="ro-RO"/>
              </w:rPr>
            </w:pPr>
          </w:p>
          <w:p w14:paraId="30CFF627" w14:textId="77777777" w:rsidR="00C169BA" w:rsidRPr="00A738D9" w:rsidRDefault="00C169BA" w:rsidP="001131AB">
            <w:pPr>
              <w:jc w:val="both"/>
              <w:rPr>
                <w:rFonts w:ascii="Times New Roman" w:eastAsia="Times New Roman" w:hAnsi="Times New Roman" w:cs="Times New Roman"/>
                <w:lang w:val="ro-RO"/>
              </w:rPr>
            </w:pPr>
          </w:p>
          <w:p w14:paraId="1C52581A" w14:textId="77777777" w:rsidR="00C169BA" w:rsidRPr="00A738D9" w:rsidRDefault="00C169BA" w:rsidP="001131AB">
            <w:pPr>
              <w:jc w:val="both"/>
              <w:rPr>
                <w:rFonts w:ascii="Times New Roman" w:eastAsia="Times New Roman" w:hAnsi="Times New Roman" w:cs="Times New Roman"/>
                <w:lang w:val="ro-RO"/>
              </w:rPr>
            </w:pPr>
          </w:p>
          <w:p w14:paraId="58A2A772" w14:textId="77777777" w:rsidR="007B08E6" w:rsidRPr="00A738D9" w:rsidRDefault="007B08E6" w:rsidP="001131AB">
            <w:pPr>
              <w:jc w:val="both"/>
              <w:rPr>
                <w:rFonts w:ascii="Times New Roman" w:eastAsia="Times New Roman" w:hAnsi="Times New Roman" w:cs="Times New Roman"/>
                <w:lang w:val="ro-RO"/>
              </w:rPr>
            </w:pPr>
          </w:p>
          <w:p w14:paraId="30981170" w14:textId="77777777" w:rsidR="007B08E6" w:rsidRPr="00A738D9" w:rsidRDefault="007B08E6" w:rsidP="001131AB">
            <w:pPr>
              <w:jc w:val="both"/>
              <w:rPr>
                <w:rFonts w:ascii="Times New Roman" w:eastAsia="Times New Roman" w:hAnsi="Times New Roman" w:cs="Times New Roman"/>
                <w:lang w:val="ro-RO"/>
              </w:rPr>
            </w:pPr>
          </w:p>
          <w:p w14:paraId="7187F1E4" w14:textId="77777777" w:rsidR="007B08E6" w:rsidRPr="00A738D9" w:rsidRDefault="007B08E6" w:rsidP="001131AB">
            <w:pPr>
              <w:jc w:val="both"/>
              <w:rPr>
                <w:rFonts w:ascii="Times New Roman" w:eastAsia="Times New Roman" w:hAnsi="Times New Roman" w:cs="Times New Roman"/>
                <w:lang w:val="ro-RO"/>
              </w:rPr>
            </w:pPr>
          </w:p>
          <w:p w14:paraId="495332A3" w14:textId="77777777" w:rsidR="007B08E6" w:rsidRPr="00A738D9" w:rsidRDefault="007B08E6" w:rsidP="001131AB">
            <w:pPr>
              <w:jc w:val="both"/>
              <w:rPr>
                <w:rFonts w:ascii="Times New Roman" w:eastAsia="Times New Roman" w:hAnsi="Times New Roman" w:cs="Times New Roman"/>
                <w:lang w:val="ro-RO"/>
              </w:rPr>
            </w:pPr>
          </w:p>
          <w:p w14:paraId="4EDB3B2D" w14:textId="77777777" w:rsidR="007B08E6" w:rsidRPr="00A738D9" w:rsidRDefault="007B08E6" w:rsidP="001131AB">
            <w:pPr>
              <w:jc w:val="both"/>
              <w:rPr>
                <w:rFonts w:ascii="Times New Roman" w:eastAsia="Times New Roman" w:hAnsi="Times New Roman" w:cs="Times New Roman"/>
                <w:lang w:val="ro-RO"/>
              </w:rPr>
            </w:pPr>
          </w:p>
          <w:p w14:paraId="24DF9DB0" w14:textId="77777777" w:rsidR="007B08E6" w:rsidRPr="00A738D9" w:rsidRDefault="007B08E6" w:rsidP="001131AB">
            <w:pPr>
              <w:jc w:val="both"/>
              <w:rPr>
                <w:rFonts w:ascii="Times New Roman" w:eastAsia="Times New Roman" w:hAnsi="Times New Roman" w:cs="Times New Roman"/>
                <w:lang w:val="ro-RO"/>
              </w:rPr>
            </w:pPr>
          </w:p>
          <w:p w14:paraId="7498A949" w14:textId="77777777" w:rsidR="007B08E6" w:rsidRPr="00A738D9" w:rsidRDefault="007B08E6" w:rsidP="001131AB">
            <w:pPr>
              <w:jc w:val="both"/>
              <w:rPr>
                <w:rFonts w:ascii="Times New Roman" w:eastAsia="Times New Roman" w:hAnsi="Times New Roman" w:cs="Times New Roman"/>
                <w:lang w:val="ro-RO"/>
              </w:rPr>
            </w:pPr>
          </w:p>
          <w:p w14:paraId="7BF9A4DF" w14:textId="77777777" w:rsidR="00C169BA" w:rsidRPr="00A738D9" w:rsidRDefault="00C169BA" w:rsidP="001131AB">
            <w:pPr>
              <w:jc w:val="both"/>
              <w:rPr>
                <w:rFonts w:ascii="Times New Roman" w:eastAsia="Times New Roman" w:hAnsi="Times New Roman" w:cs="Times New Roman"/>
                <w:lang w:val="ro-RO"/>
              </w:rPr>
            </w:pPr>
          </w:p>
          <w:p w14:paraId="101D7185" w14:textId="77777777" w:rsidR="00CA3B0C" w:rsidRPr="00A738D9" w:rsidRDefault="00CA3B0C" w:rsidP="001131AB">
            <w:pPr>
              <w:jc w:val="both"/>
              <w:rPr>
                <w:rFonts w:ascii="Times New Roman" w:eastAsia="Times New Roman" w:hAnsi="Times New Roman" w:cs="Times New Roman"/>
                <w:lang w:val="ro-RO"/>
              </w:rPr>
            </w:pPr>
          </w:p>
          <w:p w14:paraId="13144ED3" w14:textId="02F62FF3"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se acceptă. </w:t>
            </w:r>
          </w:p>
          <w:p w14:paraId="561C6CC3" w14:textId="6A22499B" w:rsidR="00B54F8E" w:rsidRPr="00A738D9" w:rsidRDefault="00B54F8E" w:rsidP="00DB0FFD">
            <w:pPr>
              <w:keepLines/>
              <w:spacing w:line="240" w:lineRule="auto"/>
              <w:jc w:val="both"/>
              <w:rPr>
                <w:rFonts w:ascii="Times New Roman" w:eastAsia="Times New Roman" w:hAnsi="Times New Roman" w:cs="Times New Roman"/>
              </w:rPr>
            </w:pPr>
          </w:p>
          <w:p w14:paraId="1D94303E" w14:textId="77777777" w:rsidR="00B54F8E" w:rsidRPr="00A738D9" w:rsidRDefault="00B54F8E" w:rsidP="00B54F8E">
            <w:pPr>
              <w:rPr>
                <w:rFonts w:ascii="Times New Roman" w:eastAsia="Times New Roman" w:hAnsi="Times New Roman" w:cs="Times New Roman"/>
                <w:lang w:val="ro-RO"/>
              </w:rPr>
            </w:pPr>
          </w:p>
          <w:p w14:paraId="2673A894" w14:textId="77777777" w:rsidR="00B54F8E" w:rsidRPr="00A738D9" w:rsidRDefault="00B54F8E" w:rsidP="00B54F8E">
            <w:pPr>
              <w:rPr>
                <w:rFonts w:ascii="Times New Roman" w:eastAsia="Times New Roman" w:hAnsi="Times New Roman" w:cs="Times New Roman"/>
                <w:lang w:val="ro-RO"/>
              </w:rPr>
            </w:pPr>
          </w:p>
          <w:p w14:paraId="1440302F" w14:textId="77777777" w:rsidR="00B54F8E" w:rsidRPr="00A738D9" w:rsidRDefault="00B54F8E" w:rsidP="00B54F8E">
            <w:pPr>
              <w:rPr>
                <w:rFonts w:ascii="Times New Roman" w:eastAsia="Times New Roman" w:hAnsi="Times New Roman" w:cs="Times New Roman"/>
                <w:lang w:val="ro-RO"/>
              </w:rPr>
            </w:pPr>
          </w:p>
          <w:p w14:paraId="7AECF6A8" w14:textId="77777777" w:rsidR="00B54F8E" w:rsidRPr="00A738D9" w:rsidRDefault="00B54F8E" w:rsidP="00B54F8E">
            <w:pPr>
              <w:rPr>
                <w:rFonts w:ascii="Times New Roman" w:eastAsia="Times New Roman" w:hAnsi="Times New Roman" w:cs="Times New Roman"/>
                <w:lang w:val="ro-RO"/>
              </w:rPr>
            </w:pPr>
          </w:p>
          <w:p w14:paraId="216758E4" w14:textId="77777777" w:rsidR="00B54F8E" w:rsidRPr="00A738D9" w:rsidRDefault="00B54F8E" w:rsidP="00B54F8E">
            <w:pPr>
              <w:rPr>
                <w:rFonts w:ascii="Times New Roman" w:eastAsia="Times New Roman" w:hAnsi="Times New Roman" w:cs="Times New Roman"/>
                <w:lang w:val="ro-RO"/>
              </w:rPr>
            </w:pPr>
          </w:p>
          <w:p w14:paraId="3DE4CCB5" w14:textId="77777777" w:rsidR="00102480" w:rsidRPr="00A738D9" w:rsidRDefault="00102480" w:rsidP="00B54F8E">
            <w:pPr>
              <w:rPr>
                <w:rFonts w:ascii="Times New Roman" w:eastAsia="Times New Roman" w:hAnsi="Times New Roman" w:cs="Times New Roman"/>
                <w:lang w:val="ro-RO"/>
              </w:rPr>
            </w:pPr>
          </w:p>
          <w:p w14:paraId="2AA516A8" w14:textId="77777777" w:rsidR="000D5670" w:rsidRPr="00A738D9" w:rsidRDefault="000D5670" w:rsidP="00B54F8E">
            <w:pPr>
              <w:rPr>
                <w:rFonts w:ascii="Times New Roman" w:eastAsia="Times New Roman" w:hAnsi="Times New Roman" w:cs="Times New Roman"/>
                <w:lang w:val="ro-RO"/>
              </w:rPr>
            </w:pPr>
          </w:p>
          <w:p w14:paraId="33279C8C" w14:textId="77777777" w:rsidR="000608CA" w:rsidRDefault="000608CA" w:rsidP="00B54F8E">
            <w:pPr>
              <w:rPr>
                <w:rFonts w:ascii="Times New Roman" w:eastAsia="Times New Roman" w:hAnsi="Times New Roman" w:cs="Times New Roman"/>
                <w:b/>
                <w:lang w:val="ro-RO"/>
              </w:rPr>
            </w:pPr>
          </w:p>
          <w:p w14:paraId="0657AFE8" w14:textId="77777777" w:rsidR="000608CA" w:rsidRDefault="000608CA" w:rsidP="00B54F8E">
            <w:pPr>
              <w:rPr>
                <w:rFonts w:ascii="Times New Roman" w:eastAsia="Times New Roman" w:hAnsi="Times New Roman" w:cs="Times New Roman"/>
                <w:b/>
                <w:lang w:val="ro-RO"/>
              </w:rPr>
            </w:pPr>
          </w:p>
          <w:p w14:paraId="50231A61" w14:textId="77777777" w:rsidR="000608CA" w:rsidRDefault="000608CA" w:rsidP="00B54F8E">
            <w:pPr>
              <w:rPr>
                <w:rFonts w:ascii="Times New Roman" w:eastAsia="Times New Roman" w:hAnsi="Times New Roman" w:cs="Times New Roman"/>
                <w:b/>
                <w:lang w:val="ro-RO"/>
              </w:rPr>
            </w:pPr>
          </w:p>
          <w:p w14:paraId="41B263B6" w14:textId="77777777" w:rsidR="000608CA" w:rsidRDefault="000608CA" w:rsidP="00B54F8E">
            <w:pPr>
              <w:rPr>
                <w:rFonts w:ascii="Times New Roman" w:eastAsia="Times New Roman" w:hAnsi="Times New Roman" w:cs="Times New Roman"/>
                <w:b/>
                <w:lang w:val="ro-RO"/>
              </w:rPr>
            </w:pPr>
          </w:p>
          <w:p w14:paraId="13827B4C" w14:textId="77777777" w:rsidR="000608CA" w:rsidRDefault="000608CA" w:rsidP="00B54F8E">
            <w:pPr>
              <w:rPr>
                <w:rFonts w:ascii="Times New Roman" w:eastAsia="Times New Roman" w:hAnsi="Times New Roman" w:cs="Times New Roman"/>
                <w:b/>
                <w:lang w:val="ro-RO"/>
              </w:rPr>
            </w:pPr>
          </w:p>
          <w:p w14:paraId="749567F8" w14:textId="77777777" w:rsidR="000608CA" w:rsidRDefault="000608CA" w:rsidP="00B54F8E">
            <w:pPr>
              <w:rPr>
                <w:rFonts w:ascii="Times New Roman" w:eastAsia="Times New Roman" w:hAnsi="Times New Roman" w:cs="Times New Roman"/>
                <w:b/>
                <w:lang w:val="ro-RO"/>
              </w:rPr>
            </w:pPr>
          </w:p>
          <w:p w14:paraId="1A1AC212" w14:textId="77777777" w:rsidR="000608CA" w:rsidRDefault="000608CA" w:rsidP="00B54F8E">
            <w:pPr>
              <w:rPr>
                <w:rFonts w:ascii="Times New Roman" w:eastAsia="Times New Roman" w:hAnsi="Times New Roman" w:cs="Times New Roman"/>
                <w:b/>
                <w:lang w:val="ro-RO"/>
              </w:rPr>
            </w:pPr>
          </w:p>
          <w:p w14:paraId="39C60B71" w14:textId="77777777" w:rsidR="000608CA" w:rsidRDefault="000608CA" w:rsidP="00B54F8E">
            <w:pPr>
              <w:rPr>
                <w:rFonts w:ascii="Times New Roman" w:eastAsia="Times New Roman" w:hAnsi="Times New Roman" w:cs="Times New Roman"/>
                <w:b/>
                <w:lang w:val="ro-RO"/>
              </w:rPr>
            </w:pPr>
          </w:p>
          <w:p w14:paraId="26687D5C" w14:textId="77777777" w:rsidR="000608CA" w:rsidRDefault="000608CA" w:rsidP="00B54F8E">
            <w:pPr>
              <w:rPr>
                <w:rFonts w:ascii="Times New Roman" w:eastAsia="Times New Roman" w:hAnsi="Times New Roman" w:cs="Times New Roman"/>
                <w:b/>
                <w:lang w:val="ro-RO"/>
              </w:rPr>
            </w:pPr>
          </w:p>
          <w:p w14:paraId="725E30A7" w14:textId="77777777" w:rsidR="000608CA" w:rsidRDefault="000608CA" w:rsidP="00B54F8E">
            <w:pPr>
              <w:rPr>
                <w:rFonts w:ascii="Times New Roman" w:eastAsia="Times New Roman" w:hAnsi="Times New Roman" w:cs="Times New Roman"/>
                <w:b/>
                <w:lang w:val="ro-RO"/>
              </w:rPr>
            </w:pPr>
          </w:p>
          <w:p w14:paraId="427F982C" w14:textId="77777777" w:rsidR="000608CA" w:rsidRDefault="000608CA" w:rsidP="00B54F8E">
            <w:pPr>
              <w:rPr>
                <w:rFonts w:ascii="Times New Roman" w:eastAsia="Times New Roman" w:hAnsi="Times New Roman" w:cs="Times New Roman"/>
                <w:b/>
                <w:lang w:val="ro-RO"/>
              </w:rPr>
            </w:pPr>
          </w:p>
          <w:p w14:paraId="258873E7" w14:textId="77777777" w:rsidR="000608CA" w:rsidRDefault="000608CA" w:rsidP="00B54F8E">
            <w:pPr>
              <w:rPr>
                <w:rFonts w:ascii="Times New Roman" w:eastAsia="Times New Roman" w:hAnsi="Times New Roman" w:cs="Times New Roman"/>
                <w:b/>
                <w:lang w:val="ro-RO"/>
              </w:rPr>
            </w:pPr>
          </w:p>
          <w:p w14:paraId="07FED6F5" w14:textId="77777777" w:rsidR="000608CA" w:rsidRDefault="000608CA" w:rsidP="00B54F8E">
            <w:pPr>
              <w:rPr>
                <w:rFonts w:ascii="Times New Roman" w:eastAsia="Times New Roman" w:hAnsi="Times New Roman" w:cs="Times New Roman"/>
                <w:b/>
                <w:lang w:val="ro-RO"/>
              </w:rPr>
            </w:pPr>
          </w:p>
          <w:p w14:paraId="64BAE12F" w14:textId="77777777" w:rsidR="000608CA" w:rsidRDefault="000608CA" w:rsidP="00B54F8E">
            <w:pPr>
              <w:rPr>
                <w:rFonts w:ascii="Times New Roman" w:eastAsia="Times New Roman" w:hAnsi="Times New Roman" w:cs="Times New Roman"/>
                <w:b/>
                <w:lang w:val="ro-RO"/>
              </w:rPr>
            </w:pPr>
          </w:p>
          <w:p w14:paraId="569FF712" w14:textId="77777777" w:rsidR="000608CA" w:rsidRDefault="000608CA" w:rsidP="00B54F8E">
            <w:pPr>
              <w:rPr>
                <w:rFonts w:ascii="Times New Roman" w:eastAsia="Times New Roman" w:hAnsi="Times New Roman" w:cs="Times New Roman"/>
                <w:b/>
                <w:lang w:val="ro-RO"/>
              </w:rPr>
            </w:pPr>
          </w:p>
          <w:p w14:paraId="25F894D7" w14:textId="77777777" w:rsidR="000608CA" w:rsidRDefault="000608CA" w:rsidP="00B54F8E">
            <w:pPr>
              <w:rPr>
                <w:rFonts w:ascii="Times New Roman" w:eastAsia="Times New Roman" w:hAnsi="Times New Roman" w:cs="Times New Roman"/>
                <w:b/>
                <w:lang w:val="ro-RO"/>
              </w:rPr>
            </w:pPr>
          </w:p>
          <w:p w14:paraId="6B6CC342" w14:textId="77777777" w:rsidR="000608CA" w:rsidRDefault="000608CA" w:rsidP="00B54F8E">
            <w:pPr>
              <w:rPr>
                <w:rFonts w:ascii="Times New Roman" w:eastAsia="Times New Roman" w:hAnsi="Times New Roman" w:cs="Times New Roman"/>
                <w:b/>
                <w:lang w:val="ro-RO"/>
              </w:rPr>
            </w:pPr>
          </w:p>
          <w:p w14:paraId="76CFC587" w14:textId="77777777" w:rsidR="000608CA" w:rsidRDefault="000608CA" w:rsidP="00B54F8E">
            <w:pPr>
              <w:rPr>
                <w:rFonts w:ascii="Times New Roman" w:eastAsia="Times New Roman" w:hAnsi="Times New Roman" w:cs="Times New Roman"/>
                <w:b/>
                <w:lang w:val="ro-RO"/>
              </w:rPr>
            </w:pPr>
          </w:p>
          <w:p w14:paraId="0C668B42" w14:textId="77777777" w:rsidR="000608CA" w:rsidRPr="00A738D9" w:rsidRDefault="000608CA" w:rsidP="00B54F8E">
            <w:pPr>
              <w:rPr>
                <w:rFonts w:ascii="Times New Roman" w:eastAsia="Times New Roman" w:hAnsi="Times New Roman" w:cs="Times New Roman"/>
                <w:b/>
                <w:lang w:val="ro-RO"/>
              </w:rPr>
            </w:pPr>
          </w:p>
          <w:p w14:paraId="2508716D" w14:textId="77777777" w:rsidR="007B08E6" w:rsidRPr="00A738D9" w:rsidRDefault="007B08E6" w:rsidP="00B54F8E">
            <w:pPr>
              <w:rPr>
                <w:rFonts w:ascii="Times New Roman" w:eastAsia="Times New Roman" w:hAnsi="Times New Roman" w:cs="Times New Roman"/>
                <w:lang w:val="ro-RO"/>
              </w:rPr>
            </w:pPr>
          </w:p>
          <w:p w14:paraId="24B238E6" w14:textId="77777777" w:rsidR="00B54F8E" w:rsidRDefault="00B54F8E" w:rsidP="00B54F8E">
            <w:pPr>
              <w:rPr>
                <w:rFonts w:ascii="Times New Roman" w:eastAsia="Times New Roman" w:hAnsi="Times New Roman" w:cs="Times New Roman"/>
                <w:lang w:val="ro-RO"/>
              </w:rPr>
            </w:pPr>
          </w:p>
          <w:p w14:paraId="3C4BBC13" w14:textId="6EA756E8" w:rsidR="00F94A44" w:rsidRDefault="0080383F" w:rsidP="00B54F8E">
            <w:pPr>
              <w:rPr>
                <w:rFonts w:ascii="Times New Roman" w:eastAsia="Times New Roman" w:hAnsi="Times New Roman" w:cs="Times New Roman"/>
                <w:lang w:val="ro-RO"/>
              </w:rPr>
            </w:pPr>
            <w:r w:rsidRPr="0080383F">
              <w:rPr>
                <w:rFonts w:ascii="Times New Roman" w:eastAsia="Times New Roman" w:hAnsi="Times New Roman" w:cs="Times New Roman"/>
                <w:b/>
                <w:bCs/>
              </w:rPr>
              <w:lastRenderedPageBreak/>
              <w:t>Nu se acceptă.</w:t>
            </w:r>
            <w:r w:rsidRPr="0080383F">
              <w:rPr>
                <w:rFonts w:ascii="Times New Roman" w:eastAsia="Times New Roman" w:hAnsi="Times New Roman" w:cs="Times New Roman"/>
              </w:rPr>
              <w:t xml:space="preserve"> Propunerea formulată contravine cadrului constituțional și principiului caracterului obligatoriu al convențiilor colective exclusiv pentru părțile care au participat sau au fost reprezentate la negocierea acestora. Or, potrivit art. 43 alin. (4) din Constituția Republicii Moldova, este garantat dreptul la negocieri colective și caracterul obligatoriu al convențiilor colective, ceea ce presupune că efectele acestora se produc în limitele raporturilor juridice asumate de părțile semnatare sau reprezentate în procesul de negociere colectivă</w:t>
            </w:r>
          </w:p>
          <w:p w14:paraId="48D398F9" w14:textId="77777777" w:rsidR="00F94A44" w:rsidRDefault="00F94A44" w:rsidP="00B54F8E">
            <w:pPr>
              <w:rPr>
                <w:rFonts w:ascii="Times New Roman" w:eastAsia="Times New Roman" w:hAnsi="Times New Roman" w:cs="Times New Roman"/>
                <w:lang w:val="ro-RO"/>
              </w:rPr>
            </w:pPr>
          </w:p>
          <w:p w14:paraId="6852E8EA" w14:textId="77777777" w:rsidR="0080383F" w:rsidRDefault="0080383F" w:rsidP="00B54F8E">
            <w:pPr>
              <w:rPr>
                <w:rFonts w:ascii="Times New Roman" w:eastAsia="Times New Roman" w:hAnsi="Times New Roman" w:cs="Times New Roman"/>
                <w:lang w:val="ro-RO"/>
              </w:rPr>
            </w:pPr>
          </w:p>
          <w:p w14:paraId="5101A5DD" w14:textId="77777777" w:rsidR="0080383F" w:rsidRDefault="0080383F" w:rsidP="00B54F8E">
            <w:pPr>
              <w:rPr>
                <w:rFonts w:ascii="Times New Roman" w:eastAsia="Times New Roman" w:hAnsi="Times New Roman" w:cs="Times New Roman"/>
                <w:lang w:val="ro-RO"/>
              </w:rPr>
            </w:pPr>
          </w:p>
          <w:p w14:paraId="48903AA0" w14:textId="77777777" w:rsidR="0080383F" w:rsidRDefault="0080383F" w:rsidP="00B54F8E">
            <w:pPr>
              <w:rPr>
                <w:rFonts w:ascii="Times New Roman" w:eastAsia="Times New Roman" w:hAnsi="Times New Roman" w:cs="Times New Roman"/>
                <w:lang w:val="ro-RO"/>
              </w:rPr>
            </w:pPr>
          </w:p>
          <w:p w14:paraId="3B1E9856" w14:textId="77777777" w:rsidR="00F94A44" w:rsidRDefault="00F94A44" w:rsidP="00B54F8E">
            <w:pPr>
              <w:rPr>
                <w:rFonts w:ascii="Times New Roman" w:eastAsia="Times New Roman" w:hAnsi="Times New Roman" w:cs="Times New Roman"/>
                <w:lang w:val="ro-RO"/>
              </w:rPr>
            </w:pPr>
          </w:p>
          <w:p w14:paraId="2BE098E4" w14:textId="77777777" w:rsidR="00F94A44" w:rsidRPr="00A738D9" w:rsidRDefault="00F94A44" w:rsidP="00B54F8E">
            <w:pPr>
              <w:rPr>
                <w:rFonts w:ascii="Times New Roman" w:eastAsia="Times New Roman" w:hAnsi="Times New Roman" w:cs="Times New Roman"/>
                <w:lang w:val="ro-RO"/>
              </w:rPr>
            </w:pPr>
          </w:p>
          <w:p w14:paraId="01E0A321" w14:textId="77777777"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Nu se acceptă. </w:t>
            </w:r>
          </w:p>
          <w:p w14:paraId="52FD6868" w14:textId="77777777" w:rsidR="00A2662A" w:rsidRPr="00A738D9" w:rsidRDefault="00A2662A" w:rsidP="00B54F8E">
            <w:pPr>
              <w:rPr>
                <w:rFonts w:ascii="Times New Roman" w:eastAsia="Times New Roman" w:hAnsi="Times New Roman" w:cs="Times New Roman"/>
                <w:lang w:val="ro-RO"/>
              </w:rPr>
            </w:pPr>
          </w:p>
          <w:p w14:paraId="4399632C" w14:textId="77777777" w:rsidR="00BE7CA4" w:rsidRPr="00A738D9" w:rsidRDefault="00A2662A" w:rsidP="00A2662A">
            <w:pPr>
              <w:jc w:val="both"/>
              <w:rPr>
                <w:rFonts w:ascii="Times New Roman" w:eastAsia="Times New Roman" w:hAnsi="Times New Roman" w:cs="Times New Roman"/>
                <w:lang w:val="ro-RO"/>
              </w:rPr>
            </w:pPr>
            <w:r w:rsidRPr="00A738D9">
              <w:rPr>
                <w:rFonts w:ascii="Times New Roman" w:eastAsia="Times New Roman" w:hAnsi="Times New Roman" w:cs="Times New Roman"/>
                <w:lang w:val="ro-RO"/>
              </w:rPr>
              <w:t>Norma urmărește să asigure claritate juridică și să consolideze dialogul social, prin consacrarea expresă a posibilității de stabilire a salariului minim prin convenții colective la diferite niveluri. Această precizare o să înlăture interpretările restrictive.</w:t>
            </w:r>
          </w:p>
          <w:p w14:paraId="079FB32C" w14:textId="244F5D63" w:rsidR="00A2662A" w:rsidRPr="00A738D9" w:rsidRDefault="00A2662A" w:rsidP="00A2662A">
            <w:pPr>
              <w:jc w:val="both"/>
              <w:rPr>
                <w:rFonts w:ascii="Times New Roman" w:eastAsia="Times New Roman" w:hAnsi="Times New Roman" w:cs="Times New Roman"/>
                <w:highlight w:val="yellow"/>
                <w:lang w:val="ro-RO"/>
              </w:rPr>
            </w:pPr>
            <w:r w:rsidRPr="00A738D9">
              <w:rPr>
                <w:rFonts w:ascii="Times New Roman" w:eastAsia="Times New Roman" w:hAnsi="Times New Roman" w:cs="Times New Roman"/>
                <w:lang w:val="ro-RO"/>
              </w:rPr>
              <w:t xml:space="preserve"> </w:t>
            </w:r>
          </w:p>
          <w:p w14:paraId="523BB003" w14:textId="77777777" w:rsidR="007711F1" w:rsidRPr="00A738D9" w:rsidRDefault="007711F1" w:rsidP="00B54F8E">
            <w:pPr>
              <w:rPr>
                <w:rFonts w:ascii="Times New Roman" w:eastAsia="Times New Roman" w:hAnsi="Times New Roman" w:cs="Times New Roman"/>
                <w:lang w:val="ro-RO"/>
              </w:rPr>
            </w:pPr>
          </w:p>
          <w:p w14:paraId="5C05D204" w14:textId="77777777" w:rsidR="007711F1" w:rsidRPr="00A738D9" w:rsidRDefault="007711F1" w:rsidP="00B54F8E">
            <w:pPr>
              <w:rPr>
                <w:rFonts w:ascii="Times New Roman" w:eastAsia="Times New Roman" w:hAnsi="Times New Roman" w:cs="Times New Roman"/>
                <w:lang w:val="ro-RO"/>
              </w:rPr>
            </w:pPr>
          </w:p>
          <w:p w14:paraId="2C37EEEC" w14:textId="77777777" w:rsidR="007711F1" w:rsidRPr="00A738D9" w:rsidRDefault="007711F1" w:rsidP="00B54F8E">
            <w:pPr>
              <w:rPr>
                <w:rFonts w:ascii="Times New Roman" w:eastAsia="Times New Roman" w:hAnsi="Times New Roman" w:cs="Times New Roman"/>
                <w:lang w:val="ro-RO"/>
              </w:rPr>
            </w:pPr>
          </w:p>
          <w:p w14:paraId="3811D658" w14:textId="77777777" w:rsidR="007711F1" w:rsidRPr="00A738D9" w:rsidRDefault="007711F1" w:rsidP="00B54F8E">
            <w:pPr>
              <w:rPr>
                <w:rFonts w:ascii="Times New Roman" w:eastAsia="Times New Roman" w:hAnsi="Times New Roman" w:cs="Times New Roman"/>
                <w:lang w:val="ro-RO"/>
              </w:rPr>
            </w:pPr>
          </w:p>
          <w:p w14:paraId="294A00A7" w14:textId="77777777" w:rsidR="007711F1" w:rsidRPr="00A738D9" w:rsidRDefault="007711F1" w:rsidP="00B54F8E">
            <w:pPr>
              <w:rPr>
                <w:rFonts w:ascii="Times New Roman" w:eastAsia="Times New Roman" w:hAnsi="Times New Roman" w:cs="Times New Roman"/>
                <w:lang w:val="ro-RO"/>
              </w:rPr>
            </w:pPr>
          </w:p>
          <w:p w14:paraId="21AD4A63" w14:textId="77777777" w:rsidR="007711F1" w:rsidRPr="00A738D9" w:rsidRDefault="007711F1" w:rsidP="00B54F8E">
            <w:pPr>
              <w:rPr>
                <w:rFonts w:ascii="Times New Roman" w:eastAsia="Times New Roman" w:hAnsi="Times New Roman" w:cs="Times New Roman"/>
                <w:lang w:val="ro-RO"/>
              </w:rPr>
            </w:pPr>
          </w:p>
          <w:p w14:paraId="23E8BFE9" w14:textId="77777777" w:rsidR="007711F1" w:rsidRPr="00A738D9" w:rsidRDefault="007711F1" w:rsidP="00B54F8E">
            <w:pPr>
              <w:rPr>
                <w:rFonts w:ascii="Times New Roman" w:eastAsia="Times New Roman" w:hAnsi="Times New Roman" w:cs="Times New Roman"/>
                <w:lang w:val="ro-RO"/>
              </w:rPr>
            </w:pPr>
          </w:p>
          <w:p w14:paraId="17CEAEB1" w14:textId="77777777" w:rsidR="007711F1" w:rsidRPr="00A738D9" w:rsidRDefault="007711F1" w:rsidP="00B54F8E">
            <w:pPr>
              <w:rPr>
                <w:rFonts w:ascii="Times New Roman" w:eastAsia="Times New Roman" w:hAnsi="Times New Roman" w:cs="Times New Roman"/>
                <w:lang w:val="ro-RO"/>
              </w:rPr>
            </w:pPr>
          </w:p>
          <w:p w14:paraId="2ECB720E" w14:textId="77777777" w:rsidR="00097F5E" w:rsidRPr="00A738D9" w:rsidRDefault="00097F5E" w:rsidP="00B54F8E">
            <w:pPr>
              <w:rPr>
                <w:rFonts w:ascii="Times New Roman" w:eastAsia="Times New Roman" w:hAnsi="Times New Roman" w:cs="Times New Roman"/>
                <w:lang w:val="ro-RO"/>
              </w:rPr>
            </w:pPr>
          </w:p>
          <w:p w14:paraId="21FE74FC" w14:textId="77777777" w:rsidR="00097F5E" w:rsidRPr="00A738D9" w:rsidRDefault="00097F5E" w:rsidP="00B54F8E">
            <w:pPr>
              <w:rPr>
                <w:rFonts w:ascii="Times New Roman" w:eastAsia="Times New Roman" w:hAnsi="Times New Roman" w:cs="Times New Roman"/>
                <w:lang w:val="ro-RO"/>
              </w:rPr>
            </w:pPr>
          </w:p>
          <w:p w14:paraId="158223F0" w14:textId="77777777" w:rsidR="00097F5E" w:rsidRPr="00A738D9" w:rsidRDefault="00097F5E" w:rsidP="00B54F8E">
            <w:pPr>
              <w:rPr>
                <w:rFonts w:ascii="Times New Roman" w:eastAsia="Times New Roman" w:hAnsi="Times New Roman" w:cs="Times New Roman"/>
                <w:lang w:val="ro-RO"/>
              </w:rPr>
            </w:pPr>
          </w:p>
          <w:p w14:paraId="48FD8977" w14:textId="77777777" w:rsidR="00097F5E" w:rsidRPr="00A738D9" w:rsidRDefault="00097F5E" w:rsidP="00B54F8E">
            <w:pPr>
              <w:rPr>
                <w:rFonts w:ascii="Times New Roman" w:eastAsia="Times New Roman" w:hAnsi="Times New Roman" w:cs="Times New Roman"/>
                <w:lang w:val="ro-RO"/>
              </w:rPr>
            </w:pPr>
          </w:p>
          <w:p w14:paraId="3684724D" w14:textId="77777777" w:rsidR="00097F5E" w:rsidRPr="00A738D9" w:rsidRDefault="00097F5E" w:rsidP="00B54F8E">
            <w:pPr>
              <w:rPr>
                <w:rFonts w:ascii="Times New Roman" w:eastAsia="Times New Roman" w:hAnsi="Times New Roman" w:cs="Times New Roman"/>
                <w:lang w:val="ro-RO"/>
              </w:rPr>
            </w:pPr>
          </w:p>
          <w:p w14:paraId="4F7B3EF7" w14:textId="77777777" w:rsidR="00097F5E" w:rsidRPr="00A738D9" w:rsidRDefault="00097F5E" w:rsidP="00B54F8E">
            <w:pPr>
              <w:rPr>
                <w:rFonts w:ascii="Times New Roman" w:eastAsia="Times New Roman" w:hAnsi="Times New Roman" w:cs="Times New Roman"/>
                <w:lang w:val="ro-RO"/>
              </w:rPr>
            </w:pPr>
          </w:p>
          <w:p w14:paraId="64E7B39A" w14:textId="652A54E0" w:rsidR="007711F1" w:rsidRPr="00A738D9" w:rsidRDefault="007B660B" w:rsidP="00B54F8E">
            <w:pPr>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Nu </w:t>
            </w:r>
            <w:r>
              <w:rPr>
                <w:rFonts w:ascii="Times New Roman" w:eastAsia="Times New Roman" w:hAnsi="Times New Roman" w:cs="Times New Roman"/>
                <w:b/>
                <w:lang w:val="ro-RO"/>
              </w:rPr>
              <w:t>s</w:t>
            </w:r>
            <w:r w:rsidR="00BE7CA4" w:rsidRPr="00A738D9">
              <w:rPr>
                <w:rFonts w:ascii="Times New Roman" w:eastAsia="Times New Roman" w:hAnsi="Times New Roman" w:cs="Times New Roman"/>
                <w:b/>
                <w:lang w:val="ro-RO"/>
              </w:rPr>
              <w:t xml:space="preserve">e </w:t>
            </w:r>
            <w:r w:rsidR="00CA3B0C" w:rsidRPr="00A738D9">
              <w:rPr>
                <w:rFonts w:ascii="Times New Roman" w:eastAsia="Times New Roman" w:hAnsi="Times New Roman" w:cs="Times New Roman"/>
                <w:b/>
                <w:lang w:val="ro-RO"/>
              </w:rPr>
              <w:t>acceptă.</w:t>
            </w:r>
          </w:p>
          <w:p w14:paraId="1C4E5FCE" w14:textId="6FE331F6" w:rsidR="007711F1" w:rsidRPr="00A738D9" w:rsidRDefault="00194FFA" w:rsidP="00194FFA">
            <w:pPr>
              <w:jc w:val="both"/>
              <w:rPr>
                <w:rFonts w:ascii="Times New Roman" w:eastAsia="Times New Roman" w:hAnsi="Times New Roman" w:cs="Times New Roman"/>
                <w:lang w:val="ro-RO"/>
              </w:rPr>
            </w:pPr>
            <w:r w:rsidRPr="00194FFA">
              <w:rPr>
                <w:rFonts w:ascii="Times New Roman" w:eastAsia="Times New Roman" w:hAnsi="Times New Roman" w:cs="Times New Roman"/>
              </w:rPr>
              <w:t>Menținerea prevederilor respective în Legea salarizării nr. 847/2002 este justificată prin faptul că acestea constituie elemente esențiale ale mecanismului de evaluare a caracterului adecvat al salariului minim, reglementat de Directiva (UE) 2022/2041, existând astfel o legătură directă între nivelul salariului minim și gradul de acoperire a negocierilor colective. Totodată, includerea acestor norme în actul normativ-cadru în materia salarizării asigură coerența reglementării mecanismelor privind stabilirea și evaluarea salariului minim, fără a exclude dezvoltarea ulterioară a aspectelor procedurale privind dialogul social în Codul muncii.</w:t>
            </w:r>
          </w:p>
          <w:p w14:paraId="6ADF51BA" w14:textId="77777777" w:rsidR="007711F1" w:rsidRPr="00A738D9" w:rsidRDefault="007711F1" w:rsidP="00194FFA">
            <w:pPr>
              <w:jc w:val="both"/>
              <w:rPr>
                <w:rFonts w:ascii="Times New Roman" w:eastAsia="Times New Roman" w:hAnsi="Times New Roman" w:cs="Times New Roman"/>
                <w:lang w:val="ro-RO"/>
              </w:rPr>
            </w:pPr>
          </w:p>
          <w:p w14:paraId="41A2D548" w14:textId="77777777" w:rsidR="007711F1" w:rsidRPr="00A738D9" w:rsidRDefault="007711F1" w:rsidP="00194FFA">
            <w:pPr>
              <w:jc w:val="both"/>
              <w:rPr>
                <w:rFonts w:ascii="Times New Roman" w:eastAsia="Times New Roman" w:hAnsi="Times New Roman" w:cs="Times New Roman"/>
                <w:lang w:val="ro-RO"/>
              </w:rPr>
            </w:pPr>
          </w:p>
          <w:p w14:paraId="1D4F7C41" w14:textId="77777777" w:rsidR="007711F1" w:rsidRPr="00A738D9" w:rsidRDefault="007711F1" w:rsidP="00B54F8E">
            <w:pPr>
              <w:rPr>
                <w:rFonts w:ascii="Times New Roman" w:eastAsia="Times New Roman" w:hAnsi="Times New Roman" w:cs="Times New Roman"/>
                <w:lang w:val="ro-RO"/>
              </w:rPr>
            </w:pPr>
          </w:p>
          <w:p w14:paraId="7FF12A7E" w14:textId="77777777" w:rsidR="007711F1" w:rsidRPr="00A738D9" w:rsidRDefault="007711F1" w:rsidP="00B54F8E">
            <w:pPr>
              <w:rPr>
                <w:rFonts w:ascii="Times New Roman" w:eastAsia="Times New Roman" w:hAnsi="Times New Roman" w:cs="Times New Roman"/>
                <w:lang w:val="ro-RO"/>
              </w:rPr>
            </w:pPr>
          </w:p>
          <w:p w14:paraId="46A3AE29" w14:textId="77777777" w:rsidR="00CA3B0C" w:rsidRPr="00A738D9" w:rsidRDefault="00CA3B0C" w:rsidP="00B54F8E">
            <w:pPr>
              <w:rPr>
                <w:rFonts w:ascii="Times New Roman" w:eastAsia="Times New Roman" w:hAnsi="Times New Roman" w:cs="Times New Roman"/>
                <w:lang w:val="ro-RO"/>
              </w:rPr>
            </w:pPr>
          </w:p>
          <w:p w14:paraId="42539628" w14:textId="77777777" w:rsidR="008F3748" w:rsidRDefault="008F3748" w:rsidP="00CA3B0C">
            <w:pPr>
              <w:spacing w:line="240" w:lineRule="auto"/>
              <w:jc w:val="both"/>
              <w:rPr>
                <w:rFonts w:ascii="Times New Roman" w:eastAsia="Times New Roman" w:hAnsi="Times New Roman" w:cs="Times New Roman"/>
                <w:lang w:val="ro-RO"/>
              </w:rPr>
            </w:pPr>
          </w:p>
          <w:p w14:paraId="709900BA" w14:textId="77777777" w:rsidR="008F3748" w:rsidRDefault="008F3748" w:rsidP="00CA3B0C">
            <w:pPr>
              <w:spacing w:line="240" w:lineRule="auto"/>
              <w:jc w:val="both"/>
              <w:rPr>
                <w:rFonts w:ascii="Times New Roman" w:eastAsia="Times New Roman" w:hAnsi="Times New Roman" w:cs="Times New Roman"/>
                <w:lang w:val="ro-RO"/>
              </w:rPr>
            </w:pPr>
          </w:p>
          <w:p w14:paraId="1B3CA69A" w14:textId="38BDD4AF" w:rsidR="00CA3B0C" w:rsidRPr="00A738D9" w:rsidRDefault="008F3748"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lang w:val="ro-RO"/>
              </w:rPr>
              <w:t>S</w:t>
            </w:r>
            <w:r w:rsidR="00CA3B0C" w:rsidRPr="00A738D9">
              <w:rPr>
                <w:rFonts w:ascii="Times New Roman" w:eastAsia="Times New Roman" w:hAnsi="Times New Roman" w:cs="Times New Roman"/>
                <w:b/>
                <w:lang w:val="ro-RO"/>
              </w:rPr>
              <w:t xml:space="preserve">e acceptă. </w:t>
            </w:r>
          </w:p>
          <w:p w14:paraId="2F5D2C15" w14:textId="28B5DD68" w:rsidR="007711F1" w:rsidRPr="00A738D9" w:rsidRDefault="008F3748" w:rsidP="00B54F8E">
            <w:pPr>
              <w:rPr>
                <w:rFonts w:ascii="Times New Roman" w:eastAsia="Times New Roman" w:hAnsi="Times New Roman" w:cs="Times New Roman"/>
                <w:bCs/>
                <w:lang w:val="ro-RO"/>
              </w:rPr>
            </w:pPr>
            <w:r>
              <w:rPr>
                <w:rFonts w:ascii="Times New Roman" w:eastAsia="Times New Roman" w:hAnsi="Times New Roman" w:cs="Times New Roman"/>
                <w:bCs/>
                <w:lang w:val="ro-RO"/>
              </w:rPr>
              <w:t>Prevederea a fost exclusă din proiect.</w:t>
            </w:r>
          </w:p>
          <w:p w14:paraId="07B947B5" w14:textId="77777777" w:rsidR="00BE7CA4" w:rsidRPr="00A738D9" w:rsidRDefault="00BE7CA4" w:rsidP="00B54F8E">
            <w:pPr>
              <w:rPr>
                <w:rFonts w:ascii="Times New Roman" w:eastAsia="Times New Roman" w:hAnsi="Times New Roman" w:cs="Times New Roman"/>
                <w:b/>
                <w:lang w:val="ro-RO"/>
              </w:rPr>
            </w:pPr>
          </w:p>
          <w:p w14:paraId="359205CC" w14:textId="77777777" w:rsidR="00BE7CA4" w:rsidRPr="00A738D9" w:rsidRDefault="00BE7CA4" w:rsidP="00B54F8E">
            <w:pPr>
              <w:rPr>
                <w:rFonts w:ascii="Times New Roman" w:eastAsia="Times New Roman" w:hAnsi="Times New Roman" w:cs="Times New Roman"/>
                <w:b/>
                <w:lang w:val="ro-RO"/>
              </w:rPr>
            </w:pPr>
          </w:p>
          <w:p w14:paraId="7FE5F959" w14:textId="77777777" w:rsidR="00BE7CA4" w:rsidRPr="00A738D9" w:rsidRDefault="00BE7CA4" w:rsidP="00B54F8E">
            <w:pPr>
              <w:rPr>
                <w:rFonts w:ascii="Times New Roman" w:eastAsia="Times New Roman" w:hAnsi="Times New Roman" w:cs="Times New Roman"/>
                <w:b/>
                <w:lang w:val="ro-RO"/>
              </w:rPr>
            </w:pPr>
          </w:p>
          <w:p w14:paraId="57FE96F7" w14:textId="77777777" w:rsidR="00BE7CA4" w:rsidRPr="00A738D9" w:rsidRDefault="00BE7CA4" w:rsidP="00B54F8E">
            <w:pPr>
              <w:rPr>
                <w:rFonts w:ascii="Times New Roman" w:eastAsia="Times New Roman" w:hAnsi="Times New Roman" w:cs="Times New Roman"/>
                <w:b/>
                <w:lang w:val="ro-RO"/>
              </w:rPr>
            </w:pPr>
          </w:p>
          <w:p w14:paraId="58006999" w14:textId="77777777" w:rsidR="00BE7CA4" w:rsidRPr="00A738D9" w:rsidRDefault="00BE7CA4" w:rsidP="00B54F8E">
            <w:pPr>
              <w:rPr>
                <w:rFonts w:ascii="Times New Roman" w:eastAsia="Times New Roman" w:hAnsi="Times New Roman" w:cs="Times New Roman"/>
                <w:b/>
                <w:lang w:val="ro-RO"/>
              </w:rPr>
            </w:pPr>
          </w:p>
          <w:p w14:paraId="25384C26" w14:textId="77777777" w:rsidR="00033CC1" w:rsidRPr="00A738D9" w:rsidRDefault="00033CC1" w:rsidP="00B54F8E">
            <w:pPr>
              <w:rPr>
                <w:rFonts w:ascii="Times New Roman" w:eastAsia="Times New Roman" w:hAnsi="Times New Roman" w:cs="Times New Roman"/>
                <w:b/>
                <w:lang w:val="ro-RO"/>
              </w:rPr>
            </w:pPr>
          </w:p>
          <w:p w14:paraId="297B742D" w14:textId="77777777" w:rsidR="00033CC1" w:rsidRPr="00A738D9" w:rsidRDefault="00033CC1" w:rsidP="00B54F8E">
            <w:pPr>
              <w:rPr>
                <w:rFonts w:ascii="Times New Roman" w:eastAsia="Times New Roman" w:hAnsi="Times New Roman" w:cs="Times New Roman"/>
                <w:b/>
                <w:lang w:val="ro-RO"/>
              </w:rPr>
            </w:pPr>
          </w:p>
          <w:p w14:paraId="174C890D" w14:textId="77777777" w:rsidR="00033CC1" w:rsidRPr="00A738D9" w:rsidRDefault="00033CC1" w:rsidP="00B54F8E">
            <w:pPr>
              <w:rPr>
                <w:rFonts w:ascii="Times New Roman" w:eastAsia="Times New Roman" w:hAnsi="Times New Roman" w:cs="Times New Roman"/>
                <w:b/>
                <w:lang w:val="ro-RO"/>
              </w:rPr>
            </w:pPr>
          </w:p>
          <w:p w14:paraId="1FEE1C11" w14:textId="77777777" w:rsidR="00033CC1" w:rsidRPr="00A738D9" w:rsidRDefault="00033CC1" w:rsidP="00B54F8E">
            <w:pPr>
              <w:rPr>
                <w:rFonts w:ascii="Times New Roman" w:eastAsia="Times New Roman" w:hAnsi="Times New Roman" w:cs="Times New Roman"/>
                <w:b/>
                <w:lang w:val="ro-RO"/>
              </w:rPr>
            </w:pPr>
          </w:p>
          <w:p w14:paraId="787DBFBA" w14:textId="77777777" w:rsidR="00033CC1" w:rsidRPr="00A738D9" w:rsidRDefault="00033CC1" w:rsidP="00B54F8E">
            <w:pPr>
              <w:rPr>
                <w:rFonts w:ascii="Times New Roman" w:eastAsia="Times New Roman" w:hAnsi="Times New Roman" w:cs="Times New Roman"/>
                <w:b/>
                <w:lang w:val="ro-RO"/>
              </w:rPr>
            </w:pPr>
          </w:p>
          <w:p w14:paraId="7AB08520" w14:textId="77777777" w:rsidR="00033CC1" w:rsidRPr="00A738D9" w:rsidRDefault="00033CC1" w:rsidP="00B54F8E">
            <w:pPr>
              <w:rPr>
                <w:rFonts w:ascii="Times New Roman" w:eastAsia="Times New Roman" w:hAnsi="Times New Roman" w:cs="Times New Roman"/>
                <w:b/>
                <w:lang w:val="ro-RO"/>
              </w:rPr>
            </w:pPr>
          </w:p>
          <w:p w14:paraId="72C60E6B" w14:textId="77777777" w:rsidR="00033CC1" w:rsidRPr="00A738D9" w:rsidRDefault="00033CC1" w:rsidP="00B54F8E">
            <w:pPr>
              <w:rPr>
                <w:rFonts w:ascii="Times New Roman" w:eastAsia="Times New Roman" w:hAnsi="Times New Roman" w:cs="Times New Roman"/>
                <w:b/>
                <w:lang w:val="ro-RO"/>
              </w:rPr>
            </w:pPr>
          </w:p>
          <w:p w14:paraId="0936AB58" w14:textId="77777777" w:rsidR="00033CC1" w:rsidRPr="00A738D9" w:rsidRDefault="00033CC1" w:rsidP="00B54F8E">
            <w:pPr>
              <w:rPr>
                <w:rFonts w:ascii="Times New Roman" w:eastAsia="Times New Roman" w:hAnsi="Times New Roman" w:cs="Times New Roman"/>
                <w:b/>
                <w:lang w:val="ro-RO"/>
              </w:rPr>
            </w:pPr>
          </w:p>
          <w:p w14:paraId="781AC451" w14:textId="77777777" w:rsidR="00033CC1" w:rsidRPr="00A738D9" w:rsidRDefault="00033CC1" w:rsidP="00B54F8E">
            <w:pPr>
              <w:rPr>
                <w:rFonts w:ascii="Times New Roman" w:eastAsia="Times New Roman" w:hAnsi="Times New Roman" w:cs="Times New Roman"/>
                <w:b/>
                <w:lang w:val="ro-RO"/>
              </w:rPr>
            </w:pPr>
          </w:p>
          <w:p w14:paraId="7E978D4B" w14:textId="77777777" w:rsidR="00033CC1" w:rsidRPr="00A738D9" w:rsidRDefault="00033CC1" w:rsidP="00B54F8E">
            <w:pPr>
              <w:rPr>
                <w:rFonts w:ascii="Times New Roman" w:eastAsia="Times New Roman" w:hAnsi="Times New Roman" w:cs="Times New Roman"/>
                <w:b/>
                <w:lang w:val="ro-RO"/>
              </w:rPr>
            </w:pPr>
          </w:p>
          <w:p w14:paraId="08897AA9" w14:textId="77777777" w:rsidR="00033CC1" w:rsidRPr="00A738D9" w:rsidRDefault="00033CC1" w:rsidP="00B54F8E">
            <w:pPr>
              <w:rPr>
                <w:rFonts w:ascii="Times New Roman" w:eastAsia="Times New Roman" w:hAnsi="Times New Roman" w:cs="Times New Roman"/>
                <w:b/>
                <w:lang w:val="ro-RO"/>
              </w:rPr>
            </w:pPr>
          </w:p>
          <w:p w14:paraId="57804230" w14:textId="77777777" w:rsidR="00033CC1" w:rsidRPr="00A738D9" w:rsidRDefault="00033CC1" w:rsidP="00B54F8E">
            <w:pPr>
              <w:rPr>
                <w:rFonts w:ascii="Times New Roman" w:eastAsia="Times New Roman" w:hAnsi="Times New Roman" w:cs="Times New Roman"/>
                <w:b/>
                <w:lang w:val="ro-RO"/>
              </w:rPr>
            </w:pPr>
          </w:p>
          <w:p w14:paraId="1A8ABC24" w14:textId="77777777" w:rsidR="00224908" w:rsidRPr="00A738D9" w:rsidRDefault="00224908" w:rsidP="00B54F8E">
            <w:pPr>
              <w:rPr>
                <w:rFonts w:ascii="Times New Roman" w:eastAsia="Times New Roman" w:hAnsi="Times New Roman" w:cs="Times New Roman"/>
                <w:b/>
                <w:lang w:val="ro-RO"/>
              </w:rPr>
            </w:pPr>
          </w:p>
          <w:p w14:paraId="29C1B8F5" w14:textId="77777777" w:rsidR="00224908" w:rsidRPr="00A738D9" w:rsidRDefault="00224908" w:rsidP="00B54F8E">
            <w:pPr>
              <w:rPr>
                <w:rFonts w:ascii="Times New Roman" w:eastAsia="Times New Roman" w:hAnsi="Times New Roman" w:cs="Times New Roman"/>
                <w:b/>
                <w:lang w:val="ro-RO"/>
              </w:rPr>
            </w:pPr>
          </w:p>
          <w:p w14:paraId="68755235" w14:textId="77777777" w:rsidR="00224908" w:rsidRPr="00A738D9" w:rsidRDefault="00224908" w:rsidP="00B54F8E">
            <w:pPr>
              <w:rPr>
                <w:rFonts w:ascii="Times New Roman" w:eastAsia="Times New Roman" w:hAnsi="Times New Roman" w:cs="Times New Roman"/>
                <w:b/>
                <w:lang w:val="ro-RO"/>
              </w:rPr>
            </w:pPr>
          </w:p>
          <w:p w14:paraId="58AC5CC7" w14:textId="77777777" w:rsidR="00224908" w:rsidRPr="00A738D9" w:rsidRDefault="00224908" w:rsidP="00B54F8E">
            <w:pPr>
              <w:rPr>
                <w:rFonts w:ascii="Times New Roman" w:eastAsia="Times New Roman" w:hAnsi="Times New Roman" w:cs="Times New Roman"/>
                <w:b/>
                <w:lang w:val="ro-RO"/>
              </w:rPr>
            </w:pPr>
          </w:p>
          <w:p w14:paraId="524E9FC3" w14:textId="77777777" w:rsidR="00CA3B0C" w:rsidRPr="00A738D9" w:rsidRDefault="00CA3B0C" w:rsidP="00B54F8E">
            <w:pPr>
              <w:rPr>
                <w:rFonts w:ascii="Times New Roman" w:eastAsia="Times New Roman" w:hAnsi="Times New Roman" w:cs="Times New Roman"/>
                <w:b/>
                <w:lang w:val="ro-RO"/>
              </w:rPr>
            </w:pPr>
          </w:p>
          <w:p w14:paraId="02AC97BC" w14:textId="77777777" w:rsidR="00CA3B0C" w:rsidRPr="00A738D9" w:rsidRDefault="00CA3B0C" w:rsidP="00B54F8E">
            <w:pPr>
              <w:rPr>
                <w:rFonts w:ascii="Times New Roman" w:eastAsia="Times New Roman" w:hAnsi="Times New Roman" w:cs="Times New Roman"/>
                <w:b/>
                <w:lang w:val="ro-RO"/>
              </w:rPr>
            </w:pPr>
          </w:p>
          <w:p w14:paraId="37071C05" w14:textId="77777777" w:rsidR="00CA3B0C" w:rsidRPr="00A738D9" w:rsidRDefault="00CA3B0C" w:rsidP="00B54F8E">
            <w:pPr>
              <w:rPr>
                <w:rFonts w:ascii="Times New Roman" w:eastAsia="Times New Roman" w:hAnsi="Times New Roman" w:cs="Times New Roman"/>
                <w:b/>
                <w:lang w:val="ro-RO"/>
              </w:rPr>
            </w:pPr>
          </w:p>
          <w:p w14:paraId="4B7AF64C" w14:textId="77777777" w:rsidR="00CA3B0C" w:rsidRDefault="00CA3B0C" w:rsidP="00B54F8E">
            <w:pPr>
              <w:rPr>
                <w:rFonts w:ascii="Times New Roman" w:eastAsia="Times New Roman" w:hAnsi="Times New Roman" w:cs="Times New Roman"/>
                <w:b/>
                <w:lang w:val="ro-RO"/>
              </w:rPr>
            </w:pPr>
          </w:p>
          <w:p w14:paraId="006B940A" w14:textId="77777777" w:rsidR="00FC1666" w:rsidRPr="00A738D9" w:rsidRDefault="00FC1666" w:rsidP="00B54F8E">
            <w:pPr>
              <w:rPr>
                <w:rFonts w:ascii="Times New Roman" w:eastAsia="Times New Roman" w:hAnsi="Times New Roman" w:cs="Times New Roman"/>
                <w:b/>
                <w:lang w:val="ro-RO"/>
              </w:rPr>
            </w:pPr>
          </w:p>
          <w:p w14:paraId="105D4226" w14:textId="774FC20E"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se acceptă. </w:t>
            </w:r>
          </w:p>
          <w:p w14:paraId="19F0E45C" w14:textId="77777777" w:rsidR="007711F1" w:rsidRPr="00A738D9" w:rsidRDefault="007711F1" w:rsidP="00B54F8E">
            <w:pPr>
              <w:rPr>
                <w:rFonts w:ascii="Times New Roman" w:eastAsia="Times New Roman" w:hAnsi="Times New Roman" w:cs="Times New Roman"/>
                <w:lang w:val="ro-RO"/>
              </w:rPr>
            </w:pPr>
          </w:p>
          <w:p w14:paraId="3656C616" w14:textId="77777777" w:rsidR="007711F1" w:rsidRPr="00A738D9" w:rsidRDefault="007711F1" w:rsidP="00B54F8E">
            <w:pPr>
              <w:rPr>
                <w:rFonts w:ascii="Times New Roman" w:eastAsia="Times New Roman" w:hAnsi="Times New Roman" w:cs="Times New Roman"/>
                <w:lang w:val="ro-RO"/>
              </w:rPr>
            </w:pPr>
          </w:p>
          <w:p w14:paraId="4A5BDE1A" w14:textId="77777777" w:rsidR="007711F1" w:rsidRPr="00A738D9" w:rsidRDefault="007711F1" w:rsidP="00B54F8E">
            <w:pPr>
              <w:rPr>
                <w:rFonts w:ascii="Times New Roman" w:eastAsia="Times New Roman" w:hAnsi="Times New Roman" w:cs="Times New Roman"/>
                <w:lang w:val="ro-RO"/>
              </w:rPr>
            </w:pPr>
          </w:p>
          <w:p w14:paraId="26C54CBB" w14:textId="77777777" w:rsidR="007711F1" w:rsidRPr="00A738D9" w:rsidRDefault="007711F1" w:rsidP="00B54F8E">
            <w:pPr>
              <w:rPr>
                <w:rFonts w:ascii="Times New Roman" w:eastAsia="Times New Roman" w:hAnsi="Times New Roman" w:cs="Times New Roman"/>
                <w:lang w:val="ro-RO"/>
              </w:rPr>
            </w:pPr>
          </w:p>
          <w:p w14:paraId="57B4F184" w14:textId="77777777" w:rsidR="007711F1" w:rsidRPr="00A738D9" w:rsidRDefault="007711F1" w:rsidP="00B54F8E">
            <w:pPr>
              <w:rPr>
                <w:rFonts w:ascii="Times New Roman" w:eastAsia="Times New Roman" w:hAnsi="Times New Roman" w:cs="Times New Roman"/>
                <w:lang w:val="ro-RO"/>
              </w:rPr>
            </w:pPr>
          </w:p>
          <w:p w14:paraId="10516EC4" w14:textId="77777777" w:rsidR="007711F1" w:rsidRPr="00A738D9" w:rsidRDefault="007711F1" w:rsidP="00B54F8E">
            <w:pPr>
              <w:rPr>
                <w:rFonts w:ascii="Times New Roman" w:eastAsia="Times New Roman" w:hAnsi="Times New Roman" w:cs="Times New Roman"/>
                <w:lang w:val="ro-RO"/>
              </w:rPr>
            </w:pPr>
          </w:p>
          <w:p w14:paraId="38F304DE" w14:textId="77777777" w:rsidR="007711F1" w:rsidRPr="00A738D9" w:rsidRDefault="007711F1" w:rsidP="00B54F8E">
            <w:pPr>
              <w:rPr>
                <w:rFonts w:ascii="Times New Roman" w:eastAsia="Times New Roman" w:hAnsi="Times New Roman" w:cs="Times New Roman"/>
                <w:lang w:val="ro-RO"/>
              </w:rPr>
            </w:pPr>
          </w:p>
          <w:p w14:paraId="6C39C391" w14:textId="77777777" w:rsidR="007711F1" w:rsidRPr="00A738D9" w:rsidRDefault="007711F1" w:rsidP="00B54F8E">
            <w:pPr>
              <w:rPr>
                <w:rFonts w:ascii="Times New Roman" w:eastAsia="Times New Roman" w:hAnsi="Times New Roman" w:cs="Times New Roman"/>
                <w:lang w:val="ro-RO"/>
              </w:rPr>
            </w:pPr>
          </w:p>
          <w:p w14:paraId="3962FA5E" w14:textId="77777777" w:rsidR="007711F1" w:rsidRPr="00A738D9" w:rsidRDefault="007711F1" w:rsidP="00B54F8E">
            <w:pPr>
              <w:rPr>
                <w:rFonts w:ascii="Times New Roman" w:eastAsia="Times New Roman" w:hAnsi="Times New Roman" w:cs="Times New Roman"/>
                <w:lang w:val="ro-RO"/>
              </w:rPr>
            </w:pPr>
          </w:p>
          <w:p w14:paraId="1742C0AD" w14:textId="77777777" w:rsidR="007711F1" w:rsidRPr="00A738D9" w:rsidRDefault="007711F1" w:rsidP="00B54F8E">
            <w:pPr>
              <w:rPr>
                <w:rFonts w:ascii="Times New Roman" w:eastAsia="Times New Roman" w:hAnsi="Times New Roman" w:cs="Times New Roman"/>
                <w:lang w:val="ro-RO"/>
              </w:rPr>
            </w:pPr>
          </w:p>
          <w:p w14:paraId="00B38EB0" w14:textId="77777777" w:rsidR="007711F1" w:rsidRPr="00A738D9" w:rsidRDefault="007711F1" w:rsidP="00B54F8E">
            <w:pPr>
              <w:rPr>
                <w:rFonts w:ascii="Times New Roman" w:eastAsia="Times New Roman" w:hAnsi="Times New Roman" w:cs="Times New Roman"/>
                <w:lang w:val="ro-RO"/>
              </w:rPr>
            </w:pPr>
          </w:p>
          <w:p w14:paraId="547B12F9" w14:textId="77777777" w:rsidR="007711F1" w:rsidRPr="00A738D9" w:rsidRDefault="007711F1" w:rsidP="00B54F8E">
            <w:pPr>
              <w:rPr>
                <w:rFonts w:ascii="Times New Roman" w:eastAsia="Times New Roman" w:hAnsi="Times New Roman" w:cs="Times New Roman"/>
                <w:lang w:val="ro-RO"/>
              </w:rPr>
            </w:pPr>
          </w:p>
          <w:p w14:paraId="0E3A7296" w14:textId="77777777" w:rsidR="007711F1" w:rsidRPr="00A738D9" w:rsidRDefault="007711F1" w:rsidP="00B54F8E">
            <w:pPr>
              <w:rPr>
                <w:rFonts w:ascii="Times New Roman" w:eastAsia="Times New Roman" w:hAnsi="Times New Roman" w:cs="Times New Roman"/>
                <w:lang w:val="ro-RO"/>
              </w:rPr>
            </w:pPr>
          </w:p>
          <w:p w14:paraId="116F82DA" w14:textId="77777777" w:rsidR="007711F1" w:rsidRPr="00A738D9" w:rsidRDefault="007711F1" w:rsidP="00B54F8E">
            <w:pPr>
              <w:rPr>
                <w:rFonts w:ascii="Times New Roman" w:eastAsia="Times New Roman" w:hAnsi="Times New Roman" w:cs="Times New Roman"/>
                <w:lang w:val="ro-RO"/>
              </w:rPr>
            </w:pPr>
          </w:p>
          <w:p w14:paraId="3AAC32AC" w14:textId="77777777" w:rsidR="007711F1" w:rsidRPr="00A738D9" w:rsidRDefault="007711F1" w:rsidP="00B54F8E">
            <w:pPr>
              <w:rPr>
                <w:rFonts w:ascii="Times New Roman" w:eastAsia="Times New Roman" w:hAnsi="Times New Roman" w:cs="Times New Roman"/>
                <w:lang w:val="ro-RO"/>
              </w:rPr>
            </w:pPr>
          </w:p>
          <w:p w14:paraId="311EC4EF" w14:textId="77777777" w:rsidR="007711F1" w:rsidRPr="00A738D9" w:rsidRDefault="007711F1" w:rsidP="00B54F8E">
            <w:pPr>
              <w:rPr>
                <w:rFonts w:ascii="Times New Roman" w:eastAsia="Times New Roman" w:hAnsi="Times New Roman" w:cs="Times New Roman"/>
                <w:lang w:val="ro-RO"/>
              </w:rPr>
            </w:pPr>
          </w:p>
          <w:p w14:paraId="3600930E" w14:textId="77777777" w:rsidR="007711F1" w:rsidRPr="00A738D9" w:rsidRDefault="007711F1" w:rsidP="00B54F8E">
            <w:pPr>
              <w:rPr>
                <w:rFonts w:ascii="Times New Roman" w:eastAsia="Times New Roman" w:hAnsi="Times New Roman" w:cs="Times New Roman"/>
                <w:lang w:val="ro-RO"/>
              </w:rPr>
            </w:pPr>
          </w:p>
          <w:p w14:paraId="270BF034" w14:textId="77777777" w:rsidR="007711F1" w:rsidRPr="00A738D9" w:rsidRDefault="007711F1" w:rsidP="00B54F8E">
            <w:pPr>
              <w:rPr>
                <w:rFonts w:ascii="Times New Roman" w:eastAsia="Times New Roman" w:hAnsi="Times New Roman" w:cs="Times New Roman"/>
                <w:lang w:val="ro-RO"/>
              </w:rPr>
            </w:pPr>
          </w:p>
          <w:p w14:paraId="07AFFCB7" w14:textId="77777777" w:rsidR="007711F1" w:rsidRPr="00A738D9" w:rsidRDefault="007711F1" w:rsidP="00B54F8E">
            <w:pPr>
              <w:rPr>
                <w:rFonts w:ascii="Times New Roman" w:eastAsia="Times New Roman" w:hAnsi="Times New Roman" w:cs="Times New Roman"/>
                <w:lang w:val="ro-RO"/>
              </w:rPr>
            </w:pPr>
          </w:p>
          <w:p w14:paraId="6A664758" w14:textId="77777777" w:rsidR="007711F1" w:rsidRPr="00A738D9" w:rsidRDefault="007711F1" w:rsidP="00B54F8E">
            <w:pPr>
              <w:rPr>
                <w:rFonts w:ascii="Times New Roman" w:eastAsia="Times New Roman" w:hAnsi="Times New Roman" w:cs="Times New Roman"/>
                <w:lang w:val="ro-RO"/>
              </w:rPr>
            </w:pPr>
          </w:p>
          <w:p w14:paraId="57735213" w14:textId="77777777" w:rsidR="007711F1" w:rsidRPr="00A738D9" w:rsidRDefault="007711F1" w:rsidP="00B54F8E">
            <w:pPr>
              <w:rPr>
                <w:rFonts w:ascii="Times New Roman" w:eastAsia="Times New Roman" w:hAnsi="Times New Roman" w:cs="Times New Roman"/>
                <w:lang w:val="ro-RO"/>
              </w:rPr>
            </w:pPr>
          </w:p>
          <w:p w14:paraId="4352292C" w14:textId="77777777" w:rsidR="007711F1" w:rsidRPr="00A738D9" w:rsidRDefault="007711F1" w:rsidP="00B54F8E">
            <w:pPr>
              <w:rPr>
                <w:rFonts w:ascii="Times New Roman" w:eastAsia="Times New Roman" w:hAnsi="Times New Roman" w:cs="Times New Roman"/>
                <w:lang w:val="ro-RO"/>
              </w:rPr>
            </w:pPr>
          </w:p>
          <w:p w14:paraId="6FD2226C" w14:textId="77777777" w:rsidR="007711F1" w:rsidRPr="00A738D9" w:rsidRDefault="007711F1" w:rsidP="00B54F8E">
            <w:pPr>
              <w:rPr>
                <w:rFonts w:ascii="Times New Roman" w:eastAsia="Times New Roman" w:hAnsi="Times New Roman" w:cs="Times New Roman"/>
                <w:lang w:val="ro-RO"/>
              </w:rPr>
            </w:pPr>
          </w:p>
          <w:p w14:paraId="17639874" w14:textId="77777777" w:rsidR="007711F1" w:rsidRPr="00A738D9" w:rsidRDefault="007711F1" w:rsidP="00B54F8E">
            <w:pPr>
              <w:rPr>
                <w:rFonts w:ascii="Times New Roman" w:eastAsia="Times New Roman" w:hAnsi="Times New Roman" w:cs="Times New Roman"/>
                <w:lang w:val="ro-RO"/>
              </w:rPr>
            </w:pPr>
          </w:p>
          <w:p w14:paraId="3ABC9F80" w14:textId="77777777" w:rsidR="007711F1" w:rsidRPr="00A738D9" w:rsidRDefault="007711F1" w:rsidP="00B54F8E">
            <w:pPr>
              <w:rPr>
                <w:rFonts w:ascii="Times New Roman" w:eastAsia="Times New Roman" w:hAnsi="Times New Roman" w:cs="Times New Roman"/>
                <w:lang w:val="ro-RO"/>
              </w:rPr>
            </w:pPr>
          </w:p>
          <w:p w14:paraId="34FBB636" w14:textId="77777777" w:rsidR="007711F1" w:rsidRPr="00A738D9" w:rsidRDefault="007711F1" w:rsidP="00B54F8E">
            <w:pPr>
              <w:rPr>
                <w:rFonts w:ascii="Times New Roman" w:eastAsia="Times New Roman" w:hAnsi="Times New Roman" w:cs="Times New Roman"/>
                <w:lang w:val="ro-RO"/>
              </w:rPr>
            </w:pPr>
          </w:p>
          <w:p w14:paraId="479F403E" w14:textId="77777777" w:rsidR="007711F1" w:rsidRPr="00A738D9" w:rsidRDefault="007711F1" w:rsidP="00B54F8E">
            <w:pPr>
              <w:rPr>
                <w:rFonts w:ascii="Times New Roman" w:eastAsia="Times New Roman" w:hAnsi="Times New Roman" w:cs="Times New Roman"/>
                <w:lang w:val="ro-RO"/>
              </w:rPr>
            </w:pPr>
          </w:p>
          <w:p w14:paraId="4B314529" w14:textId="77777777" w:rsidR="007711F1" w:rsidRPr="00A738D9" w:rsidRDefault="007711F1" w:rsidP="00B54F8E">
            <w:pPr>
              <w:rPr>
                <w:rFonts w:ascii="Times New Roman" w:eastAsia="Times New Roman" w:hAnsi="Times New Roman" w:cs="Times New Roman"/>
                <w:lang w:val="ro-RO"/>
              </w:rPr>
            </w:pPr>
          </w:p>
          <w:p w14:paraId="29FE52F7" w14:textId="200FE993" w:rsidR="007711F1" w:rsidRPr="00A738D9" w:rsidRDefault="007711F1" w:rsidP="00B54F8E">
            <w:pPr>
              <w:rPr>
                <w:rFonts w:ascii="Times New Roman" w:eastAsia="Times New Roman" w:hAnsi="Times New Roman" w:cs="Times New Roman"/>
                <w:lang w:val="ro-RO"/>
              </w:rPr>
            </w:pPr>
          </w:p>
          <w:p w14:paraId="4CA81950" w14:textId="77777777" w:rsidR="007711F1" w:rsidRPr="00A738D9" w:rsidRDefault="007711F1" w:rsidP="00B54F8E">
            <w:pPr>
              <w:rPr>
                <w:rFonts w:ascii="Times New Roman" w:eastAsia="Times New Roman" w:hAnsi="Times New Roman" w:cs="Times New Roman"/>
                <w:lang w:val="ro-RO"/>
              </w:rPr>
            </w:pPr>
          </w:p>
          <w:p w14:paraId="16583859" w14:textId="77777777" w:rsidR="007711F1" w:rsidRPr="00A738D9" w:rsidRDefault="007711F1" w:rsidP="00B54F8E">
            <w:pPr>
              <w:rPr>
                <w:rFonts w:ascii="Times New Roman" w:eastAsia="Times New Roman" w:hAnsi="Times New Roman" w:cs="Times New Roman"/>
                <w:lang w:val="ro-RO"/>
              </w:rPr>
            </w:pPr>
          </w:p>
          <w:p w14:paraId="488431FD" w14:textId="77777777" w:rsidR="007711F1" w:rsidRPr="00A738D9" w:rsidRDefault="007711F1" w:rsidP="00B54F8E">
            <w:pPr>
              <w:rPr>
                <w:rFonts w:ascii="Times New Roman" w:eastAsia="Times New Roman" w:hAnsi="Times New Roman" w:cs="Times New Roman"/>
                <w:lang w:val="ro-RO"/>
              </w:rPr>
            </w:pPr>
          </w:p>
          <w:p w14:paraId="1B9DF1C5" w14:textId="77777777" w:rsidR="007711F1" w:rsidRPr="00A738D9" w:rsidRDefault="007711F1" w:rsidP="00B54F8E">
            <w:pPr>
              <w:rPr>
                <w:rFonts w:ascii="Times New Roman" w:eastAsia="Times New Roman" w:hAnsi="Times New Roman" w:cs="Times New Roman"/>
                <w:lang w:val="ro-RO"/>
              </w:rPr>
            </w:pPr>
          </w:p>
          <w:p w14:paraId="5A22FF21" w14:textId="77777777" w:rsidR="007711F1" w:rsidRPr="00A738D9" w:rsidRDefault="007711F1" w:rsidP="00B54F8E">
            <w:pPr>
              <w:rPr>
                <w:rFonts w:ascii="Times New Roman" w:eastAsia="Times New Roman" w:hAnsi="Times New Roman" w:cs="Times New Roman"/>
                <w:lang w:val="ro-RO"/>
              </w:rPr>
            </w:pPr>
          </w:p>
          <w:p w14:paraId="71600E3D" w14:textId="77777777" w:rsidR="007711F1" w:rsidRDefault="007711F1" w:rsidP="00B54F8E">
            <w:pPr>
              <w:rPr>
                <w:rFonts w:ascii="Times New Roman" w:eastAsia="Times New Roman" w:hAnsi="Times New Roman" w:cs="Times New Roman"/>
                <w:lang w:val="ro-RO"/>
              </w:rPr>
            </w:pPr>
          </w:p>
          <w:p w14:paraId="622B3242" w14:textId="77777777" w:rsidR="002F0D88" w:rsidRDefault="002F0D88" w:rsidP="00B54F8E">
            <w:pPr>
              <w:rPr>
                <w:rFonts w:ascii="Times New Roman" w:eastAsia="Times New Roman" w:hAnsi="Times New Roman" w:cs="Times New Roman"/>
                <w:lang w:val="ro-RO"/>
              </w:rPr>
            </w:pPr>
          </w:p>
          <w:p w14:paraId="1A733607" w14:textId="77777777" w:rsidR="002F0D88" w:rsidRDefault="002F0D88" w:rsidP="00B54F8E">
            <w:pPr>
              <w:rPr>
                <w:rFonts w:ascii="Times New Roman" w:eastAsia="Times New Roman" w:hAnsi="Times New Roman" w:cs="Times New Roman"/>
                <w:lang w:val="ro-RO"/>
              </w:rPr>
            </w:pPr>
          </w:p>
          <w:p w14:paraId="1A329136" w14:textId="77777777" w:rsidR="002F0D88" w:rsidRDefault="002F0D88" w:rsidP="00B54F8E">
            <w:pPr>
              <w:rPr>
                <w:rFonts w:ascii="Times New Roman" w:eastAsia="Times New Roman" w:hAnsi="Times New Roman" w:cs="Times New Roman"/>
                <w:lang w:val="ro-RO"/>
              </w:rPr>
            </w:pPr>
          </w:p>
          <w:p w14:paraId="1E9AB5B8" w14:textId="77777777" w:rsidR="002F0D88" w:rsidRDefault="002F0D88" w:rsidP="00B54F8E">
            <w:pPr>
              <w:rPr>
                <w:rFonts w:ascii="Times New Roman" w:eastAsia="Times New Roman" w:hAnsi="Times New Roman" w:cs="Times New Roman"/>
                <w:lang w:val="ro-RO"/>
              </w:rPr>
            </w:pPr>
          </w:p>
          <w:p w14:paraId="3FDE07F1" w14:textId="77777777" w:rsidR="002F0D88" w:rsidRDefault="002F0D88" w:rsidP="00B54F8E">
            <w:pPr>
              <w:rPr>
                <w:rFonts w:ascii="Times New Roman" w:eastAsia="Times New Roman" w:hAnsi="Times New Roman" w:cs="Times New Roman"/>
                <w:lang w:val="ro-RO"/>
              </w:rPr>
            </w:pPr>
          </w:p>
          <w:p w14:paraId="18174363" w14:textId="77777777" w:rsidR="007711F1" w:rsidRPr="00A738D9" w:rsidRDefault="007711F1" w:rsidP="00B54F8E">
            <w:pPr>
              <w:rPr>
                <w:rFonts w:ascii="Times New Roman" w:eastAsia="Times New Roman" w:hAnsi="Times New Roman" w:cs="Times New Roman"/>
                <w:lang w:val="ro-RO"/>
              </w:rPr>
            </w:pPr>
          </w:p>
          <w:p w14:paraId="1DB38649" w14:textId="77777777" w:rsidR="007711F1" w:rsidRPr="00A738D9" w:rsidRDefault="007711F1" w:rsidP="00B54F8E">
            <w:pPr>
              <w:rPr>
                <w:rFonts w:ascii="Times New Roman" w:eastAsia="Times New Roman" w:hAnsi="Times New Roman" w:cs="Times New Roman"/>
                <w:lang w:val="ro-RO"/>
              </w:rPr>
            </w:pPr>
          </w:p>
          <w:p w14:paraId="4E5B6D16" w14:textId="77777777" w:rsidR="007711F1" w:rsidRPr="00A738D9" w:rsidRDefault="007711F1" w:rsidP="00B54F8E">
            <w:pPr>
              <w:rPr>
                <w:rFonts w:ascii="Times New Roman" w:eastAsia="Times New Roman" w:hAnsi="Times New Roman" w:cs="Times New Roman"/>
                <w:lang w:val="ro-RO"/>
              </w:rPr>
            </w:pPr>
          </w:p>
          <w:p w14:paraId="64BF6AD1" w14:textId="77777777"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Nu se acceptă. </w:t>
            </w:r>
          </w:p>
          <w:p w14:paraId="08095D44" w14:textId="6241FB58" w:rsidR="00A514DE" w:rsidRPr="00A738D9" w:rsidRDefault="00A514DE" w:rsidP="00B54F8E">
            <w:pPr>
              <w:rPr>
                <w:rFonts w:ascii="Times New Roman" w:eastAsia="Times New Roman" w:hAnsi="Times New Roman" w:cs="Times New Roman"/>
                <w:lang w:val="ro-RO"/>
              </w:rPr>
            </w:pPr>
            <w:r w:rsidRPr="00A738D9">
              <w:rPr>
                <w:rFonts w:ascii="Times New Roman" w:eastAsia="Times New Roman" w:hAnsi="Times New Roman" w:cs="Times New Roman"/>
                <w:lang w:val="ro-RO"/>
              </w:rPr>
              <w:t>Nu s-au constata</w:t>
            </w:r>
            <w:r w:rsidR="005B71BB">
              <w:rPr>
                <w:rFonts w:ascii="Times New Roman" w:eastAsia="Times New Roman" w:hAnsi="Times New Roman" w:cs="Times New Roman"/>
                <w:lang w:val="ro-RO"/>
              </w:rPr>
              <w:t>t</w:t>
            </w:r>
            <w:r w:rsidRPr="00A738D9">
              <w:rPr>
                <w:rFonts w:ascii="Times New Roman" w:eastAsia="Times New Roman" w:hAnsi="Times New Roman" w:cs="Times New Roman"/>
                <w:lang w:val="ro-RO"/>
              </w:rPr>
              <w:t xml:space="preserve"> contradicții între noțiunea formulată la art. 2 din legea nr. 847/2002 și prevederile conținute la art. 131 din Codul Muncii.</w:t>
            </w:r>
          </w:p>
          <w:p w14:paraId="5AA369FB" w14:textId="77777777" w:rsidR="007711F1" w:rsidRPr="00A738D9" w:rsidRDefault="007711F1" w:rsidP="00B54F8E">
            <w:pPr>
              <w:rPr>
                <w:rFonts w:ascii="Times New Roman" w:eastAsia="Times New Roman" w:hAnsi="Times New Roman" w:cs="Times New Roman"/>
                <w:lang w:val="ro-RO"/>
              </w:rPr>
            </w:pPr>
          </w:p>
          <w:p w14:paraId="21FEAB69" w14:textId="77777777" w:rsidR="007711F1" w:rsidRPr="00A738D9" w:rsidRDefault="007711F1" w:rsidP="00B54F8E">
            <w:pPr>
              <w:rPr>
                <w:rFonts w:ascii="Times New Roman" w:eastAsia="Times New Roman" w:hAnsi="Times New Roman" w:cs="Times New Roman"/>
                <w:lang w:val="ro-RO"/>
              </w:rPr>
            </w:pPr>
          </w:p>
          <w:p w14:paraId="7B172E09" w14:textId="77777777" w:rsidR="007711F1" w:rsidRPr="00A738D9" w:rsidRDefault="007711F1" w:rsidP="00B54F8E">
            <w:pPr>
              <w:rPr>
                <w:rFonts w:ascii="Times New Roman" w:eastAsia="Times New Roman" w:hAnsi="Times New Roman" w:cs="Times New Roman"/>
                <w:lang w:val="ro-RO"/>
              </w:rPr>
            </w:pPr>
          </w:p>
          <w:p w14:paraId="265533E1" w14:textId="77777777" w:rsidR="007711F1" w:rsidRPr="00A738D9" w:rsidRDefault="007711F1" w:rsidP="00B54F8E">
            <w:pPr>
              <w:rPr>
                <w:rFonts w:ascii="Times New Roman" w:eastAsia="Times New Roman" w:hAnsi="Times New Roman" w:cs="Times New Roman"/>
                <w:lang w:val="ro-RO"/>
              </w:rPr>
            </w:pPr>
          </w:p>
          <w:p w14:paraId="6DBE7E5D" w14:textId="77777777" w:rsidR="007711F1" w:rsidRPr="00A738D9" w:rsidRDefault="007711F1" w:rsidP="00B54F8E">
            <w:pPr>
              <w:rPr>
                <w:rFonts w:ascii="Times New Roman" w:eastAsia="Times New Roman" w:hAnsi="Times New Roman" w:cs="Times New Roman"/>
                <w:lang w:val="ro-RO"/>
              </w:rPr>
            </w:pPr>
          </w:p>
          <w:p w14:paraId="6F9674DA" w14:textId="77777777" w:rsidR="00224908" w:rsidRPr="00A738D9" w:rsidRDefault="00224908" w:rsidP="00B54F8E">
            <w:pPr>
              <w:rPr>
                <w:rFonts w:ascii="Times New Roman" w:eastAsia="Times New Roman" w:hAnsi="Times New Roman" w:cs="Times New Roman"/>
                <w:lang w:val="ro-RO"/>
              </w:rPr>
            </w:pPr>
          </w:p>
          <w:p w14:paraId="7C9B67AA" w14:textId="77777777" w:rsidR="00224908" w:rsidRPr="00A738D9" w:rsidRDefault="00224908" w:rsidP="00B54F8E">
            <w:pPr>
              <w:rPr>
                <w:rFonts w:ascii="Times New Roman" w:eastAsia="Times New Roman" w:hAnsi="Times New Roman" w:cs="Times New Roman"/>
                <w:lang w:val="ro-RO"/>
              </w:rPr>
            </w:pPr>
          </w:p>
          <w:p w14:paraId="3699D153" w14:textId="1EEEC323" w:rsidR="007711F1" w:rsidRPr="00A738D9" w:rsidRDefault="002E5AFC" w:rsidP="00B54F8E">
            <w:pPr>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Se acceptă. </w:t>
            </w:r>
          </w:p>
          <w:p w14:paraId="6D75FE13" w14:textId="77777777" w:rsidR="002E5AFC" w:rsidRPr="00A738D9" w:rsidRDefault="002E5AFC" w:rsidP="00B54F8E">
            <w:pPr>
              <w:rPr>
                <w:rFonts w:ascii="Times New Roman" w:eastAsia="Times New Roman" w:hAnsi="Times New Roman" w:cs="Times New Roman"/>
                <w:b/>
                <w:lang w:val="ro-RO"/>
              </w:rPr>
            </w:pPr>
          </w:p>
          <w:p w14:paraId="30848F67" w14:textId="77777777" w:rsidR="000D5670" w:rsidRPr="00A738D9" w:rsidRDefault="000D5670" w:rsidP="00B54F8E">
            <w:pPr>
              <w:rPr>
                <w:rFonts w:ascii="Times New Roman" w:eastAsia="Times New Roman" w:hAnsi="Times New Roman" w:cs="Times New Roman"/>
                <w:b/>
                <w:lang w:val="ro-RO"/>
              </w:rPr>
            </w:pPr>
          </w:p>
          <w:p w14:paraId="143FEB2B" w14:textId="77777777" w:rsidR="002E5AFC" w:rsidRPr="00A738D9" w:rsidRDefault="002E5AFC" w:rsidP="00B54F8E">
            <w:pPr>
              <w:rPr>
                <w:rFonts w:ascii="Times New Roman" w:eastAsia="Times New Roman" w:hAnsi="Times New Roman" w:cs="Times New Roman"/>
                <w:b/>
                <w:lang w:val="ro-RO"/>
              </w:rPr>
            </w:pPr>
          </w:p>
          <w:p w14:paraId="357EF5C1" w14:textId="77777777" w:rsidR="002E5AFC" w:rsidRPr="00A738D9" w:rsidRDefault="002E5AFC" w:rsidP="00B54F8E">
            <w:pPr>
              <w:rPr>
                <w:rFonts w:ascii="Times New Roman" w:eastAsia="Times New Roman" w:hAnsi="Times New Roman" w:cs="Times New Roman"/>
                <w:b/>
                <w:lang w:val="ro-RO"/>
              </w:rPr>
            </w:pPr>
          </w:p>
          <w:p w14:paraId="456D1217" w14:textId="77777777" w:rsidR="00A514DE" w:rsidRPr="00A738D9" w:rsidRDefault="00A514DE" w:rsidP="00B54F8E">
            <w:pPr>
              <w:rPr>
                <w:rFonts w:ascii="Times New Roman" w:eastAsia="Times New Roman" w:hAnsi="Times New Roman" w:cs="Times New Roman"/>
                <w:b/>
                <w:lang w:val="ro-RO"/>
              </w:rPr>
            </w:pPr>
          </w:p>
          <w:p w14:paraId="543A8205" w14:textId="77777777" w:rsidR="00A514DE" w:rsidRPr="00A738D9" w:rsidRDefault="00A514DE" w:rsidP="00B54F8E">
            <w:pPr>
              <w:rPr>
                <w:rFonts w:ascii="Times New Roman" w:eastAsia="Times New Roman" w:hAnsi="Times New Roman" w:cs="Times New Roman"/>
                <w:b/>
                <w:lang w:val="ro-RO"/>
              </w:rPr>
            </w:pPr>
          </w:p>
          <w:p w14:paraId="1E71CAEA" w14:textId="77777777"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Nu se acceptă. </w:t>
            </w:r>
          </w:p>
          <w:p w14:paraId="0A0B8B89" w14:textId="1B1061C8" w:rsidR="002E5AFC" w:rsidRPr="00A738D9" w:rsidRDefault="002E5AFC" w:rsidP="00B54F8E">
            <w:pPr>
              <w:rPr>
                <w:rFonts w:ascii="Times New Roman" w:eastAsia="Times New Roman" w:hAnsi="Times New Roman" w:cs="Times New Roman"/>
                <w:lang w:val="ro-RO"/>
              </w:rPr>
            </w:pPr>
            <w:r w:rsidRPr="00A738D9">
              <w:rPr>
                <w:rFonts w:ascii="Times New Roman" w:eastAsia="Times New Roman" w:hAnsi="Times New Roman" w:cs="Times New Roman"/>
                <w:lang w:val="ro-RO"/>
              </w:rPr>
              <w:t xml:space="preserve">Raportarea va avea loc către ISM, care va </w:t>
            </w:r>
            <w:r w:rsidR="00A514DE" w:rsidRPr="00A738D9">
              <w:rPr>
                <w:rFonts w:ascii="Times New Roman" w:eastAsia="Times New Roman" w:hAnsi="Times New Roman" w:cs="Times New Roman"/>
                <w:lang w:val="ro-RO"/>
              </w:rPr>
              <w:t xml:space="preserve"> deține baza informațională cu toate contractele și convențiile colective de muncă semnate</w:t>
            </w:r>
            <w:r w:rsidRPr="00A738D9">
              <w:rPr>
                <w:rFonts w:ascii="Times New Roman" w:eastAsia="Times New Roman" w:hAnsi="Times New Roman" w:cs="Times New Roman"/>
                <w:lang w:val="ro-RO"/>
              </w:rPr>
              <w:t xml:space="preserve">. </w:t>
            </w:r>
          </w:p>
          <w:p w14:paraId="2AFD0E22" w14:textId="77777777" w:rsidR="002E5AFC" w:rsidRPr="00A738D9" w:rsidRDefault="002E5AFC" w:rsidP="00B54F8E">
            <w:pPr>
              <w:rPr>
                <w:rFonts w:ascii="Times New Roman" w:eastAsia="Times New Roman" w:hAnsi="Times New Roman" w:cs="Times New Roman"/>
                <w:lang w:val="ro-RO"/>
              </w:rPr>
            </w:pPr>
          </w:p>
          <w:p w14:paraId="1F7FBD81" w14:textId="77777777" w:rsidR="002E5AFC" w:rsidRPr="00A738D9" w:rsidRDefault="002E5AFC" w:rsidP="00B54F8E">
            <w:pPr>
              <w:rPr>
                <w:rFonts w:ascii="Times New Roman" w:eastAsia="Times New Roman" w:hAnsi="Times New Roman" w:cs="Times New Roman"/>
                <w:lang w:val="ro-RO"/>
              </w:rPr>
            </w:pPr>
          </w:p>
          <w:p w14:paraId="43A189B3" w14:textId="77777777" w:rsidR="002E5AFC" w:rsidRPr="00A738D9" w:rsidRDefault="002E5AFC" w:rsidP="00B54F8E">
            <w:pPr>
              <w:rPr>
                <w:rFonts w:ascii="Times New Roman" w:eastAsia="Times New Roman" w:hAnsi="Times New Roman" w:cs="Times New Roman"/>
                <w:lang w:val="ro-RO"/>
              </w:rPr>
            </w:pPr>
          </w:p>
          <w:p w14:paraId="70134F12" w14:textId="77777777" w:rsidR="002E5AFC" w:rsidRPr="00A738D9" w:rsidRDefault="002E5AFC" w:rsidP="00B54F8E">
            <w:pPr>
              <w:rPr>
                <w:rFonts w:ascii="Times New Roman" w:eastAsia="Times New Roman" w:hAnsi="Times New Roman" w:cs="Times New Roman"/>
                <w:lang w:val="ro-RO"/>
              </w:rPr>
            </w:pPr>
          </w:p>
          <w:p w14:paraId="725B2315" w14:textId="77777777" w:rsidR="002E5AFC" w:rsidRPr="00A738D9" w:rsidRDefault="002E5AFC" w:rsidP="00B54F8E">
            <w:pPr>
              <w:rPr>
                <w:rFonts w:ascii="Times New Roman" w:eastAsia="Times New Roman" w:hAnsi="Times New Roman" w:cs="Times New Roman"/>
                <w:lang w:val="ro-RO"/>
              </w:rPr>
            </w:pPr>
          </w:p>
          <w:p w14:paraId="6220E8A6" w14:textId="77777777" w:rsidR="00A514DE" w:rsidRPr="00A738D9" w:rsidRDefault="00A514DE" w:rsidP="00B54F8E">
            <w:pPr>
              <w:rPr>
                <w:rFonts w:ascii="Times New Roman" w:eastAsia="Times New Roman" w:hAnsi="Times New Roman" w:cs="Times New Roman"/>
                <w:b/>
                <w:lang w:val="ro-RO"/>
              </w:rPr>
            </w:pPr>
          </w:p>
          <w:p w14:paraId="056C1E79" w14:textId="77777777" w:rsidR="00A514DE" w:rsidRPr="00A738D9" w:rsidRDefault="00A514DE" w:rsidP="00B54F8E">
            <w:pPr>
              <w:rPr>
                <w:rFonts w:ascii="Times New Roman" w:eastAsia="Times New Roman" w:hAnsi="Times New Roman" w:cs="Times New Roman"/>
                <w:b/>
                <w:lang w:val="ro-RO"/>
              </w:rPr>
            </w:pPr>
          </w:p>
          <w:p w14:paraId="7E9C6722" w14:textId="77777777" w:rsidR="00A514DE" w:rsidRPr="00A738D9" w:rsidRDefault="00A514DE" w:rsidP="00B54F8E">
            <w:pPr>
              <w:rPr>
                <w:rFonts w:ascii="Times New Roman" w:eastAsia="Times New Roman" w:hAnsi="Times New Roman" w:cs="Times New Roman"/>
                <w:b/>
                <w:lang w:val="ro-RO"/>
              </w:rPr>
            </w:pPr>
          </w:p>
          <w:p w14:paraId="56CF965A" w14:textId="77777777" w:rsidR="00A514DE" w:rsidRPr="00A738D9" w:rsidRDefault="00A514DE" w:rsidP="00B54F8E">
            <w:pPr>
              <w:rPr>
                <w:rFonts w:ascii="Times New Roman" w:eastAsia="Times New Roman" w:hAnsi="Times New Roman" w:cs="Times New Roman"/>
                <w:b/>
                <w:lang w:val="ro-RO"/>
              </w:rPr>
            </w:pPr>
          </w:p>
          <w:p w14:paraId="0E823792" w14:textId="77777777" w:rsidR="00CA3B0C" w:rsidRPr="00A738D9" w:rsidRDefault="00CA3B0C" w:rsidP="00CA3B0C">
            <w:pPr>
              <w:spacing w:line="240" w:lineRule="auto"/>
              <w:jc w:val="both"/>
              <w:rPr>
                <w:rFonts w:ascii="Times New Roman" w:eastAsia="Times New Roman" w:hAnsi="Times New Roman" w:cs="Times New Roman"/>
                <w:b/>
                <w:lang w:val="ro-RO"/>
              </w:rPr>
            </w:pPr>
            <w:r w:rsidRPr="00A738D9">
              <w:rPr>
                <w:rFonts w:ascii="Times New Roman" w:eastAsia="Times New Roman" w:hAnsi="Times New Roman" w:cs="Times New Roman"/>
                <w:b/>
                <w:lang w:val="ro-RO"/>
              </w:rPr>
              <w:t xml:space="preserve">Nu se acceptă. </w:t>
            </w:r>
          </w:p>
          <w:p w14:paraId="15FFB4CA" w14:textId="7F92A8F1" w:rsidR="002E5AFC" w:rsidRPr="00A738D9" w:rsidRDefault="00E57E89" w:rsidP="00E57E89">
            <w:pPr>
              <w:jc w:val="both"/>
              <w:rPr>
                <w:rFonts w:ascii="Times New Roman" w:eastAsia="Times New Roman" w:hAnsi="Times New Roman" w:cs="Times New Roman"/>
                <w:bCs/>
                <w:lang w:val="ro-RO"/>
              </w:rPr>
            </w:pPr>
            <w:r w:rsidRPr="00A738D9">
              <w:rPr>
                <w:rFonts w:ascii="Times New Roman" w:eastAsia="Times New Roman" w:hAnsi="Times New Roman" w:cs="Times New Roman"/>
                <w:bCs/>
                <w:lang w:val="ro-RO"/>
              </w:rPr>
              <w:t>Potrivit Directivei există obligația de a duce evidența acoperirii cu contracte/convenții colective de muncă, astfel se impune ținerea evidenței acestora de către o singură autoritate.</w:t>
            </w:r>
          </w:p>
          <w:p w14:paraId="3783D017" w14:textId="77777777" w:rsidR="002E5AFC" w:rsidRPr="00A738D9" w:rsidRDefault="002E5AFC" w:rsidP="00E57E89">
            <w:pPr>
              <w:jc w:val="both"/>
              <w:rPr>
                <w:rFonts w:ascii="Times New Roman" w:eastAsia="Times New Roman" w:hAnsi="Times New Roman" w:cs="Times New Roman"/>
                <w:b/>
                <w:lang w:val="ro-RO"/>
              </w:rPr>
            </w:pPr>
          </w:p>
          <w:p w14:paraId="7C8AE9B1" w14:textId="77777777" w:rsidR="005623DD" w:rsidRDefault="005623DD" w:rsidP="00B54F8E">
            <w:pPr>
              <w:rPr>
                <w:rFonts w:ascii="Times New Roman" w:eastAsia="Times New Roman" w:hAnsi="Times New Roman" w:cs="Times New Roman"/>
                <w:b/>
                <w:lang w:val="ro-RO"/>
              </w:rPr>
            </w:pPr>
          </w:p>
          <w:p w14:paraId="690B2371" w14:textId="77777777" w:rsidR="005623DD" w:rsidRPr="00A738D9" w:rsidRDefault="005623DD" w:rsidP="00B54F8E">
            <w:pPr>
              <w:rPr>
                <w:rFonts w:ascii="Times New Roman" w:eastAsia="Times New Roman" w:hAnsi="Times New Roman" w:cs="Times New Roman"/>
                <w:b/>
                <w:lang w:val="ro-RO"/>
              </w:rPr>
            </w:pPr>
          </w:p>
          <w:p w14:paraId="09E4E658" w14:textId="77777777" w:rsidR="00E57E89" w:rsidRPr="00A738D9" w:rsidRDefault="00E57E89" w:rsidP="00B54F8E">
            <w:pPr>
              <w:rPr>
                <w:rFonts w:ascii="Times New Roman" w:eastAsia="Times New Roman" w:hAnsi="Times New Roman" w:cs="Times New Roman"/>
                <w:b/>
                <w:lang w:val="ro-RO"/>
              </w:rPr>
            </w:pPr>
          </w:p>
          <w:p w14:paraId="57CA6C6E" w14:textId="77777777" w:rsidR="002E5AFC" w:rsidRPr="00A738D9" w:rsidRDefault="002E5AFC" w:rsidP="002E5AFC">
            <w:pPr>
              <w:keepLines/>
              <w:spacing w:line="240" w:lineRule="auto"/>
              <w:jc w:val="both"/>
              <w:rPr>
                <w:rFonts w:ascii="Times New Roman" w:eastAsia="Times New Roman" w:hAnsi="Times New Roman" w:cs="Times New Roman"/>
                <w:lang w:val="ro-RO"/>
              </w:rPr>
            </w:pPr>
            <w:r w:rsidRPr="00A738D9">
              <w:rPr>
                <w:rFonts w:ascii="Times New Roman" w:eastAsia="Times New Roman" w:hAnsi="Times New Roman" w:cs="Times New Roman"/>
                <w:b/>
                <w:lang w:val="ro-RO"/>
              </w:rPr>
              <w:t>Irelevant.</w:t>
            </w:r>
          </w:p>
          <w:p w14:paraId="20FAFD0C" w14:textId="77777777" w:rsidR="002E5AFC" w:rsidRPr="00A738D9" w:rsidRDefault="002E5AFC" w:rsidP="00B54F8E">
            <w:pPr>
              <w:rPr>
                <w:rFonts w:ascii="Times New Roman" w:eastAsia="Times New Roman" w:hAnsi="Times New Roman" w:cs="Times New Roman"/>
                <w:b/>
                <w:lang w:val="ro-RO"/>
              </w:rPr>
            </w:pPr>
          </w:p>
          <w:p w14:paraId="4671150F" w14:textId="77777777" w:rsidR="007711F1" w:rsidRPr="00A738D9" w:rsidRDefault="007711F1" w:rsidP="00B54F8E">
            <w:pPr>
              <w:rPr>
                <w:rFonts w:ascii="Times New Roman" w:eastAsia="Times New Roman" w:hAnsi="Times New Roman" w:cs="Times New Roman"/>
                <w:lang w:val="ro-RO"/>
              </w:rPr>
            </w:pPr>
          </w:p>
          <w:p w14:paraId="1D8B8F51" w14:textId="77777777" w:rsidR="007711F1" w:rsidRPr="00A738D9" w:rsidRDefault="007711F1" w:rsidP="00B54F8E">
            <w:pPr>
              <w:rPr>
                <w:rFonts w:ascii="Times New Roman" w:eastAsia="Times New Roman" w:hAnsi="Times New Roman" w:cs="Times New Roman"/>
                <w:lang w:val="ro-RO"/>
              </w:rPr>
            </w:pPr>
          </w:p>
          <w:p w14:paraId="576DBD29" w14:textId="77777777" w:rsidR="007711F1" w:rsidRPr="00A738D9" w:rsidRDefault="007711F1" w:rsidP="00B54F8E">
            <w:pPr>
              <w:rPr>
                <w:rFonts w:ascii="Times New Roman" w:eastAsia="Times New Roman" w:hAnsi="Times New Roman" w:cs="Times New Roman"/>
                <w:b/>
                <w:lang w:val="ro-RO"/>
              </w:rPr>
            </w:pPr>
          </w:p>
          <w:p w14:paraId="71A90F9E" w14:textId="77777777" w:rsidR="00A514DE" w:rsidRDefault="00A514DE" w:rsidP="00B54F8E">
            <w:pPr>
              <w:rPr>
                <w:rFonts w:ascii="Times New Roman" w:eastAsia="Times New Roman" w:hAnsi="Times New Roman" w:cs="Times New Roman"/>
                <w:b/>
                <w:lang w:val="ro-RO"/>
              </w:rPr>
            </w:pPr>
          </w:p>
          <w:p w14:paraId="6469BC5F" w14:textId="77777777" w:rsidR="005D1ED5" w:rsidRPr="00A738D9" w:rsidRDefault="005D1ED5" w:rsidP="00B54F8E">
            <w:pPr>
              <w:rPr>
                <w:rFonts w:ascii="Times New Roman" w:eastAsia="Times New Roman" w:hAnsi="Times New Roman" w:cs="Times New Roman"/>
                <w:b/>
                <w:lang w:val="ro-RO"/>
              </w:rPr>
            </w:pPr>
          </w:p>
          <w:p w14:paraId="2792CA17" w14:textId="77777777" w:rsidR="00A514DE" w:rsidRPr="00A738D9" w:rsidRDefault="00A514DE" w:rsidP="00B54F8E">
            <w:pPr>
              <w:rPr>
                <w:rFonts w:ascii="Times New Roman" w:eastAsia="Times New Roman" w:hAnsi="Times New Roman" w:cs="Times New Roman"/>
                <w:b/>
                <w:lang w:val="ro-RO"/>
              </w:rPr>
            </w:pPr>
          </w:p>
          <w:p w14:paraId="349A973C" w14:textId="5136B576" w:rsidR="00CA3B0C" w:rsidRPr="00A738D9" w:rsidRDefault="00064129"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S</w:t>
            </w:r>
            <w:r w:rsidR="00CA3B0C" w:rsidRPr="00A738D9">
              <w:rPr>
                <w:rFonts w:ascii="Times New Roman" w:eastAsia="Times New Roman" w:hAnsi="Times New Roman" w:cs="Times New Roman"/>
                <w:b/>
                <w:lang w:val="ro-RO"/>
              </w:rPr>
              <w:t>e acceptă</w:t>
            </w:r>
            <w:r w:rsidR="0012220C">
              <w:rPr>
                <w:rFonts w:ascii="Times New Roman" w:eastAsia="Times New Roman" w:hAnsi="Times New Roman" w:cs="Times New Roman"/>
                <w:b/>
                <w:lang w:val="ro-RO"/>
              </w:rPr>
              <w:t xml:space="preserve"> parțial</w:t>
            </w:r>
            <w:r w:rsidR="00CA3B0C" w:rsidRPr="00A738D9">
              <w:rPr>
                <w:rFonts w:ascii="Times New Roman" w:eastAsia="Times New Roman" w:hAnsi="Times New Roman" w:cs="Times New Roman"/>
                <w:b/>
                <w:lang w:val="ro-RO"/>
              </w:rPr>
              <w:t xml:space="preserve">. </w:t>
            </w:r>
          </w:p>
          <w:p w14:paraId="6CA19DA9" w14:textId="7D0A7879" w:rsidR="005C5C5C" w:rsidRPr="00A738D9" w:rsidRDefault="0035453F" w:rsidP="00B54F8E">
            <w:pPr>
              <w:rPr>
                <w:rFonts w:ascii="Times New Roman" w:eastAsia="Times New Roman" w:hAnsi="Times New Roman" w:cs="Times New Roman"/>
                <w:bCs/>
                <w:lang w:val="ro-RO"/>
              </w:rPr>
            </w:pPr>
            <w:r>
              <w:rPr>
                <w:rFonts w:ascii="Times New Roman" w:eastAsia="Times New Roman" w:hAnsi="Times New Roman" w:cs="Times New Roman"/>
                <w:lang w:val="ro-RO"/>
              </w:rPr>
              <w:t>Prevederile legale v</w:t>
            </w:r>
            <w:r w:rsidR="0012220C">
              <w:rPr>
                <w:rFonts w:ascii="Times New Roman" w:eastAsia="Times New Roman" w:hAnsi="Times New Roman" w:cs="Times New Roman"/>
                <w:lang w:val="ro-RO"/>
              </w:rPr>
              <w:t xml:space="preserve">izate vor fi incluse în cadrul normativ subordonat legii </w:t>
            </w:r>
            <w:r w:rsidR="00214AFC">
              <w:rPr>
                <w:rFonts w:ascii="Times New Roman" w:eastAsia="Times New Roman" w:hAnsi="Times New Roman" w:cs="Times New Roman"/>
                <w:lang w:val="ro-RO"/>
              </w:rPr>
              <w:t>privind achizițiile publice</w:t>
            </w:r>
            <w:r w:rsidR="005C5C5C" w:rsidRPr="00A738D9">
              <w:rPr>
                <w:rFonts w:ascii="Times New Roman" w:eastAsia="Times New Roman" w:hAnsi="Times New Roman" w:cs="Times New Roman"/>
                <w:bCs/>
                <w:lang w:val="ro-RO"/>
              </w:rPr>
              <w:t>.</w:t>
            </w:r>
          </w:p>
        </w:tc>
      </w:tr>
      <w:tr w:rsidR="004F3003" w:rsidRPr="00AB19AB" w14:paraId="4578EDA3"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2C16A40"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3.</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1160119"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Cancelaria de Stat al Republicii Moldova</w:t>
            </w:r>
          </w:p>
          <w:p w14:paraId="243512D8"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 xml:space="preserve">Declarația de compatibilitate nr. </w:t>
            </w:r>
          </w:p>
          <w:p w14:paraId="2320BE7D" w14:textId="77777777" w:rsidR="004F3003" w:rsidRPr="00AB19AB" w:rsidRDefault="00AB4D89">
            <w:pPr>
              <w:spacing w:line="240" w:lineRule="auto"/>
              <w:jc w:val="center"/>
              <w:rPr>
                <w:rFonts w:ascii="Times New Roman" w:eastAsia="Times New Roman" w:hAnsi="Times New Roman" w:cs="Times New Roman"/>
                <w:lang w:val="ro-RO"/>
              </w:rPr>
            </w:pPr>
            <w:r w:rsidRPr="00AB19AB">
              <w:rPr>
                <w:rFonts w:ascii="Times New Roman" w:eastAsia="Times New Roman" w:hAnsi="Times New Roman" w:cs="Times New Roman"/>
                <w:b/>
                <w:bCs/>
                <w:lang w:val="ro-RO"/>
              </w:rPr>
              <w:t xml:space="preserve"> 31/02-126-12304 din 3.12.2025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A3888F8"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t xml:space="preserve">Prezenta Declarație de compatibilitate a fost întocmită de Centrul de armonizare a legislației în baza Legii nr. 100/2017 cu privire la actele normative, a HG nr. 657/2009 pentru aprobarea Regulamentului privind organizarea și funcționarea, structurii și efectivului-limită ale Cancelariei de Stat și a HG nr. 1171/2018 cu privire la aprobarea Regulamentului privind armonizarea legislației Republicii Moldova cu legislația Uniunii Europene. </w:t>
            </w:r>
          </w:p>
          <w:p w14:paraId="25EB577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Proiectul de lege transpune parțial (transpune art. 1 (1) - (3); art. 3 pct. 3 și 5; art. 4 (1) lit. (a), (d); art. 5 (1); art. 7; art. 9 și art. 10 (1)) Directiva (UE) 2022/2041 a Parlamentului European și a Consiliului din 19 octombrie 2022 privind salariile minime adecvate în Uniunea Europeană, CELEX: 32022L2041, publicată în Jurnalul Oficial al Uniunii Europene 275 din 25 octombrie 20221. </w:t>
            </w:r>
          </w:p>
          <w:p w14:paraId="5087C4CD"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I. Obiectul proiectului </w:t>
            </w:r>
          </w:p>
          <w:p w14:paraId="0395D261"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Proiectul național are drept scop modificarea a 4 acte normative: Legea nr. 1432/2000 privind modul de stabilire şi reexaminare a salariului minim, Legea salarizării nr. 847/2002, Codul muncii al Republicii Moldova nr. 154/2003, Legea nr. 131/2015 privind achizițiile publice în vederea avansării gradului de transpunere în legislația națională Directivei (UE) 2022/2041 a Parlamentului European și a Consiliului din 19 octombrie 2022 privind salariile minime adecvate în Uniunea Europeană. </w:t>
            </w:r>
          </w:p>
          <w:p w14:paraId="25B487EA"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Proiectul prenotat urmărește protecția salariaților, prin salarii minime echitabile, care să reflecte costul vieții, productivitatea și evoluția salariilor, contribuind astfel la reducerea sărăciei în muncă și la promovarea convergenței sociale ascendente. Principalele prevederi includ: 1) aspecte conexe reglementării salariilor minime; 2) crearea unui mecanism de intervenție (plan de acțiuni) în cazul în care rata de acoperire a negocierilor colective scade sub 80%; 3) completarea cadrului legislativ privind achizițiile publice pentru a garanta respectarea drepturilor salariale, inclusive, mecanismul de negociere colectivă a acestora și 4) asigurarea transparenței și a monitorizării prin colectarea de date statistice privind acoperirea negocierilor colective și nivelul salariului minim. </w:t>
            </w:r>
          </w:p>
          <w:p w14:paraId="19CEEA16"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Totodată, ținem să precizăm că, Directiva (UE) 2022/2041 a Parlamentului European și a Consiliului din 19 octombrie 2022 privind salariile minime adecvate în Uniunea Europeană deși reprezintă un exercițiu primar de transpunere în legislația națională, prevederile acesteia se regăsesc deja în acte normative naționale potrivit mențiunilor din Tabelul de concordanță.</w:t>
            </w:r>
          </w:p>
          <w:p w14:paraId="31F70BCF"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II. Evaluarea din perspectiva compatibilității cu Dreptul UE </w:t>
            </w:r>
          </w:p>
          <w:p w14:paraId="6D8CD86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Din punct de vedere al dreptului UE, prin prisma obiectului de reglementare, prezentul demers normativ se circumscrie reglementărilor statuate la nivelul UE, subsumate domeniului Politica socială și ocuparea forței de muncă (Capitolul 19). </w:t>
            </w:r>
          </w:p>
          <w:p w14:paraId="4F576101"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Astfel, din perspectiva proiectului examinat, la nivelul legislației europene, prezintă relevanță directă prevederile Directivei (UE) 2022/2041. </w:t>
            </w:r>
          </w:p>
          <w:p w14:paraId="66313F00"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Directiva (UE) 2022/2041 urmărește să îmbunătățească condițiile de muncă și de viață în Uniunea Europeană (UE) prin instituirea unui cadru pentru un grad corespunzător de adecvare a salariilor minime legale, promovarea negocierilor colective pentru stabilirea salariilor și </w:t>
            </w:r>
            <w:proofErr w:type="spellStart"/>
            <w:r w:rsidRPr="00AB19AB">
              <w:rPr>
                <w:rFonts w:ascii="Times New Roman" w:eastAsia="Times New Roman" w:hAnsi="Times New Roman" w:cs="Times New Roman"/>
                <w:lang w:val="ro-RO"/>
              </w:rPr>
              <w:t>repspectiv</w:t>
            </w:r>
            <w:proofErr w:type="spellEnd"/>
            <w:r w:rsidRPr="00AB19AB">
              <w:rPr>
                <w:rFonts w:ascii="Times New Roman" w:eastAsia="Times New Roman" w:hAnsi="Times New Roman" w:cs="Times New Roman"/>
                <w:lang w:val="ro-RO"/>
              </w:rPr>
              <w:t xml:space="preserve">, îmbunătățirea accesului efectiv al lucrătorilor la drepturile de protecție a salariului minim în cazurile prevăzute de dreptul național și/sau de convenții colective. Directiva se aplică lucrătorilor din UE care au un contract sau un raport de muncă definit în dreptul, convențiile colective sau practicile în vigoare în fiecare stat membru al UE. </w:t>
            </w:r>
          </w:p>
          <w:p w14:paraId="0A4AC276" w14:textId="77777777" w:rsidR="004F3003" w:rsidRPr="00AB19AB" w:rsidRDefault="00AB4D89">
            <w:pPr>
              <w:keepLines/>
              <w:numPr>
                <w:ilvl w:val="0"/>
                <w:numId w:val="1"/>
              </w:num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t>a) Analiza comparativă a transpunerii Directivei (UE) 2022</w:t>
            </w:r>
            <w:r w:rsidRPr="00AB19AB">
              <w:rPr>
                <w:rFonts w:ascii="Times New Roman" w:eastAsia="Times New Roman" w:hAnsi="Times New Roman" w:cs="Times New Roman"/>
                <w:lang w:val="ro-RO"/>
              </w:rPr>
              <w:t>/</w:t>
            </w:r>
            <w:r w:rsidRPr="00AB19AB">
              <w:rPr>
                <w:rFonts w:ascii="Times New Roman" w:eastAsia="Times New Roman" w:hAnsi="Times New Roman" w:cs="Times New Roman"/>
                <w:i/>
                <w:iCs/>
                <w:lang w:val="ro-RO"/>
              </w:rPr>
              <w:t xml:space="preserve">2041 </w:t>
            </w:r>
          </w:p>
          <w:p w14:paraId="7112EC13" w14:textId="77777777" w:rsidR="004F3003" w:rsidRPr="00AB19AB" w:rsidRDefault="004F3003">
            <w:pPr>
              <w:keepLines/>
              <w:spacing w:line="240" w:lineRule="auto"/>
              <w:jc w:val="both"/>
              <w:rPr>
                <w:rFonts w:ascii="Times New Roman" w:eastAsia="Times New Roman" w:hAnsi="Times New Roman" w:cs="Times New Roman"/>
                <w:lang w:val="ro-RO"/>
              </w:rPr>
            </w:pPr>
          </w:p>
          <w:p w14:paraId="7DF7927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Evaluând gradul de transpunere a Directivei (UE) 2022/2041 în proiectul național, menționăm cu titlu general că, aceasta asigură transpunerea parțială actului UE, conform celor descrise mai jos. </w:t>
            </w:r>
          </w:p>
          <w:p w14:paraId="1DBB6302" w14:textId="77777777" w:rsidR="004F3003" w:rsidRPr="00AB19AB" w:rsidRDefault="004F3003">
            <w:pPr>
              <w:keepLines/>
              <w:spacing w:line="240" w:lineRule="auto"/>
              <w:jc w:val="both"/>
              <w:rPr>
                <w:rFonts w:ascii="Times New Roman" w:eastAsia="Times New Roman" w:hAnsi="Times New Roman" w:cs="Times New Roman"/>
                <w:lang w:val="ro-RO"/>
              </w:rPr>
            </w:pPr>
          </w:p>
          <w:p w14:paraId="38D213FA"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I, pct. 1 din proiectul de modificare redefinește scopul legii privind stabilirea și reexaminarea salariului minim, introduce obligația statului de a sprijini negocierile colective și garantează protecția drepturilor salariaților privind salariul minim, fără a aduce atingere autonomiei partenerilor sociali, după cum reflectă art. 1 (1) lit. (a) din actul UE. </w:t>
            </w:r>
          </w:p>
          <w:p w14:paraId="6E5525E6" w14:textId="77777777" w:rsidR="004F3003" w:rsidRPr="00AB19AB" w:rsidRDefault="004F3003">
            <w:pPr>
              <w:keepLines/>
              <w:spacing w:line="240" w:lineRule="auto"/>
              <w:jc w:val="both"/>
              <w:rPr>
                <w:rFonts w:ascii="Times New Roman" w:eastAsia="Times New Roman" w:hAnsi="Times New Roman" w:cs="Times New Roman"/>
                <w:lang w:val="ro-RO"/>
              </w:rPr>
            </w:pPr>
          </w:p>
          <w:p w14:paraId="539BDEB7"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I, pct. 3 din proiectul de modificare introduce obligația de reexaminare a salariului minim și consolidează criteriile privind adecvarea acestuia, contribuind la asigurarea unui nivel de trai decent, la reducerea sărăciei în muncă și la promovarea coeziunii sociale, astfel cum sunt stabilite art. 5 (1) și art. 7 din Directiva UE. </w:t>
            </w:r>
          </w:p>
          <w:p w14:paraId="1DBBFD8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Art. II, pct. 1 din proiectul de modificare, introduce o serie de noțiuni noi în domeniu și clarifică terminologia utilizată în lege, prin completarea art. 2 cu definițiile privind “acoperirea negocierilor colective” și “negocierile colective”, revizuirea definiției termenului “salariu” și excluderea noțiunii de “salariat”, contribuind la uniformizarea cadrului conceptual în concordanță cu art. 3, pct. 3 și pct. 5 din actul UE. </w:t>
            </w:r>
          </w:p>
          <w:p w14:paraId="4FFAF9B7" w14:textId="77777777" w:rsidR="004F3003" w:rsidRPr="00AB19AB" w:rsidRDefault="004F3003">
            <w:pPr>
              <w:keepLines/>
              <w:spacing w:line="240" w:lineRule="auto"/>
              <w:jc w:val="both"/>
              <w:rPr>
                <w:rFonts w:ascii="Times New Roman" w:eastAsia="Times New Roman" w:hAnsi="Times New Roman" w:cs="Times New Roman"/>
                <w:lang w:val="ro-RO"/>
              </w:rPr>
            </w:pPr>
          </w:p>
          <w:p w14:paraId="6A4AC61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II, pct. 2 - 5 din proiectul de modificare prevede instituirea cadrului pentru negocierea salariului minim la diferite niveluri, definirea mecanismului de calcul al ratei de acoperire a negocierilor colective, precum și stabilirea obligației de elaborare și revizuire periodică a unui plan de acțiuni atunci când rata de acoperire este sub pragul de 80 %, după cum reflectă art. 4 lit. (a) și (d) din Directiva (UE) 2022/2041. </w:t>
            </w:r>
          </w:p>
          <w:p w14:paraId="519EF7D6" w14:textId="77777777" w:rsidR="004F3003" w:rsidRPr="00AB19AB" w:rsidRDefault="004F3003">
            <w:pPr>
              <w:keepLines/>
              <w:spacing w:line="240" w:lineRule="auto"/>
              <w:jc w:val="both"/>
              <w:rPr>
                <w:rFonts w:ascii="Times New Roman" w:eastAsia="Times New Roman" w:hAnsi="Times New Roman" w:cs="Times New Roman"/>
                <w:lang w:val="ro-RO"/>
              </w:rPr>
            </w:pPr>
          </w:p>
          <w:p w14:paraId="5A96BA83"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III, pct. 1 - 5 din proiectul de modificare clarifică regimul de intrare în vigoare a convențiilor colective, stabilind publicarea în Monitorul Oficial pentru convenția generală și aplicarea de la data semnării sau de la data indicată în conținut pentru convențiile </w:t>
            </w:r>
            <w:proofErr w:type="spellStart"/>
            <w:r w:rsidRPr="00AB19AB">
              <w:rPr>
                <w:rFonts w:ascii="Times New Roman" w:eastAsia="Times New Roman" w:hAnsi="Times New Roman" w:cs="Times New Roman"/>
                <w:lang w:val="ro-RO"/>
              </w:rPr>
              <w:t>ramurale</w:t>
            </w:r>
            <w:proofErr w:type="spellEnd"/>
            <w:r w:rsidRPr="00AB19AB">
              <w:rPr>
                <w:rFonts w:ascii="Times New Roman" w:eastAsia="Times New Roman" w:hAnsi="Times New Roman" w:cs="Times New Roman"/>
                <w:lang w:val="ro-RO"/>
              </w:rPr>
              <w:t xml:space="preserve"> și teritoriale. Totodată, se instituie obligația transmiterii convențiilor colective de nivel </w:t>
            </w:r>
            <w:proofErr w:type="spellStart"/>
            <w:r w:rsidRPr="00AB19AB">
              <w:rPr>
                <w:rFonts w:ascii="Times New Roman" w:eastAsia="Times New Roman" w:hAnsi="Times New Roman" w:cs="Times New Roman"/>
                <w:lang w:val="ro-RO"/>
              </w:rPr>
              <w:t>ramural</w:t>
            </w:r>
            <w:proofErr w:type="spellEnd"/>
            <w:r w:rsidRPr="00AB19AB">
              <w:rPr>
                <w:rFonts w:ascii="Times New Roman" w:eastAsia="Times New Roman" w:hAnsi="Times New Roman" w:cs="Times New Roman"/>
                <w:lang w:val="ro-RO"/>
              </w:rPr>
              <w:t xml:space="preserve"> sau teritorial către Inspectoratul de Stat al Muncii în termen de 7 zile, în vederea raportării către Biroul Național de Statistică, consolidând astfel mecanismele de evidență și monitorizare în concordanță cu art. 10 (1) din actul UE. </w:t>
            </w:r>
          </w:p>
          <w:p w14:paraId="637E1166"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Art. IV, pct. 1 și pct. 2 din proiectul de modificare introduce prevederi referitoare la respectarea dreptului la asociere și negociere colectivă pentru stabilirea salariilor, precum și a obligațiilor aplicabile privind salariile pentru a întări cadrul de responsabilitate socială în procedurile de achiziții publice, asigurând conformitatea cu standardele europene prevăzute la art. 9 din Directivă. </w:t>
            </w:r>
          </w:p>
          <w:p w14:paraId="766E5FC7" w14:textId="77777777" w:rsidR="004F3003" w:rsidRPr="005C5C5C" w:rsidRDefault="00AB4D89">
            <w:pPr>
              <w:keepLines/>
              <w:numPr>
                <w:ilvl w:val="0"/>
                <w:numId w:val="2"/>
              </w:numPr>
              <w:spacing w:line="240" w:lineRule="auto"/>
              <w:jc w:val="both"/>
              <w:rPr>
                <w:rFonts w:ascii="Times New Roman" w:eastAsia="Times New Roman" w:hAnsi="Times New Roman" w:cs="Times New Roman"/>
                <w:lang w:val="ro-RO"/>
              </w:rPr>
            </w:pPr>
            <w:r w:rsidRPr="005C5C5C">
              <w:rPr>
                <w:rFonts w:ascii="Times New Roman" w:eastAsia="Times New Roman" w:hAnsi="Times New Roman" w:cs="Times New Roman"/>
                <w:i/>
                <w:iCs/>
                <w:lang w:val="ro-RO"/>
              </w:rPr>
              <w:t xml:space="preserve">Observații de compatibilitate cu Directiva (UE) 2022/2041 </w:t>
            </w:r>
          </w:p>
          <w:p w14:paraId="035D3A73" w14:textId="77777777" w:rsidR="004F3003" w:rsidRPr="00AB19AB" w:rsidRDefault="004F3003">
            <w:pPr>
              <w:keepLines/>
              <w:spacing w:line="240" w:lineRule="auto"/>
              <w:jc w:val="both"/>
              <w:rPr>
                <w:rFonts w:ascii="Times New Roman" w:eastAsia="Times New Roman" w:hAnsi="Times New Roman" w:cs="Times New Roman"/>
                <w:lang w:val="ro-RO"/>
              </w:rPr>
            </w:pPr>
          </w:p>
          <w:p w14:paraId="2A9809A6" w14:textId="77777777" w:rsidR="004F3003" w:rsidRPr="00AB19AB" w:rsidRDefault="00AB4D89">
            <w:pPr>
              <w:keepLines/>
              <w:spacing w:line="240" w:lineRule="auto"/>
              <w:jc w:val="both"/>
              <w:rPr>
                <w:rFonts w:ascii="Times New Roman" w:eastAsia="Times New Roman" w:hAnsi="Times New Roman" w:cs="Times New Roman"/>
                <w:lang w:val="ro-RO"/>
              </w:rPr>
            </w:pPr>
            <w:proofErr w:type="spellStart"/>
            <w:r w:rsidRPr="00AB19AB">
              <w:rPr>
                <w:rFonts w:ascii="Times New Roman" w:eastAsia="Times New Roman" w:hAnsi="Times New Roman" w:cs="Times New Roman"/>
                <w:lang w:val="ro-RO"/>
              </w:rPr>
              <w:lastRenderedPageBreak/>
              <w:t>Atît</w:t>
            </w:r>
            <w:proofErr w:type="spellEnd"/>
            <w:r w:rsidRPr="00AB19AB">
              <w:rPr>
                <w:rFonts w:ascii="Times New Roman" w:eastAsia="Times New Roman" w:hAnsi="Times New Roman" w:cs="Times New Roman"/>
                <w:lang w:val="ro-RO"/>
              </w:rPr>
              <w:t xml:space="preserve"> proiectul național, </w:t>
            </w:r>
            <w:proofErr w:type="spellStart"/>
            <w:r w:rsidRPr="00AB19AB">
              <w:rPr>
                <w:rFonts w:ascii="Times New Roman" w:eastAsia="Times New Roman" w:hAnsi="Times New Roman" w:cs="Times New Roman"/>
                <w:lang w:val="ro-RO"/>
              </w:rPr>
              <w:t>cît</w:t>
            </w:r>
            <w:proofErr w:type="spellEnd"/>
            <w:r w:rsidRPr="00AB19AB">
              <w:rPr>
                <w:rFonts w:ascii="Times New Roman" w:eastAsia="Times New Roman" w:hAnsi="Times New Roman" w:cs="Times New Roman"/>
                <w:lang w:val="ro-RO"/>
              </w:rPr>
              <w:t xml:space="preserve"> și legislația națională în vigoare nu asigură transpunerea art. 1 (5) din actul UE, care stabilește că salariile minime ale navigatorilor stabilite periodic de Comitetul mixt maritim sau de un alt organism autorizat de Consiliul de administrație al Biroului Internațional al Muncii nu fac obiectul prevederilor Capitolului II din Directivă. </w:t>
            </w:r>
          </w:p>
          <w:p w14:paraId="25B6DDCD" w14:textId="77777777" w:rsidR="004F3003" w:rsidRPr="009B4939"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Atragem </w:t>
            </w:r>
            <w:r w:rsidRPr="005C5C5C">
              <w:rPr>
                <w:rFonts w:ascii="Times New Roman" w:eastAsia="Times New Roman" w:hAnsi="Times New Roman" w:cs="Times New Roman"/>
                <w:lang w:val="ro-RO"/>
              </w:rPr>
              <w:t>atenția că, la moment, art. 2, alin. (1) din Legea nr. 1432/2000 definește noțiunea de salariu minim, ori potrivit art. 3, pct. 1 și 2, Directiva UE definește 2 noțiuni distincte: salariu minim și salariu minim legal, iar prevederile acesteia, în speță, cele din Capitolul II, se aplică în mare parte categoriei salariului minim legal. Astfel</w:t>
            </w:r>
            <w:r w:rsidRPr="009B4939">
              <w:rPr>
                <w:rFonts w:ascii="Times New Roman" w:eastAsia="Times New Roman" w:hAnsi="Times New Roman" w:cs="Times New Roman"/>
                <w:lang w:val="ro-RO"/>
              </w:rPr>
              <w:t xml:space="preserve">, sugerăm, integrarea diferențiată a celor 2 concepte și în legislația națională. </w:t>
            </w:r>
          </w:p>
          <w:p w14:paraId="7367D9A9" w14:textId="77777777" w:rsidR="004F3003" w:rsidRDefault="00AB4D89">
            <w:pPr>
              <w:keepLines/>
              <w:spacing w:line="240" w:lineRule="auto"/>
              <w:jc w:val="both"/>
              <w:rPr>
                <w:rFonts w:ascii="Times New Roman" w:eastAsia="Times New Roman" w:hAnsi="Times New Roman" w:cs="Times New Roman"/>
                <w:lang w:val="ro-RO"/>
              </w:rPr>
            </w:pPr>
            <w:r w:rsidRPr="009B4939">
              <w:rPr>
                <w:rFonts w:ascii="Times New Roman" w:eastAsia="Times New Roman" w:hAnsi="Times New Roman" w:cs="Times New Roman"/>
                <w:lang w:val="ro-RO"/>
              </w:rPr>
              <w:t xml:space="preserve">Se impune transpunerea de proiectul național a: </w:t>
            </w:r>
          </w:p>
          <w:p w14:paraId="3335F80F" w14:textId="77777777" w:rsidR="008C443D" w:rsidRDefault="008C443D">
            <w:pPr>
              <w:keepLines/>
              <w:spacing w:line="240" w:lineRule="auto"/>
              <w:jc w:val="both"/>
              <w:rPr>
                <w:rFonts w:ascii="Times New Roman" w:eastAsia="Times New Roman" w:hAnsi="Times New Roman" w:cs="Times New Roman"/>
                <w:lang w:val="ro-RO"/>
              </w:rPr>
            </w:pPr>
          </w:p>
          <w:p w14:paraId="6C543AE5" w14:textId="77777777" w:rsidR="008C443D" w:rsidRDefault="008C443D">
            <w:pPr>
              <w:keepLines/>
              <w:spacing w:line="240" w:lineRule="auto"/>
              <w:jc w:val="both"/>
              <w:rPr>
                <w:rFonts w:ascii="Times New Roman" w:eastAsia="Times New Roman" w:hAnsi="Times New Roman" w:cs="Times New Roman"/>
                <w:lang w:val="ro-RO"/>
              </w:rPr>
            </w:pPr>
          </w:p>
          <w:p w14:paraId="5CFFA8DD" w14:textId="77777777" w:rsidR="008C443D" w:rsidRPr="009B4939" w:rsidRDefault="008C443D">
            <w:pPr>
              <w:keepLines/>
              <w:spacing w:line="240" w:lineRule="auto"/>
              <w:jc w:val="both"/>
              <w:rPr>
                <w:rFonts w:ascii="Times New Roman" w:eastAsia="Times New Roman" w:hAnsi="Times New Roman" w:cs="Times New Roman"/>
                <w:lang w:val="ro-RO"/>
              </w:rPr>
            </w:pPr>
          </w:p>
          <w:p w14:paraId="72162094" w14:textId="77777777" w:rsidR="004F3003" w:rsidRPr="009B4939" w:rsidRDefault="00AB4D89">
            <w:pPr>
              <w:keepLines/>
              <w:spacing w:line="240" w:lineRule="auto"/>
              <w:jc w:val="both"/>
              <w:rPr>
                <w:rFonts w:ascii="Times New Roman" w:eastAsia="Times New Roman" w:hAnsi="Times New Roman" w:cs="Times New Roman"/>
                <w:lang w:val="ro-RO"/>
              </w:rPr>
            </w:pPr>
            <w:r w:rsidRPr="009B4939">
              <w:rPr>
                <w:rFonts w:ascii="Times New Roman" w:eastAsia="Times New Roman" w:hAnsi="Times New Roman" w:cs="Times New Roman"/>
                <w:lang w:val="ro-RO"/>
              </w:rPr>
              <w:t xml:space="preserve">- art. 10 (2) din actul UE, care stabilește obligația statelor membre de a raporta o dată la doi ani Comisiei o serie de date și informații, înaintea datei de 1 octombrie a anului de raportare, cu aplicarea acesteia din data aderării la UE; </w:t>
            </w:r>
          </w:p>
          <w:p w14:paraId="00E7923D" w14:textId="77777777" w:rsidR="008C443D" w:rsidRDefault="008C443D">
            <w:pPr>
              <w:keepLines/>
              <w:spacing w:line="240" w:lineRule="auto"/>
              <w:jc w:val="both"/>
              <w:rPr>
                <w:rFonts w:ascii="Times New Roman" w:eastAsia="Times New Roman" w:hAnsi="Times New Roman" w:cs="Times New Roman"/>
                <w:lang w:val="ro-RO"/>
              </w:rPr>
            </w:pPr>
          </w:p>
          <w:p w14:paraId="005B3738" w14:textId="77777777" w:rsidR="005C5C5C" w:rsidRPr="009B4939" w:rsidRDefault="005C5C5C">
            <w:pPr>
              <w:keepLines/>
              <w:spacing w:line="240" w:lineRule="auto"/>
              <w:jc w:val="both"/>
              <w:rPr>
                <w:rFonts w:ascii="Times New Roman" w:eastAsia="Times New Roman" w:hAnsi="Times New Roman" w:cs="Times New Roman"/>
                <w:lang w:val="ro-RO"/>
              </w:rPr>
            </w:pPr>
          </w:p>
          <w:p w14:paraId="74EC1FC6" w14:textId="77777777" w:rsidR="004F3003" w:rsidRPr="00AB19AB" w:rsidRDefault="00AB4D89">
            <w:pPr>
              <w:keepLines/>
              <w:spacing w:line="240" w:lineRule="auto"/>
              <w:jc w:val="both"/>
              <w:rPr>
                <w:rFonts w:ascii="Times New Roman" w:eastAsia="Times New Roman" w:hAnsi="Times New Roman" w:cs="Times New Roman"/>
                <w:lang w:val="ro-RO"/>
              </w:rPr>
            </w:pPr>
            <w:r w:rsidRPr="009B4939">
              <w:rPr>
                <w:rFonts w:ascii="Times New Roman" w:eastAsia="Times New Roman" w:hAnsi="Times New Roman" w:cs="Times New Roman"/>
                <w:lang w:val="ro-RO"/>
              </w:rPr>
              <w:t>- art. 14 din actul UE, care stabilește o obligație specială pe seama statelor membre de a asigura că măsurile naționale</w:t>
            </w:r>
            <w:r w:rsidRPr="00AB19AB">
              <w:rPr>
                <w:rFonts w:ascii="Times New Roman" w:eastAsia="Times New Roman" w:hAnsi="Times New Roman" w:cs="Times New Roman"/>
                <w:lang w:val="ro-RO"/>
              </w:rPr>
              <w:t xml:space="preserve"> de transpunere a directivei, împreună cu dispozițiile relevante aflate deja în vigoare referitoare la obiectul prevăzut la articolul 1, sunt aduse la cunoștința lucrătorilor și a angajatorilor, inclusiv a IMM-urilor, ori faptul consultării publice și a publicării actelor normative nu echivalează cu realizarea acestei obligații. O atare prevedere ar putea fi stabilită, de exemplu, în dispozițiile finale ale prezentului proiect. </w:t>
            </w:r>
          </w:p>
          <w:p w14:paraId="218BE8C4" w14:textId="77777777" w:rsidR="004F3003" w:rsidRPr="00AB19AB" w:rsidRDefault="004F3003">
            <w:pPr>
              <w:keepLines/>
              <w:spacing w:line="240" w:lineRule="auto"/>
              <w:jc w:val="both"/>
              <w:rPr>
                <w:rFonts w:ascii="Times New Roman" w:eastAsia="Times New Roman" w:hAnsi="Times New Roman" w:cs="Times New Roman"/>
                <w:lang w:val="ro-RO"/>
              </w:rPr>
            </w:pPr>
          </w:p>
          <w:p w14:paraId="0F6D682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t xml:space="preserve">c) Prevederi UE neaplicabile cu Directiva (UE) 2022/2041 </w:t>
            </w:r>
          </w:p>
          <w:p w14:paraId="7341FF9A"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Proiectul național nu a preluat anumite prevederi ale Directivei, întrucât acestea nu sunt susceptibile de transpunere în legislația națională, după cum urmează: art. 10 (3), art. 17 - </w:t>
            </w:r>
          </w:p>
          <w:p w14:paraId="45F7A9CF"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III. Respectarea mecanismului de armonizare </w:t>
            </w:r>
          </w:p>
          <w:p w14:paraId="493A5592" w14:textId="77777777" w:rsidR="004F3003" w:rsidRPr="00AB19AB" w:rsidRDefault="00AB4D89">
            <w:pPr>
              <w:keepLines/>
              <w:numPr>
                <w:ilvl w:val="0"/>
                <w:numId w:val="3"/>
              </w:num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t xml:space="preserve">Obiecții privind clauza de armonizare </w:t>
            </w:r>
          </w:p>
          <w:p w14:paraId="5DF1A70A" w14:textId="77777777" w:rsidR="004F3003" w:rsidRPr="00AB19AB" w:rsidRDefault="004F3003">
            <w:pPr>
              <w:keepLines/>
              <w:spacing w:line="240" w:lineRule="auto"/>
              <w:jc w:val="both"/>
              <w:rPr>
                <w:rFonts w:ascii="Times New Roman" w:eastAsia="Times New Roman" w:hAnsi="Times New Roman" w:cs="Times New Roman"/>
                <w:lang w:val="ro-RO"/>
              </w:rPr>
            </w:pPr>
          </w:p>
          <w:p w14:paraId="1AA22525"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Clauza de armonizare a proiectului se va expune în următoarea redacție: </w:t>
            </w:r>
          </w:p>
          <w:p w14:paraId="5977AF3E" w14:textId="3F58FC23"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”Prezenta Lege transpune parțial (transpune art. 1 (1) - (3); art. 3 pct. 3 și 5; art. 4 (1) lit. (a) și (d); art. 5 (1); art. 7, art. 9 și art. 10 (1)) Directiva (UE) 2022/2041 a Parlamentului European și a Consiliului din 19 octombrie 2022 privind salariile minime adecvate în Uniunea Europeană, CELEX: 32022L2041, publicată în Jurnalul Oficial al Uniunii Europene 275 din 25 octombrie 2022”. </w:t>
            </w:r>
          </w:p>
          <w:p w14:paraId="53CDA54D" w14:textId="77777777" w:rsidR="00C775FD" w:rsidRPr="00AB19AB" w:rsidRDefault="00C775FD">
            <w:pPr>
              <w:keepLines/>
              <w:spacing w:line="240" w:lineRule="auto"/>
              <w:jc w:val="both"/>
              <w:rPr>
                <w:rFonts w:ascii="Times New Roman" w:eastAsia="Times New Roman" w:hAnsi="Times New Roman" w:cs="Times New Roman"/>
                <w:lang w:val="ro-RO"/>
              </w:rPr>
            </w:pPr>
          </w:p>
          <w:p w14:paraId="5F8ABD35"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De asemenea, menționăm că și actelor normative supuse modificării li se va introduce sau ajusta clauza de armonizare existentă, astfel încât aceasta să reflecte în mod corespunzător prevederile transpuse prin prezentul proiect sau transpuse anterior conform Tabelului de concordanță. </w:t>
            </w:r>
          </w:p>
          <w:p w14:paraId="6889725E" w14:textId="77777777" w:rsidR="004F3003" w:rsidRPr="00AB19AB" w:rsidRDefault="004F3003">
            <w:pPr>
              <w:keepLines/>
              <w:numPr>
                <w:ilvl w:val="0"/>
                <w:numId w:val="4"/>
              </w:numPr>
              <w:spacing w:line="240" w:lineRule="auto"/>
              <w:jc w:val="both"/>
              <w:rPr>
                <w:rFonts w:ascii="Times New Roman" w:eastAsia="Times New Roman" w:hAnsi="Times New Roman" w:cs="Times New Roman"/>
                <w:lang w:val="ro-RO"/>
              </w:rPr>
            </w:pPr>
          </w:p>
          <w:p w14:paraId="7BF5715D" w14:textId="77777777" w:rsidR="004F3003" w:rsidRPr="00AB19AB" w:rsidRDefault="00AB4D89">
            <w:pPr>
              <w:keepLines/>
              <w:numPr>
                <w:ilvl w:val="0"/>
                <w:numId w:val="4"/>
              </w:num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t xml:space="preserve">Observații privind Tabelul de concordanță </w:t>
            </w:r>
          </w:p>
          <w:p w14:paraId="120AE83C" w14:textId="77777777" w:rsidR="004F3003" w:rsidRPr="00AB19AB" w:rsidRDefault="004F3003">
            <w:pPr>
              <w:keepLines/>
              <w:spacing w:line="240" w:lineRule="auto"/>
              <w:jc w:val="both"/>
              <w:rPr>
                <w:rFonts w:ascii="Times New Roman" w:eastAsia="Times New Roman" w:hAnsi="Times New Roman" w:cs="Times New Roman"/>
                <w:lang w:val="ro-RO"/>
              </w:rPr>
            </w:pPr>
          </w:p>
          <w:p w14:paraId="477C0B8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Se impune revizuirea Tabelului de concordanță pentru a reflecta clar dispozițiile care sunt transpuse de proiectul național și cele care deja există în legislația națională. De asemenea, pentru claritate, prevederile articolelor din actul UE vor fi separate în Tabel pe aliniate și chiar litere unde este necesar. Totodată, se vor indica prevederile UE netranspuse și planurile de viitor referitor la transpunerea integrală a acestora prin acte normative naționale. Cu referire la art. 2 din actul UE, calificat de Tabel, ca prevedere UE neaplicabilă, acesta este transpus de Codul Muncii al RM, fapt ce va fi indicat și în Tabel. </w:t>
            </w:r>
          </w:p>
          <w:p w14:paraId="7CD4248B" w14:textId="77777777" w:rsidR="004F3003" w:rsidRPr="00AB19AB" w:rsidRDefault="00AB4D89">
            <w:pPr>
              <w:keepLines/>
              <w:numPr>
                <w:ilvl w:val="0"/>
                <w:numId w:val="5"/>
              </w:numPr>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lastRenderedPageBreak/>
              <w:t xml:space="preserve">Obiecții privind Sigla „UE” </w:t>
            </w:r>
          </w:p>
          <w:p w14:paraId="718AE027" w14:textId="77777777" w:rsidR="004F3003" w:rsidRPr="00AB19AB" w:rsidRDefault="004F3003">
            <w:pPr>
              <w:keepLines/>
              <w:spacing w:line="240" w:lineRule="auto"/>
              <w:jc w:val="both"/>
              <w:rPr>
                <w:rFonts w:ascii="Times New Roman" w:eastAsia="Times New Roman" w:hAnsi="Times New Roman" w:cs="Times New Roman"/>
                <w:lang w:val="ro-RO"/>
              </w:rPr>
            </w:pPr>
          </w:p>
          <w:p w14:paraId="77C63B84"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În conformitate cu art. 31, alin. (2) din Legea nr. 100/2017 privind actele normative, precum și cu pct. 13, pct. 44 și pct. 45 din Hotărârea Guvernului nr. 1171/2018 pentru aprobarea </w:t>
            </w:r>
            <w:r w:rsidRPr="00AB19AB">
              <w:rPr>
                <w:rFonts w:ascii="Times New Roman" w:eastAsia="Times New Roman" w:hAnsi="Times New Roman" w:cs="Times New Roman"/>
                <w:i/>
                <w:iCs/>
                <w:lang w:val="ro-RO"/>
              </w:rPr>
              <w:t>Regulamentului privind armonizarea legislației Republicii Moldova cu legislația Uniunii Europene</w:t>
            </w:r>
            <w:r w:rsidRPr="00AB19AB">
              <w:rPr>
                <w:rFonts w:ascii="Times New Roman" w:eastAsia="Times New Roman" w:hAnsi="Times New Roman" w:cs="Times New Roman"/>
                <w:lang w:val="ro-RO"/>
              </w:rPr>
              <w:t xml:space="preserve">, actele normative care transpun legislația UE, se marchează cu sigla „UE”. </w:t>
            </w:r>
          </w:p>
          <w:p w14:paraId="0AE620D5"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Această siglă se aplică prin indicarea, pe prima pagină a proiectului de act normativ sau a actului adoptat, în colțul din dreapta sus, a literelor majuscule UE, redactate cu caractere aldine, font Times New Roman, mărimea 16. </w:t>
            </w:r>
          </w:p>
          <w:p w14:paraId="398631D1" w14:textId="77777777" w:rsidR="004F3003" w:rsidRPr="00AB19AB" w:rsidRDefault="004F3003">
            <w:pPr>
              <w:keepLines/>
              <w:spacing w:line="240" w:lineRule="auto"/>
              <w:jc w:val="both"/>
              <w:rPr>
                <w:rFonts w:ascii="Times New Roman" w:eastAsia="Times New Roman" w:hAnsi="Times New Roman" w:cs="Times New Roman"/>
                <w:lang w:val="ro-RO"/>
              </w:rPr>
            </w:pPr>
          </w:p>
          <w:p w14:paraId="6C31FFB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IV. Concluzii </w:t>
            </w:r>
          </w:p>
          <w:p w14:paraId="552C9CD9"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Ca urmare a expertizei de compatibilitate realizate, proiectul național și instrumentele de armonizare vor fi revizuite potrivit celor expuse mai sus. </w:t>
            </w:r>
          </w:p>
          <w:p w14:paraId="2B8A0AAC"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i/>
                <w:iCs/>
                <w:lang w:val="ro-RO"/>
              </w:rPr>
              <w:t>Facem mențiunea că analiza Centrului de armonizare a legislației nu are în vedere elementele de oportunitate ale soluțiilor juridice incluse în proiectul de act normativ, ci se referă strict la conformitatea acestora cu Dreptul UE aplicabil, obligațiile juridice asumate în lumina Acordului de Asociere RM – UE și Cadrului de negociere cu Uniunea Europeană.</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83F9C9D" w14:textId="77777777" w:rsidR="004F3003" w:rsidRDefault="004F3003">
            <w:pPr>
              <w:keepLines/>
              <w:spacing w:line="240" w:lineRule="auto"/>
              <w:jc w:val="both"/>
              <w:rPr>
                <w:rFonts w:ascii="Times New Roman" w:eastAsia="Times New Roman" w:hAnsi="Times New Roman" w:cs="Times New Roman"/>
                <w:lang w:val="ro-RO"/>
              </w:rPr>
            </w:pPr>
          </w:p>
          <w:p w14:paraId="16FFB2AF" w14:textId="77777777" w:rsidR="008C4EDB" w:rsidRDefault="008C4EDB">
            <w:pPr>
              <w:keepLines/>
              <w:spacing w:line="240" w:lineRule="auto"/>
              <w:jc w:val="both"/>
              <w:rPr>
                <w:rFonts w:ascii="Times New Roman" w:eastAsia="Times New Roman" w:hAnsi="Times New Roman" w:cs="Times New Roman"/>
                <w:lang w:val="ro-RO"/>
              </w:rPr>
            </w:pPr>
          </w:p>
          <w:p w14:paraId="61572D5C" w14:textId="77777777" w:rsidR="008C4EDB" w:rsidRDefault="008C4EDB">
            <w:pPr>
              <w:keepLines/>
              <w:spacing w:line="240" w:lineRule="auto"/>
              <w:jc w:val="both"/>
              <w:rPr>
                <w:rFonts w:ascii="Times New Roman" w:eastAsia="Times New Roman" w:hAnsi="Times New Roman" w:cs="Times New Roman"/>
                <w:lang w:val="ro-RO"/>
              </w:rPr>
            </w:pPr>
          </w:p>
          <w:p w14:paraId="480580F5" w14:textId="77777777" w:rsidR="008C4EDB" w:rsidRDefault="008C4EDB">
            <w:pPr>
              <w:keepLines/>
              <w:spacing w:line="240" w:lineRule="auto"/>
              <w:jc w:val="both"/>
              <w:rPr>
                <w:rFonts w:ascii="Times New Roman" w:eastAsia="Times New Roman" w:hAnsi="Times New Roman" w:cs="Times New Roman"/>
                <w:lang w:val="ro-RO"/>
              </w:rPr>
            </w:pPr>
          </w:p>
          <w:p w14:paraId="70C51E24" w14:textId="77777777" w:rsidR="008C4EDB" w:rsidRDefault="008C4EDB">
            <w:pPr>
              <w:keepLines/>
              <w:spacing w:line="240" w:lineRule="auto"/>
              <w:jc w:val="both"/>
              <w:rPr>
                <w:rFonts w:ascii="Times New Roman" w:eastAsia="Times New Roman" w:hAnsi="Times New Roman" w:cs="Times New Roman"/>
                <w:lang w:val="ro-RO"/>
              </w:rPr>
            </w:pPr>
          </w:p>
          <w:p w14:paraId="1F2AA0DB" w14:textId="77777777" w:rsidR="008C4EDB" w:rsidRDefault="008C4EDB">
            <w:pPr>
              <w:keepLines/>
              <w:spacing w:line="240" w:lineRule="auto"/>
              <w:jc w:val="both"/>
              <w:rPr>
                <w:rFonts w:ascii="Times New Roman" w:eastAsia="Times New Roman" w:hAnsi="Times New Roman" w:cs="Times New Roman"/>
                <w:lang w:val="ro-RO"/>
              </w:rPr>
            </w:pPr>
          </w:p>
          <w:p w14:paraId="0D90F493" w14:textId="77777777" w:rsidR="008C4EDB" w:rsidRDefault="008C4EDB">
            <w:pPr>
              <w:keepLines/>
              <w:spacing w:line="240" w:lineRule="auto"/>
              <w:jc w:val="both"/>
              <w:rPr>
                <w:rFonts w:ascii="Times New Roman" w:eastAsia="Times New Roman" w:hAnsi="Times New Roman" w:cs="Times New Roman"/>
                <w:lang w:val="ro-RO"/>
              </w:rPr>
            </w:pPr>
          </w:p>
          <w:p w14:paraId="54955855" w14:textId="77777777" w:rsidR="008C4EDB" w:rsidRDefault="008C4EDB">
            <w:pPr>
              <w:keepLines/>
              <w:spacing w:line="240" w:lineRule="auto"/>
              <w:jc w:val="both"/>
              <w:rPr>
                <w:rFonts w:ascii="Times New Roman" w:eastAsia="Times New Roman" w:hAnsi="Times New Roman" w:cs="Times New Roman"/>
                <w:lang w:val="ro-RO"/>
              </w:rPr>
            </w:pPr>
          </w:p>
          <w:p w14:paraId="153F4002" w14:textId="77777777" w:rsidR="008C4EDB" w:rsidRDefault="008C4EDB">
            <w:pPr>
              <w:keepLines/>
              <w:spacing w:line="240" w:lineRule="auto"/>
              <w:jc w:val="both"/>
              <w:rPr>
                <w:rFonts w:ascii="Times New Roman" w:eastAsia="Times New Roman" w:hAnsi="Times New Roman" w:cs="Times New Roman"/>
                <w:lang w:val="ro-RO"/>
              </w:rPr>
            </w:pPr>
          </w:p>
          <w:p w14:paraId="7D860A42" w14:textId="77777777" w:rsidR="008C4EDB" w:rsidRDefault="008C4EDB">
            <w:pPr>
              <w:keepLines/>
              <w:spacing w:line="240" w:lineRule="auto"/>
              <w:jc w:val="both"/>
              <w:rPr>
                <w:rFonts w:ascii="Times New Roman" w:eastAsia="Times New Roman" w:hAnsi="Times New Roman" w:cs="Times New Roman"/>
                <w:lang w:val="ro-RO"/>
              </w:rPr>
            </w:pPr>
          </w:p>
          <w:p w14:paraId="52FEB752" w14:textId="77777777" w:rsidR="008C4EDB" w:rsidRDefault="008C4EDB">
            <w:pPr>
              <w:keepLines/>
              <w:spacing w:line="240" w:lineRule="auto"/>
              <w:jc w:val="both"/>
              <w:rPr>
                <w:rFonts w:ascii="Times New Roman" w:eastAsia="Times New Roman" w:hAnsi="Times New Roman" w:cs="Times New Roman"/>
                <w:lang w:val="ro-RO"/>
              </w:rPr>
            </w:pPr>
          </w:p>
          <w:p w14:paraId="6F5D6EFA" w14:textId="77777777" w:rsidR="008C4EDB" w:rsidRDefault="008C4EDB">
            <w:pPr>
              <w:keepLines/>
              <w:spacing w:line="240" w:lineRule="auto"/>
              <w:jc w:val="both"/>
              <w:rPr>
                <w:rFonts w:ascii="Times New Roman" w:eastAsia="Times New Roman" w:hAnsi="Times New Roman" w:cs="Times New Roman"/>
                <w:lang w:val="ro-RO"/>
              </w:rPr>
            </w:pPr>
          </w:p>
          <w:p w14:paraId="72F25B23" w14:textId="77777777" w:rsidR="008C4EDB" w:rsidRDefault="008C4EDB">
            <w:pPr>
              <w:keepLines/>
              <w:spacing w:line="240" w:lineRule="auto"/>
              <w:jc w:val="both"/>
              <w:rPr>
                <w:rFonts w:ascii="Times New Roman" w:eastAsia="Times New Roman" w:hAnsi="Times New Roman" w:cs="Times New Roman"/>
                <w:lang w:val="ro-RO"/>
              </w:rPr>
            </w:pPr>
          </w:p>
          <w:p w14:paraId="39297A5C" w14:textId="77777777" w:rsidR="008C4EDB" w:rsidRDefault="008C4EDB">
            <w:pPr>
              <w:keepLines/>
              <w:spacing w:line="240" w:lineRule="auto"/>
              <w:jc w:val="both"/>
              <w:rPr>
                <w:rFonts w:ascii="Times New Roman" w:eastAsia="Times New Roman" w:hAnsi="Times New Roman" w:cs="Times New Roman"/>
                <w:lang w:val="ro-RO"/>
              </w:rPr>
            </w:pPr>
          </w:p>
          <w:p w14:paraId="6D038F3F" w14:textId="77777777" w:rsidR="008C4EDB" w:rsidRDefault="008C4EDB">
            <w:pPr>
              <w:keepLines/>
              <w:spacing w:line="240" w:lineRule="auto"/>
              <w:jc w:val="both"/>
              <w:rPr>
                <w:rFonts w:ascii="Times New Roman" w:eastAsia="Times New Roman" w:hAnsi="Times New Roman" w:cs="Times New Roman"/>
                <w:lang w:val="ro-RO"/>
              </w:rPr>
            </w:pPr>
          </w:p>
          <w:p w14:paraId="2B623152" w14:textId="77777777" w:rsidR="008C4EDB" w:rsidRDefault="008C4EDB">
            <w:pPr>
              <w:keepLines/>
              <w:spacing w:line="240" w:lineRule="auto"/>
              <w:jc w:val="both"/>
              <w:rPr>
                <w:rFonts w:ascii="Times New Roman" w:eastAsia="Times New Roman" w:hAnsi="Times New Roman" w:cs="Times New Roman"/>
                <w:lang w:val="ro-RO"/>
              </w:rPr>
            </w:pPr>
          </w:p>
          <w:p w14:paraId="494E5E39" w14:textId="77777777" w:rsidR="008C4EDB" w:rsidRDefault="008C4EDB">
            <w:pPr>
              <w:keepLines/>
              <w:spacing w:line="240" w:lineRule="auto"/>
              <w:jc w:val="both"/>
              <w:rPr>
                <w:rFonts w:ascii="Times New Roman" w:eastAsia="Times New Roman" w:hAnsi="Times New Roman" w:cs="Times New Roman"/>
                <w:lang w:val="ro-RO"/>
              </w:rPr>
            </w:pPr>
          </w:p>
          <w:p w14:paraId="2C679A9E" w14:textId="77777777" w:rsidR="008C4EDB" w:rsidRDefault="008C4EDB">
            <w:pPr>
              <w:keepLines/>
              <w:spacing w:line="240" w:lineRule="auto"/>
              <w:jc w:val="both"/>
              <w:rPr>
                <w:rFonts w:ascii="Times New Roman" w:eastAsia="Times New Roman" w:hAnsi="Times New Roman" w:cs="Times New Roman"/>
                <w:lang w:val="ro-RO"/>
              </w:rPr>
            </w:pPr>
          </w:p>
          <w:p w14:paraId="203E8F90" w14:textId="77777777" w:rsidR="008C4EDB" w:rsidRDefault="008C4EDB">
            <w:pPr>
              <w:keepLines/>
              <w:spacing w:line="240" w:lineRule="auto"/>
              <w:jc w:val="both"/>
              <w:rPr>
                <w:rFonts w:ascii="Times New Roman" w:eastAsia="Times New Roman" w:hAnsi="Times New Roman" w:cs="Times New Roman"/>
                <w:lang w:val="ro-RO"/>
              </w:rPr>
            </w:pPr>
          </w:p>
          <w:p w14:paraId="41B44835" w14:textId="77777777" w:rsidR="008C4EDB" w:rsidRDefault="008C4EDB">
            <w:pPr>
              <w:keepLines/>
              <w:spacing w:line="240" w:lineRule="auto"/>
              <w:jc w:val="both"/>
              <w:rPr>
                <w:rFonts w:ascii="Times New Roman" w:eastAsia="Times New Roman" w:hAnsi="Times New Roman" w:cs="Times New Roman"/>
                <w:lang w:val="ro-RO"/>
              </w:rPr>
            </w:pPr>
          </w:p>
          <w:p w14:paraId="6DBFC50C" w14:textId="77777777" w:rsidR="008C4EDB" w:rsidRDefault="008C4EDB">
            <w:pPr>
              <w:keepLines/>
              <w:spacing w:line="240" w:lineRule="auto"/>
              <w:jc w:val="both"/>
              <w:rPr>
                <w:rFonts w:ascii="Times New Roman" w:eastAsia="Times New Roman" w:hAnsi="Times New Roman" w:cs="Times New Roman"/>
                <w:lang w:val="ro-RO"/>
              </w:rPr>
            </w:pPr>
          </w:p>
          <w:p w14:paraId="58DF1C52" w14:textId="77777777" w:rsidR="008C4EDB" w:rsidRDefault="008C4EDB">
            <w:pPr>
              <w:keepLines/>
              <w:spacing w:line="240" w:lineRule="auto"/>
              <w:jc w:val="both"/>
              <w:rPr>
                <w:rFonts w:ascii="Times New Roman" w:eastAsia="Times New Roman" w:hAnsi="Times New Roman" w:cs="Times New Roman"/>
                <w:lang w:val="ro-RO"/>
              </w:rPr>
            </w:pPr>
          </w:p>
          <w:p w14:paraId="15BE3235" w14:textId="77777777" w:rsidR="008C4EDB" w:rsidRDefault="008C4EDB">
            <w:pPr>
              <w:keepLines/>
              <w:spacing w:line="240" w:lineRule="auto"/>
              <w:jc w:val="both"/>
              <w:rPr>
                <w:rFonts w:ascii="Times New Roman" w:eastAsia="Times New Roman" w:hAnsi="Times New Roman" w:cs="Times New Roman"/>
                <w:lang w:val="ro-RO"/>
              </w:rPr>
            </w:pPr>
          </w:p>
          <w:p w14:paraId="511118A3" w14:textId="77777777" w:rsidR="008C4EDB" w:rsidRDefault="008C4EDB">
            <w:pPr>
              <w:keepLines/>
              <w:spacing w:line="240" w:lineRule="auto"/>
              <w:jc w:val="both"/>
              <w:rPr>
                <w:rFonts w:ascii="Times New Roman" w:eastAsia="Times New Roman" w:hAnsi="Times New Roman" w:cs="Times New Roman"/>
                <w:lang w:val="ro-RO"/>
              </w:rPr>
            </w:pPr>
          </w:p>
          <w:p w14:paraId="2E97DEA1" w14:textId="77777777" w:rsidR="008C4EDB" w:rsidRDefault="008C4EDB">
            <w:pPr>
              <w:keepLines/>
              <w:spacing w:line="240" w:lineRule="auto"/>
              <w:jc w:val="both"/>
              <w:rPr>
                <w:rFonts w:ascii="Times New Roman" w:eastAsia="Times New Roman" w:hAnsi="Times New Roman" w:cs="Times New Roman"/>
                <w:lang w:val="ro-RO"/>
              </w:rPr>
            </w:pPr>
          </w:p>
          <w:p w14:paraId="4771CE99" w14:textId="77777777" w:rsidR="008C4EDB" w:rsidRDefault="008C4EDB">
            <w:pPr>
              <w:keepLines/>
              <w:spacing w:line="240" w:lineRule="auto"/>
              <w:jc w:val="both"/>
              <w:rPr>
                <w:rFonts w:ascii="Times New Roman" w:eastAsia="Times New Roman" w:hAnsi="Times New Roman" w:cs="Times New Roman"/>
                <w:lang w:val="ro-RO"/>
              </w:rPr>
            </w:pPr>
          </w:p>
          <w:p w14:paraId="1578F106" w14:textId="77777777" w:rsidR="008C4EDB" w:rsidRDefault="008C4EDB">
            <w:pPr>
              <w:keepLines/>
              <w:spacing w:line="240" w:lineRule="auto"/>
              <w:jc w:val="both"/>
              <w:rPr>
                <w:rFonts w:ascii="Times New Roman" w:eastAsia="Times New Roman" w:hAnsi="Times New Roman" w:cs="Times New Roman"/>
                <w:lang w:val="ro-RO"/>
              </w:rPr>
            </w:pPr>
          </w:p>
          <w:p w14:paraId="6819536D" w14:textId="77777777" w:rsidR="008C4EDB" w:rsidRDefault="008C4EDB">
            <w:pPr>
              <w:keepLines/>
              <w:spacing w:line="240" w:lineRule="auto"/>
              <w:jc w:val="both"/>
              <w:rPr>
                <w:rFonts w:ascii="Times New Roman" w:eastAsia="Times New Roman" w:hAnsi="Times New Roman" w:cs="Times New Roman"/>
                <w:lang w:val="ro-RO"/>
              </w:rPr>
            </w:pPr>
          </w:p>
          <w:p w14:paraId="2827F257" w14:textId="77777777" w:rsidR="008C4EDB" w:rsidRDefault="008C4EDB">
            <w:pPr>
              <w:keepLines/>
              <w:spacing w:line="240" w:lineRule="auto"/>
              <w:jc w:val="both"/>
              <w:rPr>
                <w:rFonts w:ascii="Times New Roman" w:eastAsia="Times New Roman" w:hAnsi="Times New Roman" w:cs="Times New Roman"/>
                <w:lang w:val="ro-RO"/>
              </w:rPr>
            </w:pPr>
          </w:p>
          <w:p w14:paraId="5AD48766" w14:textId="77777777" w:rsidR="008C4EDB" w:rsidRDefault="008C4EDB">
            <w:pPr>
              <w:keepLines/>
              <w:spacing w:line="240" w:lineRule="auto"/>
              <w:jc w:val="both"/>
              <w:rPr>
                <w:rFonts w:ascii="Times New Roman" w:eastAsia="Times New Roman" w:hAnsi="Times New Roman" w:cs="Times New Roman"/>
                <w:lang w:val="ro-RO"/>
              </w:rPr>
            </w:pPr>
          </w:p>
          <w:p w14:paraId="16B11130" w14:textId="77777777" w:rsidR="008C4EDB" w:rsidRDefault="008C4EDB">
            <w:pPr>
              <w:keepLines/>
              <w:spacing w:line="240" w:lineRule="auto"/>
              <w:jc w:val="both"/>
              <w:rPr>
                <w:rFonts w:ascii="Times New Roman" w:eastAsia="Times New Roman" w:hAnsi="Times New Roman" w:cs="Times New Roman"/>
                <w:lang w:val="ro-RO"/>
              </w:rPr>
            </w:pPr>
          </w:p>
          <w:p w14:paraId="21EE6BFD" w14:textId="77777777" w:rsidR="008C4EDB" w:rsidRDefault="008C4EDB">
            <w:pPr>
              <w:keepLines/>
              <w:spacing w:line="240" w:lineRule="auto"/>
              <w:jc w:val="both"/>
              <w:rPr>
                <w:rFonts w:ascii="Times New Roman" w:eastAsia="Times New Roman" w:hAnsi="Times New Roman" w:cs="Times New Roman"/>
                <w:lang w:val="ro-RO"/>
              </w:rPr>
            </w:pPr>
          </w:p>
          <w:p w14:paraId="7FF1DD21" w14:textId="77777777" w:rsidR="008C4EDB" w:rsidRDefault="008C4EDB">
            <w:pPr>
              <w:keepLines/>
              <w:spacing w:line="240" w:lineRule="auto"/>
              <w:jc w:val="both"/>
              <w:rPr>
                <w:rFonts w:ascii="Times New Roman" w:eastAsia="Times New Roman" w:hAnsi="Times New Roman" w:cs="Times New Roman"/>
                <w:lang w:val="ro-RO"/>
              </w:rPr>
            </w:pPr>
          </w:p>
          <w:p w14:paraId="044984E5" w14:textId="77777777" w:rsidR="008C4EDB" w:rsidRDefault="008C4EDB">
            <w:pPr>
              <w:keepLines/>
              <w:spacing w:line="240" w:lineRule="auto"/>
              <w:jc w:val="both"/>
              <w:rPr>
                <w:rFonts w:ascii="Times New Roman" w:eastAsia="Times New Roman" w:hAnsi="Times New Roman" w:cs="Times New Roman"/>
                <w:lang w:val="ro-RO"/>
              </w:rPr>
            </w:pPr>
          </w:p>
          <w:p w14:paraId="15199424" w14:textId="77777777" w:rsidR="008C4EDB" w:rsidRDefault="008C4EDB">
            <w:pPr>
              <w:keepLines/>
              <w:spacing w:line="240" w:lineRule="auto"/>
              <w:jc w:val="both"/>
              <w:rPr>
                <w:rFonts w:ascii="Times New Roman" w:eastAsia="Times New Roman" w:hAnsi="Times New Roman" w:cs="Times New Roman"/>
                <w:lang w:val="ro-RO"/>
              </w:rPr>
            </w:pPr>
          </w:p>
          <w:p w14:paraId="02F69EB9" w14:textId="77777777" w:rsidR="008C4EDB" w:rsidRDefault="008C4EDB">
            <w:pPr>
              <w:keepLines/>
              <w:spacing w:line="240" w:lineRule="auto"/>
              <w:jc w:val="both"/>
              <w:rPr>
                <w:rFonts w:ascii="Times New Roman" w:eastAsia="Times New Roman" w:hAnsi="Times New Roman" w:cs="Times New Roman"/>
                <w:lang w:val="ro-RO"/>
              </w:rPr>
            </w:pPr>
          </w:p>
          <w:p w14:paraId="4103D6CD" w14:textId="77777777" w:rsidR="008C4EDB" w:rsidRDefault="008C4EDB">
            <w:pPr>
              <w:keepLines/>
              <w:spacing w:line="240" w:lineRule="auto"/>
              <w:jc w:val="both"/>
              <w:rPr>
                <w:rFonts w:ascii="Times New Roman" w:eastAsia="Times New Roman" w:hAnsi="Times New Roman" w:cs="Times New Roman"/>
                <w:lang w:val="ro-RO"/>
              </w:rPr>
            </w:pPr>
          </w:p>
          <w:p w14:paraId="7BE4C6E1" w14:textId="77777777" w:rsidR="008C4EDB" w:rsidRDefault="008C4EDB">
            <w:pPr>
              <w:keepLines/>
              <w:spacing w:line="240" w:lineRule="auto"/>
              <w:jc w:val="both"/>
              <w:rPr>
                <w:rFonts w:ascii="Times New Roman" w:eastAsia="Times New Roman" w:hAnsi="Times New Roman" w:cs="Times New Roman"/>
                <w:lang w:val="ro-RO"/>
              </w:rPr>
            </w:pPr>
          </w:p>
          <w:p w14:paraId="4FB9908A" w14:textId="77777777" w:rsidR="008C4EDB" w:rsidRDefault="008C4EDB">
            <w:pPr>
              <w:keepLines/>
              <w:spacing w:line="240" w:lineRule="auto"/>
              <w:jc w:val="both"/>
              <w:rPr>
                <w:rFonts w:ascii="Times New Roman" w:eastAsia="Times New Roman" w:hAnsi="Times New Roman" w:cs="Times New Roman"/>
                <w:lang w:val="ro-RO"/>
              </w:rPr>
            </w:pPr>
          </w:p>
          <w:p w14:paraId="77276BBD" w14:textId="77777777" w:rsidR="008C4EDB" w:rsidRDefault="008C4EDB">
            <w:pPr>
              <w:keepLines/>
              <w:spacing w:line="240" w:lineRule="auto"/>
              <w:jc w:val="both"/>
              <w:rPr>
                <w:rFonts w:ascii="Times New Roman" w:eastAsia="Times New Roman" w:hAnsi="Times New Roman" w:cs="Times New Roman"/>
                <w:lang w:val="ro-RO"/>
              </w:rPr>
            </w:pPr>
          </w:p>
          <w:p w14:paraId="1909948E" w14:textId="77777777" w:rsidR="008C4EDB" w:rsidRDefault="008C4EDB">
            <w:pPr>
              <w:keepLines/>
              <w:spacing w:line="240" w:lineRule="auto"/>
              <w:jc w:val="both"/>
              <w:rPr>
                <w:rFonts w:ascii="Times New Roman" w:eastAsia="Times New Roman" w:hAnsi="Times New Roman" w:cs="Times New Roman"/>
                <w:lang w:val="ro-RO"/>
              </w:rPr>
            </w:pPr>
          </w:p>
          <w:p w14:paraId="287B3A19" w14:textId="77777777" w:rsidR="008C4EDB" w:rsidRDefault="008C4EDB">
            <w:pPr>
              <w:keepLines/>
              <w:spacing w:line="240" w:lineRule="auto"/>
              <w:jc w:val="both"/>
              <w:rPr>
                <w:rFonts w:ascii="Times New Roman" w:eastAsia="Times New Roman" w:hAnsi="Times New Roman" w:cs="Times New Roman"/>
                <w:lang w:val="ro-RO"/>
              </w:rPr>
            </w:pPr>
          </w:p>
          <w:p w14:paraId="6D6E6785" w14:textId="77777777" w:rsidR="008C4EDB" w:rsidRDefault="008C4EDB">
            <w:pPr>
              <w:keepLines/>
              <w:spacing w:line="240" w:lineRule="auto"/>
              <w:jc w:val="both"/>
              <w:rPr>
                <w:rFonts w:ascii="Times New Roman" w:eastAsia="Times New Roman" w:hAnsi="Times New Roman" w:cs="Times New Roman"/>
                <w:lang w:val="ro-RO"/>
              </w:rPr>
            </w:pPr>
          </w:p>
          <w:p w14:paraId="1C735FB0" w14:textId="77777777" w:rsidR="008C4EDB" w:rsidRDefault="008C4EDB">
            <w:pPr>
              <w:keepLines/>
              <w:spacing w:line="240" w:lineRule="auto"/>
              <w:jc w:val="both"/>
              <w:rPr>
                <w:rFonts w:ascii="Times New Roman" w:eastAsia="Times New Roman" w:hAnsi="Times New Roman" w:cs="Times New Roman"/>
                <w:lang w:val="ro-RO"/>
              </w:rPr>
            </w:pPr>
          </w:p>
          <w:p w14:paraId="2DD5A445" w14:textId="77777777" w:rsidR="008C4EDB" w:rsidRDefault="008C4EDB">
            <w:pPr>
              <w:keepLines/>
              <w:spacing w:line="240" w:lineRule="auto"/>
              <w:jc w:val="both"/>
              <w:rPr>
                <w:rFonts w:ascii="Times New Roman" w:eastAsia="Times New Roman" w:hAnsi="Times New Roman" w:cs="Times New Roman"/>
                <w:lang w:val="ro-RO"/>
              </w:rPr>
            </w:pPr>
          </w:p>
          <w:p w14:paraId="75B633A6" w14:textId="77777777" w:rsidR="008C4EDB" w:rsidRDefault="008C4EDB">
            <w:pPr>
              <w:keepLines/>
              <w:spacing w:line="240" w:lineRule="auto"/>
              <w:jc w:val="both"/>
              <w:rPr>
                <w:rFonts w:ascii="Times New Roman" w:eastAsia="Times New Roman" w:hAnsi="Times New Roman" w:cs="Times New Roman"/>
                <w:lang w:val="ro-RO"/>
              </w:rPr>
            </w:pPr>
          </w:p>
          <w:p w14:paraId="141CB4DF" w14:textId="77777777" w:rsidR="008C4EDB" w:rsidRDefault="008C4EDB">
            <w:pPr>
              <w:keepLines/>
              <w:spacing w:line="240" w:lineRule="auto"/>
              <w:jc w:val="both"/>
              <w:rPr>
                <w:rFonts w:ascii="Times New Roman" w:eastAsia="Times New Roman" w:hAnsi="Times New Roman" w:cs="Times New Roman"/>
                <w:lang w:val="ro-RO"/>
              </w:rPr>
            </w:pPr>
          </w:p>
          <w:p w14:paraId="1E28BFE6" w14:textId="77777777" w:rsidR="008C4EDB" w:rsidRDefault="008C4EDB">
            <w:pPr>
              <w:keepLines/>
              <w:spacing w:line="240" w:lineRule="auto"/>
              <w:jc w:val="both"/>
              <w:rPr>
                <w:rFonts w:ascii="Times New Roman" w:eastAsia="Times New Roman" w:hAnsi="Times New Roman" w:cs="Times New Roman"/>
                <w:lang w:val="ro-RO"/>
              </w:rPr>
            </w:pPr>
          </w:p>
          <w:p w14:paraId="421A5D7B" w14:textId="77777777" w:rsidR="008C4EDB" w:rsidRDefault="008C4EDB">
            <w:pPr>
              <w:keepLines/>
              <w:spacing w:line="240" w:lineRule="auto"/>
              <w:jc w:val="both"/>
              <w:rPr>
                <w:rFonts w:ascii="Times New Roman" w:eastAsia="Times New Roman" w:hAnsi="Times New Roman" w:cs="Times New Roman"/>
                <w:lang w:val="ro-RO"/>
              </w:rPr>
            </w:pPr>
          </w:p>
          <w:p w14:paraId="597EBF61" w14:textId="77777777" w:rsidR="008C4EDB" w:rsidRDefault="008C4EDB">
            <w:pPr>
              <w:keepLines/>
              <w:spacing w:line="240" w:lineRule="auto"/>
              <w:jc w:val="both"/>
              <w:rPr>
                <w:rFonts w:ascii="Times New Roman" w:eastAsia="Times New Roman" w:hAnsi="Times New Roman" w:cs="Times New Roman"/>
                <w:lang w:val="ro-RO"/>
              </w:rPr>
            </w:pPr>
          </w:p>
          <w:p w14:paraId="5D1C205C" w14:textId="77777777" w:rsidR="008C4EDB" w:rsidRDefault="008C4EDB">
            <w:pPr>
              <w:keepLines/>
              <w:spacing w:line="240" w:lineRule="auto"/>
              <w:jc w:val="both"/>
              <w:rPr>
                <w:rFonts w:ascii="Times New Roman" w:eastAsia="Times New Roman" w:hAnsi="Times New Roman" w:cs="Times New Roman"/>
                <w:lang w:val="ro-RO"/>
              </w:rPr>
            </w:pPr>
          </w:p>
          <w:p w14:paraId="27A827A2" w14:textId="77777777" w:rsidR="008C4EDB" w:rsidRDefault="008C4EDB">
            <w:pPr>
              <w:keepLines/>
              <w:spacing w:line="240" w:lineRule="auto"/>
              <w:jc w:val="both"/>
              <w:rPr>
                <w:rFonts w:ascii="Times New Roman" w:eastAsia="Times New Roman" w:hAnsi="Times New Roman" w:cs="Times New Roman"/>
                <w:lang w:val="ro-RO"/>
              </w:rPr>
            </w:pPr>
          </w:p>
          <w:p w14:paraId="588975C0" w14:textId="77777777" w:rsidR="008C4EDB" w:rsidRDefault="008C4EDB">
            <w:pPr>
              <w:keepLines/>
              <w:spacing w:line="240" w:lineRule="auto"/>
              <w:jc w:val="both"/>
              <w:rPr>
                <w:rFonts w:ascii="Times New Roman" w:eastAsia="Times New Roman" w:hAnsi="Times New Roman" w:cs="Times New Roman"/>
                <w:lang w:val="ro-RO"/>
              </w:rPr>
            </w:pPr>
          </w:p>
          <w:p w14:paraId="745A6DCC" w14:textId="77777777" w:rsidR="008C4EDB" w:rsidRDefault="008C4EDB">
            <w:pPr>
              <w:keepLines/>
              <w:spacing w:line="240" w:lineRule="auto"/>
              <w:jc w:val="both"/>
              <w:rPr>
                <w:rFonts w:ascii="Times New Roman" w:eastAsia="Times New Roman" w:hAnsi="Times New Roman" w:cs="Times New Roman"/>
                <w:lang w:val="ro-RO"/>
              </w:rPr>
            </w:pPr>
          </w:p>
          <w:p w14:paraId="5F14D035" w14:textId="77777777" w:rsidR="008C4EDB" w:rsidRDefault="008C4EDB">
            <w:pPr>
              <w:keepLines/>
              <w:spacing w:line="240" w:lineRule="auto"/>
              <w:jc w:val="both"/>
              <w:rPr>
                <w:rFonts w:ascii="Times New Roman" w:eastAsia="Times New Roman" w:hAnsi="Times New Roman" w:cs="Times New Roman"/>
                <w:lang w:val="ro-RO"/>
              </w:rPr>
            </w:pPr>
          </w:p>
          <w:p w14:paraId="40EEA81E" w14:textId="77777777" w:rsidR="008C4EDB" w:rsidRDefault="008C4EDB">
            <w:pPr>
              <w:keepLines/>
              <w:spacing w:line="240" w:lineRule="auto"/>
              <w:jc w:val="both"/>
              <w:rPr>
                <w:rFonts w:ascii="Times New Roman" w:eastAsia="Times New Roman" w:hAnsi="Times New Roman" w:cs="Times New Roman"/>
                <w:lang w:val="ro-RO"/>
              </w:rPr>
            </w:pPr>
          </w:p>
          <w:p w14:paraId="09492054" w14:textId="77777777" w:rsidR="008C4EDB" w:rsidRDefault="008C4EDB">
            <w:pPr>
              <w:keepLines/>
              <w:spacing w:line="240" w:lineRule="auto"/>
              <w:jc w:val="both"/>
              <w:rPr>
                <w:rFonts w:ascii="Times New Roman" w:eastAsia="Times New Roman" w:hAnsi="Times New Roman" w:cs="Times New Roman"/>
                <w:lang w:val="ro-RO"/>
              </w:rPr>
            </w:pPr>
          </w:p>
          <w:p w14:paraId="594B7D93" w14:textId="77777777" w:rsidR="008C4EDB" w:rsidRDefault="008C4EDB">
            <w:pPr>
              <w:keepLines/>
              <w:spacing w:line="240" w:lineRule="auto"/>
              <w:jc w:val="both"/>
              <w:rPr>
                <w:rFonts w:ascii="Times New Roman" w:eastAsia="Times New Roman" w:hAnsi="Times New Roman" w:cs="Times New Roman"/>
                <w:lang w:val="ro-RO"/>
              </w:rPr>
            </w:pPr>
          </w:p>
          <w:p w14:paraId="433C6A14" w14:textId="77777777" w:rsidR="008C4EDB" w:rsidRDefault="008C4EDB">
            <w:pPr>
              <w:keepLines/>
              <w:spacing w:line="240" w:lineRule="auto"/>
              <w:jc w:val="both"/>
              <w:rPr>
                <w:rFonts w:ascii="Times New Roman" w:eastAsia="Times New Roman" w:hAnsi="Times New Roman" w:cs="Times New Roman"/>
                <w:lang w:val="ro-RO"/>
              </w:rPr>
            </w:pPr>
          </w:p>
          <w:p w14:paraId="42FC6087" w14:textId="77777777" w:rsidR="008C4EDB" w:rsidRDefault="008C4EDB">
            <w:pPr>
              <w:keepLines/>
              <w:spacing w:line="240" w:lineRule="auto"/>
              <w:jc w:val="both"/>
              <w:rPr>
                <w:rFonts w:ascii="Times New Roman" w:eastAsia="Times New Roman" w:hAnsi="Times New Roman" w:cs="Times New Roman"/>
                <w:lang w:val="ro-RO"/>
              </w:rPr>
            </w:pPr>
          </w:p>
          <w:p w14:paraId="68216B91" w14:textId="77777777" w:rsidR="008C4EDB" w:rsidRDefault="008C4EDB">
            <w:pPr>
              <w:keepLines/>
              <w:spacing w:line="240" w:lineRule="auto"/>
              <w:jc w:val="both"/>
              <w:rPr>
                <w:rFonts w:ascii="Times New Roman" w:eastAsia="Times New Roman" w:hAnsi="Times New Roman" w:cs="Times New Roman"/>
                <w:lang w:val="ro-RO"/>
              </w:rPr>
            </w:pPr>
          </w:p>
          <w:p w14:paraId="6039EEB4" w14:textId="77777777" w:rsidR="008C4EDB" w:rsidRDefault="008C4EDB">
            <w:pPr>
              <w:keepLines/>
              <w:spacing w:line="240" w:lineRule="auto"/>
              <w:jc w:val="both"/>
              <w:rPr>
                <w:rFonts w:ascii="Times New Roman" w:eastAsia="Times New Roman" w:hAnsi="Times New Roman" w:cs="Times New Roman"/>
                <w:lang w:val="ro-RO"/>
              </w:rPr>
            </w:pPr>
          </w:p>
          <w:p w14:paraId="49138B72" w14:textId="77777777" w:rsidR="008C4EDB" w:rsidRDefault="008C4EDB">
            <w:pPr>
              <w:keepLines/>
              <w:spacing w:line="240" w:lineRule="auto"/>
              <w:jc w:val="both"/>
              <w:rPr>
                <w:rFonts w:ascii="Times New Roman" w:eastAsia="Times New Roman" w:hAnsi="Times New Roman" w:cs="Times New Roman"/>
                <w:lang w:val="ro-RO"/>
              </w:rPr>
            </w:pPr>
          </w:p>
          <w:p w14:paraId="6A8CB817" w14:textId="77777777" w:rsidR="008C4EDB" w:rsidRDefault="008C4EDB">
            <w:pPr>
              <w:keepLines/>
              <w:spacing w:line="240" w:lineRule="auto"/>
              <w:jc w:val="both"/>
              <w:rPr>
                <w:rFonts w:ascii="Times New Roman" w:eastAsia="Times New Roman" w:hAnsi="Times New Roman" w:cs="Times New Roman"/>
                <w:lang w:val="ro-RO"/>
              </w:rPr>
            </w:pPr>
          </w:p>
          <w:p w14:paraId="358A1F8E" w14:textId="77777777" w:rsidR="008C4EDB" w:rsidRDefault="008C4EDB">
            <w:pPr>
              <w:keepLines/>
              <w:spacing w:line="240" w:lineRule="auto"/>
              <w:jc w:val="both"/>
              <w:rPr>
                <w:rFonts w:ascii="Times New Roman" w:eastAsia="Times New Roman" w:hAnsi="Times New Roman" w:cs="Times New Roman"/>
                <w:lang w:val="ro-RO"/>
              </w:rPr>
            </w:pPr>
          </w:p>
          <w:p w14:paraId="268B6BA4" w14:textId="77777777" w:rsidR="008C4EDB" w:rsidRDefault="008C4EDB">
            <w:pPr>
              <w:keepLines/>
              <w:spacing w:line="240" w:lineRule="auto"/>
              <w:jc w:val="both"/>
              <w:rPr>
                <w:rFonts w:ascii="Times New Roman" w:eastAsia="Times New Roman" w:hAnsi="Times New Roman" w:cs="Times New Roman"/>
                <w:lang w:val="ro-RO"/>
              </w:rPr>
            </w:pPr>
          </w:p>
          <w:p w14:paraId="078B2DE6" w14:textId="77777777" w:rsidR="008C4EDB" w:rsidRDefault="008C4EDB">
            <w:pPr>
              <w:keepLines/>
              <w:spacing w:line="240" w:lineRule="auto"/>
              <w:jc w:val="both"/>
              <w:rPr>
                <w:rFonts w:ascii="Times New Roman" w:eastAsia="Times New Roman" w:hAnsi="Times New Roman" w:cs="Times New Roman"/>
                <w:lang w:val="ro-RO"/>
              </w:rPr>
            </w:pPr>
          </w:p>
          <w:p w14:paraId="3ADE3AE8" w14:textId="77777777" w:rsidR="008C4EDB" w:rsidRDefault="008C4EDB">
            <w:pPr>
              <w:keepLines/>
              <w:spacing w:line="240" w:lineRule="auto"/>
              <w:jc w:val="both"/>
              <w:rPr>
                <w:rFonts w:ascii="Times New Roman" w:eastAsia="Times New Roman" w:hAnsi="Times New Roman" w:cs="Times New Roman"/>
                <w:lang w:val="ro-RO"/>
              </w:rPr>
            </w:pPr>
          </w:p>
          <w:p w14:paraId="1BAC7793" w14:textId="77777777" w:rsidR="008C4EDB" w:rsidRDefault="008C4EDB">
            <w:pPr>
              <w:keepLines/>
              <w:spacing w:line="240" w:lineRule="auto"/>
              <w:jc w:val="both"/>
              <w:rPr>
                <w:rFonts w:ascii="Times New Roman" w:eastAsia="Times New Roman" w:hAnsi="Times New Roman" w:cs="Times New Roman"/>
                <w:lang w:val="ro-RO"/>
              </w:rPr>
            </w:pPr>
          </w:p>
          <w:p w14:paraId="761F853C" w14:textId="77777777" w:rsidR="008C4EDB" w:rsidRDefault="008C4EDB">
            <w:pPr>
              <w:keepLines/>
              <w:spacing w:line="240" w:lineRule="auto"/>
              <w:jc w:val="both"/>
              <w:rPr>
                <w:rFonts w:ascii="Times New Roman" w:eastAsia="Times New Roman" w:hAnsi="Times New Roman" w:cs="Times New Roman"/>
                <w:lang w:val="ro-RO"/>
              </w:rPr>
            </w:pPr>
          </w:p>
          <w:p w14:paraId="72E8592D" w14:textId="77777777" w:rsidR="008C4EDB" w:rsidRDefault="008C4EDB">
            <w:pPr>
              <w:keepLines/>
              <w:spacing w:line="240" w:lineRule="auto"/>
              <w:jc w:val="both"/>
              <w:rPr>
                <w:rFonts w:ascii="Times New Roman" w:eastAsia="Times New Roman" w:hAnsi="Times New Roman" w:cs="Times New Roman"/>
                <w:lang w:val="ro-RO"/>
              </w:rPr>
            </w:pPr>
          </w:p>
          <w:p w14:paraId="0976B075" w14:textId="77777777" w:rsidR="008C4EDB" w:rsidRDefault="008C4EDB">
            <w:pPr>
              <w:keepLines/>
              <w:spacing w:line="240" w:lineRule="auto"/>
              <w:jc w:val="both"/>
              <w:rPr>
                <w:rFonts w:ascii="Times New Roman" w:eastAsia="Times New Roman" w:hAnsi="Times New Roman" w:cs="Times New Roman"/>
                <w:lang w:val="ro-RO"/>
              </w:rPr>
            </w:pPr>
          </w:p>
          <w:p w14:paraId="50E7A428" w14:textId="77777777" w:rsidR="008C4EDB" w:rsidRDefault="008C4EDB">
            <w:pPr>
              <w:keepLines/>
              <w:spacing w:line="240" w:lineRule="auto"/>
              <w:jc w:val="both"/>
              <w:rPr>
                <w:rFonts w:ascii="Times New Roman" w:eastAsia="Times New Roman" w:hAnsi="Times New Roman" w:cs="Times New Roman"/>
                <w:lang w:val="ro-RO"/>
              </w:rPr>
            </w:pPr>
          </w:p>
          <w:p w14:paraId="2292AEB6" w14:textId="77777777" w:rsidR="008C4EDB" w:rsidRDefault="008C4EDB">
            <w:pPr>
              <w:keepLines/>
              <w:spacing w:line="240" w:lineRule="auto"/>
              <w:jc w:val="both"/>
              <w:rPr>
                <w:rFonts w:ascii="Times New Roman" w:eastAsia="Times New Roman" w:hAnsi="Times New Roman" w:cs="Times New Roman"/>
                <w:lang w:val="ro-RO"/>
              </w:rPr>
            </w:pPr>
          </w:p>
          <w:p w14:paraId="2D8C9A5C" w14:textId="77777777" w:rsidR="008C4EDB" w:rsidRDefault="008C4EDB">
            <w:pPr>
              <w:keepLines/>
              <w:spacing w:line="240" w:lineRule="auto"/>
              <w:jc w:val="both"/>
              <w:rPr>
                <w:rFonts w:ascii="Times New Roman" w:eastAsia="Times New Roman" w:hAnsi="Times New Roman" w:cs="Times New Roman"/>
                <w:lang w:val="ro-RO"/>
              </w:rPr>
            </w:pPr>
          </w:p>
          <w:p w14:paraId="5E2CC719" w14:textId="77777777" w:rsidR="008C4EDB" w:rsidRDefault="008C4EDB">
            <w:pPr>
              <w:keepLines/>
              <w:spacing w:line="240" w:lineRule="auto"/>
              <w:jc w:val="both"/>
              <w:rPr>
                <w:rFonts w:ascii="Times New Roman" w:eastAsia="Times New Roman" w:hAnsi="Times New Roman" w:cs="Times New Roman"/>
                <w:lang w:val="ro-RO"/>
              </w:rPr>
            </w:pPr>
          </w:p>
          <w:p w14:paraId="61F70E17" w14:textId="77777777" w:rsidR="008C4EDB" w:rsidRDefault="008C4EDB">
            <w:pPr>
              <w:keepLines/>
              <w:spacing w:line="240" w:lineRule="auto"/>
              <w:jc w:val="both"/>
              <w:rPr>
                <w:rFonts w:ascii="Times New Roman" w:eastAsia="Times New Roman" w:hAnsi="Times New Roman" w:cs="Times New Roman"/>
                <w:lang w:val="ro-RO"/>
              </w:rPr>
            </w:pPr>
          </w:p>
          <w:p w14:paraId="222CB513" w14:textId="77777777" w:rsidR="008C4EDB" w:rsidRDefault="008C4EDB">
            <w:pPr>
              <w:keepLines/>
              <w:spacing w:line="240" w:lineRule="auto"/>
              <w:jc w:val="both"/>
              <w:rPr>
                <w:rFonts w:ascii="Times New Roman" w:eastAsia="Times New Roman" w:hAnsi="Times New Roman" w:cs="Times New Roman"/>
                <w:lang w:val="ro-RO"/>
              </w:rPr>
            </w:pPr>
          </w:p>
          <w:p w14:paraId="2130094F" w14:textId="77777777" w:rsidR="008C4EDB" w:rsidRDefault="008C4EDB">
            <w:pPr>
              <w:keepLines/>
              <w:spacing w:line="240" w:lineRule="auto"/>
              <w:jc w:val="both"/>
              <w:rPr>
                <w:rFonts w:ascii="Times New Roman" w:eastAsia="Times New Roman" w:hAnsi="Times New Roman" w:cs="Times New Roman"/>
                <w:lang w:val="ro-RO"/>
              </w:rPr>
            </w:pPr>
          </w:p>
          <w:p w14:paraId="54DE371F" w14:textId="77777777" w:rsidR="008C4EDB" w:rsidRDefault="008C4EDB">
            <w:pPr>
              <w:keepLines/>
              <w:spacing w:line="240" w:lineRule="auto"/>
              <w:jc w:val="both"/>
              <w:rPr>
                <w:rFonts w:ascii="Times New Roman" w:eastAsia="Times New Roman" w:hAnsi="Times New Roman" w:cs="Times New Roman"/>
                <w:lang w:val="ro-RO"/>
              </w:rPr>
            </w:pPr>
          </w:p>
          <w:p w14:paraId="43F54222" w14:textId="77777777" w:rsidR="008C4EDB" w:rsidRDefault="008C4EDB">
            <w:pPr>
              <w:keepLines/>
              <w:spacing w:line="240" w:lineRule="auto"/>
              <w:jc w:val="both"/>
              <w:rPr>
                <w:rFonts w:ascii="Times New Roman" w:eastAsia="Times New Roman" w:hAnsi="Times New Roman" w:cs="Times New Roman"/>
                <w:lang w:val="ro-RO"/>
              </w:rPr>
            </w:pPr>
          </w:p>
          <w:p w14:paraId="46E3D90F" w14:textId="77777777" w:rsidR="008C4EDB" w:rsidRDefault="008C4EDB">
            <w:pPr>
              <w:keepLines/>
              <w:spacing w:line="240" w:lineRule="auto"/>
              <w:jc w:val="both"/>
              <w:rPr>
                <w:rFonts w:ascii="Times New Roman" w:eastAsia="Times New Roman" w:hAnsi="Times New Roman" w:cs="Times New Roman"/>
                <w:lang w:val="ro-RO"/>
              </w:rPr>
            </w:pPr>
          </w:p>
          <w:p w14:paraId="72873405" w14:textId="77777777" w:rsidR="008C4EDB" w:rsidRDefault="008C4EDB">
            <w:pPr>
              <w:keepLines/>
              <w:spacing w:line="240" w:lineRule="auto"/>
              <w:jc w:val="both"/>
              <w:rPr>
                <w:rFonts w:ascii="Times New Roman" w:eastAsia="Times New Roman" w:hAnsi="Times New Roman" w:cs="Times New Roman"/>
                <w:lang w:val="ro-RO"/>
              </w:rPr>
            </w:pPr>
          </w:p>
          <w:p w14:paraId="020FB177" w14:textId="77777777" w:rsidR="008C4EDB" w:rsidRDefault="008C4EDB">
            <w:pPr>
              <w:keepLines/>
              <w:spacing w:line="240" w:lineRule="auto"/>
              <w:jc w:val="both"/>
              <w:rPr>
                <w:rFonts w:ascii="Times New Roman" w:eastAsia="Times New Roman" w:hAnsi="Times New Roman" w:cs="Times New Roman"/>
                <w:lang w:val="ro-RO"/>
              </w:rPr>
            </w:pPr>
          </w:p>
          <w:p w14:paraId="40BBEEF0" w14:textId="77777777" w:rsidR="008C4EDB" w:rsidRDefault="008C4EDB">
            <w:pPr>
              <w:keepLines/>
              <w:spacing w:line="240" w:lineRule="auto"/>
              <w:jc w:val="both"/>
              <w:rPr>
                <w:rFonts w:ascii="Times New Roman" w:eastAsia="Times New Roman" w:hAnsi="Times New Roman" w:cs="Times New Roman"/>
                <w:lang w:val="ro-RO"/>
              </w:rPr>
            </w:pPr>
          </w:p>
          <w:p w14:paraId="5D47BDE8" w14:textId="77777777" w:rsidR="008C4EDB" w:rsidRDefault="008C4EDB">
            <w:pPr>
              <w:keepLines/>
              <w:spacing w:line="240" w:lineRule="auto"/>
              <w:jc w:val="both"/>
              <w:rPr>
                <w:rFonts w:ascii="Times New Roman" w:eastAsia="Times New Roman" w:hAnsi="Times New Roman" w:cs="Times New Roman"/>
                <w:lang w:val="ro-RO"/>
              </w:rPr>
            </w:pPr>
          </w:p>
          <w:p w14:paraId="44B0F64B" w14:textId="77777777" w:rsidR="008C4EDB" w:rsidRDefault="008C4EDB">
            <w:pPr>
              <w:keepLines/>
              <w:spacing w:line="240" w:lineRule="auto"/>
              <w:jc w:val="both"/>
              <w:rPr>
                <w:rFonts w:ascii="Times New Roman" w:eastAsia="Times New Roman" w:hAnsi="Times New Roman" w:cs="Times New Roman"/>
                <w:lang w:val="ro-RO"/>
              </w:rPr>
            </w:pPr>
          </w:p>
          <w:p w14:paraId="26A10975" w14:textId="77777777" w:rsidR="008C4EDB" w:rsidRDefault="008C4EDB">
            <w:pPr>
              <w:keepLines/>
              <w:spacing w:line="240" w:lineRule="auto"/>
              <w:jc w:val="both"/>
              <w:rPr>
                <w:rFonts w:ascii="Times New Roman" w:eastAsia="Times New Roman" w:hAnsi="Times New Roman" w:cs="Times New Roman"/>
                <w:lang w:val="ro-RO"/>
              </w:rPr>
            </w:pPr>
          </w:p>
          <w:p w14:paraId="63271648" w14:textId="77777777" w:rsidR="008C4EDB" w:rsidRDefault="008C4EDB">
            <w:pPr>
              <w:keepLines/>
              <w:spacing w:line="240" w:lineRule="auto"/>
              <w:jc w:val="both"/>
              <w:rPr>
                <w:rFonts w:ascii="Times New Roman" w:eastAsia="Times New Roman" w:hAnsi="Times New Roman" w:cs="Times New Roman"/>
                <w:lang w:val="ro-RO"/>
              </w:rPr>
            </w:pPr>
          </w:p>
          <w:p w14:paraId="173C5F08" w14:textId="77777777" w:rsidR="008C4EDB" w:rsidRDefault="008C4EDB">
            <w:pPr>
              <w:keepLines/>
              <w:spacing w:line="240" w:lineRule="auto"/>
              <w:jc w:val="both"/>
              <w:rPr>
                <w:rFonts w:ascii="Times New Roman" w:eastAsia="Times New Roman" w:hAnsi="Times New Roman" w:cs="Times New Roman"/>
                <w:lang w:val="ro-RO"/>
              </w:rPr>
            </w:pPr>
          </w:p>
          <w:p w14:paraId="31F51958" w14:textId="77777777" w:rsidR="008C4EDB" w:rsidRDefault="008C4EDB">
            <w:pPr>
              <w:keepLines/>
              <w:spacing w:line="240" w:lineRule="auto"/>
              <w:jc w:val="both"/>
              <w:rPr>
                <w:rFonts w:ascii="Times New Roman" w:eastAsia="Times New Roman" w:hAnsi="Times New Roman" w:cs="Times New Roman"/>
                <w:lang w:val="ro-RO"/>
              </w:rPr>
            </w:pPr>
          </w:p>
          <w:p w14:paraId="208745CC" w14:textId="77777777" w:rsidR="008C4EDB" w:rsidRDefault="008C4EDB">
            <w:pPr>
              <w:keepLines/>
              <w:spacing w:line="240" w:lineRule="auto"/>
              <w:jc w:val="both"/>
              <w:rPr>
                <w:rFonts w:ascii="Times New Roman" w:eastAsia="Times New Roman" w:hAnsi="Times New Roman" w:cs="Times New Roman"/>
                <w:lang w:val="ro-RO"/>
              </w:rPr>
            </w:pPr>
          </w:p>
          <w:p w14:paraId="4A7E9BCF" w14:textId="77777777" w:rsidR="008C4EDB" w:rsidRDefault="008C4EDB">
            <w:pPr>
              <w:keepLines/>
              <w:spacing w:line="240" w:lineRule="auto"/>
              <w:jc w:val="both"/>
              <w:rPr>
                <w:rFonts w:ascii="Times New Roman" w:eastAsia="Times New Roman" w:hAnsi="Times New Roman" w:cs="Times New Roman"/>
                <w:lang w:val="ro-RO"/>
              </w:rPr>
            </w:pPr>
          </w:p>
          <w:p w14:paraId="184DEE81" w14:textId="77777777" w:rsidR="008C4EDB" w:rsidRDefault="008C4EDB">
            <w:pPr>
              <w:keepLines/>
              <w:spacing w:line="240" w:lineRule="auto"/>
              <w:jc w:val="both"/>
              <w:rPr>
                <w:rFonts w:ascii="Times New Roman" w:eastAsia="Times New Roman" w:hAnsi="Times New Roman" w:cs="Times New Roman"/>
                <w:lang w:val="ro-RO"/>
              </w:rPr>
            </w:pPr>
          </w:p>
          <w:p w14:paraId="682B91C2" w14:textId="77777777" w:rsidR="008C4EDB" w:rsidRDefault="008C4EDB">
            <w:pPr>
              <w:keepLines/>
              <w:spacing w:line="240" w:lineRule="auto"/>
              <w:jc w:val="both"/>
              <w:rPr>
                <w:rFonts w:ascii="Times New Roman" w:eastAsia="Times New Roman" w:hAnsi="Times New Roman" w:cs="Times New Roman"/>
                <w:lang w:val="ro-RO"/>
              </w:rPr>
            </w:pPr>
          </w:p>
          <w:p w14:paraId="562D4F18" w14:textId="77777777" w:rsidR="008C4EDB" w:rsidRDefault="008C4EDB">
            <w:pPr>
              <w:keepLines/>
              <w:spacing w:line="240" w:lineRule="auto"/>
              <w:jc w:val="both"/>
              <w:rPr>
                <w:rFonts w:ascii="Times New Roman" w:eastAsia="Times New Roman" w:hAnsi="Times New Roman" w:cs="Times New Roman"/>
                <w:lang w:val="ro-RO"/>
              </w:rPr>
            </w:pPr>
          </w:p>
          <w:p w14:paraId="71467597" w14:textId="77777777" w:rsidR="008C4EDB" w:rsidRDefault="008C4EDB">
            <w:pPr>
              <w:keepLines/>
              <w:spacing w:line="240" w:lineRule="auto"/>
              <w:jc w:val="both"/>
              <w:rPr>
                <w:rFonts w:ascii="Times New Roman" w:eastAsia="Times New Roman" w:hAnsi="Times New Roman" w:cs="Times New Roman"/>
                <w:lang w:val="ro-RO"/>
              </w:rPr>
            </w:pPr>
          </w:p>
          <w:p w14:paraId="7DF029EB" w14:textId="77777777" w:rsidR="008C4EDB" w:rsidRDefault="008C4EDB">
            <w:pPr>
              <w:keepLines/>
              <w:spacing w:line="240" w:lineRule="auto"/>
              <w:jc w:val="both"/>
              <w:rPr>
                <w:rFonts w:ascii="Times New Roman" w:eastAsia="Times New Roman" w:hAnsi="Times New Roman" w:cs="Times New Roman"/>
                <w:lang w:val="ro-RO"/>
              </w:rPr>
            </w:pPr>
          </w:p>
          <w:p w14:paraId="698F31C4" w14:textId="77777777" w:rsidR="008C4EDB" w:rsidRDefault="008C4EDB">
            <w:pPr>
              <w:keepLines/>
              <w:spacing w:line="240" w:lineRule="auto"/>
              <w:jc w:val="both"/>
              <w:rPr>
                <w:rFonts w:ascii="Times New Roman" w:eastAsia="Times New Roman" w:hAnsi="Times New Roman" w:cs="Times New Roman"/>
                <w:lang w:val="ro-RO"/>
              </w:rPr>
            </w:pPr>
          </w:p>
          <w:p w14:paraId="69E51E0C" w14:textId="77777777" w:rsidR="008C4EDB" w:rsidRDefault="008C4EDB">
            <w:pPr>
              <w:keepLines/>
              <w:spacing w:line="240" w:lineRule="auto"/>
              <w:jc w:val="both"/>
              <w:rPr>
                <w:rFonts w:ascii="Times New Roman" w:eastAsia="Times New Roman" w:hAnsi="Times New Roman" w:cs="Times New Roman"/>
                <w:lang w:val="ro-RO"/>
              </w:rPr>
            </w:pPr>
          </w:p>
          <w:p w14:paraId="4C14FB2E" w14:textId="77777777" w:rsidR="008C4EDB" w:rsidRDefault="008C4EDB">
            <w:pPr>
              <w:keepLines/>
              <w:spacing w:line="240" w:lineRule="auto"/>
              <w:jc w:val="both"/>
              <w:rPr>
                <w:rFonts w:ascii="Times New Roman" w:eastAsia="Times New Roman" w:hAnsi="Times New Roman" w:cs="Times New Roman"/>
                <w:lang w:val="ro-RO"/>
              </w:rPr>
            </w:pPr>
          </w:p>
          <w:p w14:paraId="5D8694B0" w14:textId="77777777" w:rsidR="008C4EDB" w:rsidRDefault="008C4EDB">
            <w:pPr>
              <w:keepLines/>
              <w:spacing w:line="240" w:lineRule="auto"/>
              <w:jc w:val="both"/>
              <w:rPr>
                <w:rFonts w:ascii="Times New Roman" w:eastAsia="Times New Roman" w:hAnsi="Times New Roman" w:cs="Times New Roman"/>
                <w:lang w:val="ro-RO"/>
              </w:rPr>
            </w:pPr>
          </w:p>
          <w:p w14:paraId="027DB992" w14:textId="77777777" w:rsidR="008C4EDB" w:rsidRDefault="008C4EDB">
            <w:pPr>
              <w:keepLines/>
              <w:spacing w:line="240" w:lineRule="auto"/>
              <w:jc w:val="both"/>
              <w:rPr>
                <w:rFonts w:ascii="Times New Roman" w:eastAsia="Times New Roman" w:hAnsi="Times New Roman" w:cs="Times New Roman"/>
                <w:lang w:val="ro-RO"/>
              </w:rPr>
            </w:pPr>
          </w:p>
          <w:p w14:paraId="653BA6E7" w14:textId="77777777" w:rsidR="008C4EDB" w:rsidRDefault="008C4EDB">
            <w:pPr>
              <w:keepLines/>
              <w:spacing w:line="240" w:lineRule="auto"/>
              <w:jc w:val="both"/>
              <w:rPr>
                <w:rFonts w:ascii="Times New Roman" w:eastAsia="Times New Roman" w:hAnsi="Times New Roman" w:cs="Times New Roman"/>
                <w:lang w:val="ro-RO"/>
              </w:rPr>
            </w:pPr>
          </w:p>
          <w:p w14:paraId="691EB67F" w14:textId="77777777" w:rsidR="008C4EDB" w:rsidRDefault="008C4EDB">
            <w:pPr>
              <w:keepLines/>
              <w:spacing w:line="240" w:lineRule="auto"/>
              <w:jc w:val="both"/>
              <w:rPr>
                <w:rFonts w:ascii="Times New Roman" w:eastAsia="Times New Roman" w:hAnsi="Times New Roman" w:cs="Times New Roman"/>
                <w:lang w:val="ro-RO"/>
              </w:rPr>
            </w:pPr>
          </w:p>
          <w:p w14:paraId="33B2E872" w14:textId="77777777" w:rsidR="008C4EDB" w:rsidRDefault="008C4EDB">
            <w:pPr>
              <w:keepLines/>
              <w:spacing w:line="240" w:lineRule="auto"/>
              <w:jc w:val="both"/>
              <w:rPr>
                <w:rFonts w:ascii="Times New Roman" w:eastAsia="Times New Roman" w:hAnsi="Times New Roman" w:cs="Times New Roman"/>
                <w:lang w:val="ro-RO"/>
              </w:rPr>
            </w:pPr>
          </w:p>
          <w:p w14:paraId="2A7B726F" w14:textId="77777777" w:rsidR="008C4EDB" w:rsidRDefault="008C4EDB">
            <w:pPr>
              <w:keepLines/>
              <w:spacing w:line="240" w:lineRule="auto"/>
              <w:jc w:val="both"/>
              <w:rPr>
                <w:rFonts w:ascii="Times New Roman" w:eastAsia="Times New Roman" w:hAnsi="Times New Roman" w:cs="Times New Roman"/>
                <w:lang w:val="ro-RO"/>
              </w:rPr>
            </w:pPr>
          </w:p>
          <w:p w14:paraId="5FE33AF7" w14:textId="77777777" w:rsidR="008C4EDB" w:rsidRDefault="008C4EDB">
            <w:pPr>
              <w:keepLines/>
              <w:spacing w:line="240" w:lineRule="auto"/>
              <w:jc w:val="both"/>
              <w:rPr>
                <w:rFonts w:ascii="Times New Roman" w:eastAsia="Times New Roman" w:hAnsi="Times New Roman" w:cs="Times New Roman"/>
                <w:lang w:val="ro-RO"/>
              </w:rPr>
            </w:pPr>
          </w:p>
          <w:p w14:paraId="360EB147" w14:textId="77777777" w:rsidR="008C4EDB" w:rsidRDefault="008C4EDB">
            <w:pPr>
              <w:keepLines/>
              <w:spacing w:line="240" w:lineRule="auto"/>
              <w:jc w:val="both"/>
              <w:rPr>
                <w:rFonts w:ascii="Times New Roman" w:eastAsia="Times New Roman" w:hAnsi="Times New Roman" w:cs="Times New Roman"/>
                <w:lang w:val="ro-RO"/>
              </w:rPr>
            </w:pPr>
          </w:p>
          <w:p w14:paraId="4888797D" w14:textId="77777777" w:rsidR="008C4EDB" w:rsidRDefault="008C4EDB">
            <w:pPr>
              <w:keepLines/>
              <w:spacing w:line="240" w:lineRule="auto"/>
              <w:jc w:val="both"/>
              <w:rPr>
                <w:rFonts w:ascii="Times New Roman" w:eastAsia="Times New Roman" w:hAnsi="Times New Roman" w:cs="Times New Roman"/>
                <w:lang w:val="ro-RO"/>
              </w:rPr>
            </w:pPr>
          </w:p>
          <w:p w14:paraId="21ED0221" w14:textId="77777777" w:rsidR="008C4EDB" w:rsidRDefault="008C4EDB">
            <w:pPr>
              <w:keepLines/>
              <w:spacing w:line="240" w:lineRule="auto"/>
              <w:jc w:val="both"/>
              <w:rPr>
                <w:rFonts w:ascii="Times New Roman" w:eastAsia="Times New Roman" w:hAnsi="Times New Roman" w:cs="Times New Roman"/>
                <w:lang w:val="ro-RO"/>
              </w:rPr>
            </w:pPr>
          </w:p>
          <w:p w14:paraId="2E843CA4" w14:textId="77777777" w:rsidR="008C4EDB" w:rsidRDefault="008C4EDB">
            <w:pPr>
              <w:keepLines/>
              <w:spacing w:line="240" w:lineRule="auto"/>
              <w:jc w:val="both"/>
              <w:rPr>
                <w:rFonts w:ascii="Times New Roman" w:eastAsia="Times New Roman" w:hAnsi="Times New Roman" w:cs="Times New Roman"/>
                <w:lang w:val="ro-RO"/>
              </w:rPr>
            </w:pPr>
          </w:p>
          <w:p w14:paraId="6C81B7E4" w14:textId="77777777" w:rsidR="008C4EDB" w:rsidRDefault="008C4EDB">
            <w:pPr>
              <w:keepLines/>
              <w:spacing w:line="240" w:lineRule="auto"/>
              <w:jc w:val="both"/>
              <w:rPr>
                <w:rFonts w:ascii="Times New Roman" w:eastAsia="Times New Roman" w:hAnsi="Times New Roman" w:cs="Times New Roman"/>
                <w:lang w:val="ro-RO"/>
              </w:rPr>
            </w:pPr>
          </w:p>
          <w:p w14:paraId="77AC3380" w14:textId="77777777" w:rsidR="008C4EDB" w:rsidRDefault="008C4EDB">
            <w:pPr>
              <w:keepLines/>
              <w:spacing w:line="240" w:lineRule="auto"/>
              <w:jc w:val="both"/>
              <w:rPr>
                <w:rFonts w:ascii="Times New Roman" w:eastAsia="Times New Roman" w:hAnsi="Times New Roman" w:cs="Times New Roman"/>
                <w:lang w:val="ro-RO"/>
              </w:rPr>
            </w:pPr>
          </w:p>
          <w:p w14:paraId="5E659025" w14:textId="77777777" w:rsidR="008C4EDB" w:rsidRDefault="008C4EDB">
            <w:pPr>
              <w:keepLines/>
              <w:spacing w:line="240" w:lineRule="auto"/>
              <w:jc w:val="both"/>
              <w:rPr>
                <w:rFonts w:ascii="Times New Roman" w:eastAsia="Times New Roman" w:hAnsi="Times New Roman" w:cs="Times New Roman"/>
                <w:lang w:val="ro-RO"/>
              </w:rPr>
            </w:pPr>
          </w:p>
          <w:p w14:paraId="3495FF8C" w14:textId="77777777" w:rsidR="008C4EDB" w:rsidRDefault="008C4EDB">
            <w:pPr>
              <w:keepLines/>
              <w:spacing w:line="240" w:lineRule="auto"/>
              <w:jc w:val="both"/>
              <w:rPr>
                <w:rFonts w:ascii="Times New Roman" w:eastAsia="Times New Roman" w:hAnsi="Times New Roman" w:cs="Times New Roman"/>
                <w:lang w:val="ro-RO"/>
              </w:rPr>
            </w:pPr>
          </w:p>
          <w:p w14:paraId="3F9C519F" w14:textId="77777777" w:rsidR="008C4EDB" w:rsidRDefault="008C4EDB">
            <w:pPr>
              <w:keepLines/>
              <w:spacing w:line="240" w:lineRule="auto"/>
              <w:jc w:val="both"/>
              <w:rPr>
                <w:rFonts w:ascii="Times New Roman" w:eastAsia="Times New Roman" w:hAnsi="Times New Roman" w:cs="Times New Roman"/>
                <w:lang w:val="ro-RO"/>
              </w:rPr>
            </w:pPr>
          </w:p>
          <w:p w14:paraId="2E887BD4" w14:textId="77777777" w:rsidR="008C4EDB" w:rsidRDefault="008C4EDB">
            <w:pPr>
              <w:keepLines/>
              <w:spacing w:line="240" w:lineRule="auto"/>
              <w:jc w:val="both"/>
              <w:rPr>
                <w:rFonts w:ascii="Times New Roman" w:eastAsia="Times New Roman" w:hAnsi="Times New Roman" w:cs="Times New Roman"/>
                <w:lang w:val="ro-RO"/>
              </w:rPr>
            </w:pPr>
          </w:p>
          <w:p w14:paraId="2B361794" w14:textId="77777777" w:rsidR="008C4EDB" w:rsidRDefault="008C4EDB">
            <w:pPr>
              <w:keepLines/>
              <w:spacing w:line="240" w:lineRule="auto"/>
              <w:jc w:val="both"/>
              <w:rPr>
                <w:rFonts w:ascii="Times New Roman" w:eastAsia="Times New Roman" w:hAnsi="Times New Roman" w:cs="Times New Roman"/>
                <w:lang w:val="ro-RO"/>
              </w:rPr>
            </w:pPr>
          </w:p>
          <w:p w14:paraId="2A4D202E" w14:textId="77777777" w:rsidR="008C4EDB" w:rsidRDefault="008C4EDB">
            <w:pPr>
              <w:keepLines/>
              <w:spacing w:line="240" w:lineRule="auto"/>
              <w:jc w:val="both"/>
              <w:rPr>
                <w:rFonts w:ascii="Times New Roman" w:eastAsia="Times New Roman" w:hAnsi="Times New Roman" w:cs="Times New Roman"/>
                <w:lang w:val="ro-RO"/>
              </w:rPr>
            </w:pPr>
          </w:p>
          <w:p w14:paraId="62D34561" w14:textId="77777777" w:rsidR="008C4EDB" w:rsidRDefault="008C4EDB">
            <w:pPr>
              <w:keepLines/>
              <w:spacing w:line="240" w:lineRule="auto"/>
              <w:jc w:val="both"/>
              <w:rPr>
                <w:rFonts w:ascii="Times New Roman" w:eastAsia="Times New Roman" w:hAnsi="Times New Roman" w:cs="Times New Roman"/>
                <w:lang w:val="ro-RO"/>
              </w:rPr>
            </w:pPr>
          </w:p>
          <w:p w14:paraId="16F63659" w14:textId="77777777" w:rsidR="008C4EDB" w:rsidRDefault="008C4EDB">
            <w:pPr>
              <w:keepLines/>
              <w:spacing w:line="240" w:lineRule="auto"/>
              <w:jc w:val="both"/>
              <w:rPr>
                <w:rFonts w:ascii="Times New Roman" w:eastAsia="Times New Roman" w:hAnsi="Times New Roman" w:cs="Times New Roman"/>
                <w:lang w:val="ro-RO"/>
              </w:rPr>
            </w:pPr>
          </w:p>
          <w:p w14:paraId="681FC221" w14:textId="77777777" w:rsidR="008C4EDB" w:rsidRDefault="008C4EDB">
            <w:pPr>
              <w:keepLines/>
              <w:spacing w:line="240" w:lineRule="auto"/>
              <w:jc w:val="both"/>
              <w:rPr>
                <w:rFonts w:ascii="Times New Roman" w:eastAsia="Times New Roman" w:hAnsi="Times New Roman" w:cs="Times New Roman"/>
                <w:lang w:val="ro-RO"/>
              </w:rPr>
            </w:pPr>
          </w:p>
          <w:p w14:paraId="07199A3E" w14:textId="77777777" w:rsidR="008C4EDB" w:rsidRDefault="008C4EDB">
            <w:pPr>
              <w:keepLines/>
              <w:spacing w:line="240" w:lineRule="auto"/>
              <w:jc w:val="both"/>
              <w:rPr>
                <w:rFonts w:ascii="Times New Roman" w:eastAsia="Times New Roman" w:hAnsi="Times New Roman" w:cs="Times New Roman"/>
                <w:lang w:val="ro-RO"/>
              </w:rPr>
            </w:pPr>
          </w:p>
          <w:p w14:paraId="147BCDD5" w14:textId="77777777" w:rsidR="008C4EDB" w:rsidRDefault="008C4EDB">
            <w:pPr>
              <w:keepLines/>
              <w:spacing w:line="240" w:lineRule="auto"/>
              <w:jc w:val="both"/>
              <w:rPr>
                <w:rFonts w:ascii="Times New Roman" w:eastAsia="Times New Roman" w:hAnsi="Times New Roman" w:cs="Times New Roman"/>
                <w:lang w:val="ro-RO"/>
              </w:rPr>
            </w:pPr>
          </w:p>
          <w:p w14:paraId="08E2788B" w14:textId="77777777" w:rsidR="008C4EDB" w:rsidRDefault="008C4EDB">
            <w:pPr>
              <w:keepLines/>
              <w:spacing w:line="240" w:lineRule="auto"/>
              <w:jc w:val="both"/>
              <w:rPr>
                <w:rFonts w:ascii="Times New Roman" w:eastAsia="Times New Roman" w:hAnsi="Times New Roman" w:cs="Times New Roman"/>
                <w:lang w:val="ro-RO"/>
              </w:rPr>
            </w:pPr>
          </w:p>
          <w:p w14:paraId="2659538B" w14:textId="77777777" w:rsidR="008C4EDB" w:rsidRDefault="008C4EDB">
            <w:pPr>
              <w:keepLines/>
              <w:spacing w:line="240" w:lineRule="auto"/>
              <w:jc w:val="both"/>
              <w:rPr>
                <w:rFonts w:ascii="Times New Roman" w:eastAsia="Times New Roman" w:hAnsi="Times New Roman" w:cs="Times New Roman"/>
                <w:lang w:val="ro-RO"/>
              </w:rPr>
            </w:pPr>
          </w:p>
          <w:p w14:paraId="6E06BEC7" w14:textId="77777777" w:rsidR="008C4EDB" w:rsidRDefault="008C4EDB">
            <w:pPr>
              <w:keepLines/>
              <w:spacing w:line="240" w:lineRule="auto"/>
              <w:jc w:val="both"/>
              <w:rPr>
                <w:rFonts w:ascii="Times New Roman" w:eastAsia="Times New Roman" w:hAnsi="Times New Roman" w:cs="Times New Roman"/>
                <w:lang w:val="ro-RO"/>
              </w:rPr>
            </w:pPr>
          </w:p>
          <w:p w14:paraId="74099647" w14:textId="77777777" w:rsidR="008C4EDB" w:rsidRDefault="008C4EDB">
            <w:pPr>
              <w:keepLines/>
              <w:spacing w:line="240" w:lineRule="auto"/>
              <w:jc w:val="both"/>
              <w:rPr>
                <w:rFonts w:ascii="Times New Roman" w:eastAsia="Times New Roman" w:hAnsi="Times New Roman" w:cs="Times New Roman"/>
                <w:lang w:val="ro-RO"/>
              </w:rPr>
            </w:pPr>
          </w:p>
          <w:p w14:paraId="0D3A7115" w14:textId="77777777" w:rsidR="008C4EDB" w:rsidRDefault="008C4EDB">
            <w:pPr>
              <w:keepLines/>
              <w:spacing w:line="240" w:lineRule="auto"/>
              <w:jc w:val="both"/>
              <w:rPr>
                <w:rFonts w:ascii="Times New Roman" w:eastAsia="Times New Roman" w:hAnsi="Times New Roman" w:cs="Times New Roman"/>
                <w:lang w:val="ro-RO"/>
              </w:rPr>
            </w:pPr>
          </w:p>
          <w:p w14:paraId="1FFC9B22" w14:textId="77777777" w:rsidR="008C4EDB" w:rsidRDefault="008C4EDB">
            <w:pPr>
              <w:keepLines/>
              <w:spacing w:line="240" w:lineRule="auto"/>
              <w:jc w:val="both"/>
              <w:rPr>
                <w:rFonts w:ascii="Times New Roman" w:eastAsia="Times New Roman" w:hAnsi="Times New Roman" w:cs="Times New Roman"/>
                <w:lang w:val="ro-RO"/>
              </w:rPr>
            </w:pPr>
          </w:p>
          <w:p w14:paraId="5575E997" w14:textId="77777777" w:rsidR="008C4EDB" w:rsidRDefault="008C4EDB">
            <w:pPr>
              <w:keepLines/>
              <w:spacing w:line="240" w:lineRule="auto"/>
              <w:jc w:val="both"/>
              <w:rPr>
                <w:rFonts w:ascii="Times New Roman" w:eastAsia="Times New Roman" w:hAnsi="Times New Roman" w:cs="Times New Roman"/>
                <w:lang w:val="ro-RO"/>
              </w:rPr>
            </w:pPr>
          </w:p>
          <w:p w14:paraId="3D013052" w14:textId="77777777" w:rsidR="008C4EDB" w:rsidRDefault="008C4EDB">
            <w:pPr>
              <w:keepLines/>
              <w:spacing w:line="240" w:lineRule="auto"/>
              <w:jc w:val="both"/>
              <w:rPr>
                <w:rFonts w:ascii="Times New Roman" w:eastAsia="Times New Roman" w:hAnsi="Times New Roman" w:cs="Times New Roman"/>
                <w:lang w:val="ro-RO"/>
              </w:rPr>
            </w:pPr>
          </w:p>
          <w:p w14:paraId="466CA6ED" w14:textId="77777777" w:rsidR="008C4EDB" w:rsidRDefault="008C4EDB">
            <w:pPr>
              <w:keepLines/>
              <w:spacing w:line="240" w:lineRule="auto"/>
              <w:jc w:val="both"/>
              <w:rPr>
                <w:rFonts w:ascii="Times New Roman" w:eastAsia="Times New Roman" w:hAnsi="Times New Roman" w:cs="Times New Roman"/>
                <w:lang w:val="ro-RO"/>
              </w:rPr>
            </w:pPr>
          </w:p>
          <w:p w14:paraId="0486F236" w14:textId="77777777" w:rsidR="008C4EDB" w:rsidRDefault="008C4EDB">
            <w:pPr>
              <w:keepLines/>
              <w:spacing w:line="240" w:lineRule="auto"/>
              <w:jc w:val="both"/>
              <w:rPr>
                <w:rFonts w:ascii="Times New Roman" w:eastAsia="Times New Roman" w:hAnsi="Times New Roman" w:cs="Times New Roman"/>
                <w:lang w:val="ro-RO"/>
              </w:rPr>
            </w:pPr>
          </w:p>
          <w:p w14:paraId="41F70711" w14:textId="77777777" w:rsidR="008C4EDB" w:rsidRDefault="008C4EDB">
            <w:pPr>
              <w:keepLines/>
              <w:spacing w:line="240" w:lineRule="auto"/>
              <w:jc w:val="both"/>
              <w:rPr>
                <w:rFonts w:ascii="Times New Roman" w:eastAsia="Times New Roman" w:hAnsi="Times New Roman" w:cs="Times New Roman"/>
                <w:lang w:val="ro-RO"/>
              </w:rPr>
            </w:pPr>
          </w:p>
          <w:p w14:paraId="5C5EE2B1" w14:textId="77777777" w:rsidR="00261963" w:rsidRDefault="00261963">
            <w:pPr>
              <w:keepLines/>
              <w:spacing w:line="240" w:lineRule="auto"/>
              <w:jc w:val="both"/>
              <w:rPr>
                <w:rFonts w:ascii="Times New Roman" w:eastAsia="Times New Roman" w:hAnsi="Times New Roman" w:cs="Times New Roman"/>
                <w:lang w:val="ro-RO"/>
              </w:rPr>
            </w:pPr>
          </w:p>
          <w:p w14:paraId="35E63E7B" w14:textId="77777777" w:rsidR="008C4EDB" w:rsidRDefault="008C4EDB">
            <w:pPr>
              <w:keepLines/>
              <w:spacing w:line="240" w:lineRule="auto"/>
              <w:jc w:val="both"/>
              <w:rPr>
                <w:rFonts w:ascii="Times New Roman" w:eastAsia="Times New Roman" w:hAnsi="Times New Roman" w:cs="Times New Roman"/>
                <w:lang w:val="ro-RO"/>
              </w:rPr>
            </w:pPr>
          </w:p>
          <w:p w14:paraId="6D560CD8" w14:textId="77777777" w:rsidR="005C5C5C" w:rsidRDefault="005C5C5C">
            <w:pPr>
              <w:keepLines/>
              <w:spacing w:line="240" w:lineRule="auto"/>
              <w:jc w:val="both"/>
              <w:rPr>
                <w:rFonts w:ascii="Times New Roman" w:eastAsia="Times New Roman" w:hAnsi="Times New Roman" w:cs="Times New Roman"/>
                <w:lang w:val="ro-RO"/>
              </w:rPr>
            </w:pPr>
          </w:p>
          <w:p w14:paraId="054700C2" w14:textId="77777777" w:rsidR="005C5C5C" w:rsidRDefault="005C5C5C">
            <w:pPr>
              <w:keepLines/>
              <w:spacing w:line="240" w:lineRule="auto"/>
              <w:jc w:val="both"/>
              <w:rPr>
                <w:rFonts w:ascii="Times New Roman" w:eastAsia="Times New Roman" w:hAnsi="Times New Roman" w:cs="Times New Roman"/>
                <w:lang w:val="ro-RO"/>
              </w:rPr>
            </w:pPr>
          </w:p>
          <w:p w14:paraId="39EB2F60" w14:textId="77777777" w:rsidR="005C5C5C" w:rsidRDefault="005C5C5C">
            <w:pPr>
              <w:keepLines/>
              <w:spacing w:line="240" w:lineRule="auto"/>
              <w:jc w:val="both"/>
              <w:rPr>
                <w:rFonts w:ascii="Times New Roman" w:eastAsia="Times New Roman" w:hAnsi="Times New Roman" w:cs="Times New Roman"/>
                <w:lang w:val="ro-RO"/>
              </w:rPr>
            </w:pPr>
          </w:p>
          <w:p w14:paraId="29A89F4E"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0EE5DBA8" w14:textId="3486D839" w:rsidR="004F73C5" w:rsidRPr="004F73C5" w:rsidRDefault="004F73C5">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Extras din directivă:</w:t>
            </w:r>
          </w:p>
          <w:p w14:paraId="73736BD1" w14:textId="50051DC5" w:rsidR="008C4EDB" w:rsidRDefault="005C5C5C">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Această</w:t>
            </w:r>
            <w:r w:rsidR="004F73C5" w:rsidRPr="004F73C5">
              <w:rPr>
                <w:rFonts w:ascii="Times New Roman" w:eastAsia="Times New Roman" w:hAnsi="Times New Roman" w:cs="Times New Roman"/>
                <w:lang w:val="ro-RO"/>
              </w:rPr>
              <w:t xml:space="preserve"> </w:t>
            </w:r>
            <w:r>
              <w:rPr>
                <w:rFonts w:ascii="Times New Roman" w:eastAsia="Times New Roman" w:hAnsi="Times New Roman" w:cs="Times New Roman"/>
                <w:lang w:val="ro-RO"/>
              </w:rPr>
              <w:t>D</w:t>
            </w:r>
            <w:r w:rsidR="004F73C5" w:rsidRPr="004F73C5">
              <w:rPr>
                <w:rFonts w:ascii="Times New Roman" w:eastAsia="Times New Roman" w:hAnsi="Times New Roman" w:cs="Times New Roman"/>
                <w:lang w:val="ro-RO"/>
              </w:rPr>
              <w:t xml:space="preserve">irectivă nu impune și nu ar trebui să fie interpretată ca și cum ar impune statelor membre în care formarea salariului este asigurată exclusiv prin intermediul convențiilor colective obligația de a introduce un </w:t>
            </w:r>
            <w:r w:rsidR="004F73C5" w:rsidRPr="004F73C5">
              <w:rPr>
                <w:rFonts w:ascii="Times New Roman" w:eastAsia="Times New Roman" w:hAnsi="Times New Roman" w:cs="Times New Roman"/>
                <w:b/>
                <w:lang w:val="ro-RO"/>
              </w:rPr>
              <w:t>salariu minim legal</w:t>
            </w:r>
            <w:r w:rsidR="004F73C5" w:rsidRPr="004F73C5">
              <w:rPr>
                <w:rFonts w:ascii="Times New Roman" w:eastAsia="Times New Roman" w:hAnsi="Times New Roman" w:cs="Times New Roman"/>
                <w:lang w:val="ro-RO"/>
              </w:rPr>
              <w:t xml:space="preserve"> și nici obligația de a declara aplicabilitatea generală a convențiilor colective. În plus, prezenta directivă nu stabilește nivelul de remunerare, care ține de dreptul partenerilor sociali de a încheia acorduri la nivel național și de competența relevantă a statelor membre.</w:t>
            </w:r>
          </w:p>
          <w:p w14:paraId="3D888116" w14:textId="77777777" w:rsidR="008C4EDB" w:rsidRDefault="008C4EDB">
            <w:pPr>
              <w:keepLines/>
              <w:spacing w:line="240" w:lineRule="auto"/>
              <w:jc w:val="both"/>
              <w:rPr>
                <w:rFonts w:ascii="Times New Roman" w:eastAsia="Times New Roman" w:hAnsi="Times New Roman" w:cs="Times New Roman"/>
                <w:lang w:val="ro-RO"/>
              </w:rPr>
            </w:pPr>
          </w:p>
          <w:p w14:paraId="29D32F7F" w14:textId="14C7F530" w:rsidR="008C4EDB" w:rsidRPr="00C775FD" w:rsidRDefault="00C775FD">
            <w:pPr>
              <w:keepLines/>
              <w:spacing w:line="240" w:lineRule="auto"/>
              <w:jc w:val="both"/>
              <w:rPr>
                <w:rFonts w:ascii="Times New Roman" w:eastAsia="Times New Roman" w:hAnsi="Times New Roman" w:cs="Times New Roman"/>
                <w:b/>
                <w:lang w:val="ro-RO"/>
              </w:rPr>
            </w:pPr>
            <w:r w:rsidRPr="00C775FD">
              <w:rPr>
                <w:rFonts w:ascii="Times New Roman" w:eastAsia="Times New Roman" w:hAnsi="Times New Roman" w:cs="Times New Roman"/>
                <w:b/>
                <w:lang w:val="ro-RO"/>
              </w:rPr>
              <w:t xml:space="preserve">Se acceptă. </w:t>
            </w:r>
          </w:p>
          <w:p w14:paraId="401B4D32" w14:textId="77777777" w:rsidR="008C4EDB" w:rsidRDefault="008C4EDB">
            <w:pPr>
              <w:keepLines/>
              <w:spacing w:line="240" w:lineRule="auto"/>
              <w:jc w:val="both"/>
              <w:rPr>
                <w:rFonts w:ascii="Times New Roman" w:eastAsia="Times New Roman" w:hAnsi="Times New Roman" w:cs="Times New Roman"/>
                <w:lang w:val="ro-RO"/>
              </w:rPr>
            </w:pPr>
          </w:p>
          <w:p w14:paraId="79A0273F" w14:textId="77777777" w:rsidR="004F73C5" w:rsidRDefault="004F73C5">
            <w:pPr>
              <w:keepLines/>
              <w:spacing w:line="240" w:lineRule="auto"/>
              <w:jc w:val="both"/>
              <w:rPr>
                <w:rFonts w:ascii="Times New Roman" w:eastAsia="Times New Roman" w:hAnsi="Times New Roman" w:cs="Times New Roman"/>
                <w:lang w:val="ro-RO"/>
              </w:rPr>
            </w:pPr>
          </w:p>
          <w:p w14:paraId="63C9E790" w14:textId="77777777" w:rsidR="008C4EDB" w:rsidRDefault="008C4EDB">
            <w:pPr>
              <w:keepLines/>
              <w:spacing w:line="240" w:lineRule="auto"/>
              <w:jc w:val="both"/>
              <w:rPr>
                <w:rFonts w:ascii="Times New Roman" w:eastAsia="Times New Roman" w:hAnsi="Times New Roman" w:cs="Times New Roman"/>
                <w:lang w:val="ro-RO"/>
              </w:rPr>
            </w:pPr>
          </w:p>
          <w:p w14:paraId="18BEB15D" w14:textId="77777777" w:rsidR="008C443D" w:rsidRDefault="008C443D">
            <w:pPr>
              <w:keepLines/>
              <w:spacing w:line="240" w:lineRule="auto"/>
              <w:jc w:val="both"/>
              <w:rPr>
                <w:rFonts w:ascii="Times New Roman" w:eastAsia="Times New Roman" w:hAnsi="Times New Roman" w:cs="Times New Roman"/>
                <w:lang w:val="ro-RO"/>
              </w:rPr>
            </w:pPr>
          </w:p>
          <w:p w14:paraId="3013ACB7" w14:textId="77777777" w:rsidR="008C443D" w:rsidRDefault="008C443D">
            <w:pPr>
              <w:keepLines/>
              <w:spacing w:line="240" w:lineRule="auto"/>
              <w:jc w:val="both"/>
              <w:rPr>
                <w:rFonts w:ascii="Times New Roman" w:eastAsia="Times New Roman" w:hAnsi="Times New Roman" w:cs="Times New Roman"/>
                <w:lang w:val="ro-RO"/>
              </w:rPr>
            </w:pPr>
          </w:p>
          <w:p w14:paraId="44F44A41"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24976BD9" w14:textId="77777777" w:rsidR="00C775FD" w:rsidRDefault="00C775FD">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Măsurile transpuse urmare a directivei vor fi aduse la cunoștință salariaților în baza art. 42</w:t>
            </w:r>
            <w:r w:rsidRPr="00C775FD">
              <w:rPr>
                <w:rFonts w:ascii="Times New Roman" w:eastAsia="Times New Roman" w:hAnsi="Times New Roman" w:cs="Times New Roman"/>
                <w:vertAlign w:val="superscript"/>
                <w:lang w:val="ro-RO"/>
              </w:rPr>
              <w:t>1</w:t>
            </w:r>
            <w:r>
              <w:rPr>
                <w:rFonts w:ascii="Times New Roman" w:eastAsia="Times New Roman" w:hAnsi="Times New Roman" w:cs="Times New Roman"/>
                <w:lang w:val="ro-RO"/>
              </w:rPr>
              <w:t xml:space="preserve"> Codul Muncii, care prevede obligarea angajatorului de a informa și consulta salariații </w:t>
            </w:r>
            <w:r w:rsidRPr="00C775FD">
              <w:rPr>
                <w:rFonts w:ascii="Times New Roman" w:eastAsia="Times New Roman" w:hAnsi="Times New Roman" w:cs="Times New Roman"/>
                <w:lang w:val="ro-RO"/>
              </w:rPr>
              <w:t>referitor la subiectele relevante în raport cu activitatea lor în cadrul unități</w:t>
            </w:r>
            <w:r>
              <w:rPr>
                <w:rFonts w:ascii="Times New Roman" w:eastAsia="Times New Roman" w:hAnsi="Times New Roman" w:cs="Times New Roman"/>
                <w:lang w:val="ro-RO"/>
              </w:rPr>
              <w:t>i.</w:t>
            </w:r>
          </w:p>
          <w:p w14:paraId="0FE807A0" w14:textId="77777777" w:rsidR="00C775FD" w:rsidRDefault="00C775FD">
            <w:pPr>
              <w:keepLines/>
              <w:spacing w:line="240" w:lineRule="auto"/>
              <w:jc w:val="both"/>
              <w:rPr>
                <w:rFonts w:ascii="Times New Roman" w:eastAsia="Times New Roman" w:hAnsi="Times New Roman" w:cs="Times New Roman"/>
                <w:lang w:val="ro-RO"/>
              </w:rPr>
            </w:pPr>
          </w:p>
          <w:p w14:paraId="6E8E25D2" w14:textId="77777777" w:rsidR="00C775FD" w:rsidRDefault="00C775FD">
            <w:pPr>
              <w:keepLines/>
              <w:spacing w:line="240" w:lineRule="auto"/>
              <w:jc w:val="both"/>
              <w:rPr>
                <w:rFonts w:ascii="Times New Roman" w:eastAsia="Times New Roman" w:hAnsi="Times New Roman" w:cs="Times New Roman"/>
                <w:lang w:val="ro-RO"/>
              </w:rPr>
            </w:pPr>
          </w:p>
          <w:p w14:paraId="698B4BFD" w14:textId="77777777" w:rsidR="00C775FD" w:rsidRDefault="00C775FD">
            <w:pPr>
              <w:keepLines/>
              <w:spacing w:line="240" w:lineRule="auto"/>
              <w:jc w:val="both"/>
              <w:rPr>
                <w:rFonts w:ascii="Times New Roman" w:eastAsia="Times New Roman" w:hAnsi="Times New Roman" w:cs="Times New Roman"/>
                <w:lang w:val="ro-RO"/>
              </w:rPr>
            </w:pPr>
          </w:p>
          <w:p w14:paraId="3498F440" w14:textId="77777777" w:rsidR="00C775FD" w:rsidRDefault="00C775FD">
            <w:pPr>
              <w:keepLines/>
              <w:spacing w:line="240" w:lineRule="auto"/>
              <w:jc w:val="both"/>
              <w:rPr>
                <w:rFonts w:ascii="Times New Roman" w:eastAsia="Times New Roman" w:hAnsi="Times New Roman" w:cs="Times New Roman"/>
                <w:lang w:val="ro-RO"/>
              </w:rPr>
            </w:pPr>
          </w:p>
          <w:p w14:paraId="0C3E7943" w14:textId="77777777" w:rsidR="00C775FD" w:rsidRDefault="00C775FD">
            <w:pPr>
              <w:keepLines/>
              <w:spacing w:line="240" w:lineRule="auto"/>
              <w:jc w:val="both"/>
              <w:rPr>
                <w:rFonts w:ascii="Times New Roman" w:eastAsia="Times New Roman" w:hAnsi="Times New Roman" w:cs="Times New Roman"/>
                <w:lang w:val="ro-RO"/>
              </w:rPr>
            </w:pPr>
          </w:p>
          <w:p w14:paraId="571AFF5F" w14:textId="77777777" w:rsidR="00C775FD" w:rsidRDefault="00C775FD">
            <w:pPr>
              <w:keepLines/>
              <w:spacing w:line="240" w:lineRule="auto"/>
              <w:jc w:val="both"/>
              <w:rPr>
                <w:rFonts w:ascii="Times New Roman" w:eastAsia="Times New Roman" w:hAnsi="Times New Roman" w:cs="Times New Roman"/>
                <w:lang w:val="ro-RO"/>
              </w:rPr>
            </w:pPr>
          </w:p>
          <w:p w14:paraId="0DA777FD" w14:textId="77777777" w:rsidR="00C775FD" w:rsidRDefault="00C775FD">
            <w:pPr>
              <w:keepLines/>
              <w:spacing w:line="240" w:lineRule="auto"/>
              <w:jc w:val="both"/>
              <w:rPr>
                <w:rFonts w:ascii="Times New Roman" w:eastAsia="Times New Roman" w:hAnsi="Times New Roman" w:cs="Times New Roman"/>
                <w:lang w:val="ro-RO"/>
              </w:rPr>
            </w:pPr>
          </w:p>
          <w:p w14:paraId="2737BC34" w14:textId="77777777" w:rsidR="00C775FD" w:rsidRDefault="00C775FD">
            <w:pPr>
              <w:keepLines/>
              <w:spacing w:line="240" w:lineRule="auto"/>
              <w:jc w:val="both"/>
              <w:rPr>
                <w:rFonts w:ascii="Times New Roman" w:eastAsia="Times New Roman" w:hAnsi="Times New Roman" w:cs="Times New Roman"/>
                <w:lang w:val="ro-RO"/>
              </w:rPr>
            </w:pPr>
          </w:p>
          <w:p w14:paraId="33FFA518" w14:textId="77777777" w:rsidR="00C775FD" w:rsidRDefault="00C775FD">
            <w:pPr>
              <w:keepLines/>
              <w:spacing w:line="240" w:lineRule="auto"/>
              <w:jc w:val="both"/>
              <w:rPr>
                <w:rFonts w:ascii="Times New Roman" w:eastAsia="Times New Roman" w:hAnsi="Times New Roman" w:cs="Times New Roman"/>
                <w:lang w:val="ro-RO"/>
              </w:rPr>
            </w:pPr>
          </w:p>
          <w:p w14:paraId="09949906" w14:textId="77777777" w:rsidR="00C775FD" w:rsidRDefault="00C775FD">
            <w:pPr>
              <w:keepLines/>
              <w:spacing w:line="240" w:lineRule="auto"/>
              <w:jc w:val="both"/>
              <w:rPr>
                <w:rFonts w:ascii="Times New Roman" w:eastAsia="Times New Roman" w:hAnsi="Times New Roman" w:cs="Times New Roman"/>
                <w:lang w:val="ro-RO"/>
              </w:rPr>
            </w:pPr>
          </w:p>
          <w:p w14:paraId="58A98F75" w14:textId="77777777" w:rsidR="00C775FD" w:rsidRDefault="00C775FD">
            <w:pPr>
              <w:keepLines/>
              <w:spacing w:line="240" w:lineRule="auto"/>
              <w:jc w:val="both"/>
              <w:rPr>
                <w:rFonts w:ascii="Times New Roman" w:eastAsia="Times New Roman" w:hAnsi="Times New Roman" w:cs="Times New Roman"/>
                <w:lang w:val="ro-RO"/>
              </w:rPr>
            </w:pPr>
          </w:p>
          <w:p w14:paraId="74AE9F46" w14:textId="77777777" w:rsidR="00C775FD" w:rsidRDefault="00C775FD">
            <w:pPr>
              <w:keepLines/>
              <w:spacing w:line="240" w:lineRule="auto"/>
              <w:jc w:val="both"/>
              <w:rPr>
                <w:rFonts w:ascii="Times New Roman" w:eastAsia="Times New Roman" w:hAnsi="Times New Roman" w:cs="Times New Roman"/>
                <w:lang w:val="ro-RO"/>
              </w:rPr>
            </w:pPr>
          </w:p>
          <w:p w14:paraId="19D8CBAB" w14:textId="77777777" w:rsidR="00C775FD" w:rsidRDefault="00C775FD">
            <w:pPr>
              <w:keepLines/>
              <w:spacing w:line="240" w:lineRule="auto"/>
              <w:jc w:val="both"/>
              <w:rPr>
                <w:rFonts w:ascii="Times New Roman" w:eastAsia="Times New Roman" w:hAnsi="Times New Roman" w:cs="Times New Roman"/>
                <w:lang w:val="ro-RO"/>
              </w:rPr>
            </w:pPr>
          </w:p>
          <w:p w14:paraId="20DBB11B" w14:textId="77777777" w:rsidR="00866936" w:rsidRDefault="00866936">
            <w:pPr>
              <w:keepLines/>
              <w:spacing w:line="240" w:lineRule="auto"/>
              <w:jc w:val="both"/>
              <w:rPr>
                <w:rFonts w:ascii="Times New Roman" w:eastAsia="Times New Roman" w:hAnsi="Times New Roman" w:cs="Times New Roman"/>
                <w:lang w:val="ro-RO"/>
              </w:rPr>
            </w:pPr>
          </w:p>
          <w:p w14:paraId="0C8115FB" w14:textId="77777777" w:rsidR="008C443D" w:rsidRDefault="008C443D">
            <w:pPr>
              <w:keepLines/>
              <w:spacing w:line="240" w:lineRule="auto"/>
              <w:jc w:val="both"/>
              <w:rPr>
                <w:rFonts w:ascii="Times New Roman" w:eastAsia="Times New Roman" w:hAnsi="Times New Roman" w:cs="Times New Roman"/>
                <w:lang w:val="ro-RO"/>
              </w:rPr>
            </w:pPr>
          </w:p>
          <w:p w14:paraId="4F79B946" w14:textId="77777777" w:rsidR="00C775FD" w:rsidRDefault="00C775FD">
            <w:pPr>
              <w:keepLines/>
              <w:spacing w:line="240" w:lineRule="auto"/>
              <w:jc w:val="both"/>
              <w:rPr>
                <w:rFonts w:ascii="Times New Roman" w:eastAsia="Times New Roman" w:hAnsi="Times New Roman" w:cs="Times New Roman"/>
                <w:b/>
                <w:lang w:val="ro-RO"/>
              </w:rPr>
            </w:pPr>
            <w:r w:rsidRPr="00C775FD">
              <w:rPr>
                <w:rFonts w:ascii="Times New Roman" w:eastAsia="Times New Roman" w:hAnsi="Times New Roman" w:cs="Times New Roman"/>
                <w:b/>
                <w:lang w:val="ro-RO"/>
              </w:rPr>
              <w:t xml:space="preserve">Se acceptă. </w:t>
            </w:r>
          </w:p>
          <w:p w14:paraId="33753252" w14:textId="77777777" w:rsidR="00C775FD" w:rsidRDefault="00C775FD">
            <w:pPr>
              <w:keepLines/>
              <w:spacing w:line="240" w:lineRule="auto"/>
              <w:jc w:val="both"/>
              <w:rPr>
                <w:rFonts w:ascii="Times New Roman" w:eastAsia="Times New Roman" w:hAnsi="Times New Roman" w:cs="Times New Roman"/>
                <w:b/>
                <w:lang w:val="ro-RO"/>
              </w:rPr>
            </w:pPr>
          </w:p>
          <w:p w14:paraId="6530FBA8" w14:textId="77777777" w:rsidR="00C775FD" w:rsidRDefault="00C775FD">
            <w:pPr>
              <w:keepLines/>
              <w:spacing w:line="240" w:lineRule="auto"/>
              <w:jc w:val="both"/>
              <w:rPr>
                <w:rFonts w:ascii="Times New Roman" w:eastAsia="Times New Roman" w:hAnsi="Times New Roman" w:cs="Times New Roman"/>
                <w:b/>
                <w:lang w:val="ro-RO"/>
              </w:rPr>
            </w:pPr>
          </w:p>
          <w:p w14:paraId="00360BB6" w14:textId="77777777" w:rsidR="00C775FD" w:rsidRDefault="00C775FD">
            <w:pPr>
              <w:keepLines/>
              <w:spacing w:line="240" w:lineRule="auto"/>
              <w:jc w:val="both"/>
              <w:rPr>
                <w:rFonts w:ascii="Times New Roman" w:eastAsia="Times New Roman" w:hAnsi="Times New Roman" w:cs="Times New Roman"/>
                <w:b/>
                <w:lang w:val="ro-RO"/>
              </w:rPr>
            </w:pPr>
          </w:p>
          <w:p w14:paraId="2D800D25" w14:textId="77777777" w:rsidR="00C775FD" w:rsidRDefault="00C775FD">
            <w:pPr>
              <w:keepLines/>
              <w:spacing w:line="240" w:lineRule="auto"/>
              <w:jc w:val="both"/>
              <w:rPr>
                <w:rFonts w:ascii="Times New Roman" w:eastAsia="Times New Roman" w:hAnsi="Times New Roman" w:cs="Times New Roman"/>
                <w:b/>
                <w:lang w:val="ro-RO"/>
              </w:rPr>
            </w:pPr>
          </w:p>
          <w:p w14:paraId="1D94D39F" w14:textId="77777777" w:rsidR="00C775FD" w:rsidRDefault="00C775FD">
            <w:pPr>
              <w:keepLines/>
              <w:spacing w:line="240" w:lineRule="auto"/>
              <w:jc w:val="both"/>
              <w:rPr>
                <w:rFonts w:ascii="Times New Roman" w:eastAsia="Times New Roman" w:hAnsi="Times New Roman" w:cs="Times New Roman"/>
                <w:b/>
                <w:lang w:val="ro-RO"/>
              </w:rPr>
            </w:pPr>
          </w:p>
          <w:p w14:paraId="6C0274F0" w14:textId="77777777" w:rsidR="00C775FD" w:rsidRDefault="00C775FD">
            <w:pPr>
              <w:keepLines/>
              <w:spacing w:line="240" w:lineRule="auto"/>
              <w:jc w:val="both"/>
              <w:rPr>
                <w:rFonts w:ascii="Times New Roman" w:eastAsia="Times New Roman" w:hAnsi="Times New Roman" w:cs="Times New Roman"/>
                <w:b/>
                <w:lang w:val="ro-RO"/>
              </w:rPr>
            </w:pPr>
          </w:p>
          <w:p w14:paraId="69FE1EA0" w14:textId="77777777" w:rsidR="00C775FD" w:rsidRDefault="00C775FD">
            <w:pPr>
              <w:keepLines/>
              <w:spacing w:line="240" w:lineRule="auto"/>
              <w:jc w:val="both"/>
              <w:rPr>
                <w:rFonts w:ascii="Times New Roman" w:eastAsia="Times New Roman" w:hAnsi="Times New Roman" w:cs="Times New Roman"/>
                <w:b/>
                <w:lang w:val="ro-RO"/>
              </w:rPr>
            </w:pPr>
          </w:p>
          <w:p w14:paraId="28338C03" w14:textId="77777777" w:rsidR="00C775FD" w:rsidRDefault="00C775FD">
            <w:pPr>
              <w:keepLines/>
              <w:spacing w:line="240" w:lineRule="auto"/>
              <w:jc w:val="both"/>
              <w:rPr>
                <w:rFonts w:ascii="Times New Roman" w:eastAsia="Times New Roman" w:hAnsi="Times New Roman" w:cs="Times New Roman"/>
                <w:b/>
                <w:lang w:val="ro-RO"/>
              </w:rPr>
            </w:pPr>
          </w:p>
          <w:p w14:paraId="79A97512" w14:textId="77777777" w:rsidR="00C775FD" w:rsidRDefault="00C775FD">
            <w:pPr>
              <w:keepLines/>
              <w:spacing w:line="240" w:lineRule="auto"/>
              <w:jc w:val="both"/>
              <w:rPr>
                <w:rFonts w:ascii="Times New Roman" w:eastAsia="Times New Roman" w:hAnsi="Times New Roman" w:cs="Times New Roman"/>
                <w:b/>
                <w:lang w:val="ro-RO"/>
              </w:rPr>
            </w:pPr>
          </w:p>
          <w:p w14:paraId="310FEDD6" w14:textId="77777777" w:rsidR="00C775FD" w:rsidRDefault="00C775FD">
            <w:pPr>
              <w:keepLines/>
              <w:spacing w:line="240" w:lineRule="auto"/>
              <w:jc w:val="both"/>
              <w:rPr>
                <w:rFonts w:ascii="Times New Roman" w:eastAsia="Times New Roman" w:hAnsi="Times New Roman" w:cs="Times New Roman"/>
                <w:b/>
                <w:lang w:val="ro-RO"/>
              </w:rPr>
            </w:pPr>
          </w:p>
          <w:p w14:paraId="3FF31840" w14:textId="77777777" w:rsidR="00C775FD" w:rsidRDefault="00C775FD">
            <w:pPr>
              <w:keepLines/>
              <w:spacing w:line="240" w:lineRule="auto"/>
              <w:jc w:val="both"/>
              <w:rPr>
                <w:rFonts w:ascii="Times New Roman" w:eastAsia="Times New Roman" w:hAnsi="Times New Roman" w:cs="Times New Roman"/>
                <w:b/>
                <w:lang w:val="ro-RO"/>
              </w:rPr>
            </w:pPr>
          </w:p>
          <w:p w14:paraId="5BD87CF1" w14:textId="77777777" w:rsidR="00C775FD" w:rsidRDefault="00C775FD">
            <w:pPr>
              <w:keepLines/>
              <w:spacing w:line="240" w:lineRule="auto"/>
              <w:jc w:val="both"/>
              <w:rPr>
                <w:rFonts w:ascii="Times New Roman" w:eastAsia="Times New Roman" w:hAnsi="Times New Roman" w:cs="Times New Roman"/>
                <w:b/>
                <w:lang w:val="ro-RO"/>
              </w:rPr>
            </w:pPr>
          </w:p>
          <w:p w14:paraId="3822C1D3" w14:textId="77777777" w:rsidR="00C775FD" w:rsidRDefault="00C775FD">
            <w:pPr>
              <w:keepLines/>
              <w:spacing w:line="240" w:lineRule="auto"/>
              <w:jc w:val="both"/>
              <w:rPr>
                <w:rFonts w:ascii="Times New Roman" w:eastAsia="Times New Roman" w:hAnsi="Times New Roman" w:cs="Times New Roman"/>
                <w:b/>
                <w:lang w:val="ro-RO"/>
              </w:rPr>
            </w:pPr>
          </w:p>
          <w:p w14:paraId="4D8AA3B5" w14:textId="77777777" w:rsidR="00C775FD" w:rsidRDefault="00C775FD">
            <w:pPr>
              <w:keepLines/>
              <w:spacing w:line="240" w:lineRule="auto"/>
              <w:jc w:val="both"/>
              <w:rPr>
                <w:rFonts w:ascii="Times New Roman" w:eastAsia="Times New Roman" w:hAnsi="Times New Roman" w:cs="Times New Roman"/>
                <w:b/>
                <w:lang w:val="ro-RO"/>
              </w:rPr>
            </w:pPr>
          </w:p>
          <w:p w14:paraId="3EE19F23" w14:textId="77777777" w:rsidR="00C775FD" w:rsidRDefault="00C775FD">
            <w:pPr>
              <w:keepLines/>
              <w:spacing w:line="240" w:lineRule="auto"/>
              <w:jc w:val="both"/>
              <w:rPr>
                <w:rFonts w:ascii="Times New Roman" w:eastAsia="Times New Roman" w:hAnsi="Times New Roman" w:cs="Times New Roman"/>
                <w:b/>
                <w:lang w:val="ro-RO"/>
              </w:rPr>
            </w:pPr>
          </w:p>
          <w:p w14:paraId="2FBA0BB2" w14:textId="77777777" w:rsidR="00C775FD" w:rsidRDefault="00C775FD">
            <w:pPr>
              <w:keepLines/>
              <w:spacing w:line="240" w:lineRule="auto"/>
              <w:jc w:val="both"/>
              <w:rPr>
                <w:rFonts w:ascii="Times New Roman" w:eastAsia="Times New Roman" w:hAnsi="Times New Roman" w:cs="Times New Roman"/>
                <w:b/>
                <w:lang w:val="ro-RO"/>
              </w:rPr>
            </w:pPr>
          </w:p>
          <w:p w14:paraId="5B3E9DD0" w14:textId="77777777" w:rsidR="00C775FD" w:rsidRDefault="00C775FD">
            <w:pPr>
              <w:keepLines/>
              <w:spacing w:line="240" w:lineRule="auto"/>
              <w:jc w:val="both"/>
              <w:rPr>
                <w:rFonts w:ascii="Times New Roman" w:eastAsia="Times New Roman" w:hAnsi="Times New Roman" w:cs="Times New Roman"/>
                <w:b/>
                <w:lang w:val="ro-RO"/>
              </w:rPr>
            </w:pPr>
          </w:p>
          <w:p w14:paraId="086DE31B" w14:textId="77777777" w:rsidR="00C775FD" w:rsidRDefault="00C775FD">
            <w:pPr>
              <w:keepLines/>
              <w:spacing w:line="240" w:lineRule="auto"/>
              <w:jc w:val="both"/>
              <w:rPr>
                <w:rFonts w:ascii="Times New Roman" w:eastAsia="Times New Roman" w:hAnsi="Times New Roman" w:cs="Times New Roman"/>
                <w:b/>
                <w:lang w:val="ro-RO"/>
              </w:rPr>
            </w:pPr>
          </w:p>
          <w:p w14:paraId="0745ED21" w14:textId="77777777" w:rsidR="00C775FD" w:rsidRDefault="00C775FD">
            <w:pPr>
              <w:keepLines/>
              <w:spacing w:line="240" w:lineRule="auto"/>
              <w:jc w:val="both"/>
              <w:rPr>
                <w:rFonts w:ascii="Times New Roman" w:eastAsia="Times New Roman" w:hAnsi="Times New Roman" w:cs="Times New Roman"/>
                <w:b/>
                <w:lang w:val="ro-RO"/>
              </w:rPr>
            </w:pPr>
          </w:p>
          <w:p w14:paraId="365EBE7E" w14:textId="77777777" w:rsidR="00C775FD" w:rsidRDefault="00C775FD">
            <w:pPr>
              <w:keepLines/>
              <w:spacing w:line="240" w:lineRule="auto"/>
              <w:jc w:val="both"/>
              <w:rPr>
                <w:rFonts w:ascii="Times New Roman" w:eastAsia="Times New Roman" w:hAnsi="Times New Roman" w:cs="Times New Roman"/>
                <w:b/>
                <w:lang w:val="ro-RO"/>
              </w:rPr>
            </w:pPr>
          </w:p>
          <w:p w14:paraId="0DC6505A" w14:textId="77777777" w:rsidR="00C775FD" w:rsidRDefault="00C775FD">
            <w:pPr>
              <w:keepLines/>
              <w:spacing w:line="240" w:lineRule="auto"/>
              <w:jc w:val="both"/>
              <w:rPr>
                <w:rFonts w:ascii="Times New Roman" w:eastAsia="Times New Roman" w:hAnsi="Times New Roman" w:cs="Times New Roman"/>
                <w:b/>
                <w:lang w:val="ro-RO"/>
              </w:rPr>
            </w:pPr>
          </w:p>
          <w:p w14:paraId="412821E6" w14:textId="77777777" w:rsidR="00C775FD" w:rsidRDefault="00C775FD">
            <w:pPr>
              <w:keepLines/>
              <w:spacing w:line="240" w:lineRule="auto"/>
              <w:jc w:val="both"/>
              <w:rPr>
                <w:rFonts w:ascii="Times New Roman" w:eastAsia="Times New Roman" w:hAnsi="Times New Roman" w:cs="Times New Roman"/>
                <w:b/>
                <w:lang w:val="ro-RO"/>
              </w:rPr>
            </w:pPr>
          </w:p>
          <w:p w14:paraId="6690A8A0" w14:textId="77777777" w:rsidR="00C775FD" w:rsidRDefault="00C775FD">
            <w:pPr>
              <w:keepLines/>
              <w:spacing w:line="240" w:lineRule="auto"/>
              <w:jc w:val="both"/>
              <w:rPr>
                <w:rFonts w:ascii="Times New Roman" w:eastAsia="Times New Roman" w:hAnsi="Times New Roman" w:cs="Times New Roman"/>
                <w:b/>
                <w:lang w:val="ro-RO"/>
              </w:rPr>
            </w:pPr>
          </w:p>
          <w:p w14:paraId="1B385C21" w14:textId="77777777" w:rsidR="00C775FD" w:rsidRDefault="00C775FD">
            <w:pPr>
              <w:keepLines/>
              <w:spacing w:line="240" w:lineRule="auto"/>
              <w:jc w:val="both"/>
              <w:rPr>
                <w:rFonts w:ascii="Times New Roman" w:eastAsia="Times New Roman" w:hAnsi="Times New Roman" w:cs="Times New Roman"/>
                <w:b/>
                <w:lang w:val="ro-RO"/>
              </w:rPr>
            </w:pPr>
          </w:p>
          <w:p w14:paraId="2ED88C67" w14:textId="77777777" w:rsidR="00C775FD" w:rsidRDefault="00C775FD">
            <w:pPr>
              <w:keepLines/>
              <w:spacing w:line="240" w:lineRule="auto"/>
              <w:jc w:val="both"/>
              <w:rPr>
                <w:rFonts w:ascii="Times New Roman" w:eastAsia="Times New Roman" w:hAnsi="Times New Roman" w:cs="Times New Roman"/>
                <w:b/>
                <w:lang w:val="ro-RO"/>
              </w:rPr>
            </w:pPr>
          </w:p>
          <w:p w14:paraId="4130B6AF" w14:textId="77777777" w:rsidR="00C775FD" w:rsidRDefault="00C775FD">
            <w:pPr>
              <w:keepLines/>
              <w:spacing w:line="240" w:lineRule="auto"/>
              <w:jc w:val="both"/>
              <w:rPr>
                <w:rFonts w:ascii="Times New Roman" w:eastAsia="Times New Roman" w:hAnsi="Times New Roman" w:cs="Times New Roman"/>
                <w:b/>
                <w:lang w:val="ro-RO"/>
              </w:rPr>
            </w:pPr>
          </w:p>
          <w:p w14:paraId="3683ACBF" w14:textId="77777777" w:rsidR="00C775FD" w:rsidRDefault="00C775FD">
            <w:pPr>
              <w:keepLines/>
              <w:spacing w:line="240" w:lineRule="auto"/>
              <w:jc w:val="both"/>
              <w:rPr>
                <w:rFonts w:ascii="Times New Roman" w:eastAsia="Times New Roman" w:hAnsi="Times New Roman" w:cs="Times New Roman"/>
                <w:b/>
                <w:lang w:val="ro-RO"/>
              </w:rPr>
            </w:pPr>
          </w:p>
          <w:p w14:paraId="789182B4" w14:textId="77777777" w:rsidR="00C775FD" w:rsidRDefault="00C775FD">
            <w:pPr>
              <w:keepLines/>
              <w:spacing w:line="240" w:lineRule="auto"/>
              <w:jc w:val="both"/>
              <w:rPr>
                <w:rFonts w:ascii="Times New Roman" w:eastAsia="Times New Roman" w:hAnsi="Times New Roman" w:cs="Times New Roman"/>
                <w:b/>
                <w:lang w:val="ro-RO"/>
              </w:rPr>
            </w:pPr>
          </w:p>
          <w:p w14:paraId="7D9B972B" w14:textId="77777777" w:rsidR="00C775FD" w:rsidRDefault="00C775FD">
            <w:pPr>
              <w:keepLines/>
              <w:spacing w:line="240" w:lineRule="auto"/>
              <w:jc w:val="both"/>
              <w:rPr>
                <w:rFonts w:ascii="Times New Roman" w:eastAsia="Times New Roman" w:hAnsi="Times New Roman" w:cs="Times New Roman"/>
                <w:b/>
                <w:lang w:val="ro-RO"/>
              </w:rPr>
            </w:pPr>
          </w:p>
          <w:p w14:paraId="79E0C0C9" w14:textId="77777777" w:rsidR="00C775FD" w:rsidRDefault="00C775FD">
            <w:pPr>
              <w:keepLines/>
              <w:spacing w:line="240" w:lineRule="auto"/>
              <w:jc w:val="both"/>
              <w:rPr>
                <w:rFonts w:ascii="Times New Roman" w:eastAsia="Times New Roman" w:hAnsi="Times New Roman" w:cs="Times New Roman"/>
                <w:b/>
                <w:lang w:val="ro-RO"/>
              </w:rPr>
            </w:pPr>
          </w:p>
          <w:p w14:paraId="1DFD6269" w14:textId="77777777" w:rsidR="00C775FD" w:rsidRDefault="00C775FD">
            <w:pPr>
              <w:keepLines/>
              <w:spacing w:line="240" w:lineRule="auto"/>
              <w:jc w:val="both"/>
              <w:rPr>
                <w:rFonts w:ascii="Times New Roman" w:eastAsia="Times New Roman" w:hAnsi="Times New Roman" w:cs="Times New Roman"/>
                <w:b/>
                <w:lang w:val="ro-RO"/>
              </w:rPr>
            </w:pPr>
          </w:p>
          <w:p w14:paraId="68EE428B" w14:textId="77777777" w:rsidR="00C775FD" w:rsidRDefault="00C775FD">
            <w:pPr>
              <w:keepLines/>
              <w:spacing w:line="240" w:lineRule="auto"/>
              <w:jc w:val="both"/>
              <w:rPr>
                <w:rFonts w:ascii="Times New Roman" w:eastAsia="Times New Roman" w:hAnsi="Times New Roman" w:cs="Times New Roman"/>
                <w:b/>
                <w:lang w:val="ro-RO"/>
              </w:rPr>
            </w:pPr>
          </w:p>
          <w:p w14:paraId="2014381A" w14:textId="77777777" w:rsidR="00C775FD" w:rsidRDefault="00C775FD">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Se acceptă.</w:t>
            </w:r>
          </w:p>
          <w:p w14:paraId="4D66AF3D" w14:textId="77777777" w:rsidR="00AE299C" w:rsidRDefault="00AE299C">
            <w:pPr>
              <w:keepLines/>
              <w:spacing w:line="240" w:lineRule="auto"/>
              <w:jc w:val="both"/>
              <w:rPr>
                <w:rFonts w:ascii="Times New Roman" w:eastAsia="Times New Roman" w:hAnsi="Times New Roman" w:cs="Times New Roman"/>
                <w:b/>
                <w:lang w:val="ro-RO"/>
              </w:rPr>
            </w:pPr>
          </w:p>
          <w:p w14:paraId="5EC9798E" w14:textId="77777777" w:rsidR="00AE299C" w:rsidRDefault="00AE299C">
            <w:pPr>
              <w:keepLines/>
              <w:spacing w:line="240" w:lineRule="auto"/>
              <w:jc w:val="both"/>
              <w:rPr>
                <w:rFonts w:ascii="Times New Roman" w:eastAsia="Times New Roman" w:hAnsi="Times New Roman" w:cs="Times New Roman"/>
                <w:b/>
                <w:lang w:val="ro-RO"/>
              </w:rPr>
            </w:pPr>
          </w:p>
          <w:p w14:paraId="79D9DAA9" w14:textId="77777777" w:rsidR="00AE299C" w:rsidRDefault="00AE299C">
            <w:pPr>
              <w:keepLines/>
              <w:spacing w:line="240" w:lineRule="auto"/>
              <w:jc w:val="both"/>
              <w:rPr>
                <w:rFonts w:ascii="Times New Roman" w:eastAsia="Times New Roman" w:hAnsi="Times New Roman" w:cs="Times New Roman"/>
                <w:b/>
                <w:lang w:val="ro-RO"/>
              </w:rPr>
            </w:pPr>
          </w:p>
          <w:p w14:paraId="5168846E" w14:textId="77777777" w:rsidR="00AE299C" w:rsidRDefault="00AE299C">
            <w:pPr>
              <w:keepLines/>
              <w:spacing w:line="240" w:lineRule="auto"/>
              <w:jc w:val="both"/>
              <w:rPr>
                <w:rFonts w:ascii="Times New Roman" w:eastAsia="Times New Roman" w:hAnsi="Times New Roman" w:cs="Times New Roman"/>
                <w:b/>
                <w:lang w:val="ro-RO"/>
              </w:rPr>
            </w:pPr>
          </w:p>
          <w:p w14:paraId="619B9C22" w14:textId="77777777" w:rsidR="00AE299C" w:rsidRDefault="00AE299C">
            <w:pPr>
              <w:keepLines/>
              <w:spacing w:line="240" w:lineRule="auto"/>
              <w:jc w:val="both"/>
              <w:rPr>
                <w:rFonts w:ascii="Times New Roman" w:eastAsia="Times New Roman" w:hAnsi="Times New Roman" w:cs="Times New Roman"/>
                <w:b/>
                <w:lang w:val="ro-RO"/>
              </w:rPr>
            </w:pPr>
          </w:p>
          <w:p w14:paraId="0500E26A" w14:textId="77777777" w:rsidR="00AE299C" w:rsidRDefault="00AE299C">
            <w:pPr>
              <w:keepLines/>
              <w:spacing w:line="240" w:lineRule="auto"/>
              <w:jc w:val="both"/>
              <w:rPr>
                <w:rFonts w:ascii="Times New Roman" w:eastAsia="Times New Roman" w:hAnsi="Times New Roman" w:cs="Times New Roman"/>
                <w:b/>
                <w:lang w:val="ro-RO"/>
              </w:rPr>
            </w:pPr>
          </w:p>
          <w:p w14:paraId="660A3F09" w14:textId="77777777" w:rsidR="00AE299C" w:rsidRDefault="00AE299C">
            <w:pPr>
              <w:keepLines/>
              <w:spacing w:line="240" w:lineRule="auto"/>
              <w:jc w:val="both"/>
              <w:rPr>
                <w:rFonts w:ascii="Times New Roman" w:eastAsia="Times New Roman" w:hAnsi="Times New Roman" w:cs="Times New Roman"/>
                <w:b/>
                <w:lang w:val="ro-RO"/>
              </w:rPr>
            </w:pPr>
          </w:p>
          <w:p w14:paraId="3C6DC9EB" w14:textId="77777777" w:rsidR="00AE299C" w:rsidRDefault="00AE299C">
            <w:pPr>
              <w:keepLines/>
              <w:spacing w:line="240" w:lineRule="auto"/>
              <w:jc w:val="both"/>
              <w:rPr>
                <w:rFonts w:ascii="Times New Roman" w:eastAsia="Times New Roman" w:hAnsi="Times New Roman" w:cs="Times New Roman"/>
                <w:b/>
                <w:lang w:val="ro-RO"/>
              </w:rPr>
            </w:pPr>
          </w:p>
          <w:p w14:paraId="15527FA9" w14:textId="77777777" w:rsidR="00AE299C" w:rsidRDefault="00AE299C">
            <w:pPr>
              <w:keepLines/>
              <w:spacing w:line="240" w:lineRule="auto"/>
              <w:jc w:val="both"/>
              <w:rPr>
                <w:rFonts w:ascii="Times New Roman" w:eastAsia="Times New Roman" w:hAnsi="Times New Roman" w:cs="Times New Roman"/>
                <w:b/>
                <w:lang w:val="ro-RO"/>
              </w:rPr>
            </w:pPr>
          </w:p>
          <w:p w14:paraId="0728569F" w14:textId="77777777" w:rsidR="00AE299C" w:rsidRDefault="00AE299C">
            <w:pPr>
              <w:keepLines/>
              <w:spacing w:line="240" w:lineRule="auto"/>
              <w:jc w:val="both"/>
              <w:rPr>
                <w:rFonts w:ascii="Times New Roman" w:eastAsia="Times New Roman" w:hAnsi="Times New Roman" w:cs="Times New Roman"/>
                <w:b/>
                <w:lang w:val="ro-RO"/>
              </w:rPr>
            </w:pPr>
          </w:p>
          <w:p w14:paraId="74CD9879" w14:textId="77777777" w:rsidR="00AE299C" w:rsidRDefault="00AE299C">
            <w:pPr>
              <w:keepLines/>
              <w:spacing w:line="240" w:lineRule="auto"/>
              <w:jc w:val="both"/>
              <w:rPr>
                <w:rFonts w:ascii="Times New Roman" w:eastAsia="Times New Roman" w:hAnsi="Times New Roman" w:cs="Times New Roman"/>
                <w:b/>
                <w:lang w:val="ro-RO"/>
              </w:rPr>
            </w:pPr>
          </w:p>
          <w:p w14:paraId="1C1DFCD3" w14:textId="318FCD8E" w:rsidR="00AE299C" w:rsidRPr="00C775FD" w:rsidRDefault="00AE299C">
            <w:pPr>
              <w:keepLines/>
              <w:spacing w:line="240" w:lineRule="auto"/>
              <w:jc w:val="both"/>
              <w:rPr>
                <w:rFonts w:ascii="Times New Roman" w:eastAsia="Times New Roman" w:hAnsi="Times New Roman" w:cs="Times New Roman"/>
                <w:b/>
                <w:lang w:val="ro-RO"/>
              </w:rPr>
            </w:pPr>
          </w:p>
        </w:tc>
      </w:tr>
      <w:tr w:rsidR="004F3003" w:rsidRPr="00AB19AB" w14:paraId="41203BFA"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B416EE4"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4.</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847F127"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Ministerul Dezvoltării Economice și Digitalizării al Republicii Moldova</w:t>
            </w:r>
          </w:p>
          <w:p w14:paraId="6AFB3437" w14:textId="77777777" w:rsidR="004F3003" w:rsidRPr="00AB19AB" w:rsidRDefault="004F3003">
            <w:pPr>
              <w:spacing w:line="240" w:lineRule="auto"/>
              <w:jc w:val="center"/>
              <w:rPr>
                <w:rFonts w:ascii="Times New Roman" w:eastAsia="Times New Roman" w:hAnsi="Times New Roman" w:cs="Times New Roman"/>
                <w:b/>
                <w:bCs/>
                <w:lang w:val="ro-RO"/>
              </w:rPr>
            </w:pPr>
          </w:p>
          <w:p w14:paraId="420F1406" w14:textId="77777777" w:rsidR="004F3003" w:rsidRPr="00AB19AB" w:rsidRDefault="00AB4D89">
            <w:pPr>
              <w:spacing w:line="240" w:lineRule="auto"/>
              <w:jc w:val="center"/>
              <w:rPr>
                <w:rFonts w:ascii="Times New Roman" w:eastAsia="Times New Roman" w:hAnsi="Times New Roman" w:cs="Times New Roman"/>
                <w:lang w:val="ro-RO"/>
              </w:rPr>
            </w:pPr>
            <w:r w:rsidRPr="00AB19AB">
              <w:rPr>
                <w:rFonts w:ascii="Times New Roman" w:eastAsia="Times New Roman" w:hAnsi="Times New Roman" w:cs="Times New Roman"/>
                <w:b/>
                <w:bCs/>
                <w:lang w:val="ro-RO"/>
              </w:rPr>
              <w:t>Avizul nr. 1482-18-69-210 din 26.11.2025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77FEF56"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Cu referire la proiectul de lege pentru modificarea unor acte normative (salarii minime adecvate) (număr unic 867/MMPS/2025), în limita competențelor funcționale, comunicăm lipsa de obiecții și propuneri.</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20DA92E" w14:textId="70D07A19" w:rsidR="004F3003" w:rsidRPr="00AB19AB" w:rsidRDefault="00C51932">
            <w:pPr>
              <w:keepLines/>
              <w:spacing w:line="240" w:lineRule="auto"/>
              <w:jc w:val="both"/>
              <w:rPr>
                <w:rFonts w:ascii="Times New Roman" w:eastAsia="Times New Roman" w:hAnsi="Times New Roman" w:cs="Times New Roman"/>
                <w:lang w:val="ro-RO"/>
              </w:rPr>
            </w:pPr>
            <w:r w:rsidRPr="00094721">
              <w:rPr>
                <w:rFonts w:ascii="Times New Roman" w:eastAsia="Times New Roman" w:hAnsi="Times New Roman" w:cs="Times New Roman"/>
                <w:b/>
                <w:lang w:val="ro-RO"/>
              </w:rPr>
              <w:t>Se ia act privind lipsa obiecțiilor</w:t>
            </w:r>
            <w:r>
              <w:rPr>
                <w:rFonts w:ascii="Times New Roman" w:eastAsia="Times New Roman" w:hAnsi="Times New Roman" w:cs="Times New Roman"/>
                <w:lang w:val="ro-RO"/>
              </w:rPr>
              <w:t xml:space="preserve">.  </w:t>
            </w:r>
            <w:r w:rsidR="00DB06A9">
              <w:rPr>
                <w:rFonts w:ascii="Times New Roman" w:eastAsia="Times New Roman" w:hAnsi="Times New Roman" w:cs="Times New Roman"/>
                <w:lang w:val="ro-RO"/>
              </w:rPr>
              <w:t xml:space="preserve"> </w:t>
            </w:r>
          </w:p>
        </w:tc>
      </w:tr>
      <w:tr w:rsidR="004F3003" w:rsidRPr="00AB19AB" w14:paraId="466725CB"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CA9BFBD"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5.</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72D67EF"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Ministerul Finanțelor al Republicii Moldova</w:t>
            </w:r>
          </w:p>
          <w:p w14:paraId="53F93774" w14:textId="77777777" w:rsidR="004F3003" w:rsidRPr="00AB19AB" w:rsidRDefault="004F3003">
            <w:pPr>
              <w:spacing w:line="240" w:lineRule="auto"/>
              <w:jc w:val="center"/>
              <w:rPr>
                <w:rFonts w:ascii="Times New Roman" w:eastAsia="Times New Roman" w:hAnsi="Times New Roman" w:cs="Times New Roman"/>
                <w:b/>
                <w:bCs/>
                <w:lang w:val="ro-RO"/>
              </w:rPr>
            </w:pPr>
          </w:p>
          <w:p w14:paraId="1AD1521B"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Avizul nr. DGPȘG-1482-18-69-210 din 26.11.2025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B479E0A"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 Ministerul Finanțelor, a examinat proiectul de lege pentru modificarea unor acte normative (salarii minime adecvate) (</w:t>
            </w:r>
            <w:r w:rsidRPr="00AB19AB">
              <w:rPr>
                <w:rFonts w:ascii="Times New Roman" w:eastAsia="Times New Roman" w:hAnsi="Times New Roman" w:cs="Times New Roman"/>
                <w:i/>
                <w:iCs/>
                <w:lang w:val="ro-RO"/>
              </w:rPr>
              <w:t>număr unic 867/MMPS/2025</w:t>
            </w:r>
            <w:r w:rsidRPr="00AB19AB">
              <w:rPr>
                <w:rFonts w:ascii="Times New Roman" w:eastAsia="Times New Roman" w:hAnsi="Times New Roman" w:cs="Times New Roman"/>
                <w:lang w:val="ro-RO"/>
              </w:rPr>
              <w:t xml:space="preserve">) şi, în limita competențelor, comunică următoarele. </w:t>
            </w:r>
          </w:p>
          <w:p w14:paraId="3586C35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Cu referință la modificarea unor prevederi din Legea nr. 131/2015 privind achizițiile publice, propusă în proiectul menționat supra și derivată din articolul 9 al Directivei (UE) 2022/2041, nu poate fi integrată în cadrul legislativ național în materie de achiziții publice. Articolul menționat are un caracter general, reafirmând obligațiile deja prevăzute de Directivele 2014/23/UE, 2014/24/UE și 2014/25/UE cu privire la respectarea de către operatorii economici a legislației muncii, a dispozițiilor referitoare la salarizare și a normelor privind negocierile colective. </w:t>
            </w:r>
          </w:p>
          <w:p w14:paraId="0E01CFF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Totodată, Directiva (UE) 2022/2041 privind salariile minime adecvate reprezintă un act normativ autonom, distinct de directivele în materie de achiziții publice, care stabilește obligații suplimentare pentru statele membre, fără a modifica conținutul Directivelor 2014/23/UE, 2014/24/UE sau 2014/25/UE. În consecință, statele membre nu sunt obligate să modifice legislația națională de transpunere a acestor directive și nici să introducă noi prevederi în legile privind achizițiile publice. În plus, integrarea unei astfel de prevederi ar presupune revizuirea clauzei de armonizare, ceea ce nu este necesar și nici justificat. </w:t>
            </w:r>
          </w:p>
          <w:p w14:paraId="76949A0F"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Transpunerea Directivei (UE) 2022/2041 se realizează exclusiv prin acte normative din domeniul muncii și al salarizării, aceasta vizând mecanismele de stabilire și actualizare a salariului minim adecvat și consolidarea negocierilor colective. Aceste aspecte țin de politica salarială națională și de legislația socială, având caracter orizontal și nefiind parte a cadrului procedural aplicabil achizițiilor publice.</w:t>
            </w:r>
          </w:p>
          <w:p w14:paraId="3DE73566"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Mai mult, având în vedere principiile coerenței legislative, caracterul orizontal al normelor sociale și faptul că Directiva (UE) 2022/2041 nu modifică directivele sectoriale în domeniul achizițiilor publice, soluția corectă și proporțională este integrarea unei eventuale prevederi într-un singur act normativ intern din domeniul legislației muncii, aplicabil tuturor procedurilor de atribuire (achiziții publice clasice, achiziții sectoriale și concesiuni), fără fragmentarea acesteia în mai multe legi. </w:t>
            </w:r>
          </w:p>
          <w:p w14:paraId="69F85EF2"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De asemenea, menționăm că proiectul noii legi privind achizițiile publice, înregistrat în Parlamentul RM cu nr. 349 și adoptat în prima lectură, a fost consultat cu Comisia Europeană, care nu a formulat recomandări privind includerea unei asemenea prevederi în proiect. </w:t>
            </w:r>
          </w:p>
          <w:p w14:paraId="785F6265"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Totodată, subliniem că proiectul de lege menționat supra deja conține dispoziția potrivit căreia, în executarea contractelor de achiziții publice, operatorii economici sunt obligați să respecte normele aplicabile în domeniul mediului, social și al muncii, prevăzute de actele normative naționale sau de instrumentele juridice internaționale în aceste domenii la care Republica Moldova este parte. </w:t>
            </w:r>
          </w:p>
          <w:p w14:paraId="7E4EBFE3"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În acest context, propunerea de modificare a Legii nr.131/2015 privind achizițiile publice nu se susține.</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BE0B37F" w14:textId="77777777" w:rsidR="004F3003" w:rsidRDefault="004F3003">
            <w:pPr>
              <w:keepLines/>
              <w:spacing w:line="240" w:lineRule="auto"/>
              <w:jc w:val="both"/>
              <w:rPr>
                <w:rFonts w:ascii="Times New Roman" w:eastAsia="Times New Roman" w:hAnsi="Times New Roman" w:cs="Times New Roman"/>
                <w:lang w:val="ro-RO"/>
              </w:rPr>
            </w:pPr>
          </w:p>
          <w:p w14:paraId="6CF03DCC" w14:textId="77777777" w:rsidR="00FD40DF" w:rsidRDefault="00FD40DF">
            <w:pPr>
              <w:keepLines/>
              <w:spacing w:line="240" w:lineRule="auto"/>
              <w:jc w:val="both"/>
              <w:rPr>
                <w:rFonts w:ascii="Times New Roman" w:eastAsia="Times New Roman" w:hAnsi="Times New Roman" w:cs="Times New Roman"/>
                <w:lang w:val="ro-RO"/>
              </w:rPr>
            </w:pPr>
          </w:p>
          <w:p w14:paraId="56EEE417" w14:textId="77777777" w:rsidR="00FD40DF" w:rsidRDefault="00FD40DF">
            <w:pPr>
              <w:keepLines/>
              <w:spacing w:line="240" w:lineRule="auto"/>
              <w:jc w:val="both"/>
              <w:rPr>
                <w:rFonts w:ascii="Times New Roman" w:eastAsia="Times New Roman" w:hAnsi="Times New Roman" w:cs="Times New Roman"/>
                <w:lang w:val="ro-RO"/>
              </w:rPr>
            </w:pPr>
          </w:p>
          <w:p w14:paraId="16FC120A" w14:textId="77777777" w:rsidR="00FD40DF" w:rsidRDefault="00FD40DF">
            <w:pPr>
              <w:keepLines/>
              <w:spacing w:line="240" w:lineRule="auto"/>
              <w:jc w:val="both"/>
              <w:rPr>
                <w:rFonts w:ascii="Times New Roman" w:eastAsia="Times New Roman" w:hAnsi="Times New Roman" w:cs="Times New Roman"/>
                <w:lang w:val="ro-RO"/>
              </w:rPr>
            </w:pPr>
          </w:p>
          <w:p w14:paraId="1CEE9922" w14:textId="77777777" w:rsidR="00FD40DF" w:rsidRDefault="00FD40DF">
            <w:pPr>
              <w:keepLines/>
              <w:spacing w:line="240" w:lineRule="auto"/>
              <w:jc w:val="both"/>
              <w:rPr>
                <w:rFonts w:ascii="Times New Roman" w:eastAsia="Times New Roman" w:hAnsi="Times New Roman" w:cs="Times New Roman"/>
                <w:lang w:val="ro-RO"/>
              </w:rPr>
            </w:pPr>
          </w:p>
          <w:p w14:paraId="1B2D09E3" w14:textId="77777777" w:rsidR="00FD40DF" w:rsidRDefault="00FD40DF">
            <w:pPr>
              <w:keepLines/>
              <w:spacing w:line="240" w:lineRule="auto"/>
              <w:jc w:val="both"/>
              <w:rPr>
                <w:rFonts w:ascii="Times New Roman" w:eastAsia="Times New Roman" w:hAnsi="Times New Roman" w:cs="Times New Roman"/>
                <w:lang w:val="ro-RO"/>
              </w:rPr>
            </w:pPr>
          </w:p>
          <w:p w14:paraId="395CC3D1" w14:textId="77777777" w:rsidR="00FD40DF" w:rsidRDefault="00FD40DF">
            <w:pPr>
              <w:keepLines/>
              <w:spacing w:line="240" w:lineRule="auto"/>
              <w:jc w:val="both"/>
              <w:rPr>
                <w:rFonts w:ascii="Times New Roman" w:eastAsia="Times New Roman" w:hAnsi="Times New Roman" w:cs="Times New Roman"/>
                <w:lang w:val="ro-RO"/>
              </w:rPr>
            </w:pPr>
          </w:p>
          <w:p w14:paraId="08C62903" w14:textId="77777777" w:rsidR="00FD40DF" w:rsidRDefault="00FD40DF">
            <w:pPr>
              <w:keepLines/>
              <w:spacing w:line="240" w:lineRule="auto"/>
              <w:jc w:val="both"/>
              <w:rPr>
                <w:rFonts w:ascii="Times New Roman" w:eastAsia="Times New Roman" w:hAnsi="Times New Roman" w:cs="Times New Roman"/>
                <w:lang w:val="ro-RO"/>
              </w:rPr>
            </w:pPr>
          </w:p>
          <w:p w14:paraId="29826A2F" w14:textId="77777777" w:rsidR="00FD40DF" w:rsidRDefault="00FD40DF">
            <w:pPr>
              <w:keepLines/>
              <w:spacing w:line="240" w:lineRule="auto"/>
              <w:jc w:val="both"/>
              <w:rPr>
                <w:rFonts w:ascii="Times New Roman" w:eastAsia="Times New Roman" w:hAnsi="Times New Roman" w:cs="Times New Roman"/>
                <w:lang w:val="ro-RO"/>
              </w:rPr>
            </w:pPr>
          </w:p>
          <w:p w14:paraId="5B088F41" w14:textId="77777777" w:rsidR="00FD40DF" w:rsidRDefault="00FD40DF">
            <w:pPr>
              <w:keepLines/>
              <w:spacing w:line="240" w:lineRule="auto"/>
              <w:jc w:val="both"/>
              <w:rPr>
                <w:rFonts w:ascii="Times New Roman" w:eastAsia="Times New Roman" w:hAnsi="Times New Roman" w:cs="Times New Roman"/>
                <w:lang w:val="ro-RO"/>
              </w:rPr>
            </w:pPr>
          </w:p>
          <w:p w14:paraId="4DAB8066" w14:textId="77777777" w:rsidR="00FD40DF" w:rsidRDefault="00FD40DF">
            <w:pPr>
              <w:keepLines/>
              <w:spacing w:line="240" w:lineRule="auto"/>
              <w:jc w:val="both"/>
              <w:rPr>
                <w:rFonts w:ascii="Times New Roman" w:eastAsia="Times New Roman" w:hAnsi="Times New Roman" w:cs="Times New Roman"/>
                <w:lang w:val="ro-RO"/>
              </w:rPr>
            </w:pPr>
          </w:p>
          <w:p w14:paraId="3E32D37B" w14:textId="77777777" w:rsidR="00FD40DF" w:rsidRDefault="00FD40DF">
            <w:pPr>
              <w:keepLines/>
              <w:spacing w:line="240" w:lineRule="auto"/>
              <w:jc w:val="both"/>
              <w:rPr>
                <w:rFonts w:ascii="Times New Roman" w:eastAsia="Times New Roman" w:hAnsi="Times New Roman" w:cs="Times New Roman"/>
                <w:lang w:val="ro-RO"/>
              </w:rPr>
            </w:pPr>
          </w:p>
          <w:p w14:paraId="60A392F5" w14:textId="77777777" w:rsidR="00FD40DF" w:rsidRDefault="00FD40DF">
            <w:pPr>
              <w:keepLines/>
              <w:spacing w:line="240" w:lineRule="auto"/>
              <w:jc w:val="both"/>
              <w:rPr>
                <w:rFonts w:ascii="Times New Roman" w:eastAsia="Times New Roman" w:hAnsi="Times New Roman" w:cs="Times New Roman"/>
                <w:lang w:val="ro-RO"/>
              </w:rPr>
            </w:pPr>
          </w:p>
          <w:p w14:paraId="6A419111" w14:textId="77777777" w:rsidR="00FD40DF" w:rsidRDefault="00FD40DF">
            <w:pPr>
              <w:keepLines/>
              <w:spacing w:line="240" w:lineRule="auto"/>
              <w:jc w:val="both"/>
              <w:rPr>
                <w:rFonts w:ascii="Times New Roman" w:eastAsia="Times New Roman" w:hAnsi="Times New Roman" w:cs="Times New Roman"/>
                <w:lang w:val="ro-RO"/>
              </w:rPr>
            </w:pPr>
          </w:p>
          <w:p w14:paraId="41FD1C53" w14:textId="77777777" w:rsidR="00FD40DF" w:rsidRDefault="00FD40DF">
            <w:pPr>
              <w:keepLines/>
              <w:spacing w:line="240" w:lineRule="auto"/>
              <w:jc w:val="both"/>
              <w:rPr>
                <w:rFonts w:ascii="Times New Roman" w:eastAsia="Times New Roman" w:hAnsi="Times New Roman" w:cs="Times New Roman"/>
                <w:lang w:val="ro-RO"/>
              </w:rPr>
            </w:pPr>
          </w:p>
          <w:p w14:paraId="475FCEC5" w14:textId="77777777" w:rsidR="00FD40DF" w:rsidRDefault="00FD40DF">
            <w:pPr>
              <w:keepLines/>
              <w:spacing w:line="240" w:lineRule="auto"/>
              <w:jc w:val="both"/>
              <w:rPr>
                <w:rFonts w:ascii="Times New Roman" w:eastAsia="Times New Roman" w:hAnsi="Times New Roman" w:cs="Times New Roman"/>
                <w:lang w:val="ro-RO"/>
              </w:rPr>
            </w:pPr>
          </w:p>
          <w:p w14:paraId="3C3CD931" w14:textId="77777777" w:rsidR="00FD40DF" w:rsidRDefault="00FD40DF">
            <w:pPr>
              <w:keepLines/>
              <w:spacing w:line="240" w:lineRule="auto"/>
              <w:jc w:val="both"/>
              <w:rPr>
                <w:rFonts w:ascii="Times New Roman" w:eastAsia="Times New Roman" w:hAnsi="Times New Roman" w:cs="Times New Roman"/>
                <w:lang w:val="ro-RO"/>
              </w:rPr>
            </w:pPr>
          </w:p>
          <w:p w14:paraId="11887E90" w14:textId="77777777" w:rsidR="00FD40DF" w:rsidRDefault="00FD40DF">
            <w:pPr>
              <w:keepLines/>
              <w:spacing w:line="240" w:lineRule="auto"/>
              <w:jc w:val="both"/>
              <w:rPr>
                <w:rFonts w:ascii="Times New Roman" w:eastAsia="Times New Roman" w:hAnsi="Times New Roman" w:cs="Times New Roman"/>
                <w:lang w:val="ro-RO"/>
              </w:rPr>
            </w:pPr>
          </w:p>
          <w:p w14:paraId="17349D40" w14:textId="77777777" w:rsidR="00FD40DF" w:rsidRDefault="00FD40DF">
            <w:pPr>
              <w:keepLines/>
              <w:spacing w:line="240" w:lineRule="auto"/>
              <w:jc w:val="both"/>
              <w:rPr>
                <w:rFonts w:ascii="Times New Roman" w:eastAsia="Times New Roman" w:hAnsi="Times New Roman" w:cs="Times New Roman"/>
                <w:lang w:val="ro-RO"/>
              </w:rPr>
            </w:pPr>
          </w:p>
          <w:p w14:paraId="74255BDC" w14:textId="77777777" w:rsidR="00FD40DF" w:rsidRDefault="00FD40DF">
            <w:pPr>
              <w:keepLines/>
              <w:spacing w:line="240" w:lineRule="auto"/>
              <w:jc w:val="both"/>
              <w:rPr>
                <w:rFonts w:ascii="Times New Roman" w:eastAsia="Times New Roman" w:hAnsi="Times New Roman" w:cs="Times New Roman"/>
                <w:lang w:val="ro-RO"/>
              </w:rPr>
            </w:pPr>
          </w:p>
          <w:p w14:paraId="781268A1" w14:textId="77777777" w:rsidR="00FD40DF" w:rsidRDefault="00FD40DF">
            <w:pPr>
              <w:keepLines/>
              <w:spacing w:line="240" w:lineRule="auto"/>
              <w:jc w:val="both"/>
              <w:rPr>
                <w:rFonts w:ascii="Times New Roman" w:eastAsia="Times New Roman" w:hAnsi="Times New Roman" w:cs="Times New Roman"/>
                <w:lang w:val="ro-RO"/>
              </w:rPr>
            </w:pPr>
          </w:p>
          <w:p w14:paraId="6C1628B5" w14:textId="77777777" w:rsidR="00FD40DF" w:rsidRDefault="00FD40DF">
            <w:pPr>
              <w:keepLines/>
              <w:spacing w:line="240" w:lineRule="auto"/>
              <w:jc w:val="both"/>
              <w:rPr>
                <w:rFonts w:ascii="Times New Roman" w:eastAsia="Times New Roman" w:hAnsi="Times New Roman" w:cs="Times New Roman"/>
                <w:lang w:val="ro-RO"/>
              </w:rPr>
            </w:pPr>
          </w:p>
          <w:p w14:paraId="7D4F3F21" w14:textId="77777777" w:rsidR="00FD40DF" w:rsidRDefault="00FD40DF">
            <w:pPr>
              <w:keepLines/>
              <w:spacing w:line="240" w:lineRule="auto"/>
              <w:jc w:val="both"/>
              <w:rPr>
                <w:rFonts w:ascii="Times New Roman" w:eastAsia="Times New Roman" w:hAnsi="Times New Roman" w:cs="Times New Roman"/>
                <w:lang w:val="ro-RO"/>
              </w:rPr>
            </w:pPr>
          </w:p>
          <w:p w14:paraId="7E15C394" w14:textId="77777777" w:rsidR="00FD40DF" w:rsidRDefault="00FD40DF">
            <w:pPr>
              <w:keepLines/>
              <w:spacing w:line="240" w:lineRule="auto"/>
              <w:jc w:val="both"/>
              <w:rPr>
                <w:rFonts w:ascii="Times New Roman" w:eastAsia="Times New Roman" w:hAnsi="Times New Roman" w:cs="Times New Roman"/>
                <w:lang w:val="ro-RO"/>
              </w:rPr>
            </w:pPr>
          </w:p>
          <w:p w14:paraId="3D300A5B" w14:textId="77777777" w:rsidR="00FD40DF" w:rsidRDefault="00FD40DF">
            <w:pPr>
              <w:keepLines/>
              <w:spacing w:line="240" w:lineRule="auto"/>
              <w:jc w:val="both"/>
              <w:rPr>
                <w:rFonts w:ascii="Times New Roman" w:eastAsia="Times New Roman" w:hAnsi="Times New Roman" w:cs="Times New Roman"/>
                <w:lang w:val="ro-RO"/>
              </w:rPr>
            </w:pPr>
          </w:p>
          <w:p w14:paraId="58C660F1" w14:textId="77777777" w:rsidR="00FD40DF" w:rsidRDefault="00FD40DF">
            <w:pPr>
              <w:keepLines/>
              <w:spacing w:line="240" w:lineRule="auto"/>
              <w:jc w:val="both"/>
              <w:rPr>
                <w:rFonts w:ascii="Times New Roman" w:eastAsia="Times New Roman" w:hAnsi="Times New Roman" w:cs="Times New Roman"/>
                <w:lang w:val="ro-RO"/>
              </w:rPr>
            </w:pPr>
          </w:p>
          <w:p w14:paraId="0D417A30" w14:textId="77777777" w:rsidR="00FD40DF" w:rsidRDefault="00FD40DF">
            <w:pPr>
              <w:keepLines/>
              <w:spacing w:line="240" w:lineRule="auto"/>
              <w:jc w:val="both"/>
              <w:rPr>
                <w:rFonts w:ascii="Times New Roman" w:eastAsia="Times New Roman" w:hAnsi="Times New Roman" w:cs="Times New Roman"/>
                <w:lang w:val="ro-RO"/>
              </w:rPr>
            </w:pPr>
          </w:p>
          <w:p w14:paraId="2B51F9F5" w14:textId="77777777" w:rsidR="00FD40DF" w:rsidRDefault="00FD40DF">
            <w:pPr>
              <w:keepLines/>
              <w:spacing w:line="240" w:lineRule="auto"/>
              <w:jc w:val="both"/>
              <w:rPr>
                <w:rFonts w:ascii="Times New Roman" w:eastAsia="Times New Roman" w:hAnsi="Times New Roman" w:cs="Times New Roman"/>
                <w:lang w:val="ro-RO"/>
              </w:rPr>
            </w:pPr>
          </w:p>
          <w:p w14:paraId="235068B7" w14:textId="77777777" w:rsidR="00FD40DF" w:rsidRDefault="00FD40DF">
            <w:pPr>
              <w:keepLines/>
              <w:spacing w:line="240" w:lineRule="auto"/>
              <w:jc w:val="both"/>
              <w:rPr>
                <w:rFonts w:ascii="Times New Roman" w:eastAsia="Times New Roman" w:hAnsi="Times New Roman" w:cs="Times New Roman"/>
                <w:lang w:val="ro-RO"/>
              </w:rPr>
            </w:pPr>
          </w:p>
          <w:p w14:paraId="213951C7" w14:textId="77777777" w:rsidR="00FD40DF" w:rsidRDefault="00FD40DF">
            <w:pPr>
              <w:keepLines/>
              <w:spacing w:line="240" w:lineRule="auto"/>
              <w:jc w:val="both"/>
              <w:rPr>
                <w:rFonts w:ascii="Times New Roman" w:eastAsia="Times New Roman" w:hAnsi="Times New Roman" w:cs="Times New Roman"/>
                <w:lang w:val="ro-RO"/>
              </w:rPr>
            </w:pPr>
          </w:p>
          <w:p w14:paraId="21F4010A" w14:textId="77777777" w:rsidR="00FD40DF" w:rsidRDefault="00FD40DF">
            <w:pPr>
              <w:keepLines/>
              <w:spacing w:line="240" w:lineRule="auto"/>
              <w:jc w:val="both"/>
              <w:rPr>
                <w:rFonts w:ascii="Times New Roman" w:eastAsia="Times New Roman" w:hAnsi="Times New Roman" w:cs="Times New Roman"/>
                <w:lang w:val="ro-RO"/>
              </w:rPr>
            </w:pPr>
          </w:p>
          <w:p w14:paraId="187EE3F0" w14:textId="77777777" w:rsidR="00FD40DF" w:rsidRDefault="00FD40DF">
            <w:pPr>
              <w:keepLines/>
              <w:spacing w:line="240" w:lineRule="auto"/>
              <w:jc w:val="both"/>
              <w:rPr>
                <w:rFonts w:ascii="Times New Roman" w:eastAsia="Times New Roman" w:hAnsi="Times New Roman" w:cs="Times New Roman"/>
                <w:lang w:val="ro-RO"/>
              </w:rPr>
            </w:pPr>
          </w:p>
          <w:p w14:paraId="7FBC7515" w14:textId="77777777" w:rsidR="00FD40DF" w:rsidRDefault="00FD40DF">
            <w:pPr>
              <w:keepLines/>
              <w:spacing w:line="240" w:lineRule="auto"/>
              <w:jc w:val="both"/>
              <w:rPr>
                <w:rFonts w:ascii="Times New Roman" w:eastAsia="Times New Roman" w:hAnsi="Times New Roman" w:cs="Times New Roman"/>
                <w:lang w:val="ro-RO"/>
              </w:rPr>
            </w:pPr>
          </w:p>
          <w:p w14:paraId="0FD81492" w14:textId="77777777" w:rsidR="00FD40DF" w:rsidRDefault="00FD40DF">
            <w:pPr>
              <w:keepLines/>
              <w:spacing w:line="240" w:lineRule="auto"/>
              <w:jc w:val="both"/>
              <w:rPr>
                <w:rFonts w:ascii="Times New Roman" w:eastAsia="Times New Roman" w:hAnsi="Times New Roman" w:cs="Times New Roman"/>
                <w:lang w:val="ro-RO"/>
              </w:rPr>
            </w:pPr>
          </w:p>
          <w:p w14:paraId="7F446CE5" w14:textId="77777777" w:rsidR="00FD40DF" w:rsidRDefault="00FD40DF">
            <w:pPr>
              <w:keepLines/>
              <w:spacing w:line="240" w:lineRule="auto"/>
              <w:jc w:val="both"/>
              <w:rPr>
                <w:rFonts w:ascii="Times New Roman" w:eastAsia="Times New Roman" w:hAnsi="Times New Roman" w:cs="Times New Roman"/>
                <w:lang w:val="ro-RO"/>
              </w:rPr>
            </w:pPr>
          </w:p>
          <w:p w14:paraId="02D04F96" w14:textId="77777777" w:rsidR="00FD40DF" w:rsidRDefault="00FD40DF">
            <w:pPr>
              <w:keepLines/>
              <w:spacing w:line="240" w:lineRule="auto"/>
              <w:jc w:val="both"/>
              <w:rPr>
                <w:rFonts w:ascii="Times New Roman" w:eastAsia="Times New Roman" w:hAnsi="Times New Roman" w:cs="Times New Roman"/>
                <w:lang w:val="ro-RO"/>
              </w:rPr>
            </w:pPr>
          </w:p>
          <w:p w14:paraId="1DD67ACF" w14:textId="77777777" w:rsidR="00FD40DF" w:rsidRDefault="00FD40DF">
            <w:pPr>
              <w:keepLines/>
              <w:spacing w:line="240" w:lineRule="auto"/>
              <w:jc w:val="both"/>
              <w:rPr>
                <w:rFonts w:ascii="Times New Roman" w:eastAsia="Times New Roman" w:hAnsi="Times New Roman" w:cs="Times New Roman"/>
                <w:lang w:val="ro-RO"/>
              </w:rPr>
            </w:pPr>
          </w:p>
          <w:p w14:paraId="44EF4C1A" w14:textId="77777777" w:rsidR="00FD40DF" w:rsidRDefault="00FD40DF">
            <w:pPr>
              <w:keepLines/>
              <w:spacing w:line="240" w:lineRule="auto"/>
              <w:jc w:val="both"/>
              <w:rPr>
                <w:rFonts w:ascii="Times New Roman" w:eastAsia="Times New Roman" w:hAnsi="Times New Roman" w:cs="Times New Roman"/>
                <w:lang w:val="ro-RO"/>
              </w:rPr>
            </w:pPr>
          </w:p>
          <w:p w14:paraId="6CCAA293" w14:textId="77777777" w:rsidR="00FD40DF" w:rsidRDefault="00FD40DF">
            <w:pPr>
              <w:keepLines/>
              <w:spacing w:line="240" w:lineRule="auto"/>
              <w:jc w:val="both"/>
              <w:rPr>
                <w:rFonts w:ascii="Times New Roman" w:eastAsia="Times New Roman" w:hAnsi="Times New Roman" w:cs="Times New Roman"/>
                <w:lang w:val="ro-RO"/>
              </w:rPr>
            </w:pPr>
          </w:p>
          <w:p w14:paraId="0BBD7318" w14:textId="77777777" w:rsidR="00FD40DF" w:rsidRDefault="00FD40DF">
            <w:pPr>
              <w:keepLines/>
              <w:spacing w:line="240" w:lineRule="auto"/>
              <w:jc w:val="both"/>
              <w:rPr>
                <w:rFonts w:ascii="Times New Roman" w:eastAsia="Times New Roman" w:hAnsi="Times New Roman" w:cs="Times New Roman"/>
                <w:lang w:val="ro-RO"/>
              </w:rPr>
            </w:pPr>
          </w:p>
          <w:p w14:paraId="3BC36FCC" w14:textId="77777777" w:rsidR="00FD40DF" w:rsidRDefault="00FD40DF">
            <w:pPr>
              <w:keepLines/>
              <w:spacing w:line="240" w:lineRule="auto"/>
              <w:jc w:val="both"/>
              <w:rPr>
                <w:rFonts w:ascii="Times New Roman" w:eastAsia="Times New Roman" w:hAnsi="Times New Roman" w:cs="Times New Roman"/>
                <w:lang w:val="ro-RO"/>
              </w:rPr>
            </w:pPr>
          </w:p>
          <w:p w14:paraId="70A61450" w14:textId="77777777" w:rsidR="00FD40DF" w:rsidRDefault="00FD40DF">
            <w:pPr>
              <w:keepLines/>
              <w:spacing w:line="240" w:lineRule="auto"/>
              <w:jc w:val="both"/>
              <w:rPr>
                <w:rFonts w:ascii="Times New Roman" w:eastAsia="Times New Roman" w:hAnsi="Times New Roman" w:cs="Times New Roman"/>
                <w:lang w:val="ro-RO"/>
              </w:rPr>
            </w:pPr>
          </w:p>
          <w:p w14:paraId="1F8751A1" w14:textId="77777777" w:rsidR="00FD40DF" w:rsidRDefault="00FD40DF">
            <w:pPr>
              <w:keepLines/>
              <w:spacing w:line="240" w:lineRule="auto"/>
              <w:jc w:val="both"/>
              <w:rPr>
                <w:rFonts w:ascii="Times New Roman" w:eastAsia="Times New Roman" w:hAnsi="Times New Roman" w:cs="Times New Roman"/>
                <w:lang w:val="ro-RO"/>
              </w:rPr>
            </w:pPr>
          </w:p>
          <w:p w14:paraId="0AD27D26" w14:textId="42B4ADB9" w:rsidR="00FD40DF" w:rsidRDefault="00FD40DF">
            <w:pPr>
              <w:keepLines/>
              <w:spacing w:line="240" w:lineRule="auto"/>
              <w:jc w:val="both"/>
              <w:rPr>
                <w:rFonts w:ascii="Times New Roman" w:eastAsia="Times New Roman" w:hAnsi="Times New Roman" w:cs="Times New Roman"/>
                <w:lang w:val="ro-RO"/>
              </w:rPr>
            </w:pPr>
          </w:p>
          <w:p w14:paraId="52C5F5F7" w14:textId="77777777" w:rsidR="00CA3B0C" w:rsidRDefault="00CA3B0C">
            <w:pPr>
              <w:keepLines/>
              <w:spacing w:line="240" w:lineRule="auto"/>
              <w:jc w:val="both"/>
              <w:rPr>
                <w:rFonts w:ascii="Times New Roman" w:eastAsia="Times New Roman" w:hAnsi="Times New Roman" w:cs="Times New Roman"/>
                <w:lang w:val="ro-RO"/>
              </w:rPr>
            </w:pPr>
          </w:p>
          <w:p w14:paraId="55CFC0A0" w14:textId="77777777" w:rsidR="00FD40DF" w:rsidRDefault="00FD40DF">
            <w:pPr>
              <w:keepLines/>
              <w:spacing w:line="240" w:lineRule="auto"/>
              <w:jc w:val="both"/>
              <w:rPr>
                <w:rFonts w:ascii="Times New Roman" w:eastAsia="Times New Roman" w:hAnsi="Times New Roman" w:cs="Times New Roman"/>
                <w:lang w:val="ro-RO"/>
              </w:rPr>
            </w:pPr>
          </w:p>
          <w:p w14:paraId="6CD8F0B7" w14:textId="77777777" w:rsidR="00FD40DF" w:rsidRDefault="00FD40DF">
            <w:pPr>
              <w:keepLines/>
              <w:spacing w:line="240" w:lineRule="auto"/>
              <w:jc w:val="both"/>
              <w:rPr>
                <w:rFonts w:ascii="Times New Roman" w:eastAsia="Times New Roman" w:hAnsi="Times New Roman" w:cs="Times New Roman"/>
                <w:lang w:val="ro-RO"/>
              </w:rPr>
            </w:pPr>
          </w:p>
          <w:p w14:paraId="267FCD0D" w14:textId="77777777" w:rsidR="00FD40DF" w:rsidRDefault="00FD40DF">
            <w:pPr>
              <w:keepLines/>
              <w:spacing w:line="240" w:lineRule="auto"/>
              <w:jc w:val="both"/>
              <w:rPr>
                <w:rFonts w:ascii="Times New Roman" w:eastAsia="Times New Roman" w:hAnsi="Times New Roman" w:cs="Times New Roman"/>
                <w:lang w:val="ro-RO"/>
              </w:rPr>
            </w:pPr>
          </w:p>
          <w:p w14:paraId="24FACAD9" w14:textId="77777777" w:rsidR="00FD40DF" w:rsidRDefault="00FD40DF">
            <w:pPr>
              <w:keepLines/>
              <w:spacing w:line="240" w:lineRule="auto"/>
              <w:jc w:val="both"/>
              <w:rPr>
                <w:rFonts w:ascii="Times New Roman" w:eastAsia="Times New Roman" w:hAnsi="Times New Roman" w:cs="Times New Roman"/>
                <w:lang w:val="ro-RO"/>
              </w:rPr>
            </w:pPr>
          </w:p>
          <w:p w14:paraId="1C6F8A86" w14:textId="77777777" w:rsidR="006B55E1" w:rsidRPr="00C01929" w:rsidRDefault="006B55E1" w:rsidP="006B55E1">
            <w:pPr>
              <w:keepLines/>
              <w:spacing w:line="240" w:lineRule="auto"/>
              <w:jc w:val="both"/>
              <w:rPr>
                <w:rFonts w:ascii="Times New Roman" w:eastAsia="Times New Roman" w:hAnsi="Times New Roman" w:cs="Times New Roman"/>
                <w:b/>
                <w:bCs/>
                <w:lang w:val="ro-RO"/>
              </w:rPr>
            </w:pPr>
            <w:r w:rsidRPr="00C01929">
              <w:rPr>
                <w:rFonts w:ascii="Times New Roman" w:eastAsia="Times New Roman" w:hAnsi="Times New Roman" w:cs="Times New Roman"/>
                <w:b/>
                <w:bCs/>
                <w:lang w:val="ro-RO"/>
              </w:rPr>
              <w:t>Se acceptă.</w:t>
            </w:r>
          </w:p>
          <w:p w14:paraId="7E220234" w14:textId="77777777" w:rsidR="006B55E1" w:rsidRPr="006D00FF" w:rsidRDefault="006B55E1" w:rsidP="006B55E1">
            <w:pPr>
              <w:keepLines/>
              <w:spacing w:line="240" w:lineRule="auto"/>
              <w:jc w:val="both"/>
              <w:rPr>
                <w:rFonts w:ascii="Times New Roman" w:eastAsia="Times New Roman" w:hAnsi="Times New Roman" w:cs="Times New Roman"/>
                <w:bCs/>
                <w:lang w:val="ro-RO"/>
              </w:rPr>
            </w:pPr>
            <w:r w:rsidRPr="006D00FF">
              <w:rPr>
                <w:rFonts w:ascii="Times New Roman" w:eastAsia="Times New Roman" w:hAnsi="Times New Roman" w:cs="Times New Roman"/>
                <w:bCs/>
              </w:rPr>
              <w:t xml:space="preserve">ajustările necesare vor fi operate în cadrul normativ subordonat noii legi privind achizițiile publice, prin actele normative de punere în aplicare a acesteia, având în vedere că Legea nr. 131/2015 privind achizițiile publice </w:t>
            </w:r>
            <w:r>
              <w:rPr>
                <w:rFonts w:ascii="Times New Roman" w:eastAsia="Times New Roman" w:hAnsi="Times New Roman" w:cs="Times New Roman"/>
                <w:bCs/>
              </w:rPr>
              <w:t>va fi</w:t>
            </w:r>
            <w:r w:rsidRPr="006D00FF">
              <w:rPr>
                <w:rFonts w:ascii="Times New Roman" w:eastAsia="Times New Roman" w:hAnsi="Times New Roman" w:cs="Times New Roman"/>
                <w:bCs/>
              </w:rPr>
              <w:t xml:space="preserve"> abrogată prin noua lege adoptată și care urmează să intre în vigoare. În acest context, normele de corelare și terminologia utilizată vor fi revizuite corespunzător noii arhitecturi normative din domeniul achizițiilor publice.</w:t>
            </w:r>
          </w:p>
          <w:p w14:paraId="5F6F283A" w14:textId="4959FDEF" w:rsidR="00FD40DF" w:rsidRPr="00AB19AB" w:rsidRDefault="00F04C38">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 </w:t>
            </w:r>
          </w:p>
        </w:tc>
      </w:tr>
      <w:tr w:rsidR="004F3003" w:rsidRPr="00AB19AB" w14:paraId="073A20D5"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E21A5B9"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6. </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BDFA743"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 xml:space="preserve">Confederația Națională a Patronatului </w:t>
            </w:r>
          </w:p>
          <w:p w14:paraId="7E209552" w14:textId="77777777" w:rsidR="004F3003" w:rsidRPr="00AB19AB" w:rsidRDefault="004F3003">
            <w:pPr>
              <w:spacing w:line="240" w:lineRule="auto"/>
              <w:jc w:val="center"/>
              <w:rPr>
                <w:rFonts w:ascii="Times New Roman" w:eastAsia="Times New Roman" w:hAnsi="Times New Roman" w:cs="Times New Roman"/>
                <w:b/>
                <w:bCs/>
                <w:lang w:val="ro-RO"/>
              </w:rPr>
            </w:pPr>
          </w:p>
          <w:p w14:paraId="430D5EDA" w14:textId="77777777" w:rsidR="004F3003" w:rsidRPr="00AB19AB" w:rsidRDefault="00AB4D89">
            <w:pPr>
              <w:spacing w:line="240" w:lineRule="auto"/>
              <w:jc w:val="center"/>
              <w:rPr>
                <w:rFonts w:ascii="Times New Roman" w:eastAsia="Times New Roman" w:hAnsi="Times New Roman" w:cs="Times New Roman"/>
                <w:b/>
                <w:bCs/>
                <w:lang w:val="ro-RO"/>
              </w:rPr>
            </w:pPr>
            <w:r w:rsidRPr="00AB19AB">
              <w:rPr>
                <w:rFonts w:ascii="Times New Roman" w:eastAsia="Times New Roman" w:hAnsi="Times New Roman" w:cs="Times New Roman"/>
                <w:b/>
                <w:bCs/>
                <w:lang w:val="ro-RO"/>
              </w:rPr>
              <w:t>Aviz nr. 05/1-82 din 22.12.2025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2FCB8F8"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Confederația Națională a Patronatului din Moldova (CNPM), în calitate de partener social reprezentativ la nivel național, a examinat proiectul de lege pentru modificarea unor acte normative (salarii minime adecvate), elaborat în vederea transpunerii Directivei (UE) 2022/2041 privind salariile minime adecvate în Uniunea Europeană.</w:t>
            </w:r>
          </w:p>
          <w:p w14:paraId="6450F1E3"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1. Considerații generale</w:t>
            </w:r>
          </w:p>
          <w:p w14:paraId="105C6B9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CNPM susține obiectivul general al proiectului de lege privind îmbunătățirea nivelului de trai al salariaților și consolidarea negocierilor colective, precum și alinierea legislației naționale la standardele Uniunii Europene.</w:t>
            </w:r>
          </w:p>
          <w:p w14:paraId="4498E07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Totodată, CNPM subliniază că politica salarială trebuie să asigure un echilibru sustenabil între protecția salariaților și capacitatea reală a angajatorilor, în special a IMM-urilor, de a susține majorările salariale fără a afecta competitivitatea economică, investițiile și ocuparea forței de muncă.</w:t>
            </w:r>
          </w:p>
          <w:p w14:paraId="37E90AAE"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2. Observații și rezerve principale</w:t>
            </w:r>
          </w:p>
          <w:p w14:paraId="024B84F0"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1. Impactul economic și financiar insuficient fundamentat Proiectul nu este însoțit de o analiză detaliată a impactului economic asupra mediului de afaceri, în special asupra sectoarelor cu valoare adăugată redusă și asupra întreprinderilor mici și mijlocii. </w:t>
            </w:r>
            <w:r w:rsidRPr="005C5C5C">
              <w:rPr>
                <w:rFonts w:ascii="Times New Roman" w:eastAsia="Times New Roman" w:hAnsi="Times New Roman" w:cs="Times New Roman"/>
                <w:lang w:val="ro-RO"/>
              </w:rPr>
              <w:t>CNPM consideră necesară completarea notei de fundamentare cu:</w:t>
            </w:r>
          </w:p>
          <w:p w14:paraId="2637A8DB" w14:textId="70D0B4E6" w:rsidR="004F3003" w:rsidRPr="00AB19AB" w:rsidRDefault="005C5C5C">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 </w:t>
            </w:r>
            <w:r w:rsidR="00AB4D89" w:rsidRPr="00AB19AB">
              <w:rPr>
                <w:rFonts w:ascii="Times New Roman" w:eastAsia="Times New Roman" w:hAnsi="Times New Roman" w:cs="Times New Roman"/>
                <w:lang w:val="ro-RO"/>
              </w:rPr>
              <w:t>evaluarea costurilor suplimentare pentru angajatori;</w:t>
            </w:r>
          </w:p>
          <w:p w14:paraId="40559FD8" w14:textId="3B3C8369" w:rsidR="004F3003" w:rsidRPr="00AB19AB" w:rsidRDefault="005C5C5C">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 </w:t>
            </w:r>
            <w:r w:rsidR="00AB4D89" w:rsidRPr="00AB19AB">
              <w:rPr>
                <w:rFonts w:ascii="Times New Roman" w:eastAsia="Times New Roman" w:hAnsi="Times New Roman" w:cs="Times New Roman"/>
                <w:lang w:val="ro-RO"/>
              </w:rPr>
              <w:t>impactul asupra competitivității și ocupării forței de muncă;</w:t>
            </w:r>
          </w:p>
          <w:p w14:paraId="2FE1FA7C" w14:textId="2E6AED0F" w:rsidR="004F3003" w:rsidRPr="00AB19AB" w:rsidRDefault="005C5C5C">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 </w:t>
            </w:r>
            <w:r w:rsidR="00AB4D89" w:rsidRPr="00AB19AB">
              <w:rPr>
                <w:rFonts w:ascii="Times New Roman" w:eastAsia="Times New Roman" w:hAnsi="Times New Roman" w:cs="Times New Roman"/>
                <w:lang w:val="ro-RO"/>
              </w:rPr>
              <w:t>efectele diferențiate pe sectoare economice.</w:t>
            </w:r>
          </w:p>
          <w:p w14:paraId="0B5338CC"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2. Negocierea salariului minim și autonomia partenerilor sociali CNPM salută reafirmarea principiului autonomiei partenerilor sociali. Totuși, prevederile privind negocierea salariului minim la nivel național, de ramură, teritorial și de unitate trebuie să fie aplicate în mod voluntar și flexibil, fără riscul de a transforma negocierile colective într-un mecanism rigid sau formal.</w:t>
            </w:r>
          </w:p>
          <w:p w14:paraId="12B6A41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3. Pragul de 80% pentru acoperirea negocierilor colective Introducerea pragului de 80% și a obligației de a adopta un plan de acțiuni în cazul neatingerii acestuia ridică rezerve din perspectiva:</w:t>
            </w:r>
          </w:p>
          <w:p w14:paraId="03C269E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o structurii economiei naționale;</w:t>
            </w:r>
          </w:p>
          <w:p w14:paraId="54660222"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o gradului redus de organizare colectivă în anumite sectoare;</w:t>
            </w:r>
          </w:p>
          <w:p w14:paraId="686CC12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o capacității instituționale reale de implementare.</w:t>
            </w:r>
          </w:p>
          <w:p w14:paraId="2F3B8143" w14:textId="7CE56FA1"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CNPM consideră că acest prag trebuie tratat ca obiectiv orientativ, nu ca instrument de constrângere indirectă asupra angajatorilor.</w:t>
            </w:r>
          </w:p>
          <w:p w14:paraId="08F87258" w14:textId="3E476160" w:rsidR="00303EE4" w:rsidRDefault="00303EE4">
            <w:pPr>
              <w:keepLines/>
              <w:spacing w:line="240" w:lineRule="auto"/>
              <w:jc w:val="both"/>
              <w:rPr>
                <w:rFonts w:ascii="Times New Roman" w:eastAsia="Times New Roman" w:hAnsi="Times New Roman" w:cs="Times New Roman"/>
                <w:lang w:val="ro-RO"/>
              </w:rPr>
            </w:pPr>
          </w:p>
          <w:p w14:paraId="536F7DAF" w14:textId="77358C4C" w:rsidR="00303EE4" w:rsidRDefault="00303EE4">
            <w:pPr>
              <w:keepLines/>
              <w:spacing w:line="240" w:lineRule="auto"/>
              <w:jc w:val="both"/>
              <w:rPr>
                <w:rFonts w:ascii="Times New Roman" w:eastAsia="Times New Roman" w:hAnsi="Times New Roman" w:cs="Times New Roman"/>
                <w:lang w:val="ro-RO"/>
              </w:rPr>
            </w:pPr>
          </w:p>
          <w:p w14:paraId="5C5424C3" w14:textId="23132F13" w:rsidR="00303EE4" w:rsidRDefault="00303EE4">
            <w:pPr>
              <w:keepLines/>
              <w:spacing w:line="240" w:lineRule="auto"/>
              <w:jc w:val="both"/>
              <w:rPr>
                <w:rFonts w:ascii="Times New Roman" w:eastAsia="Times New Roman" w:hAnsi="Times New Roman" w:cs="Times New Roman"/>
                <w:lang w:val="ro-RO"/>
              </w:rPr>
            </w:pPr>
          </w:p>
          <w:p w14:paraId="3201A466" w14:textId="040CB540" w:rsidR="00303EE4" w:rsidRDefault="00303EE4">
            <w:pPr>
              <w:keepLines/>
              <w:spacing w:line="240" w:lineRule="auto"/>
              <w:jc w:val="both"/>
              <w:rPr>
                <w:rFonts w:ascii="Times New Roman" w:eastAsia="Times New Roman" w:hAnsi="Times New Roman" w:cs="Times New Roman"/>
                <w:lang w:val="ro-RO"/>
              </w:rPr>
            </w:pPr>
          </w:p>
          <w:p w14:paraId="769203B5" w14:textId="5AA51E14" w:rsidR="00303EE4" w:rsidRDefault="00303EE4">
            <w:pPr>
              <w:keepLines/>
              <w:spacing w:line="240" w:lineRule="auto"/>
              <w:jc w:val="both"/>
              <w:rPr>
                <w:rFonts w:ascii="Times New Roman" w:eastAsia="Times New Roman" w:hAnsi="Times New Roman" w:cs="Times New Roman"/>
                <w:lang w:val="ro-RO"/>
              </w:rPr>
            </w:pPr>
          </w:p>
          <w:p w14:paraId="0B7FD1B1" w14:textId="419C2068" w:rsidR="00303EE4" w:rsidRDefault="00303EE4">
            <w:pPr>
              <w:keepLines/>
              <w:spacing w:line="240" w:lineRule="auto"/>
              <w:jc w:val="both"/>
              <w:rPr>
                <w:rFonts w:ascii="Times New Roman" w:eastAsia="Times New Roman" w:hAnsi="Times New Roman" w:cs="Times New Roman"/>
                <w:lang w:val="ro-RO"/>
              </w:rPr>
            </w:pPr>
          </w:p>
          <w:p w14:paraId="1D941CF6" w14:textId="5627C16A" w:rsidR="00303EE4" w:rsidRDefault="00303EE4">
            <w:pPr>
              <w:keepLines/>
              <w:spacing w:line="240" w:lineRule="auto"/>
              <w:jc w:val="both"/>
              <w:rPr>
                <w:rFonts w:ascii="Times New Roman" w:eastAsia="Times New Roman" w:hAnsi="Times New Roman" w:cs="Times New Roman"/>
                <w:lang w:val="ro-RO"/>
              </w:rPr>
            </w:pPr>
          </w:p>
          <w:p w14:paraId="4E33D440" w14:textId="356285CD" w:rsidR="00303EE4" w:rsidRDefault="00303EE4">
            <w:pPr>
              <w:keepLines/>
              <w:spacing w:line="240" w:lineRule="auto"/>
              <w:jc w:val="both"/>
              <w:rPr>
                <w:rFonts w:ascii="Times New Roman" w:eastAsia="Times New Roman" w:hAnsi="Times New Roman" w:cs="Times New Roman"/>
                <w:lang w:val="ro-RO"/>
              </w:rPr>
            </w:pPr>
          </w:p>
          <w:p w14:paraId="1FB3C831" w14:textId="4F13B48D" w:rsidR="00303EE4" w:rsidRDefault="00303EE4">
            <w:pPr>
              <w:keepLines/>
              <w:spacing w:line="240" w:lineRule="auto"/>
              <w:jc w:val="both"/>
              <w:rPr>
                <w:rFonts w:ascii="Times New Roman" w:eastAsia="Times New Roman" w:hAnsi="Times New Roman" w:cs="Times New Roman"/>
                <w:lang w:val="ro-RO"/>
              </w:rPr>
            </w:pPr>
          </w:p>
          <w:p w14:paraId="42025A44" w14:textId="6F4DC2C2" w:rsidR="00303EE4" w:rsidRDefault="00303EE4">
            <w:pPr>
              <w:keepLines/>
              <w:spacing w:line="240" w:lineRule="auto"/>
              <w:jc w:val="both"/>
              <w:rPr>
                <w:rFonts w:ascii="Times New Roman" w:eastAsia="Times New Roman" w:hAnsi="Times New Roman" w:cs="Times New Roman"/>
                <w:lang w:val="ro-RO"/>
              </w:rPr>
            </w:pPr>
          </w:p>
          <w:p w14:paraId="15358770" w14:textId="41998A03" w:rsidR="00303EE4" w:rsidRDefault="00303EE4">
            <w:pPr>
              <w:keepLines/>
              <w:spacing w:line="240" w:lineRule="auto"/>
              <w:jc w:val="both"/>
              <w:rPr>
                <w:rFonts w:ascii="Times New Roman" w:eastAsia="Times New Roman" w:hAnsi="Times New Roman" w:cs="Times New Roman"/>
                <w:lang w:val="ro-RO"/>
              </w:rPr>
            </w:pPr>
          </w:p>
          <w:p w14:paraId="4ACB40A6" w14:textId="77777777" w:rsidR="00E57E89" w:rsidRDefault="00E57E89">
            <w:pPr>
              <w:keepLines/>
              <w:spacing w:line="240" w:lineRule="auto"/>
              <w:jc w:val="both"/>
              <w:rPr>
                <w:rFonts w:ascii="Times New Roman" w:eastAsia="Times New Roman" w:hAnsi="Times New Roman" w:cs="Times New Roman"/>
                <w:lang w:val="ro-RO"/>
              </w:rPr>
            </w:pPr>
          </w:p>
          <w:p w14:paraId="3A506304" w14:textId="77777777" w:rsidR="00303EE4" w:rsidRPr="00AB19AB" w:rsidRDefault="00303EE4">
            <w:pPr>
              <w:keepLines/>
              <w:spacing w:line="240" w:lineRule="auto"/>
              <w:jc w:val="both"/>
              <w:rPr>
                <w:rFonts w:ascii="Times New Roman" w:eastAsia="Times New Roman" w:hAnsi="Times New Roman" w:cs="Times New Roman"/>
                <w:lang w:val="ro-RO"/>
              </w:rPr>
            </w:pPr>
          </w:p>
          <w:p w14:paraId="18DABDBC"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4. Extinderea aplicabilității salariilor stabilite prin contracte colective Prevederile care stabilesc aplicarea automată a cuantumurilor salariale negociate tuturor salariaților la data încheierii contractului individual de muncă pot limita flexibilitatea politicilor salariale la nivel de unitate și pot afecta autonomia managerială, în special în sectoarele cu fluctuații economice sezoniere.</w:t>
            </w:r>
          </w:p>
          <w:p w14:paraId="1AAD9956"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3. Propuneri și recomandări</w:t>
            </w:r>
          </w:p>
          <w:p w14:paraId="10E02906" w14:textId="77777777"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CNPM recomandă:</w:t>
            </w:r>
          </w:p>
          <w:p w14:paraId="3C9D6292" w14:textId="77777777" w:rsidR="00C81E66" w:rsidRPr="00AB19AB" w:rsidRDefault="00C81E66">
            <w:pPr>
              <w:keepLines/>
              <w:spacing w:line="240" w:lineRule="auto"/>
              <w:jc w:val="both"/>
              <w:rPr>
                <w:rFonts w:ascii="Times New Roman" w:eastAsia="Times New Roman" w:hAnsi="Times New Roman" w:cs="Times New Roman"/>
                <w:lang w:val="ro-RO"/>
              </w:rPr>
            </w:pPr>
          </w:p>
          <w:p w14:paraId="0292882D" w14:textId="77777777"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contradicție între prevederile alin. (4) Art. 11 din Legea Salarizării 847/2002;</w:t>
            </w:r>
          </w:p>
          <w:p w14:paraId="14ABF16C" w14:textId="77777777" w:rsidR="00C81E66" w:rsidRPr="00AB19AB" w:rsidRDefault="00C81E66">
            <w:pPr>
              <w:keepLines/>
              <w:spacing w:line="240" w:lineRule="auto"/>
              <w:jc w:val="both"/>
              <w:rPr>
                <w:rFonts w:ascii="Times New Roman" w:eastAsia="Times New Roman" w:hAnsi="Times New Roman" w:cs="Times New Roman"/>
                <w:lang w:val="ro-RO"/>
              </w:rPr>
            </w:pPr>
          </w:p>
          <w:p w14:paraId="4A7ED447" w14:textId="589BE07A"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revederea noțiunii de rată de acoperire care în opinia CNPM este una vagă;</w:t>
            </w:r>
          </w:p>
          <w:p w14:paraId="6EFF9B08" w14:textId="77777777" w:rsidR="007906AD" w:rsidRDefault="007906AD">
            <w:pPr>
              <w:keepLines/>
              <w:spacing w:line="240" w:lineRule="auto"/>
              <w:jc w:val="both"/>
              <w:rPr>
                <w:rFonts w:ascii="Times New Roman" w:eastAsia="Times New Roman" w:hAnsi="Times New Roman" w:cs="Times New Roman"/>
                <w:lang w:val="ro-RO"/>
              </w:rPr>
            </w:pPr>
          </w:p>
          <w:p w14:paraId="7DC021F2" w14:textId="77777777" w:rsidR="00C81E66" w:rsidRPr="00AB19AB" w:rsidRDefault="00C81E66">
            <w:pPr>
              <w:keepLines/>
              <w:spacing w:line="240" w:lineRule="auto"/>
              <w:jc w:val="both"/>
              <w:rPr>
                <w:rFonts w:ascii="Times New Roman" w:eastAsia="Times New Roman" w:hAnsi="Times New Roman" w:cs="Times New Roman"/>
                <w:lang w:val="ro-RO"/>
              </w:rPr>
            </w:pPr>
          </w:p>
          <w:p w14:paraId="7EA28EE5" w14:textId="29E3DBE0"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pentru a avea un impact mai mare, la fel considerăm, în paral</w:t>
            </w:r>
            <w:r w:rsidR="005C5C5C">
              <w:rPr>
                <w:rFonts w:ascii="Times New Roman" w:eastAsia="Times New Roman" w:hAnsi="Times New Roman" w:cs="Times New Roman"/>
                <w:lang w:val="ro-RO"/>
              </w:rPr>
              <w:t>e</w:t>
            </w:r>
            <w:r w:rsidRPr="00AB19AB">
              <w:rPr>
                <w:rFonts w:ascii="Times New Roman" w:eastAsia="Times New Roman" w:hAnsi="Times New Roman" w:cs="Times New Roman"/>
                <w:lang w:val="ro-RO"/>
              </w:rPr>
              <w:t xml:space="preserve">l cu amendarea legislației achizițiilor publice să se amendeze și legislația subvențiilor în agricultură și cea care guvernează activitatea Organizație pentru Dezvoltarea </w:t>
            </w:r>
            <w:proofErr w:type="spellStart"/>
            <w:r w:rsidRPr="00AB19AB">
              <w:rPr>
                <w:rFonts w:ascii="Times New Roman" w:eastAsia="Times New Roman" w:hAnsi="Times New Roman" w:cs="Times New Roman"/>
                <w:lang w:val="ro-RO"/>
              </w:rPr>
              <w:t>Antreprenoriatului</w:t>
            </w:r>
            <w:proofErr w:type="spellEnd"/>
            <w:r w:rsidRPr="00AB19AB">
              <w:rPr>
                <w:rFonts w:ascii="Times New Roman" w:eastAsia="Times New Roman" w:hAnsi="Times New Roman" w:cs="Times New Roman"/>
                <w:lang w:val="ro-RO"/>
              </w:rPr>
              <w:t xml:space="preserve"> (ODA);</w:t>
            </w:r>
          </w:p>
          <w:p w14:paraId="0CBC5543" w14:textId="77777777" w:rsidR="007906AD" w:rsidRPr="00AB19AB" w:rsidRDefault="007906AD">
            <w:pPr>
              <w:keepLines/>
              <w:spacing w:line="240" w:lineRule="auto"/>
              <w:jc w:val="both"/>
              <w:rPr>
                <w:rFonts w:ascii="Times New Roman" w:eastAsia="Times New Roman" w:hAnsi="Times New Roman" w:cs="Times New Roman"/>
                <w:lang w:val="ro-RO"/>
              </w:rPr>
            </w:pPr>
          </w:p>
          <w:p w14:paraId="3D50D5A3" w14:textId="7683844B"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completarea proiectului cu mecanisme clare de corelare a salariului minim cu productivitatea muncii, evoluția economică și inflația;</w:t>
            </w:r>
          </w:p>
          <w:p w14:paraId="2E772A8E" w14:textId="38D47EB3" w:rsidR="007906AD" w:rsidRDefault="007906AD">
            <w:pPr>
              <w:keepLines/>
              <w:spacing w:line="240" w:lineRule="auto"/>
              <w:jc w:val="both"/>
              <w:rPr>
                <w:rFonts w:ascii="Times New Roman" w:eastAsia="Times New Roman" w:hAnsi="Times New Roman" w:cs="Times New Roman"/>
                <w:lang w:val="ro-RO"/>
              </w:rPr>
            </w:pPr>
          </w:p>
          <w:p w14:paraId="4B0D69A6" w14:textId="5C9AF03A" w:rsidR="00801376" w:rsidRDefault="00801376">
            <w:pPr>
              <w:keepLines/>
              <w:spacing w:line="240" w:lineRule="auto"/>
              <w:jc w:val="both"/>
              <w:rPr>
                <w:rFonts w:ascii="Times New Roman" w:eastAsia="Times New Roman" w:hAnsi="Times New Roman" w:cs="Times New Roman"/>
                <w:lang w:val="ro-RO"/>
              </w:rPr>
            </w:pPr>
          </w:p>
          <w:p w14:paraId="3EFEC2A1" w14:textId="4E7D60FF" w:rsidR="00801376" w:rsidRDefault="00801376">
            <w:pPr>
              <w:keepLines/>
              <w:spacing w:line="240" w:lineRule="auto"/>
              <w:jc w:val="both"/>
              <w:rPr>
                <w:rFonts w:ascii="Times New Roman" w:eastAsia="Times New Roman" w:hAnsi="Times New Roman" w:cs="Times New Roman"/>
                <w:lang w:val="ro-RO"/>
              </w:rPr>
            </w:pPr>
          </w:p>
          <w:p w14:paraId="3AFEED8E" w14:textId="77777777" w:rsidR="00801376" w:rsidRPr="00AB19AB" w:rsidRDefault="00801376">
            <w:pPr>
              <w:keepLines/>
              <w:spacing w:line="240" w:lineRule="auto"/>
              <w:jc w:val="both"/>
              <w:rPr>
                <w:rFonts w:ascii="Times New Roman" w:eastAsia="Times New Roman" w:hAnsi="Times New Roman" w:cs="Times New Roman"/>
                <w:lang w:val="ro-RO"/>
              </w:rPr>
            </w:pPr>
          </w:p>
          <w:p w14:paraId="61209E29" w14:textId="2CA8666C"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introducerea unor perioade de tranziție pentru aplicarea noilor prevederi, în special pentru IMM-uri;</w:t>
            </w:r>
          </w:p>
          <w:p w14:paraId="536E1918" w14:textId="41C5A215" w:rsidR="007906AD" w:rsidRDefault="007906AD">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 </w:t>
            </w:r>
          </w:p>
          <w:p w14:paraId="30535C89" w14:textId="77777777" w:rsidR="00E57E89" w:rsidRDefault="00E57E89">
            <w:pPr>
              <w:keepLines/>
              <w:spacing w:line="240" w:lineRule="auto"/>
              <w:jc w:val="both"/>
              <w:rPr>
                <w:rFonts w:ascii="Times New Roman" w:eastAsia="Times New Roman" w:hAnsi="Times New Roman" w:cs="Times New Roman"/>
                <w:lang w:val="ro-RO"/>
              </w:rPr>
            </w:pPr>
          </w:p>
          <w:p w14:paraId="08B0E660" w14:textId="77777777" w:rsidR="00E57E89" w:rsidRDefault="00E57E89">
            <w:pPr>
              <w:keepLines/>
              <w:spacing w:line="240" w:lineRule="auto"/>
              <w:jc w:val="both"/>
              <w:rPr>
                <w:rFonts w:ascii="Times New Roman" w:eastAsia="Times New Roman" w:hAnsi="Times New Roman" w:cs="Times New Roman"/>
                <w:lang w:val="ro-RO"/>
              </w:rPr>
            </w:pPr>
          </w:p>
          <w:p w14:paraId="026EA546" w14:textId="77777777" w:rsidR="00E57E89" w:rsidRPr="00AB19AB" w:rsidRDefault="00E57E89">
            <w:pPr>
              <w:keepLines/>
              <w:spacing w:line="240" w:lineRule="auto"/>
              <w:jc w:val="both"/>
              <w:rPr>
                <w:rFonts w:ascii="Times New Roman" w:eastAsia="Times New Roman" w:hAnsi="Times New Roman" w:cs="Times New Roman"/>
                <w:lang w:val="ro-RO"/>
              </w:rPr>
            </w:pPr>
          </w:p>
          <w:p w14:paraId="3B6083D4" w14:textId="55E7DCD7" w:rsidR="004F3003"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consolidarea dialogului social real la nivel de ramură, prin stimulente și măsuri de sprijin, nu prin constrângeri normative;</w:t>
            </w:r>
          </w:p>
          <w:p w14:paraId="3B0FFC72" w14:textId="77777777" w:rsidR="007906AD" w:rsidRDefault="007906AD">
            <w:pPr>
              <w:keepLines/>
              <w:spacing w:line="240" w:lineRule="auto"/>
              <w:jc w:val="both"/>
              <w:rPr>
                <w:rFonts w:ascii="Times New Roman" w:eastAsia="Times New Roman" w:hAnsi="Times New Roman" w:cs="Times New Roman"/>
                <w:lang w:val="ro-RO"/>
              </w:rPr>
            </w:pPr>
          </w:p>
          <w:p w14:paraId="21028D33" w14:textId="77777777" w:rsidR="00E57E89" w:rsidRDefault="00E57E89">
            <w:pPr>
              <w:keepLines/>
              <w:spacing w:line="240" w:lineRule="auto"/>
              <w:jc w:val="both"/>
              <w:rPr>
                <w:rFonts w:ascii="Times New Roman" w:eastAsia="Times New Roman" w:hAnsi="Times New Roman" w:cs="Times New Roman"/>
                <w:lang w:val="ro-RO"/>
              </w:rPr>
            </w:pPr>
          </w:p>
          <w:p w14:paraId="76EB2169" w14:textId="77777777" w:rsidR="00E57E89" w:rsidRDefault="00E57E89">
            <w:pPr>
              <w:keepLines/>
              <w:spacing w:line="240" w:lineRule="auto"/>
              <w:jc w:val="both"/>
              <w:rPr>
                <w:rFonts w:ascii="Times New Roman" w:eastAsia="Times New Roman" w:hAnsi="Times New Roman" w:cs="Times New Roman"/>
                <w:lang w:val="ro-RO"/>
              </w:rPr>
            </w:pPr>
          </w:p>
          <w:p w14:paraId="4D555E1D" w14:textId="77777777" w:rsidR="00E57E89" w:rsidRDefault="00E57E89">
            <w:pPr>
              <w:keepLines/>
              <w:spacing w:line="240" w:lineRule="auto"/>
              <w:jc w:val="both"/>
              <w:rPr>
                <w:rFonts w:ascii="Times New Roman" w:eastAsia="Times New Roman" w:hAnsi="Times New Roman" w:cs="Times New Roman"/>
                <w:lang w:val="ro-RO"/>
              </w:rPr>
            </w:pPr>
          </w:p>
          <w:p w14:paraId="5E5E4A9B" w14:textId="77777777" w:rsidR="00E57E89" w:rsidRDefault="00E57E89">
            <w:pPr>
              <w:keepLines/>
              <w:spacing w:line="240" w:lineRule="auto"/>
              <w:jc w:val="both"/>
              <w:rPr>
                <w:rFonts w:ascii="Times New Roman" w:eastAsia="Times New Roman" w:hAnsi="Times New Roman" w:cs="Times New Roman"/>
                <w:lang w:val="ro-RO"/>
              </w:rPr>
            </w:pPr>
          </w:p>
          <w:p w14:paraId="3EFAA884" w14:textId="77777777" w:rsidR="00E57E89" w:rsidRDefault="00E57E89">
            <w:pPr>
              <w:keepLines/>
              <w:spacing w:line="240" w:lineRule="auto"/>
              <w:jc w:val="both"/>
              <w:rPr>
                <w:rFonts w:ascii="Times New Roman" w:eastAsia="Times New Roman" w:hAnsi="Times New Roman" w:cs="Times New Roman"/>
                <w:lang w:val="ro-RO"/>
              </w:rPr>
            </w:pPr>
          </w:p>
          <w:p w14:paraId="283A317A" w14:textId="77777777" w:rsidR="00E57E89" w:rsidRDefault="00E57E89">
            <w:pPr>
              <w:keepLines/>
              <w:spacing w:line="240" w:lineRule="auto"/>
              <w:jc w:val="both"/>
              <w:rPr>
                <w:rFonts w:ascii="Times New Roman" w:eastAsia="Times New Roman" w:hAnsi="Times New Roman" w:cs="Times New Roman"/>
                <w:lang w:val="ro-RO"/>
              </w:rPr>
            </w:pPr>
          </w:p>
          <w:p w14:paraId="2ED02F21" w14:textId="77777777" w:rsidR="00E57E89" w:rsidRDefault="00E57E89">
            <w:pPr>
              <w:keepLines/>
              <w:spacing w:line="240" w:lineRule="auto"/>
              <w:jc w:val="both"/>
              <w:rPr>
                <w:rFonts w:ascii="Times New Roman" w:eastAsia="Times New Roman" w:hAnsi="Times New Roman" w:cs="Times New Roman"/>
                <w:lang w:val="ro-RO"/>
              </w:rPr>
            </w:pPr>
          </w:p>
          <w:p w14:paraId="17AB76AF" w14:textId="77777777" w:rsidR="00E57E89" w:rsidRDefault="00E57E89">
            <w:pPr>
              <w:keepLines/>
              <w:spacing w:line="240" w:lineRule="auto"/>
              <w:jc w:val="both"/>
              <w:rPr>
                <w:rFonts w:ascii="Times New Roman" w:eastAsia="Times New Roman" w:hAnsi="Times New Roman" w:cs="Times New Roman"/>
                <w:lang w:val="ro-RO"/>
              </w:rPr>
            </w:pPr>
          </w:p>
          <w:p w14:paraId="78743CFB" w14:textId="77777777" w:rsidR="00E57E89" w:rsidRDefault="00E57E89">
            <w:pPr>
              <w:keepLines/>
              <w:spacing w:line="240" w:lineRule="auto"/>
              <w:jc w:val="both"/>
              <w:rPr>
                <w:rFonts w:ascii="Times New Roman" w:eastAsia="Times New Roman" w:hAnsi="Times New Roman" w:cs="Times New Roman"/>
                <w:lang w:val="ro-RO"/>
              </w:rPr>
            </w:pPr>
          </w:p>
          <w:p w14:paraId="27D7673A" w14:textId="77777777" w:rsidR="00E57E89" w:rsidRDefault="00E57E89">
            <w:pPr>
              <w:keepLines/>
              <w:spacing w:line="240" w:lineRule="auto"/>
              <w:jc w:val="both"/>
              <w:rPr>
                <w:rFonts w:ascii="Times New Roman" w:eastAsia="Times New Roman" w:hAnsi="Times New Roman" w:cs="Times New Roman"/>
                <w:lang w:val="ro-RO"/>
              </w:rPr>
            </w:pPr>
          </w:p>
          <w:p w14:paraId="4B1FEF09" w14:textId="77777777" w:rsidR="00E57E89" w:rsidRDefault="00E57E89">
            <w:pPr>
              <w:keepLines/>
              <w:spacing w:line="240" w:lineRule="auto"/>
              <w:jc w:val="both"/>
              <w:rPr>
                <w:rFonts w:ascii="Times New Roman" w:eastAsia="Times New Roman" w:hAnsi="Times New Roman" w:cs="Times New Roman"/>
                <w:lang w:val="ro-RO"/>
              </w:rPr>
            </w:pPr>
          </w:p>
          <w:p w14:paraId="699F255F" w14:textId="77777777" w:rsidR="00E57E89" w:rsidRDefault="00E57E89">
            <w:pPr>
              <w:keepLines/>
              <w:spacing w:line="240" w:lineRule="auto"/>
              <w:jc w:val="both"/>
              <w:rPr>
                <w:rFonts w:ascii="Times New Roman" w:eastAsia="Times New Roman" w:hAnsi="Times New Roman" w:cs="Times New Roman"/>
                <w:lang w:val="ro-RO"/>
              </w:rPr>
            </w:pPr>
          </w:p>
          <w:p w14:paraId="01ADEB89" w14:textId="77777777" w:rsidR="00E57E89" w:rsidRDefault="00E57E89">
            <w:pPr>
              <w:keepLines/>
              <w:spacing w:line="240" w:lineRule="auto"/>
              <w:jc w:val="both"/>
              <w:rPr>
                <w:rFonts w:ascii="Times New Roman" w:eastAsia="Times New Roman" w:hAnsi="Times New Roman" w:cs="Times New Roman"/>
                <w:lang w:val="ro-RO"/>
              </w:rPr>
            </w:pPr>
          </w:p>
          <w:p w14:paraId="6F0EB60E" w14:textId="77777777" w:rsidR="00E57E89" w:rsidRDefault="00E57E89">
            <w:pPr>
              <w:keepLines/>
              <w:spacing w:line="240" w:lineRule="auto"/>
              <w:jc w:val="both"/>
              <w:rPr>
                <w:rFonts w:ascii="Times New Roman" w:eastAsia="Times New Roman" w:hAnsi="Times New Roman" w:cs="Times New Roman"/>
                <w:lang w:val="ro-RO"/>
              </w:rPr>
            </w:pPr>
          </w:p>
          <w:p w14:paraId="02D06EAE" w14:textId="77777777" w:rsidR="00E57E89" w:rsidRDefault="00E57E89">
            <w:pPr>
              <w:keepLines/>
              <w:spacing w:line="240" w:lineRule="auto"/>
              <w:jc w:val="both"/>
              <w:rPr>
                <w:rFonts w:ascii="Times New Roman" w:eastAsia="Times New Roman" w:hAnsi="Times New Roman" w:cs="Times New Roman"/>
                <w:lang w:val="ro-RO"/>
              </w:rPr>
            </w:pPr>
          </w:p>
          <w:p w14:paraId="5FF0FAF8" w14:textId="77777777" w:rsidR="00E57E89" w:rsidRDefault="00E57E89">
            <w:pPr>
              <w:keepLines/>
              <w:spacing w:line="240" w:lineRule="auto"/>
              <w:jc w:val="both"/>
              <w:rPr>
                <w:rFonts w:ascii="Times New Roman" w:eastAsia="Times New Roman" w:hAnsi="Times New Roman" w:cs="Times New Roman"/>
                <w:lang w:val="ro-RO"/>
              </w:rPr>
            </w:pPr>
          </w:p>
          <w:p w14:paraId="2B6BC54F" w14:textId="77777777" w:rsidR="00E57E89" w:rsidRDefault="00E57E89">
            <w:pPr>
              <w:keepLines/>
              <w:spacing w:line="240" w:lineRule="auto"/>
              <w:jc w:val="both"/>
              <w:rPr>
                <w:rFonts w:ascii="Times New Roman" w:eastAsia="Times New Roman" w:hAnsi="Times New Roman" w:cs="Times New Roman"/>
                <w:lang w:val="ro-RO"/>
              </w:rPr>
            </w:pPr>
          </w:p>
          <w:p w14:paraId="3D5CBE6E" w14:textId="77777777" w:rsidR="00E57E89" w:rsidRDefault="00E57E89">
            <w:pPr>
              <w:keepLines/>
              <w:spacing w:line="240" w:lineRule="auto"/>
              <w:jc w:val="both"/>
              <w:rPr>
                <w:rFonts w:ascii="Times New Roman" w:eastAsia="Times New Roman" w:hAnsi="Times New Roman" w:cs="Times New Roman"/>
                <w:lang w:val="ro-RO"/>
              </w:rPr>
            </w:pPr>
          </w:p>
          <w:p w14:paraId="370FDE94" w14:textId="77777777" w:rsidR="00E57E89" w:rsidRDefault="00E57E89">
            <w:pPr>
              <w:keepLines/>
              <w:spacing w:line="240" w:lineRule="auto"/>
              <w:jc w:val="both"/>
              <w:rPr>
                <w:rFonts w:ascii="Times New Roman" w:eastAsia="Times New Roman" w:hAnsi="Times New Roman" w:cs="Times New Roman"/>
                <w:lang w:val="ro-RO"/>
              </w:rPr>
            </w:pPr>
          </w:p>
          <w:p w14:paraId="3B630617" w14:textId="77777777" w:rsidR="00E57E89" w:rsidRDefault="00E57E89">
            <w:pPr>
              <w:keepLines/>
              <w:spacing w:line="240" w:lineRule="auto"/>
              <w:jc w:val="both"/>
              <w:rPr>
                <w:rFonts w:ascii="Times New Roman" w:eastAsia="Times New Roman" w:hAnsi="Times New Roman" w:cs="Times New Roman"/>
                <w:lang w:val="ro-RO"/>
              </w:rPr>
            </w:pPr>
          </w:p>
          <w:p w14:paraId="0E8A4377" w14:textId="77777777" w:rsidR="00E57E89" w:rsidRDefault="00E57E89">
            <w:pPr>
              <w:keepLines/>
              <w:spacing w:line="240" w:lineRule="auto"/>
              <w:jc w:val="both"/>
              <w:rPr>
                <w:rFonts w:ascii="Times New Roman" w:eastAsia="Times New Roman" w:hAnsi="Times New Roman" w:cs="Times New Roman"/>
                <w:lang w:val="ro-RO"/>
              </w:rPr>
            </w:pPr>
          </w:p>
          <w:p w14:paraId="77FC39DB" w14:textId="77777777" w:rsidR="00E57E89" w:rsidRDefault="00E57E89">
            <w:pPr>
              <w:keepLines/>
              <w:spacing w:line="240" w:lineRule="auto"/>
              <w:jc w:val="both"/>
              <w:rPr>
                <w:rFonts w:ascii="Times New Roman" w:eastAsia="Times New Roman" w:hAnsi="Times New Roman" w:cs="Times New Roman"/>
                <w:lang w:val="ro-RO"/>
              </w:rPr>
            </w:pPr>
          </w:p>
          <w:p w14:paraId="3712D9B2" w14:textId="77777777" w:rsidR="00E57E89" w:rsidRDefault="00E57E89">
            <w:pPr>
              <w:keepLines/>
              <w:spacing w:line="240" w:lineRule="auto"/>
              <w:jc w:val="both"/>
              <w:rPr>
                <w:rFonts w:ascii="Times New Roman" w:eastAsia="Times New Roman" w:hAnsi="Times New Roman" w:cs="Times New Roman"/>
                <w:lang w:val="ro-RO"/>
              </w:rPr>
            </w:pPr>
          </w:p>
          <w:p w14:paraId="637B6B64" w14:textId="77777777" w:rsidR="00E57E89" w:rsidRPr="00AB19AB" w:rsidRDefault="00E57E89">
            <w:pPr>
              <w:keepLines/>
              <w:spacing w:line="240" w:lineRule="auto"/>
              <w:jc w:val="both"/>
              <w:rPr>
                <w:rFonts w:ascii="Times New Roman" w:eastAsia="Times New Roman" w:hAnsi="Times New Roman" w:cs="Times New Roman"/>
                <w:lang w:val="ro-RO"/>
              </w:rPr>
            </w:pPr>
          </w:p>
          <w:p w14:paraId="2C9EDC2E" w14:textId="10D3BAA4" w:rsidR="00E57E89"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consultarea suplimentară a partenerilor sociali înainte de adoptarea finală a proiectului.</w:t>
            </w:r>
          </w:p>
          <w:p w14:paraId="44890696" w14:textId="77777777" w:rsidR="00E57E89" w:rsidRDefault="00E57E89">
            <w:pPr>
              <w:keepLines/>
              <w:spacing w:line="240" w:lineRule="auto"/>
              <w:jc w:val="both"/>
              <w:rPr>
                <w:rFonts w:ascii="Times New Roman" w:eastAsia="Times New Roman" w:hAnsi="Times New Roman" w:cs="Times New Roman"/>
                <w:lang w:val="ro-RO"/>
              </w:rPr>
            </w:pPr>
          </w:p>
          <w:p w14:paraId="2687DE48" w14:textId="77777777" w:rsidR="00E57E89" w:rsidRPr="00AB19AB" w:rsidRDefault="00E57E89">
            <w:pPr>
              <w:keepLines/>
              <w:spacing w:line="240" w:lineRule="auto"/>
              <w:jc w:val="both"/>
              <w:rPr>
                <w:rFonts w:ascii="Times New Roman" w:eastAsia="Times New Roman" w:hAnsi="Times New Roman" w:cs="Times New Roman"/>
                <w:lang w:val="ro-RO"/>
              </w:rPr>
            </w:pPr>
          </w:p>
          <w:p w14:paraId="374C191C"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4. Concluzie</w:t>
            </w:r>
          </w:p>
          <w:p w14:paraId="7D6C176B" w14:textId="77777777" w:rsidR="004F3003" w:rsidRPr="00AB19AB" w:rsidRDefault="00AB4D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În concluzie, CNPM susține parțial proiectul de lege, cu condiția revizuirii acestuia în conformitate cu observațiile și propunerile expuse mai sus, astfel încât transpunerea Directivei (UE) 2022/2041 să contribuie la o convergență socială sustenabilă, fără a afecta competitivitatea economiei naționale și funcționarea mediului de afaceri.</w:t>
            </w:r>
          </w:p>
          <w:p w14:paraId="36CB5DC8" w14:textId="77777777" w:rsidR="004F3003" w:rsidRPr="00AB19AB" w:rsidRDefault="004F3003">
            <w:pPr>
              <w:keepLines/>
              <w:spacing w:line="240" w:lineRule="auto"/>
              <w:jc w:val="both"/>
              <w:rPr>
                <w:rFonts w:ascii="Times New Roman" w:eastAsia="Times New Roman" w:hAnsi="Times New Roman" w:cs="Times New Roman"/>
                <w:lang w:val="ro-RO"/>
              </w:rPr>
            </w:pPr>
          </w:p>
          <w:p w14:paraId="32D98983" w14:textId="77777777" w:rsidR="004F3003" w:rsidRPr="00AB19AB" w:rsidRDefault="004F3003">
            <w:pPr>
              <w:keepLines/>
              <w:spacing w:line="240" w:lineRule="auto"/>
              <w:jc w:val="both"/>
              <w:rPr>
                <w:rFonts w:ascii="Times New Roman" w:eastAsia="Times New Roman" w:hAnsi="Times New Roman" w:cs="Times New Roman"/>
                <w:lang w:val="ro-RO"/>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6F6F30E" w14:textId="77777777" w:rsidR="004F3003" w:rsidRDefault="004F3003">
            <w:pPr>
              <w:keepLines/>
              <w:spacing w:line="240" w:lineRule="auto"/>
              <w:jc w:val="both"/>
              <w:rPr>
                <w:rFonts w:ascii="Times New Roman" w:eastAsia="Times New Roman" w:hAnsi="Times New Roman" w:cs="Times New Roman"/>
                <w:lang w:val="ro-RO"/>
              </w:rPr>
            </w:pPr>
          </w:p>
          <w:p w14:paraId="36757FBD" w14:textId="77777777" w:rsidR="002E3EE8" w:rsidRDefault="002E3EE8">
            <w:pPr>
              <w:keepLines/>
              <w:spacing w:line="240" w:lineRule="auto"/>
              <w:jc w:val="both"/>
              <w:rPr>
                <w:rFonts w:ascii="Times New Roman" w:eastAsia="Times New Roman" w:hAnsi="Times New Roman" w:cs="Times New Roman"/>
                <w:lang w:val="ro-RO"/>
              </w:rPr>
            </w:pPr>
          </w:p>
          <w:p w14:paraId="551FB003" w14:textId="77777777" w:rsidR="002E3EE8" w:rsidRDefault="002E3EE8">
            <w:pPr>
              <w:keepLines/>
              <w:spacing w:line="240" w:lineRule="auto"/>
              <w:jc w:val="both"/>
              <w:rPr>
                <w:rFonts w:ascii="Times New Roman" w:eastAsia="Times New Roman" w:hAnsi="Times New Roman" w:cs="Times New Roman"/>
                <w:lang w:val="ro-RO"/>
              </w:rPr>
            </w:pPr>
          </w:p>
          <w:p w14:paraId="72CAEBE1" w14:textId="77777777" w:rsidR="002E3EE8" w:rsidRDefault="002E3EE8">
            <w:pPr>
              <w:keepLines/>
              <w:spacing w:line="240" w:lineRule="auto"/>
              <w:jc w:val="both"/>
              <w:rPr>
                <w:rFonts w:ascii="Times New Roman" w:eastAsia="Times New Roman" w:hAnsi="Times New Roman" w:cs="Times New Roman"/>
                <w:lang w:val="ro-RO"/>
              </w:rPr>
            </w:pPr>
          </w:p>
          <w:p w14:paraId="30BD465F" w14:textId="77777777" w:rsidR="002E3EE8" w:rsidRDefault="002E3EE8">
            <w:pPr>
              <w:keepLines/>
              <w:spacing w:line="240" w:lineRule="auto"/>
              <w:jc w:val="both"/>
              <w:rPr>
                <w:rFonts w:ascii="Times New Roman" w:eastAsia="Times New Roman" w:hAnsi="Times New Roman" w:cs="Times New Roman"/>
                <w:lang w:val="ro-RO"/>
              </w:rPr>
            </w:pPr>
          </w:p>
          <w:p w14:paraId="307470ED" w14:textId="77777777" w:rsidR="002E3EE8" w:rsidRDefault="002E3EE8">
            <w:pPr>
              <w:keepLines/>
              <w:spacing w:line="240" w:lineRule="auto"/>
              <w:jc w:val="both"/>
              <w:rPr>
                <w:rFonts w:ascii="Times New Roman" w:eastAsia="Times New Roman" w:hAnsi="Times New Roman" w:cs="Times New Roman"/>
                <w:lang w:val="ro-RO"/>
              </w:rPr>
            </w:pPr>
          </w:p>
          <w:p w14:paraId="39B8585D" w14:textId="77777777" w:rsidR="002E3EE8" w:rsidRDefault="002E3EE8">
            <w:pPr>
              <w:keepLines/>
              <w:spacing w:line="240" w:lineRule="auto"/>
              <w:jc w:val="both"/>
              <w:rPr>
                <w:rFonts w:ascii="Times New Roman" w:eastAsia="Times New Roman" w:hAnsi="Times New Roman" w:cs="Times New Roman"/>
                <w:lang w:val="ro-RO"/>
              </w:rPr>
            </w:pPr>
          </w:p>
          <w:p w14:paraId="7E937E01" w14:textId="77777777" w:rsidR="002E3EE8" w:rsidRDefault="002E3EE8">
            <w:pPr>
              <w:keepLines/>
              <w:spacing w:line="240" w:lineRule="auto"/>
              <w:jc w:val="both"/>
              <w:rPr>
                <w:rFonts w:ascii="Times New Roman" w:eastAsia="Times New Roman" w:hAnsi="Times New Roman" w:cs="Times New Roman"/>
                <w:lang w:val="ro-RO"/>
              </w:rPr>
            </w:pPr>
          </w:p>
          <w:p w14:paraId="2822624A" w14:textId="77777777" w:rsidR="002E3EE8" w:rsidRDefault="002E3EE8">
            <w:pPr>
              <w:keepLines/>
              <w:spacing w:line="240" w:lineRule="auto"/>
              <w:jc w:val="both"/>
              <w:rPr>
                <w:rFonts w:ascii="Times New Roman" w:eastAsia="Times New Roman" w:hAnsi="Times New Roman" w:cs="Times New Roman"/>
                <w:lang w:val="ro-RO"/>
              </w:rPr>
            </w:pPr>
          </w:p>
          <w:p w14:paraId="01D9C3A5" w14:textId="77777777" w:rsidR="002E3EE8" w:rsidRDefault="002E3EE8">
            <w:pPr>
              <w:keepLines/>
              <w:spacing w:line="240" w:lineRule="auto"/>
              <w:jc w:val="both"/>
              <w:rPr>
                <w:rFonts w:ascii="Times New Roman" w:eastAsia="Times New Roman" w:hAnsi="Times New Roman" w:cs="Times New Roman"/>
                <w:lang w:val="ro-RO"/>
              </w:rPr>
            </w:pPr>
          </w:p>
          <w:p w14:paraId="3B395588" w14:textId="77777777" w:rsidR="002E3EE8" w:rsidRDefault="002E3EE8">
            <w:pPr>
              <w:keepLines/>
              <w:spacing w:line="240" w:lineRule="auto"/>
              <w:jc w:val="both"/>
              <w:rPr>
                <w:rFonts w:ascii="Times New Roman" w:eastAsia="Times New Roman" w:hAnsi="Times New Roman" w:cs="Times New Roman"/>
                <w:lang w:val="ro-RO"/>
              </w:rPr>
            </w:pPr>
          </w:p>
          <w:p w14:paraId="202BB70A" w14:textId="77777777" w:rsidR="002E3EE8" w:rsidRDefault="002E3EE8">
            <w:pPr>
              <w:keepLines/>
              <w:spacing w:line="240" w:lineRule="auto"/>
              <w:jc w:val="both"/>
              <w:rPr>
                <w:rFonts w:ascii="Times New Roman" w:eastAsia="Times New Roman" w:hAnsi="Times New Roman" w:cs="Times New Roman"/>
                <w:lang w:val="ro-RO"/>
              </w:rPr>
            </w:pPr>
          </w:p>
          <w:p w14:paraId="1FBCF15E" w14:textId="77777777" w:rsidR="002E3EE8" w:rsidRDefault="002E3EE8">
            <w:pPr>
              <w:keepLines/>
              <w:spacing w:line="240" w:lineRule="auto"/>
              <w:jc w:val="both"/>
              <w:rPr>
                <w:rFonts w:ascii="Times New Roman" w:eastAsia="Times New Roman" w:hAnsi="Times New Roman" w:cs="Times New Roman"/>
                <w:lang w:val="ro-RO"/>
              </w:rPr>
            </w:pPr>
          </w:p>
          <w:p w14:paraId="2815919D" w14:textId="77777777" w:rsidR="002E3EE8" w:rsidRDefault="002E3EE8">
            <w:pPr>
              <w:keepLines/>
              <w:spacing w:line="240" w:lineRule="auto"/>
              <w:jc w:val="both"/>
              <w:rPr>
                <w:rFonts w:ascii="Times New Roman" w:eastAsia="Times New Roman" w:hAnsi="Times New Roman" w:cs="Times New Roman"/>
                <w:lang w:val="ro-RO"/>
              </w:rPr>
            </w:pPr>
          </w:p>
          <w:p w14:paraId="710E82A4" w14:textId="77777777" w:rsidR="002E3EE8" w:rsidRDefault="002E3EE8">
            <w:pPr>
              <w:keepLines/>
              <w:spacing w:line="240" w:lineRule="auto"/>
              <w:jc w:val="both"/>
              <w:rPr>
                <w:rFonts w:ascii="Times New Roman" w:eastAsia="Times New Roman" w:hAnsi="Times New Roman" w:cs="Times New Roman"/>
                <w:lang w:val="ro-RO"/>
              </w:rPr>
            </w:pPr>
          </w:p>
          <w:p w14:paraId="00F086CA" w14:textId="77777777" w:rsidR="002E3EE8" w:rsidRDefault="002E3EE8">
            <w:pPr>
              <w:keepLines/>
              <w:spacing w:line="240" w:lineRule="auto"/>
              <w:jc w:val="both"/>
              <w:rPr>
                <w:rFonts w:ascii="Times New Roman" w:eastAsia="Times New Roman" w:hAnsi="Times New Roman" w:cs="Times New Roman"/>
                <w:lang w:val="ro-RO"/>
              </w:rPr>
            </w:pPr>
          </w:p>
          <w:p w14:paraId="2286CCF0" w14:textId="77777777" w:rsidR="002E3EE8" w:rsidRDefault="002E3EE8">
            <w:pPr>
              <w:keepLines/>
              <w:spacing w:line="240" w:lineRule="auto"/>
              <w:jc w:val="both"/>
              <w:rPr>
                <w:rFonts w:ascii="Times New Roman" w:eastAsia="Times New Roman" w:hAnsi="Times New Roman" w:cs="Times New Roman"/>
                <w:lang w:val="ro-RO"/>
              </w:rPr>
            </w:pPr>
          </w:p>
          <w:p w14:paraId="0994E898" w14:textId="77777777" w:rsidR="002E3EE8" w:rsidRDefault="002E3EE8">
            <w:pPr>
              <w:keepLines/>
              <w:spacing w:line="240" w:lineRule="auto"/>
              <w:jc w:val="both"/>
              <w:rPr>
                <w:rFonts w:ascii="Times New Roman" w:eastAsia="Times New Roman" w:hAnsi="Times New Roman" w:cs="Times New Roman"/>
                <w:lang w:val="ro-RO"/>
              </w:rPr>
            </w:pPr>
          </w:p>
          <w:p w14:paraId="4723F63D" w14:textId="77777777" w:rsidR="002E3EE8" w:rsidRDefault="002E3EE8">
            <w:pPr>
              <w:keepLines/>
              <w:spacing w:line="240" w:lineRule="auto"/>
              <w:jc w:val="both"/>
              <w:rPr>
                <w:rFonts w:ascii="Times New Roman" w:eastAsia="Times New Roman" w:hAnsi="Times New Roman" w:cs="Times New Roman"/>
                <w:lang w:val="ro-RO"/>
              </w:rPr>
            </w:pPr>
          </w:p>
          <w:p w14:paraId="27CD6B3E" w14:textId="77777777" w:rsidR="002E3EE8" w:rsidRDefault="002E3EE8">
            <w:pPr>
              <w:keepLines/>
              <w:spacing w:line="240" w:lineRule="auto"/>
              <w:jc w:val="both"/>
              <w:rPr>
                <w:rFonts w:ascii="Times New Roman" w:eastAsia="Times New Roman" w:hAnsi="Times New Roman" w:cs="Times New Roman"/>
                <w:lang w:val="ro-RO"/>
              </w:rPr>
            </w:pPr>
          </w:p>
          <w:p w14:paraId="78419E67" w14:textId="77777777" w:rsidR="002E3EE8" w:rsidRDefault="002E3EE8">
            <w:pPr>
              <w:keepLines/>
              <w:spacing w:line="240" w:lineRule="auto"/>
              <w:jc w:val="both"/>
              <w:rPr>
                <w:rFonts w:ascii="Times New Roman" w:eastAsia="Times New Roman" w:hAnsi="Times New Roman" w:cs="Times New Roman"/>
                <w:lang w:val="ro-RO"/>
              </w:rPr>
            </w:pPr>
          </w:p>
          <w:p w14:paraId="6BB68B29" w14:textId="77777777" w:rsidR="002E3EE8" w:rsidRDefault="002E3EE8">
            <w:pPr>
              <w:keepLines/>
              <w:spacing w:line="240" w:lineRule="auto"/>
              <w:jc w:val="both"/>
              <w:rPr>
                <w:rFonts w:ascii="Times New Roman" w:eastAsia="Times New Roman" w:hAnsi="Times New Roman" w:cs="Times New Roman"/>
                <w:lang w:val="ro-RO"/>
              </w:rPr>
            </w:pPr>
          </w:p>
          <w:p w14:paraId="54ABC272" w14:textId="77777777" w:rsidR="002E3EE8" w:rsidRDefault="002E3EE8">
            <w:pPr>
              <w:keepLines/>
              <w:spacing w:line="240" w:lineRule="auto"/>
              <w:jc w:val="both"/>
              <w:rPr>
                <w:rFonts w:ascii="Times New Roman" w:eastAsia="Times New Roman" w:hAnsi="Times New Roman" w:cs="Times New Roman"/>
                <w:lang w:val="ro-RO"/>
              </w:rPr>
            </w:pPr>
          </w:p>
          <w:p w14:paraId="6F4EBFB8" w14:textId="77777777" w:rsidR="002E3EE8" w:rsidRDefault="002E3EE8">
            <w:pPr>
              <w:keepLines/>
              <w:spacing w:line="240" w:lineRule="auto"/>
              <w:jc w:val="both"/>
              <w:rPr>
                <w:rFonts w:ascii="Times New Roman" w:eastAsia="Times New Roman" w:hAnsi="Times New Roman" w:cs="Times New Roman"/>
                <w:lang w:val="ro-RO"/>
              </w:rPr>
            </w:pPr>
          </w:p>
          <w:p w14:paraId="06EDE21D" w14:textId="77777777" w:rsidR="002E3EE8" w:rsidRDefault="002E3EE8">
            <w:pPr>
              <w:keepLines/>
              <w:spacing w:line="240" w:lineRule="auto"/>
              <w:jc w:val="both"/>
              <w:rPr>
                <w:rFonts w:ascii="Times New Roman" w:eastAsia="Times New Roman" w:hAnsi="Times New Roman" w:cs="Times New Roman"/>
                <w:lang w:val="ro-RO"/>
              </w:rPr>
            </w:pPr>
          </w:p>
          <w:p w14:paraId="15B8A0CB" w14:textId="77777777" w:rsidR="00CA3B0C" w:rsidRDefault="00CA3B0C">
            <w:pPr>
              <w:keepLines/>
              <w:spacing w:line="240" w:lineRule="auto"/>
              <w:jc w:val="both"/>
              <w:rPr>
                <w:rFonts w:ascii="Times New Roman" w:eastAsia="Times New Roman" w:hAnsi="Times New Roman" w:cs="Times New Roman"/>
                <w:lang w:val="ro-RO"/>
              </w:rPr>
            </w:pPr>
          </w:p>
          <w:p w14:paraId="0F79E5EA"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5380C555" w14:textId="77777777" w:rsidR="002E3EE8" w:rsidRDefault="002E3EE8">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Codul Muncii prevede ca principiu, autonomia părților în cadrul negocierilor colective. Inclusiv negocierile privind salariul minim va fi voluntar și flexibil.</w:t>
            </w:r>
          </w:p>
          <w:p w14:paraId="5EF2909B" w14:textId="77777777" w:rsidR="002E3EE8" w:rsidRDefault="002E3EE8">
            <w:pPr>
              <w:keepLines/>
              <w:spacing w:line="240" w:lineRule="auto"/>
              <w:jc w:val="both"/>
              <w:rPr>
                <w:rFonts w:ascii="Times New Roman" w:eastAsia="Times New Roman" w:hAnsi="Times New Roman" w:cs="Times New Roman"/>
                <w:lang w:val="ro-RO"/>
              </w:rPr>
            </w:pPr>
          </w:p>
          <w:p w14:paraId="64B7A2A7" w14:textId="77777777" w:rsidR="002E3EE8" w:rsidRDefault="002E3EE8">
            <w:pPr>
              <w:keepLines/>
              <w:spacing w:line="240" w:lineRule="auto"/>
              <w:jc w:val="both"/>
              <w:rPr>
                <w:rFonts w:ascii="Times New Roman" w:eastAsia="Times New Roman" w:hAnsi="Times New Roman" w:cs="Times New Roman"/>
                <w:lang w:val="ro-RO"/>
              </w:rPr>
            </w:pPr>
          </w:p>
          <w:p w14:paraId="73F37BAF" w14:textId="77777777" w:rsidR="00C81E66" w:rsidRDefault="00C81E66">
            <w:pPr>
              <w:keepLines/>
              <w:spacing w:line="240" w:lineRule="auto"/>
              <w:jc w:val="both"/>
              <w:rPr>
                <w:rFonts w:ascii="Times New Roman" w:eastAsia="Times New Roman" w:hAnsi="Times New Roman" w:cs="Times New Roman"/>
                <w:lang w:val="ro-RO"/>
              </w:rPr>
            </w:pPr>
          </w:p>
          <w:p w14:paraId="6CD42AEC" w14:textId="77777777" w:rsidR="00C81E66" w:rsidRDefault="00C81E66">
            <w:pPr>
              <w:keepLines/>
              <w:spacing w:line="240" w:lineRule="auto"/>
              <w:jc w:val="both"/>
              <w:rPr>
                <w:rFonts w:ascii="Times New Roman" w:eastAsia="Times New Roman" w:hAnsi="Times New Roman" w:cs="Times New Roman"/>
                <w:lang w:val="ro-RO"/>
              </w:rPr>
            </w:pPr>
          </w:p>
          <w:p w14:paraId="1FE750FD" w14:textId="77777777" w:rsidR="002E3EE8" w:rsidRDefault="002E3EE8">
            <w:pPr>
              <w:keepLines/>
              <w:spacing w:line="240" w:lineRule="auto"/>
              <w:jc w:val="both"/>
              <w:rPr>
                <w:rFonts w:ascii="Times New Roman" w:eastAsia="Times New Roman" w:hAnsi="Times New Roman" w:cs="Times New Roman"/>
                <w:lang w:val="ro-RO"/>
              </w:rPr>
            </w:pPr>
          </w:p>
          <w:p w14:paraId="66FD5852"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44329934" w14:textId="77777777" w:rsidR="002E3EE8" w:rsidRDefault="002E3EE8">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Pragul de 80% derivă direct din art. </w:t>
            </w:r>
            <w:r w:rsidR="00303EE4">
              <w:rPr>
                <w:rFonts w:ascii="Times New Roman" w:eastAsia="Times New Roman" w:hAnsi="Times New Roman" w:cs="Times New Roman"/>
                <w:lang w:val="ro-RO"/>
              </w:rPr>
              <w:t xml:space="preserve">4 alin. (2) din directivă: </w:t>
            </w:r>
          </w:p>
          <w:p w14:paraId="5D243045" w14:textId="1774CE6B" w:rsidR="00C81E66" w:rsidRDefault="00303EE4">
            <w:pPr>
              <w:keepLines/>
              <w:spacing w:line="240" w:lineRule="auto"/>
              <w:jc w:val="both"/>
              <w:rPr>
                <w:rFonts w:ascii="Times New Roman" w:eastAsia="Times New Roman" w:hAnsi="Times New Roman" w:cs="Times New Roman"/>
                <w:lang w:val="ro-RO"/>
              </w:rPr>
            </w:pPr>
            <w:r w:rsidRPr="00303EE4">
              <w:rPr>
                <w:rFonts w:ascii="Times New Roman" w:eastAsia="Times New Roman" w:hAnsi="Times New Roman" w:cs="Times New Roman"/>
                <w:lang w:val="ro-RO"/>
              </w:rPr>
              <w:lastRenderedPageBreak/>
              <w:t>(2)   În plus, fiecare stat membru în care rata de acoperire a negocierilor colective este sub pragul de 80 % creează un cadru de condiții favorabile negocierilor colective, fie prin lege, după consultarea partenerilor sociali, fie printr-un acord cu aceștia. Un astfel de stat membru stabilește și un plan de acțiune pentru promovarea negocierilor colective. Statul membru stabilește un astfel de plan de acțiune după consultarea partenerilor sociali sau prin acord cu aceștia sau, ca urmare a unei solicitări comune a partenerilor sociali, cu respectarea acordului dintre aceștia. Planul de acțiune stabilește un calendar clar și măsuri concrete pentru a crește progresiv rata de acoperire a negocierilor colective, cu respectarea deplină a autonomiei partenerilor sociali. Statul membru revizuiește planul de acțiune periodic și îl actualizează dacă este necesar. În cazul în care un stat membru își actualizează planul de acțiune, o face după consultarea partenerilor sociali sau prin acord cu aceștia, sau ca urmare a unei solicitări comune a partenerilor sociali, cu respectarea acordului dintre aceștia. În orice caz, un astfel de plan de acțiune este revizuit cel puțin o dată la cinci ani. Planul de acțiune și orice actualizare a acestuia sunt făcute publice și notificate Comisiei.</w:t>
            </w:r>
          </w:p>
          <w:p w14:paraId="182858F3" w14:textId="77777777" w:rsidR="00303EE4" w:rsidRDefault="00303EE4">
            <w:pPr>
              <w:keepLines/>
              <w:spacing w:line="240" w:lineRule="auto"/>
              <w:jc w:val="both"/>
              <w:rPr>
                <w:rFonts w:ascii="Times New Roman" w:eastAsia="Times New Roman" w:hAnsi="Times New Roman" w:cs="Times New Roman"/>
                <w:lang w:val="ro-RO"/>
              </w:rPr>
            </w:pPr>
          </w:p>
          <w:p w14:paraId="2032340F"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60FD361A" w14:textId="77777777" w:rsidR="005C5C5C" w:rsidRPr="00A514DE" w:rsidRDefault="005C5C5C" w:rsidP="005C5C5C">
            <w:pPr>
              <w:pStyle w:val="NormalWeb"/>
              <w:shd w:val="clear" w:color="auto" w:fill="FFFFFF"/>
              <w:tabs>
                <w:tab w:val="left" w:pos="168"/>
                <w:tab w:val="left" w:pos="310"/>
              </w:tabs>
              <w:spacing w:before="0" w:beforeAutospacing="0" w:after="0" w:afterAutospacing="0" w:line="276" w:lineRule="auto"/>
              <w:jc w:val="both"/>
              <w:rPr>
                <w:b/>
                <w:bCs/>
                <w:color w:val="000000" w:themeColor="text1"/>
                <w:sz w:val="22"/>
                <w:szCs w:val="22"/>
                <w:lang w:val="ro-RO"/>
              </w:rPr>
            </w:pPr>
            <w:r>
              <w:rPr>
                <w:sz w:val="22"/>
                <w:szCs w:val="22"/>
              </w:rPr>
              <w:t>Limitarea aplicarii convențiilor colective</w:t>
            </w:r>
            <w:r w:rsidRPr="00A8420C">
              <w:rPr>
                <w:sz w:val="22"/>
                <w:szCs w:val="22"/>
              </w:rPr>
              <w:t xml:space="preserve"> vine în contracdicție cu prevederile </w:t>
            </w:r>
            <w:r w:rsidRPr="00A8420C">
              <w:rPr>
                <w:b/>
                <w:bCs/>
                <w:color w:val="000000" w:themeColor="text1"/>
                <w:sz w:val="22"/>
                <w:szCs w:val="22"/>
                <w:lang w:val="ro-RO"/>
              </w:rPr>
              <w:t xml:space="preserve">Constituției Republicii Moldova nr. 1/1994, potrivit căreia art. 43 alin. 4: </w:t>
            </w:r>
          </w:p>
          <w:p w14:paraId="6D1166B9" w14:textId="77777777" w:rsidR="005C5C5C" w:rsidRPr="00A8420C" w:rsidRDefault="005C5C5C" w:rsidP="005C5C5C">
            <w:pPr>
              <w:pStyle w:val="ListParagraph"/>
              <w:numPr>
                <w:ilvl w:val="0"/>
                <w:numId w:val="7"/>
              </w:numPr>
              <w:tabs>
                <w:tab w:val="left" w:pos="168"/>
                <w:tab w:val="left" w:pos="310"/>
              </w:tabs>
              <w:ind w:left="0" w:firstLine="0"/>
              <w:jc w:val="both"/>
              <w:rPr>
                <w:rFonts w:ascii="Times New Roman" w:hAnsi="Times New Roman" w:cs="Times New Roman"/>
                <w:color w:val="000000" w:themeColor="text1"/>
              </w:rPr>
            </w:pPr>
            <w:r w:rsidRPr="00A8420C">
              <w:rPr>
                <w:rFonts w:ascii="Times New Roman" w:hAnsi="Times New Roman" w:cs="Times New Roman"/>
                <w:color w:val="000000" w:themeColor="text1"/>
                <w:lang w:eastAsia="ro-MD"/>
              </w:rPr>
              <w:t xml:space="preserve">Dreptul la negocieri în materie de muncă şi </w:t>
            </w:r>
            <w:r w:rsidRPr="00A8420C">
              <w:rPr>
                <w:rFonts w:ascii="Times New Roman" w:hAnsi="Times New Roman" w:cs="Times New Roman"/>
                <w:b/>
                <w:bCs/>
                <w:color w:val="000000" w:themeColor="text1"/>
                <w:lang w:eastAsia="ro-MD"/>
              </w:rPr>
              <w:t>caracterul obligatoriu al convențiilor colective sunt garantate</w:t>
            </w:r>
            <w:r w:rsidRPr="00A8420C">
              <w:rPr>
                <w:rFonts w:ascii="Times New Roman" w:hAnsi="Times New Roman" w:cs="Times New Roman"/>
                <w:color w:val="000000" w:themeColor="text1"/>
                <w:lang w:eastAsia="ro-MD"/>
              </w:rPr>
              <w:t>.”</w:t>
            </w:r>
          </w:p>
          <w:p w14:paraId="40F8C40C" w14:textId="771F8F92" w:rsidR="00303EE4" w:rsidRPr="005C5C5C" w:rsidRDefault="005C5C5C">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fel, </w:t>
            </w:r>
            <w:r w:rsidRPr="00A8420C">
              <w:rPr>
                <w:rFonts w:ascii="Times New Roman" w:eastAsia="Times New Roman" w:hAnsi="Times New Roman" w:cs="Times New Roman"/>
                <w:lang w:val="ro-RO"/>
              </w:rPr>
              <w:t xml:space="preserve">conform art. 49 alin. (3) din Codul Muncii: (3) Este interzisă stabilirea pentru salariat, prin contractul individual de muncă, a unor </w:t>
            </w:r>
            <w:proofErr w:type="spellStart"/>
            <w:r w:rsidRPr="00A8420C">
              <w:rPr>
                <w:rFonts w:ascii="Times New Roman" w:eastAsia="Times New Roman" w:hAnsi="Times New Roman" w:cs="Times New Roman"/>
                <w:lang w:val="ro-RO"/>
              </w:rPr>
              <w:t>condiţii</w:t>
            </w:r>
            <w:proofErr w:type="spellEnd"/>
            <w:r w:rsidRPr="00A8420C">
              <w:rPr>
                <w:rFonts w:ascii="Times New Roman" w:eastAsia="Times New Roman" w:hAnsi="Times New Roman" w:cs="Times New Roman"/>
                <w:lang w:val="ro-RO"/>
              </w:rPr>
              <w:t xml:space="preserve"> sub nivelul celor prevăzute de actele normative în vigoare, de </w:t>
            </w:r>
            <w:proofErr w:type="spellStart"/>
            <w:r w:rsidRPr="00A8420C">
              <w:rPr>
                <w:rFonts w:ascii="Times New Roman" w:eastAsia="Times New Roman" w:hAnsi="Times New Roman" w:cs="Times New Roman"/>
                <w:lang w:val="ro-RO"/>
              </w:rPr>
              <w:t>convenţiile</w:t>
            </w:r>
            <w:proofErr w:type="spellEnd"/>
            <w:r w:rsidRPr="00A8420C">
              <w:rPr>
                <w:rFonts w:ascii="Times New Roman" w:eastAsia="Times New Roman" w:hAnsi="Times New Roman" w:cs="Times New Roman"/>
                <w:lang w:val="ro-RO"/>
              </w:rPr>
              <w:t xml:space="preserve"> colective </w:t>
            </w:r>
            <w:proofErr w:type="spellStart"/>
            <w:r w:rsidRPr="00A8420C">
              <w:rPr>
                <w:rFonts w:ascii="Times New Roman" w:eastAsia="Times New Roman" w:hAnsi="Times New Roman" w:cs="Times New Roman"/>
                <w:lang w:val="ro-RO"/>
              </w:rPr>
              <w:t>şi</w:t>
            </w:r>
            <w:proofErr w:type="spellEnd"/>
            <w:r w:rsidRPr="00A8420C">
              <w:rPr>
                <w:rFonts w:ascii="Times New Roman" w:eastAsia="Times New Roman" w:hAnsi="Times New Roman" w:cs="Times New Roman"/>
                <w:lang w:val="ro-RO"/>
              </w:rPr>
              <w:t xml:space="preserve"> de contractul colectiv de muncă.</w:t>
            </w:r>
          </w:p>
          <w:p w14:paraId="0E23EFD4" w14:textId="2409558C" w:rsidR="00866936" w:rsidRDefault="00303EE4">
            <w:pPr>
              <w:keepLines/>
              <w:spacing w:line="240" w:lineRule="auto"/>
              <w:jc w:val="both"/>
              <w:rPr>
                <w:rFonts w:ascii="Times New Roman" w:eastAsia="Times New Roman" w:hAnsi="Times New Roman" w:cs="Times New Roman"/>
                <w:lang w:val="ro-RO"/>
              </w:rPr>
            </w:pPr>
            <w:r w:rsidRPr="00303EE4">
              <w:rPr>
                <w:rFonts w:ascii="Times New Roman" w:eastAsia="Times New Roman" w:hAnsi="Times New Roman" w:cs="Times New Roman"/>
                <w:b/>
                <w:lang w:val="ro-RO"/>
              </w:rPr>
              <w:t>Se a</w:t>
            </w:r>
            <w:r w:rsidR="00CA3B0C">
              <w:rPr>
                <w:rFonts w:ascii="Times New Roman" w:eastAsia="Times New Roman" w:hAnsi="Times New Roman" w:cs="Times New Roman"/>
                <w:b/>
                <w:lang w:val="ro-RO"/>
              </w:rPr>
              <w:t>cceptă</w:t>
            </w:r>
            <w:r w:rsidR="00C81E66">
              <w:rPr>
                <w:rFonts w:ascii="Times New Roman" w:eastAsia="Times New Roman" w:hAnsi="Times New Roman" w:cs="Times New Roman"/>
                <w:b/>
                <w:lang w:val="ro-RO"/>
              </w:rPr>
              <w:t xml:space="preserve"> parțial</w:t>
            </w:r>
            <w:r w:rsidRPr="00303EE4">
              <w:rPr>
                <w:rFonts w:ascii="Times New Roman" w:eastAsia="Times New Roman" w:hAnsi="Times New Roman" w:cs="Times New Roman"/>
                <w:b/>
                <w:lang w:val="ro-RO"/>
              </w:rPr>
              <w:t>.</w:t>
            </w:r>
            <w:r>
              <w:rPr>
                <w:rFonts w:ascii="Times New Roman" w:eastAsia="Times New Roman" w:hAnsi="Times New Roman" w:cs="Times New Roman"/>
                <w:lang w:val="ro-RO"/>
              </w:rPr>
              <w:t xml:space="preserve"> </w:t>
            </w:r>
          </w:p>
          <w:p w14:paraId="241F1CAD" w14:textId="75E9DE3E" w:rsidR="00303EE4" w:rsidRDefault="00303EE4">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lastRenderedPageBreak/>
              <w:t xml:space="preserve">Noțiunea ratei de acoperire va fi revizuită, potrivit recomandărilor </w:t>
            </w:r>
            <w:r w:rsidR="00AF2D20">
              <w:rPr>
                <w:rFonts w:ascii="Times New Roman" w:eastAsia="Times New Roman" w:hAnsi="Times New Roman" w:cs="Times New Roman"/>
                <w:lang w:val="ro-RO"/>
              </w:rPr>
              <w:t>BNS.</w:t>
            </w:r>
          </w:p>
          <w:p w14:paraId="0C7257EB" w14:textId="77777777" w:rsidR="007906AD" w:rsidRDefault="007906AD">
            <w:pPr>
              <w:keepLines/>
              <w:spacing w:line="240" w:lineRule="auto"/>
              <w:jc w:val="both"/>
              <w:rPr>
                <w:rFonts w:ascii="Times New Roman" w:eastAsia="Times New Roman" w:hAnsi="Times New Roman" w:cs="Times New Roman"/>
                <w:lang w:val="ro-RO"/>
              </w:rPr>
            </w:pPr>
          </w:p>
          <w:p w14:paraId="15239EC6"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468CFB93" w14:textId="7AEF9A62" w:rsidR="007906AD" w:rsidRPr="00866936" w:rsidRDefault="00866936">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Inițiativa în aceste domenii ține de Ministerul Agriculturii și Ministerul Economiei.</w:t>
            </w:r>
            <w:r w:rsidR="00AF2D20">
              <w:rPr>
                <w:rFonts w:ascii="Times New Roman" w:eastAsia="Times New Roman" w:hAnsi="Times New Roman" w:cs="Times New Roman"/>
                <w:lang w:val="ro-RO"/>
              </w:rPr>
              <w:t xml:space="preserve"> </w:t>
            </w:r>
            <w:r w:rsidR="007039F1">
              <w:rPr>
                <w:rFonts w:ascii="Times New Roman" w:eastAsia="Times New Roman" w:hAnsi="Times New Roman" w:cs="Times New Roman"/>
                <w:lang w:val="ro-RO"/>
              </w:rPr>
              <w:t>Totodată, Directiva se referă doar la procedura achizițiilor publice.</w:t>
            </w:r>
          </w:p>
          <w:p w14:paraId="62B2117F" w14:textId="77777777" w:rsidR="007906AD" w:rsidRDefault="007906AD">
            <w:pPr>
              <w:keepLines/>
              <w:spacing w:line="240" w:lineRule="auto"/>
              <w:jc w:val="both"/>
              <w:rPr>
                <w:rFonts w:ascii="Times New Roman" w:eastAsia="Times New Roman" w:hAnsi="Times New Roman" w:cs="Times New Roman"/>
                <w:lang w:val="ro-RO"/>
              </w:rPr>
            </w:pPr>
          </w:p>
          <w:p w14:paraId="7C353106" w14:textId="77777777" w:rsidR="00C81E66" w:rsidRDefault="00C81E66">
            <w:pPr>
              <w:keepLines/>
              <w:spacing w:line="240" w:lineRule="auto"/>
              <w:jc w:val="both"/>
              <w:rPr>
                <w:rFonts w:ascii="Times New Roman" w:eastAsia="Times New Roman" w:hAnsi="Times New Roman" w:cs="Times New Roman"/>
                <w:lang w:val="ro-RO"/>
              </w:rPr>
            </w:pPr>
          </w:p>
          <w:p w14:paraId="128ECD47"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17EC5412" w14:textId="646E430D" w:rsidR="007906AD" w:rsidRDefault="007906AD">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În directivă lipsesc asemenea mecanisme. </w:t>
            </w:r>
            <w:r w:rsidR="005B5B26">
              <w:rPr>
                <w:rFonts w:ascii="Times New Roman" w:eastAsia="Times New Roman" w:hAnsi="Times New Roman" w:cs="Times New Roman"/>
                <w:lang w:val="ro-RO"/>
              </w:rPr>
              <w:t xml:space="preserve">Art. 5 alin. (2) din directivă, care prevederea criteriile privind stabilirea salariului minim a fost abrogat prin decizia Curții de Justiție din 11.11.2025. </w:t>
            </w:r>
          </w:p>
          <w:p w14:paraId="538A5BE0" w14:textId="7DF38B5F" w:rsidR="007906AD" w:rsidRDefault="007906AD">
            <w:pPr>
              <w:keepLines/>
              <w:spacing w:line="240" w:lineRule="auto"/>
              <w:jc w:val="both"/>
              <w:rPr>
                <w:rFonts w:ascii="Times New Roman" w:eastAsia="Times New Roman" w:hAnsi="Times New Roman" w:cs="Times New Roman"/>
                <w:lang w:val="ro-RO"/>
              </w:rPr>
            </w:pPr>
          </w:p>
          <w:p w14:paraId="603736E4" w14:textId="77777777" w:rsidR="007039F1" w:rsidRDefault="007039F1">
            <w:pPr>
              <w:keepLines/>
              <w:spacing w:line="240" w:lineRule="auto"/>
              <w:jc w:val="both"/>
              <w:rPr>
                <w:rFonts w:ascii="Times New Roman" w:eastAsia="Times New Roman" w:hAnsi="Times New Roman" w:cs="Times New Roman"/>
                <w:lang w:val="ro-RO"/>
              </w:rPr>
            </w:pPr>
          </w:p>
          <w:p w14:paraId="0B65CAE1"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3A52EA89" w14:textId="77777777" w:rsidR="005C5C5C" w:rsidRDefault="005C5C5C" w:rsidP="005C5C5C">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Măsurile transpuse urmare a directivei vor fi aduse la cunoștință salariaților în baza art. 42</w:t>
            </w:r>
            <w:r w:rsidRPr="00C775FD">
              <w:rPr>
                <w:rFonts w:ascii="Times New Roman" w:eastAsia="Times New Roman" w:hAnsi="Times New Roman" w:cs="Times New Roman"/>
                <w:vertAlign w:val="superscript"/>
                <w:lang w:val="ro-RO"/>
              </w:rPr>
              <w:t>1</w:t>
            </w:r>
            <w:r>
              <w:rPr>
                <w:rFonts w:ascii="Times New Roman" w:eastAsia="Times New Roman" w:hAnsi="Times New Roman" w:cs="Times New Roman"/>
                <w:lang w:val="ro-RO"/>
              </w:rPr>
              <w:t xml:space="preserve"> Codul Muncii, care prevede obligarea angajatorului de a informa și consulta salariații </w:t>
            </w:r>
            <w:r w:rsidRPr="00C775FD">
              <w:rPr>
                <w:rFonts w:ascii="Times New Roman" w:eastAsia="Times New Roman" w:hAnsi="Times New Roman" w:cs="Times New Roman"/>
                <w:lang w:val="ro-RO"/>
              </w:rPr>
              <w:t>referitor la subiectele relevante în raport cu activitatea lor în cadrul unități</w:t>
            </w:r>
            <w:r>
              <w:rPr>
                <w:rFonts w:ascii="Times New Roman" w:eastAsia="Times New Roman" w:hAnsi="Times New Roman" w:cs="Times New Roman"/>
                <w:lang w:val="ro-RO"/>
              </w:rPr>
              <w:t>i.</w:t>
            </w:r>
          </w:p>
          <w:p w14:paraId="19FC4FE8" w14:textId="77777777" w:rsidR="005C5C5C" w:rsidRDefault="005C5C5C" w:rsidP="005C5C5C">
            <w:pPr>
              <w:keepLines/>
              <w:spacing w:line="240" w:lineRule="auto"/>
              <w:jc w:val="both"/>
              <w:rPr>
                <w:rFonts w:ascii="Times New Roman" w:eastAsia="Times New Roman" w:hAnsi="Times New Roman" w:cs="Times New Roman"/>
                <w:lang w:val="ro-RO"/>
              </w:rPr>
            </w:pPr>
          </w:p>
          <w:p w14:paraId="5B24C20C" w14:textId="77777777" w:rsidR="00CA3B0C" w:rsidRPr="00AB19AB" w:rsidRDefault="00CA3B0C" w:rsidP="00CA3B0C">
            <w:pPr>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Nu se acceptă</w:t>
            </w:r>
            <w:r w:rsidRPr="00AB19AB">
              <w:rPr>
                <w:rFonts w:ascii="Times New Roman" w:eastAsia="Times New Roman" w:hAnsi="Times New Roman" w:cs="Times New Roman"/>
                <w:b/>
                <w:lang w:val="ro-RO"/>
              </w:rPr>
              <w:t xml:space="preserve">. </w:t>
            </w:r>
          </w:p>
          <w:p w14:paraId="1CB85A95" w14:textId="45B8EAF6" w:rsidR="00E57E89" w:rsidRPr="00AB19AB" w:rsidRDefault="00E57E89" w:rsidP="00E57E89">
            <w:pPr>
              <w:keepLines/>
              <w:spacing w:line="240" w:lineRule="auto"/>
              <w:jc w:val="both"/>
              <w:rPr>
                <w:rFonts w:ascii="Times New Roman" w:eastAsia="Times New Roman" w:hAnsi="Times New Roman" w:cs="Times New Roman"/>
                <w:lang w:val="ro-RO"/>
              </w:rPr>
            </w:pPr>
            <w:r w:rsidRPr="00CA3B0C">
              <w:rPr>
                <w:rFonts w:ascii="Times New Roman" w:eastAsia="Times New Roman" w:hAnsi="Times New Roman" w:cs="Times New Roman"/>
                <w:bCs/>
                <w:lang w:val="ro-RO"/>
              </w:rPr>
              <w:t>Nu au fost oferite soluții suplimentare care ar stimula acest dialog. La</w:t>
            </w:r>
            <w:r>
              <w:rPr>
                <w:rFonts w:ascii="Times New Roman" w:eastAsia="Times New Roman" w:hAnsi="Times New Roman" w:cs="Times New Roman"/>
                <w:lang w:val="ro-RO"/>
              </w:rPr>
              <w:t xml:space="preserve"> o</w:t>
            </w:r>
            <w:r w:rsidRPr="00AB19AB">
              <w:rPr>
                <w:rFonts w:ascii="Times New Roman" w:eastAsia="Times New Roman" w:hAnsi="Times New Roman" w:cs="Times New Roman"/>
                <w:lang w:val="ro-RO"/>
              </w:rPr>
              <w:t xml:space="preserve">bligativitatea statului de a susține și promova negocierile colective este stabilită în </w:t>
            </w:r>
            <w:proofErr w:type="spellStart"/>
            <w:r w:rsidRPr="00AB19AB">
              <w:rPr>
                <w:rFonts w:ascii="Times New Roman" w:eastAsia="Times New Roman" w:hAnsi="Times New Roman" w:cs="Times New Roman"/>
                <w:lang w:val="ro-RO"/>
              </w:rPr>
              <w:t>Convenţia</w:t>
            </w:r>
            <w:proofErr w:type="spellEnd"/>
            <w:r w:rsidRPr="00AB19AB">
              <w:rPr>
                <w:rFonts w:ascii="Times New Roman" w:eastAsia="Times New Roman" w:hAnsi="Times New Roman" w:cs="Times New Roman"/>
                <w:lang w:val="ro-RO"/>
              </w:rPr>
              <w:t xml:space="preserve"> Colectivă Nr. 20 din 29-07-2022.</w:t>
            </w:r>
          </w:p>
          <w:p w14:paraId="6777C272" w14:textId="77777777" w:rsidR="00E57E89" w:rsidRPr="00AB19AB" w:rsidRDefault="00E57E89" w:rsidP="00E57E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Preambulul Convenției Colective nr. 20 stabilește:</w:t>
            </w:r>
          </w:p>
          <w:p w14:paraId="786B71B8" w14:textId="77777777" w:rsidR="00E57E89" w:rsidRPr="00AB19AB" w:rsidRDefault="00E57E89" w:rsidP="00E57E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Guvernul Republicii Moldova, Sindicatele, reprezentate de Confederația Națională a Sindicatelor din Moldova, și Patronatele, reprezentate de Confederația Națională a Patronatului din Republica Moldova, denumiți în continuare Părțile semnatare,</w:t>
            </w:r>
          </w:p>
          <w:p w14:paraId="4CF685AC" w14:textId="77777777" w:rsidR="00E57E89" w:rsidRPr="00AB19AB" w:rsidRDefault="00E57E89" w:rsidP="00E57E89">
            <w:pPr>
              <w:keepLines/>
              <w:spacing w:line="240" w:lineRule="auto"/>
              <w:jc w:val="both"/>
              <w:rPr>
                <w:rFonts w:ascii="Times New Roman" w:eastAsia="Times New Roman" w:hAnsi="Times New Roman" w:cs="Times New Roman"/>
                <w:lang w:val="ro-RO"/>
              </w:rPr>
            </w:pPr>
          </w:p>
          <w:p w14:paraId="2872EBA1" w14:textId="77777777" w:rsidR="00E57E89" w:rsidRDefault="00E57E89" w:rsidP="00E57E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lastRenderedPageBreak/>
              <w:t xml:space="preserve">în scopul </w:t>
            </w:r>
            <w:r w:rsidRPr="00AB19AB">
              <w:rPr>
                <w:rFonts w:ascii="Times New Roman" w:eastAsia="Times New Roman" w:hAnsi="Times New Roman" w:cs="Times New Roman"/>
                <w:b/>
                <w:lang w:val="ro-RO"/>
              </w:rPr>
              <w:t xml:space="preserve">dezvoltării </w:t>
            </w:r>
            <w:r w:rsidRPr="00AB19AB">
              <w:rPr>
                <w:rFonts w:ascii="Times New Roman" w:eastAsia="Times New Roman" w:hAnsi="Times New Roman" w:cs="Times New Roman"/>
                <w:lang w:val="ro-RO"/>
              </w:rPr>
              <w:t xml:space="preserve">și </w:t>
            </w:r>
            <w:r w:rsidRPr="00AB19AB">
              <w:rPr>
                <w:rFonts w:ascii="Times New Roman" w:eastAsia="Times New Roman" w:hAnsi="Times New Roman" w:cs="Times New Roman"/>
                <w:b/>
                <w:lang w:val="ro-RO"/>
              </w:rPr>
              <w:t>promovării</w:t>
            </w:r>
            <w:r w:rsidRPr="00AB19AB">
              <w:rPr>
                <w:rFonts w:ascii="Times New Roman" w:eastAsia="Times New Roman" w:hAnsi="Times New Roman" w:cs="Times New Roman"/>
                <w:lang w:val="ro-RO"/>
              </w:rPr>
              <w:t xml:space="preserve"> parteneriatului social, </w:t>
            </w:r>
            <w:r w:rsidRPr="00AB19AB">
              <w:rPr>
                <w:rFonts w:ascii="Times New Roman" w:eastAsia="Times New Roman" w:hAnsi="Times New Roman" w:cs="Times New Roman"/>
                <w:b/>
                <w:lang w:val="ro-RO"/>
              </w:rPr>
              <w:t>întăririi rolului</w:t>
            </w:r>
            <w:r w:rsidRPr="00AB19AB">
              <w:rPr>
                <w:rFonts w:ascii="Times New Roman" w:eastAsia="Times New Roman" w:hAnsi="Times New Roman" w:cs="Times New Roman"/>
                <w:lang w:val="ro-RO"/>
              </w:rPr>
              <w:t xml:space="preserve"> partenerilor sociali și al Comisiei naționale pentru consultări și negocieri colective în procesul de elaborare și adoptare a deciziilor în problemele domeniului muncii și în problemele social-economice, precum și în vederea </w:t>
            </w:r>
            <w:r w:rsidRPr="00AB19AB">
              <w:rPr>
                <w:rFonts w:ascii="Times New Roman" w:eastAsia="Times New Roman" w:hAnsi="Times New Roman" w:cs="Times New Roman"/>
                <w:b/>
                <w:lang w:val="ro-RO"/>
              </w:rPr>
              <w:t>asigurării utilizării la maximum a posibilităților parteneriatului social</w:t>
            </w:r>
            <w:r w:rsidRPr="00AB19AB">
              <w:rPr>
                <w:rFonts w:ascii="Times New Roman" w:eastAsia="Times New Roman" w:hAnsi="Times New Roman" w:cs="Times New Roman"/>
                <w:lang w:val="ro-RO"/>
              </w:rPr>
              <w:t xml:space="preserve"> în sfera muncii, […]</w:t>
            </w:r>
          </w:p>
          <w:p w14:paraId="5BC658A7" w14:textId="77777777" w:rsidR="00E57E89" w:rsidRPr="00AB19AB" w:rsidRDefault="00E57E89" w:rsidP="00E57E89">
            <w:pPr>
              <w:keepLines/>
              <w:spacing w:line="240" w:lineRule="auto"/>
              <w:jc w:val="both"/>
              <w:rPr>
                <w:rFonts w:ascii="Times New Roman" w:eastAsia="Times New Roman" w:hAnsi="Times New Roman" w:cs="Times New Roman"/>
                <w:lang w:val="ro-RO"/>
              </w:rPr>
            </w:pPr>
          </w:p>
          <w:p w14:paraId="6343DE59" w14:textId="77777777" w:rsidR="00E57E89" w:rsidRPr="00AB19AB" w:rsidRDefault="00E57E89" w:rsidP="00E57E89">
            <w:pPr>
              <w:keepLines/>
              <w:spacing w:line="240" w:lineRule="auto"/>
              <w:jc w:val="both"/>
              <w:rPr>
                <w:rFonts w:ascii="Times New Roman" w:eastAsia="Times New Roman" w:hAnsi="Times New Roman" w:cs="Times New Roman"/>
                <w:lang w:val="ro-RO"/>
              </w:rPr>
            </w:pPr>
            <w:r w:rsidRPr="00AB19AB">
              <w:rPr>
                <w:rFonts w:ascii="Times New Roman" w:eastAsia="Times New Roman" w:hAnsi="Times New Roman" w:cs="Times New Roman"/>
                <w:lang w:val="ro-RO"/>
              </w:rPr>
              <w:t xml:space="preserve">Totodată, Convenția Colectivă nr. 20 prevede expres acțiunile Guvernului în vederea dezvoltării și promovării parteneriatului social. </w:t>
            </w:r>
          </w:p>
          <w:p w14:paraId="3DB5FAD0" w14:textId="77777777" w:rsidR="00E57E89" w:rsidRPr="00AB19AB" w:rsidRDefault="00E57E89" w:rsidP="00E57E89">
            <w:pPr>
              <w:keepLines/>
              <w:spacing w:line="240" w:lineRule="auto"/>
              <w:jc w:val="both"/>
              <w:rPr>
                <w:rFonts w:ascii="Times New Roman" w:eastAsia="Times New Roman" w:hAnsi="Times New Roman" w:cs="Times New Roman"/>
                <w:lang w:val="ro-RO"/>
              </w:rPr>
            </w:pPr>
          </w:p>
          <w:p w14:paraId="0963C86B" w14:textId="77777777" w:rsidR="00E57E89" w:rsidRPr="00AB19AB" w:rsidRDefault="00E57E89" w:rsidP="00E57E89">
            <w:pPr>
              <w:keepLines/>
              <w:spacing w:line="240" w:lineRule="auto"/>
              <w:jc w:val="both"/>
              <w:rPr>
                <w:rFonts w:ascii="Times New Roman" w:eastAsia="Times New Roman" w:hAnsi="Times New Roman" w:cs="Times New Roman"/>
                <w:lang w:val="ro-RO"/>
              </w:rPr>
            </w:pPr>
          </w:p>
          <w:p w14:paraId="5FD54CED" w14:textId="540C75F4" w:rsidR="00801376" w:rsidRPr="007906AD" w:rsidRDefault="00801376">
            <w:pPr>
              <w:keepLines/>
              <w:spacing w:line="240" w:lineRule="auto"/>
              <w:jc w:val="both"/>
              <w:rPr>
                <w:rFonts w:ascii="Times New Roman" w:eastAsia="Times New Roman" w:hAnsi="Times New Roman" w:cs="Times New Roman"/>
                <w:b/>
                <w:lang w:val="ro-RO"/>
              </w:rPr>
            </w:pPr>
          </w:p>
          <w:p w14:paraId="38C16F66" w14:textId="77777777" w:rsidR="007906AD" w:rsidRDefault="007906AD">
            <w:pPr>
              <w:keepLines/>
              <w:spacing w:line="240" w:lineRule="auto"/>
              <w:jc w:val="both"/>
              <w:rPr>
                <w:rFonts w:ascii="Times New Roman" w:eastAsia="Times New Roman" w:hAnsi="Times New Roman" w:cs="Times New Roman"/>
                <w:lang w:val="ro-RO"/>
              </w:rPr>
            </w:pPr>
          </w:p>
          <w:p w14:paraId="549C4E00" w14:textId="43F49CB9" w:rsidR="007906AD" w:rsidRDefault="007906AD">
            <w:pPr>
              <w:keepLines/>
              <w:spacing w:line="240" w:lineRule="auto"/>
              <w:jc w:val="both"/>
              <w:rPr>
                <w:rFonts w:ascii="Times New Roman" w:eastAsia="Times New Roman" w:hAnsi="Times New Roman" w:cs="Times New Roman"/>
                <w:b/>
                <w:lang w:val="ro-RO"/>
              </w:rPr>
            </w:pPr>
            <w:r w:rsidRPr="007906AD">
              <w:rPr>
                <w:rFonts w:ascii="Times New Roman" w:eastAsia="Times New Roman" w:hAnsi="Times New Roman" w:cs="Times New Roman"/>
                <w:b/>
                <w:lang w:val="ro-RO"/>
              </w:rPr>
              <w:t xml:space="preserve">Se </w:t>
            </w:r>
            <w:r w:rsidR="0065735A">
              <w:rPr>
                <w:rFonts w:ascii="Times New Roman" w:eastAsia="Times New Roman" w:hAnsi="Times New Roman" w:cs="Times New Roman"/>
                <w:b/>
                <w:lang w:val="ro-RO"/>
              </w:rPr>
              <w:t>acceptă</w:t>
            </w:r>
            <w:r w:rsidRPr="007906AD">
              <w:rPr>
                <w:rFonts w:ascii="Times New Roman" w:eastAsia="Times New Roman" w:hAnsi="Times New Roman" w:cs="Times New Roman"/>
                <w:b/>
                <w:lang w:val="ro-RO"/>
              </w:rPr>
              <w:t xml:space="preserve">. </w:t>
            </w:r>
          </w:p>
          <w:p w14:paraId="5E79AFF9" w14:textId="77777777" w:rsidR="007906AD" w:rsidRDefault="007906AD">
            <w:pPr>
              <w:keepLines/>
              <w:spacing w:line="240" w:lineRule="auto"/>
              <w:jc w:val="both"/>
              <w:rPr>
                <w:rFonts w:ascii="Times New Roman" w:eastAsia="Times New Roman" w:hAnsi="Times New Roman" w:cs="Times New Roman"/>
                <w:b/>
                <w:lang w:val="ro-RO"/>
              </w:rPr>
            </w:pPr>
          </w:p>
          <w:p w14:paraId="055326E1" w14:textId="77777777" w:rsidR="007906AD" w:rsidRDefault="007906AD">
            <w:pPr>
              <w:keepLines/>
              <w:spacing w:line="240" w:lineRule="auto"/>
              <w:jc w:val="both"/>
              <w:rPr>
                <w:rFonts w:ascii="Times New Roman" w:eastAsia="Times New Roman" w:hAnsi="Times New Roman" w:cs="Times New Roman"/>
                <w:b/>
                <w:lang w:val="ro-RO"/>
              </w:rPr>
            </w:pPr>
          </w:p>
          <w:p w14:paraId="478FE2A8" w14:textId="77777777" w:rsidR="007906AD" w:rsidRDefault="007906AD">
            <w:pPr>
              <w:keepLines/>
              <w:spacing w:line="240" w:lineRule="auto"/>
              <w:jc w:val="both"/>
              <w:rPr>
                <w:rFonts w:ascii="Times New Roman" w:eastAsia="Times New Roman" w:hAnsi="Times New Roman" w:cs="Times New Roman"/>
                <w:b/>
                <w:lang w:val="ro-RO"/>
              </w:rPr>
            </w:pPr>
          </w:p>
          <w:p w14:paraId="2430A2A2" w14:textId="77777777" w:rsidR="007906AD" w:rsidRDefault="007906AD">
            <w:pPr>
              <w:keepLines/>
              <w:spacing w:line="240" w:lineRule="auto"/>
              <w:jc w:val="both"/>
              <w:rPr>
                <w:rFonts w:ascii="Times New Roman" w:eastAsia="Times New Roman" w:hAnsi="Times New Roman" w:cs="Times New Roman"/>
                <w:b/>
                <w:lang w:val="ro-RO"/>
              </w:rPr>
            </w:pPr>
          </w:p>
          <w:p w14:paraId="362BF13E" w14:textId="77777777" w:rsidR="007906AD" w:rsidRDefault="007906AD">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 xml:space="preserve">Se ia act. </w:t>
            </w:r>
          </w:p>
          <w:p w14:paraId="0294CF34" w14:textId="77777777" w:rsidR="00A53C7C" w:rsidRDefault="00A53C7C">
            <w:pPr>
              <w:keepLines/>
              <w:spacing w:line="240" w:lineRule="auto"/>
              <w:jc w:val="both"/>
              <w:rPr>
                <w:rFonts w:ascii="Times New Roman" w:eastAsia="Times New Roman" w:hAnsi="Times New Roman" w:cs="Times New Roman"/>
                <w:b/>
                <w:lang w:val="ro-RO"/>
              </w:rPr>
            </w:pPr>
          </w:p>
          <w:p w14:paraId="5262C3E1" w14:textId="77777777" w:rsidR="007238D3" w:rsidRDefault="007238D3">
            <w:pPr>
              <w:keepLines/>
              <w:spacing w:line="240" w:lineRule="auto"/>
              <w:jc w:val="both"/>
              <w:rPr>
                <w:rFonts w:ascii="Times New Roman" w:eastAsia="Times New Roman" w:hAnsi="Times New Roman" w:cs="Times New Roman"/>
                <w:b/>
                <w:lang w:val="ro-RO"/>
              </w:rPr>
            </w:pPr>
          </w:p>
          <w:p w14:paraId="7E0CA54B" w14:textId="77777777" w:rsidR="007238D3" w:rsidRDefault="007238D3">
            <w:pPr>
              <w:keepLines/>
              <w:spacing w:line="240" w:lineRule="auto"/>
              <w:jc w:val="both"/>
              <w:rPr>
                <w:rFonts w:ascii="Times New Roman" w:eastAsia="Times New Roman" w:hAnsi="Times New Roman" w:cs="Times New Roman"/>
                <w:b/>
                <w:lang w:val="ro-RO"/>
              </w:rPr>
            </w:pPr>
          </w:p>
          <w:p w14:paraId="72969C18" w14:textId="77777777" w:rsidR="007238D3" w:rsidRDefault="007238D3">
            <w:pPr>
              <w:keepLines/>
              <w:spacing w:line="240" w:lineRule="auto"/>
              <w:jc w:val="both"/>
              <w:rPr>
                <w:rFonts w:ascii="Times New Roman" w:eastAsia="Times New Roman" w:hAnsi="Times New Roman" w:cs="Times New Roman"/>
                <w:b/>
                <w:lang w:val="ro-RO"/>
              </w:rPr>
            </w:pPr>
          </w:p>
          <w:p w14:paraId="71C9DF35" w14:textId="77777777" w:rsidR="007238D3" w:rsidRDefault="007238D3">
            <w:pPr>
              <w:keepLines/>
              <w:spacing w:line="240" w:lineRule="auto"/>
              <w:jc w:val="both"/>
              <w:rPr>
                <w:rFonts w:ascii="Times New Roman" w:eastAsia="Times New Roman" w:hAnsi="Times New Roman" w:cs="Times New Roman"/>
                <w:b/>
                <w:lang w:val="ro-RO"/>
              </w:rPr>
            </w:pPr>
          </w:p>
          <w:p w14:paraId="501E98C4" w14:textId="77777777" w:rsidR="007238D3" w:rsidRDefault="007238D3">
            <w:pPr>
              <w:keepLines/>
              <w:spacing w:line="240" w:lineRule="auto"/>
              <w:jc w:val="both"/>
              <w:rPr>
                <w:rFonts w:ascii="Times New Roman" w:eastAsia="Times New Roman" w:hAnsi="Times New Roman" w:cs="Times New Roman"/>
                <w:b/>
                <w:lang w:val="ro-RO"/>
              </w:rPr>
            </w:pPr>
          </w:p>
          <w:p w14:paraId="228EB663" w14:textId="77777777" w:rsidR="007238D3" w:rsidRDefault="007238D3">
            <w:pPr>
              <w:keepLines/>
              <w:spacing w:line="240" w:lineRule="auto"/>
              <w:jc w:val="both"/>
              <w:rPr>
                <w:rFonts w:ascii="Times New Roman" w:eastAsia="Times New Roman" w:hAnsi="Times New Roman" w:cs="Times New Roman"/>
                <w:b/>
                <w:lang w:val="ro-RO"/>
              </w:rPr>
            </w:pPr>
          </w:p>
          <w:p w14:paraId="56ED1D09" w14:textId="77777777" w:rsidR="007238D3" w:rsidRDefault="007238D3">
            <w:pPr>
              <w:keepLines/>
              <w:spacing w:line="240" w:lineRule="auto"/>
              <w:jc w:val="both"/>
              <w:rPr>
                <w:rFonts w:ascii="Times New Roman" w:eastAsia="Times New Roman" w:hAnsi="Times New Roman" w:cs="Times New Roman"/>
                <w:b/>
                <w:lang w:val="ro-RO"/>
              </w:rPr>
            </w:pPr>
          </w:p>
          <w:p w14:paraId="7D93E201" w14:textId="77777777" w:rsidR="007238D3" w:rsidRDefault="007238D3">
            <w:pPr>
              <w:keepLines/>
              <w:spacing w:line="240" w:lineRule="auto"/>
              <w:jc w:val="both"/>
              <w:rPr>
                <w:rFonts w:ascii="Times New Roman" w:eastAsia="Times New Roman" w:hAnsi="Times New Roman" w:cs="Times New Roman"/>
                <w:b/>
                <w:lang w:val="ro-RO"/>
              </w:rPr>
            </w:pPr>
          </w:p>
          <w:p w14:paraId="449B4DD8" w14:textId="77777777" w:rsidR="007238D3" w:rsidRDefault="007238D3">
            <w:pPr>
              <w:keepLines/>
              <w:spacing w:line="240" w:lineRule="auto"/>
              <w:jc w:val="both"/>
              <w:rPr>
                <w:rFonts w:ascii="Times New Roman" w:eastAsia="Times New Roman" w:hAnsi="Times New Roman" w:cs="Times New Roman"/>
                <w:b/>
                <w:lang w:val="ro-RO"/>
              </w:rPr>
            </w:pPr>
          </w:p>
          <w:p w14:paraId="2887A1EB" w14:textId="77777777" w:rsidR="007238D3" w:rsidRDefault="007238D3">
            <w:pPr>
              <w:keepLines/>
              <w:spacing w:line="240" w:lineRule="auto"/>
              <w:jc w:val="both"/>
              <w:rPr>
                <w:rFonts w:ascii="Times New Roman" w:eastAsia="Times New Roman" w:hAnsi="Times New Roman" w:cs="Times New Roman"/>
                <w:b/>
                <w:lang w:val="ro-RO"/>
              </w:rPr>
            </w:pPr>
          </w:p>
          <w:p w14:paraId="2E04867A" w14:textId="77777777" w:rsidR="007238D3" w:rsidRDefault="007238D3">
            <w:pPr>
              <w:keepLines/>
              <w:spacing w:line="240" w:lineRule="auto"/>
              <w:jc w:val="both"/>
              <w:rPr>
                <w:rFonts w:ascii="Times New Roman" w:eastAsia="Times New Roman" w:hAnsi="Times New Roman" w:cs="Times New Roman"/>
                <w:b/>
                <w:lang w:val="ro-RO"/>
              </w:rPr>
            </w:pPr>
          </w:p>
          <w:p w14:paraId="5E7D47D8" w14:textId="64298A3E" w:rsidR="007238D3" w:rsidRPr="007906AD" w:rsidRDefault="007238D3">
            <w:pPr>
              <w:keepLines/>
              <w:spacing w:line="240" w:lineRule="auto"/>
              <w:jc w:val="both"/>
              <w:rPr>
                <w:rFonts w:ascii="Times New Roman" w:eastAsia="Times New Roman" w:hAnsi="Times New Roman" w:cs="Times New Roman"/>
                <w:b/>
                <w:lang w:val="ro-RO"/>
              </w:rPr>
            </w:pPr>
          </w:p>
        </w:tc>
      </w:tr>
      <w:tr w:rsidR="00BA11BD" w:rsidRPr="00AB19AB" w14:paraId="286D2874" w14:textId="77777777" w:rsidTr="00BA11BD">
        <w:trPr>
          <w:trHeight w:val="396"/>
        </w:trPr>
        <w:tc>
          <w:tcPr>
            <w:tcW w:w="14400" w:type="dxa"/>
            <w:gridSpan w:val="4"/>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EF0D6CB" w14:textId="032CC4DF" w:rsidR="00BA11BD" w:rsidRPr="00BA11BD" w:rsidRDefault="0016176C" w:rsidP="00BA11BD">
            <w:pPr>
              <w:keepLines/>
              <w:spacing w:line="240" w:lineRule="auto"/>
              <w:jc w:val="center"/>
              <w:rPr>
                <w:rFonts w:ascii="Times New Roman" w:eastAsia="Times New Roman" w:hAnsi="Times New Roman" w:cs="Times New Roman"/>
                <w:b/>
                <w:lang w:val="ro-RO"/>
              </w:rPr>
            </w:pPr>
            <w:r w:rsidRPr="004F0A0B">
              <w:rPr>
                <w:rFonts w:ascii="Times New Roman" w:eastAsia="Times New Roman" w:hAnsi="Times New Roman" w:cs="Times New Roman"/>
                <w:b/>
                <w:lang w:val="ro-RO"/>
              </w:rPr>
              <w:lastRenderedPageBreak/>
              <w:t>ETAPA EXPERTIZĂRII</w:t>
            </w:r>
          </w:p>
        </w:tc>
      </w:tr>
      <w:tr w:rsidR="00BA11BD" w:rsidRPr="00AB19AB" w14:paraId="78239145"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FD2A0B3" w14:textId="0A65E84B" w:rsidR="00BA11BD" w:rsidRPr="00AB19AB" w:rsidRDefault="00BA11BD">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7. </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450CADF" w14:textId="77777777" w:rsidR="00BA11BD" w:rsidRDefault="00BA11BD">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Confederația Națională a Sindicatelor din Moldova</w:t>
            </w:r>
          </w:p>
          <w:p w14:paraId="2397198E" w14:textId="77777777" w:rsidR="00BA11BD" w:rsidRDefault="00BA11BD">
            <w:pPr>
              <w:spacing w:line="240" w:lineRule="auto"/>
              <w:jc w:val="center"/>
              <w:rPr>
                <w:rFonts w:ascii="Times New Roman" w:eastAsia="Times New Roman" w:hAnsi="Times New Roman" w:cs="Times New Roman"/>
                <w:b/>
                <w:bCs/>
                <w:lang w:val="ro-RO"/>
              </w:rPr>
            </w:pPr>
          </w:p>
          <w:p w14:paraId="7E6BD70E" w14:textId="39EA23D0" w:rsidR="00BA11BD" w:rsidRPr="00AB19AB" w:rsidRDefault="00BA11BD">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Avizul nr. 03-02/01 din 5.01.2026</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A2620CF" w14:textId="34BB4ABF" w:rsidR="00BA11BD" w:rsidRPr="00AB19AB" w:rsidRDefault="00BA11BD" w:rsidP="00BA11BD">
            <w:pPr>
              <w:keepLines/>
              <w:spacing w:line="240" w:lineRule="auto"/>
              <w:jc w:val="both"/>
              <w:rPr>
                <w:rFonts w:ascii="Times New Roman" w:eastAsia="Times New Roman" w:hAnsi="Times New Roman" w:cs="Times New Roman"/>
                <w:lang w:val="ro-RO"/>
              </w:rPr>
            </w:pPr>
            <w:r w:rsidRPr="00BA11BD">
              <w:rPr>
                <w:rFonts w:ascii="Times New Roman" w:eastAsia="Times New Roman" w:hAnsi="Times New Roman" w:cs="Times New Roman"/>
                <w:lang w:val="ro-RO"/>
              </w:rPr>
              <w:t>Prin prezenta, cu referire la expertizarea proiectului de lege pentru modificarea unor acte normative (salarii minime adecvate) (număr unic 867/MMPS/2025), comunicăm despre menținerea poziției expuse în avizul cu nr. 03-02/721 din 09.12.2025.</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3C56E40" w14:textId="288A700D" w:rsidR="00BA11BD" w:rsidRPr="008008BF" w:rsidRDefault="00147DD7">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A</w:t>
            </w:r>
            <w:r w:rsidR="008008BF" w:rsidRPr="008008BF">
              <w:rPr>
                <w:rFonts w:ascii="Times New Roman" w:eastAsia="Times New Roman" w:hAnsi="Times New Roman" w:cs="Times New Roman"/>
                <w:b/>
                <w:lang w:val="ro-RO"/>
              </w:rPr>
              <w:t>vizul este identic cu cel expediat anterior</w:t>
            </w:r>
            <w:r>
              <w:rPr>
                <w:rFonts w:ascii="Times New Roman" w:eastAsia="Times New Roman" w:hAnsi="Times New Roman" w:cs="Times New Roman"/>
                <w:b/>
                <w:lang w:val="ro-RO"/>
              </w:rPr>
              <w:t>.</w:t>
            </w:r>
            <w:r w:rsidR="008008BF" w:rsidRPr="008008BF">
              <w:rPr>
                <w:rFonts w:ascii="Times New Roman" w:eastAsia="Times New Roman" w:hAnsi="Times New Roman" w:cs="Times New Roman"/>
                <w:b/>
                <w:lang w:val="ro-RO"/>
              </w:rPr>
              <w:t xml:space="preserve"> MMPS își menține poziția expusă </w:t>
            </w:r>
            <w:r w:rsidR="00530D73">
              <w:rPr>
                <w:rFonts w:ascii="Times New Roman" w:eastAsia="Times New Roman" w:hAnsi="Times New Roman" w:cs="Times New Roman"/>
                <w:b/>
                <w:lang w:val="ro-RO"/>
              </w:rPr>
              <w:t xml:space="preserve">anterior. </w:t>
            </w:r>
            <w:r w:rsidR="008008BF" w:rsidRPr="008008BF">
              <w:rPr>
                <w:rFonts w:ascii="Times New Roman" w:eastAsia="Times New Roman" w:hAnsi="Times New Roman" w:cs="Times New Roman"/>
                <w:b/>
                <w:lang w:val="ro-RO"/>
              </w:rPr>
              <w:t xml:space="preserve"> </w:t>
            </w:r>
          </w:p>
        </w:tc>
      </w:tr>
      <w:tr w:rsidR="00BA11BD" w:rsidRPr="00AB19AB" w14:paraId="5C6264CC"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694AFFD" w14:textId="7C753165" w:rsidR="00BA11BD" w:rsidRPr="00AB19AB" w:rsidRDefault="00BA11BD">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8.</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DF44B7A" w14:textId="77777777" w:rsidR="00BA11BD" w:rsidRDefault="00BA11BD">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Biroul Național de Statistică</w:t>
            </w:r>
          </w:p>
          <w:p w14:paraId="438E0562" w14:textId="77777777" w:rsidR="00897B3C" w:rsidRDefault="00897B3C">
            <w:pPr>
              <w:spacing w:line="240" w:lineRule="auto"/>
              <w:jc w:val="center"/>
              <w:rPr>
                <w:rFonts w:ascii="Times New Roman" w:eastAsia="Times New Roman" w:hAnsi="Times New Roman" w:cs="Times New Roman"/>
                <w:b/>
                <w:bCs/>
                <w:lang w:val="ro-RO"/>
              </w:rPr>
            </w:pPr>
          </w:p>
          <w:p w14:paraId="71307132" w14:textId="57326F5A" w:rsidR="00BA11BD" w:rsidRPr="00AB19AB" w:rsidRDefault="00BA11BD">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 xml:space="preserve">Avizul fără număr din </w:t>
            </w:r>
            <w:r>
              <w:rPr>
                <w:rFonts w:ascii="Times New Roman" w:eastAsia="Times New Roman" w:hAnsi="Times New Roman" w:cs="Times New Roman"/>
                <w:b/>
                <w:bCs/>
                <w:lang w:val="ro-RO"/>
              </w:rPr>
              <w:br/>
              <w:t>5 ianuarie 20225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A7387C4" w14:textId="4D5F41CC" w:rsidR="00BA11BD" w:rsidRPr="00AB19AB" w:rsidRDefault="00BA11BD">
            <w:pPr>
              <w:keepLines/>
              <w:spacing w:line="240" w:lineRule="auto"/>
              <w:jc w:val="both"/>
              <w:rPr>
                <w:rFonts w:ascii="Times New Roman" w:eastAsia="Times New Roman" w:hAnsi="Times New Roman" w:cs="Times New Roman"/>
                <w:lang w:val="ro-RO"/>
              </w:rPr>
            </w:pPr>
            <w:r w:rsidRPr="00BA11BD">
              <w:rPr>
                <w:rFonts w:ascii="Times New Roman" w:eastAsia="Times New Roman" w:hAnsi="Times New Roman" w:cs="Times New Roman"/>
                <w:lang w:val="ro-RO"/>
              </w:rPr>
              <w:t>BNS comunică lipsă de obiecții și propuneri suplimentare.</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D2C6D1A" w14:textId="3772B20C" w:rsidR="00BA11BD" w:rsidRDefault="008008BF">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b/>
                <w:lang w:val="ro-RO"/>
              </w:rPr>
              <w:t>Se ia act.</w:t>
            </w:r>
          </w:p>
        </w:tc>
      </w:tr>
      <w:tr w:rsidR="008008BF" w:rsidRPr="00AB19AB" w14:paraId="345DA539"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4A1C307" w14:textId="5512CB29" w:rsidR="008008BF" w:rsidRDefault="008008BF">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9.</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D6A159C" w14:textId="77777777" w:rsidR="008008BF" w:rsidRDefault="0002644E">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Ministerul Justiției</w:t>
            </w:r>
          </w:p>
          <w:p w14:paraId="09F3A1D2" w14:textId="77777777" w:rsidR="0002644E" w:rsidRDefault="0002644E">
            <w:pPr>
              <w:spacing w:line="240" w:lineRule="auto"/>
              <w:jc w:val="center"/>
              <w:rPr>
                <w:rFonts w:ascii="Times New Roman" w:eastAsia="Times New Roman" w:hAnsi="Times New Roman" w:cs="Times New Roman"/>
                <w:b/>
                <w:bCs/>
                <w:lang w:val="ro-RO"/>
              </w:rPr>
            </w:pPr>
          </w:p>
          <w:p w14:paraId="2E95EBE1" w14:textId="77777777" w:rsidR="0002644E" w:rsidRDefault="0002644E">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 xml:space="preserve">Avizul nr. 04/2-192 </w:t>
            </w:r>
          </w:p>
          <w:p w14:paraId="4CC384BC" w14:textId="50E64FF3" w:rsidR="0002644E" w:rsidRDefault="0002644E">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din 9.01.2026</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8964073" w14:textId="573327D6" w:rsidR="0016176C"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Ministerul Justiției a examinat proiectul de lege pentru modificarea unor acte normative (salarii minime adecvate) (număr unic 867/MMPS/2025) și, în limitele competențelor funcționale, comunică următoarele.</w:t>
            </w:r>
          </w:p>
          <w:p w14:paraId="107B4CCA"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Potrivit notei de fundamentare, proiectul de lege asigură transpunerea parțială a Directivei (UE) 2022/2041 a Parlamentului European și a Consiliului din 19 octombrie 2022 privind salariile minime adecvate în Uniunea Europeană (în continuare - Directiva (UE) 2022/2041). Acest proiect de lege este necesar pentru a consolida protecția salariaților prin salarii minime echitabile, care să reflecte costul vieții, productivitatea și evoluția salariilor, contribuind astfel la reducerea sărăciei în muncă și la promovarea convergenței sociale ascendente.</w:t>
            </w:r>
          </w:p>
          <w:p w14:paraId="653D9CE0"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lastRenderedPageBreak/>
              <w:t>Aferent redacției proiectului se expun următoarele observații și propuneri de îmbunătățire a calității acestuia.</w:t>
            </w:r>
          </w:p>
          <w:p w14:paraId="07B81FC2"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La art. I – modificarea Legii nr. 1432/2000 privind modul de stabilire şi reexaminare a salariului minim:</w:t>
            </w:r>
          </w:p>
          <w:p w14:paraId="3DA71BE9"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Dispoziția introductivă va fi expusă în următoarea redacție:</w:t>
            </w:r>
          </w:p>
          <w:p w14:paraId="4EE68998" w14:textId="78A03E34"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w:t>
            </w:r>
            <w:bookmarkStart w:id="1" w:name="_Hlk219295763"/>
            <w:r w:rsidRPr="0002644E">
              <w:rPr>
                <w:rFonts w:ascii="Times New Roman" w:eastAsia="Times New Roman" w:hAnsi="Times New Roman" w:cs="Times New Roman"/>
                <w:lang w:val="ro-RO"/>
              </w:rPr>
              <w:t>Art. I. - Legea nr. 1432/2000 privind modul de stabilire şi reexaminare a salariului minim (Monitorul Oficial al Republicii Moldova, 2001, nr. 21-24, art. 79), cu modificările ulterioare, se modifică după cum urmează</w:t>
            </w:r>
            <w:bookmarkEnd w:id="1"/>
            <w:r w:rsidRPr="0002644E">
              <w:rPr>
                <w:rFonts w:ascii="Times New Roman" w:eastAsia="Times New Roman" w:hAnsi="Times New Roman" w:cs="Times New Roman"/>
                <w:lang w:val="ro-RO"/>
              </w:rPr>
              <w:t>:</w:t>
            </w:r>
          </w:p>
          <w:p w14:paraId="38CD9A7F" w14:textId="77777777" w:rsidR="00AD027B" w:rsidRPr="0002644E" w:rsidRDefault="00AD027B" w:rsidP="0002644E">
            <w:pPr>
              <w:keepLines/>
              <w:spacing w:line="240" w:lineRule="auto"/>
              <w:jc w:val="both"/>
              <w:rPr>
                <w:rFonts w:ascii="Times New Roman" w:eastAsia="Times New Roman" w:hAnsi="Times New Roman" w:cs="Times New Roman"/>
                <w:lang w:val="ro-RO"/>
              </w:rPr>
            </w:pPr>
          </w:p>
          <w:p w14:paraId="7D395EC9"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pct. 1, ce vizează completarea art. 1 cu alin. (3) și (4), din sintagma „legislația în vigoare”, cuvintele „în vigoare” se vor exclude”, ca fiind inutile. Regula generală este că referințele la actele normative reprezintă referințe la legislația în vigoare și doar pentru excepțiile de la regulă se va specifica dacă este vorba despre legislația aplicabilă la un anumit moment.</w:t>
            </w:r>
          </w:p>
          <w:p w14:paraId="30E3C232" w14:textId="77777777" w:rsidR="00AD027B" w:rsidRPr="0002644E" w:rsidRDefault="00AD027B" w:rsidP="0002644E">
            <w:pPr>
              <w:keepLines/>
              <w:spacing w:line="240" w:lineRule="auto"/>
              <w:jc w:val="both"/>
              <w:rPr>
                <w:rFonts w:ascii="Times New Roman" w:eastAsia="Times New Roman" w:hAnsi="Times New Roman" w:cs="Times New Roman"/>
                <w:lang w:val="ro-RO"/>
              </w:rPr>
            </w:pPr>
          </w:p>
          <w:p w14:paraId="1CF64BAB" w14:textId="77777777" w:rsidR="0002644E" w:rsidRDefault="0002644E" w:rsidP="0002644E">
            <w:pPr>
              <w:keepLines/>
              <w:spacing w:line="240" w:lineRule="auto"/>
              <w:jc w:val="both"/>
              <w:rPr>
                <w:rFonts w:ascii="Times New Roman" w:eastAsia="Times New Roman" w:hAnsi="Times New Roman" w:cs="Times New Roman"/>
                <w:lang w:val="ro-RO"/>
              </w:rPr>
            </w:pPr>
            <w:r w:rsidRPr="008D4AB9">
              <w:rPr>
                <w:rFonts w:ascii="Times New Roman" w:eastAsia="Times New Roman" w:hAnsi="Times New Roman" w:cs="Times New Roman"/>
                <w:lang w:val="ro-RO"/>
              </w:rPr>
              <w:t>La pct. 2, ce modifică art. 2, subliniem despre necesitatea indicării că, cuvântul „retribuție” și cuvântul „angajat” se substituie cu cuvântul „remunerație” și, respectiv, cu cuvântul „angajat”, la forma gramaticală corespunzătoare. În altă ordine de idei, având în vedere multiplele modificări propuse în art. 2 alin. (1) și (2) se va analiza oportunitatea expunerii integrale a acestor alineate în redacție nouă.</w:t>
            </w:r>
          </w:p>
          <w:p w14:paraId="3C776E95" w14:textId="77777777" w:rsidR="00AD027B" w:rsidRPr="0002644E" w:rsidRDefault="00AD027B" w:rsidP="0002644E">
            <w:pPr>
              <w:keepLines/>
              <w:spacing w:line="240" w:lineRule="auto"/>
              <w:jc w:val="both"/>
              <w:rPr>
                <w:rFonts w:ascii="Times New Roman" w:eastAsia="Times New Roman" w:hAnsi="Times New Roman" w:cs="Times New Roman"/>
                <w:lang w:val="ro-RO"/>
              </w:rPr>
            </w:pPr>
          </w:p>
          <w:p w14:paraId="0286FED3" w14:textId="77777777" w:rsidR="00EF140B" w:rsidRDefault="00EF140B" w:rsidP="0002644E">
            <w:pPr>
              <w:keepLines/>
              <w:spacing w:line="240" w:lineRule="auto"/>
              <w:jc w:val="both"/>
              <w:rPr>
                <w:rFonts w:ascii="Times New Roman" w:eastAsia="Times New Roman" w:hAnsi="Times New Roman" w:cs="Times New Roman"/>
                <w:lang w:val="ro-RO"/>
              </w:rPr>
            </w:pPr>
          </w:p>
          <w:p w14:paraId="206F4497" w14:textId="18655553"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La pct. 3:</w:t>
            </w:r>
            <w:r>
              <w:t xml:space="preserve"> </w:t>
            </w:r>
            <w:r w:rsidRPr="0002644E">
              <w:rPr>
                <w:rFonts w:ascii="Times New Roman" w:eastAsia="Times New Roman" w:hAnsi="Times New Roman" w:cs="Times New Roman"/>
                <w:lang w:val="ro-RO"/>
              </w:rPr>
              <w:t>- aferent modificărilor propuse la art. 3 alin. (1) al Legii nr. 1432/2000, nu se consideră necesară completarea normei cu cuvintele „și se reexaminează”, ținând cont că în alin. (4) al aceluiași articol este stabilită deja competența Guvernului de a reexamina cuantumul salariului minim;</w:t>
            </w:r>
          </w:p>
          <w:p w14:paraId="6A737218" w14:textId="77777777" w:rsidR="00EE13B0" w:rsidRDefault="00EE13B0" w:rsidP="0002644E">
            <w:pPr>
              <w:keepLines/>
              <w:spacing w:line="240" w:lineRule="auto"/>
              <w:jc w:val="both"/>
              <w:rPr>
                <w:rFonts w:ascii="Times New Roman" w:eastAsia="Times New Roman" w:hAnsi="Times New Roman" w:cs="Times New Roman"/>
                <w:lang w:val="ro-RO"/>
              </w:rPr>
            </w:pPr>
          </w:p>
          <w:p w14:paraId="41658E23" w14:textId="77777777" w:rsidR="00EE13B0" w:rsidRDefault="00EE13B0" w:rsidP="0002644E">
            <w:pPr>
              <w:keepLines/>
              <w:spacing w:line="240" w:lineRule="auto"/>
              <w:jc w:val="both"/>
              <w:rPr>
                <w:rFonts w:ascii="Times New Roman" w:eastAsia="Times New Roman" w:hAnsi="Times New Roman" w:cs="Times New Roman"/>
                <w:lang w:val="ro-RO"/>
              </w:rPr>
            </w:pPr>
          </w:p>
          <w:p w14:paraId="61F1B09F" w14:textId="77777777" w:rsidR="00EE13B0" w:rsidRDefault="00EE13B0" w:rsidP="0002644E">
            <w:pPr>
              <w:keepLines/>
              <w:spacing w:line="240" w:lineRule="auto"/>
              <w:jc w:val="both"/>
              <w:rPr>
                <w:rFonts w:ascii="Times New Roman" w:eastAsia="Times New Roman" w:hAnsi="Times New Roman" w:cs="Times New Roman"/>
                <w:lang w:val="ro-RO"/>
              </w:rPr>
            </w:pPr>
          </w:p>
          <w:p w14:paraId="12E2C010" w14:textId="77777777" w:rsidR="00EE13B0" w:rsidRDefault="00EE13B0" w:rsidP="0002644E">
            <w:pPr>
              <w:keepLines/>
              <w:spacing w:line="240" w:lineRule="auto"/>
              <w:jc w:val="both"/>
              <w:rPr>
                <w:rFonts w:ascii="Times New Roman" w:eastAsia="Times New Roman" w:hAnsi="Times New Roman" w:cs="Times New Roman"/>
                <w:lang w:val="ro-RO"/>
              </w:rPr>
            </w:pPr>
          </w:p>
          <w:p w14:paraId="2AE4689B" w14:textId="77777777" w:rsidR="00EE13B0" w:rsidRDefault="00EE13B0" w:rsidP="0002644E">
            <w:pPr>
              <w:keepLines/>
              <w:spacing w:line="240" w:lineRule="auto"/>
              <w:jc w:val="both"/>
              <w:rPr>
                <w:rFonts w:ascii="Times New Roman" w:eastAsia="Times New Roman" w:hAnsi="Times New Roman" w:cs="Times New Roman"/>
                <w:lang w:val="ro-RO"/>
              </w:rPr>
            </w:pPr>
          </w:p>
          <w:p w14:paraId="35E20AE5" w14:textId="77777777" w:rsidR="00EE13B0" w:rsidRDefault="00EE13B0" w:rsidP="0002644E">
            <w:pPr>
              <w:keepLines/>
              <w:spacing w:line="240" w:lineRule="auto"/>
              <w:jc w:val="both"/>
              <w:rPr>
                <w:rFonts w:ascii="Times New Roman" w:eastAsia="Times New Roman" w:hAnsi="Times New Roman" w:cs="Times New Roman"/>
                <w:lang w:val="ro-RO"/>
              </w:rPr>
            </w:pPr>
          </w:p>
          <w:p w14:paraId="200FCD5C" w14:textId="77777777" w:rsidR="00EE13B0" w:rsidRDefault="00EE13B0" w:rsidP="0002644E">
            <w:pPr>
              <w:keepLines/>
              <w:spacing w:line="240" w:lineRule="auto"/>
              <w:jc w:val="both"/>
              <w:rPr>
                <w:rFonts w:ascii="Times New Roman" w:eastAsia="Times New Roman" w:hAnsi="Times New Roman" w:cs="Times New Roman"/>
                <w:lang w:val="ro-RO"/>
              </w:rPr>
            </w:pPr>
          </w:p>
          <w:p w14:paraId="2C814405" w14:textId="77777777" w:rsidR="00EE13B0" w:rsidRDefault="00EE13B0" w:rsidP="0002644E">
            <w:pPr>
              <w:keepLines/>
              <w:spacing w:line="240" w:lineRule="auto"/>
              <w:jc w:val="both"/>
              <w:rPr>
                <w:rFonts w:ascii="Times New Roman" w:eastAsia="Times New Roman" w:hAnsi="Times New Roman" w:cs="Times New Roman"/>
                <w:lang w:val="ro-RO"/>
              </w:rPr>
            </w:pPr>
          </w:p>
          <w:p w14:paraId="0F87C2D4" w14:textId="77777777" w:rsidR="00EE13B0" w:rsidRDefault="00EE13B0" w:rsidP="0002644E">
            <w:pPr>
              <w:keepLines/>
              <w:spacing w:line="240" w:lineRule="auto"/>
              <w:jc w:val="both"/>
              <w:rPr>
                <w:rFonts w:ascii="Times New Roman" w:eastAsia="Times New Roman" w:hAnsi="Times New Roman" w:cs="Times New Roman"/>
                <w:lang w:val="ro-RO"/>
              </w:rPr>
            </w:pPr>
          </w:p>
          <w:p w14:paraId="3F360E72" w14:textId="77777777" w:rsidR="00EE13B0" w:rsidRDefault="00EE13B0" w:rsidP="0002644E">
            <w:pPr>
              <w:keepLines/>
              <w:spacing w:line="240" w:lineRule="auto"/>
              <w:jc w:val="both"/>
              <w:rPr>
                <w:rFonts w:ascii="Times New Roman" w:eastAsia="Times New Roman" w:hAnsi="Times New Roman" w:cs="Times New Roman"/>
                <w:lang w:val="ro-RO"/>
              </w:rPr>
            </w:pPr>
          </w:p>
          <w:p w14:paraId="5F7FBF95" w14:textId="77777777" w:rsidR="00EE13B0" w:rsidRDefault="00EE13B0" w:rsidP="0002644E">
            <w:pPr>
              <w:keepLines/>
              <w:spacing w:line="240" w:lineRule="auto"/>
              <w:jc w:val="both"/>
              <w:rPr>
                <w:rFonts w:ascii="Times New Roman" w:eastAsia="Times New Roman" w:hAnsi="Times New Roman" w:cs="Times New Roman"/>
                <w:lang w:val="ro-RO"/>
              </w:rPr>
            </w:pPr>
          </w:p>
          <w:p w14:paraId="7BE04CCC" w14:textId="77777777" w:rsidR="00EE13B0" w:rsidRDefault="00EE13B0" w:rsidP="0002644E">
            <w:pPr>
              <w:keepLines/>
              <w:spacing w:line="240" w:lineRule="auto"/>
              <w:jc w:val="both"/>
              <w:rPr>
                <w:rFonts w:ascii="Times New Roman" w:eastAsia="Times New Roman" w:hAnsi="Times New Roman" w:cs="Times New Roman"/>
                <w:lang w:val="ro-RO"/>
              </w:rPr>
            </w:pPr>
          </w:p>
          <w:p w14:paraId="7FF04EE5" w14:textId="77777777" w:rsidR="00EE13B0" w:rsidRDefault="00EE13B0" w:rsidP="0002644E">
            <w:pPr>
              <w:keepLines/>
              <w:spacing w:line="240" w:lineRule="auto"/>
              <w:jc w:val="both"/>
              <w:rPr>
                <w:rFonts w:ascii="Times New Roman" w:eastAsia="Times New Roman" w:hAnsi="Times New Roman" w:cs="Times New Roman"/>
                <w:lang w:val="ro-RO"/>
              </w:rPr>
            </w:pPr>
          </w:p>
          <w:p w14:paraId="10A509BD" w14:textId="77777777" w:rsidR="00EE13B0" w:rsidRDefault="00EE13B0" w:rsidP="0002644E">
            <w:pPr>
              <w:keepLines/>
              <w:spacing w:line="240" w:lineRule="auto"/>
              <w:jc w:val="both"/>
              <w:rPr>
                <w:rFonts w:ascii="Times New Roman" w:eastAsia="Times New Roman" w:hAnsi="Times New Roman" w:cs="Times New Roman"/>
                <w:lang w:val="ro-RO"/>
              </w:rPr>
            </w:pPr>
          </w:p>
          <w:p w14:paraId="73134191" w14:textId="77777777" w:rsidR="00924ACC" w:rsidRDefault="00924ACC" w:rsidP="0002644E">
            <w:pPr>
              <w:keepLines/>
              <w:spacing w:line="240" w:lineRule="auto"/>
              <w:jc w:val="both"/>
              <w:rPr>
                <w:rFonts w:ascii="Times New Roman" w:eastAsia="Times New Roman" w:hAnsi="Times New Roman" w:cs="Times New Roman"/>
                <w:lang w:val="ro-RO"/>
              </w:rPr>
            </w:pPr>
          </w:p>
          <w:p w14:paraId="2A80FE1F" w14:textId="77777777" w:rsidR="00924ACC" w:rsidRDefault="00924ACC" w:rsidP="0002644E">
            <w:pPr>
              <w:keepLines/>
              <w:spacing w:line="240" w:lineRule="auto"/>
              <w:jc w:val="both"/>
              <w:rPr>
                <w:rFonts w:ascii="Times New Roman" w:eastAsia="Times New Roman" w:hAnsi="Times New Roman" w:cs="Times New Roman"/>
                <w:lang w:val="ro-RO"/>
              </w:rPr>
            </w:pPr>
          </w:p>
          <w:p w14:paraId="221C95C5" w14:textId="77777777" w:rsidR="00924ACC" w:rsidRDefault="00924ACC" w:rsidP="0002644E">
            <w:pPr>
              <w:keepLines/>
              <w:spacing w:line="240" w:lineRule="auto"/>
              <w:jc w:val="both"/>
              <w:rPr>
                <w:rFonts w:ascii="Times New Roman" w:eastAsia="Times New Roman" w:hAnsi="Times New Roman" w:cs="Times New Roman"/>
                <w:lang w:val="ro-RO"/>
              </w:rPr>
            </w:pPr>
          </w:p>
          <w:p w14:paraId="5085CD88" w14:textId="77777777" w:rsidR="00924ACC" w:rsidRDefault="00924ACC" w:rsidP="0002644E">
            <w:pPr>
              <w:keepLines/>
              <w:spacing w:line="240" w:lineRule="auto"/>
              <w:jc w:val="both"/>
              <w:rPr>
                <w:rFonts w:ascii="Times New Roman" w:eastAsia="Times New Roman" w:hAnsi="Times New Roman" w:cs="Times New Roman"/>
                <w:lang w:val="ro-RO"/>
              </w:rPr>
            </w:pPr>
          </w:p>
          <w:p w14:paraId="5988441A" w14:textId="77777777" w:rsidR="00924ACC" w:rsidRDefault="00924ACC" w:rsidP="0002644E">
            <w:pPr>
              <w:keepLines/>
              <w:spacing w:line="240" w:lineRule="auto"/>
              <w:jc w:val="both"/>
              <w:rPr>
                <w:rFonts w:ascii="Times New Roman" w:eastAsia="Times New Roman" w:hAnsi="Times New Roman" w:cs="Times New Roman"/>
                <w:lang w:val="ro-RO"/>
              </w:rPr>
            </w:pPr>
          </w:p>
          <w:p w14:paraId="0E6AECB0" w14:textId="77777777" w:rsidR="00924ACC" w:rsidRDefault="00924ACC" w:rsidP="0002644E">
            <w:pPr>
              <w:keepLines/>
              <w:spacing w:line="240" w:lineRule="auto"/>
              <w:jc w:val="both"/>
              <w:rPr>
                <w:rFonts w:ascii="Times New Roman" w:eastAsia="Times New Roman" w:hAnsi="Times New Roman" w:cs="Times New Roman"/>
                <w:lang w:val="ro-RO"/>
              </w:rPr>
            </w:pPr>
          </w:p>
          <w:p w14:paraId="1AAC0E8E" w14:textId="77777777" w:rsidR="00924ACC" w:rsidRDefault="00924ACC" w:rsidP="0002644E">
            <w:pPr>
              <w:keepLines/>
              <w:spacing w:line="240" w:lineRule="auto"/>
              <w:jc w:val="both"/>
              <w:rPr>
                <w:rFonts w:ascii="Times New Roman" w:eastAsia="Times New Roman" w:hAnsi="Times New Roman" w:cs="Times New Roman"/>
                <w:lang w:val="ro-RO"/>
              </w:rPr>
            </w:pPr>
          </w:p>
          <w:p w14:paraId="6BBA3D1C" w14:textId="77777777" w:rsidR="00924ACC" w:rsidRDefault="00924ACC" w:rsidP="0002644E">
            <w:pPr>
              <w:keepLines/>
              <w:spacing w:line="240" w:lineRule="auto"/>
              <w:jc w:val="both"/>
              <w:rPr>
                <w:rFonts w:ascii="Times New Roman" w:eastAsia="Times New Roman" w:hAnsi="Times New Roman" w:cs="Times New Roman"/>
                <w:lang w:val="ro-RO"/>
              </w:rPr>
            </w:pPr>
          </w:p>
          <w:p w14:paraId="1442ECA0" w14:textId="77777777" w:rsidR="00924ACC" w:rsidRDefault="00924ACC" w:rsidP="0002644E">
            <w:pPr>
              <w:keepLines/>
              <w:spacing w:line="240" w:lineRule="auto"/>
              <w:jc w:val="both"/>
              <w:rPr>
                <w:rFonts w:ascii="Times New Roman" w:eastAsia="Times New Roman" w:hAnsi="Times New Roman" w:cs="Times New Roman"/>
                <w:lang w:val="ro-RO"/>
              </w:rPr>
            </w:pPr>
          </w:p>
          <w:p w14:paraId="4C903A44" w14:textId="77777777" w:rsidR="00924ACC" w:rsidRDefault="00924ACC" w:rsidP="0002644E">
            <w:pPr>
              <w:keepLines/>
              <w:spacing w:line="240" w:lineRule="auto"/>
              <w:jc w:val="both"/>
              <w:rPr>
                <w:rFonts w:ascii="Times New Roman" w:eastAsia="Times New Roman" w:hAnsi="Times New Roman" w:cs="Times New Roman"/>
                <w:lang w:val="ro-RO"/>
              </w:rPr>
            </w:pPr>
          </w:p>
          <w:p w14:paraId="3BF7B313" w14:textId="77777777" w:rsidR="00924ACC" w:rsidRDefault="00924ACC" w:rsidP="0002644E">
            <w:pPr>
              <w:keepLines/>
              <w:spacing w:line="240" w:lineRule="auto"/>
              <w:jc w:val="both"/>
              <w:rPr>
                <w:rFonts w:ascii="Times New Roman" w:eastAsia="Times New Roman" w:hAnsi="Times New Roman" w:cs="Times New Roman"/>
                <w:lang w:val="ro-RO"/>
              </w:rPr>
            </w:pPr>
          </w:p>
          <w:p w14:paraId="446D30E5" w14:textId="77777777" w:rsidR="00924ACC" w:rsidRDefault="00924ACC" w:rsidP="0002644E">
            <w:pPr>
              <w:keepLines/>
              <w:spacing w:line="240" w:lineRule="auto"/>
              <w:jc w:val="both"/>
              <w:rPr>
                <w:rFonts w:ascii="Times New Roman" w:eastAsia="Times New Roman" w:hAnsi="Times New Roman" w:cs="Times New Roman"/>
                <w:lang w:val="ro-RO"/>
              </w:rPr>
            </w:pPr>
          </w:p>
          <w:p w14:paraId="2F27BA1F" w14:textId="77777777" w:rsidR="00EE13B0" w:rsidRDefault="00EE13B0" w:rsidP="0002644E">
            <w:pPr>
              <w:keepLines/>
              <w:spacing w:line="240" w:lineRule="auto"/>
              <w:jc w:val="both"/>
              <w:rPr>
                <w:rFonts w:ascii="Times New Roman" w:eastAsia="Times New Roman" w:hAnsi="Times New Roman" w:cs="Times New Roman"/>
                <w:lang w:val="ro-RO"/>
              </w:rPr>
            </w:pPr>
          </w:p>
          <w:p w14:paraId="710A2E98" w14:textId="267344EB" w:rsidR="007E09E0"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xml:space="preserve">- pentru a asigura respectarea regulilor de tehnică legislativă, și având în vedere modificările propuse în art. 3 alin. (2) al Legii nr. 1432/2000, se recomandă expunerea alin. (2) în redacție nouă, utilizându-se formula: „alineatul (2) va avea următorul cuprins:”. </w:t>
            </w:r>
          </w:p>
          <w:p w14:paraId="5AD01A28" w14:textId="77777777" w:rsidR="007E09E0" w:rsidRDefault="007E09E0" w:rsidP="0002644E">
            <w:pPr>
              <w:keepLines/>
              <w:spacing w:line="240" w:lineRule="auto"/>
              <w:jc w:val="both"/>
              <w:rPr>
                <w:rFonts w:ascii="Times New Roman" w:eastAsia="Times New Roman" w:hAnsi="Times New Roman" w:cs="Times New Roman"/>
                <w:lang w:val="ro-RO"/>
              </w:rPr>
            </w:pPr>
          </w:p>
          <w:p w14:paraId="5C7B1F50" w14:textId="6ACE93D9" w:rsidR="00B57ACB"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altă ordine de idei, dispoziția de completare a alin. (2) se va revizui suplimentar, pentru a-i acorda acesteia densitate normativă. Or, dispoziția, în forma expusă în proiect, exprimă scopul normei, care de regulă, se inserează în nota de fundamentare a proiectului și nu în textul propriu-zis al legii.</w:t>
            </w:r>
          </w:p>
          <w:p w14:paraId="46D49530" w14:textId="77777777" w:rsidR="00BB4258" w:rsidRDefault="00BB4258" w:rsidP="0002644E">
            <w:pPr>
              <w:keepLines/>
              <w:spacing w:line="240" w:lineRule="auto"/>
              <w:jc w:val="both"/>
              <w:rPr>
                <w:rFonts w:ascii="Times New Roman" w:eastAsia="Times New Roman" w:hAnsi="Times New Roman" w:cs="Times New Roman"/>
                <w:lang w:val="ro-RO"/>
              </w:rPr>
            </w:pPr>
          </w:p>
          <w:p w14:paraId="4AC053F7" w14:textId="77777777" w:rsidR="00B57ACB" w:rsidRDefault="00B57ACB" w:rsidP="0002644E">
            <w:pPr>
              <w:keepLines/>
              <w:spacing w:line="240" w:lineRule="auto"/>
              <w:jc w:val="both"/>
              <w:rPr>
                <w:rFonts w:ascii="Times New Roman" w:eastAsia="Times New Roman" w:hAnsi="Times New Roman" w:cs="Times New Roman"/>
                <w:lang w:val="ro-RO"/>
              </w:rPr>
            </w:pPr>
          </w:p>
          <w:p w14:paraId="7C0BC117" w14:textId="77777777" w:rsidR="00B57ACB" w:rsidRDefault="00B57ACB" w:rsidP="0002644E">
            <w:pPr>
              <w:keepLines/>
              <w:spacing w:line="240" w:lineRule="auto"/>
              <w:jc w:val="both"/>
              <w:rPr>
                <w:rFonts w:ascii="Times New Roman" w:eastAsia="Times New Roman" w:hAnsi="Times New Roman" w:cs="Times New Roman"/>
                <w:lang w:val="ro-RO"/>
              </w:rPr>
            </w:pPr>
          </w:p>
          <w:p w14:paraId="722F7929" w14:textId="77777777" w:rsidR="00B57ACB" w:rsidRDefault="00B57ACB" w:rsidP="0002644E">
            <w:pPr>
              <w:keepLines/>
              <w:spacing w:line="240" w:lineRule="auto"/>
              <w:jc w:val="both"/>
              <w:rPr>
                <w:rFonts w:ascii="Times New Roman" w:eastAsia="Times New Roman" w:hAnsi="Times New Roman" w:cs="Times New Roman"/>
                <w:lang w:val="ro-RO"/>
              </w:rPr>
            </w:pPr>
          </w:p>
          <w:p w14:paraId="407A8125" w14:textId="77777777" w:rsidR="00B57ACB" w:rsidRDefault="00B57ACB" w:rsidP="0002644E">
            <w:pPr>
              <w:keepLines/>
              <w:spacing w:line="240" w:lineRule="auto"/>
              <w:jc w:val="both"/>
              <w:rPr>
                <w:rFonts w:ascii="Times New Roman" w:eastAsia="Times New Roman" w:hAnsi="Times New Roman" w:cs="Times New Roman"/>
                <w:lang w:val="ro-RO"/>
              </w:rPr>
            </w:pPr>
          </w:p>
          <w:p w14:paraId="10044B88" w14:textId="77777777" w:rsidR="00B57ACB" w:rsidRDefault="00B57ACB" w:rsidP="0002644E">
            <w:pPr>
              <w:keepLines/>
              <w:spacing w:line="240" w:lineRule="auto"/>
              <w:jc w:val="both"/>
              <w:rPr>
                <w:rFonts w:ascii="Times New Roman" w:eastAsia="Times New Roman" w:hAnsi="Times New Roman" w:cs="Times New Roman"/>
                <w:lang w:val="ro-RO"/>
              </w:rPr>
            </w:pPr>
          </w:p>
          <w:p w14:paraId="12E0372A" w14:textId="77777777" w:rsidR="00B57ACB" w:rsidRPr="0002644E" w:rsidRDefault="00B57ACB" w:rsidP="0002644E">
            <w:pPr>
              <w:keepLines/>
              <w:spacing w:line="240" w:lineRule="auto"/>
              <w:jc w:val="both"/>
              <w:rPr>
                <w:rFonts w:ascii="Times New Roman" w:eastAsia="Times New Roman" w:hAnsi="Times New Roman" w:cs="Times New Roman"/>
                <w:lang w:val="ro-RO"/>
              </w:rPr>
            </w:pPr>
          </w:p>
          <w:p w14:paraId="0F648621"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Complementar, se va analiza dacă modificarea propusă la art. 3 alin. (2) asigură transpunerea adecvată a art. 5 alin. (1) în corelare cu art. 7 din Directiva (UE) 2022/2041. Potrivit acestora, procesele de stabilire și actualizare a salariului minim sunt ghidate de anumite criterii definite într-un mod clar de către statele membre. Acestea trebuie să conțină cel puțin următoarele elemente: a) puterea de cumpărare a salariilor minime legale, luând în considerare costul vieții; b) nivelul general al salariilor și distribuția acestora; c) rata de creștere a salariilor; d) nivelurile și evoluțiile productivității la nivel național pe termen lung.</w:t>
            </w:r>
          </w:p>
          <w:p w14:paraId="67E5485E" w14:textId="77777777" w:rsidR="00B57ACB" w:rsidRPr="0002644E" w:rsidRDefault="00B57ACB" w:rsidP="0002644E">
            <w:pPr>
              <w:keepLines/>
              <w:spacing w:line="240" w:lineRule="auto"/>
              <w:jc w:val="both"/>
              <w:rPr>
                <w:rFonts w:ascii="Times New Roman" w:eastAsia="Times New Roman" w:hAnsi="Times New Roman" w:cs="Times New Roman"/>
                <w:lang w:val="ro-RO"/>
              </w:rPr>
            </w:pPr>
          </w:p>
          <w:p w14:paraId="1E7A60BB"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La art. II – modificarea Legii salarizării nr. 847/2002:</w:t>
            </w:r>
          </w:p>
          <w:p w14:paraId="57DD9703"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pct. 1:</w:t>
            </w:r>
          </w:p>
          <w:p w14:paraId="6AF726F4"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dispoziția introductivă, va avea următorul cuprins:</w:t>
            </w:r>
          </w:p>
          <w:p w14:paraId="269E48D1"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„1. La articolul 2:”;</w:t>
            </w:r>
          </w:p>
          <w:p w14:paraId="6EB8474D" w14:textId="77777777" w:rsidR="00AD0B9C" w:rsidRPr="0002644E" w:rsidRDefault="00AD0B9C" w:rsidP="0002644E">
            <w:pPr>
              <w:keepLines/>
              <w:spacing w:line="240" w:lineRule="auto"/>
              <w:jc w:val="both"/>
              <w:rPr>
                <w:rFonts w:ascii="Times New Roman" w:eastAsia="Times New Roman" w:hAnsi="Times New Roman" w:cs="Times New Roman"/>
                <w:lang w:val="ro-RO"/>
              </w:rPr>
            </w:pPr>
          </w:p>
          <w:p w14:paraId="215C3C3D"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în scopul evitării dublajului normativ, noțiunea „salariu” se recomandă a fi expusă în următoarea redacție:</w:t>
            </w:r>
          </w:p>
          <w:p w14:paraId="07AC1E1B" w14:textId="77777777" w:rsidR="00AD0B9C" w:rsidRPr="0002644E" w:rsidRDefault="00AD0B9C" w:rsidP="0002644E">
            <w:pPr>
              <w:keepLines/>
              <w:spacing w:line="240" w:lineRule="auto"/>
              <w:jc w:val="both"/>
              <w:rPr>
                <w:rFonts w:ascii="Times New Roman" w:eastAsia="Times New Roman" w:hAnsi="Times New Roman" w:cs="Times New Roman"/>
                <w:lang w:val="ro-RO"/>
              </w:rPr>
            </w:pPr>
          </w:p>
          <w:p w14:paraId="6A7FC07B"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w:t>
            </w:r>
            <w:bookmarkStart w:id="2" w:name="_Hlk219300694"/>
            <w:r w:rsidRPr="0002644E">
              <w:rPr>
                <w:rFonts w:ascii="Times New Roman" w:eastAsia="Times New Roman" w:hAnsi="Times New Roman" w:cs="Times New Roman"/>
                <w:lang w:val="ro-RO"/>
              </w:rPr>
              <w:t xml:space="preserve">salariu – </w:t>
            </w:r>
            <w:bookmarkStart w:id="3" w:name="_Hlk219300699"/>
            <w:r w:rsidRPr="0002644E">
              <w:rPr>
                <w:rFonts w:ascii="Times New Roman" w:eastAsia="Times New Roman" w:hAnsi="Times New Roman" w:cs="Times New Roman"/>
                <w:lang w:val="ro-RO"/>
              </w:rPr>
              <w:t>astfel cum este definit în art. 128 alin. (1) al Codului muncii nr. 154/2003</w:t>
            </w:r>
            <w:bookmarkEnd w:id="2"/>
            <w:bookmarkEnd w:id="3"/>
            <w:r w:rsidRPr="0002644E">
              <w:rPr>
                <w:rFonts w:ascii="Times New Roman" w:eastAsia="Times New Roman" w:hAnsi="Times New Roman" w:cs="Times New Roman"/>
                <w:lang w:val="ro-RO"/>
              </w:rPr>
              <w:t>;”. În caz contrar, în art. 128 alin. (1) al Codului muncii se va face trimitere la definiția expusă în art. 2 al Legii salarizării nr. 847/2002.</w:t>
            </w:r>
          </w:p>
          <w:p w14:paraId="0D8EBF3B" w14:textId="77777777" w:rsidR="00D66211" w:rsidRPr="0002644E" w:rsidRDefault="00D66211" w:rsidP="0002644E">
            <w:pPr>
              <w:keepLines/>
              <w:spacing w:line="240" w:lineRule="auto"/>
              <w:jc w:val="both"/>
              <w:rPr>
                <w:rFonts w:ascii="Times New Roman" w:eastAsia="Times New Roman" w:hAnsi="Times New Roman" w:cs="Times New Roman"/>
                <w:lang w:val="ro-RO"/>
              </w:rPr>
            </w:pPr>
          </w:p>
          <w:p w14:paraId="42082419"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pct. 3, ce modifică art. 11:</w:t>
            </w:r>
          </w:p>
          <w:p w14:paraId="4D5D9EC2"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textul „alin. (2), (3), (4), (5)” recomandăm a fi substituit cu textul „alineatele (2) – (5)”;</w:t>
            </w:r>
          </w:p>
          <w:p w14:paraId="70719EC0" w14:textId="77777777" w:rsidR="00AD4DE8" w:rsidRPr="004A107B"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lastRenderedPageBreak/>
              <w:t xml:space="preserve">- din redacția art. 11 alin. (3) al Legii salarizării nr. 847/2002 se va revedea textul „prin act normativ, se aprobă un plan de acțiuni”, în sensul detalierii acestora. Or, în redacția propusă nu este clar care este autoritatea emitentă a actului normativ, precum și tipul acestui act (lege, hotărâre, etc.). Menționăm că, potrivit art. 4 alin. (2) al Directivei (UE) 2022/2041, fiecare stat membru în care rata de acoperire a negocierilor colective este sub pragul de 80 % creează un cadru de condiții favorabile negocierilor colective, fie prin lege, după consultarea </w:t>
            </w:r>
            <w:r w:rsidRPr="004A107B">
              <w:rPr>
                <w:rFonts w:ascii="Times New Roman" w:eastAsia="Times New Roman" w:hAnsi="Times New Roman" w:cs="Times New Roman"/>
                <w:lang w:val="ro-RO"/>
              </w:rPr>
              <w:t xml:space="preserve">partenerilor sociali, fie printr-un acord cu aceștia. </w:t>
            </w:r>
          </w:p>
          <w:p w14:paraId="5E4DD7A7" w14:textId="761A77C4" w:rsidR="008008BF" w:rsidRDefault="0002644E" w:rsidP="0002644E">
            <w:pPr>
              <w:keepLines/>
              <w:spacing w:line="240" w:lineRule="auto"/>
              <w:jc w:val="both"/>
              <w:rPr>
                <w:rFonts w:ascii="Times New Roman" w:eastAsia="Times New Roman" w:hAnsi="Times New Roman" w:cs="Times New Roman"/>
                <w:lang w:val="ro-RO"/>
              </w:rPr>
            </w:pPr>
            <w:r w:rsidRPr="004A107B">
              <w:rPr>
                <w:rFonts w:ascii="Times New Roman" w:eastAsia="Times New Roman" w:hAnsi="Times New Roman" w:cs="Times New Roman"/>
                <w:lang w:val="ro-RO"/>
              </w:rPr>
              <w:t>Suplimentar, aferent art. 4 alin. (2) al Directivei (UE) 2022/2041 se va revedea necesitatea includerii referinței la acest articol în clauza de armonizare a proiectului de lege.</w:t>
            </w:r>
          </w:p>
          <w:p w14:paraId="35946E23" w14:textId="77777777" w:rsidR="00AD4DE8" w:rsidRDefault="00AD4DE8" w:rsidP="0002644E">
            <w:pPr>
              <w:keepLines/>
              <w:spacing w:line="240" w:lineRule="auto"/>
              <w:jc w:val="both"/>
              <w:rPr>
                <w:rFonts w:ascii="Times New Roman" w:eastAsia="Times New Roman" w:hAnsi="Times New Roman" w:cs="Times New Roman"/>
                <w:lang w:val="ro-RO"/>
              </w:rPr>
            </w:pPr>
          </w:p>
          <w:p w14:paraId="20B46FB2"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pct. 4, redacția propusă pentru art. 12 alin. (1) al Legii salarizării nr. 847/2002 se recomandă a fi completată cu cuvintele „</w:t>
            </w:r>
            <w:bookmarkStart w:id="4" w:name="_Hlk219301609"/>
            <w:r w:rsidRPr="0002644E">
              <w:rPr>
                <w:rFonts w:ascii="Times New Roman" w:eastAsia="Times New Roman" w:hAnsi="Times New Roman" w:cs="Times New Roman"/>
                <w:lang w:val="ro-RO"/>
              </w:rPr>
              <w:t>privind modul de stabilire şi reexaminare a salariului minim</w:t>
            </w:r>
            <w:bookmarkEnd w:id="4"/>
            <w:r w:rsidRPr="0002644E">
              <w:rPr>
                <w:rFonts w:ascii="Times New Roman" w:eastAsia="Times New Roman" w:hAnsi="Times New Roman" w:cs="Times New Roman"/>
                <w:lang w:val="ro-RO"/>
              </w:rPr>
              <w:t>”.</w:t>
            </w:r>
          </w:p>
          <w:p w14:paraId="452DCD37"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La art. III - modificarea Codului muncii nr. 154/2003:</w:t>
            </w:r>
          </w:p>
          <w:p w14:paraId="092690C0"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Referitor la pct. 1 și 2:</w:t>
            </w:r>
          </w:p>
          <w:p w14:paraId="278BBA18"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având în vedere că punctele au același obiect de reglementare și anume, modificarea art. 15, precum și volumul modificărilor propuse, se consideră necesară expunerea în redacție nouă a art. 15, prin utilizarea formulării: „Articolul 15 va avea următorul cuprins:”;</w:t>
            </w:r>
          </w:p>
          <w:p w14:paraId="366EE1DE"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cu titlu de remarcă generală atragem atenția asupra stilului neuniform de definire a noțiunilor. Astfel, cu toate că în Codul muncii majoritatea noțiunilor sunt prevăzute în art. 1, unele noțiuni se regăsesc în primul articol al capitolelor cu o tematică distinctă (ex., art. 45 și art. 95).</w:t>
            </w:r>
          </w:p>
          <w:p w14:paraId="56DBCF7F"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Asemenea situație întâlnim și în art. 15 al Codului muncii, unde este definit termenul de „parteneriat social” și care, potrivit proiectului, se propune a fi completat cu două noțiuni - „negocieri colective” și „rata de acoperire cu negocieri colective”.</w:t>
            </w:r>
          </w:p>
          <w:p w14:paraId="49B430C6"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lastRenderedPageBreak/>
              <w:t>Subsecvent, este de remarcat faptul că termenul de „negocieri colective” este utilizat în tot textul Codului muncii, inclusiv anterior art. 15 (a se vedea art. 9 alin. (1) lit. k) și art.10 alin. (2) lit. i)). Acest fapt implică definirea termenului citat în dispozițiile generale ale actului normativ (dispozițiile generale sunt reglementate în Titlul I capitolul I al Codului muncii), în corespundere cu art. 45 alin. (1) și art. 63 alin. (2) al Legii nr. 100/2017 cu privire la actele normative, pentru a asigura ca modificările aduse actului normativ să se integreze armonios în actul respectiv.</w:t>
            </w:r>
          </w:p>
          <w:p w14:paraId="3F39E3C5" w14:textId="77777777" w:rsidR="00805C97" w:rsidRPr="0002644E" w:rsidRDefault="00805C97" w:rsidP="0002644E">
            <w:pPr>
              <w:keepLines/>
              <w:spacing w:line="240" w:lineRule="auto"/>
              <w:jc w:val="both"/>
              <w:rPr>
                <w:rFonts w:ascii="Times New Roman" w:eastAsia="Times New Roman" w:hAnsi="Times New Roman" w:cs="Times New Roman"/>
                <w:lang w:val="ro-RO"/>
              </w:rPr>
            </w:pPr>
          </w:p>
          <w:p w14:paraId="20BFFC84"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La pct. 4, care modifică art. 38 alin. (2), după cuvintele „se substituie cu” se va completa cu cuvântul „cuvintele”.</w:t>
            </w:r>
          </w:p>
          <w:p w14:paraId="0AF4BCBB" w14:textId="77777777" w:rsidR="00952694" w:rsidRPr="0002644E" w:rsidRDefault="00952694" w:rsidP="0002644E">
            <w:pPr>
              <w:keepLines/>
              <w:spacing w:line="240" w:lineRule="auto"/>
              <w:jc w:val="both"/>
              <w:rPr>
                <w:rFonts w:ascii="Times New Roman" w:eastAsia="Times New Roman" w:hAnsi="Times New Roman" w:cs="Times New Roman"/>
                <w:lang w:val="ro-RO"/>
              </w:rPr>
            </w:pPr>
          </w:p>
          <w:p w14:paraId="00470C9A"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Dispoziția pct. 5 se propune a fi reformulată, în vederea stabilirii din ce titlu al Codului muncii face parte capitolul II, în care se propun modificări. Astfel, se propune ca pct. 5 să fie expus în următoarea redacție:</w:t>
            </w:r>
          </w:p>
          <w:p w14:paraId="40BB2FB6"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xml:space="preserve">„5. În denumirea capitolului II </w:t>
            </w:r>
            <w:bookmarkStart w:id="5" w:name="_Hlk219302228"/>
            <w:r w:rsidRPr="0002644E">
              <w:rPr>
                <w:rFonts w:ascii="Times New Roman" w:eastAsia="Times New Roman" w:hAnsi="Times New Roman" w:cs="Times New Roman"/>
                <w:lang w:val="ro-RO"/>
              </w:rPr>
              <w:t xml:space="preserve">al titlului V </w:t>
            </w:r>
            <w:bookmarkEnd w:id="5"/>
            <w:r w:rsidRPr="0002644E">
              <w:rPr>
                <w:rFonts w:ascii="Times New Roman" w:eastAsia="Times New Roman" w:hAnsi="Times New Roman" w:cs="Times New Roman"/>
                <w:lang w:val="ro-RO"/>
              </w:rPr>
              <w:t>și în art. 133 alin. (2), cuvintele „salariul minim garantat” se substituie cu cuvintele „salariu minim””.</w:t>
            </w:r>
          </w:p>
          <w:p w14:paraId="682222B2"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pct. 6, ce modifică art. 131:</w:t>
            </w:r>
          </w:p>
          <w:p w14:paraId="0099FD21"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 după textul „Legii nr. 1432/2000” se va completa cu cuvintele „</w:t>
            </w:r>
            <w:bookmarkStart w:id="6" w:name="_Hlk219302294"/>
            <w:r w:rsidRPr="0002644E">
              <w:rPr>
                <w:rFonts w:ascii="Times New Roman" w:eastAsia="Times New Roman" w:hAnsi="Times New Roman" w:cs="Times New Roman"/>
                <w:lang w:val="ro-RO"/>
              </w:rPr>
              <w:t>privind modul de stabilire şi reexaminare a salariului minim</w:t>
            </w:r>
            <w:bookmarkEnd w:id="6"/>
            <w:r w:rsidRPr="0002644E">
              <w:rPr>
                <w:rFonts w:ascii="Times New Roman" w:eastAsia="Times New Roman" w:hAnsi="Times New Roman" w:cs="Times New Roman"/>
                <w:lang w:val="ro-RO"/>
              </w:rPr>
              <w:t>” (observație valabilă și pentru modificarea propusă în art. 132 al Codului muncii);</w:t>
            </w:r>
          </w:p>
          <w:p w14:paraId="18E01630" w14:textId="43E23652"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lastRenderedPageBreak/>
              <w:t>- aferent modificării propuse la art. 131 alin. (2), în care este stabilită noțiunea termenului „salariu minim” se atestă existența definirii acestui termen și în alte acte normative, precum Legea nr. 1432/2000 privind modul de stabilire şi reexaminare a salariului minim (art. 2 alin. (1)) și Legea salarizării nr. 847/2002 (art. 2). În toate actele citate termenul „salariu minim” are o definire diferită, ceea ce este contrar normelor tehnicii legislative. În context, întru evitarea unor interpretări diferite, precum și a paralelismelor legislative, se recomandă ca termenul „salariu minim” să fie definit</w:t>
            </w:r>
            <w:r>
              <w:t xml:space="preserve"> </w:t>
            </w:r>
            <w:r>
              <w:rPr>
                <w:rFonts w:ascii="Times New Roman" w:eastAsia="Times New Roman" w:hAnsi="Times New Roman" w:cs="Times New Roman"/>
                <w:lang w:val="ro-RO"/>
              </w:rPr>
              <w:t xml:space="preserve"> </w:t>
            </w:r>
            <w:r w:rsidRPr="0002644E">
              <w:rPr>
                <w:rFonts w:ascii="Times New Roman" w:eastAsia="Times New Roman" w:hAnsi="Times New Roman" w:cs="Times New Roman"/>
                <w:lang w:val="ro-RO"/>
              </w:rPr>
              <w:t>clar și fără echivoc doar într-un singur act normativ. După caz, în celelalte acte normative se poate face trimitere la noțiunea acestui termen, utilizând expresia „astfel cum este definit în ...”.</w:t>
            </w:r>
          </w:p>
          <w:p w14:paraId="179F7682" w14:textId="77777777" w:rsidR="00017508" w:rsidRDefault="00017508" w:rsidP="0002644E">
            <w:pPr>
              <w:keepLines/>
              <w:spacing w:line="240" w:lineRule="auto"/>
              <w:jc w:val="both"/>
              <w:rPr>
                <w:rFonts w:ascii="Times New Roman" w:eastAsia="Times New Roman" w:hAnsi="Times New Roman" w:cs="Times New Roman"/>
                <w:lang w:val="ro-RO"/>
              </w:rPr>
            </w:pPr>
          </w:p>
          <w:p w14:paraId="0DF27C13" w14:textId="77777777" w:rsidR="00017508" w:rsidRDefault="00017508" w:rsidP="0002644E">
            <w:pPr>
              <w:keepLines/>
              <w:spacing w:line="240" w:lineRule="auto"/>
              <w:jc w:val="both"/>
              <w:rPr>
                <w:rFonts w:ascii="Times New Roman" w:eastAsia="Times New Roman" w:hAnsi="Times New Roman" w:cs="Times New Roman"/>
                <w:lang w:val="ro-RO"/>
              </w:rPr>
            </w:pPr>
          </w:p>
          <w:p w14:paraId="3AA6BC5A" w14:textId="77777777" w:rsidR="00017508" w:rsidRDefault="00017508" w:rsidP="0002644E">
            <w:pPr>
              <w:keepLines/>
              <w:spacing w:line="240" w:lineRule="auto"/>
              <w:jc w:val="both"/>
              <w:rPr>
                <w:rFonts w:ascii="Times New Roman" w:eastAsia="Times New Roman" w:hAnsi="Times New Roman" w:cs="Times New Roman"/>
                <w:lang w:val="ro-RO"/>
              </w:rPr>
            </w:pPr>
          </w:p>
          <w:p w14:paraId="45321EB1" w14:textId="77777777" w:rsidR="00017508" w:rsidRDefault="00017508" w:rsidP="0002644E">
            <w:pPr>
              <w:keepLines/>
              <w:spacing w:line="240" w:lineRule="auto"/>
              <w:jc w:val="both"/>
              <w:rPr>
                <w:rFonts w:ascii="Times New Roman" w:eastAsia="Times New Roman" w:hAnsi="Times New Roman" w:cs="Times New Roman"/>
                <w:lang w:val="ro-RO"/>
              </w:rPr>
            </w:pPr>
          </w:p>
          <w:p w14:paraId="090B2EA4" w14:textId="77777777" w:rsidR="00017508" w:rsidRDefault="00017508" w:rsidP="0002644E">
            <w:pPr>
              <w:keepLines/>
              <w:spacing w:line="240" w:lineRule="auto"/>
              <w:jc w:val="both"/>
              <w:rPr>
                <w:rFonts w:ascii="Times New Roman" w:eastAsia="Times New Roman" w:hAnsi="Times New Roman" w:cs="Times New Roman"/>
                <w:lang w:val="ro-RO"/>
              </w:rPr>
            </w:pPr>
          </w:p>
          <w:p w14:paraId="2AB04CFA" w14:textId="77777777" w:rsidR="00017508" w:rsidRPr="0002644E" w:rsidRDefault="00017508" w:rsidP="0002644E">
            <w:pPr>
              <w:keepLines/>
              <w:spacing w:line="240" w:lineRule="auto"/>
              <w:jc w:val="both"/>
              <w:rPr>
                <w:rFonts w:ascii="Times New Roman" w:eastAsia="Times New Roman" w:hAnsi="Times New Roman" w:cs="Times New Roman"/>
                <w:lang w:val="ro-RO"/>
              </w:rPr>
            </w:pPr>
          </w:p>
          <w:p w14:paraId="67BFDECA"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Dispoziția ce prevede modificări în art. 132 al Codului muncii necesită a fi numerotată cu pct. 7.</w:t>
            </w:r>
          </w:p>
          <w:p w14:paraId="46D2E3CB" w14:textId="77777777" w:rsid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Subsecvent, având în vedere multiplele modificări ale art. 132, acesta se propune a fi expus integral în redacție nouă.</w:t>
            </w:r>
          </w:p>
          <w:p w14:paraId="14DEE117" w14:textId="77777777" w:rsidR="00170E7F" w:rsidRPr="0002644E" w:rsidRDefault="00170E7F" w:rsidP="0002644E">
            <w:pPr>
              <w:keepLines/>
              <w:spacing w:line="240" w:lineRule="auto"/>
              <w:jc w:val="both"/>
              <w:rPr>
                <w:rFonts w:ascii="Times New Roman" w:eastAsia="Times New Roman" w:hAnsi="Times New Roman" w:cs="Times New Roman"/>
                <w:lang w:val="ro-RO"/>
              </w:rPr>
            </w:pPr>
          </w:p>
          <w:p w14:paraId="2379B89E"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La art. IV – modificarea Legii nr. 131/2015 privind achizițiile publice:</w:t>
            </w:r>
          </w:p>
          <w:p w14:paraId="0FAC3F06"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dispoziția introductivă se va substitui textul „Legea privind achizițiile publice nr. 131/2015 (Monitorul Oficial al nr. 197-205 art. 402 din 31.07.2015)” cu textul „Legea nr. 131/2015 privind achizițiile publice (Monitorul Oficial al Republicii Moldova, 2015, nr. 197-205 art. 402)”.</w:t>
            </w:r>
          </w:p>
          <w:p w14:paraId="5DFA7071" w14:textId="77777777" w:rsidR="0002644E" w:rsidRPr="0002644E"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lastRenderedPageBreak/>
              <w:t>În pct. 1, a doua utilizare a cuvântului „cuvintele” se va substitui cu cuvântul „textul”. Se va ține cont că, la schimbarea unor cuvinte din conținutul textului unui act normativ, pentru exprimarea corectă, se menționează despre substituirea „cuvintelor” respective, iar la schimbarea unor cifre, semne și cuvinte din conținutul textului unui act normativ, se menționează despre substituirea „textului” respectiv.</w:t>
            </w:r>
          </w:p>
          <w:p w14:paraId="03C80C0C" w14:textId="6BB87FC8" w:rsidR="0002644E" w:rsidRPr="00BA11BD" w:rsidRDefault="0002644E" w:rsidP="0002644E">
            <w:pPr>
              <w:keepLines/>
              <w:spacing w:line="240" w:lineRule="auto"/>
              <w:jc w:val="both"/>
              <w:rPr>
                <w:rFonts w:ascii="Times New Roman" w:eastAsia="Times New Roman" w:hAnsi="Times New Roman" w:cs="Times New Roman"/>
                <w:lang w:val="ro-RO"/>
              </w:rPr>
            </w:pPr>
            <w:r w:rsidRPr="0002644E">
              <w:rPr>
                <w:rFonts w:ascii="Times New Roman" w:eastAsia="Times New Roman" w:hAnsi="Times New Roman" w:cs="Times New Roman"/>
                <w:lang w:val="ro-RO"/>
              </w:rPr>
              <w:t>În pct. 2, textul „cuvintele „muncă şi securitatea muncii” se completează cu cuvintele” se propune a fi substituit cu textul „textul „şi securitatea muncii,” se completează cu textul”.</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C9985AA" w14:textId="77777777" w:rsidR="008008BF" w:rsidRDefault="008008BF">
            <w:pPr>
              <w:keepLines/>
              <w:spacing w:line="240" w:lineRule="auto"/>
              <w:jc w:val="both"/>
              <w:rPr>
                <w:rFonts w:ascii="Times New Roman" w:eastAsia="Times New Roman" w:hAnsi="Times New Roman" w:cs="Times New Roman"/>
                <w:lang w:val="ro-RO"/>
              </w:rPr>
            </w:pPr>
          </w:p>
          <w:p w14:paraId="72E227CC" w14:textId="77777777" w:rsidR="0016176C" w:rsidRDefault="0016176C">
            <w:pPr>
              <w:keepLines/>
              <w:spacing w:line="240" w:lineRule="auto"/>
              <w:jc w:val="both"/>
              <w:rPr>
                <w:rFonts w:ascii="Times New Roman" w:eastAsia="Times New Roman" w:hAnsi="Times New Roman" w:cs="Times New Roman"/>
                <w:lang w:val="ro-RO"/>
              </w:rPr>
            </w:pPr>
          </w:p>
          <w:p w14:paraId="34593ECB" w14:textId="77777777" w:rsidR="0016176C" w:rsidRDefault="0016176C">
            <w:pPr>
              <w:keepLines/>
              <w:spacing w:line="240" w:lineRule="auto"/>
              <w:jc w:val="both"/>
              <w:rPr>
                <w:rFonts w:ascii="Times New Roman" w:eastAsia="Times New Roman" w:hAnsi="Times New Roman" w:cs="Times New Roman"/>
                <w:lang w:val="ro-RO"/>
              </w:rPr>
            </w:pPr>
          </w:p>
          <w:p w14:paraId="24C5ED1B" w14:textId="77777777" w:rsidR="0016176C" w:rsidRDefault="0016176C">
            <w:pPr>
              <w:keepLines/>
              <w:spacing w:line="240" w:lineRule="auto"/>
              <w:jc w:val="both"/>
              <w:rPr>
                <w:rFonts w:ascii="Times New Roman" w:eastAsia="Times New Roman" w:hAnsi="Times New Roman" w:cs="Times New Roman"/>
                <w:lang w:val="ro-RO"/>
              </w:rPr>
            </w:pPr>
          </w:p>
          <w:p w14:paraId="4259B27D" w14:textId="77777777" w:rsidR="0016176C" w:rsidRDefault="0016176C">
            <w:pPr>
              <w:keepLines/>
              <w:spacing w:line="240" w:lineRule="auto"/>
              <w:jc w:val="both"/>
              <w:rPr>
                <w:rFonts w:ascii="Times New Roman" w:eastAsia="Times New Roman" w:hAnsi="Times New Roman" w:cs="Times New Roman"/>
                <w:lang w:val="ro-RO"/>
              </w:rPr>
            </w:pPr>
          </w:p>
          <w:p w14:paraId="4492AB46" w14:textId="77777777" w:rsidR="0016176C" w:rsidRDefault="0016176C">
            <w:pPr>
              <w:keepLines/>
              <w:spacing w:line="240" w:lineRule="auto"/>
              <w:jc w:val="both"/>
              <w:rPr>
                <w:rFonts w:ascii="Times New Roman" w:eastAsia="Times New Roman" w:hAnsi="Times New Roman" w:cs="Times New Roman"/>
                <w:lang w:val="ro-RO"/>
              </w:rPr>
            </w:pPr>
          </w:p>
          <w:p w14:paraId="207B08DE" w14:textId="77777777" w:rsidR="0016176C" w:rsidRDefault="0016176C">
            <w:pPr>
              <w:keepLines/>
              <w:spacing w:line="240" w:lineRule="auto"/>
              <w:jc w:val="both"/>
              <w:rPr>
                <w:rFonts w:ascii="Times New Roman" w:eastAsia="Times New Roman" w:hAnsi="Times New Roman" w:cs="Times New Roman"/>
                <w:lang w:val="ro-RO"/>
              </w:rPr>
            </w:pPr>
          </w:p>
          <w:p w14:paraId="1C15D1CA" w14:textId="77777777" w:rsidR="0016176C" w:rsidRDefault="0016176C">
            <w:pPr>
              <w:keepLines/>
              <w:spacing w:line="240" w:lineRule="auto"/>
              <w:jc w:val="both"/>
              <w:rPr>
                <w:rFonts w:ascii="Times New Roman" w:eastAsia="Times New Roman" w:hAnsi="Times New Roman" w:cs="Times New Roman"/>
                <w:lang w:val="ro-RO"/>
              </w:rPr>
            </w:pPr>
          </w:p>
          <w:p w14:paraId="747D7E45" w14:textId="77777777" w:rsidR="0016176C" w:rsidRDefault="0016176C">
            <w:pPr>
              <w:keepLines/>
              <w:spacing w:line="240" w:lineRule="auto"/>
              <w:jc w:val="both"/>
              <w:rPr>
                <w:rFonts w:ascii="Times New Roman" w:eastAsia="Times New Roman" w:hAnsi="Times New Roman" w:cs="Times New Roman"/>
                <w:lang w:val="ro-RO"/>
              </w:rPr>
            </w:pPr>
          </w:p>
          <w:p w14:paraId="04F3354F" w14:textId="77777777" w:rsidR="0016176C" w:rsidRDefault="0016176C">
            <w:pPr>
              <w:keepLines/>
              <w:spacing w:line="240" w:lineRule="auto"/>
              <w:jc w:val="both"/>
              <w:rPr>
                <w:rFonts w:ascii="Times New Roman" w:eastAsia="Times New Roman" w:hAnsi="Times New Roman" w:cs="Times New Roman"/>
                <w:lang w:val="ro-RO"/>
              </w:rPr>
            </w:pPr>
          </w:p>
          <w:p w14:paraId="10DA8E31" w14:textId="77777777" w:rsidR="0016176C" w:rsidRDefault="0016176C">
            <w:pPr>
              <w:keepLines/>
              <w:spacing w:line="240" w:lineRule="auto"/>
              <w:jc w:val="both"/>
              <w:rPr>
                <w:rFonts w:ascii="Times New Roman" w:eastAsia="Times New Roman" w:hAnsi="Times New Roman" w:cs="Times New Roman"/>
                <w:lang w:val="ro-RO"/>
              </w:rPr>
            </w:pPr>
          </w:p>
          <w:p w14:paraId="72BBE61C" w14:textId="77777777" w:rsidR="0016176C" w:rsidRDefault="0016176C">
            <w:pPr>
              <w:keepLines/>
              <w:spacing w:line="240" w:lineRule="auto"/>
              <w:jc w:val="both"/>
              <w:rPr>
                <w:rFonts w:ascii="Times New Roman" w:eastAsia="Times New Roman" w:hAnsi="Times New Roman" w:cs="Times New Roman"/>
                <w:lang w:val="ro-RO"/>
              </w:rPr>
            </w:pPr>
          </w:p>
          <w:p w14:paraId="66E69B77" w14:textId="77777777" w:rsidR="0016176C" w:rsidRDefault="0016176C">
            <w:pPr>
              <w:keepLines/>
              <w:spacing w:line="240" w:lineRule="auto"/>
              <w:jc w:val="both"/>
              <w:rPr>
                <w:rFonts w:ascii="Times New Roman" w:eastAsia="Times New Roman" w:hAnsi="Times New Roman" w:cs="Times New Roman"/>
                <w:lang w:val="ro-RO"/>
              </w:rPr>
            </w:pPr>
          </w:p>
          <w:p w14:paraId="369648B7" w14:textId="77777777" w:rsidR="0016176C" w:rsidRDefault="0016176C">
            <w:pPr>
              <w:keepLines/>
              <w:spacing w:line="240" w:lineRule="auto"/>
              <w:jc w:val="both"/>
              <w:rPr>
                <w:rFonts w:ascii="Times New Roman" w:eastAsia="Times New Roman" w:hAnsi="Times New Roman" w:cs="Times New Roman"/>
                <w:lang w:val="ro-RO"/>
              </w:rPr>
            </w:pPr>
          </w:p>
          <w:p w14:paraId="7B396677" w14:textId="77777777" w:rsidR="0016176C" w:rsidRDefault="0016176C">
            <w:pPr>
              <w:keepLines/>
              <w:spacing w:line="240" w:lineRule="auto"/>
              <w:jc w:val="both"/>
              <w:rPr>
                <w:rFonts w:ascii="Times New Roman" w:eastAsia="Times New Roman" w:hAnsi="Times New Roman" w:cs="Times New Roman"/>
                <w:lang w:val="ro-RO"/>
              </w:rPr>
            </w:pPr>
          </w:p>
          <w:p w14:paraId="427C1496" w14:textId="77777777" w:rsidR="0016176C" w:rsidRDefault="0016176C">
            <w:pPr>
              <w:keepLines/>
              <w:spacing w:line="240" w:lineRule="auto"/>
              <w:jc w:val="both"/>
              <w:rPr>
                <w:rFonts w:ascii="Times New Roman" w:eastAsia="Times New Roman" w:hAnsi="Times New Roman" w:cs="Times New Roman"/>
                <w:lang w:val="ro-RO"/>
              </w:rPr>
            </w:pPr>
          </w:p>
          <w:p w14:paraId="70B359BF" w14:textId="77777777" w:rsidR="0016176C" w:rsidRDefault="0016176C">
            <w:pPr>
              <w:keepLines/>
              <w:spacing w:line="240" w:lineRule="auto"/>
              <w:jc w:val="both"/>
              <w:rPr>
                <w:rFonts w:ascii="Times New Roman" w:eastAsia="Times New Roman" w:hAnsi="Times New Roman" w:cs="Times New Roman"/>
                <w:lang w:val="ro-RO"/>
              </w:rPr>
            </w:pPr>
          </w:p>
          <w:p w14:paraId="77E5F6AD" w14:textId="77777777" w:rsidR="00AD027B" w:rsidRDefault="00AD027B">
            <w:pPr>
              <w:keepLines/>
              <w:spacing w:line="240" w:lineRule="auto"/>
              <w:jc w:val="both"/>
              <w:rPr>
                <w:rFonts w:ascii="Times New Roman" w:eastAsia="Times New Roman" w:hAnsi="Times New Roman" w:cs="Times New Roman"/>
                <w:lang w:val="ro-RO"/>
              </w:rPr>
            </w:pPr>
          </w:p>
          <w:p w14:paraId="6FAAA155" w14:textId="77777777" w:rsidR="0016176C" w:rsidRDefault="0016176C">
            <w:pPr>
              <w:keepLines/>
              <w:spacing w:line="240" w:lineRule="auto"/>
              <w:jc w:val="both"/>
              <w:rPr>
                <w:rFonts w:ascii="Times New Roman" w:eastAsia="Times New Roman" w:hAnsi="Times New Roman" w:cs="Times New Roman"/>
                <w:lang w:val="ro-RO"/>
              </w:rPr>
            </w:pPr>
          </w:p>
          <w:p w14:paraId="797A0E56" w14:textId="77777777" w:rsidR="0016176C" w:rsidRDefault="0016176C">
            <w:pPr>
              <w:keepLines/>
              <w:spacing w:line="240" w:lineRule="auto"/>
              <w:jc w:val="both"/>
              <w:rPr>
                <w:rFonts w:ascii="Times New Roman" w:eastAsia="Times New Roman" w:hAnsi="Times New Roman" w:cs="Times New Roman"/>
                <w:b/>
                <w:lang w:val="ro-RO"/>
              </w:rPr>
            </w:pPr>
            <w:r w:rsidRPr="0016176C">
              <w:rPr>
                <w:rFonts w:ascii="Times New Roman" w:eastAsia="Times New Roman" w:hAnsi="Times New Roman" w:cs="Times New Roman"/>
                <w:b/>
                <w:lang w:val="ro-RO"/>
              </w:rPr>
              <w:t xml:space="preserve">Se acceptă. </w:t>
            </w:r>
          </w:p>
          <w:p w14:paraId="3AB5B856" w14:textId="77777777" w:rsidR="0016176C" w:rsidRDefault="0016176C">
            <w:pPr>
              <w:keepLines/>
              <w:spacing w:line="240" w:lineRule="auto"/>
              <w:jc w:val="both"/>
              <w:rPr>
                <w:rFonts w:ascii="Times New Roman" w:eastAsia="Times New Roman" w:hAnsi="Times New Roman" w:cs="Times New Roman"/>
                <w:b/>
                <w:lang w:val="ro-RO"/>
              </w:rPr>
            </w:pPr>
          </w:p>
          <w:p w14:paraId="4E4240B5" w14:textId="77777777" w:rsidR="0016176C" w:rsidRDefault="0016176C">
            <w:pPr>
              <w:keepLines/>
              <w:spacing w:line="240" w:lineRule="auto"/>
              <w:jc w:val="both"/>
              <w:rPr>
                <w:rFonts w:ascii="Times New Roman" w:eastAsia="Times New Roman" w:hAnsi="Times New Roman" w:cs="Times New Roman"/>
                <w:b/>
                <w:lang w:val="ro-RO"/>
              </w:rPr>
            </w:pPr>
          </w:p>
          <w:p w14:paraId="02B82FD6" w14:textId="77777777" w:rsidR="0016176C" w:rsidRDefault="0016176C">
            <w:pPr>
              <w:keepLines/>
              <w:spacing w:line="240" w:lineRule="auto"/>
              <w:jc w:val="both"/>
              <w:rPr>
                <w:rFonts w:ascii="Times New Roman" w:eastAsia="Times New Roman" w:hAnsi="Times New Roman" w:cs="Times New Roman"/>
                <w:b/>
                <w:lang w:val="ro-RO"/>
              </w:rPr>
            </w:pPr>
          </w:p>
          <w:p w14:paraId="4B996888" w14:textId="77777777" w:rsidR="0016176C" w:rsidRDefault="0016176C">
            <w:pPr>
              <w:keepLines/>
              <w:spacing w:line="240" w:lineRule="auto"/>
              <w:jc w:val="both"/>
              <w:rPr>
                <w:rFonts w:ascii="Times New Roman" w:eastAsia="Times New Roman" w:hAnsi="Times New Roman" w:cs="Times New Roman"/>
                <w:b/>
                <w:lang w:val="ro-RO"/>
              </w:rPr>
            </w:pPr>
          </w:p>
          <w:p w14:paraId="7EE6E234" w14:textId="77777777" w:rsidR="0016176C" w:rsidRDefault="0016176C">
            <w:pPr>
              <w:keepLines/>
              <w:spacing w:line="240" w:lineRule="auto"/>
              <w:jc w:val="both"/>
              <w:rPr>
                <w:rFonts w:ascii="Times New Roman" w:eastAsia="Times New Roman" w:hAnsi="Times New Roman" w:cs="Times New Roman"/>
                <w:b/>
                <w:lang w:val="ro-RO"/>
              </w:rPr>
            </w:pPr>
            <w:r w:rsidRPr="0016176C">
              <w:rPr>
                <w:rFonts w:ascii="Times New Roman" w:eastAsia="Times New Roman" w:hAnsi="Times New Roman" w:cs="Times New Roman"/>
                <w:b/>
                <w:lang w:val="ro-RO"/>
              </w:rPr>
              <w:t>Se acceptă.</w:t>
            </w:r>
          </w:p>
          <w:p w14:paraId="3C690C55" w14:textId="77777777" w:rsidR="0016176C" w:rsidRDefault="0016176C">
            <w:pPr>
              <w:keepLines/>
              <w:spacing w:line="240" w:lineRule="auto"/>
              <w:jc w:val="both"/>
              <w:rPr>
                <w:rFonts w:ascii="Times New Roman" w:eastAsia="Times New Roman" w:hAnsi="Times New Roman" w:cs="Times New Roman"/>
                <w:b/>
                <w:lang w:val="ro-RO"/>
              </w:rPr>
            </w:pPr>
          </w:p>
          <w:p w14:paraId="306A4A61" w14:textId="77777777" w:rsidR="0016176C" w:rsidRDefault="0016176C">
            <w:pPr>
              <w:keepLines/>
              <w:spacing w:line="240" w:lineRule="auto"/>
              <w:jc w:val="both"/>
              <w:rPr>
                <w:rFonts w:ascii="Times New Roman" w:eastAsia="Times New Roman" w:hAnsi="Times New Roman" w:cs="Times New Roman"/>
                <w:b/>
                <w:lang w:val="ro-RO"/>
              </w:rPr>
            </w:pPr>
          </w:p>
          <w:p w14:paraId="3435BFAF" w14:textId="77777777" w:rsidR="0016176C" w:rsidRDefault="0016176C">
            <w:pPr>
              <w:keepLines/>
              <w:spacing w:line="240" w:lineRule="auto"/>
              <w:jc w:val="both"/>
              <w:rPr>
                <w:rFonts w:ascii="Times New Roman" w:eastAsia="Times New Roman" w:hAnsi="Times New Roman" w:cs="Times New Roman"/>
                <w:b/>
                <w:lang w:val="ro-RO"/>
              </w:rPr>
            </w:pPr>
          </w:p>
          <w:p w14:paraId="7096265A" w14:textId="77777777" w:rsidR="0016176C" w:rsidRDefault="0016176C">
            <w:pPr>
              <w:keepLines/>
              <w:spacing w:line="240" w:lineRule="auto"/>
              <w:jc w:val="both"/>
              <w:rPr>
                <w:rFonts w:ascii="Times New Roman" w:eastAsia="Times New Roman" w:hAnsi="Times New Roman" w:cs="Times New Roman"/>
                <w:b/>
                <w:lang w:val="ro-RO"/>
              </w:rPr>
            </w:pPr>
          </w:p>
          <w:p w14:paraId="7AB27C1C" w14:textId="77777777" w:rsidR="0016176C" w:rsidRDefault="0016176C">
            <w:pPr>
              <w:keepLines/>
              <w:spacing w:line="240" w:lineRule="auto"/>
              <w:jc w:val="both"/>
              <w:rPr>
                <w:rFonts w:ascii="Times New Roman" w:eastAsia="Times New Roman" w:hAnsi="Times New Roman" w:cs="Times New Roman"/>
                <w:b/>
                <w:lang w:val="ro-RO"/>
              </w:rPr>
            </w:pPr>
          </w:p>
          <w:p w14:paraId="1E3C11A0" w14:textId="77777777" w:rsidR="0016176C" w:rsidRDefault="0016176C">
            <w:pPr>
              <w:keepLines/>
              <w:spacing w:line="240" w:lineRule="auto"/>
              <w:jc w:val="both"/>
              <w:rPr>
                <w:rFonts w:ascii="Times New Roman" w:eastAsia="Times New Roman" w:hAnsi="Times New Roman" w:cs="Times New Roman"/>
                <w:b/>
                <w:lang w:val="ro-RO"/>
              </w:rPr>
            </w:pPr>
          </w:p>
          <w:p w14:paraId="614C1F63" w14:textId="77777777" w:rsidR="008D4AB9" w:rsidRDefault="008D4AB9" w:rsidP="008D4AB9">
            <w:pPr>
              <w:keepLines/>
              <w:spacing w:line="240" w:lineRule="auto"/>
              <w:jc w:val="both"/>
              <w:rPr>
                <w:rFonts w:ascii="Times New Roman" w:eastAsia="Times New Roman" w:hAnsi="Times New Roman" w:cs="Times New Roman"/>
                <w:b/>
                <w:lang w:val="ro-RO"/>
              </w:rPr>
            </w:pPr>
            <w:r w:rsidRPr="0016176C">
              <w:rPr>
                <w:rFonts w:ascii="Times New Roman" w:eastAsia="Times New Roman" w:hAnsi="Times New Roman" w:cs="Times New Roman"/>
                <w:b/>
                <w:lang w:val="ro-RO"/>
              </w:rPr>
              <w:t>Se acceptă.</w:t>
            </w:r>
          </w:p>
          <w:p w14:paraId="1A4447EE" w14:textId="77777777" w:rsidR="0016176C" w:rsidRDefault="0016176C">
            <w:pPr>
              <w:keepLines/>
              <w:spacing w:line="240" w:lineRule="auto"/>
              <w:jc w:val="both"/>
              <w:rPr>
                <w:rFonts w:ascii="Times New Roman" w:eastAsia="Times New Roman" w:hAnsi="Times New Roman" w:cs="Times New Roman"/>
                <w:b/>
                <w:lang w:val="ro-RO"/>
              </w:rPr>
            </w:pPr>
          </w:p>
          <w:p w14:paraId="270DC644" w14:textId="77777777" w:rsidR="008D4AB9" w:rsidRDefault="008D4AB9">
            <w:pPr>
              <w:keepLines/>
              <w:spacing w:line="240" w:lineRule="auto"/>
              <w:jc w:val="both"/>
              <w:rPr>
                <w:rFonts w:ascii="Times New Roman" w:eastAsia="Times New Roman" w:hAnsi="Times New Roman" w:cs="Times New Roman"/>
                <w:b/>
                <w:lang w:val="ro-RO"/>
              </w:rPr>
            </w:pPr>
          </w:p>
          <w:p w14:paraId="69CA62E5" w14:textId="77777777" w:rsidR="008D4AB9" w:rsidRDefault="008D4AB9">
            <w:pPr>
              <w:keepLines/>
              <w:spacing w:line="240" w:lineRule="auto"/>
              <w:jc w:val="both"/>
              <w:rPr>
                <w:rFonts w:ascii="Times New Roman" w:eastAsia="Times New Roman" w:hAnsi="Times New Roman" w:cs="Times New Roman"/>
                <w:b/>
                <w:lang w:val="ro-RO"/>
              </w:rPr>
            </w:pPr>
          </w:p>
          <w:p w14:paraId="16ADB4BB" w14:textId="77777777" w:rsidR="008D4AB9" w:rsidRDefault="008D4AB9">
            <w:pPr>
              <w:keepLines/>
              <w:spacing w:line="240" w:lineRule="auto"/>
              <w:jc w:val="both"/>
              <w:rPr>
                <w:rFonts w:ascii="Times New Roman" w:eastAsia="Times New Roman" w:hAnsi="Times New Roman" w:cs="Times New Roman"/>
                <w:b/>
                <w:lang w:val="ro-RO"/>
              </w:rPr>
            </w:pPr>
          </w:p>
          <w:p w14:paraId="60AEE842" w14:textId="77777777" w:rsidR="008D4AB9" w:rsidRDefault="008D4AB9">
            <w:pPr>
              <w:keepLines/>
              <w:spacing w:line="240" w:lineRule="auto"/>
              <w:jc w:val="both"/>
              <w:rPr>
                <w:rFonts w:ascii="Times New Roman" w:eastAsia="Times New Roman" w:hAnsi="Times New Roman" w:cs="Times New Roman"/>
                <w:b/>
                <w:lang w:val="ro-RO"/>
              </w:rPr>
            </w:pPr>
          </w:p>
          <w:p w14:paraId="01CD224E" w14:textId="77777777" w:rsidR="00EF140B" w:rsidRDefault="00EF140B">
            <w:pPr>
              <w:keepLines/>
              <w:spacing w:line="240" w:lineRule="auto"/>
              <w:jc w:val="both"/>
              <w:rPr>
                <w:rFonts w:ascii="Times New Roman" w:eastAsia="Times New Roman" w:hAnsi="Times New Roman" w:cs="Times New Roman"/>
                <w:b/>
                <w:lang w:val="ro-RO"/>
              </w:rPr>
            </w:pPr>
          </w:p>
          <w:p w14:paraId="76EA9FA5" w14:textId="77777777" w:rsidR="008D4AB9" w:rsidRDefault="008D4AB9">
            <w:pPr>
              <w:keepLines/>
              <w:spacing w:line="240" w:lineRule="auto"/>
              <w:jc w:val="both"/>
              <w:rPr>
                <w:rFonts w:ascii="Times New Roman" w:eastAsia="Times New Roman" w:hAnsi="Times New Roman" w:cs="Times New Roman"/>
                <w:b/>
                <w:lang w:val="ro-RO"/>
              </w:rPr>
            </w:pPr>
          </w:p>
          <w:p w14:paraId="0E6E943B" w14:textId="77777777" w:rsidR="008D4AB9" w:rsidRDefault="008D4AB9">
            <w:pPr>
              <w:keepLines/>
              <w:spacing w:line="240" w:lineRule="auto"/>
              <w:jc w:val="both"/>
              <w:rPr>
                <w:rFonts w:ascii="Times New Roman" w:eastAsia="Times New Roman" w:hAnsi="Times New Roman" w:cs="Times New Roman"/>
                <w:b/>
                <w:lang w:val="ro-RO"/>
              </w:rPr>
            </w:pPr>
          </w:p>
          <w:p w14:paraId="09304B56" w14:textId="42BBBF9C" w:rsidR="008D4AB9" w:rsidRDefault="008D4AB9">
            <w:pPr>
              <w:keepLines/>
              <w:spacing w:line="240" w:lineRule="auto"/>
              <w:jc w:val="both"/>
              <w:rPr>
                <w:rFonts w:ascii="Times New Roman" w:eastAsia="Times New Roman" w:hAnsi="Times New Roman" w:cs="Times New Roman"/>
                <w:b/>
                <w:lang w:val="ro-RO"/>
              </w:rPr>
            </w:pPr>
            <w:r w:rsidRPr="00EF140B">
              <w:rPr>
                <w:rFonts w:ascii="Times New Roman" w:eastAsia="Times New Roman" w:hAnsi="Times New Roman" w:cs="Times New Roman"/>
                <w:b/>
                <w:lang w:val="ro-RO"/>
              </w:rPr>
              <w:t>Nu se acceptă</w:t>
            </w:r>
            <w:r w:rsidR="00EF140B" w:rsidRPr="00EF140B">
              <w:rPr>
                <w:rFonts w:ascii="Times New Roman" w:eastAsia="Times New Roman" w:hAnsi="Times New Roman" w:cs="Times New Roman"/>
                <w:b/>
                <w:lang w:val="ro-RO"/>
              </w:rPr>
              <w:t>.</w:t>
            </w:r>
          </w:p>
          <w:p w14:paraId="6F71F23F" w14:textId="77777777" w:rsidR="00924ACC" w:rsidRDefault="00EE13B0" w:rsidP="00924ACC">
            <w:pPr>
              <w:keepLines/>
              <w:spacing w:line="240" w:lineRule="auto"/>
              <w:jc w:val="both"/>
              <w:rPr>
                <w:rFonts w:ascii="Times New Roman" w:eastAsia="Times New Roman" w:hAnsi="Times New Roman" w:cs="Times New Roman"/>
              </w:rPr>
            </w:pPr>
            <w:r w:rsidRPr="00EE13B0">
              <w:rPr>
                <w:rFonts w:ascii="Times New Roman" w:eastAsia="Times New Roman" w:hAnsi="Times New Roman" w:cs="Times New Roman"/>
              </w:rPr>
              <w:lastRenderedPageBreak/>
              <w:t>Completarea art. 3 alin. (1) cu sintagma „și se reexaminează” este necesară pentru consacrarea expresă, chiar în norma care reglementează principiul stabilirii salariului minim, a caracterului continuu și periodic al mecanismului de evaluare a acestuia, în conformitate cu cerințele Directivei (UE) 2022/2041 privind actualizarea și evaluarea periodică a salariilor minime legale. Totodată, alin. (4) reglementează competența Guvernului sub aspect instituțional și procedural, în timp ce alin. (1) stabilește regula de principiu aplicabilă mecanismului salariului minim, astfel încât normele respective au obiect și finalitate juridică distinctă și complementar</w:t>
            </w:r>
            <w:r w:rsidR="00C81141">
              <w:rPr>
                <w:rFonts w:ascii="Times New Roman" w:eastAsia="Times New Roman" w:hAnsi="Times New Roman" w:cs="Times New Roman"/>
              </w:rPr>
              <w:t>.</w:t>
            </w:r>
          </w:p>
          <w:p w14:paraId="20766CCF" w14:textId="77777777" w:rsidR="008F7363" w:rsidRDefault="008F7363" w:rsidP="00924ACC">
            <w:pPr>
              <w:keepLines/>
              <w:spacing w:line="240" w:lineRule="auto"/>
              <w:jc w:val="both"/>
              <w:rPr>
                <w:rFonts w:ascii="Times New Roman" w:eastAsia="Times New Roman" w:hAnsi="Times New Roman" w:cs="Times New Roman"/>
              </w:rPr>
            </w:pPr>
          </w:p>
          <w:p w14:paraId="7AE92AA6" w14:textId="77777777" w:rsidR="008F7363" w:rsidRDefault="008F7363" w:rsidP="00924ACC">
            <w:pPr>
              <w:keepLines/>
              <w:spacing w:line="240" w:lineRule="auto"/>
              <w:jc w:val="both"/>
              <w:rPr>
                <w:rFonts w:ascii="Times New Roman" w:eastAsia="Times New Roman" w:hAnsi="Times New Roman" w:cs="Times New Roman"/>
              </w:rPr>
            </w:pPr>
          </w:p>
          <w:p w14:paraId="0FD54265" w14:textId="77777777" w:rsidR="008F7363" w:rsidRDefault="008F7363" w:rsidP="00924ACC">
            <w:pPr>
              <w:keepLines/>
              <w:spacing w:line="240" w:lineRule="auto"/>
              <w:jc w:val="both"/>
              <w:rPr>
                <w:rFonts w:ascii="Times New Roman" w:eastAsia="Times New Roman" w:hAnsi="Times New Roman" w:cs="Times New Roman"/>
              </w:rPr>
            </w:pPr>
          </w:p>
          <w:p w14:paraId="33CB770B" w14:textId="77777777" w:rsidR="008F7363" w:rsidRDefault="008F7363" w:rsidP="00924ACC">
            <w:pPr>
              <w:keepLines/>
              <w:spacing w:line="240" w:lineRule="auto"/>
              <w:jc w:val="both"/>
              <w:rPr>
                <w:rFonts w:ascii="Times New Roman" w:eastAsia="Times New Roman" w:hAnsi="Times New Roman" w:cs="Times New Roman"/>
              </w:rPr>
            </w:pPr>
          </w:p>
          <w:p w14:paraId="417ECE8F" w14:textId="77777777" w:rsidR="008F7363" w:rsidRDefault="008F7363" w:rsidP="00924ACC">
            <w:pPr>
              <w:keepLines/>
              <w:spacing w:line="240" w:lineRule="auto"/>
              <w:jc w:val="both"/>
              <w:rPr>
                <w:rFonts w:ascii="Times New Roman" w:eastAsia="Times New Roman" w:hAnsi="Times New Roman" w:cs="Times New Roman"/>
              </w:rPr>
            </w:pPr>
          </w:p>
          <w:p w14:paraId="4B80AC87" w14:textId="77777777" w:rsidR="008F7363" w:rsidRDefault="008F7363" w:rsidP="00924ACC">
            <w:pPr>
              <w:keepLines/>
              <w:spacing w:line="240" w:lineRule="auto"/>
              <w:jc w:val="both"/>
              <w:rPr>
                <w:rFonts w:ascii="Times New Roman" w:eastAsia="Times New Roman" w:hAnsi="Times New Roman" w:cs="Times New Roman"/>
              </w:rPr>
            </w:pPr>
          </w:p>
          <w:p w14:paraId="78D7EF29" w14:textId="77777777" w:rsidR="008F7363" w:rsidRDefault="008F7363" w:rsidP="00924ACC">
            <w:pPr>
              <w:keepLines/>
              <w:spacing w:line="240" w:lineRule="auto"/>
              <w:jc w:val="both"/>
              <w:rPr>
                <w:rFonts w:ascii="Times New Roman" w:eastAsia="Times New Roman" w:hAnsi="Times New Roman" w:cs="Times New Roman"/>
              </w:rPr>
            </w:pPr>
          </w:p>
          <w:p w14:paraId="65305808" w14:textId="77777777" w:rsidR="008F7363" w:rsidRDefault="008F7363" w:rsidP="00924ACC">
            <w:pPr>
              <w:keepLines/>
              <w:spacing w:line="240" w:lineRule="auto"/>
              <w:jc w:val="both"/>
              <w:rPr>
                <w:rFonts w:ascii="Times New Roman" w:eastAsia="Times New Roman" w:hAnsi="Times New Roman" w:cs="Times New Roman"/>
              </w:rPr>
            </w:pPr>
          </w:p>
          <w:p w14:paraId="5642C825" w14:textId="77777777" w:rsidR="008F7363" w:rsidRDefault="008F7363" w:rsidP="00924ACC">
            <w:pPr>
              <w:keepLines/>
              <w:spacing w:line="240" w:lineRule="auto"/>
              <w:jc w:val="both"/>
              <w:rPr>
                <w:rFonts w:ascii="Times New Roman" w:eastAsia="Times New Roman" w:hAnsi="Times New Roman" w:cs="Times New Roman"/>
              </w:rPr>
            </w:pPr>
          </w:p>
          <w:p w14:paraId="6E1D1AD5" w14:textId="77777777" w:rsidR="008F7363" w:rsidRDefault="008F7363" w:rsidP="00924ACC">
            <w:pPr>
              <w:keepLines/>
              <w:spacing w:line="240" w:lineRule="auto"/>
              <w:jc w:val="both"/>
              <w:rPr>
                <w:rFonts w:ascii="Times New Roman" w:eastAsia="Times New Roman" w:hAnsi="Times New Roman" w:cs="Times New Roman"/>
              </w:rPr>
            </w:pPr>
          </w:p>
          <w:p w14:paraId="78E9B6E9" w14:textId="77777777" w:rsidR="008F7363" w:rsidRDefault="008F7363" w:rsidP="00924ACC">
            <w:pPr>
              <w:keepLines/>
              <w:spacing w:line="240" w:lineRule="auto"/>
              <w:jc w:val="both"/>
              <w:rPr>
                <w:rFonts w:ascii="Times New Roman" w:eastAsia="Times New Roman" w:hAnsi="Times New Roman" w:cs="Times New Roman"/>
              </w:rPr>
            </w:pPr>
          </w:p>
          <w:p w14:paraId="0E387358" w14:textId="77777777" w:rsidR="00807554" w:rsidRDefault="00807554" w:rsidP="00924ACC">
            <w:pPr>
              <w:keepLines/>
              <w:spacing w:line="240" w:lineRule="auto"/>
              <w:jc w:val="both"/>
              <w:rPr>
                <w:rFonts w:ascii="Times New Roman" w:eastAsia="Times New Roman" w:hAnsi="Times New Roman" w:cs="Times New Roman"/>
              </w:rPr>
            </w:pPr>
          </w:p>
          <w:p w14:paraId="2FE4DD95" w14:textId="490F0742" w:rsidR="008F7363" w:rsidRPr="00BB4258" w:rsidRDefault="00C81141" w:rsidP="00807554">
            <w:pPr>
              <w:keepLines/>
              <w:spacing w:line="240" w:lineRule="auto"/>
              <w:rPr>
                <w:rFonts w:ascii="Times New Roman" w:eastAsia="Times New Roman" w:hAnsi="Times New Roman" w:cs="Times New Roman"/>
                <w:bCs/>
              </w:rPr>
            </w:pPr>
            <w:r w:rsidRPr="00C81141">
              <w:rPr>
                <w:rFonts w:ascii="Times New Roman" w:eastAsia="Times New Roman" w:hAnsi="Times New Roman" w:cs="Times New Roman"/>
                <w:b/>
                <w:bCs/>
              </w:rPr>
              <w:t>Se</w:t>
            </w:r>
            <w:r w:rsidR="00BB4258">
              <w:rPr>
                <w:rFonts w:ascii="Times New Roman" w:eastAsia="Times New Roman" w:hAnsi="Times New Roman" w:cs="Times New Roman"/>
                <w:b/>
                <w:bCs/>
              </w:rPr>
              <w:t xml:space="preserve"> </w:t>
            </w:r>
            <w:r w:rsidRPr="00C81141">
              <w:rPr>
                <w:rFonts w:ascii="Times New Roman" w:eastAsia="Times New Roman" w:hAnsi="Times New Roman" w:cs="Times New Roman"/>
                <w:b/>
                <w:bCs/>
              </w:rPr>
              <w:t>respinge</w:t>
            </w:r>
            <w:r w:rsidR="00807554">
              <w:rPr>
                <w:rFonts w:ascii="Times New Roman" w:eastAsia="Times New Roman" w:hAnsi="Times New Roman" w:cs="Times New Roman"/>
                <w:b/>
                <w:bCs/>
              </w:rPr>
              <w:t>.</w:t>
            </w:r>
            <w:r w:rsidR="00924ACC">
              <w:rPr>
                <w:rFonts w:ascii="Times New Roman" w:eastAsia="Times New Roman" w:hAnsi="Times New Roman" w:cs="Times New Roman"/>
              </w:rPr>
              <w:t xml:space="preserve">                                                                                             </w:t>
            </w:r>
            <w:r w:rsidR="00D03380" w:rsidRPr="00BB4258">
              <w:rPr>
                <w:rFonts w:ascii="Times New Roman" w:eastAsia="Times New Roman" w:hAnsi="Times New Roman" w:cs="Times New Roman"/>
                <w:bCs/>
              </w:rPr>
              <w:t xml:space="preserve">Menținerea redactării propuse este justificată prin faptul că norma urmărește nu doar instituirea unei obligații procedurale, ci consacrarea expresă, la nivel legislativ, a finalității mecanismului de stabilire și reexaminare a salariului minim, și anume asigurarea unui nivel adecvat de protecție socială și a unui trai decent pentru salariați, în concordanță cu obiectivele Directivei (UE) 2022/2041. </w:t>
            </w:r>
          </w:p>
          <w:p w14:paraId="7B1CCFC6" w14:textId="1B5BE820" w:rsidR="008F7363" w:rsidRPr="00BB4258" w:rsidRDefault="00D03380" w:rsidP="00924ACC">
            <w:pPr>
              <w:keepLines/>
              <w:spacing w:line="240" w:lineRule="auto"/>
              <w:jc w:val="both"/>
              <w:rPr>
                <w:rFonts w:ascii="Times New Roman" w:eastAsia="Times New Roman" w:hAnsi="Times New Roman" w:cs="Times New Roman"/>
                <w:bCs/>
                <w:lang w:val="ro-RO"/>
              </w:rPr>
            </w:pPr>
            <w:r w:rsidRPr="00BB4258">
              <w:rPr>
                <w:rFonts w:ascii="Times New Roman" w:eastAsia="Times New Roman" w:hAnsi="Times New Roman" w:cs="Times New Roman"/>
                <w:bCs/>
              </w:rPr>
              <w:lastRenderedPageBreak/>
              <w:t>În acest sens, textul nu are un caracter pur declarativ, ci oferă criterii de interpretare și aplicare a normei de către autoritățile competente, conferind acesteia substanță normativă și orientând exercitarea marjei de apreciere a Guvernului în procesul de stabilire a salariului minim.</w:t>
            </w:r>
            <w:r w:rsidRPr="00BB4258">
              <w:rPr>
                <w:rFonts w:ascii="Times New Roman" w:eastAsia="Times New Roman" w:hAnsi="Times New Roman" w:cs="Times New Roman"/>
                <w:bCs/>
                <w:lang w:val="ro-RO"/>
              </w:rPr>
              <w:t xml:space="preserve"> </w:t>
            </w:r>
          </w:p>
          <w:p w14:paraId="205D297D" w14:textId="77777777" w:rsidR="008F7363" w:rsidRDefault="008F7363" w:rsidP="00924ACC">
            <w:pPr>
              <w:keepLines/>
              <w:spacing w:line="240" w:lineRule="auto"/>
              <w:jc w:val="both"/>
              <w:rPr>
                <w:rFonts w:ascii="Times New Roman" w:eastAsia="Times New Roman" w:hAnsi="Times New Roman" w:cs="Times New Roman"/>
                <w:b/>
                <w:lang w:val="ro-RO"/>
              </w:rPr>
            </w:pPr>
          </w:p>
          <w:p w14:paraId="4F765576" w14:textId="7FE12386" w:rsidR="007E09E0" w:rsidRPr="00C81141" w:rsidRDefault="007E09E0" w:rsidP="00924ACC">
            <w:pPr>
              <w:keepLines/>
              <w:spacing w:line="240" w:lineRule="auto"/>
              <w:jc w:val="both"/>
              <w:rPr>
                <w:rFonts w:ascii="Times New Roman" w:eastAsia="Times New Roman" w:hAnsi="Times New Roman" w:cs="Times New Roman"/>
              </w:rPr>
            </w:pPr>
            <w:r>
              <w:rPr>
                <w:rFonts w:ascii="Times New Roman" w:eastAsia="Times New Roman" w:hAnsi="Times New Roman" w:cs="Times New Roman"/>
                <w:lang w:val="ro-RO"/>
              </w:rPr>
              <w:t>„</w:t>
            </w:r>
            <w:r w:rsidR="00C966B5">
              <w:rPr>
                <w:rFonts w:ascii="Times New Roman" w:eastAsia="Times New Roman" w:hAnsi="Times New Roman" w:cs="Times New Roman"/>
                <w:lang w:val="ro-RO"/>
              </w:rPr>
              <w:t xml:space="preserve">Art. 5. </w:t>
            </w:r>
            <w:r w:rsidRPr="007E09E0">
              <w:rPr>
                <w:rFonts w:ascii="Times New Roman" w:eastAsia="Times New Roman" w:hAnsi="Times New Roman" w:cs="Times New Roman"/>
                <w:lang w:val="ro-RO"/>
              </w:rPr>
              <w:t xml:space="preserve">Statele membre cu salarii minime legale instituie procedurile necesare pentru stabilirea și actualizarea salariilor minime legale. Procesele de stabilire și actualizare sunt ghidate de criterii stabilite pentru a contribui la gradul lor corespunzător de adecvare, </w:t>
            </w:r>
            <w:r w:rsidRPr="007E09E0">
              <w:rPr>
                <w:rFonts w:ascii="Times New Roman" w:eastAsia="Times New Roman" w:hAnsi="Times New Roman" w:cs="Times New Roman"/>
                <w:b/>
                <w:lang w:val="ro-RO"/>
              </w:rPr>
              <w:t>în scopul atingerii unui nivel de trai decent, al reducerii sărăciei persoanelor încadrate în muncă, precum și al promovării coeziunii sociale și a unei convergențe sociale ascendente și al reducerii diferenței de remunerare între femei și bărbați</w:t>
            </w:r>
            <w:r w:rsidRPr="007E09E0">
              <w:rPr>
                <w:rFonts w:ascii="Times New Roman" w:eastAsia="Times New Roman" w:hAnsi="Times New Roman" w:cs="Times New Roman"/>
                <w:lang w:val="ro-RO"/>
              </w:rPr>
              <w:t>. Statele membre definesc aceste criterii în conformitate cu practicile lor naționale în dreptul intern relevant, în decizii ale organismelor competente sau în acorduri tripartite. Criteriile trebuie să fie definite într-un mod clar. Statele membre pot decide cu privire la ponderea relativă a respectivelor criterii, inclusiv a elementelor menționate la alineatul (2), ținând seama de condițiile lor socioeconomice de la nivel național.</w:t>
            </w:r>
            <w:r>
              <w:rPr>
                <w:rFonts w:ascii="Times New Roman" w:eastAsia="Times New Roman" w:hAnsi="Times New Roman" w:cs="Times New Roman"/>
                <w:lang w:val="ro-RO"/>
              </w:rPr>
              <w:t>”</w:t>
            </w:r>
          </w:p>
          <w:p w14:paraId="6F6B7B47" w14:textId="77777777" w:rsidR="0016176C" w:rsidRDefault="0016176C">
            <w:pPr>
              <w:keepLines/>
              <w:spacing w:line="240" w:lineRule="auto"/>
              <w:jc w:val="both"/>
              <w:rPr>
                <w:rFonts w:ascii="Times New Roman" w:eastAsia="Times New Roman" w:hAnsi="Times New Roman" w:cs="Times New Roman"/>
                <w:b/>
                <w:lang w:val="ro-RO"/>
              </w:rPr>
            </w:pPr>
          </w:p>
          <w:p w14:paraId="37E3762D" w14:textId="77777777" w:rsidR="0016176C" w:rsidRDefault="0016176C">
            <w:pPr>
              <w:keepLines/>
              <w:spacing w:line="240" w:lineRule="auto"/>
              <w:jc w:val="both"/>
              <w:rPr>
                <w:rFonts w:ascii="Times New Roman" w:eastAsia="Times New Roman" w:hAnsi="Times New Roman" w:cs="Times New Roman"/>
                <w:b/>
                <w:lang w:val="ro-RO"/>
              </w:rPr>
            </w:pPr>
          </w:p>
          <w:p w14:paraId="1F9CD908" w14:textId="77777777" w:rsidR="0016176C" w:rsidRDefault="0016176C">
            <w:pPr>
              <w:keepLines/>
              <w:spacing w:line="240" w:lineRule="auto"/>
              <w:jc w:val="both"/>
              <w:rPr>
                <w:rFonts w:ascii="Times New Roman" w:eastAsia="Times New Roman" w:hAnsi="Times New Roman" w:cs="Times New Roman"/>
                <w:b/>
                <w:lang w:val="ro-RO"/>
              </w:rPr>
            </w:pPr>
          </w:p>
          <w:p w14:paraId="14CB74ED" w14:textId="77777777" w:rsidR="00B57ACB" w:rsidRDefault="00B57ACB">
            <w:pPr>
              <w:keepLines/>
              <w:spacing w:line="240" w:lineRule="auto"/>
              <w:jc w:val="both"/>
              <w:rPr>
                <w:rFonts w:ascii="Times New Roman" w:eastAsia="Times New Roman" w:hAnsi="Times New Roman" w:cs="Times New Roman"/>
                <w:b/>
                <w:lang w:val="ro-RO"/>
              </w:rPr>
            </w:pPr>
          </w:p>
          <w:p w14:paraId="670E19D1" w14:textId="77777777" w:rsidR="00B57ACB" w:rsidRDefault="00B57ACB">
            <w:pPr>
              <w:keepLines/>
              <w:spacing w:line="240" w:lineRule="auto"/>
              <w:jc w:val="both"/>
              <w:rPr>
                <w:rFonts w:ascii="Times New Roman" w:eastAsia="Times New Roman" w:hAnsi="Times New Roman" w:cs="Times New Roman"/>
                <w:b/>
                <w:lang w:val="ro-RO"/>
              </w:rPr>
            </w:pPr>
          </w:p>
          <w:p w14:paraId="06C53E04" w14:textId="47DD4C15" w:rsidR="00B57ACB" w:rsidRPr="00C918B4" w:rsidRDefault="00B57ACB">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 xml:space="preserve">Se </w:t>
            </w:r>
            <w:r w:rsidR="00161F13">
              <w:rPr>
                <w:rFonts w:ascii="Times New Roman" w:eastAsia="Times New Roman" w:hAnsi="Times New Roman" w:cs="Times New Roman"/>
                <w:b/>
                <w:lang w:val="ro-RO"/>
              </w:rPr>
              <w:t>acceptă</w:t>
            </w:r>
            <w:r>
              <w:rPr>
                <w:rFonts w:ascii="Times New Roman" w:eastAsia="Times New Roman" w:hAnsi="Times New Roman" w:cs="Times New Roman"/>
                <w:b/>
                <w:lang w:val="ro-RO"/>
              </w:rPr>
              <w:t>.</w:t>
            </w:r>
          </w:p>
          <w:p w14:paraId="1783E212" w14:textId="77777777" w:rsidR="00B57ACB" w:rsidRDefault="00B57ACB">
            <w:pPr>
              <w:keepLines/>
              <w:spacing w:line="240" w:lineRule="auto"/>
              <w:jc w:val="both"/>
              <w:rPr>
                <w:rFonts w:ascii="Times New Roman" w:eastAsia="Times New Roman" w:hAnsi="Times New Roman" w:cs="Times New Roman"/>
                <w:b/>
                <w:lang w:val="ro-RO"/>
              </w:rPr>
            </w:pPr>
          </w:p>
          <w:p w14:paraId="2C499E74" w14:textId="77777777" w:rsidR="00B57ACB" w:rsidRDefault="00B57ACB">
            <w:pPr>
              <w:keepLines/>
              <w:spacing w:line="240" w:lineRule="auto"/>
              <w:jc w:val="both"/>
              <w:rPr>
                <w:rFonts w:ascii="Times New Roman" w:eastAsia="Times New Roman" w:hAnsi="Times New Roman" w:cs="Times New Roman"/>
                <w:b/>
                <w:lang w:val="ro-RO"/>
              </w:rPr>
            </w:pPr>
          </w:p>
          <w:p w14:paraId="70498F8C" w14:textId="77777777" w:rsidR="00B57ACB" w:rsidRDefault="00B57ACB">
            <w:pPr>
              <w:keepLines/>
              <w:spacing w:line="240" w:lineRule="auto"/>
              <w:jc w:val="both"/>
              <w:rPr>
                <w:rFonts w:ascii="Times New Roman" w:eastAsia="Times New Roman" w:hAnsi="Times New Roman" w:cs="Times New Roman"/>
                <w:b/>
                <w:lang w:val="ro-RO"/>
              </w:rPr>
            </w:pPr>
          </w:p>
          <w:p w14:paraId="3D3AF49E" w14:textId="560C48E4" w:rsidR="00AD0B9C" w:rsidRDefault="00AD0B9C">
            <w:pPr>
              <w:keepLines/>
              <w:spacing w:line="240" w:lineRule="auto"/>
              <w:jc w:val="both"/>
              <w:rPr>
                <w:rFonts w:ascii="Times New Roman" w:eastAsia="Times New Roman" w:hAnsi="Times New Roman" w:cs="Times New Roman"/>
                <w:b/>
                <w:lang w:val="ro-RO"/>
              </w:rPr>
            </w:pPr>
          </w:p>
          <w:p w14:paraId="07EC9F2F" w14:textId="77777777" w:rsidR="00AD0B9C" w:rsidRDefault="00AD0B9C">
            <w:pPr>
              <w:keepLines/>
              <w:spacing w:line="240" w:lineRule="auto"/>
              <w:jc w:val="both"/>
              <w:rPr>
                <w:rFonts w:ascii="Times New Roman" w:eastAsia="Times New Roman" w:hAnsi="Times New Roman" w:cs="Times New Roman"/>
                <w:b/>
                <w:lang w:val="ro-RO"/>
              </w:rPr>
            </w:pPr>
          </w:p>
          <w:p w14:paraId="6846AB91" w14:textId="77777777" w:rsidR="00AD0B9C" w:rsidRDefault="00AD0B9C">
            <w:pPr>
              <w:keepLines/>
              <w:spacing w:line="240" w:lineRule="auto"/>
              <w:jc w:val="both"/>
              <w:rPr>
                <w:rFonts w:ascii="Times New Roman" w:eastAsia="Times New Roman" w:hAnsi="Times New Roman" w:cs="Times New Roman"/>
                <w:b/>
                <w:lang w:val="ro-RO"/>
              </w:rPr>
            </w:pPr>
          </w:p>
          <w:p w14:paraId="78BEE698" w14:textId="3E2E26A1" w:rsidR="00AD0B9C" w:rsidRDefault="00AD0B9C">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Se acceptă.</w:t>
            </w:r>
          </w:p>
          <w:p w14:paraId="322A98FC" w14:textId="77777777" w:rsidR="00AD0B9C" w:rsidRDefault="00AD0B9C">
            <w:pPr>
              <w:keepLines/>
              <w:spacing w:line="240" w:lineRule="auto"/>
              <w:jc w:val="both"/>
              <w:rPr>
                <w:rFonts w:ascii="Times New Roman" w:eastAsia="Times New Roman" w:hAnsi="Times New Roman" w:cs="Times New Roman"/>
                <w:b/>
                <w:lang w:val="ro-RO"/>
              </w:rPr>
            </w:pPr>
          </w:p>
          <w:p w14:paraId="39657774" w14:textId="77777777" w:rsidR="00AD0B9C" w:rsidRDefault="00AD0B9C">
            <w:pPr>
              <w:keepLines/>
              <w:spacing w:line="240" w:lineRule="auto"/>
              <w:jc w:val="both"/>
              <w:rPr>
                <w:rFonts w:ascii="Times New Roman" w:eastAsia="Times New Roman" w:hAnsi="Times New Roman" w:cs="Times New Roman"/>
                <w:b/>
                <w:lang w:val="ro-RO"/>
              </w:rPr>
            </w:pPr>
          </w:p>
          <w:p w14:paraId="0CBCC210" w14:textId="77777777" w:rsidR="00DD7B65" w:rsidRDefault="00DD7B65" w:rsidP="00DD7B65">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 xml:space="preserve">Se acceptă parțial. </w:t>
            </w:r>
          </w:p>
          <w:p w14:paraId="406D9370" w14:textId="77777777" w:rsidR="00DD7B65" w:rsidRDefault="00DD7B65" w:rsidP="00DD7B65">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S-a specificat că planul va fi aprobat prin hotărâre de guvern. </w:t>
            </w:r>
          </w:p>
          <w:p w14:paraId="28E7059E" w14:textId="77777777" w:rsidR="00B57ACB" w:rsidRDefault="00B57ACB">
            <w:pPr>
              <w:keepLines/>
              <w:spacing w:line="240" w:lineRule="auto"/>
              <w:jc w:val="both"/>
              <w:rPr>
                <w:rFonts w:ascii="Times New Roman" w:eastAsia="Times New Roman" w:hAnsi="Times New Roman" w:cs="Times New Roman"/>
                <w:lang w:val="ro-RO"/>
              </w:rPr>
            </w:pPr>
          </w:p>
          <w:p w14:paraId="1A989892" w14:textId="77777777" w:rsidR="00DD7B65" w:rsidRDefault="00DD7B65">
            <w:pPr>
              <w:keepLines/>
              <w:spacing w:line="240" w:lineRule="auto"/>
              <w:jc w:val="both"/>
              <w:rPr>
                <w:rFonts w:ascii="Times New Roman" w:eastAsia="Times New Roman" w:hAnsi="Times New Roman" w:cs="Times New Roman"/>
                <w:lang w:val="ro-RO"/>
              </w:rPr>
            </w:pPr>
          </w:p>
          <w:p w14:paraId="0C4AC323" w14:textId="77777777" w:rsidR="00DD7B65" w:rsidRDefault="00DD7B65">
            <w:pPr>
              <w:keepLines/>
              <w:spacing w:line="240" w:lineRule="auto"/>
              <w:jc w:val="both"/>
              <w:rPr>
                <w:rFonts w:ascii="Times New Roman" w:eastAsia="Times New Roman" w:hAnsi="Times New Roman" w:cs="Times New Roman"/>
                <w:lang w:val="ro-RO"/>
              </w:rPr>
            </w:pPr>
          </w:p>
          <w:p w14:paraId="6E0D070B" w14:textId="77777777" w:rsidR="00DD7B65" w:rsidRDefault="00DD7B65">
            <w:pPr>
              <w:keepLines/>
              <w:spacing w:line="240" w:lineRule="auto"/>
              <w:jc w:val="both"/>
              <w:rPr>
                <w:rFonts w:ascii="Times New Roman" w:eastAsia="Times New Roman" w:hAnsi="Times New Roman" w:cs="Times New Roman"/>
                <w:b/>
                <w:lang w:val="ro-RO"/>
              </w:rPr>
            </w:pPr>
          </w:p>
          <w:p w14:paraId="45968617" w14:textId="77777777" w:rsidR="00B57ACB" w:rsidRDefault="00B57ACB">
            <w:pPr>
              <w:keepLines/>
              <w:spacing w:line="240" w:lineRule="auto"/>
              <w:jc w:val="both"/>
              <w:rPr>
                <w:rFonts w:ascii="Times New Roman" w:eastAsia="Times New Roman" w:hAnsi="Times New Roman" w:cs="Times New Roman"/>
                <w:b/>
                <w:lang w:val="ro-RO"/>
              </w:rPr>
            </w:pPr>
          </w:p>
          <w:p w14:paraId="2260F333" w14:textId="77777777" w:rsidR="00E479C5" w:rsidRDefault="00E479C5">
            <w:pPr>
              <w:keepLines/>
              <w:spacing w:line="240" w:lineRule="auto"/>
              <w:jc w:val="both"/>
              <w:rPr>
                <w:rFonts w:ascii="Times New Roman" w:eastAsia="Times New Roman" w:hAnsi="Times New Roman" w:cs="Times New Roman"/>
                <w:b/>
                <w:lang w:val="ro-RO"/>
              </w:rPr>
            </w:pPr>
          </w:p>
          <w:p w14:paraId="56908951" w14:textId="77777777" w:rsidR="00D66211" w:rsidRDefault="00D66211">
            <w:pPr>
              <w:keepLines/>
              <w:spacing w:line="240" w:lineRule="auto"/>
              <w:jc w:val="both"/>
              <w:rPr>
                <w:rFonts w:ascii="Times New Roman" w:eastAsia="Times New Roman" w:hAnsi="Times New Roman" w:cs="Times New Roman"/>
                <w:b/>
                <w:lang w:val="ro-RO"/>
              </w:rPr>
            </w:pPr>
          </w:p>
          <w:p w14:paraId="18A4D9D6" w14:textId="77777777" w:rsidR="00D66211" w:rsidRDefault="00D66211">
            <w:pPr>
              <w:keepLines/>
              <w:spacing w:line="240" w:lineRule="auto"/>
              <w:jc w:val="both"/>
              <w:rPr>
                <w:rFonts w:ascii="Times New Roman" w:eastAsia="Times New Roman" w:hAnsi="Times New Roman" w:cs="Times New Roman"/>
                <w:b/>
                <w:lang w:val="ro-RO"/>
              </w:rPr>
            </w:pPr>
          </w:p>
          <w:p w14:paraId="0745A7A2" w14:textId="77777777" w:rsidR="00D66211" w:rsidRDefault="00D66211" w:rsidP="00D66211">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 xml:space="preserve">Se acceptă. </w:t>
            </w:r>
          </w:p>
          <w:p w14:paraId="0051DA34" w14:textId="77777777" w:rsidR="00215344" w:rsidRDefault="00215344" w:rsidP="00D66211">
            <w:pPr>
              <w:keepLines/>
              <w:spacing w:line="240" w:lineRule="auto"/>
              <w:jc w:val="both"/>
              <w:rPr>
                <w:rFonts w:ascii="Times New Roman" w:eastAsia="Times New Roman" w:hAnsi="Times New Roman" w:cs="Times New Roman"/>
                <w:b/>
                <w:lang w:val="ro-RO"/>
              </w:rPr>
            </w:pPr>
          </w:p>
          <w:p w14:paraId="40328DF4" w14:textId="77777777" w:rsidR="00DA41C1" w:rsidRDefault="00DA41C1" w:rsidP="00D66211">
            <w:pPr>
              <w:keepLines/>
              <w:spacing w:line="240" w:lineRule="auto"/>
              <w:jc w:val="both"/>
              <w:rPr>
                <w:rFonts w:ascii="Times New Roman" w:eastAsia="Times New Roman" w:hAnsi="Times New Roman" w:cs="Times New Roman"/>
                <w:lang w:val="ro-RO"/>
              </w:rPr>
            </w:pPr>
          </w:p>
          <w:p w14:paraId="3E75F8E8" w14:textId="77777777" w:rsidR="00DA41C1" w:rsidRDefault="00DA41C1" w:rsidP="00D66211">
            <w:pPr>
              <w:keepLines/>
              <w:spacing w:line="240" w:lineRule="auto"/>
              <w:jc w:val="both"/>
              <w:rPr>
                <w:rFonts w:ascii="Times New Roman" w:eastAsia="Times New Roman" w:hAnsi="Times New Roman" w:cs="Times New Roman"/>
                <w:lang w:val="ro-RO"/>
              </w:rPr>
            </w:pPr>
          </w:p>
          <w:p w14:paraId="29351F68" w14:textId="77777777" w:rsidR="00DA41C1" w:rsidRPr="00215344" w:rsidRDefault="00DA41C1" w:rsidP="00D66211">
            <w:pPr>
              <w:keepLines/>
              <w:spacing w:line="240" w:lineRule="auto"/>
              <w:jc w:val="both"/>
              <w:rPr>
                <w:rFonts w:ascii="Times New Roman" w:eastAsia="Times New Roman" w:hAnsi="Times New Roman" w:cs="Times New Roman"/>
                <w:lang w:val="ro-RO"/>
              </w:rPr>
            </w:pPr>
          </w:p>
          <w:p w14:paraId="4E96CD6B" w14:textId="351E684D" w:rsidR="00215344" w:rsidRDefault="00DA41C1" w:rsidP="00D66211">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 xml:space="preserve">Se acceptă. </w:t>
            </w:r>
          </w:p>
          <w:p w14:paraId="51B7D85B" w14:textId="77777777" w:rsidR="00DA41C1" w:rsidRDefault="00DA41C1" w:rsidP="00D66211">
            <w:pPr>
              <w:keepLines/>
              <w:spacing w:line="240" w:lineRule="auto"/>
              <w:jc w:val="both"/>
              <w:rPr>
                <w:rFonts w:ascii="Times New Roman" w:eastAsia="Times New Roman" w:hAnsi="Times New Roman" w:cs="Times New Roman"/>
                <w:b/>
                <w:lang w:val="ro-RO"/>
              </w:rPr>
            </w:pPr>
          </w:p>
          <w:p w14:paraId="6CADFCBE" w14:textId="77777777" w:rsidR="00DA41C1" w:rsidRDefault="00DA41C1" w:rsidP="00D66211">
            <w:pPr>
              <w:keepLines/>
              <w:spacing w:line="240" w:lineRule="auto"/>
              <w:jc w:val="both"/>
              <w:rPr>
                <w:rFonts w:ascii="Times New Roman" w:eastAsia="Times New Roman" w:hAnsi="Times New Roman" w:cs="Times New Roman"/>
                <w:b/>
                <w:lang w:val="ro-RO"/>
              </w:rPr>
            </w:pPr>
          </w:p>
          <w:p w14:paraId="6C111BD5" w14:textId="77777777" w:rsidR="00DA41C1" w:rsidRDefault="00DA41C1" w:rsidP="00D66211">
            <w:pPr>
              <w:keepLines/>
              <w:spacing w:line="240" w:lineRule="auto"/>
              <w:jc w:val="both"/>
              <w:rPr>
                <w:rFonts w:ascii="Times New Roman" w:eastAsia="Times New Roman" w:hAnsi="Times New Roman" w:cs="Times New Roman"/>
                <w:b/>
                <w:lang w:val="ro-RO"/>
              </w:rPr>
            </w:pPr>
          </w:p>
          <w:p w14:paraId="43B9A30D" w14:textId="77777777" w:rsidR="00DA41C1" w:rsidRDefault="00DA41C1" w:rsidP="00D66211">
            <w:pPr>
              <w:keepLines/>
              <w:spacing w:line="240" w:lineRule="auto"/>
              <w:jc w:val="both"/>
              <w:rPr>
                <w:rFonts w:ascii="Times New Roman" w:eastAsia="Times New Roman" w:hAnsi="Times New Roman" w:cs="Times New Roman"/>
                <w:b/>
                <w:lang w:val="ro-RO"/>
              </w:rPr>
            </w:pPr>
          </w:p>
          <w:p w14:paraId="3CAFB2BE" w14:textId="77777777" w:rsidR="00215344" w:rsidRDefault="00215344" w:rsidP="00D66211">
            <w:pPr>
              <w:keepLines/>
              <w:spacing w:line="240" w:lineRule="auto"/>
              <w:jc w:val="both"/>
              <w:rPr>
                <w:rFonts w:ascii="Times New Roman" w:eastAsia="Times New Roman" w:hAnsi="Times New Roman" w:cs="Times New Roman"/>
                <w:b/>
                <w:lang w:val="ro-RO"/>
              </w:rPr>
            </w:pPr>
          </w:p>
          <w:p w14:paraId="47AAC595" w14:textId="32637EE4" w:rsidR="00215344" w:rsidRDefault="00805C97" w:rsidP="00D66211">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 xml:space="preserve">Nu se acceptă. </w:t>
            </w:r>
          </w:p>
          <w:p w14:paraId="1E2BE48A" w14:textId="6BB87B43" w:rsidR="003301C4" w:rsidRDefault="003301C4" w:rsidP="00D66211">
            <w:pPr>
              <w:keepLines/>
              <w:spacing w:line="240" w:lineRule="auto"/>
              <w:jc w:val="both"/>
              <w:rPr>
                <w:rFonts w:ascii="Times New Roman" w:eastAsia="Times New Roman" w:hAnsi="Times New Roman" w:cs="Times New Roman"/>
                <w:lang w:val="ro-RO"/>
              </w:rPr>
            </w:pPr>
            <w:r w:rsidRPr="003301C4">
              <w:rPr>
                <w:rFonts w:ascii="Times New Roman" w:eastAsia="Times New Roman" w:hAnsi="Times New Roman" w:cs="Times New Roman"/>
                <w:lang w:val="ro-RO"/>
              </w:rPr>
              <w:t xml:space="preserve">Este </w:t>
            </w:r>
            <w:r>
              <w:rPr>
                <w:rFonts w:ascii="Times New Roman" w:eastAsia="Times New Roman" w:hAnsi="Times New Roman" w:cs="Times New Roman"/>
                <w:lang w:val="ro-RO"/>
              </w:rPr>
              <w:t xml:space="preserve">oportun ca noțiunea să fie inclusă în art. 15, care separat reglementează noțiunile specifice parteneriatului social. Iar noțiunea ratei de acoperire are legătură apropiată cu conceptul parteneriatului social. </w:t>
            </w:r>
          </w:p>
          <w:p w14:paraId="0E8AEF9F" w14:textId="77777777" w:rsidR="00952694" w:rsidRDefault="00952694" w:rsidP="00D66211">
            <w:pPr>
              <w:keepLines/>
              <w:spacing w:line="240" w:lineRule="auto"/>
              <w:jc w:val="both"/>
              <w:rPr>
                <w:rFonts w:ascii="Times New Roman" w:eastAsia="Times New Roman" w:hAnsi="Times New Roman" w:cs="Times New Roman"/>
                <w:lang w:val="ro-RO"/>
              </w:rPr>
            </w:pPr>
          </w:p>
          <w:p w14:paraId="311EB125" w14:textId="77777777" w:rsidR="00952694" w:rsidRDefault="00952694" w:rsidP="00D66211">
            <w:pPr>
              <w:keepLines/>
              <w:spacing w:line="240" w:lineRule="auto"/>
              <w:jc w:val="both"/>
              <w:rPr>
                <w:rFonts w:ascii="Times New Roman" w:eastAsia="Times New Roman" w:hAnsi="Times New Roman" w:cs="Times New Roman"/>
                <w:lang w:val="ro-RO"/>
              </w:rPr>
            </w:pPr>
          </w:p>
          <w:p w14:paraId="72F22F31" w14:textId="77777777" w:rsidR="00952694" w:rsidRDefault="00952694" w:rsidP="00D66211">
            <w:pPr>
              <w:keepLines/>
              <w:spacing w:line="240" w:lineRule="auto"/>
              <w:jc w:val="both"/>
              <w:rPr>
                <w:rFonts w:ascii="Times New Roman" w:eastAsia="Times New Roman" w:hAnsi="Times New Roman" w:cs="Times New Roman"/>
                <w:lang w:val="ro-RO"/>
              </w:rPr>
            </w:pPr>
          </w:p>
          <w:p w14:paraId="14638230" w14:textId="77777777" w:rsidR="00952694" w:rsidRDefault="00952694" w:rsidP="00D66211">
            <w:pPr>
              <w:keepLines/>
              <w:spacing w:line="240" w:lineRule="auto"/>
              <w:jc w:val="both"/>
              <w:rPr>
                <w:rFonts w:ascii="Times New Roman" w:eastAsia="Times New Roman" w:hAnsi="Times New Roman" w:cs="Times New Roman"/>
                <w:lang w:val="ro-RO"/>
              </w:rPr>
            </w:pPr>
          </w:p>
          <w:p w14:paraId="6008BE63" w14:textId="77777777" w:rsidR="00952694" w:rsidRDefault="00952694" w:rsidP="00D66211">
            <w:pPr>
              <w:keepLines/>
              <w:spacing w:line="240" w:lineRule="auto"/>
              <w:jc w:val="both"/>
              <w:rPr>
                <w:rFonts w:ascii="Times New Roman" w:eastAsia="Times New Roman" w:hAnsi="Times New Roman" w:cs="Times New Roman"/>
                <w:lang w:val="ro-RO"/>
              </w:rPr>
            </w:pPr>
          </w:p>
          <w:p w14:paraId="324B187A" w14:textId="77777777" w:rsidR="00952694" w:rsidRDefault="00952694" w:rsidP="00D66211">
            <w:pPr>
              <w:keepLines/>
              <w:spacing w:line="240" w:lineRule="auto"/>
              <w:jc w:val="both"/>
              <w:rPr>
                <w:rFonts w:ascii="Times New Roman" w:eastAsia="Times New Roman" w:hAnsi="Times New Roman" w:cs="Times New Roman"/>
                <w:lang w:val="ro-RO"/>
              </w:rPr>
            </w:pPr>
          </w:p>
          <w:p w14:paraId="67E5E20B" w14:textId="77777777" w:rsidR="00952694" w:rsidRDefault="00952694" w:rsidP="00D66211">
            <w:pPr>
              <w:keepLines/>
              <w:spacing w:line="240" w:lineRule="auto"/>
              <w:jc w:val="both"/>
              <w:rPr>
                <w:rFonts w:ascii="Times New Roman" w:eastAsia="Times New Roman" w:hAnsi="Times New Roman" w:cs="Times New Roman"/>
                <w:lang w:val="ro-RO"/>
              </w:rPr>
            </w:pPr>
          </w:p>
          <w:p w14:paraId="0080CE76" w14:textId="77777777" w:rsidR="00952694" w:rsidRDefault="00952694" w:rsidP="00D66211">
            <w:pPr>
              <w:keepLines/>
              <w:spacing w:line="240" w:lineRule="auto"/>
              <w:jc w:val="both"/>
              <w:rPr>
                <w:rFonts w:ascii="Times New Roman" w:eastAsia="Times New Roman" w:hAnsi="Times New Roman" w:cs="Times New Roman"/>
                <w:lang w:val="ro-RO"/>
              </w:rPr>
            </w:pPr>
          </w:p>
          <w:p w14:paraId="25496C44" w14:textId="77777777" w:rsidR="00952694" w:rsidRDefault="00952694" w:rsidP="00D66211">
            <w:pPr>
              <w:keepLines/>
              <w:spacing w:line="240" w:lineRule="auto"/>
              <w:jc w:val="both"/>
              <w:rPr>
                <w:rFonts w:ascii="Times New Roman" w:eastAsia="Times New Roman" w:hAnsi="Times New Roman" w:cs="Times New Roman"/>
                <w:lang w:val="ro-RO"/>
              </w:rPr>
            </w:pPr>
          </w:p>
          <w:p w14:paraId="6BF6C455" w14:textId="77777777" w:rsidR="00952694" w:rsidRDefault="00952694" w:rsidP="00D66211">
            <w:pPr>
              <w:keepLines/>
              <w:spacing w:line="240" w:lineRule="auto"/>
              <w:jc w:val="both"/>
              <w:rPr>
                <w:rFonts w:ascii="Times New Roman" w:eastAsia="Times New Roman" w:hAnsi="Times New Roman" w:cs="Times New Roman"/>
                <w:lang w:val="ro-RO"/>
              </w:rPr>
            </w:pPr>
          </w:p>
          <w:p w14:paraId="71900AF7" w14:textId="77777777" w:rsidR="00952694" w:rsidRDefault="00952694" w:rsidP="00D66211">
            <w:pPr>
              <w:keepLines/>
              <w:spacing w:line="240" w:lineRule="auto"/>
              <w:jc w:val="both"/>
              <w:rPr>
                <w:rFonts w:ascii="Times New Roman" w:eastAsia="Times New Roman" w:hAnsi="Times New Roman" w:cs="Times New Roman"/>
                <w:lang w:val="ro-RO"/>
              </w:rPr>
            </w:pPr>
          </w:p>
          <w:p w14:paraId="74CD2683" w14:textId="77777777" w:rsidR="00952694" w:rsidRDefault="00952694" w:rsidP="00D66211">
            <w:pPr>
              <w:keepLines/>
              <w:spacing w:line="240" w:lineRule="auto"/>
              <w:jc w:val="both"/>
              <w:rPr>
                <w:rFonts w:ascii="Times New Roman" w:eastAsia="Times New Roman" w:hAnsi="Times New Roman" w:cs="Times New Roman"/>
                <w:lang w:val="ro-RO"/>
              </w:rPr>
            </w:pPr>
          </w:p>
          <w:p w14:paraId="2EBAF2BE" w14:textId="77777777" w:rsidR="00952694" w:rsidRDefault="00952694" w:rsidP="00D66211">
            <w:pPr>
              <w:keepLines/>
              <w:spacing w:line="240" w:lineRule="auto"/>
              <w:jc w:val="both"/>
              <w:rPr>
                <w:rFonts w:ascii="Times New Roman" w:eastAsia="Times New Roman" w:hAnsi="Times New Roman" w:cs="Times New Roman"/>
                <w:lang w:val="ro-RO"/>
              </w:rPr>
            </w:pPr>
          </w:p>
          <w:p w14:paraId="5B8761B8" w14:textId="77777777" w:rsidR="00952694" w:rsidRDefault="00952694" w:rsidP="00D66211">
            <w:pPr>
              <w:keepLines/>
              <w:spacing w:line="240" w:lineRule="auto"/>
              <w:jc w:val="both"/>
              <w:rPr>
                <w:rFonts w:ascii="Times New Roman" w:eastAsia="Times New Roman" w:hAnsi="Times New Roman" w:cs="Times New Roman"/>
                <w:lang w:val="ro-RO"/>
              </w:rPr>
            </w:pPr>
          </w:p>
          <w:p w14:paraId="29D198B6" w14:textId="77777777" w:rsidR="00952694" w:rsidRDefault="00952694" w:rsidP="00D66211">
            <w:pPr>
              <w:keepLines/>
              <w:spacing w:line="240" w:lineRule="auto"/>
              <w:jc w:val="both"/>
              <w:rPr>
                <w:rFonts w:ascii="Times New Roman" w:eastAsia="Times New Roman" w:hAnsi="Times New Roman" w:cs="Times New Roman"/>
                <w:lang w:val="ro-RO"/>
              </w:rPr>
            </w:pPr>
          </w:p>
          <w:p w14:paraId="64EB48EB" w14:textId="77777777" w:rsidR="00952694" w:rsidRDefault="00952694" w:rsidP="00D66211">
            <w:pPr>
              <w:keepLines/>
              <w:spacing w:line="240" w:lineRule="auto"/>
              <w:jc w:val="both"/>
              <w:rPr>
                <w:rFonts w:ascii="Times New Roman" w:eastAsia="Times New Roman" w:hAnsi="Times New Roman" w:cs="Times New Roman"/>
                <w:lang w:val="ro-RO"/>
              </w:rPr>
            </w:pPr>
          </w:p>
          <w:p w14:paraId="4C4720FD" w14:textId="77777777" w:rsidR="00952694" w:rsidRDefault="00952694" w:rsidP="00D66211">
            <w:pPr>
              <w:keepLines/>
              <w:spacing w:line="240" w:lineRule="auto"/>
              <w:jc w:val="both"/>
              <w:rPr>
                <w:rFonts w:ascii="Times New Roman" w:eastAsia="Times New Roman" w:hAnsi="Times New Roman" w:cs="Times New Roman"/>
                <w:lang w:val="ro-RO"/>
              </w:rPr>
            </w:pPr>
          </w:p>
          <w:p w14:paraId="4C6C09C4" w14:textId="77777777" w:rsidR="00952694" w:rsidRDefault="00952694" w:rsidP="00D66211">
            <w:pPr>
              <w:keepLines/>
              <w:spacing w:line="240" w:lineRule="auto"/>
              <w:jc w:val="both"/>
              <w:rPr>
                <w:rFonts w:ascii="Times New Roman" w:eastAsia="Times New Roman" w:hAnsi="Times New Roman" w:cs="Times New Roman"/>
                <w:lang w:val="ro-RO"/>
              </w:rPr>
            </w:pPr>
          </w:p>
          <w:p w14:paraId="390575A7" w14:textId="77777777" w:rsidR="00952694" w:rsidRDefault="00952694" w:rsidP="00D66211">
            <w:pPr>
              <w:keepLines/>
              <w:spacing w:line="240" w:lineRule="auto"/>
              <w:jc w:val="both"/>
              <w:rPr>
                <w:rFonts w:ascii="Times New Roman" w:eastAsia="Times New Roman" w:hAnsi="Times New Roman" w:cs="Times New Roman"/>
                <w:lang w:val="ro-RO"/>
              </w:rPr>
            </w:pPr>
          </w:p>
          <w:p w14:paraId="2AEFB663" w14:textId="1D81935D" w:rsidR="00952694" w:rsidRPr="00952694" w:rsidRDefault="00952694" w:rsidP="00D66211">
            <w:pPr>
              <w:keepLines/>
              <w:spacing w:line="240" w:lineRule="auto"/>
              <w:jc w:val="both"/>
              <w:rPr>
                <w:rFonts w:ascii="Times New Roman" w:eastAsia="Times New Roman" w:hAnsi="Times New Roman" w:cs="Times New Roman"/>
                <w:b/>
                <w:lang w:val="ro-RO"/>
              </w:rPr>
            </w:pPr>
            <w:r w:rsidRPr="00952694">
              <w:rPr>
                <w:rFonts w:ascii="Times New Roman" w:eastAsia="Times New Roman" w:hAnsi="Times New Roman" w:cs="Times New Roman"/>
                <w:b/>
                <w:lang w:val="ro-RO"/>
              </w:rPr>
              <w:t>Se acceptă.</w:t>
            </w:r>
          </w:p>
          <w:p w14:paraId="05800700" w14:textId="77777777" w:rsidR="00215344" w:rsidRDefault="00215344" w:rsidP="00D66211">
            <w:pPr>
              <w:keepLines/>
              <w:spacing w:line="240" w:lineRule="auto"/>
              <w:jc w:val="both"/>
              <w:rPr>
                <w:rFonts w:ascii="Times New Roman" w:eastAsia="Times New Roman" w:hAnsi="Times New Roman" w:cs="Times New Roman"/>
                <w:b/>
                <w:lang w:val="ro-RO"/>
              </w:rPr>
            </w:pPr>
          </w:p>
          <w:p w14:paraId="0CD02B00" w14:textId="77777777" w:rsidR="00952694" w:rsidRDefault="00952694" w:rsidP="00D66211">
            <w:pPr>
              <w:keepLines/>
              <w:spacing w:line="240" w:lineRule="auto"/>
              <w:jc w:val="both"/>
              <w:rPr>
                <w:rFonts w:ascii="Times New Roman" w:eastAsia="Times New Roman" w:hAnsi="Times New Roman" w:cs="Times New Roman"/>
                <w:b/>
                <w:lang w:val="ro-RO"/>
              </w:rPr>
            </w:pPr>
          </w:p>
          <w:p w14:paraId="2522E822" w14:textId="77777777" w:rsidR="00952694" w:rsidRDefault="00952694" w:rsidP="00D66211">
            <w:pPr>
              <w:keepLines/>
              <w:spacing w:line="240" w:lineRule="auto"/>
              <w:jc w:val="both"/>
              <w:rPr>
                <w:rFonts w:ascii="Times New Roman" w:eastAsia="Times New Roman" w:hAnsi="Times New Roman" w:cs="Times New Roman"/>
                <w:b/>
                <w:lang w:val="ro-RO"/>
              </w:rPr>
            </w:pPr>
          </w:p>
          <w:p w14:paraId="306F6DAD" w14:textId="77777777" w:rsidR="00952694" w:rsidRDefault="00952694" w:rsidP="00D66211">
            <w:pPr>
              <w:keepLines/>
              <w:spacing w:line="240" w:lineRule="auto"/>
              <w:jc w:val="both"/>
              <w:rPr>
                <w:rFonts w:ascii="Times New Roman" w:eastAsia="Times New Roman" w:hAnsi="Times New Roman" w:cs="Times New Roman"/>
                <w:b/>
                <w:lang w:val="ro-RO"/>
              </w:rPr>
            </w:pPr>
          </w:p>
          <w:p w14:paraId="53412687" w14:textId="77777777" w:rsidR="00952694" w:rsidRDefault="00952694" w:rsidP="00D66211">
            <w:pPr>
              <w:keepLines/>
              <w:spacing w:line="240" w:lineRule="auto"/>
              <w:jc w:val="both"/>
              <w:rPr>
                <w:rFonts w:ascii="Times New Roman" w:eastAsia="Times New Roman" w:hAnsi="Times New Roman" w:cs="Times New Roman"/>
                <w:b/>
                <w:lang w:val="ro-RO"/>
              </w:rPr>
            </w:pPr>
          </w:p>
          <w:p w14:paraId="1CE8217F" w14:textId="64E7F60C" w:rsidR="00952694" w:rsidRDefault="00952694" w:rsidP="00D66211">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Se acceptă.</w:t>
            </w:r>
          </w:p>
          <w:p w14:paraId="0148AC8A" w14:textId="77777777" w:rsidR="00952694" w:rsidRDefault="00952694" w:rsidP="00D66211">
            <w:pPr>
              <w:keepLines/>
              <w:spacing w:line="240" w:lineRule="auto"/>
              <w:jc w:val="both"/>
              <w:rPr>
                <w:rFonts w:ascii="Times New Roman" w:eastAsia="Times New Roman" w:hAnsi="Times New Roman" w:cs="Times New Roman"/>
                <w:b/>
                <w:lang w:val="ro-RO"/>
              </w:rPr>
            </w:pPr>
          </w:p>
          <w:p w14:paraId="66B886B9" w14:textId="77777777" w:rsidR="00952694" w:rsidRDefault="00952694" w:rsidP="00D66211">
            <w:pPr>
              <w:keepLines/>
              <w:spacing w:line="240" w:lineRule="auto"/>
              <w:jc w:val="both"/>
              <w:rPr>
                <w:rFonts w:ascii="Times New Roman" w:eastAsia="Times New Roman" w:hAnsi="Times New Roman" w:cs="Times New Roman"/>
                <w:b/>
                <w:lang w:val="ro-RO"/>
              </w:rPr>
            </w:pPr>
          </w:p>
          <w:p w14:paraId="5EAEAA04" w14:textId="77777777" w:rsidR="00952694" w:rsidRDefault="00952694" w:rsidP="00D66211">
            <w:pPr>
              <w:keepLines/>
              <w:spacing w:line="240" w:lineRule="auto"/>
              <w:jc w:val="both"/>
              <w:rPr>
                <w:rFonts w:ascii="Times New Roman" w:eastAsia="Times New Roman" w:hAnsi="Times New Roman" w:cs="Times New Roman"/>
                <w:b/>
                <w:lang w:val="ro-RO"/>
              </w:rPr>
            </w:pPr>
          </w:p>
          <w:p w14:paraId="10479DB0" w14:textId="77777777" w:rsidR="00952694" w:rsidRDefault="00952694" w:rsidP="00D66211">
            <w:pPr>
              <w:keepLines/>
              <w:spacing w:line="240" w:lineRule="auto"/>
              <w:jc w:val="both"/>
              <w:rPr>
                <w:rFonts w:ascii="Times New Roman" w:eastAsia="Times New Roman" w:hAnsi="Times New Roman" w:cs="Times New Roman"/>
                <w:b/>
                <w:lang w:val="ro-RO"/>
              </w:rPr>
            </w:pPr>
          </w:p>
          <w:p w14:paraId="0E5DEA87" w14:textId="77777777" w:rsidR="00952694" w:rsidRDefault="00952694" w:rsidP="00D66211">
            <w:pPr>
              <w:keepLines/>
              <w:spacing w:line="240" w:lineRule="auto"/>
              <w:jc w:val="both"/>
              <w:rPr>
                <w:rFonts w:ascii="Times New Roman" w:eastAsia="Times New Roman" w:hAnsi="Times New Roman" w:cs="Times New Roman"/>
                <w:b/>
                <w:lang w:val="ro-RO"/>
              </w:rPr>
            </w:pPr>
          </w:p>
          <w:p w14:paraId="10428974" w14:textId="77777777" w:rsidR="00952694" w:rsidRDefault="00952694" w:rsidP="00D66211">
            <w:pPr>
              <w:keepLines/>
              <w:spacing w:line="240" w:lineRule="auto"/>
              <w:jc w:val="both"/>
              <w:rPr>
                <w:rFonts w:ascii="Times New Roman" w:eastAsia="Times New Roman" w:hAnsi="Times New Roman" w:cs="Times New Roman"/>
                <w:b/>
                <w:lang w:val="ro-RO"/>
              </w:rPr>
            </w:pPr>
          </w:p>
          <w:p w14:paraId="067032A0" w14:textId="77777777" w:rsidR="00952694" w:rsidRDefault="00952694" w:rsidP="00D66211">
            <w:pPr>
              <w:keepLines/>
              <w:spacing w:line="240" w:lineRule="auto"/>
              <w:jc w:val="both"/>
              <w:rPr>
                <w:rFonts w:ascii="Times New Roman" w:eastAsia="Times New Roman" w:hAnsi="Times New Roman" w:cs="Times New Roman"/>
                <w:b/>
                <w:lang w:val="ro-RO"/>
              </w:rPr>
            </w:pPr>
          </w:p>
          <w:p w14:paraId="1BBE2E41" w14:textId="77777777" w:rsidR="00952694" w:rsidRDefault="00952694" w:rsidP="00D66211">
            <w:pPr>
              <w:keepLines/>
              <w:spacing w:line="240" w:lineRule="auto"/>
              <w:jc w:val="both"/>
              <w:rPr>
                <w:rFonts w:ascii="Times New Roman" w:eastAsia="Times New Roman" w:hAnsi="Times New Roman" w:cs="Times New Roman"/>
                <w:b/>
                <w:lang w:val="ro-RO"/>
              </w:rPr>
            </w:pPr>
          </w:p>
          <w:p w14:paraId="4D7E3E66" w14:textId="77777777" w:rsidR="00952694" w:rsidRDefault="00952694" w:rsidP="00D66211">
            <w:pPr>
              <w:keepLines/>
              <w:spacing w:line="240" w:lineRule="auto"/>
              <w:jc w:val="both"/>
              <w:rPr>
                <w:rFonts w:ascii="Times New Roman" w:eastAsia="Times New Roman" w:hAnsi="Times New Roman" w:cs="Times New Roman"/>
                <w:b/>
                <w:lang w:val="ro-RO"/>
              </w:rPr>
            </w:pPr>
          </w:p>
          <w:p w14:paraId="72C7C349" w14:textId="77777777" w:rsidR="00952694" w:rsidRDefault="00952694" w:rsidP="00D66211">
            <w:pPr>
              <w:keepLines/>
              <w:spacing w:line="240" w:lineRule="auto"/>
              <w:jc w:val="both"/>
              <w:rPr>
                <w:rFonts w:ascii="Times New Roman" w:eastAsia="Times New Roman" w:hAnsi="Times New Roman" w:cs="Times New Roman"/>
                <w:b/>
                <w:lang w:val="ro-RO"/>
              </w:rPr>
            </w:pPr>
          </w:p>
          <w:p w14:paraId="17F64E32" w14:textId="77777777" w:rsidR="00952694" w:rsidRDefault="00952694" w:rsidP="00D66211">
            <w:pPr>
              <w:keepLines/>
              <w:spacing w:line="240" w:lineRule="auto"/>
              <w:jc w:val="both"/>
              <w:rPr>
                <w:rFonts w:ascii="Times New Roman" w:eastAsia="Times New Roman" w:hAnsi="Times New Roman" w:cs="Times New Roman"/>
                <w:b/>
                <w:lang w:val="ro-RO"/>
              </w:rPr>
            </w:pPr>
          </w:p>
          <w:p w14:paraId="4EE7C024" w14:textId="77777777" w:rsidR="00952694" w:rsidRDefault="00952694" w:rsidP="00D66211">
            <w:pPr>
              <w:keepLines/>
              <w:spacing w:line="240" w:lineRule="auto"/>
              <w:jc w:val="both"/>
              <w:rPr>
                <w:rFonts w:ascii="Times New Roman" w:eastAsia="Times New Roman" w:hAnsi="Times New Roman" w:cs="Times New Roman"/>
                <w:b/>
                <w:lang w:val="ro-RO"/>
              </w:rPr>
            </w:pPr>
          </w:p>
          <w:p w14:paraId="72E28D3B" w14:textId="77777777" w:rsidR="00952694" w:rsidRDefault="00952694" w:rsidP="00D66211">
            <w:pPr>
              <w:keepLines/>
              <w:spacing w:line="240" w:lineRule="auto"/>
              <w:jc w:val="both"/>
              <w:rPr>
                <w:rFonts w:ascii="Times New Roman" w:eastAsia="Times New Roman" w:hAnsi="Times New Roman" w:cs="Times New Roman"/>
                <w:b/>
                <w:lang w:val="ro-RO"/>
              </w:rPr>
            </w:pPr>
          </w:p>
          <w:p w14:paraId="5601311A" w14:textId="77777777" w:rsidR="00952694" w:rsidRDefault="00952694" w:rsidP="00D66211">
            <w:pPr>
              <w:keepLines/>
              <w:spacing w:line="240" w:lineRule="auto"/>
              <w:jc w:val="both"/>
              <w:rPr>
                <w:rFonts w:ascii="Times New Roman" w:eastAsia="Times New Roman" w:hAnsi="Times New Roman" w:cs="Times New Roman"/>
                <w:b/>
                <w:lang w:val="ro-RO"/>
              </w:rPr>
            </w:pPr>
          </w:p>
          <w:p w14:paraId="66B17B03" w14:textId="77777777" w:rsidR="00952694" w:rsidRDefault="00952694" w:rsidP="00D66211">
            <w:pPr>
              <w:keepLines/>
              <w:spacing w:line="240" w:lineRule="auto"/>
              <w:jc w:val="both"/>
              <w:rPr>
                <w:rFonts w:ascii="Times New Roman" w:eastAsia="Times New Roman" w:hAnsi="Times New Roman" w:cs="Times New Roman"/>
                <w:b/>
                <w:lang w:val="ro-RO"/>
              </w:rPr>
            </w:pPr>
          </w:p>
          <w:p w14:paraId="5AE2382D" w14:textId="77777777" w:rsidR="00952694" w:rsidRDefault="00952694" w:rsidP="00D66211">
            <w:pPr>
              <w:keepLines/>
              <w:spacing w:line="240" w:lineRule="auto"/>
              <w:jc w:val="both"/>
              <w:rPr>
                <w:rFonts w:ascii="Times New Roman" w:eastAsia="Times New Roman" w:hAnsi="Times New Roman" w:cs="Times New Roman"/>
                <w:b/>
                <w:lang w:val="ro-RO"/>
              </w:rPr>
            </w:pPr>
          </w:p>
          <w:p w14:paraId="04898724" w14:textId="77777777" w:rsidR="00952694" w:rsidRDefault="00952694" w:rsidP="00D66211">
            <w:pPr>
              <w:keepLines/>
              <w:spacing w:line="240" w:lineRule="auto"/>
              <w:jc w:val="both"/>
              <w:rPr>
                <w:rFonts w:ascii="Times New Roman" w:eastAsia="Times New Roman" w:hAnsi="Times New Roman" w:cs="Times New Roman"/>
                <w:b/>
                <w:lang w:val="ro-RO"/>
              </w:rPr>
            </w:pPr>
          </w:p>
          <w:p w14:paraId="4F99851F" w14:textId="1C2441C1" w:rsidR="00952694" w:rsidRDefault="00952694" w:rsidP="00D66211">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lastRenderedPageBreak/>
              <w:t xml:space="preserve">Nu se acceptă. </w:t>
            </w:r>
          </w:p>
          <w:p w14:paraId="42B375BD" w14:textId="4AB2BE60" w:rsidR="00215344" w:rsidRPr="00017508" w:rsidRDefault="00017508" w:rsidP="00D66211">
            <w:pPr>
              <w:keepLines/>
              <w:spacing w:line="240" w:lineRule="auto"/>
              <w:jc w:val="both"/>
              <w:rPr>
                <w:rFonts w:ascii="Times New Roman" w:eastAsia="Times New Roman" w:hAnsi="Times New Roman" w:cs="Times New Roman"/>
                <w:lang w:val="ro-RO"/>
              </w:rPr>
            </w:pPr>
            <w:r w:rsidRPr="00017508">
              <w:rPr>
                <w:rFonts w:ascii="Times New Roman" w:eastAsia="Times New Roman" w:hAnsi="Times New Roman" w:cs="Times New Roman"/>
              </w:rPr>
              <w:t>Nu poate fi reținută existența unui paralelism legislativ propriu-zis, întrucât noțiunea de „salariu minim” este utilizată în acte normative distincte, care reglementează aspecte juridice diferite ale instituției respective, fiecare definiție fiind adaptată obiectului și finalității actului normativ în care este inserată. Astfel, Legea nr. 1432/2000 reglementează mecanismul de stabilire și reexaminare a salariului minim, Legea salarizării nr. 847/2002 reglementează sistemul de salarizare și garanțiile salariale, iar Codul muncii consacră garanțiile minime în cadrul raporturilor individuale de muncă, motiv pentru care definirea noțiunii în contextul fiecărui act normativ este justificată din perspectiva autonomiei și coerenței reglementării. Totodată, utilizarea unei trimiteri generale la o altă lege ar afecta claritatea și accesibilitatea normei juridice, contrar principiului securității raporturilor juridice, în special în materia drepturilor salariale fundamentale ale salariaților.</w:t>
            </w:r>
            <w:r w:rsidR="00952694">
              <w:rPr>
                <w:rFonts w:ascii="Times New Roman" w:eastAsia="Times New Roman" w:hAnsi="Times New Roman" w:cs="Times New Roman"/>
                <w:lang w:val="ro-RO"/>
              </w:rPr>
              <w:t xml:space="preserve">Modificarea art. 131 alin. (2) presupune substituirea cuvântului de retribuție cu cuvântul remunerație. </w:t>
            </w:r>
          </w:p>
          <w:p w14:paraId="339F6216" w14:textId="77777777" w:rsidR="00215344" w:rsidRDefault="00215344" w:rsidP="00D66211">
            <w:pPr>
              <w:keepLines/>
              <w:spacing w:line="240" w:lineRule="auto"/>
              <w:jc w:val="both"/>
              <w:rPr>
                <w:rFonts w:ascii="Times New Roman" w:eastAsia="Times New Roman" w:hAnsi="Times New Roman" w:cs="Times New Roman"/>
                <w:b/>
                <w:lang w:val="ro-RO"/>
              </w:rPr>
            </w:pPr>
          </w:p>
          <w:p w14:paraId="47B0CB1B" w14:textId="77777777" w:rsidR="00F74783" w:rsidRDefault="00F74783" w:rsidP="00D66211">
            <w:pPr>
              <w:keepLines/>
              <w:spacing w:line="240" w:lineRule="auto"/>
              <w:jc w:val="both"/>
              <w:rPr>
                <w:rFonts w:ascii="Times New Roman" w:eastAsia="Times New Roman" w:hAnsi="Times New Roman" w:cs="Times New Roman"/>
                <w:b/>
                <w:lang w:val="ro-RO"/>
              </w:rPr>
            </w:pPr>
          </w:p>
          <w:p w14:paraId="36C7480C" w14:textId="2239089D" w:rsidR="00F74783" w:rsidRDefault="00952694" w:rsidP="00D66211">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Se acceptă.</w:t>
            </w:r>
          </w:p>
          <w:p w14:paraId="74FB1F98" w14:textId="77777777" w:rsidR="00F74783" w:rsidRDefault="00F74783" w:rsidP="00D66211">
            <w:pPr>
              <w:keepLines/>
              <w:spacing w:line="240" w:lineRule="auto"/>
              <w:jc w:val="both"/>
              <w:rPr>
                <w:rFonts w:ascii="Times New Roman" w:eastAsia="Times New Roman" w:hAnsi="Times New Roman" w:cs="Times New Roman"/>
                <w:b/>
                <w:lang w:val="ro-RO"/>
              </w:rPr>
            </w:pPr>
          </w:p>
          <w:p w14:paraId="274A1C42" w14:textId="77777777" w:rsidR="00F74783" w:rsidRDefault="00F74783" w:rsidP="00D66211">
            <w:pPr>
              <w:keepLines/>
              <w:spacing w:line="240" w:lineRule="auto"/>
              <w:jc w:val="both"/>
              <w:rPr>
                <w:rFonts w:ascii="Times New Roman" w:eastAsia="Times New Roman" w:hAnsi="Times New Roman" w:cs="Times New Roman"/>
                <w:b/>
                <w:lang w:val="ro-RO"/>
              </w:rPr>
            </w:pPr>
          </w:p>
          <w:p w14:paraId="43F48425" w14:textId="77777777" w:rsidR="00F74783" w:rsidRDefault="00F74783" w:rsidP="00D66211">
            <w:pPr>
              <w:keepLines/>
              <w:spacing w:line="240" w:lineRule="auto"/>
              <w:jc w:val="both"/>
              <w:rPr>
                <w:rFonts w:ascii="Times New Roman" w:eastAsia="Times New Roman" w:hAnsi="Times New Roman" w:cs="Times New Roman"/>
                <w:b/>
                <w:lang w:val="ro-RO"/>
              </w:rPr>
            </w:pPr>
          </w:p>
          <w:p w14:paraId="3A0CC6BE" w14:textId="77777777" w:rsidR="00F74783" w:rsidRDefault="00F74783" w:rsidP="00D66211">
            <w:pPr>
              <w:keepLines/>
              <w:spacing w:line="240" w:lineRule="auto"/>
              <w:jc w:val="both"/>
              <w:rPr>
                <w:rFonts w:ascii="Times New Roman" w:eastAsia="Times New Roman" w:hAnsi="Times New Roman" w:cs="Times New Roman"/>
                <w:b/>
                <w:lang w:val="ro-RO"/>
              </w:rPr>
            </w:pPr>
          </w:p>
          <w:p w14:paraId="636ACC58" w14:textId="49407284" w:rsidR="00170E7F" w:rsidRDefault="00170E7F" w:rsidP="00170E7F">
            <w:pPr>
              <w:keepLines/>
              <w:spacing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t>Se acceptă.</w:t>
            </w:r>
          </w:p>
          <w:p w14:paraId="77378659" w14:textId="77777777" w:rsidR="00BD5528" w:rsidRDefault="00BD5528" w:rsidP="00170E7F">
            <w:pPr>
              <w:keepLines/>
              <w:spacing w:line="240" w:lineRule="auto"/>
              <w:jc w:val="both"/>
              <w:rPr>
                <w:rFonts w:ascii="Times New Roman" w:eastAsia="Times New Roman" w:hAnsi="Times New Roman" w:cs="Times New Roman"/>
                <w:b/>
                <w:lang w:val="ro-RO"/>
              </w:rPr>
            </w:pPr>
          </w:p>
          <w:p w14:paraId="110E8B92" w14:textId="2D87F156" w:rsidR="00BD5528" w:rsidRPr="006D00FF" w:rsidRDefault="00E122C4" w:rsidP="00170E7F">
            <w:pPr>
              <w:keepLines/>
              <w:spacing w:line="240" w:lineRule="auto"/>
              <w:jc w:val="both"/>
              <w:rPr>
                <w:rFonts w:ascii="Times New Roman" w:eastAsia="Times New Roman" w:hAnsi="Times New Roman" w:cs="Times New Roman"/>
                <w:bCs/>
                <w:lang w:val="ro-RO"/>
              </w:rPr>
            </w:pPr>
            <w:r w:rsidRPr="006D00FF">
              <w:rPr>
                <w:rFonts w:ascii="Times New Roman" w:eastAsia="Times New Roman" w:hAnsi="Times New Roman" w:cs="Times New Roman"/>
                <w:bCs/>
              </w:rPr>
              <w:lastRenderedPageBreak/>
              <w:t xml:space="preserve">Obiecțiile formulate se acceptă parțial. Totodată, se precizează că ajustările necesare vor fi operate în cadrul normativ subordonat noii legi privind achizițiile publice, prin actele normative de punere în aplicare a acesteia, având în vedere că Legea nr. 131/2015 privind achizițiile publice </w:t>
            </w:r>
            <w:r w:rsidR="006D00FF">
              <w:rPr>
                <w:rFonts w:ascii="Times New Roman" w:eastAsia="Times New Roman" w:hAnsi="Times New Roman" w:cs="Times New Roman"/>
                <w:bCs/>
              </w:rPr>
              <w:t>va fi</w:t>
            </w:r>
            <w:r w:rsidRPr="006D00FF">
              <w:rPr>
                <w:rFonts w:ascii="Times New Roman" w:eastAsia="Times New Roman" w:hAnsi="Times New Roman" w:cs="Times New Roman"/>
                <w:bCs/>
              </w:rPr>
              <w:t xml:space="preserve"> abrogată prin noua lege adoptată și care urmează să intre în vigoare. În acest context, normele de corelare și terminologia utilizată vor fi revizuite corespunzător noii arhitecturi normative din domeniul achizițiilor publice.</w:t>
            </w:r>
          </w:p>
          <w:p w14:paraId="5710E13D" w14:textId="77777777" w:rsidR="00F74783" w:rsidRDefault="00F74783" w:rsidP="00D66211">
            <w:pPr>
              <w:keepLines/>
              <w:spacing w:line="240" w:lineRule="auto"/>
              <w:jc w:val="both"/>
              <w:rPr>
                <w:rFonts w:ascii="Times New Roman" w:eastAsia="Times New Roman" w:hAnsi="Times New Roman" w:cs="Times New Roman"/>
                <w:b/>
                <w:lang w:val="ro-RO"/>
              </w:rPr>
            </w:pPr>
          </w:p>
          <w:p w14:paraId="6AA25810" w14:textId="77777777" w:rsidR="00F74783" w:rsidRDefault="00F74783" w:rsidP="00D66211">
            <w:pPr>
              <w:keepLines/>
              <w:spacing w:line="240" w:lineRule="auto"/>
              <w:jc w:val="both"/>
              <w:rPr>
                <w:rFonts w:ascii="Times New Roman" w:eastAsia="Times New Roman" w:hAnsi="Times New Roman" w:cs="Times New Roman"/>
                <w:b/>
                <w:lang w:val="ro-RO"/>
              </w:rPr>
            </w:pPr>
          </w:p>
          <w:p w14:paraId="70F44244" w14:textId="77777777" w:rsidR="00F74783" w:rsidRDefault="00F74783" w:rsidP="00D66211">
            <w:pPr>
              <w:keepLines/>
              <w:spacing w:line="240" w:lineRule="auto"/>
              <w:jc w:val="both"/>
              <w:rPr>
                <w:rFonts w:ascii="Times New Roman" w:eastAsia="Times New Roman" w:hAnsi="Times New Roman" w:cs="Times New Roman"/>
                <w:b/>
                <w:lang w:val="ro-RO"/>
              </w:rPr>
            </w:pPr>
          </w:p>
          <w:p w14:paraId="2529E472" w14:textId="77777777" w:rsidR="00F74783" w:rsidRDefault="00F74783" w:rsidP="00D66211">
            <w:pPr>
              <w:keepLines/>
              <w:spacing w:line="240" w:lineRule="auto"/>
              <w:jc w:val="both"/>
              <w:rPr>
                <w:rFonts w:ascii="Times New Roman" w:eastAsia="Times New Roman" w:hAnsi="Times New Roman" w:cs="Times New Roman"/>
                <w:b/>
                <w:lang w:val="ro-RO"/>
              </w:rPr>
            </w:pPr>
          </w:p>
          <w:p w14:paraId="4730CE23" w14:textId="77777777" w:rsidR="00F74783" w:rsidRDefault="00F74783" w:rsidP="00D66211">
            <w:pPr>
              <w:keepLines/>
              <w:spacing w:line="240" w:lineRule="auto"/>
              <w:jc w:val="both"/>
              <w:rPr>
                <w:rFonts w:ascii="Times New Roman" w:eastAsia="Times New Roman" w:hAnsi="Times New Roman" w:cs="Times New Roman"/>
                <w:b/>
                <w:lang w:val="ro-RO"/>
              </w:rPr>
            </w:pPr>
          </w:p>
          <w:p w14:paraId="2C82E37B" w14:textId="574BF442" w:rsidR="00D66211" w:rsidRPr="0016176C" w:rsidRDefault="00D66211">
            <w:pPr>
              <w:keepLines/>
              <w:spacing w:line="240" w:lineRule="auto"/>
              <w:jc w:val="both"/>
              <w:rPr>
                <w:rFonts w:ascii="Times New Roman" w:eastAsia="Times New Roman" w:hAnsi="Times New Roman" w:cs="Times New Roman"/>
                <w:b/>
                <w:lang w:val="ro-RO"/>
              </w:rPr>
            </w:pPr>
          </w:p>
        </w:tc>
      </w:tr>
      <w:tr w:rsidR="00E37B17" w:rsidRPr="00AB19AB" w14:paraId="44CDC8CF"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A64D0A2" w14:textId="2FACEB89" w:rsidR="00E37B17" w:rsidRDefault="00E37B17">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lastRenderedPageBreak/>
              <w:t xml:space="preserve">10. </w:t>
            </w: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CA86AB3" w14:textId="77777777" w:rsidR="00E37B17" w:rsidRDefault="00E37B17">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Centrul Național Anticorupție</w:t>
            </w:r>
          </w:p>
          <w:p w14:paraId="49689785" w14:textId="77777777" w:rsidR="00E37B17" w:rsidRDefault="00E37B17">
            <w:pPr>
              <w:spacing w:line="240" w:lineRule="auto"/>
              <w:jc w:val="center"/>
              <w:rPr>
                <w:rFonts w:ascii="Times New Roman" w:eastAsia="Times New Roman" w:hAnsi="Times New Roman" w:cs="Times New Roman"/>
                <w:b/>
                <w:bCs/>
                <w:lang w:val="ro-RO"/>
              </w:rPr>
            </w:pPr>
          </w:p>
          <w:p w14:paraId="28A499B0" w14:textId="185D0881" w:rsidR="00E37B17" w:rsidRDefault="00E37B17">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 xml:space="preserve">Raport de expertiză anticorupție nr. </w:t>
            </w:r>
            <w:r w:rsidRPr="00E37B17">
              <w:rPr>
                <w:rFonts w:ascii="Times New Roman" w:eastAsia="Times New Roman" w:hAnsi="Times New Roman" w:cs="Times New Roman"/>
                <w:b/>
                <w:bCs/>
                <w:lang w:val="ro-RO"/>
              </w:rPr>
              <w:t>ELO26/11127 din 12.01.2026</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17ED0FB" w14:textId="2E03C985"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Prezentul raport de expertiză anticorupție a fost întocmit de Centrul Național Anticorupție al</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Republicii Moldova în baza Legii nr.100/2017 cu privire la actele normative, a Legii nr.1104/2002 cu</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privire la Centrul Național Anticorupție, a Legii integrității nr.82/2017 și a Metodologiei de efectuare a</w:t>
            </w:r>
          </w:p>
          <w:p w14:paraId="5A86B0CD" w14:textId="346B8756"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expertizei anticorupție a proiectelor de acte legislative și normative, aprobată prin Hotărârea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Colegiului Centrului nr.6 din 20 octombrie 2017.</w:t>
            </w:r>
          </w:p>
          <w:p w14:paraId="52592BD4" w14:textId="5A7E5DD5"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Autor al proiectului de act normativ este Guvernul RM, iar autor nemijlocit este Ministerul Muncii și</w:t>
            </w:r>
            <w:r>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Protecţiei</w:t>
            </w:r>
            <w:proofErr w:type="spellEnd"/>
            <w:r w:rsidRPr="00E37B17">
              <w:rPr>
                <w:rFonts w:ascii="Times New Roman" w:eastAsia="Times New Roman" w:hAnsi="Times New Roman" w:cs="Times New Roman"/>
                <w:lang w:val="ro-RO"/>
              </w:rPr>
              <w:t xml:space="preserve"> Sociale, ceea ce corespunde art.73 din Constituția Republicii Moldova și art.47 alin.(3) din</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Regulamentul Parlamentului, aprobat prin Legea nr.797/1996.</w:t>
            </w:r>
          </w:p>
          <w:p w14:paraId="2C8481A1" w14:textId="5F19F69A"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Categoria actului legislativ propus este Lege organică, ceea ce corespunde art.72 din Constituție și art.</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6-12 din Legea nr.100/2017 cu privire la actele normative.</w:t>
            </w:r>
          </w:p>
          <w:p w14:paraId="726DB7DB"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 Analiza riscurilor de corupere a procesului de promovare a proiectului</w:t>
            </w:r>
          </w:p>
          <w:p w14:paraId="2631E7E6" w14:textId="2FFB2670"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I.1. Pertinența autorului, categoriei propuse a actului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și a procedurii de promovare a proiectului</w:t>
            </w:r>
          </w:p>
          <w:p w14:paraId="2ED242F3" w14:textId="4A94C636"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lastRenderedPageBreak/>
              <w:t xml:space="preserve">Conform art.8 al Legii nr.239/2008 privind </w:t>
            </w:r>
            <w:proofErr w:type="spellStart"/>
            <w:r w:rsidRPr="00E37B17">
              <w:rPr>
                <w:rFonts w:ascii="Times New Roman" w:eastAsia="Times New Roman" w:hAnsi="Times New Roman" w:cs="Times New Roman"/>
                <w:lang w:val="ro-RO"/>
              </w:rPr>
              <w:t>transparenţa</w:t>
            </w:r>
            <w:proofErr w:type="spellEnd"/>
            <w:r w:rsidRPr="00E37B17">
              <w:rPr>
                <w:rFonts w:ascii="Times New Roman" w:eastAsia="Times New Roman" w:hAnsi="Times New Roman" w:cs="Times New Roman"/>
                <w:lang w:val="ro-RO"/>
              </w:rPr>
              <w:t xml:space="preserve"> în procesul decizional "etapele asigurării</w:t>
            </w:r>
            <w:r>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transparenţei</w:t>
            </w:r>
            <w:proofErr w:type="spellEnd"/>
            <w:r w:rsidRPr="00E37B17">
              <w:rPr>
                <w:rFonts w:ascii="Times New Roman" w:eastAsia="Times New Roman" w:hAnsi="Times New Roman" w:cs="Times New Roman"/>
                <w:lang w:val="ro-RO"/>
              </w:rPr>
              <w:t xml:space="preserve"> procesului de elaborare a deciziilor sunt:</w:t>
            </w:r>
          </w:p>
          <w:p w14:paraId="535F435C"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a) informarea publicului referitor la </w:t>
            </w:r>
            <w:proofErr w:type="spellStart"/>
            <w:r w:rsidRPr="00E37B17">
              <w:rPr>
                <w:rFonts w:ascii="Times New Roman" w:eastAsia="Times New Roman" w:hAnsi="Times New Roman" w:cs="Times New Roman"/>
                <w:lang w:val="ro-RO"/>
              </w:rPr>
              <w:t>iniţierea</w:t>
            </w:r>
            <w:proofErr w:type="spellEnd"/>
            <w:r w:rsidRPr="00E37B17">
              <w:rPr>
                <w:rFonts w:ascii="Times New Roman" w:eastAsia="Times New Roman" w:hAnsi="Times New Roman" w:cs="Times New Roman"/>
                <w:lang w:val="ro-RO"/>
              </w:rPr>
              <w:t xml:space="preserve"> elaborării deciziei;</w:t>
            </w:r>
          </w:p>
          <w:p w14:paraId="08A80D85"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b) punerea la </w:t>
            </w:r>
            <w:proofErr w:type="spellStart"/>
            <w:r w:rsidRPr="00E37B17">
              <w:rPr>
                <w:rFonts w:ascii="Times New Roman" w:eastAsia="Times New Roman" w:hAnsi="Times New Roman" w:cs="Times New Roman"/>
                <w:lang w:val="ro-RO"/>
              </w:rPr>
              <w:t>dispoziţia</w:t>
            </w:r>
            <w:proofErr w:type="spellEnd"/>
            <w:r w:rsidRPr="00E37B17">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părţilor</w:t>
            </w:r>
            <w:proofErr w:type="spellEnd"/>
            <w:r w:rsidRPr="00E37B17">
              <w:rPr>
                <w:rFonts w:ascii="Times New Roman" w:eastAsia="Times New Roman" w:hAnsi="Times New Roman" w:cs="Times New Roman"/>
                <w:lang w:val="ro-RO"/>
              </w:rPr>
              <w:t xml:space="preserve"> interesate a proiectului de decizie şi a materialelor aferente acestuia;</w:t>
            </w:r>
          </w:p>
          <w:p w14:paraId="321B6CC7"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c) consultarea </w:t>
            </w:r>
            <w:proofErr w:type="spellStart"/>
            <w:r w:rsidRPr="00E37B17">
              <w:rPr>
                <w:rFonts w:ascii="Times New Roman" w:eastAsia="Times New Roman" w:hAnsi="Times New Roman" w:cs="Times New Roman"/>
                <w:lang w:val="ro-RO"/>
              </w:rPr>
              <w:t>cetăţenilor</w:t>
            </w:r>
            <w:proofErr w:type="spellEnd"/>
            <w:r w:rsidRPr="00E37B17">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asociaţiilor</w:t>
            </w:r>
            <w:proofErr w:type="spellEnd"/>
            <w:r w:rsidRPr="00E37B17">
              <w:rPr>
                <w:rFonts w:ascii="Times New Roman" w:eastAsia="Times New Roman" w:hAnsi="Times New Roman" w:cs="Times New Roman"/>
                <w:lang w:val="ro-RO"/>
              </w:rPr>
              <w:t xml:space="preserve"> constituite în corespundere cu legea, altor </w:t>
            </w:r>
            <w:proofErr w:type="spellStart"/>
            <w:r w:rsidRPr="00E37B17">
              <w:rPr>
                <w:rFonts w:ascii="Times New Roman" w:eastAsia="Times New Roman" w:hAnsi="Times New Roman" w:cs="Times New Roman"/>
                <w:lang w:val="ro-RO"/>
              </w:rPr>
              <w:t>părţi</w:t>
            </w:r>
            <w:proofErr w:type="spellEnd"/>
            <w:r w:rsidRPr="00E37B17">
              <w:rPr>
                <w:rFonts w:ascii="Times New Roman" w:eastAsia="Times New Roman" w:hAnsi="Times New Roman" w:cs="Times New Roman"/>
                <w:lang w:val="ro-RO"/>
              </w:rPr>
              <w:t xml:space="preserve"> interesate;</w:t>
            </w:r>
          </w:p>
          <w:p w14:paraId="6128D061"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d) examinarea recomandărilor </w:t>
            </w:r>
            <w:proofErr w:type="spellStart"/>
            <w:r w:rsidRPr="00E37B17">
              <w:rPr>
                <w:rFonts w:ascii="Times New Roman" w:eastAsia="Times New Roman" w:hAnsi="Times New Roman" w:cs="Times New Roman"/>
                <w:lang w:val="ro-RO"/>
              </w:rPr>
              <w:t>cetăţenilor</w:t>
            </w:r>
            <w:proofErr w:type="spellEnd"/>
            <w:r w:rsidRPr="00E37B17">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asociaţiilor</w:t>
            </w:r>
            <w:proofErr w:type="spellEnd"/>
            <w:r w:rsidRPr="00E37B17">
              <w:rPr>
                <w:rFonts w:ascii="Times New Roman" w:eastAsia="Times New Roman" w:hAnsi="Times New Roman" w:cs="Times New Roman"/>
                <w:lang w:val="ro-RO"/>
              </w:rPr>
              <w:t xml:space="preserve"> constituite în corespundere cu legea, altor </w:t>
            </w:r>
            <w:proofErr w:type="spellStart"/>
            <w:r w:rsidRPr="00E37B17">
              <w:rPr>
                <w:rFonts w:ascii="Times New Roman" w:eastAsia="Times New Roman" w:hAnsi="Times New Roman" w:cs="Times New Roman"/>
                <w:lang w:val="ro-RO"/>
              </w:rPr>
              <w:t>părţi</w:t>
            </w:r>
            <w:proofErr w:type="spellEnd"/>
          </w:p>
          <w:p w14:paraId="75CEFB04"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interesate în procesul de elaborare a proiectelor de decizii;</w:t>
            </w:r>
          </w:p>
          <w:p w14:paraId="2080CA3B"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e) informarea publicului referitor la deciziile adoptate."</w:t>
            </w:r>
          </w:p>
          <w:p w14:paraId="07DB03FE"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Proiectul, însoțit de nota informativă și anunțurile inițierea elaborării proiectului și consultarea</w:t>
            </w:r>
          </w:p>
          <w:p w14:paraId="21B3AF93" w14:textId="77777777" w:rsid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publică a acestuia, se regăsesc pe pagina web oficială a autorului și portalul particip.gov. md, după</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cum urmea</w:t>
            </w:r>
            <w:r>
              <w:rPr>
                <w:rFonts w:ascii="Times New Roman" w:eastAsia="Times New Roman" w:hAnsi="Times New Roman" w:cs="Times New Roman"/>
                <w:lang w:val="ro-RO"/>
              </w:rPr>
              <w:t xml:space="preserve">ză: </w:t>
            </w:r>
            <w:r w:rsidRPr="00E37B17">
              <w:rPr>
                <w:rFonts w:ascii="Times New Roman" w:eastAsia="Times New Roman" w:hAnsi="Times New Roman" w:cs="Times New Roman"/>
                <w:lang w:val="ro-RO"/>
              </w:rPr>
              <w:t>h</w:t>
            </w:r>
            <w:r>
              <w:rPr>
                <w:rFonts w:ascii="Times New Roman" w:eastAsia="Times New Roman" w:hAnsi="Times New Roman" w:cs="Times New Roman"/>
                <w:lang w:val="ro-RO"/>
              </w:rPr>
              <w:t>t</w:t>
            </w:r>
            <w:r w:rsidRPr="00E37B17">
              <w:rPr>
                <w:rFonts w:ascii="Times New Roman" w:eastAsia="Times New Roman" w:hAnsi="Times New Roman" w:cs="Times New Roman"/>
                <w:lang w:val="ro-RO"/>
              </w:rPr>
              <w:t>t</w:t>
            </w:r>
            <w:r>
              <w:rPr>
                <w:rFonts w:ascii="Times New Roman" w:eastAsia="Times New Roman" w:hAnsi="Times New Roman" w:cs="Times New Roman"/>
                <w:lang w:val="ro-RO"/>
              </w:rPr>
              <w:t>ps</w:t>
            </w:r>
            <w:r w:rsidRPr="00E37B17">
              <w:rPr>
                <w:rFonts w:ascii="Times New Roman" w:eastAsia="Times New Roman" w:hAnsi="Times New Roman" w:cs="Times New Roman"/>
                <w:lang w:val="ro-RO"/>
              </w:rPr>
              <w:t>://particip.gov.md/ro/document/stages/*/</w:t>
            </w:r>
            <w:r>
              <w:rPr>
                <w:rFonts w:ascii="Times New Roman" w:eastAsia="Times New Roman" w:hAnsi="Times New Roman" w:cs="Times New Roman"/>
                <w:lang w:val="ro-RO"/>
              </w:rPr>
              <w:t>.</w:t>
            </w:r>
            <w:r w:rsidRPr="00E37B17">
              <w:rPr>
                <w:rFonts w:ascii="Times New Roman" w:eastAsia="Times New Roman" w:hAnsi="Times New Roman" w:cs="Times New Roman"/>
                <w:lang w:val="ro-RO"/>
              </w:rPr>
              <w:t xml:space="preserve"> </w:t>
            </w:r>
          </w:p>
          <w:p w14:paraId="2350BA4C" w14:textId="48EC061F"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Astfel, în procesul de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 xml:space="preserve">promovare a proiectului, au fost respectate rigorile de asigurare a </w:t>
            </w:r>
            <w:proofErr w:type="spellStart"/>
            <w:r w:rsidRPr="00E37B17">
              <w:rPr>
                <w:rFonts w:ascii="Times New Roman" w:eastAsia="Times New Roman" w:hAnsi="Times New Roman" w:cs="Times New Roman"/>
                <w:lang w:val="ro-RO"/>
              </w:rPr>
              <w:t>transparenţei</w:t>
            </w:r>
            <w:proofErr w:type="spellEnd"/>
            <w:r w:rsidRPr="00E37B17">
              <w:rPr>
                <w:rFonts w:ascii="Times New Roman" w:eastAsia="Times New Roman" w:hAnsi="Times New Roman" w:cs="Times New Roman"/>
                <w:lang w:val="ro-RO"/>
              </w:rPr>
              <w:t xml:space="preserve"> decizionale statuate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 xml:space="preserve">de prevederile art.8 </w:t>
            </w:r>
            <w:proofErr w:type="spellStart"/>
            <w:r w:rsidRPr="00E37B17">
              <w:rPr>
                <w:rFonts w:ascii="Times New Roman" w:eastAsia="Times New Roman" w:hAnsi="Times New Roman" w:cs="Times New Roman"/>
                <w:lang w:val="ro-RO"/>
              </w:rPr>
              <w:t>lit.a</w:t>
            </w:r>
            <w:proofErr w:type="spellEnd"/>
            <w:r w:rsidRPr="00E37B17">
              <w:rPr>
                <w:rFonts w:ascii="Times New Roman" w:eastAsia="Times New Roman" w:hAnsi="Times New Roman" w:cs="Times New Roman"/>
                <w:lang w:val="ro-RO"/>
              </w:rPr>
              <w:t xml:space="preserve">)-d) al Legii nr.239-XVI din 13 noiembrie 2008 privind </w:t>
            </w:r>
            <w:proofErr w:type="spellStart"/>
            <w:r w:rsidRPr="00E37B17">
              <w:rPr>
                <w:rFonts w:ascii="Times New Roman" w:eastAsia="Times New Roman" w:hAnsi="Times New Roman" w:cs="Times New Roman"/>
                <w:lang w:val="ro-RO"/>
              </w:rPr>
              <w:t>transparenţa</w:t>
            </w:r>
            <w:proofErr w:type="spellEnd"/>
            <w:r w:rsidRPr="00E37B17">
              <w:rPr>
                <w:rFonts w:ascii="Times New Roman" w:eastAsia="Times New Roman" w:hAnsi="Times New Roman" w:cs="Times New Roman"/>
                <w:lang w:val="ro-RO"/>
              </w:rPr>
              <w:t xml:space="preserve"> în</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procesul decizional.</w:t>
            </w:r>
          </w:p>
          <w:p w14:paraId="54B4C06E" w14:textId="69A5DA19"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Potrivit notei de fundamentare, proiectul are drept scop consolidarea protecției salariaților prin salarii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minime echitabile, care să reflecte costul vieții, productivitatea și evoluția salariilor, contribuind astfel</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la reducerea sărăciei în muncă și la promovarea convergenței sociale ascendente.</w:t>
            </w:r>
          </w:p>
          <w:p w14:paraId="35472E4D"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I.3. Scopul </w:t>
            </w:r>
            <w:proofErr w:type="spellStart"/>
            <w:r w:rsidRPr="00E37B17">
              <w:rPr>
                <w:rFonts w:ascii="Times New Roman" w:eastAsia="Times New Roman" w:hAnsi="Times New Roman" w:cs="Times New Roman"/>
                <w:lang w:val="ro-RO"/>
              </w:rPr>
              <w:t>anunţat</w:t>
            </w:r>
            <w:proofErr w:type="spellEnd"/>
            <w:r w:rsidRPr="00E37B17">
              <w:rPr>
                <w:rFonts w:ascii="Times New Roman" w:eastAsia="Times New Roman" w:hAnsi="Times New Roman" w:cs="Times New Roman"/>
                <w:lang w:val="ro-RO"/>
              </w:rPr>
              <w:t xml:space="preserve"> și scopul real al proiectului</w:t>
            </w:r>
          </w:p>
          <w:p w14:paraId="06C820DC"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I.4. Interesul public şi interesele private</w:t>
            </w:r>
          </w:p>
          <w:p w14:paraId="46A14614"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promovate prin proiect</w:t>
            </w:r>
          </w:p>
          <w:p w14:paraId="087D2BC7" w14:textId="15FCBB78"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lastRenderedPageBreak/>
              <w:t>Abrogarea implicită a criteriilor legale de determinare/reexaminare a salariului minim poate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periclita transparența și calitatea dialogului social dintre Guvern, partenerii sociali și societate. În</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aceste condiții, negocierile riscă să devină mai puțin ancorate în indicatori economici cuantificabili și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 xml:space="preserve">mai dificil de evaluat din perspectiva impactului </w:t>
            </w:r>
            <w:proofErr w:type="spellStart"/>
            <w:r w:rsidRPr="00E37B17">
              <w:rPr>
                <w:rFonts w:ascii="Times New Roman" w:eastAsia="Times New Roman" w:hAnsi="Times New Roman" w:cs="Times New Roman"/>
                <w:lang w:val="ro-RO"/>
              </w:rPr>
              <w:t>socio</w:t>
            </w:r>
            <w:proofErr w:type="spellEnd"/>
            <w:r w:rsidRPr="00E37B17">
              <w:rPr>
                <w:rFonts w:ascii="Times New Roman" w:eastAsia="Times New Roman" w:hAnsi="Times New Roman" w:cs="Times New Roman"/>
                <w:lang w:val="ro-RO"/>
              </w:rPr>
              <w:t>-economic, fapt care necesită o reconsiderare</w:t>
            </w:r>
          </w:p>
          <w:p w14:paraId="7012FA3D" w14:textId="6150EE59"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prin prisma convergenței cu interesul public general (în sensul prevăzut de prevederile Legii</w:t>
            </w:r>
            <w:r>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integrităţii</w:t>
            </w:r>
            <w:proofErr w:type="spellEnd"/>
            <w:r w:rsidRPr="00E37B17">
              <w:rPr>
                <w:rFonts w:ascii="Times New Roman" w:eastAsia="Times New Roman" w:hAnsi="Times New Roman" w:cs="Times New Roman"/>
                <w:lang w:val="ro-RO"/>
              </w:rPr>
              <w:t xml:space="preserve"> nr.82 din 25 mai 2017).</w:t>
            </w:r>
          </w:p>
          <w:p w14:paraId="2316E13C"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I.5.1. </w:t>
            </w:r>
            <w:proofErr w:type="spellStart"/>
            <w:r w:rsidRPr="00E37B17">
              <w:rPr>
                <w:rFonts w:ascii="Times New Roman" w:eastAsia="Times New Roman" w:hAnsi="Times New Roman" w:cs="Times New Roman"/>
                <w:lang w:val="ro-RO"/>
              </w:rPr>
              <w:t>Suficienţa</w:t>
            </w:r>
            <w:proofErr w:type="spellEnd"/>
            <w:r w:rsidRPr="00E37B17">
              <w:rPr>
                <w:rFonts w:ascii="Times New Roman" w:eastAsia="Times New Roman" w:hAnsi="Times New Roman" w:cs="Times New Roman"/>
                <w:lang w:val="ro-RO"/>
              </w:rPr>
              <w:t xml:space="preserve"> argumentării din nota informativă.</w:t>
            </w:r>
          </w:p>
          <w:p w14:paraId="7D93DF98" w14:textId="136A5B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În conformitate cu art.30 al Legii nr.100/2017 cu privire la actele normative, proiectele de acte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normative sunt însoțite de „nota de fundamentare care cuprinde:</w:t>
            </w:r>
          </w:p>
          <w:p w14:paraId="2CF5C421"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a) denumirea sau numele autorului și, după caz, a/al participanților la elaborarea proiectului actului</w:t>
            </w:r>
          </w:p>
          <w:p w14:paraId="6B71EDD8"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normativ;</w:t>
            </w:r>
          </w:p>
          <w:p w14:paraId="0CBE58BB"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b) condițiile ce au impus elaborarea proiectului actului normativ;</w:t>
            </w:r>
          </w:p>
          <w:p w14:paraId="7D5EA8B7"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c) obiectivele urmărite și soluțiile propuse;</w:t>
            </w:r>
          </w:p>
          <w:p w14:paraId="337B69D2"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d) analiza impactului de reglementare;</w:t>
            </w:r>
          </w:p>
          <w:p w14:paraId="20976227"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e) compatibilitatea proiectului actului normativ cu legislația UE;</w:t>
            </w:r>
          </w:p>
          <w:p w14:paraId="6A9D22DE"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f) avizarea și consultarea publică a proiectului actului normativ;</w:t>
            </w:r>
          </w:p>
          <w:p w14:paraId="294FA166"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h) modul de încorporare a actului în cadrul normativ existent;</w:t>
            </w:r>
          </w:p>
          <w:p w14:paraId="6EEF9E78"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 măsurile necesare pentru implementarea prevederilor proiectului actului normativ."</w:t>
            </w:r>
          </w:p>
          <w:p w14:paraId="72C4497A" w14:textId="76A10465"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Întru motivarea inițiativei prezentate, autorul invocă decizia CJUE emisă în luna noiembrie curent,</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criteriile pentru evaluarea caracterului adecvat al salariilor minime legale statuate exhaustiv la art.5</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alin.(2) din Directiva (UE) 2022/2041 au fost anulate integral (în cauza **C-19/23 (“</w:t>
            </w:r>
            <w:proofErr w:type="spellStart"/>
            <w:r w:rsidRPr="00E37B17">
              <w:rPr>
                <w:rFonts w:ascii="Times New Roman" w:eastAsia="Times New Roman" w:hAnsi="Times New Roman" w:cs="Times New Roman"/>
                <w:lang w:val="ro-RO"/>
              </w:rPr>
              <w:t>Denmark</w:t>
            </w:r>
            <w:proofErr w:type="spellEnd"/>
            <w:r w:rsidRPr="00E37B17">
              <w:rPr>
                <w:rFonts w:ascii="Times New Roman" w:eastAsia="Times New Roman" w:hAnsi="Times New Roman" w:cs="Times New Roman"/>
                <w:lang w:val="ro-RO"/>
              </w:rPr>
              <w:t xml:space="preserve"> v</w:t>
            </w:r>
            <w:r>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Parliament</w:t>
            </w:r>
            <w:proofErr w:type="spellEnd"/>
            <w:r w:rsidRPr="00E37B17">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and</w:t>
            </w:r>
            <w:proofErr w:type="spellEnd"/>
            <w:r w:rsidRPr="00E37B17">
              <w:rPr>
                <w:rFonts w:ascii="Times New Roman" w:eastAsia="Times New Roman" w:hAnsi="Times New Roman" w:cs="Times New Roman"/>
                <w:lang w:val="ro-RO"/>
              </w:rPr>
              <w:t xml:space="preserve"> Council”), pronunțată la 11 noiembrie 2025, referitoare la Directiva (UE) 2022/2041</w:t>
            </w:r>
          </w:p>
          <w:p w14:paraId="6F43CAD3"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lastRenderedPageBreak/>
              <w:t>privind salariile minime adecvate). https://eur-lex.europa.eu/legal-content/RO/TXT/PDF/?uri=CELEX:</w:t>
            </w:r>
          </w:p>
          <w:p w14:paraId="16C8E416" w14:textId="1A32988B"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62023CJ0019</w:t>
            </w:r>
            <w:r>
              <w:rPr>
                <w:rFonts w:ascii="Times New Roman" w:eastAsia="Times New Roman" w:hAnsi="Times New Roman" w:cs="Times New Roman"/>
                <w:lang w:val="ro-RO"/>
              </w:rPr>
              <w:t>.</w:t>
            </w:r>
          </w:p>
          <w:p w14:paraId="451473E8" w14:textId="3A9674FA"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În context, se remarcă faptul că Art.5 alin.(2) din Directiva (UE) 2022/2041 reglementa o listă</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exhaustivă de criterii obligatorii, pe care, statele membre care aplică un salariu minim legal, trebuiau</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să le utilizeze la evaluarea caracterului său adecvat (i) puterea de cumpărare a salariului minim, ii)</w:t>
            </w:r>
          </w:p>
          <w:p w14:paraId="5533153A" w14:textId="2AD54EEC"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nivelul general al salariilor, iii) rata de creștere a salariilor, iv) productivitatea muncii). Reglementarea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în speță obliga statele să evalueze și să ajusteze salariul minim pe baza unor parametri economici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definiți la nivelul Uniunii.</w:t>
            </w:r>
          </w:p>
          <w:p w14:paraId="63EE776A" w14:textId="61362C5C"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Apreciind prin prisma competenței legale în materia politicii sociale și, în special, a salariilor, Curtea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de Justiție a Uniunii Europene a apreciat că impunerea unor asemenea criterii obligatorii echivalează,</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în fapt, cu o intervenție normativă indirectă asupra stabilirii salariilor, chiar dacă directiva nu fixa un</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nivel numeric concret. În motivarea sa, Curtea a reamintit că, deși Uniunea dispune de competențe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de sprijin și coordonare în domeniul condițiilor de muncă, articolul 153 alineatul (5) TFUE exclude în</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mod expres „remunerarea” din sfera armonizării legislative la nivelul Uniunii.</w:t>
            </w:r>
          </w:p>
          <w:p w14:paraId="1B1AB12B" w14:textId="7C9120FC"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lastRenderedPageBreak/>
              <w:t>În consecință, CJUE a concluzionat că articolul 5 alineatul (2)</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depășește competența conferită Uniunii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de tratate și încalcă principiul atribuirii competențelor. Pentru a restabili echilibrul instituțional și 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respecta autonomia statelor membre în domeniul stabilirii salariilor, Curtea a dispus anularea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integrală a acestei dispoziții, menținând însă restul directivei, în măsura în care acesta nu aduce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atingere competențelor naționale în materie de remunerare.</w:t>
            </w:r>
            <w:r w:rsidR="00BD5528">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Prin stabilirea unor criterii clare de determinare și reexaminare — precum salariul mediu pe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economie, rata prognozată a inflației și condițiile economice concrete — art. 132 alin. (2) contribuie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la asigurarea unui echilibru între protecția socială a salariaților și capacitatea reală a economiei de 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susține costurile salariale. Eliminare a reperelor legale în speță, periclitează fundamentarea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economică a deciziilor publice și caracterul previzibil și coerent al politicii salariale. Norma respectivă</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nu are doar un caracter tehnic, ci îndeplinește o funcție esențială de ancorare a politicii salariului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minim în realitățile economice obiective, servind drept instrument de protecție a interesului public pe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termen mediu și lung. Condescendent, aceasta asigură un cadru minim de raționalitate economică în</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dialogul social, permițând partenerilor sociali să fundamenteze negocierile pe indicatori cuantificabili.</w:t>
            </w:r>
          </w:p>
          <w:p w14:paraId="27AE9655" w14:textId="1D4BAE0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Astfel, orice inițiativă de modificare sau abrogare a unei norme care reglementează un instrument</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esențial de politică social-economică (art. 132 alin. (2) din Codul muncii al Republicii Moldova),</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precum salariul minim, trebuie să fie temeinic argumentată, fundamentată pe analize economice</w:t>
            </w:r>
          </w:p>
          <w:p w14:paraId="366CE9CF" w14:textId="2DF79243"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riguroase și justificată prin prisma interesului public general, având în vedere impactul său socioeconomic</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sistemic.</w:t>
            </w:r>
          </w:p>
          <w:p w14:paraId="0B528671"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I.5.2. Argumentarea economică-financiară.</w:t>
            </w:r>
          </w:p>
          <w:p w14:paraId="3BB9A65C" w14:textId="748B747C"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Conform art.30 </w:t>
            </w:r>
            <w:proofErr w:type="spellStart"/>
            <w:r w:rsidRPr="00E37B17">
              <w:rPr>
                <w:rFonts w:ascii="Times New Roman" w:eastAsia="Times New Roman" w:hAnsi="Times New Roman" w:cs="Times New Roman"/>
                <w:lang w:val="ro-RO"/>
              </w:rPr>
              <w:t>lit.d</w:t>
            </w:r>
            <w:proofErr w:type="spellEnd"/>
            <w:r w:rsidRPr="00E37B17">
              <w:rPr>
                <w:rFonts w:ascii="Times New Roman" w:eastAsia="Times New Roman" w:hAnsi="Times New Roman" w:cs="Times New Roman"/>
                <w:lang w:val="ro-RO"/>
              </w:rPr>
              <w:t>) al Legii nr.100/2017 cu privire la actele normative, nota de fundamentare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trebuie să conțină „d) analiza impactului de reglementare". Autorul a evaluat și reflectat impactul</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financiar al proiectului.</w:t>
            </w:r>
          </w:p>
          <w:p w14:paraId="5C2FEC8A"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lastRenderedPageBreak/>
              <w:t>II. Analiza generală a factorilor de risc ale proiectului</w:t>
            </w:r>
          </w:p>
          <w:p w14:paraId="35925129"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II.1. Limbajul proiectului</w:t>
            </w:r>
          </w:p>
          <w:p w14:paraId="4940625E"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Potrivit art.54 al Legii nr.100/2017 cu privire la actele normative „textul proiectului actului normativ</w:t>
            </w:r>
          </w:p>
          <w:p w14:paraId="460A8D22"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se elaborează [...] cu respectarea următoarelor reguli: [...]</w:t>
            </w:r>
          </w:p>
          <w:p w14:paraId="1DD53B27"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a) se expune într-un limbaj simplu, clar şi concis [...]</w:t>
            </w:r>
          </w:p>
          <w:p w14:paraId="184B0CEE"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c) terminologia utilizată este constantă, uniformă și corespunde celei utilizate în alte acte normative,</w:t>
            </w:r>
          </w:p>
          <w:p w14:paraId="123BBE10"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în legislația Uniunii Europene și în alte instrumente internaționale la care Republica Moldova este</w:t>
            </w:r>
          </w:p>
          <w:p w14:paraId="18F716C0"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parte, cu respectarea prevederilor prezentei legi; [...]</w:t>
            </w:r>
          </w:p>
          <w:p w14:paraId="5A307A4C"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e) se interzice folosirea neologismelor dacă există sinonime de largă răspândire, [...]</w:t>
            </w:r>
          </w:p>
          <w:p w14:paraId="10D09871"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f) se evită folosirea [...] a cuvintelor și expresiilor [...] care nu </w:t>
            </w:r>
            <w:proofErr w:type="spellStart"/>
            <w:r w:rsidRPr="00E37B17">
              <w:rPr>
                <w:rFonts w:ascii="Times New Roman" w:eastAsia="Times New Roman" w:hAnsi="Times New Roman" w:cs="Times New Roman"/>
                <w:lang w:val="ro-RO"/>
              </w:rPr>
              <w:t>sînt</w:t>
            </w:r>
            <w:proofErr w:type="spellEnd"/>
            <w:r w:rsidRPr="00E37B17">
              <w:rPr>
                <w:rFonts w:ascii="Times New Roman" w:eastAsia="Times New Roman" w:hAnsi="Times New Roman" w:cs="Times New Roman"/>
                <w:lang w:val="ro-RO"/>
              </w:rPr>
              <w:t xml:space="preserve"> utilizate sau cu sens ambiguu;</w:t>
            </w:r>
          </w:p>
          <w:p w14:paraId="2D74F0EE"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g) se evită tautologiile juridice;</w:t>
            </w:r>
          </w:p>
          <w:p w14:paraId="7A4BB80B"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h) se utilizează, pe cât este posibil, noțiuni monosemantice, [...]".</w:t>
            </w:r>
          </w:p>
          <w:p w14:paraId="21378D03" w14:textId="29118F84" w:rsid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Textul proiectului este expus într-un limbaj simplu, clar şi concis, cu respectarea regulilor gramaticale</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 xml:space="preserve">şi de ortografie, întrunind </w:t>
            </w:r>
            <w:proofErr w:type="spellStart"/>
            <w:r w:rsidRPr="00E37B17">
              <w:rPr>
                <w:rFonts w:ascii="Times New Roman" w:eastAsia="Times New Roman" w:hAnsi="Times New Roman" w:cs="Times New Roman"/>
                <w:lang w:val="ro-RO"/>
              </w:rPr>
              <w:t>cerinţele</w:t>
            </w:r>
            <w:proofErr w:type="spellEnd"/>
            <w:r w:rsidRPr="00E37B17">
              <w:rPr>
                <w:rFonts w:ascii="Times New Roman" w:eastAsia="Times New Roman" w:hAnsi="Times New Roman" w:cs="Times New Roman"/>
                <w:lang w:val="ro-RO"/>
              </w:rPr>
              <w:t xml:space="preserve"> prevăzute de art.54 din Legea nr.100/2017.</w:t>
            </w:r>
          </w:p>
          <w:p w14:paraId="1BEBD131" w14:textId="77777777" w:rsidR="00E37B17" w:rsidRPr="00E37B17" w:rsidRDefault="00E37B17" w:rsidP="00E37B17">
            <w:pPr>
              <w:keepLines/>
              <w:spacing w:line="240" w:lineRule="auto"/>
              <w:jc w:val="both"/>
              <w:rPr>
                <w:rFonts w:ascii="Times New Roman" w:eastAsia="Times New Roman" w:hAnsi="Times New Roman" w:cs="Times New Roman"/>
                <w:lang w:val="ro-RO"/>
              </w:rPr>
            </w:pPr>
          </w:p>
          <w:p w14:paraId="40C4F3A2"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II.2. </w:t>
            </w:r>
            <w:proofErr w:type="spellStart"/>
            <w:r w:rsidRPr="00E37B17">
              <w:rPr>
                <w:rFonts w:ascii="Times New Roman" w:eastAsia="Times New Roman" w:hAnsi="Times New Roman" w:cs="Times New Roman"/>
                <w:lang w:val="ro-RO"/>
              </w:rPr>
              <w:t>Coerenţa</w:t>
            </w:r>
            <w:proofErr w:type="spellEnd"/>
            <w:r w:rsidRPr="00E37B17">
              <w:rPr>
                <w:rFonts w:ascii="Times New Roman" w:eastAsia="Times New Roman" w:hAnsi="Times New Roman" w:cs="Times New Roman"/>
                <w:lang w:val="ro-RO"/>
              </w:rPr>
              <w:t xml:space="preserve"> legislativă a proiectului</w:t>
            </w:r>
          </w:p>
          <w:p w14:paraId="5EC3557B"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În textul proiectului nu au fost identificate norme contradictorii sau conflicte dintre prevederile acestuia cu reglementările altor acte normative în vigoare.</w:t>
            </w:r>
          </w:p>
          <w:p w14:paraId="06B34267"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Prevederile</w:t>
            </w:r>
          </w:p>
          <w:p w14:paraId="3887BE89" w14:textId="2EE3AF64"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11.3. Activitatea </w:t>
            </w:r>
            <w:proofErr w:type="spellStart"/>
            <w:r w:rsidRPr="00E37B17">
              <w:rPr>
                <w:rFonts w:ascii="Times New Roman" w:eastAsia="Times New Roman" w:hAnsi="Times New Roman" w:cs="Times New Roman"/>
                <w:lang w:val="ro-RO"/>
              </w:rPr>
              <w:t>agenţilor</w:t>
            </w:r>
            <w:proofErr w:type="spellEnd"/>
            <w:r w:rsidRPr="00E37B17">
              <w:rPr>
                <w:rFonts w:ascii="Times New Roman" w:eastAsia="Times New Roman" w:hAnsi="Times New Roman" w:cs="Times New Roman"/>
                <w:lang w:val="ro-RO"/>
              </w:rPr>
              <w:t xml:space="preserve"> publici </w:t>
            </w:r>
            <w:proofErr w:type="spellStart"/>
            <w:r w:rsidRPr="00E37B17">
              <w:rPr>
                <w:rFonts w:ascii="Times New Roman" w:eastAsia="Times New Roman" w:hAnsi="Times New Roman" w:cs="Times New Roman"/>
                <w:lang w:val="ro-RO"/>
              </w:rPr>
              <w:t>şi</w:t>
            </w:r>
            <w:proofErr w:type="spellEnd"/>
            <w:r w:rsidRPr="00E37B17">
              <w:rPr>
                <w:rFonts w:ascii="Times New Roman" w:eastAsia="Times New Roman" w:hAnsi="Times New Roman" w:cs="Times New Roman"/>
                <w:lang w:val="ro-RO"/>
              </w:rPr>
              <w:t xml:space="preserve"> a </w:t>
            </w:r>
            <w:proofErr w:type="spellStart"/>
            <w:r w:rsidRPr="00E37B17">
              <w:rPr>
                <w:rFonts w:ascii="Times New Roman" w:eastAsia="Times New Roman" w:hAnsi="Times New Roman" w:cs="Times New Roman"/>
                <w:lang w:val="ro-RO"/>
              </w:rPr>
              <w:t>entităţilor</w:t>
            </w:r>
            <w:proofErr w:type="spellEnd"/>
            <w:r w:rsidRPr="00E37B17">
              <w:rPr>
                <w:rFonts w:ascii="Times New Roman" w:eastAsia="Times New Roman" w:hAnsi="Times New Roman" w:cs="Times New Roman"/>
                <w:lang w:val="ro-RO"/>
              </w:rPr>
              <w:t xml:space="preserve"> publice reglementată în proiect</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 xml:space="preserve">proiectului vizează activitatea </w:t>
            </w:r>
            <w:proofErr w:type="spellStart"/>
            <w:r w:rsidRPr="00E37B17">
              <w:rPr>
                <w:rFonts w:ascii="Times New Roman" w:eastAsia="Times New Roman" w:hAnsi="Times New Roman" w:cs="Times New Roman"/>
                <w:lang w:val="ro-RO"/>
              </w:rPr>
              <w:t>entităţilor</w:t>
            </w:r>
            <w:proofErr w:type="spellEnd"/>
            <w:r w:rsidRPr="00E37B17">
              <w:rPr>
                <w:rFonts w:ascii="Times New Roman" w:eastAsia="Times New Roman" w:hAnsi="Times New Roman" w:cs="Times New Roman"/>
                <w:lang w:val="ro-RO"/>
              </w:rPr>
              <w:t xml:space="preserve"> publice determinarea/reexaminarea/aplicarea minim.</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salariului</w:t>
            </w:r>
          </w:p>
          <w:p w14:paraId="78688A78" w14:textId="66AB511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lastRenderedPageBreak/>
              <w:t>11.4. Atingeri ale drepturilor omului care pot fi</w:t>
            </w:r>
            <w:r w:rsidR="008330AC">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cauzate la aplicarea proiectului</w:t>
            </w:r>
            <w:r>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responsabile de</w:t>
            </w:r>
            <w:r w:rsidR="008330AC">
              <w:rPr>
                <w:rFonts w:ascii="Times New Roman" w:eastAsia="Times New Roman" w:hAnsi="Times New Roman" w:cs="Times New Roman"/>
                <w:lang w:val="ro-RO"/>
              </w:rPr>
              <w:t xml:space="preserve"> </w:t>
            </w:r>
            <w:r w:rsidRPr="00E37B17">
              <w:rPr>
                <w:rFonts w:ascii="Times New Roman" w:eastAsia="Times New Roman" w:hAnsi="Times New Roman" w:cs="Times New Roman"/>
                <w:lang w:val="ro-RO"/>
              </w:rPr>
              <w:t xml:space="preserve">Prevederile proiectului nu aduc atingere drepturilor fundamentale ale omului consacrate de </w:t>
            </w:r>
            <w:proofErr w:type="spellStart"/>
            <w:r w:rsidRPr="00E37B17">
              <w:rPr>
                <w:rFonts w:ascii="Times New Roman" w:eastAsia="Times New Roman" w:hAnsi="Times New Roman" w:cs="Times New Roman"/>
                <w:lang w:val="ro-RO"/>
              </w:rPr>
              <w:t>Constituţia</w:t>
            </w:r>
            <w:proofErr w:type="spellEnd"/>
            <w:r w:rsidRPr="00E37B17">
              <w:rPr>
                <w:rFonts w:ascii="Times New Roman" w:eastAsia="Times New Roman" w:hAnsi="Times New Roman" w:cs="Times New Roman"/>
                <w:lang w:val="ro-RO"/>
              </w:rPr>
              <w:t xml:space="preserve"> Republicii Moldova, </w:t>
            </w:r>
            <w:proofErr w:type="spellStart"/>
            <w:r w:rsidRPr="00E37B17">
              <w:rPr>
                <w:rFonts w:ascii="Times New Roman" w:eastAsia="Times New Roman" w:hAnsi="Times New Roman" w:cs="Times New Roman"/>
                <w:lang w:val="ro-RO"/>
              </w:rPr>
              <w:t>Declaraţia</w:t>
            </w:r>
            <w:proofErr w:type="spellEnd"/>
            <w:r w:rsidRPr="00E37B17">
              <w:rPr>
                <w:rFonts w:ascii="Times New Roman" w:eastAsia="Times New Roman" w:hAnsi="Times New Roman" w:cs="Times New Roman"/>
                <w:lang w:val="ro-RO"/>
              </w:rPr>
              <w:t xml:space="preserve"> Universală a Drepturilor Omului </w:t>
            </w:r>
            <w:proofErr w:type="spellStart"/>
            <w:r w:rsidRPr="00E37B17">
              <w:rPr>
                <w:rFonts w:ascii="Times New Roman" w:eastAsia="Times New Roman" w:hAnsi="Times New Roman" w:cs="Times New Roman"/>
                <w:lang w:val="ro-RO"/>
              </w:rPr>
              <w:t>şi</w:t>
            </w:r>
            <w:proofErr w:type="spellEnd"/>
            <w:r w:rsidRPr="00E37B17">
              <w:rPr>
                <w:rFonts w:ascii="Times New Roman" w:eastAsia="Times New Roman" w:hAnsi="Times New Roman" w:cs="Times New Roman"/>
                <w:lang w:val="ro-RO"/>
              </w:rPr>
              <w:t xml:space="preserve"> </w:t>
            </w:r>
            <w:proofErr w:type="spellStart"/>
            <w:r w:rsidRPr="00E37B17">
              <w:rPr>
                <w:rFonts w:ascii="Times New Roman" w:eastAsia="Times New Roman" w:hAnsi="Times New Roman" w:cs="Times New Roman"/>
                <w:lang w:val="ro-RO"/>
              </w:rPr>
              <w:t>Convenţia</w:t>
            </w:r>
            <w:proofErr w:type="spellEnd"/>
            <w:r w:rsidRPr="00E37B17">
              <w:rPr>
                <w:rFonts w:ascii="Times New Roman" w:eastAsia="Times New Roman" w:hAnsi="Times New Roman" w:cs="Times New Roman"/>
                <w:lang w:val="ro-RO"/>
              </w:rPr>
              <w:t xml:space="preserve"> Europeană a Drepturilor Omului.</w:t>
            </w:r>
          </w:p>
          <w:p w14:paraId="11D0F694" w14:textId="77777777" w:rsidR="00E37B17" w:rsidRPr="00E37B17" w:rsidRDefault="00E37B17" w:rsidP="00E37B17">
            <w:pPr>
              <w:keepLines/>
              <w:spacing w:line="240" w:lineRule="auto"/>
              <w:jc w:val="both"/>
              <w:rPr>
                <w:rFonts w:ascii="Times New Roman" w:eastAsia="Times New Roman" w:hAnsi="Times New Roman" w:cs="Times New Roman"/>
                <w:b/>
                <w:lang w:val="ro-RO"/>
              </w:rPr>
            </w:pPr>
            <w:r w:rsidRPr="00E37B17">
              <w:rPr>
                <w:rFonts w:ascii="Times New Roman" w:eastAsia="Times New Roman" w:hAnsi="Times New Roman" w:cs="Times New Roman"/>
                <w:b/>
                <w:lang w:val="ro-RO"/>
              </w:rPr>
              <w:t>III. Concluzia expertizei</w:t>
            </w:r>
          </w:p>
          <w:p w14:paraId="189058F2"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Potrivit notei de fundamentare, proiectul are drept scop consolidarea protecției </w:t>
            </w:r>
            <w:proofErr w:type="spellStart"/>
            <w:r w:rsidRPr="00E37B17">
              <w:rPr>
                <w:rFonts w:ascii="Times New Roman" w:eastAsia="Times New Roman" w:hAnsi="Times New Roman" w:cs="Times New Roman"/>
                <w:lang w:val="ro-RO"/>
              </w:rPr>
              <w:t>salariaţilor</w:t>
            </w:r>
            <w:proofErr w:type="spellEnd"/>
            <w:r w:rsidRPr="00E37B17">
              <w:rPr>
                <w:rFonts w:ascii="Times New Roman" w:eastAsia="Times New Roman" w:hAnsi="Times New Roman" w:cs="Times New Roman"/>
                <w:lang w:val="ro-RO"/>
              </w:rPr>
              <w:t xml:space="preserve"> prin salarii minime echitabile, care să reflecte costul </w:t>
            </w:r>
            <w:proofErr w:type="spellStart"/>
            <w:r w:rsidRPr="00E37B17">
              <w:rPr>
                <w:rFonts w:ascii="Times New Roman" w:eastAsia="Times New Roman" w:hAnsi="Times New Roman" w:cs="Times New Roman"/>
                <w:lang w:val="ro-RO"/>
              </w:rPr>
              <w:t>vieţii</w:t>
            </w:r>
            <w:proofErr w:type="spellEnd"/>
            <w:r w:rsidRPr="00E37B17">
              <w:rPr>
                <w:rFonts w:ascii="Times New Roman" w:eastAsia="Times New Roman" w:hAnsi="Times New Roman" w:cs="Times New Roman"/>
                <w:lang w:val="ro-RO"/>
              </w:rPr>
              <w:t>, productivitatea și evoluția salariilor, contribuind astfel la reducerea sărăciei în muncă și la promovarea convergenței sociale ascendente.</w:t>
            </w:r>
          </w:p>
          <w:p w14:paraId="74B0F2D5" w14:textId="77777777" w:rsid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Autorul a prezentat Sinteza avizelor parvenite în cadrul procesului de consultare publică a proiectului de către autoritățile responsabile de implementarea prevederilor </w:t>
            </w:r>
            <w:proofErr w:type="spellStart"/>
            <w:r w:rsidRPr="00E37B17">
              <w:rPr>
                <w:rFonts w:ascii="Times New Roman" w:eastAsia="Times New Roman" w:hAnsi="Times New Roman" w:cs="Times New Roman"/>
                <w:lang w:val="ro-RO"/>
              </w:rPr>
              <w:t>conţinute</w:t>
            </w:r>
            <w:proofErr w:type="spellEnd"/>
            <w:r w:rsidRPr="00E37B17">
              <w:rPr>
                <w:rFonts w:ascii="Times New Roman" w:eastAsia="Times New Roman" w:hAnsi="Times New Roman" w:cs="Times New Roman"/>
                <w:lang w:val="ro-RO"/>
              </w:rPr>
              <w:t xml:space="preserve"> în proiect/</w:t>
            </w:r>
            <w:proofErr w:type="spellStart"/>
            <w:r w:rsidRPr="00E37B17">
              <w:rPr>
                <w:rFonts w:ascii="Times New Roman" w:eastAsia="Times New Roman" w:hAnsi="Times New Roman" w:cs="Times New Roman"/>
                <w:lang w:val="ro-RO"/>
              </w:rPr>
              <w:t>instituţiilor</w:t>
            </w:r>
            <w:proofErr w:type="spellEnd"/>
            <w:r w:rsidRPr="00E37B17">
              <w:rPr>
                <w:rFonts w:ascii="Times New Roman" w:eastAsia="Times New Roman" w:hAnsi="Times New Roman" w:cs="Times New Roman"/>
                <w:lang w:val="ro-RO"/>
              </w:rPr>
              <w:t xml:space="preserve"> interesate, fapt ce denotă aspectul definitivat al acestuia și întrunirea condițiilor stabilite de prevederile art.28 al Legii nr.82/2017 - pentru efectuarea expertizei anticorupție.</w:t>
            </w:r>
          </w:p>
          <w:p w14:paraId="64D35F97" w14:textId="77777777" w:rsidR="00BD5528" w:rsidRPr="00E37B17" w:rsidRDefault="00BD5528" w:rsidP="00E37B17">
            <w:pPr>
              <w:keepLines/>
              <w:spacing w:line="240" w:lineRule="auto"/>
              <w:jc w:val="both"/>
              <w:rPr>
                <w:rFonts w:ascii="Times New Roman" w:eastAsia="Times New Roman" w:hAnsi="Times New Roman" w:cs="Times New Roman"/>
                <w:lang w:val="ro-RO"/>
              </w:rPr>
            </w:pPr>
          </w:p>
          <w:p w14:paraId="4360DB0D" w14:textId="77777777" w:rsidR="00E37B17" w:rsidRPr="00E37B17"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 xml:space="preserve">În procesul de promovare a proiectului, au fost respectate rigorile de asigurare a </w:t>
            </w:r>
            <w:proofErr w:type="spellStart"/>
            <w:r w:rsidRPr="00E37B17">
              <w:rPr>
                <w:rFonts w:ascii="Times New Roman" w:eastAsia="Times New Roman" w:hAnsi="Times New Roman" w:cs="Times New Roman"/>
                <w:lang w:val="ro-RO"/>
              </w:rPr>
              <w:t>transparenţei</w:t>
            </w:r>
            <w:proofErr w:type="spellEnd"/>
            <w:r w:rsidRPr="00E37B17">
              <w:rPr>
                <w:rFonts w:ascii="Times New Roman" w:eastAsia="Times New Roman" w:hAnsi="Times New Roman" w:cs="Times New Roman"/>
                <w:lang w:val="ro-RO"/>
              </w:rPr>
              <w:t xml:space="preserve"> decizionale statuate de prevederile art.8 </w:t>
            </w:r>
            <w:proofErr w:type="spellStart"/>
            <w:r w:rsidRPr="00E37B17">
              <w:rPr>
                <w:rFonts w:ascii="Times New Roman" w:eastAsia="Times New Roman" w:hAnsi="Times New Roman" w:cs="Times New Roman"/>
                <w:lang w:val="ro-RO"/>
              </w:rPr>
              <w:t>lit.a</w:t>
            </w:r>
            <w:proofErr w:type="spellEnd"/>
            <w:r w:rsidRPr="00E37B17">
              <w:rPr>
                <w:rFonts w:ascii="Times New Roman" w:eastAsia="Times New Roman" w:hAnsi="Times New Roman" w:cs="Times New Roman"/>
                <w:lang w:val="ro-RO"/>
              </w:rPr>
              <w:t xml:space="preserve">)-d) al Legii nr. 239-XVI din 13 noiembrie 2008 privind </w:t>
            </w:r>
            <w:proofErr w:type="spellStart"/>
            <w:r w:rsidRPr="00E37B17">
              <w:rPr>
                <w:rFonts w:ascii="Times New Roman" w:eastAsia="Times New Roman" w:hAnsi="Times New Roman" w:cs="Times New Roman"/>
                <w:lang w:val="ro-RO"/>
              </w:rPr>
              <w:t>transparenţa</w:t>
            </w:r>
            <w:proofErr w:type="spellEnd"/>
            <w:r w:rsidRPr="00E37B17">
              <w:rPr>
                <w:rFonts w:ascii="Times New Roman" w:eastAsia="Times New Roman" w:hAnsi="Times New Roman" w:cs="Times New Roman"/>
                <w:lang w:val="ro-RO"/>
              </w:rPr>
              <w:t xml:space="preserve"> în procesul decizional.</w:t>
            </w:r>
          </w:p>
          <w:p w14:paraId="75C05D5B" w14:textId="77777777" w:rsidR="00E37B17" w:rsidRDefault="00E37B17" w:rsidP="00E37B17">
            <w:pPr>
              <w:keepLines/>
              <w:spacing w:line="240" w:lineRule="auto"/>
              <w:jc w:val="both"/>
              <w:rPr>
                <w:rFonts w:ascii="Times New Roman" w:eastAsia="Times New Roman" w:hAnsi="Times New Roman" w:cs="Times New Roman"/>
                <w:lang w:val="ro-RO"/>
              </w:rPr>
            </w:pPr>
            <w:proofErr w:type="spellStart"/>
            <w:r w:rsidRPr="00E37B17">
              <w:rPr>
                <w:rFonts w:ascii="Times New Roman" w:eastAsia="Times New Roman" w:hAnsi="Times New Roman" w:cs="Times New Roman"/>
                <w:lang w:val="ro-RO"/>
              </w:rPr>
              <w:lastRenderedPageBreak/>
              <w:t>Deşi</w:t>
            </w:r>
            <w:proofErr w:type="spellEnd"/>
            <w:r w:rsidRPr="00E37B17">
              <w:rPr>
                <w:rFonts w:ascii="Times New Roman" w:eastAsia="Times New Roman" w:hAnsi="Times New Roman" w:cs="Times New Roman"/>
                <w:lang w:val="ro-RO"/>
              </w:rPr>
              <w:t xml:space="preserve"> nota informativă a proiectului a fost structurată potrivit </w:t>
            </w:r>
            <w:proofErr w:type="spellStart"/>
            <w:r w:rsidRPr="00E37B17">
              <w:rPr>
                <w:rFonts w:ascii="Times New Roman" w:eastAsia="Times New Roman" w:hAnsi="Times New Roman" w:cs="Times New Roman"/>
                <w:lang w:val="ro-RO"/>
              </w:rPr>
              <w:t>exigenţelor</w:t>
            </w:r>
            <w:proofErr w:type="spellEnd"/>
            <w:r w:rsidRPr="00E37B17">
              <w:rPr>
                <w:rFonts w:ascii="Times New Roman" w:eastAsia="Times New Roman" w:hAnsi="Times New Roman" w:cs="Times New Roman"/>
                <w:lang w:val="ro-RO"/>
              </w:rPr>
              <w:t xml:space="preserve"> de tehnică legislativă statuate de prevederile art.30 </w:t>
            </w:r>
            <w:proofErr w:type="spellStart"/>
            <w:r w:rsidRPr="00E37B17">
              <w:rPr>
                <w:rFonts w:ascii="Times New Roman" w:eastAsia="Times New Roman" w:hAnsi="Times New Roman" w:cs="Times New Roman"/>
                <w:lang w:val="ro-RO"/>
              </w:rPr>
              <w:t>lit.a</w:t>
            </w:r>
            <w:proofErr w:type="spellEnd"/>
            <w:r w:rsidRPr="00E37B17">
              <w:rPr>
                <w:rFonts w:ascii="Times New Roman" w:eastAsia="Times New Roman" w:hAnsi="Times New Roman" w:cs="Times New Roman"/>
                <w:lang w:val="ro-RO"/>
              </w:rPr>
              <w:t xml:space="preserve">)-f) al Legii cu privire la actele normative nr.100 din 22 decembrie 2017, se accentuează faptul că orice </w:t>
            </w:r>
            <w:proofErr w:type="spellStart"/>
            <w:r w:rsidRPr="00E37B17">
              <w:rPr>
                <w:rFonts w:ascii="Times New Roman" w:eastAsia="Times New Roman" w:hAnsi="Times New Roman" w:cs="Times New Roman"/>
                <w:lang w:val="ro-RO"/>
              </w:rPr>
              <w:t>iniţiativă</w:t>
            </w:r>
            <w:proofErr w:type="spellEnd"/>
            <w:r w:rsidRPr="00E37B17">
              <w:rPr>
                <w:rFonts w:ascii="Times New Roman" w:eastAsia="Times New Roman" w:hAnsi="Times New Roman" w:cs="Times New Roman"/>
                <w:lang w:val="ro-RO"/>
              </w:rPr>
              <w:t xml:space="preserve"> de modificare sau abrogare a unei norme care reglementează un instrument esențial de politică social-economică (art. 132 alin. (2) din Codul muncii al Republicii Moldova), precum salariul minim</w:t>
            </w:r>
            <w:r w:rsidRPr="00BD5528">
              <w:rPr>
                <w:rFonts w:ascii="Times New Roman" w:eastAsia="Times New Roman" w:hAnsi="Times New Roman" w:cs="Times New Roman"/>
                <w:b/>
                <w:lang w:val="ro-RO"/>
              </w:rPr>
              <w:t xml:space="preserve">, trebuie să fie temeinic argumentată, fundamentată pe analize economice riguroase și justificată prin prisma interesului public general, având în vedere impactul său </w:t>
            </w:r>
            <w:proofErr w:type="spellStart"/>
            <w:r w:rsidRPr="00BD5528">
              <w:rPr>
                <w:rFonts w:ascii="Times New Roman" w:eastAsia="Times New Roman" w:hAnsi="Times New Roman" w:cs="Times New Roman"/>
                <w:b/>
                <w:lang w:val="ro-RO"/>
              </w:rPr>
              <w:t>socio</w:t>
            </w:r>
            <w:proofErr w:type="spellEnd"/>
            <w:r w:rsidRPr="00BD5528">
              <w:rPr>
                <w:rFonts w:ascii="Times New Roman" w:eastAsia="Times New Roman" w:hAnsi="Times New Roman" w:cs="Times New Roman"/>
                <w:b/>
                <w:lang w:val="ro-RO"/>
              </w:rPr>
              <w:t xml:space="preserve">-economic sistemic și </w:t>
            </w:r>
            <w:proofErr w:type="spellStart"/>
            <w:r w:rsidRPr="00BD5528">
              <w:rPr>
                <w:rFonts w:ascii="Times New Roman" w:eastAsia="Times New Roman" w:hAnsi="Times New Roman" w:cs="Times New Roman"/>
                <w:b/>
                <w:lang w:val="ro-RO"/>
              </w:rPr>
              <w:t>reflectînd</w:t>
            </w:r>
            <w:proofErr w:type="spellEnd"/>
            <w:r w:rsidRPr="00BD5528">
              <w:rPr>
                <w:rFonts w:ascii="Times New Roman" w:eastAsia="Times New Roman" w:hAnsi="Times New Roman" w:cs="Times New Roman"/>
                <w:b/>
                <w:lang w:val="ro-RO"/>
              </w:rPr>
              <w:t xml:space="preserve"> mecanismele și criteriile cuantificabile alternative utilizate în context</w:t>
            </w:r>
            <w:r w:rsidRPr="00E37B17">
              <w:rPr>
                <w:rFonts w:ascii="Times New Roman" w:eastAsia="Times New Roman" w:hAnsi="Times New Roman" w:cs="Times New Roman"/>
                <w:lang w:val="ro-RO"/>
              </w:rPr>
              <w:t>.</w:t>
            </w:r>
          </w:p>
          <w:p w14:paraId="3C5F86EF" w14:textId="77777777" w:rsidR="00C07A58" w:rsidRPr="00E37B17" w:rsidRDefault="00C07A58" w:rsidP="00E37B17">
            <w:pPr>
              <w:keepLines/>
              <w:spacing w:line="240" w:lineRule="auto"/>
              <w:jc w:val="both"/>
              <w:rPr>
                <w:rFonts w:ascii="Times New Roman" w:eastAsia="Times New Roman" w:hAnsi="Times New Roman" w:cs="Times New Roman"/>
                <w:lang w:val="ro-RO"/>
              </w:rPr>
            </w:pPr>
          </w:p>
          <w:p w14:paraId="4DA8CFAD" w14:textId="6FCA71E1" w:rsidR="00E37B17" w:rsidRPr="0002644E" w:rsidRDefault="00E37B17" w:rsidP="00E37B17">
            <w:pPr>
              <w:keepLines/>
              <w:spacing w:line="240" w:lineRule="auto"/>
              <w:jc w:val="both"/>
              <w:rPr>
                <w:rFonts w:ascii="Times New Roman" w:eastAsia="Times New Roman" w:hAnsi="Times New Roman" w:cs="Times New Roman"/>
                <w:lang w:val="ro-RO"/>
              </w:rPr>
            </w:pPr>
            <w:r w:rsidRPr="00E37B17">
              <w:rPr>
                <w:rFonts w:ascii="Times New Roman" w:eastAsia="Times New Roman" w:hAnsi="Times New Roman" w:cs="Times New Roman"/>
                <w:lang w:val="ro-RO"/>
              </w:rPr>
              <w:t>În context</w:t>
            </w:r>
            <w:r w:rsidRPr="00BD5528">
              <w:rPr>
                <w:rFonts w:ascii="Times New Roman" w:eastAsia="Times New Roman" w:hAnsi="Times New Roman" w:cs="Times New Roman"/>
                <w:b/>
                <w:lang w:val="ro-RO"/>
              </w:rPr>
              <w:t>, se recomandă completarea spectrului de argumente expus întru motivarea inițiativei şi evaluarea riscurilor aferente eliminării reperelor legale vizate</w:t>
            </w:r>
            <w:r w:rsidRPr="00E37B17">
              <w:rPr>
                <w:rFonts w:ascii="Times New Roman" w:eastAsia="Times New Roman" w:hAnsi="Times New Roman" w:cs="Times New Roman"/>
                <w:lang w:val="ro-RO"/>
              </w:rPr>
              <w:t xml:space="preserve"> de art. 132 alin. (2) din Codul muncii al Republicii Moldova, inclusiv în contextul asigurării previzibilității, </w:t>
            </w:r>
            <w:proofErr w:type="spellStart"/>
            <w:r w:rsidRPr="00E37B17">
              <w:rPr>
                <w:rFonts w:ascii="Times New Roman" w:eastAsia="Times New Roman" w:hAnsi="Times New Roman" w:cs="Times New Roman"/>
                <w:lang w:val="ro-RO"/>
              </w:rPr>
              <w:t>coerenţei</w:t>
            </w:r>
            <w:proofErr w:type="spellEnd"/>
            <w:r w:rsidRPr="00E37B17">
              <w:rPr>
                <w:rFonts w:ascii="Times New Roman" w:eastAsia="Times New Roman" w:hAnsi="Times New Roman" w:cs="Times New Roman"/>
                <w:lang w:val="ro-RO"/>
              </w:rPr>
              <w:t xml:space="preserve"> politicii salariale </w:t>
            </w:r>
            <w:proofErr w:type="spellStart"/>
            <w:r w:rsidRPr="00E37B17">
              <w:rPr>
                <w:rFonts w:ascii="Times New Roman" w:eastAsia="Times New Roman" w:hAnsi="Times New Roman" w:cs="Times New Roman"/>
                <w:lang w:val="ro-RO"/>
              </w:rPr>
              <w:t>şi</w:t>
            </w:r>
            <w:proofErr w:type="spellEnd"/>
            <w:r w:rsidRPr="00E37B17">
              <w:rPr>
                <w:rFonts w:ascii="Times New Roman" w:eastAsia="Times New Roman" w:hAnsi="Times New Roman" w:cs="Times New Roman"/>
                <w:lang w:val="ro-RO"/>
              </w:rPr>
              <w:t xml:space="preserve"> fundamentării economice a deciziilor publice, or ajustarea salariului minim poate deveni excesiv dependentă de considerente conjuncturale, ceea ce diminuează transparența și responsabilitatea autorităților publice (</w:t>
            </w:r>
            <w:proofErr w:type="spellStart"/>
            <w:r w:rsidRPr="00E37B17">
              <w:rPr>
                <w:rFonts w:ascii="Times New Roman" w:eastAsia="Times New Roman" w:hAnsi="Times New Roman" w:cs="Times New Roman"/>
                <w:lang w:val="ro-RO"/>
              </w:rPr>
              <w:t>subindexarea</w:t>
            </w:r>
            <w:proofErr w:type="spellEnd"/>
            <w:r w:rsidRPr="00E37B17">
              <w:rPr>
                <w:rFonts w:ascii="Times New Roman" w:eastAsia="Times New Roman" w:hAnsi="Times New Roman" w:cs="Times New Roman"/>
                <w:lang w:val="ro-RO"/>
              </w:rPr>
              <w:t xml:space="preserve"> salariului minim/majorările insuficient fundamentate economic).</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DBB4BBF" w14:textId="77777777" w:rsidR="00E37B17" w:rsidRDefault="00E37B17">
            <w:pPr>
              <w:keepLines/>
              <w:spacing w:line="240" w:lineRule="auto"/>
              <w:jc w:val="both"/>
              <w:rPr>
                <w:rFonts w:ascii="Times New Roman" w:eastAsia="Times New Roman" w:hAnsi="Times New Roman" w:cs="Times New Roman"/>
                <w:lang w:val="ro-RO"/>
              </w:rPr>
            </w:pPr>
          </w:p>
          <w:p w14:paraId="05D6CBD2" w14:textId="77777777" w:rsidR="00BD5528" w:rsidRDefault="00BD5528">
            <w:pPr>
              <w:keepLines/>
              <w:spacing w:line="240" w:lineRule="auto"/>
              <w:jc w:val="both"/>
              <w:rPr>
                <w:rFonts w:ascii="Times New Roman" w:eastAsia="Times New Roman" w:hAnsi="Times New Roman" w:cs="Times New Roman"/>
                <w:lang w:val="ro-RO"/>
              </w:rPr>
            </w:pPr>
          </w:p>
          <w:p w14:paraId="256FE625" w14:textId="77777777" w:rsidR="00BD5528" w:rsidRDefault="00BD5528">
            <w:pPr>
              <w:keepLines/>
              <w:spacing w:line="240" w:lineRule="auto"/>
              <w:jc w:val="both"/>
              <w:rPr>
                <w:rFonts w:ascii="Times New Roman" w:eastAsia="Times New Roman" w:hAnsi="Times New Roman" w:cs="Times New Roman"/>
                <w:lang w:val="ro-RO"/>
              </w:rPr>
            </w:pPr>
          </w:p>
          <w:p w14:paraId="47654337" w14:textId="77777777" w:rsidR="00BD5528" w:rsidRDefault="00BD5528">
            <w:pPr>
              <w:keepLines/>
              <w:spacing w:line="240" w:lineRule="auto"/>
              <w:jc w:val="both"/>
              <w:rPr>
                <w:rFonts w:ascii="Times New Roman" w:eastAsia="Times New Roman" w:hAnsi="Times New Roman" w:cs="Times New Roman"/>
                <w:lang w:val="ro-RO"/>
              </w:rPr>
            </w:pPr>
          </w:p>
          <w:p w14:paraId="63014B65" w14:textId="77777777" w:rsidR="00BD5528" w:rsidRDefault="00BD5528">
            <w:pPr>
              <w:keepLines/>
              <w:spacing w:line="240" w:lineRule="auto"/>
              <w:jc w:val="both"/>
              <w:rPr>
                <w:rFonts w:ascii="Times New Roman" w:eastAsia="Times New Roman" w:hAnsi="Times New Roman" w:cs="Times New Roman"/>
                <w:lang w:val="ro-RO"/>
              </w:rPr>
            </w:pPr>
          </w:p>
          <w:p w14:paraId="464F45F1" w14:textId="77777777" w:rsidR="00BD5528" w:rsidRDefault="00BD5528">
            <w:pPr>
              <w:keepLines/>
              <w:spacing w:line="240" w:lineRule="auto"/>
              <w:jc w:val="both"/>
              <w:rPr>
                <w:rFonts w:ascii="Times New Roman" w:eastAsia="Times New Roman" w:hAnsi="Times New Roman" w:cs="Times New Roman"/>
                <w:lang w:val="ro-RO"/>
              </w:rPr>
            </w:pPr>
          </w:p>
          <w:p w14:paraId="75F4538A" w14:textId="77777777" w:rsidR="00BD5528" w:rsidRDefault="00BD5528">
            <w:pPr>
              <w:keepLines/>
              <w:spacing w:line="240" w:lineRule="auto"/>
              <w:jc w:val="both"/>
              <w:rPr>
                <w:rFonts w:ascii="Times New Roman" w:eastAsia="Times New Roman" w:hAnsi="Times New Roman" w:cs="Times New Roman"/>
                <w:lang w:val="ro-RO"/>
              </w:rPr>
            </w:pPr>
          </w:p>
          <w:p w14:paraId="60F87967" w14:textId="77777777" w:rsidR="00BD5528" w:rsidRDefault="00BD5528">
            <w:pPr>
              <w:keepLines/>
              <w:spacing w:line="240" w:lineRule="auto"/>
              <w:jc w:val="both"/>
              <w:rPr>
                <w:rFonts w:ascii="Times New Roman" w:eastAsia="Times New Roman" w:hAnsi="Times New Roman" w:cs="Times New Roman"/>
                <w:lang w:val="ro-RO"/>
              </w:rPr>
            </w:pPr>
          </w:p>
          <w:p w14:paraId="07BB20CF" w14:textId="77777777" w:rsidR="00BD5528" w:rsidRDefault="00BD5528">
            <w:pPr>
              <w:keepLines/>
              <w:spacing w:line="240" w:lineRule="auto"/>
              <w:jc w:val="both"/>
              <w:rPr>
                <w:rFonts w:ascii="Times New Roman" w:eastAsia="Times New Roman" w:hAnsi="Times New Roman" w:cs="Times New Roman"/>
                <w:lang w:val="ro-RO"/>
              </w:rPr>
            </w:pPr>
          </w:p>
          <w:p w14:paraId="10888F27" w14:textId="77777777" w:rsidR="00BD5528" w:rsidRDefault="00BD5528">
            <w:pPr>
              <w:keepLines/>
              <w:spacing w:line="240" w:lineRule="auto"/>
              <w:jc w:val="both"/>
              <w:rPr>
                <w:rFonts w:ascii="Times New Roman" w:eastAsia="Times New Roman" w:hAnsi="Times New Roman" w:cs="Times New Roman"/>
                <w:lang w:val="ro-RO"/>
              </w:rPr>
            </w:pPr>
          </w:p>
          <w:p w14:paraId="2E88FA8A" w14:textId="77777777" w:rsidR="00BD5528" w:rsidRDefault="00BD5528">
            <w:pPr>
              <w:keepLines/>
              <w:spacing w:line="240" w:lineRule="auto"/>
              <w:jc w:val="both"/>
              <w:rPr>
                <w:rFonts w:ascii="Times New Roman" w:eastAsia="Times New Roman" w:hAnsi="Times New Roman" w:cs="Times New Roman"/>
                <w:lang w:val="ro-RO"/>
              </w:rPr>
            </w:pPr>
          </w:p>
          <w:p w14:paraId="1D15FED6" w14:textId="77777777" w:rsidR="00BD5528" w:rsidRDefault="00BD5528">
            <w:pPr>
              <w:keepLines/>
              <w:spacing w:line="240" w:lineRule="auto"/>
              <w:jc w:val="both"/>
              <w:rPr>
                <w:rFonts w:ascii="Times New Roman" w:eastAsia="Times New Roman" w:hAnsi="Times New Roman" w:cs="Times New Roman"/>
                <w:lang w:val="ro-RO"/>
              </w:rPr>
            </w:pPr>
          </w:p>
          <w:p w14:paraId="34305737" w14:textId="77777777" w:rsidR="00BD5528" w:rsidRDefault="00BD5528">
            <w:pPr>
              <w:keepLines/>
              <w:spacing w:line="240" w:lineRule="auto"/>
              <w:jc w:val="both"/>
              <w:rPr>
                <w:rFonts w:ascii="Times New Roman" w:eastAsia="Times New Roman" w:hAnsi="Times New Roman" w:cs="Times New Roman"/>
                <w:lang w:val="ro-RO"/>
              </w:rPr>
            </w:pPr>
          </w:p>
          <w:p w14:paraId="2560C01F" w14:textId="77777777" w:rsidR="00BD5528" w:rsidRDefault="00BD5528">
            <w:pPr>
              <w:keepLines/>
              <w:spacing w:line="240" w:lineRule="auto"/>
              <w:jc w:val="both"/>
              <w:rPr>
                <w:rFonts w:ascii="Times New Roman" w:eastAsia="Times New Roman" w:hAnsi="Times New Roman" w:cs="Times New Roman"/>
                <w:lang w:val="ro-RO"/>
              </w:rPr>
            </w:pPr>
          </w:p>
          <w:p w14:paraId="0ABB56A5" w14:textId="77777777" w:rsidR="00BD5528" w:rsidRDefault="00BD5528">
            <w:pPr>
              <w:keepLines/>
              <w:spacing w:line="240" w:lineRule="auto"/>
              <w:jc w:val="both"/>
              <w:rPr>
                <w:rFonts w:ascii="Times New Roman" w:eastAsia="Times New Roman" w:hAnsi="Times New Roman" w:cs="Times New Roman"/>
                <w:lang w:val="ro-RO"/>
              </w:rPr>
            </w:pPr>
          </w:p>
          <w:p w14:paraId="6CF92836" w14:textId="77777777" w:rsidR="00BD5528" w:rsidRDefault="00BD5528">
            <w:pPr>
              <w:keepLines/>
              <w:spacing w:line="240" w:lineRule="auto"/>
              <w:jc w:val="both"/>
              <w:rPr>
                <w:rFonts w:ascii="Times New Roman" w:eastAsia="Times New Roman" w:hAnsi="Times New Roman" w:cs="Times New Roman"/>
                <w:lang w:val="ro-RO"/>
              </w:rPr>
            </w:pPr>
          </w:p>
          <w:p w14:paraId="6B1227EF" w14:textId="77777777" w:rsidR="00BD5528" w:rsidRDefault="00BD5528">
            <w:pPr>
              <w:keepLines/>
              <w:spacing w:line="240" w:lineRule="auto"/>
              <w:jc w:val="both"/>
              <w:rPr>
                <w:rFonts w:ascii="Times New Roman" w:eastAsia="Times New Roman" w:hAnsi="Times New Roman" w:cs="Times New Roman"/>
                <w:lang w:val="ro-RO"/>
              </w:rPr>
            </w:pPr>
          </w:p>
          <w:p w14:paraId="490FAA91" w14:textId="77777777" w:rsidR="00BD5528" w:rsidRDefault="00BD5528">
            <w:pPr>
              <w:keepLines/>
              <w:spacing w:line="240" w:lineRule="auto"/>
              <w:jc w:val="both"/>
              <w:rPr>
                <w:rFonts w:ascii="Times New Roman" w:eastAsia="Times New Roman" w:hAnsi="Times New Roman" w:cs="Times New Roman"/>
                <w:lang w:val="ro-RO"/>
              </w:rPr>
            </w:pPr>
          </w:p>
          <w:p w14:paraId="5D097107" w14:textId="77777777" w:rsidR="00BD5528" w:rsidRDefault="00BD5528">
            <w:pPr>
              <w:keepLines/>
              <w:spacing w:line="240" w:lineRule="auto"/>
              <w:jc w:val="both"/>
              <w:rPr>
                <w:rFonts w:ascii="Times New Roman" w:eastAsia="Times New Roman" w:hAnsi="Times New Roman" w:cs="Times New Roman"/>
                <w:lang w:val="ro-RO"/>
              </w:rPr>
            </w:pPr>
          </w:p>
          <w:p w14:paraId="5613E664" w14:textId="77777777" w:rsidR="00BD5528" w:rsidRDefault="00BD5528">
            <w:pPr>
              <w:keepLines/>
              <w:spacing w:line="240" w:lineRule="auto"/>
              <w:jc w:val="both"/>
              <w:rPr>
                <w:rFonts w:ascii="Times New Roman" w:eastAsia="Times New Roman" w:hAnsi="Times New Roman" w:cs="Times New Roman"/>
                <w:lang w:val="ro-RO"/>
              </w:rPr>
            </w:pPr>
          </w:p>
          <w:p w14:paraId="757BA1A3" w14:textId="77777777" w:rsidR="00BD5528" w:rsidRDefault="00BD5528">
            <w:pPr>
              <w:keepLines/>
              <w:spacing w:line="240" w:lineRule="auto"/>
              <w:jc w:val="both"/>
              <w:rPr>
                <w:rFonts w:ascii="Times New Roman" w:eastAsia="Times New Roman" w:hAnsi="Times New Roman" w:cs="Times New Roman"/>
                <w:lang w:val="ro-RO"/>
              </w:rPr>
            </w:pPr>
          </w:p>
          <w:p w14:paraId="266AB84C" w14:textId="77777777" w:rsidR="00BD5528" w:rsidRDefault="00BD5528">
            <w:pPr>
              <w:keepLines/>
              <w:spacing w:line="240" w:lineRule="auto"/>
              <w:jc w:val="both"/>
              <w:rPr>
                <w:rFonts w:ascii="Times New Roman" w:eastAsia="Times New Roman" w:hAnsi="Times New Roman" w:cs="Times New Roman"/>
                <w:lang w:val="ro-RO"/>
              </w:rPr>
            </w:pPr>
          </w:p>
          <w:p w14:paraId="42C5C630" w14:textId="77777777" w:rsidR="00BD5528" w:rsidRDefault="00BD5528">
            <w:pPr>
              <w:keepLines/>
              <w:spacing w:line="240" w:lineRule="auto"/>
              <w:jc w:val="both"/>
              <w:rPr>
                <w:rFonts w:ascii="Times New Roman" w:eastAsia="Times New Roman" w:hAnsi="Times New Roman" w:cs="Times New Roman"/>
                <w:lang w:val="ro-RO"/>
              </w:rPr>
            </w:pPr>
          </w:p>
          <w:p w14:paraId="171E7775" w14:textId="77777777" w:rsidR="00BD5528" w:rsidRDefault="00BD5528">
            <w:pPr>
              <w:keepLines/>
              <w:spacing w:line="240" w:lineRule="auto"/>
              <w:jc w:val="both"/>
              <w:rPr>
                <w:rFonts w:ascii="Times New Roman" w:eastAsia="Times New Roman" w:hAnsi="Times New Roman" w:cs="Times New Roman"/>
                <w:lang w:val="ro-RO"/>
              </w:rPr>
            </w:pPr>
          </w:p>
          <w:p w14:paraId="60D89FCB" w14:textId="77777777" w:rsidR="00BD5528" w:rsidRDefault="00BD5528">
            <w:pPr>
              <w:keepLines/>
              <w:spacing w:line="240" w:lineRule="auto"/>
              <w:jc w:val="both"/>
              <w:rPr>
                <w:rFonts w:ascii="Times New Roman" w:eastAsia="Times New Roman" w:hAnsi="Times New Roman" w:cs="Times New Roman"/>
                <w:lang w:val="ro-RO"/>
              </w:rPr>
            </w:pPr>
          </w:p>
          <w:p w14:paraId="7F5D4AFA" w14:textId="77777777" w:rsidR="00BD5528" w:rsidRDefault="00BD5528">
            <w:pPr>
              <w:keepLines/>
              <w:spacing w:line="240" w:lineRule="auto"/>
              <w:jc w:val="both"/>
              <w:rPr>
                <w:rFonts w:ascii="Times New Roman" w:eastAsia="Times New Roman" w:hAnsi="Times New Roman" w:cs="Times New Roman"/>
                <w:lang w:val="ro-RO"/>
              </w:rPr>
            </w:pPr>
          </w:p>
          <w:p w14:paraId="1204B4E0" w14:textId="77777777" w:rsidR="00BD5528" w:rsidRDefault="00BD5528">
            <w:pPr>
              <w:keepLines/>
              <w:spacing w:line="240" w:lineRule="auto"/>
              <w:jc w:val="both"/>
              <w:rPr>
                <w:rFonts w:ascii="Times New Roman" w:eastAsia="Times New Roman" w:hAnsi="Times New Roman" w:cs="Times New Roman"/>
                <w:lang w:val="ro-RO"/>
              </w:rPr>
            </w:pPr>
          </w:p>
          <w:p w14:paraId="44C05853" w14:textId="77777777" w:rsidR="00BD5528" w:rsidRDefault="00BD5528">
            <w:pPr>
              <w:keepLines/>
              <w:spacing w:line="240" w:lineRule="auto"/>
              <w:jc w:val="both"/>
              <w:rPr>
                <w:rFonts w:ascii="Times New Roman" w:eastAsia="Times New Roman" w:hAnsi="Times New Roman" w:cs="Times New Roman"/>
                <w:lang w:val="ro-RO"/>
              </w:rPr>
            </w:pPr>
          </w:p>
          <w:p w14:paraId="55BA3B86" w14:textId="77777777" w:rsidR="00BD5528" w:rsidRDefault="00BD5528">
            <w:pPr>
              <w:keepLines/>
              <w:spacing w:line="240" w:lineRule="auto"/>
              <w:jc w:val="both"/>
              <w:rPr>
                <w:rFonts w:ascii="Times New Roman" w:eastAsia="Times New Roman" w:hAnsi="Times New Roman" w:cs="Times New Roman"/>
                <w:lang w:val="ro-RO"/>
              </w:rPr>
            </w:pPr>
          </w:p>
          <w:p w14:paraId="2F62B8C0" w14:textId="77777777" w:rsidR="00BD5528" w:rsidRDefault="00BD5528">
            <w:pPr>
              <w:keepLines/>
              <w:spacing w:line="240" w:lineRule="auto"/>
              <w:jc w:val="both"/>
              <w:rPr>
                <w:rFonts w:ascii="Times New Roman" w:eastAsia="Times New Roman" w:hAnsi="Times New Roman" w:cs="Times New Roman"/>
                <w:lang w:val="ro-RO"/>
              </w:rPr>
            </w:pPr>
          </w:p>
          <w:p w14:paraId="04C0D2D5" w14:textId="77777777" w:rsidR="00BD5528" w:rsidRDefault="00BD5528">
            <w:pPr>
              <w:keepLines/>
              <w:spacing w:line="240" w:lineRule="auto"/>
              <w:jc w:val="both"/>
              <w:rPr>
                <w:rFonts w:ascii="Times New Roman" w:eastAsia="Times New Roman" w:hAnsi="Times New Roman" w:cs="Times New Roman"/>
                <w:lang w:val="ro-RO"/>
              </w:rPr>
            </w:pPr>
          </w:p>
          <w:p w14:paraId="608A911B" w14:textId="77777777" w:rsidR="00BD5528" w:rsidRDefault="00BD5528">
            <w:pPr>
              <w:keepLines/>
              <w:spacing w:line="240" w:lineRule="auto"/>
              <w:jc w:val="both"/>
              <w:rPr>
                <w:rFonts w:ascii="Times New Roman" w:eastAsia="Times New Roman" w:hAnsi="Times New Roman" w:cs="Times New Roman"/>
                <w:lang w:val="ro-RO"/>
              </w:rPr>
            </w:pPr>
          </w:p>
          <w:p w14:paraId="3CC928D6" w14:textId="77777777" w:rsidR="00BD5528" w:rsidRDefault="00BD5528">
            <w:pPr>
              <w:keepLines/>
              <w:spacing w:line="240" w:lineRule="auto"/>
              <w:jc w:val="both"/>
              <w:rPr>
                <w:rFonts w:ascii="Times New Roman" w:eastAsia="Times New Roman" w:hAnsi="Times New Roman" w:cs="Times New Roman"/>
                <w:lang w:val="ro-RO"/>
              </w:rPr>
            </w:pPr>
          </w:p>
          <w:p w14:paraId="3A5326DA" w14:textId="77777777" w:rsidR="00BD5528" w:rsidRDefault="00BD5528">
            <w:pPr>
              <w:keepLines/>
              <w:spacing w:line="240" w:lineRule="auto"/>
              <w:jc w:val="both"/>
              <w:rPr>
                <w:rFonts w:ascii="Times New Roman" w:eastAsia="Times New Roman" w:hAnsi="Times New Roman" w:cs="Times New Roman"/>
                <w:lang w:val="ro-RO"/>
              </w:rPr>
            </w:pPr>
          </w:p>
          <w:p w14:paraId="44F14ED6" w14:textId="77777777" w:rsidR="00BD5528" w:rsidRDefault="00BD5528">
            <w:pPr>
              <w:keepLines/>
              <w:spacing w:line="240" w:lineRule="auto"/>
              <w:jc w:val="both"/>
              <w:rPr>
                <w:rFonts w:ascii="Times New Roman" w:eastAsia="Times New Roman" w:hAnsi="Times New Roman" w:cs="Times New Roman"/>
                <w:lang w:val="ro-RO"/>
              </w:rPr>
            </w:pPr>
          </w:p>
          <w:p w14:paraId="21BE67A5" w14:textId="77777777" w:rsidR="00BD5528" w:rsidRDefault="00BD5528">
            <w:pPr>
              <w:keepLines/>
              <w:spacing w:line="240" w:lineRule="auto"/>
              <w:jc w:val="both"/>
              <w:rPr>
                <w:rFonts w:ascii="Times New Roman" w:eastAsia="Times New Roman" w:hAnsi="Times New Roman" w:cs="Times New Roman"/>
                <w:lang w:val="ro-RO"/>
              </w:rPr>
            </w:pPr>
          </w:p>
          <w:p w14:paraId="71E5B617" w14:textId="77777777" w:rsidR="00BD5528" w:rsidRDefault="00BD5528">
            <w:pPr>
              <w:keepLines/>
              <w:spacing w:line="240" w:lineRule="auto"/>
              <w:jc w:val="both"/>
              <w:rPr>
                <w:rFonts w:ascii="Times New Roman" w:eastAsia="Times New Roman" w:hAnsi="Times New Roman" w:cs="Times New Roman"/>
                <w:lang w:val="ro-RO"/>
              </w:rPr>
            </w:pPr>
          </w:p>
          <w:p w14:paraId="2C0CFA60" w14:textId="77777777" w:rsidR="00BD5528" w:rsidRDefault="00BD5528">
            <w:pPr>
              <w:keepLines/>
              <w:spacing w:line="240" w:lineRule="auto"/>
              <w:jc w:val="both"/>
              <w:rPr>
                <w:rFonts w:ascii="Times New Roman" w:eastAsia="Times New Roman" w:hAnsi="Times New Roman" w:cs="Times New Roman"/>
                <w:lang w:val="ro-RO"/>
              </w:rPr>
            </w:pPr>
          </w:p>
          <w:p w14:paraId="2D86CD5F" w14:textId="77777777" w:rsidR="00BD5528" w:rsidRDefault="00BD5528">
            <w:pPr>
              <w:keepLines/>
              <w:spacing w:line="240" w:lineRule="auto"/>
              <w:jc w:val="both"/>
              <w:rPr>
                <w:rFonts w:ascii="Times New Roman" w:eastAsia="Times New Roman" w:hAnsi="Times New Roman" w:cs="Times New Roman"/>
                <w:lang w:val="ro-RO"/>
              </w:rPr>
            </w:pPr>
          </w:p>
          <w:p w14:paraId="300665A3" w14:textId="77777777" w:rsidR="00BD5528" w:rsidRDefault="00BD5528">
            <w:pPr>
              <w:keepLines/>
              <w:spacing w:line="240" w:lineRule="auto"/>
              <w:jc w:val="both"/>
              <w:rPr>
                <w:rFonts w:ascii="Times New Roman" w:eastAsia="Times New Roman" w:hAnsi="Times New Roman" w:cs="Times New Roman"/>
                <w:lang w:val="ro-RO"/>
              </w:rPr>
            </w:pPr>
          </w:p>
          <w:p w14:paraId="460B01AB" w14:textId="77777777" w:rsidR="00BD5528" w:rsidRDefault="00BD5528">
            <w:pPr>
              <w:keepLines/>
              <w:spacing w:line="240" w:lineRule="auto"/>
              <w:jc w:val="both"/>
              <w:rPr>
                <w:rFonts w:ascii="Times New Roman" w:eastAsia="Times New Roman" w:hAnsi="Times New Roman" w:cs="Times New Roman"/>
                <w:lang w:val="ro-RO"/>
              </w:rPr>
            </w:pPr>
          </w:p>
          <w:p w14:paraId="09912EE1" w14:textId="77777777" w:rsidR="00BD5528" w:rsidRDefault="00BD5528">
            <w:pPr>
              <w:keepLines/>
              <w:spacing w:line="240" w:lineRule="auto"/>
              <w:jc w:val="both"/>
              <w:rPr>
                <w:rFonts w:ascii="Times New Roman" w:eastAsia="Times New Roman" w:hAnsi="Times New Roman" w:cs="Times New Roman"/>
                <w:lang w:val="ro-RO"/>
              </w:rPr>
            </w:pPr>
          </w:p>
          <w:p w14:paraId="64DDB499" w14:textId="77777777" w:rsidR="00BD5528" w:rsidRDefault="00BD5528">
            <w:pPr>
              <w:keepLines/>
              <w:spacing w:line="240" w:lineRule="auto"/>
              <w:jc w:val="both"/>
              <w:rPr>
                <w:rFonts w:ascii="Times New Roman" w:eastAsia="Times New Roman" w:hAnsi="Times New Roman" w:cs="Times New Roman"/>
                <w:lang w:val="ro-RO"/>
              </w:rPr>
            </w:pPr>
          </w:p>
          <w:p w14:paraId="72A81F63" w14:textId="77777777" w:rsidR="00BD5528" w:rsidRDefault="00BD5528">
            <w:pPr>
              <w:keepLines/>
              <w:spacing w:line="240" w:lineRule="auto"/>
              <w:jc w:val="both"/>
              <w:rPr>
                <w:rFonts w:ascii="Times New Roman" w:eastAsia="Times New Roman" w:hAnsi="Times New Roman" w:cs="Times New Roman"/>
                <w:lang w:val="ro-RO"/>
              </w:rPr>
            </w:pPr>
          </w:p>
          <w:p w14:paraId="594DB598" w14:textId="77777777" w:rsidR="00BD5528" w:rsidRDefault="00BD5528">
            <w:pPr>
              <w:keepLines/>
              <w:spacing w:line="240" w:lineRule="auto"/>
              <w:jc w:val="both"/>
              <w:rPr>
                <w:rFonts w:ascii="Times New Roman" w:eastAsia="Times New Roman" w:hAnsi="Times New Roman" w:cs="Times New Roman"/>
                <w:lang w:val="ro-RO"/>
              </w:rPr>
            </w:pPr>
          </w:p>
          <w:p w14:paraId="4B1CED81" w14:textId="77777777" w:rsidR="00BD5528" w:rsidRDefault="00BD5528">
            <w:pPr>
              <w:keepLines/>
              <w:spacing w:line="240" w:lineRule="auto"/>
              <w:jc w:val="both"/>
              <w:rPr>
                <w:rFonts w:ascii="Times New Roman" w:eastAsia="Times New Roman" w:hAnsi="Times New Roman" w:cs="Times New Roman"/>
                <w:lang w:val="ro-RO"/>
              </w:rPr>
            </w:pPr>
          </w:p>
          <w:p w14:paraId="66979C53" w14:textId="77777777" w:rsidR="00BD5528" w:rsidRDefault="00BD5528">
            <w:pPr>
              <w:keepLines/>
              <w:spacing w:line="240" w:lineRule="auto"/>
              <w:jc w:val="both"/>
              <w:rPr>
                <w:rFonts w:ascii="Times New Roman" w:eastAsia="Times New Roman" w:hAnsi="Times New Roman" w:cs="Times New Roman"/>
                <w:lang w:val="ro-RO"/>
              </w:rPr>
            </w:pPr>
          </w:p>
          <w:p w14:paraId="16F19A78" w14:textId="77777777" w:rsidR="00BD5528" w:rsidRDefault="00BD5528">
            <w:pPr>
              <w:keepLines/>
              <w:spacing w:line="240" w:lineRule="auto"/>
              <w:jc w:val="both"/>
              <w:rPr>
                <w:rFonts w:ascii="Times New Roman" w:eastAsia="Times New Roman" w:hAnsi="Times New Roman" w:cs="Times New Roman"/>
                <w:lang w:val="ro-RO"/>
              </w:rPr>
            </w:pPr>
          </w:p>
          <w:p w14:paraId="4DAC8907" w14:textId="77777777" w:rsidR="00BD5528" w:rsidRDefault="00BD5528">
            <w:pPr>
              <w:keepLines/>
              <w:spacing w:line="240" w:lineRule="auto"/>
              <w:jc w:val="both"/>
              <w:rPr>
                <w:rFonts w:ascii="Times New Roman" w:eastAsia="Times New Roman" w:hAnsi="Times New Roman" w:cs="Times New Roman"/>
                <w:lang w:val="ro-RO"/>
              </w:rPr>
            </w:pPr>
          </w:p>
          <w:p w14:paraId="135606DF" w14:textId="77777777" w:rsidR="00BD5528" w:rsidRDefault="00BD5528">
            <w:pPr>
              <w:keepLines/>
              <w:spacing w:line="240" w:lineRule="auto"/>
              <w:jc w:val="both"/>
              <w:rPr>
                <w:rFonts w:ascii="Times New Roman" w:eastAsia="Times New Roman" w:hAnsi="Times New Roman" w:cs="Times New Roman"/>
                <w:lang w:val="ro-RO"/>
              </w:rPr>
            </w:pPr>
          </w:p>
          <w:p w14:paraId="00FF0A0C" w14:textId="77777777" w:rsidR="00BD5528" w:rsidRDefault="00BD5528">
            <w:pPr>
              <w:keepLines/>
              <w:spacing w:line="240" w:lineRule="auto"/>
              <w:jc w:val="both"/>
              <w:rPr>
                <w:rFonts w:ascii="Times New Roman" w:eastAsia="Times New Roman" w:hAnsi="Times New Roman" w:cs="Times New Roman"/>
                <w:lang w:val="ro-RO"/>
              </w:rPr>
            </w:pPr>
          </w:p>
          <w:p w14:paraId="201C92B5" w14:textId="77777777" w:rsidR="00BD5528" w:rsidRDefault="00BD5528">
            <w:pPr>
              <w:keepLines/>
              <w:spacing w:line="240" w:lineRule="auto"/>
              <w:jc w:val="both"/>
              <w:rPr>
                <w:rFonts w:ascii="Times New Roman" w:eastAsia="Times New Roman" w:hAnsi="Times New Roman" w:cs="Times New Roman"/>
                <w:lang w:val="ro-RO"/>
              </w:rPr>
            </w:pPr>
          </w:p>
          <w:p w14:paraId="2345167D" w14:textId="77777777" w:rsidR="00BD5528" w:rsidRDefault="00BD5528">
            <w:pPr>
              <w:keepLines/>
              <w:spacing w:line="240" w:lineRule="auto"/>
              <w:jc w:val="both"/>
              <w:rPr>
                <w:rFonts w:ascii="Times New Roman" w:eastAsia="Times New Roman" w:hAnsi="Times New Roman" w:cs="Times New Roman"/>
                <w:lang w:val="ro-RO"/>
              </w:rPr>
            </w:pPr>
          </w:p>
          <w:p w14:paraId="3F192A3B" w14:textId="77777777" w:rsidR="00BD5528" w:rsidRDefault="00BD5528">
            <w:pPr>
              <w:keepLines/>
              <w:spacing w:line="240" w:lineRule="auto"/>
              <w:jc w:val="both"/>
              <w:rPr>
                <w:rFonts w:ascii="Times New Roman" w:eastAsia="Times New Roman" w:hAnsi="Times New Roman" w:cs="Times New Roman"/>
                <w:lang w:val="ro-RO"/>
              </w:rPr>
            </w:pPr>
          </w:p>
          <w:p w14:paraId="1F7590EE" w14:textId="77777777" w:rsidR="00BD5528" w:rsidRDefault="00BD5528">
            <w:pPr>
              <w:keepLines/>
              <w:spacing w:line="240" w:lineRule="auto"/>
              <w:jc w:val="both"/>
              <w:rPr>
                <w:rFonts w:ascii="Times New Roman" w:eastAsia="Times New Roman" w:hAnsi="Times New Roman" w:cs="Times New Roman"/>
                <w:lang w:val="ro-RO"/>
              </w:rPr>
            </w:pPr>
          </w:p>
          <w:p w14:paraId="1C283415" w14:textId="77777777" w:rsidR="00BD5528" w:rsidRDefault="00BD5528">
            <w:pPr>
              <w:keepLines/>
              <w:spacing w:line="240" w:lineRule="auto"/>
              <w:jc w:val="both"/>
              <w:rPr>
                <w:rFonts w:ascii="Times New Roman" w:eastAsia="Times New Roman" w:hAnsi="Times New Roman" w:cs="Times New Roman"/>
                <w:lang w:val="ro-RO"/>
              </w:rPr>
            </w:pPr>
          </w:p>
          <w:p w14:paraId="5FC40911" w14:textId="77777777" w:rsidR="00BD5528" w:rsidRDefault="00BD5528">
            <w:pPr>
              <w:keepLines/>
              <w:spacing w:line="240" w:lineRule="auto"/>
              <w:jc w:val="both"/>
              <w:rPr>
                <w:rFonts w:ascii="Times New Roman" w:eastAsia="Times New Roman" w:hAnsi="Times New Roman" w:cs="Times New Roman"/>
                <w:lang w:val="ro-RO"/>
              </w:rPr>
            </w:pPr>
          </w:p>
          <w:p w14:paraId="5C22C112" w14:textId="77777777" w:rsidR="00BD5528" w:rsidRDefault="00BD5528">
            <w:pPr>
              <w:keepLines/>
              <w:spacing w:line="240" w:lineRule="auto"/>
              <w:jc w:val="both"/>
              <w:rPr>
                <w:rFonts w:ascii="Times New Roman" w:eastAsia="Times New Roman" w:hAnsi="Times New Roman" w:cs="Times New Roman"/>
                <w:lang w:val="ro-RO"/>
              </w:rPr>
            </w:pPr>
          </w:p>
          <w:p w14:paraId="4001A0DF" w14:textId="77777777" w:rsidR="00BD5528" w:rsidRDefault="00BD5528">
            <w:pPr>
              <w:keepLines/>
              <w:spacing w:line="240" w:lineRule="auto"/>
              <w:jc w:val="both"/>
              <w:rPr>
                <w:rFonts w:ascii="Times New Roman" w:eastAsia="Times New Roman" w:hAnsi="Times New Roman" w:cs="Times New Roman"/>
                <w:lang w:val="ro-RO"/>
              </w:rPr>
            </w:pPr>
          </w:p>
          <w:p w14:paraId="2EAB8329" w14:textId="77777777" w:rsidR="00BD5528" w:rsidRDefault="00BD5528">
            <w:pPr>
              <w:keepLines/>
              <w:spacing w:line="240" w:lineRule="auto"/>
              <w:jc w:val="both"/>
              <w:rPr>
                <w:rFonts w:ascii="Times New Roman" w:eastAsia="Times New Roman" w:hAnsi="Times New Roman" w:cs="Times New Roman"/>
                <w:lang w:val="ro-RO"/>
              </w:rPr>
            </w:pPr>
          </w:p>
          <w:p w14:paraId="41D9B95A" w14:textId="77777777" w:rsidR="00BD5528" w:rsidRDefault="00BD5528">
            <w:pPr>
              <w:keepLines/>
              <w:spacing w:line="240" w:lineRule="auto"/>
              <w:jc w:val="both"/>
              <w:rPr>
                <w:rFonts w:ascii="Times New Roman" w:eastAsia="Times New Roman" w:hAnsi="Times New Roman" w:cs="Times New Roman"/>
                <w:lang w:val="ro-RO"/>
              </w:rPr>
            </w:pPr>
          </w:p>
          <w:p w14:paraId="546E1EE8" w14:textId="77777777" w:rsidR="00BD5528" w:rsidRDefault="00BD5528">
            <w:pPr>
              <w:keepLines/>
              <w:spacing w:line="240" w:lineRule="auto"/>
              <w:jc w:val="both"/>
              <w:rPr>
                <w:rFonts w:ascii="Times New Roman" w:eastAsia="Times New Roman" w:hAnsi="Times New Roman" w:cs="Times New Roman"/>
                <w:lang w:val="ro-RO"/>
              </w:rPr>
            </w:pPr>
          </w:p>
          <w:p w14:paraId="077E5324" w14:textId="77777777" w:rsidR="00BD5528" w:rsidRDefault="00BD5528">
            <w:pPr>
              <w:keepLines/>
              <w:spacing w:line="240" w:lineRule="auto"/>
              <w:jc w:val="both"/>
              <w:rPr>
                <w:rFonts w:ascii="Times New Roman" w:eastAsia="Times New Roman" w:hAnsi="Times New Roman" w:cs="Times New Roman"/>
                <w:lang w:val="ro-RO"/>
              </w:rPr>
            </w:pPr>
          </w:p>
          <w:p w14:paraId="3402AD84" w14:textId="77777777" w:rsidR="00BD5528" w:rsidRDefault="00BD5528">
            <w:pPr>
              <w:keepLines/>
              <w:spacing w:line="240" w:lineRule="auto"/>
              <w:jc w:val="both"/>
              <w:rPr>
                <w:rFonts w:ascii="Times New Roman" w:eastAsia="Times New Roman" w:hAnsi="Times New Roman" w:cs="Times New Roman"/>
                <w:lang w:val="ro-RO"/>
              </w:rPr>
            </w:pPr>
          </w:p>
          <w:p w14:paraId="2F43207E" w14:textId="77777777" w:rsidR="00BD5528" w:rsidRDefault="00BD5528">
            <w:pPr>
              <w:keepLines/>
              <w:spacing w:line="240" w:lineRule="auto"/>
              <w:jc w:val="both"/>
              <w:rPr>
                <w:rFonts w:ascii="Times New Roman" w:eastAsia="Times New Roman" w:hAnsi="Times New Roman" w:cs="Times New Roman"/>
                <w:lang w:val="ro-RO"/>
              </w:rPr>
            </w:pPr>
          </w:p>
          <w:p w14:paraId="30F8DECD" w14:textId="77777777" w:rsidR="00BD5528" w:rsidRDefault="00BD5528">
            <w:pPr>
              <w:keepLines/>
              <w:spacing w:line="240" w:lineRule="auto"/>
              <w:jc w:val="both"/>
              <w:rPr>
                <w:rFonts w:ascii="Times New Roman" w:eastAsia="Times New Roman" w:hAnsi="Times New Roman" w:cs="Times New Roman"/>
                <w:lang w:val="ro-RO"/>
              </w:rPr>
            </w:pPr>
          </w:p>
          <w:p w14:paraId="4175374A" w14:textId="77777777" w:rsidR="00BD5528" w:rsidRDefault="00BD5528">
            <w:pPr>
              <w:keepLines/>
              <w:spacing w:line="240" w:lineRule="auto"/>
              <w:jc w:val="both"/>
              <w:rPr>
                <w:rFonts w:ascii="Times New Roman" w:eastAsia="Times New Roman" w:hAnsi="Times New Roman" w:cs="Times New Roman"/>
                <w:lang w:val="ro-RO"/>
              </w:rPr>
            </w:pPr>
          </w:p>
          <w:p w14:paraId="769CBB35" w14:textId="77777777" w:rsidR="00BD5528" w:rsidRDefault="00BD5528">
            <w:pPr>
              <w:keepLines/>
              <w:spacing w:line="240" w:lineRule="auto"/>
              <w:jc w:val="both"/>
              <w:rPr>
                <w:rFonts w:ascii="Times New Roman" w:eastAsia="Times New Roman" w:hAnsi="Times New Roman" w:cs="Times New Roman"/>
                <w:lang w:val="ro-RO"/>
              </w:rPr>
            </w:pPr>
          </w:p>
          <w:p w14:paraId="6611631E" w14:textId="77777777" w:rsidR="00BD5528" w:rsidRDefault="00BD5528">
            <w:pPr>
              <w:keepLines/>
              <w:spacing w:line="240" w:lineRule="auto"/>
              <w:jc w:val="both"/>
              <w:rPr>
                <w:rFonts w:ascii="Times New Roman" w:eastAsia="Times New Roman" w:hAnsi="Times New Roman" w:cs="Times New Roman"/>
                <w:lang w:val="ro-RO"/>
              </w:rPr>
            </w:pPr>
          </w:p>
          <w:p w14:paraId="5AF04F92" w14:textId="77777777" w:rsidR="00BD5528" w:rsidRDefault="00BD5528">
            <w:pPr>
              <w:keepLines/>
              <w:spacing w:line="240" w:lineRule="auto"/>
              <w:jc w:val="both"/>
              <w:rPr>
                <w:rFonts w:ascii="Times New Roman" w:eastAsia="Times New Roman" w:hAnsi="Times New Roman" w:cs="Times New Roman"/>
                <w:lang w:val="ro-RO"/>
              </w:rPr>
            </w:pPr>
          </w:p>
          <w:p w14:paraId="63883E75" w14:textId="77777777" w:rsidR="00BD5528" w:rsidRDefault="00BD5528">
            <w:pPr>
              <w:keepLines/>
              <w:spacing w:line="240" w:lineRule="auto"/>
              <w:jc w:val="both"/>
              <w:rPr>
                <w:rFonts w:ascii="Times New Roman" w:eastAsia="Times New Roman" w:hAnsi="Times New Roman" w:cs="Times New Roman"/>
                <w:lang w:val="ro-RO"/>
              </w:rPr>
            </w:pPr>
          </w:p>
          <w:p w14:paraId="7626415C" w14:textId="77777777" w:rsidR="00BD5528" w:rsidRDefault="00BD5528">
            <w:pPr>
              <w:keepLines/>
              <w:spacing w:line="240" w:lineRule="auto"/>
              <w:jc w:val="both"/>
              <w:rPr>
                <w:rFonts w:ascii="Times New Roman" w:eastAsia="Times New Roman" w:hAnsi="Times New Roman" w:cs="Times New Roman"/>
                <w:lang w:val="ro-RO"/>
              </w:rPr>
            </w:pPr>
          </w:p>
          <w:p w14:paraId="6F68521C" w14:textId="77777777" w:rsidR="00BD5528" w:rsidRDefault="00BD5528">
            <w:pPr>
              <w:keepLines/>
              <w:spacing w:line="240" w:lineRule="auto"/>
              <w:jc w:val="both"/>
              <w:rPr>
                <w:rFonts w:ascii="Times New Roman" w:eastAsia="Times New Roman" w:hAnsi="Times New Roman" w:cs="Times New Roman"/>
                <w:lang w:val="ro-RO"/>
              </w:rPr>
            </w:pPr>
          </w:p>
          <w:p w14:paraId="27A372EF" w14:textId="77777777" w:rsidR="00BD5528" w:rsidRDefault="00BD5528">
            <w:pPr>
              <w:keepLines/>
              <w:spacing w:line="240" w:lineRule="auto"/>
              <w:jc w:val="both"/>
              <w:rPr>
                <w:rFonts w:ascii="Times New Roman" w:eastAsia="Times New Roman" w:hAnsi="Times New Roman" w:cs="Times New Roman"/>
                <w:lang w:val="ro-RO"/>
              </w:rPr>
            </w:pPr>
          </w:p>
          <w:p w14:paraId="0AABD0AC" w14:textId="77777777" w:rsidR="00BD5528" w:rsidRDefault="00BD5528">
            <w:pPr>
              <w:keepLines/>
              <w:spacing w:line="240" w:lineRule="auto"/>
              <w:jc w:val="both"/>
              <w:rPr>
                <w:rFonts w:ascii="Times New Roman" w:eastAsia="Times New Roman" w:hAnsi="Times New Roman" w:cs="Times New Roman"/>
                <w:lang w:val="ro-RO"/>
              </w:rPr>
            </w:pPr>
          </w:p>
          <w:p w14:paraId="1544EED0" w14:textId="77777777" w:rsidR="00BD5528" w:rsidRDefault="00BD5528">
            <w:pPr>
              <w:keepLines/>
              <w:spacing w:line="240" w:lineRule="auto"/>
              <w:jc w:val="both"/>
              <w:rPr>
                <w:rFonts w:ascii="Times New Roman" w:eastAsia="Times New Roman" w:hAnsi="Times New Roman" w:cs="Times New Roman"/>
                <w:lang w:val="ro-RO"/>
              </w:rPr>
            </w:pPr>
          </w:p>
          <w:p w14:paraId="273AA34E" w14:textId="77777777" w:rsidR="00BD5528" w:rsidRDefault="00BD5528">
            <w:pPr>
              <w:keepLines/>
              <w:spacing w:line="240" w:lineRule="auto"/>
              <w:jc w:val="both"/>
              <w:rPr>
                <w:rFonts w:ascii="Times New Roman" w:eastAsia="Times New Roman" w:hAnsi="Times New Roman" w:cs="Times New Roman"/>
                <w:lang w:val="ro-RO"/>
              </w:rPr>
            </w:pPr>
          </w:p>
          <w:p w14:paraId="49230C51" w14:textId="77777777" w:rsidR="00BD5528" w:rsidRDefault="00BD5528">
            <w:pPr>
              <w:keepLines/>
              <w:spacing w:line="240" w:lineRule="auto"/>
              <w:jc w:val="both"/>
              <w:rPr>
                <w:rFonts w:ascii="Times New Roman" w:eastAsia="Times New Roman" w:hAnsi="Times New Roman" w:cs="Times New Roman"/>
                <w:lang w:val="ro-RO"/>
              </w:rPr>
            </w:pPr>
          </w:p>
          <w:p w14:paraId="69025868" w14:textId="77777777" w:rsidR="00BD5528" w:rsidRDefault="00BD5528">
            <w:pPr>
              <w:keepLines/>
              <w:spacing w:line="240" w:lineRule="auto"/>
              <w:jc w:val="both"/>
              <w:rPr>
                <w:rFonts w:ascii="Times New Roman" w:eastAsia="Times New Roman" w:hAnsi="Times New Roman" w:cs="Times New Roman"/>
                <w:lang w:val="ro-RO"/>
              </w:rPr>
            </w:pPr>
          </w:p>
          <w:p w14:paraId="07A1984F" w14:textId="77777777" w:rsidR="00BD5528" w:rsidRDefault="00BD5528">
            <w:pPr>
              <w:keepLines/>
              <w:spacing w:line="240" w:lineRule="auto"/>
              <w:jc w:val="both"/>
              <w:rPr>
                <w:rFonts w:ascii="Times New Roman" w:eastAsia="Times New Roman" w:hAnsi="Times New Roman" w:cs="Times New Roman"/>
                <w:lang w:val="ro-RO"/>
              </w:rPr>
            </w:pPr>
          </w:p>
          <w:p w14:paraId="4CAE71B5" w14:textId="77777777" w:rsidR="00BD5528" w:rsidRDefault="00BD5528">
            <w:pPr>
              <w:keepLines/>
              <w:spacing w:line="240" w:lineRule="auto"/>
              <w:jc w:val="both"/>
              <w:rPr>
                <w:rFonts w:ascii="Times New Roman" w:eastAsia="Times New Roman" w:hAnsi="Times New Roman" w:cs="Times New Roman"/>
                <w:lang w:val="ro-RO"/>
              </w:rPr>
            </w:pPr>
          </w:p>
          <w:p w14:paraId="33D2149A" w14:textId="77777777" w:rsidR="00BD5528" w:rsidRDefault="00BD5528">
            <w:pPr>
              <w:keepLines/>
              <w:spacing w:line="240" w:lineRule="auto"/>
              <w:jc w:val="both"/>
              <w:rPr>
                <w:rFonts w:ascii="Times New Roman" w:eastAsia="Times New Roman" w:hAnsi="Times New Roman" w:cs="Times New Roman"/>
                <w:lang w:val="ro-RO"/>
              </w:rPr>
            </w:pPr>
          </w:p>
          <w:p w14:paraId="7D83E712" w14:textId="77777777" w:rsidR="00BD5528" w:rsidRDefault="00BD5528">
            <w:pPr>
              <w:keepLines/>
              <w:spacing w:line="240" w:lineRule="auto"/>
              <w:jc w:val="both"/>
              <w:rPr>
                <w:rFonts w:ascii="Times New Roman" w:eastAsia="Times New Roman" w:hAnsi="Times New Roman" w:cs="Times New Roman"/>
                <w:lang w:val="ro-RO"/>
              </w:rPr>
            </w:pPr>
          </w:p>
          <w:p w14:paraId="0D7AFBB8" w14:textId="77777777" w:rsidR="00BD5528" w:rsidRDefault="00BD5528">
            <w:pPr>
              <w:keepLines/>
              <w:spacing w:line="240" w:lineRule="auto"/>
              <w:jc w:val="both"/>
              <w:rPr>
                <w:rFonts w:ascii="Times New Roman" w:eastAsia="Times New Roman" w:hAnsi="Times New Roman" w:cs="Times New Roman"/>
                <w:lang w:val="ro-RO"/>
              </w:rPr>
            </w:pPr>
          </w:p>
          <w:p w14:paraId="1A136FEB" w14:textId="77777777" w:rsidR="00BD5528" w:rsidRDefault="00BD5528">
            <w:pPr>
              <w:keepLines/>
              <w:spacing w:line="240" w:lineRule="auto"/>
              <w:jc w:val="both"/>
              <w:rPr>
                <w:rFonts w:ascii="Times New Roman" w:eastAsia="Times New Roman" w:hAnsi="Times New Roman" w:cs="Times New Roman"/>
                <w:lang w:val="ro-RO"/>
              </w:rPr>
            </w:pPr>
          </w:p>
          <w:p w14:paraId="3ECAF9DF" w14:textId="77777777" w:rsidR="00BD5528" w:rsidRDefault="00BD5528">
            <w:pPr>
              <w:keepLines/>
              <w:spacing w:line="240" w:lineRule="auto"/>
              <w:jc w:val="both"/>
              <w:rPr>
                <w:rFonts w:ascii="Times New Roman" w:eastAsia="Times New Roman" w:hAnsi="Times New Roman" w:cs="Times New Roman"/>
                <w:lang w:val="ro-RO"/>
              </w:rPr>
            </w:pPr>
          </w:p>
          <w:p w14:paraId="45BA03B7" w14:textId="77777777" w:rsidR="00BD5528" w:rsidRDefault="00BD5528">
            <w:pPr>
              <w:keepLines/>
              <w:spacing w:line="240" w:lineRule="auto"/>
              <w:jc w:val="both"/>
              <w:rPr>
                <w:rFonts w:ascii="Times New Roman" w:eastAsia="Times New Roman" w:hAnsi="Times New Roman" w:cs="Times New Roman"/>
                <w:lang w:val="ro-RO"/>
              </w:rPr>
            </w:pPr>
          </w:p>
          <w:p w14:paraId="424DF0E0" w14:textId="77777777" w:rsidR="00BD5528" w:rsidRDefault="00BD5528">
            <w:pPr>
              <w:keepLines/>
              <w:spacing w:line="240" w:lineRule="auto"/>
              <w:jc w:val="both"/>
              <w:rPr>
                <w:rFonts w:ascii="Times New Roman" w:eastAsia="Times New Roman" w:hAnsi="Times New Roman" w:cs="Times New Roman"/>
                <w:lang w:val="ro-RO"/>
              </w:rPr>
            </w:pPr>
          </w:p>
          <w:p w14:paraId="09F00ABD" w14:textId="77777777" w:rsidR="00BD5528" w:rsidRDefault="00BD5528">
            <w:pPr>
              <w:keepLines/>
              <w:spacing w:line="240" w:lineRule="auto"/>
              <w:jc w:val="both"/>
              <w:rPr>
                <w:rFonts w:ascii="Times New Roman" w:eastAsia="Times New Roman" w:hAnsi="Times New Roman" w:cs="Times New Roman"/>
                <w:lang w:val="ro-RO"/>
              </w:rPr>
            </w:pPr>
          </w:p>
          <w:p w14:paraId="0D467AE7" w14:textId="77777777" w:rsidR="00BD5528" w:rsidRDefault="00BD5528">
            <w:pPr>
              <w:keepLines/>
              <w:spacing w:line="240" w:lineRule="auto"/>
              <w:jc w:val="both"/>
              <w:rPr>
                <w:rFonts w:ascii="Times New Roman" w:eastAsia="Times New Roman" w:hAnsi="Times New Roman" w:cs="Times New Roman"/>
                <w:lang w:val="ro-RO"/>
              </w:rPr>
            </w:pPr>
          </w:p>
          <w:p w14:paraId="7E944A83" w14:textId="77777777" w:rsidR="00BD5528" w:rsidRDefault="00BD5528">
            <w:pPr>
              <w:keepLines/>
              <w:spacing w:line="240" w:lineRule="auto"/>
              <w:jc w:val="both"/>
              <w:rPr>
                <w:rFonts w:ascii="Times New Roman" w:eastAsia="Times New Roman" w:hAnsi="Times New Roman" w:cs="Times New Roman"/>
                <w:lang w:val="ro-RO"/>
              </w:rPr>
            </w:pPr>
          </w:p>
          <w:p w14:paraId="5F46E826" w14:textId="77777777" w:rsidR="00BD5528" w:rsidRDefault="00BD5528">
            <w:pPr>
              <w:keepLines/>
              <w:spacing w:line="240" w:lineRule="auto"/>
              <w:jc w:val="both"/>
              <w:rPr>
                <w:rFonts w:ascii="Times New Roman" w:eastAsia="Times New Roman" w:hAnsi="Times New Roman" w:cs="Times New Roman"/>
                <w:lang w:val="ro-RO"/>
              </w:rPr>
            </w:pPr>
          </w:p>
          <w:p w14:paraId="745531A2" w14:textId="77777777" w:rsidR="00BD5528" w:rsidRDefault="00BD5528">
            <w:pPr>
              <w:keepLines/>
              <w:spacing w:line="240" w:lineRule="auto"/>
              <w:jc w:val="both"/>
              <w:rPr>
                <w:rFonts w:ascii="Times New Roman" w:eastAsia="Times New Roman" w:hAnsi="Times New Roman" w:cs="Times New Roman"/>
                <w:lang w:val="ro-RO"/>
              </w:rPr>
            </w:pPr>
          </w:p>
          <w:p w14:paraId="48E12987" w14:textId="77777777" w:rsidR="00BD5528" w:rsidRDefault="00BD5528">
            <w:pPr>
              <w:keepLines/>
              <w:spacing w:line="240" w:lineRule="auto"/>
              <w:jc w:val="both"/>
              <w:rPr>
                <w:rFonts w:ascii="Times New Roman" w:eastAsia="Times New Roman" w:hAnsi="Times New Roman" w:cs="Times New Roman"/>
                <w:lang w:val="ro-RO"/>
              </w:rPr>
            </w:pPr>
          </w:p>
          <w:p w14:paraId="6B83B5E6" w14:textId="77777777" w:rsidR="00BD5528" w:rsidRDefault="00BD5528">
            <w:pPr>
              <w:keepLines/>
              <w:spacing w:line="240" w:lineRule="auto"/>
              <w:jc w:val="both"/>
              <w:rPr>
                <w:rFonts w:ascii="Times New Roman" w:eastAsia="Times New Roman" w:hAnsi="Times New Roman" w:cs="Times New Roman"/>
                <w:lang w:val="ro-RO"/>
              </w:rPr>
            </w:pPr>
          </w:p>
          <w:p w14:paraId="3702BFDF" w14:textId="77777777" w:rsidR="00BD5528" w:rsidRDefault="00BD5528">
            <w:pPr>
              <w:keepLines/>
              <w:spacing w:line="240" w:lineRule="auto"/>
              <w:jc w:val="both"/>
              <w:rPr>
                <w:rFonts w:ascii="Times New Roman" w:eastAsia="Times New Roman" w:hAnsi="Times New Roman" w:cs="Times New Roman"/>
                <w:lang w:val="ro-RO"/>
              </w:rPr>
            </w:pPr>
          </w:p>
          <w:p w14:paraId="128704A3" w14:textId="77777777" w:rsidR="00BD5528" w:rsidRDefault="00BD5528">
            <w:pPr>
              <w:keepLines/>
              <w:spacing w:line="240" w:lineRule="auto"/>
              <w:jc w:val="both"/>
              <w:rPr>
                <w:rFonts w:ascii="Times New Roman" w:eastAsia="Times New Roman" w:hAnsi="Times New Roman" w:cs="Times New Roman"/>
                <w:lang w:val="ro-RO"/>
              </w:rPr>
            </w:pPr>
          </w:p>
          <w:p w14:paraId="321A87CD" w14:textId="77777777" w:rsidR="00BD5528" w:rsidRDefault="00BD5528">
            <w:pPr>
              <w:keepLines/>
              <w:spacing w:line="240" w:lineRule="auto"/>
              <w:jc w:val="both"/>
              <w:rPr>
                <w:rFonts w:ascii="Times New Roman" w:eastAsia="Times New Roman" w:hAnsi="Times New Roman" w:cs="Times New Roman"/>
                <w:lang w:val="ro-RO"/>
              </w:rPr>
            </w:pPr>
          </w:p>
          <w:p w14:paraId="12AB4AB1" w14:textId="77777777" w:rsidR="00BD5528" w:rsidRDefault="00BD5528">
            <w:pPr>
              <w:keepLines/>
              <w:spacing w:line="240" w:lineRule="auto"/>
              <w:jc w:val="both"/>
              <w:rPr>
                <w:rFonts w:ascii="Times New Roman" w:eastAsia="Times New Roman" w:hAnsi="Times New Roman" w:cs="Times New Roman"/>
                <w:lang w:val="ro-RO"/>
              </w:rPr>
            </w:pPr>
          </w:p>
          <w:p w14:paraId="20CB5E46" w14:textId="77777777" w:rsidR="00BD5528" w:rsidRDefault="00BD5528">
            <w:pPr>
              <w:keepLines/>
              <w:spacing w:line="240" w:lineRule="auto"/>
              <w:jc w:val="both"/>
              <w:rPr>
                <w:rFonts w:ascii="Times New Roman" w:eastAsia="Times New Roman" w:hAnsi="Times New Roman" w:cs="Times New Roman"/>
                <w:lang w:val="ro-RO"/>
              </w:rPr>
            </w:pPr>
          </w:p>
          <w:p w14:paraId="6E695EED" w14:textId="77777777" w:rsidR="00BD5528" w:rsidRDefault="00BD5528">
            <w:pPr>
              <w:keepLines/>
              <w:spacing w:line="240" w:lineRule="auto"/>
              <w:jc w:val="both"/>
              <w:rPr>
                <w:rFonts w:ascii="Times New Roman" w:eastAsia="Times New Roman" w:hAnsi="Times New Roman" w:cs="Times New Roman"/>
                <w:lang w:val="ro-RO"/>
              </w:rPr>
            </w:pPr>
          </w:p>
          <w:p w14:paraId="4C20A157" w14:textId="77777777" w:rsidR="00BD5528" w:rsidRDefault="00BD5528">
            <w:pPr>
              <w:keepLines/>
              <w:spacing w:line="240" w:lineRule="auto"/>
              <w:jc w:val="both"/>
              <w:rPr>
                <w:rFonts w:ascii="Times New Roman" w:eastAsia="Times New Roman" w:hAnsi="Times New Roman" w:cs="Times New Roman"/>
                <w:lang w:val="ro-RO"/>
              </w:rPr>
            </w:pPr>
          </w:p>
          <w:p w14:paraId="47B85B51" w14:textId="77777777" w:rsidR="00BD5528" w:rsidRDefault="00BD5528">
            <w:pPr>
              <w:keepLines/>
              <w:spacing w:line="240" w:lineRule="auto"/>
              <w:jc w:val="both"/>
              <w:rPr>
                <w:rFonts w:ascii="Times New Roman" w:eastAsia="Times New Roman" w:hAnsi="Times New Roman" w:cs="Times New Roman"/>
                <w:lang w:val="ro-RO"/>
              </w:rPr>
            </w:pPr>
          </w:p>
          <w:p w14:paraId="79E0B046" w14:textId="77777777" w:rsidR="00BD5528" w:rsidRDefault="00BD5528">
            <w:pPr>
              <w:keepLines/>
              <w:spacing w:line="240" w:lineRule="auto"/>
              <w:jc w:val="both"/>
              <w:rPr>
                <w:rFonts w:ascii="Times New Roman" w:eastAsia="Times New Roman" w:hAnsi="Times New Roman" w:cs="Times New Roman"/>
                <w:lang w:val="ro-RO"/>
              </w:rPr>
            </w:pPr>
          </w:p>
          <w:p w14:paraId="5430BF2E" w14:textId="77777777" w:rsidR="00BD5528" w:rsidRDefault="00BD5528">
            <w:pPr>
              <w:keepLines/>
              <w:spacing w:line="240" w:lineRule="auto"/>
              <w:jc w:val="both"/>
              <w:rPr>
                <w:rFonts w:ascii="Times New Roman" w:eastAsia="Times New Roman" w:hAnsi="Times New Roman" w:cs="Times New Roman"/>
                <w:lang w:val="ro-RO"/>
              </w:rPr>
            </w:pPr>
          </w:p>
          <w:p w14:paraId="77BC908A" w14:textId="77777777" w:rsidR="00BD5528" w:rsidRDefault="00BD5528">
            <w:pPr>
              <w:keepLines/>
              <w:spacing w:line="240" w:lineRule="auto"/>
              <w:jc w:val="both"/>
              <w:rPr>
                <w:rFonts w:ascii="Times New Roman" w:eastAsia="Times New Roman" w:hAnsi="Times New Roman" w:cs="Times New Roman"/>
                <w:lang w:val="ro-RO"/>
              </w:rPr>
            </w:pPr>
          </w:p>
          <w:p w14:paraId="1CCF5A4A" w14:textId="77777777" w:rsidR="00BD5528" w:rsidRDefault="00BD5528">
            <w:pPr>
              <w:keepLines/>
              <w:spacing w:line="240" w:lineRule="auto"/>
              <w:jc w:val="both"/>
              <w:rPr>
                <w:rFonts w:ascii="Times New Roman" w:eastAsia="Times New Roman" w:hAnsi="Times New Roman" w:cs="Times New Roman"/>
                <w:lang w:val="ro-RO"/>
              </w:rPr>
            </w:pPr>
          </w:p>
          <w:p w14:paraId="55EEFC1A" w14:textId="77777777" w:rsidR="00BD5528" w:rsidRDefault="00BD5528">
            <w:pPr>
              <w:keepLines/>
              <w:spacing w:line="240" w:lineRule="auto"/>
              <w:jc w:val="both"/>
              <w:rPr>
                <w:rFonts w:ascii="Times New Roman" w:eastAsia="Times New Roman" w:hAnsi="Times New Roman" w:cs="Times New Roman"/>
                <w:lang w:val="ro-RO"/>
              </w:rPr>
            </w:pPr>
          </w:p>
          <w:p w14:paraId="58652AA2" w14:textId="77777777" w:rsidR="00BD5528" w:rsidRDefault="00BD5528">
            <w:pPr>
              <w:keepLines/>
              <w:spacing w:line="240" w:lineRule="auto"/>
              <w:jc w:val="both"/>
              <w:rPr>
                <w:rFonts w:ascii="Times New Roman" w:eastAsia="Times New Roman" w:hAnsi="Times New Roman" w:cs="Times New Roman"/>
                <w:lang w:val="ro-RO"/>
              </w:rPr>
            </w:pPr>
          </w:p>
          <w:p w14:paraId="66D9DD39" w14:textId="77777777" w:rsidR="00BD5528" w:rsidRDefault="00BD5528">
            <w:pPr>
              <w:keepLines/>
              <w:spacing w:line="240" w:lineRule="auto"/>
              <w:jc w:val="both"/>
              <w:rPr>
                <w:rFonts w:ascii="Times New Roman" w:eastAsia="Times New Roman" w:hAnsi="Times New Roman" w:cs="Times New Roman"/>
                <w:lang w:val="ro-RO"/>
              </w:rPr>
            </w:pPr>
          </w:p>
          <w:p w14:paraId="1CE22F6B" w14:textId="77777777" w:rsidR="00BD5528" w:rsidRDefault="00BD5528">
            <w:pPr>
              <w:keepLines/>
              <w:spacing w:line="240" w:lineRule="auto"/>
              <w:jc w:val="both"/>
              <w:rPr>
                <w:rFonts w:ascii="Times New Roman" w:eastAsia="Times New Roman" w:hAnsi="Times New Roman" w:cs="Times New Roman"/>
                <w:lang w:val="ro-RO"/>
              </w:rPr>
            </w:pPr>
          </w:p>
          <w:p w14:paraId="774B9201" w14:textId="77777777" w:rsidR="00BD5528" w:rsidRDefault="00BD5528">
            <w:pPr>
              <w:keepLines/>
              <w:spacing w:line="240" w:lineRule="auto"/>
              <w:jc w:val="both"/>
              <w:rPr>
                <w:rFonts w:ascii="Times New Roman" w:eastAsia="Times New Roman" w:hAnsi="Times New Roman" w:cs="Times New Roman"/>
                <w:lang w:val="ro-RO"/>
              </w:rPr>
            </w:pPr>
          </w:p>
          <w:p w14:paraId="454E20C4" w14:textId="77777777" w:rsidR="00BD5528" w:rsidRDefault="00BD5528">
            <w:pPr>
              <w:keepLines/>
              <w:spacing w:line="240" w:lineRule="auto"/>
              <w:jc w:val="both"/>
              <w:rPr>
                <w:rFonts w:ascii="Times New Roman" w:eastAsia="Times New Roman" w:hAnsi="Times New Roman" w:cs="Times New Roman"/>
                <w:lang w:val="ro-RO"/>
              </w:rPr>
            </w:pPr>
          </w:p>
          <w:p w14:paraId="3539F386" w14:textId="77777777" w:rsidR="00BD5528" w:rsidRDefault="00BD5528">
            <w:pPr>
              <w:keepLines/>
              <w:spacing w:line="240" w:lineRule="auto"/>
              <w:jc w:val="both"/>
              <w:rPr>
                <w:rFonts w:ascii="Times New Roman" w:eastAsia="Times New Roman" w:hAnsi="Times New Roman" w:cs="Times New Roman"/>
                <w:lang w:val="ro-RO"/>
              </w:rPr>
            </w:pPr>
          </w:p>
          <w:p w14:paraId="377D7612" w14:textId="77777777" w:rsidR="00BD5528" w:rsidRDefault="00BD5528">
            <w:pPr>
              <w:keepLines/>
              <w:spacing w:line="240" w:lineRule="auto"/>
              <w:jc w:val="both"/>
              <w:rPr>
                <w:rFonts w:ascii="Times New Roman" w:eastAsia="Times New Roman" w:hAnsi="Times New Roman" w:cs="Times New Roman"/>
                <w:lang w:val="ro-RO"/>
              </w:rPr>
            </w:pPr>
          </w:p>
          <w:p w14:paraId="77461E25" w14:textId="77777777" w:rsidR="00BD5528" w:rsidRDefault="00BD5528">
            <w:pPr>
              <w:keepLines/>
              <w:spacing w:line="240" w:lineRule="auto"/>
              <w:jc w:val="both"/>
              <w:rPr>
                <w:rFonts w:ascii="Times New Roman" w:eastAsia="Times New Roman" w:hAnsi="Times New Roman" w:cs="Times New Roman"/>
                <w:lang w:val="ro-RO"/>
              </w:rPr>
            </w:pPr>
          </w:p>
          <w:p w14:paraId="7B649361" w14:textId="77777777" w:rsidR="00BD5528" w:rsidRDefault="00BD5528">
            <w:pPr>
              <w:keepLines/>
              <w:spacing w:line="240" w:lineRule="auto"/>
              <w:jc w:val="both"/>
              <w:rPr>
                <w:rFonts w:ascii="Times New Roman" w:eastAsia="Times New Roman" w:hAnsi="Times New Roman" w:cs="Times New Roman"/>
                <w:lang w:val="ro-RO"/>
              </w:rPr>
            </w:pPr>
          </w:p>
          <w:p w14:paraId="5B3D8200" w14:textId="77777777" w:rsidR="00BD5528" w:rsidRDefault="00BD5528">
            <w:pPr>
              <w:keepLines/>
              <w:spacing w:line="240" w:lineRule="auto"/>
              <w:jc w:val="both"/>
              <w:rPr>
                <w:rFonts w:ascii="Times New Roman" w:eastAsia="Times New Roman" w:hAnsi="Times New Roman" w:cs="Times New Roman"/>
                <w:lang w:val="ro-RO"/>
              </w:rPr>
            </w:pPr>
          </w:p>
          <w:p w14:paraId="615010E8" w14:textId="77777777" w:rsidR="00BD5528" w:rsidRDefault="00BD5528">
            <w:pPr>
              <w:keepLines/>
              <w:spacing w:line="240" w:lineRule="auto"/>
              <w:jc w:val="both"/>
              <w:rPr>
                <w:rFonts w:ascii="Times New Roman" w:eastAsia="Times New Roman" w:hAnsi="Times New Roman" w:cs="Times New Roman"/>
                <w:lang w:val="ro-RO"/>
              </w:rPr>
            </w:pPr>
          </w:p>
          <w:p w14:paraId="010B469A" w14:textId="77777777" w:rsidR="00BD5528" w:rsidRDefault="00BD5528">
            <w:pPr>
              <w:keepLines/>
              <w:spacing w:line="240" w:lineRule="auto"/>
              <w:jc w:val="both"/>
              <w:rPr>
                <w:rFonts w:ascii="Times New Roman" w:eastAsia="Times New Roman" w:hAnsi="Times New Roman" w:cs="Times New Roman"/>
                <w:lang w:val="ro-RO"/>
              </w:rPr>
            </w:pPr>
          </w:p>
          <w:p w14:paraId="2398F425" w14:textId="77777777" w:rsidR="00BD5528" w:rsidRDefault="00BD5528">
            <w:pPr>
              <w:keepLines/>
              <w:spacing w:line="240" w:lineRule="auto"/>
              <w:jc w:val="both"/>
              <w:rPr>
                <w:rFonts w:ascii="Times New Roman" w:eastAsia="Times New Roman" w:hAnsi="Times New Roman" w:cs="Times New Roman"/>
                <w:lang w:val="ro-RO"/>
              </w:rPr>
            </w:pPr>
          </w:p>
          <w:p w14:paraId="13BFB645" w14:textId="77777777" w:rsidR="00BD5528" w:rsidRDefault="00BD5528">
            <w:pPr>
              <w:keepLines/>
              <w:spacing w:line="240" w:lineRule="auto"/>
              <w:jc w:val="both"/>
              <w:rPr>
                <w:rFonts w:ascii="Times New Roman" w:eastAsia="Times New Roman" w:hAnsi="Times New Roman" w:cs="Times New Roman"/>
                <w:lang w:val="ro-RO"/>
              </w:rPr>
            </w:pPr>
          </w:p>
          <w:p w14:paraId="3641673E" w14:textId="77777777" w:rsidR="00BD5528" w:rsidRDefault="00BD5528">
            <w:pPr>
              <w:keepLines/>
              <w:spacing w:line="240" w:lineRule="auto"/>
              <w:jc w:val="both"/>
              <w:rPr>
                <w:rFonts w:ascii="Times New Roman" w:eastAsia="Times New Roman" w:hAnsi="Times New Roman" w:cs="Times New Roman"/>
                <w:lang w:val="ro-RO"/>
              </w:rPr>
            </w:pPr>
          </w:p>
          <w:p w14:paraId="74E5EB58" w14:textId="77777777" w:rsidR="00BD5528" w:rsidRDefault="00BD5528">
            <w:pPr>
              <w:keepLines/>
              <w:spacing w:line="240" w:lineRule="auto"/>
              <w:jc w:val="both"/>
              <w:rPr>
                <w:rFonts w:ascii="Times New Roman" w:eastAsia="Times New Roman" w:hAnsi="Times New Roman" w:cs="Times New Roman"/>
                <w:lang w:val="ro-RO"/>
              </w:rPr>
            </w:pPr>
          </w:p>
          <w:p w14:paraId="32BE3C87" w14:textId="77777777" w:rsidR="00BD5528" w:rsidRDefault="00BD5528">
            <w:pPr>
              <w:keepLines/>
              <w:spacing w:line="240" w:lineRule="auto"/>
              <w:jc w:val="both"/>
              <w:rPr>
                <w:rFonts w:ascii="Times New Roman" w:eastAsia="Times New Roman" w:hAnsi="Times New Roman" w:cs="Times New Roman"/>
                <w:lang w:val="ro-RO"/>
              </w:rPr>
            </w:pPr>
          </w:p>
          <w:p w14:paraId="6C24B7A9" w14:textId="77777777" w:rsidR="00BD5528" w:rsidRDefault="00BD5528">
            <w:pPr>
              <w:keepLines/>
              <w:spacing w:line="240" w:lineRule="auto"/>
              <w:jc w:val="both"/>
              <w:rPr>
                <w:rFonts w:ascii="Times New Roman" w:eastAsia="Times New Roman" w:hAnsi="Times New Roman" w:cs="Times New Roman"/>
                <w:lang w:val="ro-RO"/>
              </w:rPr>
            </w:pPr>
          </w:p>
          <w:p w14:paraId="32AD13A6" w14:textId="77777777" w:rsidR="00BD5528" w:rsidRDefault="00BD5528">
            <w:pPr>
              <w:keepLines/>
              <w:spacing w:line="240" w:lineRule="auto"/>
              <w:jc w:val="both"/>
              <w:rPr>
                <w:rFonts w:ascii="Times New Roman" w:eastAsia="Times New Roman" w:hAnsi="Times New Roman" w:cs="Times New Roman"/>
                <w:lang w:val="ro-RO"/>
              </w:rPr>
            </w:pPr>
          </w:p>
          <w:p w14:paraId="4AE42CF0" w14:textId="77777777" w:rsidR="00BD5528" w:rsidRDefault="00BD5528">
            <w:pPr>
              <w:keepLines/>
              <w:spacing w:line="240" w:lineRule="auto"/>
              <w:jc w:val="both"/>
              <w:rPr>
                <w:rFonts w:ascii="Times New Roman" w:eastAsia="Times New Roman" w:hAnsi="Times New Roman" w:cs="Times New Roman"/>
                <w:lang w:val="ro-RO"/>
              </w:rPr>
            </w:pPr>
          </w:p>
          <w:p w14:paraId="51A029A3" w14:textId="77777777" w:rsidR="00BD5528" w:rsidRDefault="00BD5528">
            <w:pPr>
              <w:keepLines/>
              <w:spacing w:line="240" w:lineRule="auto"/>
              <w:jc w:val="both"/>
              <w:rPr>
                <w:rFonts w:ascii="Times New Roman" w:eastAsia="Times New Roman" w:hAnsi="Times New Roman" w:cs="Times New Roman"/>
                <w:lang w:val="ro-RO"/>
              </w:rPr>
            </w:pPr>
          </w:p>
          <w:p w14:paraId="6A7C9A06" w14:textId="77777777" w:rsidR="00BD5528" w:rsidRDefault="00BD5528">
            <w:pPr>
              <w:keepLines/>
              <w:spacing w:line="240" w:lineRule="auto"/>
              <w:jc w:val="both"/>
              <w:rPr>
                <w:rFonts w:ascii="Times New Roman" w:eastAsia="Times New Roman" w:hAnsi="Times New Roman" w:cs="Times New Roman"/>
                <w:lang w:val="ro-RO"/>
              </w:rPr>
            </w:pPr>
          </w:p>
          <w:p w14:paraId="7ECA59A8" w14:textId="77777777" w:rsidR="00BD5528" w:rsidRDefault="00BD5528">
            <w:pPr>
              <w:keepLines/>
              <w:spacing w:line="240" w:lineRule="auto"/>
              <w:jc w:val="both"/>
              <w:rPr>
                <w:rFonts w:ascii="Times New Roman" w:eastAsia="Times New Roman" w:hAnsi="Times New Roman" w:cs="Times New Roman"/>
                <w:lang w:val="ro-RO"/>
              </w:rPr>
            </w:pPr>
          </w:p>
          <w:p w14:paraId="7C00150D" w14:textId="77777777" w:rsidR="00BD5528" w:rsidRDefault="00BD5528">
            <w:pPr>
              <w:keepLines/>
              <w:spacing w:line="240" w:lineRule="auto"/>
              <w:jc w:val="both"/>
              <w:rPr>
                <w:rFonts w:ascii="Times New Roman" w:eastAsia="Times New Roman" w:hAnsi="Times New Roman" w:cs="Times New Roman"/>
                <w:lang w:val="ro-RO"/>
              </w:rPr>
            </w:pPr>
          </w:p>
          <w:p w14:paraId="3FAB4AF2" w14:textId="77777777" w:rsidR="00BD5528" w:rsidRDefault="00BD5528">
            <w:pPr>
              <w:keepLines/>
              <w:spacing w:line="240" w:lineRule="auto"/>
              <w:jc w:val="both"/>
              <w:rPr>
                <w:rFonts w:ascii="Times New Roman" w:eastAsia="Times New Roman" w:hAnsi="Times New Roman" w:cs="Times New Roman"/>
                <w:lang w:val="ro-RO"/>
              </w:rPr>
            </w:pPr>
          </w:p>
          <w:p w14:paraId="6C18A731" w14:textId="77777777" w:rsidR="00BD5528" w:rsidRDefault="00BD5528">
            <w:pPr>
              <w:keepLines/>
              <w:spacing w:line="240" w:lineRule="auto"/>
              <w:jc w:val="both"/>
              <w:rPr>
                <w:rFonts w:ascii="Times New Roman" w:eastAsia="Times New Roman" w:hAnsi="Times New Roman" w:cs="Times New Roman"/>
                <w:lang w:val="ro-RO"/>
              </w:rPr>
            </w:pPr>
          </w:p>
          <w:p w14:paraId="2188F626" w14:textId="77777777" w:rsidR="00BD5528" w:rsidRDefault="00BD5528">
            <w:pPr>
              <w:keepLines/>
              <w:spacing w:line="240" w:lineRule="auto"/>
              <w:jc w:val="both"/>
              <w:rPr>
                <w:rFonts w:ascii="Times New Roman" w:eastAsia="Times New Roman" w:hAnsi="Times New Roman" w:cs="Times New Roman"/>
                <w:lang w:val="ro-RO"/>
              </w:rPr>
            </w:pPr>
          </w:p>
          <w:p w14:paraId="2D12D778" w14:textId="77777777" w:rsidR="00BD5528" w:rsidRDefault="00BD5528">
            <w:pPr>
              <w:keepLines/>
              <w:spacing w:line="240" w:lineRule="auto"/>
              <w:jc w:val="both"/>
              <w:rPr>
                <w:rFonts w:ascii="Times New Roman" w:eastAsia="Times New Roman" w:hAnsi="Times New Roman" w:cs="Times New Roman"/>
                <w:lang w:val="ro-RO"/>
              </w:rPr>
            </w:pPr>
          </w:p>
          <w:p w14:paraId="3CA01914" w14:textId="77777777" w:rsidR="00BD5528" w:rsidRDefault="00BD5528">
            <w:pPr>
              <w:keepLines/>
              <w:spacing w:line="240" w:lineRule="auto"/>
              <w:jc w:val="both"/>
              <w:rPr>
                <w:rFonts w:ascii="Times New Roman" w:eastAsia="Times New Roman" w:hAnsi="Times New Roman" w:cs="Times New Roman"/>
                <w:lang w:val="ro-RO"/>
              </w:rPr>
            </w:pPr>
          </w:p>
          <w:p w14:paraId="3A4E94B8" w14:textId="77777777" w:rsidR="00BD5528" w:rsidRDefault="00BD5528">
            <w:pPr>
              <w:keepLines/>
              <w:spacing w:line="240" w:lineRule="auto"/>
              <w:jc w:val="both"/>
              <w:rPr>
                <w:rFonts w:ascii="Times New Roman" w:eastAsia="Times New Roman" w:hAnsi="Times New Roman" w:cs="Times New Roman"/>
                <w:lang w:val="ro-RO"/>
              </w:rPr>
            </w:pPr>
          </w:p>
          <w:p w14:paraId="2D817605" w14:textId="77777777" w:rsidR="00BD5528" w:rsidRDefault="00BD5528">
            <w:pPr>
              <w:keepLines/>
              <w:spacing w:line="240" w:lineRule="auto"/>
              <w:jc w:val="both"/>
              <w:rPr>
                <w:rFonts w:ascii="Times New Roman" w:eastAsia="Times New Roman" w:hAnsi="Times New Roman" w:cs="Times New Roman"/>
                <w:lang w:val="ro-RO"/>
              </w:rPr>
            </w:pPr>
          </w:p>
          <w:p w14:paraId="481DECEA" w14:textId="77777777" w:rsidR="00BD5528" w:rsidRDefault="00BD5528">
            <w:pPr>
              <w:keepLines/>
              <w:spacing w:line="240" w:lineRule="auto"/>
              <w:jc w:val="both"/>
              <w:rPr>
                <w:rFonts w:ascii="Times New Roman" w:eastAsia="Times New Roman" w:hAnsi="Times New Roman" w:cs="Times New Roman"/>
                <w:lang w:val="ro-RO"/>
              </w:rPr>
            </w:pPr>
          </w:p>
          <w:p w14:paraId="6613C195" w14:textId="77777777" w:rsidR="00BD5528" w:rsidRDefault="00BD5528">
            <w:pPr>
              <w:keepLines/>
              <w:spacing w:line="240" w:lineRule="auto"/>
              <w:jc w:val="both"/>
              <w:rPr>
                <w:rFonts w:ascii="Times New Roman" w:eastAsia="Times New Roman" w:hAnsi="Times New Roman" w:cs="Times New Roman"/>
                <w:lang w:val="ro-RO"/>
              </w:rPr>
            </w:pPr>
          </w:p>
          <w:p w14:paraId="6F4F9C95" w14:textId="77777777" w:rsidR="00BD5528" w:rsidRDefault="00BD5528">
            <w:pPr>
              <w:keepLines/>
              <w:spacing w:line="240" w:lineRule="auto"/>
              <w:jc w:val="both"/>
              <w:rPr>
                <w:rFonts w:ascii="Times New Roman" w:eastAsia="Times New Roman" w:hAnsi="Times New Roman" w:cs="Times New Roman"/>
                <w:lang w:val="ro-RO"/>
              </w:rPr>
            </w:pPr>
          </w:p>
          <w:p w14:paraId="443458B7" w14:textId="77777777" w:rsidR="00BD5528" w:rsidRDefault="00BD5528">
            <w:pPr>
              <w:keepLines/>
              <w:spacing w:line="240" w:lineRule="auto"/>
              <w:jc w:val="both"/>
              <w:rPr>
                <w:rFonts w:ascii="Times New Roman" w:eastAsia="Times New Roman" w:hAnsi="Times New Roman" w:cs="Times New Roman"/>
                <w:lang w:val="ro-RO"/>
              </w:rPr>
            </w:pPr>
          </w:p>
          <w:p w14:paraId="4A979F56" w14:textId="77777777" w:rsidR="00BD5528" w:rsidRDefault="00BD5528">
            <w:pPr>
              <w:keepLines/>
              <w:spacing w:line="240" w:lineRule="auto"/>
              <w:jc w:val="both"/>
              <w:rPr>
                <w:rFonts w:ascii="Times New Roman" w:eastAsia="Times New Roman" w:hAnsi="Times New Roman" w:cs="Times New Roman"/>
                <w:lang w:val="ro-RO"/>
              </w:rPr>
            </w:pPr>
          </w:p>
          <w:p w14:paraId="66C4245C" w14:textId="77777777" w:rsidR="00BD5528" w:rsidRDefault="00BD5528">
            <w:pPr>
              <w:keepLines/>
              <w:spacing w:line="240" w:lineRule="auto"/>
              <w:jc w:val="both"/>
              <w:rPr>
                <w:rFonts w:ascii="Times New Roman" w:eastAsia="Times New Roman" w:hAnsi="Times New Roman" w:cs="Times New Roman"/>
                <w:lang w:val="ro-RO"/>
              </w:rPr>
            </w:pPr>
          </w:p>
          <w:p w14:paraId="475B7F88" w14:textId="77777777" w:rsidR="00BD5528" w:rsidRDefault="00BD5528">
            <w:pPr>
              <w:keepLines/>
              <w:spacing w:line="240" w:lineRule="auto"/>
              <w:jc w:val="both"/>
              <w:rPr>
                <w:rFonts w:ascii="Times New Roman" w:eastAsia="Times New Roman" w:hAnsi="Times New Roman" w:cs="Times New Roman"/>
                <w:lang w:val="ro-RO"/>
              </w:rPr>
            </w:pPr>
          </w:p>
          <w:p w14:paraId="38F78EE5" w14:textId="77777777" w:rsidR="00BD5528" w:rsidRDefault="00BD5528">
            <w:pPr>
              <w:keepLines/>
              <w:spacing w:line="240" w:lineRule="auto"/>
              <w:jc w:val="both"/>
              <w:rPr>
                <w:rFonts w:ascii="Times New Roman" w:eastAsia="Times New Roman" w:hAnsi="Times New Roman" w:cs="Times New Roman"/>
                <w:lang w:val="ro-RO"/>
              </w:rPr>
            </w:pPr>
          </w:p>
          <w:p w14:paraId="6D39F0E5" w14:textId="77777777" w:rsidR="00BD5528" w:rsidRDefault="00BD5528">
            <w:pPr>
              <w:keepLines/>
              <w:spacing w:line="240" w:lineRule="auto"/>
              <w:jc w:val="both"/>
              <w:rPr>
                <w:rFonts w:ascii="Times New Roman" w:eastAsia="Times New Roman" w:hAnsi="Times New Roman" w:cs="Times New Roman"/>
                <w:lang w:val="ro-RO"/>
              </w:rPr>
            </w:pPr>
          </w:p>
          <w:p w14:paraId="1500AB11" w14:textId="77777777" w:rsidR="00BD5528" w:rsidRDefault="00BD5528">
            <w:pPr>
              <w:keepLines/>
              <w:spacing w:line="240" w:lineRule="auto"/>
              <w:jc w:val="both"/>
              <w:rPr>
                <w:rFonts w:ascii="Times New Roman" w:eastAsia="Times New Roman" w:hAnsi="Times New Roman" w:cs="Times New Roman"/>
                <w:lang w:val="ro-RO"/>
              </w:rPr>
            </w:pPr>
          </w:p>
          <w:p w14:paraId="44B21420" w14:textId="77777777" w:rsidR="00BD5528" w:rsidRDefault="00BD5528">
            <w:pPr>
              <w:keepLines/>
              <w:spacing w:line="240" w:lineRule="auto"/>
              <w:jc w:val="both"/>
              <w:rPr>
                <w:rFonts w:ascii="Times New Roman" w:eastAsia="Times New Roman" w:hAnsi="Times New Roman" w:cs="Times New Roman"/>
                <w:lang w:val="ro-RO"/>
              </w:rPr>
            </w:pPr>
          </w:p>
          <w:p w14:paraId="60BE4CE1" w14:textId="77777777" w:rsidR="00BD5528" w:rsidRDefault="00BD5528">
            <w:pPr>
              <w:keepLines/>
              <w:spacing w:line="240" w:lineRule="auto"/>
              <w:jc w:val="both"/>
              <w:rPr>
                <w:rFonts w:ascii="Times New Roman" w:eastAsia="Times New Roman" w:hAnsi="Times New Roman" w:cs="Times New Roman"/>
                <w:lang w:val="ro-RO"/>
              </w:rPr>
            </w:pPr>
          </w:p>
          <w:p w14:paraId="0E4CBF18" w14:textId="77777777" w:rsidR="00BD5528" w:rsidRDefault="00BD5528">
            <w:pPr>
              <w:keepLines/>
              <w:spacing w:line="240" w:lineRule="auto"/>
              <w:jc w:val="both"/>
              <w:rPr>
                <w:rFonts w:ascii="Times New Roman" w:eastAsia="Times New Roman" w:hAnsi="Times New Roman" w:cs="Times New Roman"/>
                <w:lang w:val="ro-RO"/>
              </w:rPr>
            </w:pPr>
          </w:p>
          <w:p w14:paraId="3F30E6FA" w14:textId="77777777" w:rsidR="00BD5528" w:rsidRDefault="00BD5528">
            <w:pPr>
              <w:keepLines/>
              <w:spacing w:line="240" w:lineRule="auto"/>
              <w:jc w:val="both"/>
              <w:rPr>
                <w:rFonts w:ascii="Times New Roman" w:eastAsia="Times New Roman" w:hAnsi="Times New Roman" w:cs="Times New Roman"/>
                <w:lang w:val="ro-RO"/>
              </w:rPr>
            </w:pPr>
          </w:p>
          <w:p w14:paraId="4232B117" w14:textId="77777777" w:rsidR="00BD5528" w:rsidRDefault="00BD5528">
            <w:pPr>
              <w:keepLines/>
              <w:spacing w:line="240" w:lineRule="auto"/>
              <w:jc w:val="both"/>
              <w:rPr>
                <w:rFonts w:ascii="Times New Roman" w:eastAsia="Times New Roman" w:hAnsi="Times New Roman" w:cs="Times New Roman"/>
                <w:lang w:val="ro-RO"/>
              </w:rPr>
            </w:pPr>
          </w:p>
          <w:p w14:paraId="4E498149" w14:textId="77777777" w:rsidR="00BD5528" w:rsidRDefault="00BD5528">
            <w:pPr>
              <w:keepLines/>
              <w:spacing w:line="240" w:lineRule="auto"/>
              <w:jc w:val="both"/>
              <w:rPr>
                <w:rFonts w:ascii="Times New Roman" w:eastAsia="Times New Roman" w:hAnsi="Times New Roman" w:cs="Times New Roman"/>
                <w:lang w:val="ro-RO"/>
              </w:rPr>
            </w:pPr>
          </w:p>
          <w:p w14:paraId="79405CF7" w14:textId="77777777" w:rsidR="00BD5528" w:rsidRDefault="00BD5528">
            <w:pPr>
              <w:keepLines/>
              <w:spacing w:line="240" w:lineRule="auto"/>
              <w:jc w:val="both"/>
              <w:rPr>
                <w:rFonts w:ascii="Times New Roman" w:eastAsia="Times New Roman" w:hAnsi="Times New Roman" w:cs="Times New Roman"/>
                <w:lang w:val="ro-RO"/>
              </w:rPr>
            </w:pPr>
          </w:p>
          <w:p w14:paraId="434500F4" w14:textId="77777777" w:rsidR="00BD5528" w:rsidRDefault="00BD5528">
            <w:pPr>
              <w:keepLines/>
              <w:spacing w:line="240" w:lineRule="auto"/>
              <w:jc w:val="both"/>
              <w:rPr>
                <w:rFonts w:ascii="Times New Roman" w:eastAsia="Times New Roman" w:hAnsi="Times New Roman" w:cs="Times New Roman"/>
                <w:lang w:val="ro-RO"/>
              </w:rPr>
            </w:pPr>
          </w:p>
          <w:p w14:paraId="11D0FB52" w14:textId="77777777" w:rsidR="00BD5528" w:rsidRDefault="00BD5528">
            <w:pPr>
              <w:keepLines/>
              <w:spacing w:line="240" w:lineRule="auto"/>
              <w:jc w:val="both"/>
              <w:rPr>
                <w:rFonts w:ascii="Times New Roman" w:eastAsia="Times New Roman" w:hAnsi="Times New Roman" w:cs="Times New Roman"/>
                <w:lang w:val="ro-RO"/>
              </w:rPr>
            </w:pPr>
          </w:p>
          <w:p w14:paraId="3281F0DF" w14:textId="77777777" w:rsidR="00BD5528" w:rsidRDefault="00BD5528">
            <w:pPr>
              <w:keepLines/>
              <w:spacing w:line="240" w:lineRule="auto"/>
              <w:jc w:val="both"/>
              <w:rPr>
                <w:rFonts w:ascii="Times New Roman" w:eastAsia="Times New Roman" w:hAnsi="Times New Roman" w:cs="Times New Roman"/>
                <w:lang w:val="ro-RO"/>
              </w:rPr>
            </w:pPr>
          </w:p>
          <w:p w14:paraId="7B8C6BEE" w14:textId="77777777" w:rsidR="00BD5528" w:rsidRDefault="00BD5528">
            <w:pPr>
              <w:keepLines/>
              <w:spacing w:line="240" w:lineRule="auto"/>
              <w:jc w:val="both"/>
              <w:rPr>
                <w:rFonts w:ascii="Times New Roman" w:eastAsia="Times New Roman" w:hAnsi="Times New Roman" w:cs="Times New Roman"/>
                <w:lang w:val="ro-RO"/>
              </w:rPr>
            </w:pPr>
          </w:p>
          <w:p w14:paraId="34ED8056" w14:textId="77777777" w:rsidR="00BD5528" w:rsidRDefault="00BD5528">
            <w:pPr>
              <w:keepLines/>
              <w:spacing w:line="240" w:lineRule="auto"/>
              <w:jc w:val="both"/>
              <w:rPr>
                <w:rFonts w:ascii="Times New Roman" w:eastAsia="Times New Roman" w:hAnsi="Times New Roman" w:cs="Times New Roman"/>
                <w:lang w:val="ro-RO"/>
              </w:rPr>
            </w:pPr>
          </w:p>
          <w:p w14:paraId="2C9932FB" w14:textId="77777777" w:rsidR="00BD5528" w:rsidRDefault="00BD5528">
            <w:pPr>
              <w:keepLines/>
              <w:spacing w:line="240" w:lineRule="auto"/>
              <w:jc w:val="both"/>
              <w:rPr>
                <w:rFonts w:ascii="Times New Roman" w:eastAsia="Times New Roman" w:hAnsi="Times New Roman" w:cs="Times New Roman"/>
                <w:lang w:val="ro-RO"/>
              </w:rPr>
            </w:pPr>
          </w:p>
          <w:p w14:paraId="65CF19E5" w14:textId="77777777" w:rsidR="00BD5528" w:rsidRDefault="00BD5528">
            <w:pPr>
              <w:keepLines/>
              <w:spacing w:line="240" w:lineRule="auto"/>
              <w:jc w:val="both"/>
              <w:rPr>
                <w:rFonts w:ascii="Times New Roman" w:eastAsia="Times New Roman" w:hAnsi="Times New Roman" w:cs="Times New Roman"/>
                <w:lang w:val="ro-RO"/>
              </w:rPr>
            </w:pPr>
          </w:p>
          <w:p w14:paraId="78A7D8CE" w14:textId="77777777" w:rsidR="00BD5528" w:rsidRDefault="00BD5528">
            <w:pPr>
              <w:keepLines/>
              <w:spacing w:line="240" w:lineRule="auto"/>
              <w:jc w:val="both"/>
              <w:rPr>
                <w:rFonts w:ascii="Times New Roman" w:eastAsia="Times New Roman" w:hAnsi="Times New Roman" w:cs="Times New Roman"/>
                <w:lang w:val="ro-RO"/>
              </w:rPr>
            </w:pPr>
          </w:p>
          <w:p w14:paraId="4C923E35" w14:textId="77777777" w:rsidR="00BD5528" w:rsidRDefault="00BD5528">
            <w:pPr>
              <w:keepLines/>
              <w:spacing w:line="240" w:lineRule="auto"/>
              <w:jc w:val="both"/>
              <w:rPr>
                <w:rFonts w:ascii="Times New Roman" w:eastAsia="Times New Roman" w:hAnsi="Times New Roman" w:cs="Times New Roman"/>
                <w:lang w:val="ro-RO"/>
              </w:rPr>
            </w:pPr>
          </w:p>
          <w:p w14:paraId="61F3E4E5" w14:textId="77777777" w:rsidR="00BD5528" w:rsidRDefault="00BD5528">
            <w:pPr>
              <w:keepLines/>
              <w:spacing w:line="240" w:lineRule="auto"/>
              <w:jc w:val="both"/>
              <w:rPr>
                <w:rFonts w:ascii="Times New Roman" w:eastAsia="Times New Roman" w:hAnsi="Times New Roman" w:cs="Times New Roman"/>
                <w:lang w:val="ro-RO"/>
              </w:rPr>
            </w:pPr>
          </w:p>
          <w:p w14:paraId="12FF5E11" w14:textId="77777777" w:rsidR="00BD5528" w:rsidRDefault="00BD5528">
            <w:pPr>
              <w:keepLines/>
              <w:spacing w:line="240" w:lineRule="auto"/>
              <w:jc w:val="both"/>
              <w:rPr>
                <w:rFonts w:ascii="Times New Roman" w:eastAsia="Times New Roman" w:hAnsi="Times New Roman" w:cs="Times New Roman"/>
                <w:lang w:val="ro-RO"/>
              </w:rPr>
            </w:pPr>
          </w:p>
          <w:p w14:paraId="4AD907D8" w14:textId="77777777" w:rsidR="00BD5528" w:rsidRDefault="00BD5528">
            <w:pPr>
              <w:keepLines/>
              <w:spacing w:line="240" w:lineRule="auto"/>
              <w:jc w:val="both"/>
              <w:rPr>
                <w:rFonts w:ascii="Times New Roman" w:eastAsia="Times New Roman" w:hAnsi="Times New Roman" w:cs="Times New Roman"/>
                <w:lang w:val="ro-RO"/>
              </w:rPr>
            </w:pPr>
          </w:p>
          <w:p w14:paraId="695BD460" w14:textId="77777777" w:rsidR="00BD5528" w:rsidRDefault="00BD5528">
            <w:pPr>
              <w:keepLines/>
              <w:spacing w:line="240" w:lineRule="auto"/>
              <w:jc w:val="both"/>
              <w:rPr>
                <w:rFonts w:ascii="Times New Roman" w:eastAsia="Times New Roman" w:hAnsi="Times New Roman" w:cs="Times New Roman"/>
                <w:lang w:val="ro-RO"/>
              </w:rPr>
            </w:pPr>
          </w:p>
          <w:p w14:paraId="34807C62" w14:textId="77777777" w:rsidR="00BD5528" w:rsidRDefault="00BD5528">
            <w:pPr>
              <w:keepLines/>
              <w:spacing w:line="240" w:lineRule="auto"/>
              <w:jc w:val="both"/>
              <w:rPr>
                <w:rFonts w:ascii="Times New Roman" w:eastAsia="Times New Roman" w:hAnsi="Times New Roman" w:cs="Times New Roman"/>
                <w:lang w:val="ro-RO"/>
              </w:rPr>
            </w:pPr>
          </w:p>
          <w:p w14:paraId="208C13A1" w14:textId="77777777" w:rsidR="00BD5528" w:rsidRDefault="00BD5528">
            <w:pPr>
              <w:keepLines/>
              <w:spacing w:line="240" w:lineRule="auto"/>
              <w:jc w:val="both"/>
              <w:rPr>
                <w:rFonts w:ascii="Times New Roman" w:eastAsia="Times New Roman" w:hAnsi="Times New Roman" w:cs="Times New Roman"/>
                <w:lang w:val="ro-RO"/>
              </w:rPr>
            </w:pPr>
          </w:p>
          <w:p w14:paraId="14734111" w14:textId="77777777" w:rsidR="00BD5528" w:rsidRDefault="00BD5528">
            <w:pPr>
              <w:keepLines/>
              <w:spacing w:line="240" w:lineRule="auto"/>
              <w:jc w:val="both"/>
              <w:rPr>
                <w:rFonts w:ascii="Times New Roman" w:eastAsia="Times New Roman" w:hAnsi="Times New Roman" w:cs="Times New Roman"/>
                <w:lang w:val="ro-RO"/>
              </w:rPr>
            </w:pPr>
          </w:p>
          <w:p w14:paraId="5BAF345C" w14:textId="77777777" w:rsidR="00BD5528" w:rsidRDefault="00BD5528">
            <w:pPr>
              <w:keepLines/>
              <w:spacing w:line="240" w:lineRule="auto"/>
              <w:jc w:val="both"/>
              <w:rPr>
                <w:rFonts w:ascii="Times New Roman" w:eastAsia="Times New Roman" w:hAnsi="Times New Roman" w:cs="Times New Roman"/>
                <w:lang w:val="ro-RO"/>
              </w:rPr>
            </w:pPr>
          </w:p>
          <w:p w14:paraId="0AB03E17" w14:textId="77777777" w:rsidR="00BD5528" w:rsidRDefault="00BD5528">
            <w:pPr>
              <w:keepLines/>
              <w:spacing w:line="240" w:lineRule="auto"/>
              <w:jc w:val="both"/>
              <w:rPr>
                <w:rFonts w:ascii="Times New Roman" w:eastAsia="Times New Roman" w:hAnsi="Times New Roman" w:cs="Times New Roman"/>
                <w:lang w:val="ro-RO"/>
              </w:rPr>
            </w:pPr>
          </w:p>
          <w:p w14:paraId="1D01B5C6" w14:textId="77777777" w:rsidR="00BD5528" w:rsidRDefault="00BD5528">
            <w:pPr>
              <w:keepLines/>
              <w:spacing w:line="240" w:lineRule="auto"/>
              <w:jc w:val="both"/>
              <w:rPr>
                <w:rFonts w:ascii="Times New Roman" w:eastAsia="Times New Roman" w:hAnsi="Times New Roman" w:cs="Times New Roman"/>
                <w:lang w:val="ro-RO"/>
              </w:rPr>
            </w:pPr>
          </w:p>
          <w:p w14:paraId="58ACBAC7" w14:textId="77777777" w:rsidR="00BD5528" w:rsidRDefault="00BD5528">
            <w:pPr>
              <w:keepLines/>
              <w:spacing w:line="240" w:lineRule="auto"/>
              <w:jc w:val="both"/>
              <w:rPr>
                <w:rFonts w:ascii="Times New Roman" w:eastAsia="Times New Roman" w:hAnsi="Times New Roman" w:cs="Times New Roman"/>
                <w:lang w:val="ro-RO"/>
              </w:rPr>
            </w:pPr>
          </w:p>
          <w:p w14:paraId="3CB0D181" w14:textId="77777777" w:rsidR="00BD5528" w:rsidRDefault="00BD5528">
            <w:pPr>
              <w:keepLines/>
              <w:spacing w:line="240" w:lineRule="auto"/>
              <w:jc w:val="both"/>
              <w:rPr>
                <w:rFonts w:ascii="Times New Roman" w:eastAsia="Times New Roman" w:hAnsi="Times New Roman" w:cs="Times New Roman"/>
                <w:lang w:val="ro-RO"/>
              </w:rPr>
            </w:pPr>
          </w:p>
          <w:p w14:paraId="5ABCB1DB" w14:textId="77777777" w:rsidR="00BD5528" w:rsidRDefault="00BD5528">
            <w:pPr>
              <w:keepLines/>
              <w:spacing w:line="240" w:lineRule="auto"/>
              <w:jc w:val="both"/>
              <w:rPr>
                <w:rFonts w:ascii="Times New Roman" w:eastAsia="Times New Roman" w:hAnsi="Times New Roman" w:cs="Times New Roman"/>
                <w:lang w:val="ro-RO"/>
              </w:rPr>
            </w:pPr>
          </w:p>
          <w:p w14:paraId="623EC0CE" w14:textId="77777777" w:rsidR="00BD5528" w:rsidRDefault="00BD5528">
            <w:pPr>
              <w:keepLines/>
              <w:spacing w:line="240" w:lineRule="auto"/>
              <w:jc w:val="both"/>
              <w:rPr>
                <w:rFonts w:ascii="Times New Roman" w:eastAsia="Times New Roman" w:hAnsi="Times New Roman" w:cs="Times New Roman"/>
                <w:lang w:val="ro-RO"/>
              </w:rPr>
            </w:pPr>
          </w:p>
          <w:p w14:paraId="315FB3DD" w14:textId="77777777" w:rsidR="00BD5528" w:rsidRDefault="00BD5528">
            <w:pPr>
              <w:keepLines/>
              <w:spacing w:line="240" w:lineRule="auto"/>
              <w:jc w:val="both"/>
              <w:rPr>
                <w:rFonts w:ascii="Times New Roman" w:eastAsia="Times New Roman" w:hAnsi="Times New Roman" w:cs="Times New Roman"/>
                <w:lang w:val="ro-RO"/>
              </w:rPr>
            </w:pPr>
          </w:p>
          <w:p w14:paraId="4144B552" w14:textId="77777777" w:rsidR="00BD5528" w:rsidRDefault="00BD5528">
            <w:pPr>
              <w:keepLines/>
              <w:spacing w:line="240" w:lineRule="auto"/>
              <w:jc w:val="both"/>
              <w:rPr>
                <w:rFonts w:ascii="Times New Roman" w:eastAsia="Times New Roman" w:hAnsi="Times New Roman" w:cs="Times New Roman"/>
                <w:lang w:val="ro-RO"/>
              </w:rPr>
            </w:pPr>
          </w:p>
          <w:p w14:paraId="3239C418" w14:textId="77777777" w:rsidR="00BD5528" w:rsidRDefault="00BD5528">
            <w:pPr>
              <w:keepLines/>
              <w:spacing w:line="240" w:lineRule="auto"/>
              <w:jc w:val="both"/>
              <w:rPr>
                <w:rFonts w:ascii="Times New Roman" w:eastAsia="Times New Roman" w:hAnsi="Times New Roman" w:cs="Times New Roman"/>
                <w:lang w:val="ro-RO"/>
              </w:rPr>
            </w:pPr>
          </w:p>
          <w:p w14:paraId="2DE37DFE" w14:textId="77777777" w:rsidR="00BD5528" w:rsidRDefault="00BD5528">
            <w:pPr>
              <w:keepLines/>
              <w:spacing w:line="240" w:lineRule="auto"/>
              <w:jc w:val="both"/>
              <w:rPr>
                <w:rFonts w:ascii="Times New Roman" w:eastAsia="Times New Roman" w:hAnsi="Times New Roman" w:cs="Times New Roman"/>
                <w:lang w:val="ro-RO"/>
              </w:rPr>
            </w:pPr>
          </w:p>
          <w:p w14:paraId="4464088F" w14:textId="77777777" w:rsidR="00BD5528" w:rsidRDefault="00BD5528">
            <w:pPr>
              <w:keepLines/>
              <w:spacing w:line="240" w:lineRule="auto"/>
              <w:jc w:val="both"/>
              <w:rPr>
                <w:rFonts w:ascii="Times New Roman" w:eastAsia="Times New Roman" w:hAnsi="Times New Roman" w:cs="Times New Roman"/>
                <w:lang w:val="ro-RO"/>
              </w:rPr>
            </w:pPr>
          </w:p>
          <w:p w14:paraId="11676C63" w14:textId="77777777" w:rsidR="00BD5528" w:rsidRDefault="00BD5528">
            <w:pPr>
              <w:keepLines/>
              <w:spacing w:line="240" w:lineRule="auto"/>
              <w:jc w:val="both"/>
              <w:rPr>
                <w:rFonts w:ascii="Times New Roman" w:eastAsia="Times New Roman" w:hAnsi="Times New Roman" w:cs="Times New Roman"/>
                <w:lang w:val="ro-RO"/>
              </w:rPr>
            </w:pPr>
          </w:p>
          <w:p w14:paraId="22F156E6" w14:textId="77777777" w:rsidR="00BD5528" w:rsidRDefault="00BD5528">
            <w:pPr>
              <w:keepLines/>
              <w:spacing w:line="240" w:lineRule="auto"/>
              <w:jc w:val="both"/>
              <w:rPr>
                <w:rFonts w:ascii="Times New Roman" w:eastAsia="Times New Roman" w:hAnsi="Times New Roman" w:cs="Times New Roman"/>
                <w:lang w:val="ro-RO"/>
              </w:rPr>
            </w:pPr>
          </w:p>
          <w:p w14:paraId="4330D6B2" w14:textId="77777777" w:rsidR="00BD5528" w:rsidRDefault="00BD5528">
            <w:pPr>
              <w:keepLines/>
              <w:spacing w:line="240" w:lineRule="auto"/>
              <w:jc w:val="both"/>
              <w:rPr>
                <w:rFonts w:ascii="Times New Roman" w:eastAsia="Times New Roman" w:hAnsi="Times New Roman" w:cs="Times New Roman"/>
                <w:lang w:val="ro-RO"/>
              </w:rPr>
            </w:pPr>
          </w:p>
          <w:p w14:paraId="5176465C" w14:textId="77777777" w:rsidR="00BD5528" w:rsidRDefault="00BD5528">
            <w:pPr>
              <w:keepLines/>
              <w:spacing w:line="240" w:lineRule="auto"/>
              <w:jc w:val="both"/>
              <w:rPr>
                <w:rFonts w:ascii="Times New Roman" w:eastAsia="Times New Roman" w:hAnsi="Times New Roman" w:cs="Times New Roman"/>
                <w:lang w:val="ro-RO"/>
              </w:rPr>
            </w:pPr>
          </w:p>
          <w:p w14:paraId="6AD439C0" w14:textId="77777777" w:rsidR="00BD5528" w:rsidRDefault="00BD5528">
            <w:pPr>
              <w:keepLines/>
              <w:spacing w:line="240" w:lineRule="auto"/>
              <w:jc w:val="both"/>
              <w:rPr>
                <w:rFonts w:ascii="Times New Roman" w:eastAsia="Times New Roman" w:hAnsi="Times New Roman" w:cs="Times New Roman"/>
                <w:lang w:val="ro-RO"/>
              </w:rPr>
            </w:pPr>
          </w:p>
          <w:p w14:paraId="3E5DE1E9" w14:textId="77777777" w:rsidR="00BD5528" w:rsidRDefault="00BD5528">
            <w:pPr>
              <w:keepLines/>
              <w:spacing w:line="240" w:lineRule="auto"/>
              <w:jc w:val="both"/>
              <w:rPr>
                <w:rFonts w:ascii="Times New Roman" w:eastAsia="Times New Roman" w:hAnsi="Times New Roman" w:cs="Times New Roman"/>
                <w:lang w:val="ro-RO"/>
              </w:rPr>
            </w:pPr>
          </w:p>
          <w:p w14:paraId="384A64E2" w14:textId="77777777" w:rsidR="00BD5528" w:rsidRDefault="00BD5528">
            <w:pPr>
              <w:keepLines/>
              <w:spacing w:line="240" w:lineRule="auto"/>
              <w:jc w:val="both"/>
              <w:rPr>
                <w:rFonts w:ascii="Times New Roman" w:eastAsia="Times New Roman" w:hAnsi="Times New Roman" w:cs="Times New Roman"/>
                <w:lang w:val="ro-RO"/>
              </w:rPr>
            </w:pPr>
          </w:p>
          <w:p w14:paraId="244DD133" w14:textId="77777777" w:rsidR="00BD5528" w:rsidRDefault="00BD5528">
            <w:pPr>
              <w:keepLines/>
              <w:spacing w:line="240" w:lineRule="auto"/>
              <w:jc w:val="both"/>
              <w:rPr>
                <w:rFonts w:ascii="Times New Roman" w:eastAsia="Times New Roman" w:hAnsi="Times New Roman" w:cs="Times New Roman"/>
                <w:lang w:val="ro-RO"/>
              </w:rPr>
            </w:pPr>
          </w:p>
          <w:p w14:paraId="5C8A8AA4" w14:textId="77777777" w:rsidR="00BD5528" w:rsidRDefault="00BD5528">
            <w:pPr>
              <w:keepLines/>
              <w:spacing w:line="240" w:lineRule="auto"/>
              <w:jc w:val="both"/>
              <w:rPr>
                <w:rFonts w:ascii="Times New Roman" w:eastAsia="Times New Roman" w:hAnsi="Times New Roman" w:cs="Times New Roman"/>
                <w:lang w:val="ro-RO"/>
              </w:rPr>
            </w:pPr>
          </w:p>
          <w:p w14:paraId="70D2FC44" w14:textId="77777777" w:rsidR="00BD5528" w:rsidRDefault="00BD5528">
            <w:pPr>
              <w:keepLines/>
              <w:spacing w:line="240" w:lineRule="auto"/>
              <w:jc w:val="both"/>
              <w:rPr>
                <w:rFonts w:ascii="Times New Roman" w:eastAsia="Times New Roman" w:hAnsi="Times New Roman" w:cs="Times New Roman"/>
                <w:lang w:val="ro-RO"/>
              </w:rPr>
            </w:pPr>
          </w:p>
          <w:p w14:paraId="41C8FE18" w14:textId="77777777" w:rsidR="00BD5528" w:rsidRDefault="00BD5528">
            <w:pPr>
              <w:keepLines/>
              <w:spacing w:line="240" w:lineRule="auto"/>
              <w:jc w:val="both"/>
              <w:rPr>
                <w:rFonts w:ascii="Times New Roman" w:eastAsia="Times New Roman" w:hAnsi="Times New Roman" w:cs="Times New Roman"/>
                <w:lang w:val="ro-RO"/>
              </w:rPr>
            </w:pPr>
          </w:p>
          <w:p w14:paraId="6D7CB632" w14:textId="77777777" w:rsidR="00BD5528" w:rsidRDefault="00BD5528">
            <w:pPr>
              <w:keepLines/>
              <w:spacing w:line="240" w:lineRule="auto"/>
              <w:jc w:val="both"/>
              <w:rPr>
                <w:rFonts w:ascii="Times New Roman" w:eastAsia="Times New Roman" w:hAnsi="Times New Roman" w:cs="Times New Roman"/>
                <w:lang w:val="ro-RO"/>
              </w:rPr>
            </w:pPr>
          </w:p>
          <w:p w14:paraId="4E6D009F" w14:textId="77777777" w:rsidR="00BD5528" w:rsidRDefault="00BD5528">
            <w:pPr>
              <w:keepLines/>
              <w:spacing w:line="240" w:lineRule="auto"/>
              <w:jc w:val="both"/>
              <w:rPr>
                <w:rFonts w:ascii="Times New Roman" w:eastAsia="Times New Roman" w:hAnsi="Times New Roman" w:cs="Times New Roman"/>
                <w:lang w:val="ro-RO"/>
              </w:rPr>
            </w:pPr>
          </w:p>
          <w:p w14:paraId="794EB55C" w14:textId="77777777" w:rsidR="00BD5528" w:rsidRDefault="00BD5528">
            <w:pPr>
              <w:keepLines/>
              <w:spacing w:line="240" w:lineRule="auto"/>
              <w:jc w:val="both"/>
              <w:rPr>
                <w:rFonts w:ascii="Times New Roman" w:eastAsia="Times New Roman" w:hAnsi="Times New Roman" w:cs="Times New Roman"/>
                <w:lang w:val="ro-RO"/>
              </w:rPr>
            </w:pPr>
          </w:p>
          <w:p w14:paraId="5187E04A" w14:textId="77777777" w:rsidR="00BD5528" w:rsidRDefault="00BD5528">
            <w:pPr>
              <w:keepLines/>
              <w:spacing w:line="240" w:lineRule="auto"/>
              <w:jc w:val="both"/>
              <w:rPr>
                <w:rFonts w:ascii="Times New Roman" w:eastAsia="Times New Roman" w:hAnsi="Times New Roman" w:cs="Times New Roman"/>
                <w:lang w:val="ro-RO"/>
              </w:rPr>
            </w:pPr>
          </w:p>
          <w:p w14:paraId="768C23BA" w14:textId="77777777" w:rsidR="00BD5528" w:rsidRDefault="00BD5528">
            <w:pPr>
              <w:keepLines/>
              <w:spacing w:line="240" w:lineRule="auto"/>
              <w:jc w:val="both"/>
              <w:rPr>
                <w:rFonts w:ascii="Times New Roman" w:eastAsia="Times New Roman" w:hAnsi="Times New Roman" w:cs="Times New Roman"/>
                <w:lang w:val="ro-RO"/>
              </w:rPr>
            </w:pPr>
          </w:p>
          <w:p w14:paraId="2F9A6B83" w14:textId="77777777" w:rsidR="00BD5528" w:rsidRDefault="00BD5528">
            <w:pPr>
              <w:keepLines/>
              <w:spacing w:line="240" w:lineRule="auto"/>
              <w:jc w:val="both"/>
              <w:rPr>
                <w:rFonts w:ascii="Times New Roman" w:eastAsia="Times New Roman" w:hAnsi="Times New Roman" w:cs="Times New Roman"/>
                <w:lang w:val="ro-RO"/>
              </w:rPr>
            </w:pPr>
          </w:p>
          <w:p w14:paraId="79D43465" w14:textId="77777777" w:rsidR="00BD5528" w:rsidRDefault="00BD5528">
            <w:pPr>
              <w:keepLines/>
              <w:spacing w:line="240" w:lineRule="auto"/>
              <w:jc w:val="both"/>
              <w:rPr>
                <w:rFonts w:ascii="Times New Roman" w:eastAsia="Times New Roman" w:hAnsi="Times New Roman" w:cs="Times New Roman"/>
                <w:lang w:val="ro-RO"/>
              </w:rPr>
            </w:pPr>
          </w:p>
          <w:p w14:paraId="3E661D18" w14:textId="77777777" w:rsidR="00BD5528" w:rsidRDefault="00BD5528">
            <w:pPr>
              <w:keepLines/>
              <w:spacing w:line="240" w:lineRule="auto"/>
              <w:jc w:val="both"/>
              <w:rPr>
                <w:rFonts w:ascii="Times New Roman" w:eastAsia="Times New Roman" w:hAnsi="Times New Roman" w:cs="Times New Roman"/>
                <w:lang w:val="ro-RO"/>
              </w:rPr>
            </w:pPr>
          </w:p>
          <w:p w14:paraId="67273CE7" w14:textId="77777777" w:rsidR="00BD5528" w:rsidRDefault="00BD5528">
            <w:pPr>
              <w:keepLines/>
              <w:spacing w:line="240" w:lineRule="auto"/>
              <w:jc w:val="both"/>
              <w:rPr>
                <w:rFonts w:ascii="Times New Roman" w:eastAsia="Times New Roman" w:hAnsi="Times New Roman" w:cs="Times New Roman"/>
                <w:lang w:val="ro-RO"/>
              </w:rPr>
            </w:pPr>
          </w:p>
          <w:p w14:paraId="41BEA90B" w14:textId="77777777" w:rsidR="00BD5528" w:rsidRDefault="00BD5528">
            <w:pPr>
              <w:keepLines/>
              <w:spacing w:line="240" w:lineRule="auto"/>
              <w:jc w:val="both"/>
              <w:rPr>
                <w:rFonts w:ascii="Times New Roman" w:eastAsia="Times New Roman" w:hAnsi="Times New Roman" w:cs="Times New Roman"/>
                <w:lang w:val="ro-RO"/>
              </w:rPr>
            </w:pPr>
          </w:p>
          <w:p w14:paraId="0E77FAC8" w14:textId="77777777" w:rsidR="00BD5528" w:rsidRDefault="00BD5528">
            <w:pPr>
              <w:keepLines/>
              <w:spacing w:line="240" w:lineRule="auto"/>
              <w:jc w:val="both"/>
              <w:rPr>
                <w:rFonts w:ascii="Times New Roman" w:eastAsia="Times New Roman" w:hAnsi="Times New Roman" w:cs="Times New Roman"/>
                <w:lang w:val="ro-RO"/>
              </w:rPr>
            </w:pPr>
          </w:p>
          <w:p w14:paraId="439DBE82" w14:textId="77777777" w:rsidR="00BD5528" w:rsidRDefault="00BD5528">
            <w:pPr>
              <w:keepLines/>
              <w:spacing w:line="240" w:lineRule="auto"/>
              <w:jc w:val="both"/>
              <w:rPr>
                <w:rFonts w:ascii="Times New Roman" w:eastAsia="Times New Roman" w:hAnsi="Times New Roman" w:cs="Times New Roman"/>
                <w:lang w:val="ro-RO"/>
              </w:rPr>
            </w:pPr>
          </w:p>
          <w:p w14:paraId="10A92B8F" w14:textId="77777777" w:rsidR="00BD5528" w:rsidRDefault="00BD5528">
            <w:pPr>
              <w:keepLines/>
              <w:spacing w:line="240" w:lineRule="auto"/>
              <w:jc w:val="both"/>
              <w:rPr>
                <w:rFonts w:ascii="Times New Roman" w:eastAsia="Times New Roman" w:hAnsi="Times New Roman" w:cs="Times New Roman"/>
                <w:lang w:val="ro-RO"/>
              </w:rPr>
            </w:pPr>
          </w:p>
          <w:p w14:paraId="157C6CF6" w14:textId="77777777" w:rsidR="00BD5528" w:rsidRDefault="00BD5528">
            <w:pPr>
              <w:keepLines/>
              <w:spacing w:line="240" w:lineRule="auto"/>
              <w:jc w:val="both"/>
              <w:rPr>
                <w:rFonts w:ascii="Times New Roman" w:eastAsia="Times New Roman" w:hAnsi="Times New Roman" w:cs="Times New Roman"/>
                <w:lang w:val="ro-RO"/>
              </w:rPr>
            </w:pPr>
          </w:p>
          <w:p w14:paraId="2A175CCF" w14:textId="77777777" w:rsidR="00BD5528" w:rsidRDefault="00BD5528">
            <w:pPr>
              <w:keepLines/>
              <w:spacing w:line="240" w:lineRule="auto"/>
              <w:jc w:val="both"/>
              <w:rPr>
                <w:rFonts w:ascii="Times New Roman" w:eastAsia="Times New Roman" w:hAnsi="Times New Roman" w:cs="Times New Roman"/>
                <w:lang w:val="ro-RO"/>
              </w:rPr>
            </w:pPr>
          </w:p>
          <w:p w14:paraId="6A78A607" w14:textId="77777777" w:rsidR="00BD5528" w:rsidRDefault="00BD5528">
            <w:pPr>
              <w:keepLines/>
              <w:spacing w:line="240" w:lineRule="auto"/>
              <w:jc w:val="both"/>
              <w:rPr>
                <w:rFonts w:ascii="Times New Roman" w:eastAsia="Times New Roman" w:hAnsi="Times New Roman" w:cs="Times New Roman"/>
                <w:lang w:val="ro-RO"/>
              </w:rPr>
            </w:pPr>
          </w:p>
          <w:p w14:paraId="0A87E0BC" w14:textId="77777777" w:rsidR="00BD5528" w:rsidRDefault="00BD5528">
            <w:pPr>
              <w:keepLines/>
              <w:spacing w:line="240" w:lineRule="auto"/>
              <w:jc w:val="both"/>
              <w:rPr>
                <w:rFonts w:ascii="Times New Roman" w:eastAsia="Times New Roman" w:hAnsi="Times New Roman" w:cs="Times New Roman"/>
                <w:lang w:val="ro-RO"/>
              </w:rPr>
            </w:pPr>
          </w:p>
          <w:p w14:paraId="3F7CDCFB" w14:textId="77777777" w:rsidR="00BD5528" w:rsidRDefault="00BD5528">
            <w:pPr>
              <w:keepLines/>
              <w:spacing w:line="240" w:lineRule="auto"/>
              <w:jc w:val="both"/>
              <w:rPr>
                <w:rFonts w:ascii="Times New Roman" w:eastAsia="Times New Roman" w:hAnsi="Times New Roman" w:cs="Times New Roman"/>
                <w:lang w:val="ro-RO"/>
              </w:rPr>
            </w:pPr>
          </w:p>
          <w:p w14:paraId="2564F026" w14:textId="77777777" w:rsidR="00BD5528" w:rsidRDefault="00BD5528">
            <w:pPr>
              <w:keepLines/>
              <w:spacing w:line="240" w:lineRule="auto"/>
              <w:jc w:val="both"/>
              <w:rPr>
                <w:rFonts w:ascii="Times New Roman" w:eastAsia="Times New Roman" w:hAnsi="Times New Roman" w:cs="Times New Roman"/>
                <w:lang w:val="ro-RO"/>
              </w:rPr>
            </w:pPr>
          </w:p>
          <w:p w14:paraId="1D90B8B1" w14:textId="77777777" w:rsidR="00BD5528" w:rsidRDefault="00BD5528">
            <w:pPr>
              <w:keepLines/>
              <w:spacing w:line="240" w:lineRule="auto"/>
              <w:jc w:val="both"/>
              <w:rPr>
                <w:rFonts w:ascii="Times New Roman" w:eastAsia="Times New Roman" w:hAnsi="Times New Roman" w:cs="Times New Roman"/>
                <w:lang w:val="ro-RO"/>
              </w:rPr>
            </w:pPr>
          </w:p>
          <w:p w14:paraId="24836C7F" w14:textId="77777777" w:rsidR="00BD5528" w:rsidRDefault="00BD5528">
            <w:pPr>
              <w:keepLines/>
              <w:spacing w:line="240" w:lineRule="auto"/>
              <w:jc w:val="both"/>
              <w:rPr>
                <w:rFonts w:ascii="Times New Roman" w:eastAsia="Times New Roman" w:hAnsi="Times New Roman" w:cs="Times New Roman"/>
                <w:lang w:val="ro-RO"/>
              </w:rPr>
            </w:pPr>
          </w:p>
          <w:p w14:paraId="755865AA" w14:textId="77777777" w:rsidR="00BD5528" w:rsidRDefault="00BD5528">
            <w:pPr>
              <w:keepLines/>
              <w:spacing w:line="240" w:lineRule="auto"/>
              <w:jc w:val="both"/>
              <w:rPr>
                <w:rFonts w:ascii="Times New Roman" w:eastAsia="Times New Roman" w:hAnsi="Times New Roman" w:cs="Times New Roman"/>
                <w:lang w:val="ro-RO"/>
              </w:rPr>
            </w:pPr>
          </w:p>
          <w:p w14:paraId="6CA441ED" w14:textId="77777777" w:rsidR="00BD5528" w:rsidRDefault="00BD5528">
            <w:pPr>
              <w:keepLines/>
              <w:spacing w:line="240" w:lineRule="auto"/>
              <w:jc w:val="both"/>
              <w:rPr>
                <w:rFonts w:ascii="Times New Roman" w:eastAsia="Times New Roman" w:hAnsi="Times New Roman" w:cs="Times New Roman"/>
                <w:lang w:val="ro-RO"/>
              </w:rPr>
            </w:pPr>
          </w:p>
          <w:p w14:paraId="3A4AF1F0" w14:textId="77777777" w:rsidR="00BD5528" w:rsidRDefault="00BD5528">
            <w:pPr>
              <w:keepLines/>
              <w:spacing w:line="240" w:lineRule="auto"/>
              <w:jc w:val="both"/>
              <w:rPr>
                <w:rFonts w:ascii="Times New Roman" w:eastAsia="Times New Roman" w:hAnsi="Times New Roman" w:cs="Times New Roman"/>
                <w:lang w:val="ro-RO"/>
              </w:rPr>
            </w:pPr>
          </w:p>
          <w:p w14:paraId="20272027" w14:textId="77777777" w:rsidR="00BD5528" w:rsidRDefault="00BD5528">
            <w:pPr>
              <w:keepLines/>
              <w:spacing w:line="240" w:lineRule="auto"/>
              <w:jc w:val="both"/>
              <w:rPr>
                <w:rFonts w:ascii="Times New Roman" w:eastAsia="Times New Roman" w:hAnsi="Times New Roman" w:cs="Times New Roman"/>
                <w:lang w:val="ro-RO"/>
              </w:rPr>
            </w:pPr>
          </w:p>
          <w:p w14:paraId="33F5DDF1" w14:textId="77777777" w:rsidR="00BD5528" w:rsidRDefault="00BD5528">
            <w:pPr>
              <w:keepLines/>
              <w:spacing w:line="240" w:lineRule="auto"/>
              <w:jc w:val="both"/>
              <w:rPr>
                <w:rFonts w:ascii="Times New Roman" w:eastAsia="Times New Roman" w:hAnsi="Times New Roman" w:cs="Times New Roman"/>
                <w:lang w:val="ro-RO"/>
              </w:rPr>
            </w:pPr>
          </w:p>
          <w:p w14:paraId="70A9B1B1" w14:textId="77777777" w:rsidR="00BD5528" w:rsidRDefault="00BD5528">
            <w:pPr>
              <w:keepLines/>
              <w:spacing w:line="240" w:lineRule="auto"/>
              <w:jc w:val="both"/>
              <w:rPr>
                <w:rFonts w:ascii="Times New Roman" w:eastAsia="Times New Roman" w:hAnsi="Times New Roman" w:cs="Times New Roman"/>
                <w:lang w:val="ro-RO"/>
              </w:rPr>
            </w:pPr>
          </w:p>
          <w:p w14:paraId="2037E569" w14:textId="77777777" w:rsidR="00BD5528" w:rsidRDefault="00BD5528">
            <w:pPr>
              <w:keepLines/>
              <w:spacing w:line="240" w:lineRule="auto"/>
              <w:jc w:val="both"/>
              <w:rPr>
                <w:rFonts w:ascii="Times New Roman" w:eastAsia="Times New Roman" w:hAnsi="Times New Roman" w:cs="Times New Roman"/>
                <w:lang w:val="ro-RO"/>
              </w:rPr>
            </w:pPr>
          </w:p>
          <w:p w14:paraId="538A23F9" w14:textId="77777777" w:rsidR="00BD5528" w:rsidRDefault="00BD5528">
            <w:pPr>
              <w:keepLines/>
              <w:spacing w:line="240" w:lineRule="auto"/>
              <w:jc w:val="both"/>
              <w:rPr>
                <w:rFonts w:ascii="Times New Roman" w:eastAsia="Times New Roman" w:hAnsi="Times New Roman" w:cs="Times New Roman"/>
                <w:lang w:val="ro-RO"/>
              </w:rPr>
            </w:pPr>
          </w:p>
          <w:p w14:paraId="1FF9655A" w14:textId="77777777" w:rsidR="00BD5528" w:rsidRDefault="00BD5528">
            <w:pPr>
              <w:keepLines/>
              <w:spacing w:line="240" w:lineRule="auto"/>
              <w:jc w:val="both"/>
              <w:rPr>
                <w:rFonts w:ascii="Times New Roman" w:eastAsia="Times New Roman" w:hAnsi="Times New Roman" w:cs="Times New Roman"/>
                <w:lang w:val="ro-RO"/>
              </w:rPr>
            </w:pPr>
          </w:p>
          <w:p w14:paraId="6D88161A" w14:textId="77777777" w:rsidR="00BD5528" w:rsidRDefault="00BD5528">
            <w:pPr>
              <w:keepLines/>
              <w:spacing w:line="240" w:lineRule="auto"/>
              <w:jc w:val="both"/>
              <w:rPr>
                <w:rFonts w:ascii="Times New Roman" w:eastAsia="Times New Roman" w:hAnsi="Times New Roman" w:cs="Times New Roman"/>
                <w:lang w:val="ro-RO"/>
              </w:rPr>
            </w:pPr>
          </w:p>
          <w:p w14:paraId="4FFD1B7D" w14:textId="77777777" w:rsidR="00BD5528" w:rsidRDefault="00BD5528">
            <w:pPr>
              <w:keepLines/>
              <w:spacing w:line="240" w:lineRule="auto"/>
              <w:jc w:val="both"/>
              <w:rPr>
                <w:rFonts w:ascii="Times New Roman" w:eastAsia="Times New Roman" w:hAnsi="Times New Roman" w:cs="Times New Roman"/>
                <w:lang w:val="ro-RO"/>
              </w:rPr>
            </w:pPr>
          </w:p>
          <w:p w14:paraId="75B598A7" w14:textId="77777777" w:rsidR="00BD5528" w:rsidRDefault="00BD5528">
            <w:pPr>
              <w:keepLines/>
              <w:spacing w:line="240" w:lineRule="auto"/>
              <w:jc w:val="both"/>
              <w:rPr>
                <w:rFonts w:ascii="Times New Roman" w:eastAsia="Times New Roman" w:hAnsi="Times New Roman" w:cs="Times New Roman"/>
                <w:lang w:val="ro-RO"/>
              </w:rPr>
            </w:pPr>
          </w:p>
          <w:p w14:paraId="7E7B87B0" w14:textId="77777777" w:rsidR="00BD5528" w:rsidRDefault="00BD5528">
            <w:pPr>
              <w:keepLines/>
              <w:spacing w:line="240" w:lineRule="auto"/>
              <w:jc w:val="both"/>
              <w:rPr>
                <w:rFonts w:ascii="Times New Roman" w:eastAsia="Times New Roman" w:hAnsi="Times New Roman" w:cs="Times New Roman"/>
                <w:lang w:val="ro-RO"/>
              </w:rPr>
            </w:pPr>
          </w:p>
          <w:p w14:paraId="0B17381A" w14:textId="77777777" w:rsidR="00BD5528" w:rsidRDefault="00BD5528">
            <w:pPr>
              <w:keepLines/>
              <w:spacing w:line="240" w:lineRule="auto"/>
              <w:jc w:val="both"/>
              <w:rPr>
                <w:rFonts w:ascii="Times New Roman" w:eastAsia="Times New Roman" w:hAnsi="Times New Roman" w:cs="Times New Roman"/>
                <w:lang w:val="ro-RO"/>
              </w:rPr>
            </w:pPr>
          </w:p>
          <w:p w14:paraId="095FF3A4" w14:textId="77777777" w:rsidR="00BD5528" w:rsidRDefault="00BD5528">
            <w:pPr>
              <w:keepLines/>
              <w:spacing w:line="240" w:lineRule="auto"/>
              <w:jc w:val="both"/>
              <w:rPr>
                <w:rFonts w:ascii="Times New Roman" w:eastAsia="Times New Roman" w:hAnsi="Times New Roman" w:cs="Times New Roman"/>
                <w:lang w:val="ro-RO"/>
              </w:rPr>
            </w:pPr>
          </w:p>
          <w:p w14:paraId="0119D2AA" w14:textId="77777777" w:rsidR="00BD5528" w:rsidRDefault="00BD5528">
            <w:pPr>
              <w:keepLines/>
              <w:spacing w:line="240" w:lineRule="auto"/>
              <w:jc w:val="both"/>
              <w:rPr>
                <w:rFonts w:ascii="Times New Roman" w:eastAsia="Times New Roman" w:hAnsi="Times New Roman" w:cs="Times New Roman"/>
                <w:lang w:val="ro-RO"/>
              </w:rPr>
            </w:pPr>
          </w:p>
          <w:p w14:paraId="3F8D17FA" w14:textId="77777777" w:rsidR="00BD5528" w:rsidRDefault="00BD5528">
            <w:pPr>
              <w:keepLines/>
              <w:spacing w:line="240" w:lineRule="auto"/>
              <w:jc w:val="both"/>
              <w:rPr>
                <w:rFonts w:ascii="Times New Roman" w:eastAsia="Times New Roman" w:hAnsi="Times New Roman" w:cs="Times New Roman"/>
                <w:lang w:val="ro-RO"/>
              </w:rPr>
            </w:pPr>
          </w:p>
          <w:p w14:paraId="2CA208FB" w14:textId="77777777" w:rsidR="00BD5528" w:rsidRDefault="00BD5528">
            <w:pPr>
              <w:keepLines/>
              <w:spacing w:line="240" w:lineRule="auto"/>
              <w:jc w:val="both"/>
              <w:rPr>
                <w:rFonts w:ascii="Times New Roman" w:eastAsia="Times New Roman" w:hAnsi="Times New Roman" w:cs="Times New Roman"/>
                <w:lang w:val="ro-RO"/>
              </w:rPr>
            </w:pPr>
          </w:p>
          <w:p w14:paraId="1D94B633" w14:textId="77777777" w:rsidR="00BD5528" w:rsidRDefault="00BD5528">
            <w:pPr>
              <w:keepLines/>
              <w:spacing w:line="240" w:lineRule="auto"/>
              <w:jc w:val="both"/>
              <w:rPr>
                <w:rFonts w:ascii="Times New Roman" w:eastAsia="Times New Roman" w:hAnsi="Times New Roman" w:cs="Times New Roman"/>
                <w:lang w:val="ro-RO"/>
              </w:rPr>
            </w:pPr>
          </w:p>
          <w:p w14:paraId="5F44BE31" w14:textId="77777777" w:rsidR="00BD5528" w:rsidRDefault="00BD5528">
            <w:pPr>
              <w:keepLines/>
              <w:spacing w:line="240" w:lineRule="auto"/>
              <w:jc w:val="both"/>
              <w:rPr>
                <w:rFonts w:ascii="Times New Roman" w:eastAsia="Times New Roman" w:hAnsi="Times New Roman" w:cs="Times New Roman"/>
                <w:lang w:val="ro-RO"/>
              </w:rPr>
            </w:pPr>
          </w:p>
          <w:p w14:paraId="3FAA2421" w14:textId="77777777" w:rsidR="00BD5528" w:rsidRDefault="00BD5528">
            <w:pPr>
              <w:keepLines/>
              <w:spacing w:line="240" w:lineRule="auto"/>
              <w:jc w:val="both"/>
              <w:rPr>
                <w:rFonts w:ascii="Times New Roman" w:eastAsia="Times New Roman" w:hAnsi="Times New Roman" w:cs="Times New Roman"/>
                <w:lang w:val="ro-RO"/>
              </w:rPr>
            </w:pPr>
          </w:p>
          <w:p w14:paraId="02C9C251" w14:textId="77777777" w:rsidR="00BD0208" w:rsidRDefault="00BD0208">
            <w:pPr>
              <w:keepLines/>
              <w:spacing w:line="240" w:lineRule="auto"/>
              <w:jc w:val="both"/>
              <w:rPr>
                <w:rFonts w:ascii="Times New Roman" w:eastAsia="Times New Roman" w:hAnsi="Times New Roman" w:cs="Times New Roman"/>
                <w:lang w:val="ro-RO"/>
              </w:rPr>
            </w:pPr>
          </w:p>
          <w:p w14:paraId="18A889D8" w14:textId="77777777" w:rsidR="00C07A58" w:rsidRDefault="00C07A58">
            <w:pPr>
              <w:keepLines/>
              <w:spacing w:line="240" w:lineRule="auto"/>
              <w:jc w:val="both"/>
              <w:rPr>
                <w:rFonts w:ascii="Times New Roman" w:eastAsia="Times New Roman" w:hAnsi="Times New Roman" w:cs="Times New Roman"/>
                <w:b/>
                <w:lang w:val="ro-RO"/>
              </w:rPr>
            </w:pPr>
          </w:p>
          <w:p w14:paraId="2AF0BAB3" w14:textId="77777777" w:rsidR="00C07A58" w:rsidRDefault="00C07A58">
            <w:pPr>
              <w:keepLines/>
              <w:spacing w:line="240" w:lineRule="auto"/>
              <w:jc w:val="both"/>
              <w:rPr>
                <w:rFonts w:ascii="Times New Roman" w:eastAsia="Times New Roman" w:hAnsi="Times New Roman" w:cs="Times New Roman"/>
                <w:b/>
                <w:lang w:val="ro-RO"/>
              </w:rPr>
            </w:pPr>
          </w:p>
          <w:p w14:paraId="11DB432D" w14:textId="77777777" w:rsidR="00C07A58" w:rsidRDefault="00C07A58">
            <w:pPr>
              <w:keepLines/>
              <w:spacing w:line="240" w:lineRule="auto"/>
              <w:jc w:val="both"/>
              <w:rPr>
                <w:rFonts w:ascii="Times New Roman" w:eastAsia="Times New Roman" w:hAnsi="Times New Roman" w:cs="Times New Roman"/>
                <w:b/>
                <w:lang w:val="ro-RO"/>
              </w:rPr>
            </w:pPr>
          </w:p>
          <w:p w14:paraId="3A8F2B10" w14:textId="77777777" w:rsidR="00C07A58" w:rsidRDefault="00C07A58">
            <w:pPr>
              <w:keepLines/>
              <w:spacing w:line="240" w:lineRule="auto"/>
              <w:jc w:val="both"/>
              <w:rPr>
                <w:rFonts w:ascii="Times New Roman" w:eastAsia="Times New Roman" w:hAnsi="Times New Roman" w:cs="Times New Roman"/>
                <w:b/>
                <w:lang w:val="ro-RO"/>
              </w:rPr>
            </w:pPr>
          </w:p>
          <w:p w14:paraId="45540E04" w14:textId="006F203A" w:rsidR="00BD5528" w:rsidRDefault="00BD3612">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b/>
                <w:lang w:val="ro-RO"/>
              </w:rPr>
              <w:t xml:space="preserve">Nu se acceptă. </w:t>
            </w:r>
          </w:p>
          <w:p w14:paraId="5881FE44" w14:textId="77777777" w:rsidR="00BD0208" w:rsidRDefault="00BD0208">
            <w:pPr>
              <w:keepLines/>
              <w:spacing w:line="240" w:lineRule="auto"/>
              <w:jc w:val="both"/>
              <w:rPr>
                <w:rFonts w:ascii="Times New Roman" w:eastAsia="Times New Roman" w:hAnsi="Times New Roman" w:cs="Times New Roman"/>
                <w:lang w:val="ro-RO"/>
              </w:rPr>
            </w:pPr>
          </w:p>
          <w:p w14:paraId="04506F0B" w14:textId="206F80D9" w:rsidR="00BD0208" w:rsidRDefault="00BD0208">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Proiectul nu implică aspecte economice or, prin proiect nu se stabilește cuantumul unui salariu minim, doar mecanismele de stabilire și reexaminare a acestuia în conformitate cu prevederile Directivei transpuse.</w:t>
            </w:r>
          </w:p>
          <w:p w14:paraId="24FBA3CB" w14:textId="77777777" w:rsidR="00BD0208" w:rsidRDefault="00BD0208">
            <w:pPr>
              <w:keepLines/>
              <w:spacing w:line="240" w:lineRule="auto"/>
              <w:jc w:val="both"/>
              <w:rPr>
                <w:rFonts w:ascii="Times New Roman" w:eastAsia="Times New Roman" w:hAnsi="Times New Roman" w:cs="Times New Roman"/>
                <w:lang w:val="ro-RO"/>
              </w:rPr>
            </w:pPr>
          </w:p>
          <w:p w14:paraId="4F492E9C" w14:textId="589DD555" w:rsidR="00BD0208" w:rsidRDefault="00BD0208">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Argumentarea necesității proiectului rezidă din </w:t>
            </w:r>
            <w:r w:rsidRPr="00BD0208">
              <w:rPr>
                <w:rFonts w:ascii="Times New Roman" w:eastAsia="Times New Roman" w:hAnsi="Times New Roman" w:cs="Times New Roman"/>
                <w:lang w:val="ro-RO"/>
              </w:rPr>
              <w:t>Planul Național de acțiuni pentru aderarea Republicii Moldova la Uniunea Europeană pe anii 2024 – 2027</w:t>
            </w:r>
            <w:r>
              <w:rPr>
                <w:rFonts w:ascii="Times New Roman" w:eastAsia="Times New Roman" w:hAnsi="Times New Roman" w:cs="Times New Roman"/>
                <w:lang w:val="ro-RO"/>
              </w:rPr>
              <w:t xml:space="preserve">, iar </w:t>
            </w:r>
            <w:r w:rsidRPr="00BD0208">
              <w:rPr>
                <w:rFonts w:ascii="Times New Roman" w:eastAsia="Times New Roman" w:hAnsi="Times New Roman" w:cs="Times New Roman"/>
                <w:lang w:val="ro-RO"/>
              </w:rPr>
              <w:t>Proiectul în cauză asigură transpunerea Directivei (UE) 2022/2041 a Parlamentului European și a Consiliului din 19 octombrie 2022 privind salariile minime adecvate în Uniunea Europeană.</w:t>
            </w:r>
          </w:p>
          <w:p w14:paraId="6033F869" w14:textId="77777777" w:rsidR="00BD5528" w:rsidRDefault="00BD5528">
            <w:pPr>
              <w:keepLines/>
              <w:spacing w:line="240" w:lineRule="auto"/>
              <w:jc w:val="both"/>
              <w:rPr>
                <w:rFonts w:ascii="Times New Roman" w:eastAsia="Times New Roman" w:hAnsi="Times New Roman" w:cs="Times New Roman"/>
                <w:lang w:val="ro-RO"/>
              </w:rPr>
            </w:pPr>
          </w:p>
        </w:tc>
      </w:tr>
      <w:tr w:rsidR="001C30C8" w:rsidRPr="00AB19AB" w14:paraId="503C4511"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23662E3" w14:textId="77777777" w:rsidR="001C30C8" w:rsidRDefault="001C30C8">
            <w:pPr>
              <w:keepLines/>
              <w:spacing w:line="240" w:lineRule="auto"/>
              <w:jc w:val="both"/>
              <w:rPr>
                <w:rFonts w:ascii="Times New Roman" w:eastAsia="Times New Roman" w:hAnsi="Times New Roman" w:cs="Times New Roman"/>
                <w:lang w:val="ro-RO"/>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72BB647" w14:textId="77777777" w:rsidR="001C30C8" w:rsidRPr="00DA49AF" w:rsidRDefault="00E62523">
            <w:pPr>
              <w:spacing w:line="240" w:lineRule="auto"/>
              <w:jc w:val="center"/>
              <w:rPr>
                <w:rFonts w:ascii="Times New Roman" w:eastAsia="Times New Roman" w:hAnsi="Times New Roman" w:cs="Times New Roman"/>
                <w:b/>
                <w:bCs/>
                <w:sz w:val="20"/>
                <w:szCs w:val="20"/>
                <w:lang w:val="en-GB"/>
              </w:rPr>
            </w:pPr>
            <w:proofErr w:type="spellStart"/>
            <w:r w:rsidRPr="00DA49AF">
              <w:rPr>
                <w:rFonts w:ascii="Times New Roman" w:eastAsia="Times New Roman" w:hAnsi="Times New Roman" w:cs="Times New Roman"/>
                <w:b/>
                <w:bCs/>
                <w:sz w:val="20"/>
                <w:szCs w:val="20"/>
                <w:lang w:val="en-GB"/>
              </w:rPr>
              <w:t>Ministerul</w:t>
            </w:r>
            <w:proofErr w:type="spellEnd"/>
            <w:r w:rsidRPr="00DA49AF">
              <w:rPr>
                <w:rFonts w:ascii="Times New Roman" w:eastAsia="Times New Roman" w:hAnsi="Times New Roman" w:cs="Times New Roman"/>
                <w:b/>
                <w:bCs/>
                <w:sz w:val="20"/>
                <w:szCs w:val="20"/>
                <w:lang w:val="en-GB"/>
              </w:rPr>
              <w:t xml:space="preserve"> </w:t>
            </w:r>
            <w:proofErr w:type="spellStart"/>
            <w:r w:rsidRPr="00DA49AF">
              <w:rPr>
                <w:rFonts w:ascii="Times New Roman" w:eastAsia="Times New Roman" w:hAnsi="Times New Roman" w:cs="Times New Roman"/>
                <w:b/>
                <w:bCs/>
                <w:sz w:val="20"/>
                <w:szCs w:val="20"/>
                <w:lang w:val="en-GB"/>
              </w:rPr>
              <w:t>Finanțelor</w:t>
            </w:r>
            <w:proofErr w:type="spellEnd"/>
          </w:p>
          <w:p w14:paraId="738E8297" w14:textId="77777777" w:rsidR="00DA2FEF" w:rsidRDefault="00DA2FEF">
            <w:pPr>
              <w:spacing w:line="240" w:lineRule="auto"/>
              <w:jc w:val="center"/>
              <w:rPr>
                <w:rFonts w:ascii="Times New Roman" w:eastAsia="Times New Roman" w:hAnsi="Times New Roman" w:cs="Times New Roman"/>
                <w:b/>
                <w:bCs/>
                <w:sz w:val="20"/>
                <w:szCs w:val="20"/>
                <w:lang w:val="en-GB"/>
              </w:rPr>
            </w:pPr>
          </w:p>
          <w:p w14:paraId="4B7C668C" w14:textId="1B039597" w:rsidR="00E62523" w:rsidRDefault="00E62523">
            <w:pPr>
              <w:spacing w:line="240" w:lineRule="auto"/>
              <w:jc w:val="center"/>
              <w:rPr>
                <w:rFonts w:ascii="Times New Roman" w:eastAsia="Times New Roman" w:hAnsi="Times New Roman" w:cs="Times New Roman"/>
                <w:b/>
                <w:bCs/>
                <w:lang w:val="ro-RO"/>
              </w:rPr>
            </w:pPr>
            <w:r w:rsidRPr="00DA49AF">
              <w:rPr>
                <w:rFonts w:ascii="Times New Roman" w:eastAsia="Times New Roman" w:hAnsi="Times New Roman" w:cs="Times New Roman"/>
                <w:b/>
                <w:bCs/>
                <w:sz w:val="20"/>
                <w:szCs w:val="20"/>
                <w:lang w:val="en-GB"/>
              </w:rPr>
              <w:t xml:space="preserve">Aviz nr. </w:t>
            </w:r>
            <w:r w:rsidRPr="00DA49AF">
              <w:rPr>
                <w:rFonts w:ascii="Times New Roman" w:hAnsi="Times New Roman" w:cs="Times New Roman"/>
                <w:b/>
                <w:bCs/>
                <w:sz w:val="20"/>
                <w:szCs w:val="20"/>
                <w:lang w:val="en-GB"/>
              </w:rPr>
              <w:t>07/6186 din 30.12.2025</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88E8A79" w14:textId="451CC691" w:rsidR="005A6CBA" w:rsidRPr="005A6CBA" w:rsidRDefault="005A6CBA" w:rsidP="005A6CBA">
            <w:pPr>
              <w:keepLines/>
              <w:spacing w:line="240" w:lineRule="auto"/>
              <w:jc w:val="both"/>
              <w:rPr>
                <w:rFonts w:ascii="Times New Roman" w:eastAsia="Times New Roman" w:hAnsi="Times New Roman" w:cs="Times New Roman"/>
                <w:lang w:val="en-GB"/>
              </w:rPr>
            </w:pPr>
            <w:proofErr w:type="spellStart"/>
            <w:r w:rsidRPr="005A6CBA">
              <w:rPr>
                <w:rFonts w:ascii="Times New Roman" w:eastAsia="Times New Roman" w:hAnsi="Times New Roman" w:cs="Times New Roman"/>
                <w:lang w:val="en-GB"/>
              </w:rPr>
              <w:t>Ministerul</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Finanțelor</w:t>
            </w:r>
            <w:proofErr w:type="spellEnd"/>
            <w:r w:rsidRPr="005A6CBA">
              <w:rPr>
                <w:rFonts w:ascii="Times New Roman" w:eastAsia="Times New Roman" w:hAnsi="Times New Roman" w:cs="Times New Roman"/>
                <w:lang w:val="en-GB"/>
              </w:rPr>
              <w:t xml:space="preserve">, </w:t>
            </w:r>
            <w:proofErr w:type="gramStart"/>
            <w:r w:rsidRPr="005A6CBA">
              <w:rPr>
                <w:rFonts w:ascii="Times New Roman" w:eastAsia="Times New Roman" w:hAnsi="Times New Roman" w:cs="Times New Roman"/>
                <w:lang w:val="en-GB"/>
              </w:rPr>
              <w:t>a</w:t>
            </w:r>
            <w:proofErr w:type="gram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examinat</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proiectul</w:t>
            </w:r>
            <w:proofErr w:type="spellEnd"/>
            <w:r w:rsidRPr="005A6CBA">
              <w:rPr>
                <w:rFonts w:ascii="Times New Roman" w:eastAsia="Times New Roman" w:hAnsi="Times New Roman" w:cs="Times New Roman"/>
                <w:lang w:val="en-GB"/>
              </w:rPr>
              <w:t xml:space="preserve"> de </w:t>
            </w:r>
            <w:proofErr w:type="spellStart"/>
            <w:r w:rsidRPr="005A6CBA">
              <w:rPr>
                <w:rFonts w:ascii="Times New Roman" w:eastAsia="Times New Roman" w:hAnsi="Times New Roman" w:cs="Times New Roman"/>
                <w:lang w:val="en-GB"/>
              </w:rPr>
              <w:t>lege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pentru</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modificarea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unor</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acte</w:t>
            </w:r>
            <w:proofErr w:type="spellEnd"/>
            <w:r w:rsidRPr="005A6CBA">
              <w:rPr>
                <w:rFonts w:ascii="Times New Roman" w:eastAsia="Times New Roman" w:hAnsi="Times New Roman" w:cs="Times New Roman"/>
                <w:lang w:val="en-GB"/>
              </w:rPr>
              <w:t xml:space="preserve"> normative (</w:t>
            </w:r>
            <w:proofErr w:type="spellStart"/>
            <w:r w:rsidRPr="005A6CBA">
              <w:rPr>
                <w:rFonts w:ascii="Times New Roman" w:eastAsia="Times New Roman" w:hAnsi="Times New Roman" w:cs="Times New Roman"/>
                <w:lang w:val="en-GB"/>
              </w:rPr>
              <w:t>salarii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minime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adecvate</w:t>
            </w:r>
            <w:proofErr w:type="spellEnd"/>
            <w:r w:rsidRPr="005A6CBA">
              <w:rPr>
                <w:rFonts w:ascii="Times New Roman" w:eastAsia="Times New Roman" w:hAnsi="Times New Roman" w:cs="Times New Roman"/>
                <w:lang w:val="en-GB"/>
              </w:rPr>
              <w:t>) (</w:t>
            </w:r>
            <w:proofErr w:type="spellStart"/>
            <w:r w:rsidRPr="005A6CBA">
              <w:rPr>
                <w:rFonts w:ascii="Times New Roman" w:eastAsia="Times New Roman" w:hAnsi="Times New Roman" w:cs="Times New Roman"/>
                <w:lang w:val="en-GB"/>
              </w:rPr>
              <w:t>număr</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unic</w:t>
            </w:r>
            <w:proofErr w:type="spellEnd"/>
            <w:r w:rsidRPr="005A6CBA">
              <w:rPr>
                <w:rFonts w:ascii="Times New Roman" w:eastAsia="Times New Roman" w:hAnsi="Times New Roman" w:cs="Times New Roman"/>
                <w:lang w:val="en-GB"/>
              </w:rPr>
              <w:t xml:space="preserve"> 867/MMPS/2025), </w:t>
            </w:r>
            <w:proofErr w:type="spellStart"/>
            <w:r w:rsidRPr="005A6CBA">
              <w:rPr>
                <w:rFonts w:ascii="Times New Roman" w:eastAsia="Times New Roman" w:hAnsi="Times New Roman" w:cs="Times New Roman"/>
                <w:lang w:val="en-GB"/>
              </w:rPr>
              <w:t>transmis</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pentru</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informare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cadrul</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avizării</w:t>
            </w:r>
            <w:proofErr w:type="spellEnd"/>
            <w:r w:rsidRPr="005A6CBA">
              <w:rPr>
                <w:rFonts w:ascii="Times New Roman" w:eastAsia="Times New Roman" w:hAnsi="Times New Roman" w:cs="Times New Roman"/>
                <w:lang w:val="en-GB"/>
              </w:rPr>
              <w:t>/</w:t>
            </w:r>
            <w:proofErr w:type="spellStart"/>
            <w:r w:rsidRPr="005A6CBA">
              <w:rPr>
                <w:rFonts w:ascii="Times New Roman" w:eastAsia="Times New Roman" w:hAnsi="Times New Roman" w:cs="Times New Roman"/>
                <w:lang w:val="en-GB"/>
              </w:rPr>
              <w:t>expertizării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și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limita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competențelor</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comunică</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următoarele</w:t>
            </w:r>
            <w:proofErr w:type="spellEnd"/>
            <w:r w:rsidRPr="005A6CBA">
              <w:rPr>
                <w:rFonts w:ascii="Times New Roman" w:eastAsia="Times New Roman" w:hAnsi="Times New Roman" w:cs="Times New Roman"/>
                <w:lang w:val="en-GB"/>
              </w:rPr>
              <w:t xml:space="preserve">. </w:t>
            </w:r>
          </w:p>
          <w:p w14:paraId="5FB20E40" w14:textId="3B67C279" w:rsidR="005A6CBA" w:rsidRPr="005A6CBA" w:rsidRDefault="005A6CBA" w:rsidP="005A6CBA">
            <w:pPr>
              <w:keepLines/>
              <w:spacing w:line="240" w:lineRule="auto"/>
              <w:jc w:val="both"/>
              <w:rPr>
                <w:rFonts w:ascii="Times New Roman" w:eastAsia="Times New Roman" w:hAnsi="Times New Roman" w:cs="Times New Roman"/>
                <w:lang w:val="en-GB"/>
              </w:rPr>
            </w:pPr>
            <w:proofErr w:type="spellStart"/>
            <w:r w:rsidRPr="005A6CBA">
              <w:rPr>
                <w:rFonts w:ascii="Times New Roman" w:eastAsia="Times New Roman" w:hAnsi="Times New Roman" w:cs="Times New Roman"/>
                <w:lang w:val="en-GB"/>
              </w:rPr>
              <w:t>Comunicăm</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că</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referința</w:t>
            </w:r>
            <w:proofErr w:type="spellEnd"/>
            <w:r w:rsidRPr="005A6CBA">
              <w:rPr>
                <w:rFonts w:ascii="Times New Roman" w:eastAsia="Times New Roman" w:hAnsi="Times New Roman" w:cs="Times New Roman"/>
                <w:lang w:val="en-GB"/>
              </w:rPr>
              <w:t xml:space="preserve"> din </w:t>
            </w:r>
            <w:proofErr w:type="spellStart"/>
            <w:r w:rsidRPr="005A6CBA">
              <w:rPr>
                <w:rFonts w:ascii="Times New Roman" w:eastAsia="Times New Roman" w:hAnsi="Times New Roman" w:cs="Times New Roman"/>
                <w:lang w:val="en-GB"/>
              </w:rPr>
              <w:t>sinteză</w:t>
            </w:r>
            <w:proofErr w:type="spellEnd"/>
            <w:r w:rsidRPr="005A6CBA">
              <w:rPr>
                <w:rFonts w:ascii="Times New Roman" w:eastAsia="Times New Roman" w:hAnsi="Times New Roman" w:cs="Times New Roman"/>
                <w:lang w:val="en-GB"/>
              </w:rPr>
              <w:t xml:space="preserve"> la </w:t>
            </w:r>
            <w:proofErr w:type="spellStart"/>
            <w:r w:rsidRPr="005A6CBA">
              <w:rPr>
                <w:rFonts w:ascii="Times New Roman" w:eastAsia="Times New Roman" w:hAnsi="Times New Roman" w:cs="Times New Roman"/>
                <w:lang w:val="en-GB"/>
              </w:rPr>
              <w:t>exemplul</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României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privind</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transpunerea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directivei</w:t>
            </w:r>
            <w:proofErr w:type="spellEnd"/>
            <w:r w:rsidRPr="005A6CBA">
              <w:rPr>
                <w:rFonts w:ascii="Times New Roman" w:eastAsia="Times New Roman" w:hAnsi="Times New Roman" w:cs="Times New Roman"/>
                <w:lang w:val="en-GB"/>
              </w:rPr>
              <w:t xml:space="preserve">, care </w:t>
            </w:r>
            <w:proofErr w:type="spellStart"/>
            <w:r w:rsidRPr="005A6CBA">
              <w:rPr>
                <w:rFonts w:ascii="Times New Roman" w:eastAsia="Times New Roman" w:hAnsi="Times New Roman" w:cs="Times New Roman"/>
                <w:lang w:val="en-GB"/>
              </w:rPr>
              <w:t>sugerează</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intervenții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asupra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legislației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domeniul</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achizițiilor</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publice</w:t>
            </w:r>
            <w:proofErr w:type="spellEnd"/>
            <w:r w:rsidRPr="005A6CBA">
              <w:rPr>
                <w:rFonts w:ascii="Times New Roman" w:eastAsia="Times New Roman" w:hAnsi="Times New Roman" w:cs="Times New Roman"/>
                <w:lang w:val="en-GB"/>
              </w:rPr>
              <w:t xml:space="preserve"> (art. 163, art. VIII), se </w:t>
            </w:r>
            <w:proofErr w:type="spellStart"/>
            <w:r w:rsidRPr="005A6CBA">
              <w:rPr>
                <w:rFonts w:ascii="Times New Roman" w:eastAsia="Times New Roman" w:hAnsi="Times New Roman" w:cs="Times New Roman"/>
                <w:lang w:val="en-GB"/>
              </w:rPr>
              <w:t>referă</w:t>
            </w:r>
            <w:proofErr w:type="spellEnd"/>
            <w:r w:rsidRPr="005A6CBA">
              <w:rPr>
                <w:rFonts w:ascii="Times New Roman" w:eastAsia="Times New Roman" w:hAnsi="Times New Roman" w:cs="Times New Roman"/>
                <w:lang w:val="en-GB"/>
              </w:rPr>
              <w:t xml:space="preserve">, de </w:t>
            </w:r>
            <w:proofErr w:type="spellStart"/>
            <w:r w:rsidRPr="005A6CBA">
              <w:rPr>
                <w:rFonts w:ascii="Times New Roman" w:eastAsia="Times New Roman" w:hAnsi="Times New Roman" w:cs="Times New Roman"/>
                <w:lang w:val="en-GB"/>
              </w:rPr>
              <w:t>fapt</w:t>
            </w:r>
            <w:proofErr w:type="spellEnd"/>
            <w:r w:rsidRPr="005A6CBA">
              <w:rPr>
                <w:rFonts w:ascii="Times New Roman" w:eastAsia="Times New Roman" w:hAnsi="Times New Roman" w:cs="Times New Roman"/>
                <w:lang w:val="en-GB"/>
              </w:rPr>
              <w:t xml:space="preserve">, la </w:t>
            </w:r>
            <w:proofErr w:type="spellStart"/>
            <w:r w:rsidRPr="005A6CBA">
              <w:rPr>
                <w:rFonts w:ascii="Times New Roman" w:eastAsia="Times New Roman" w:hAnsi="Times New Roman" w:cs="Times New Roman"/>
                <w:lang w:val="en-GB"/>
              </w:rPr>
              <w:t>modificările</w:t>
            </w:r>
            <w:proofErr w:type="spellEnd"/>
            <w:r w:rsidRPr="005A6CBA">
              <w:rPr>
                <w:rFonts w:ascii="Times New Roman" w:eastAsia="Times New Roman" w:hAnsi="Times New Roman" w:cs="Times New Roman"/>
                <w:lang w:val="en-GB"/>
              </w:rPr>
              <w:t xml:space="preserve"> operate </w:t>
            </w:r>
            <w:proofErr w:type="spellStart"/>
            <w:r w:rsidRPr="005A6CBA">
              <w:rPr>
                <w:rFonts w:ascii="Times New Roman" w:eastAsia="Times New Roman" w:hAnsi="Times New Roman" w:cs="Times New Roman"/>
                <w:lang w:val="en-GB"/>
              </w:rPr>
              <w:t>asupra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Codului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Muncii</w:t>
            </w:r>
            <w:proofErr w:type="spellEnd"/>
            <w:r w:rsidRPr="005A6CBA">
              <w:rPr>
                <w:rFonts w:ascii="Times New Roman" w:eastAsia="Times New Roman" w:hAnsi="Times New Roman" w:cs="Times New Roman"/>
                <w:lang w:val="en-GB"/>
              </w:rPr>
              <w:t xml:space="preserve"> al </w:t>
            </w:r>
            <w:proofErr w:type="spellStart"/>
            <w:r w:rsidRPr="005A6CBA">
              <w:rPr>
                <w:rFonts w:ascii="Times New Roman" w:eastAsia="Times New Roman" w:hAnsi="Times New Roman" w:cs="Times New Roman"/>
                <w:lang w:val="en-GB"/>
              </w:rPr>
              <w:t>României</w:t>
            </w:r>
            <w:proofErr w:type="spellEnd"/>
            <w:r w:rsidRPr="005A6CBA">
              <w:rPr>
                <w:rFonts w:ascii="Times New Roman" w:eastAsia="Times New Roman" w:hAnsi="Times New Roman" w:cs="Times New Roman"/>
                <w:lang w:val="en-GB"/>
              </w:rPr>
              <w:t xml:space="preserve"> nr. 53/2003 </w:t>
            </w:r>
            <w:proofErr w:type="spellStart"/>
            <w:r w:rsidRPr="005A6CBA">
              <w:rPr>
                <w:rFonts w:ascii="Times New Roman" w:eastAsia="Times New Roman" w:hAnsi="Times New Roman" w:cs="Times New Roman"/>
                <w:lang w:val="en-GB"/>
              </w:rPr>
              <w:t>și</w:t>
            </w:r>
            <w:proofErr w:type="spellEnd"/>
            <w:r w:rsidRPr="005A6CBA">
              <w:rPr>
                <w:rFonts w:ascii="Times New Roman" w:eastAsia="Times New Roman" w:hAnsi="Times New Roman" w:cs="Times New Roman"/>
                <w:lang w:val="en-GB"/>
              </w:rPr>
              <w:t xml:space="preserve"> nu la </w:t>
            </w:r>
            <w:proofErr w:type="spellStart"/>
            <w:r w:rsidRPr="005A6CBA">
              <w:rPr>
                <w:rFonts w:ascii="Times New Roman" w:eastAsia="Times New Roman" w:hAnsi="Times New Roman" w:cs="Times New Roman"/>
                <w:lang w:val="en-GB"/>
              </w:rPr>
              <w:t>Legea</w:t>
            </w:r>
            <w:proofErr w:type="spellEnd"/>
            <w:r w:rsidRPr="005A6CBA">
              <w:rPr>
                <w:rFonts w:ascii="Times New Roman" w:eastAsia="Times New Roman" w:hAnsi="Times New Roman" w:cs="Times New Roman"/>
                <w:lang w:val="en-GB"/>
              </w:rPr>
              <w:t xml:space="preserve"> nr. 98/2016 </w:t>
            </w:r>
            <w:proofErr w:type="spellStart"/>
            <w:r w:rsidRPr="005A6CBA">
              <w:rPr>
                <w:rFonts w:ascii="Times New Roman" w:eastAsia="Times New Roman" w:hAnsi="Times New Roman" w:cs="Times New Roman"/>
                <w:lang w:val="en-GB"/>
              </w:rPr>
              <w:t>privind</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achizițiile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publice</w:t>
            </w:r>
            <w:proofErr w:type="spellEnd"/>
            <w:r w:rsidRPr="005A6CBA">
              <w:rPr>
                <w:rFonts w:ascii="Times New Roman" w:eastAsia="Times New Roman" w:hAnsi="Times New Roman" w:cs="Times New Roman"/>
                <w:lang w:val="en-GB"/>
              </w:rPr>
              <w:t xml:space="preserve">. </w:t>
            </w:r>
          </w:p>
          <w:p w14:paraId="1E2C7484" w14:textId="12425DE6" w:rsidR="005A6CBA" w:rsidRPr="005A6CBA" w:rsidRDefault="005A6CBA" w:rsidP="005A6CBA">
            <w:pPr>
              <w:keepLines/>
              <w:spacing w:line="240" w:lineRule="auto"/>
              <w:jc w:val="both"/>
              <w:rPr>
                <w:rFonts w:ascii="Times New Roman" w:eastAsia="Times New Roman" w:hAnsi="Times New Roman" w:cs="Times New Roman"/>
                <w:lang w:val="en-GB"/>
              </w:rPr>
            </w:pP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acest</w:t>
            </w:r>
            <w:proofErr w:type="spellEnd"/>
            <w:r w:rsidRPr="005A6CBA">
              <w:rPr>
                <w:rFonts w:ascii="Times New Roman" w:eastAsia="Times New Roman" w:hAnsi="Times New Roman" w:cs="Times New Roman"/>
                <w:lang w:val="en-GB"/>
              </w:rPr>
              <w:t xml:space="preserve"> context, </w:t>
            </w:r>
            <w:proofErr w:type="spellStart"/>
            <w:r w:rsidRPr="005A6CBA">
              <w:rPr>
                <w:rFonts w:ascii="Times New Roman" w:eastAsia="Times New Roman" w:hAnsi="Times New Roman" w:cs="Times New Roman"/>
                <w:lang w:val="en-GB"/>
              </w:rPr>
              <w:t>reiterăm</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că</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prevederile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referitoare</w:t>
            </w:r>
            <w:proofErr w:type="spellEnd"/>
            <w:r w:rsidRPr="005A6CBA">
              <w:rPr>
                <w:rFonts w:ascii="Times New Roman" w:eastAsia="Times New Roman" w:hAnsi="Times New Roman" w:cs="Times New Roman"/>
                <w:lang w:val="en-GB"/>
              </w:rPr>
              <w:t xml:space="preserve"> la </w:t>
            </w:r>
            <w:proofErr w:type="spellStart"/>
            <w:r w:rsidRPr="005A6CBA">
              <w:rPr>
                <w:rFonts w:ascii="Times New Roman" w:eastAsia="Times New Roman" w:hAnsi="Times New Roman" w:cs="Times New Roman"/>
                <w:lang w:val="en-GB"/>
              </w:rPr>
              <w:t>respectarea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normelor</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aplicabile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domeniul</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muncii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stabilite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prin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actele</w:t>
            </w:r>
            <w:proofErr w:type="spellEnd"/>
            <w:r w:rsidRPr="005A6CBA">
              <w:rPr>
                <w:rFonts w:ascii="Times New Roman" w:eastAsia="Times New Roman" w:hAnsi="Times New Roman" w:cs="Times New Roman"/>
                <w:lang w:val="en-GB"/>
              </w:rPr>
              <w:t xml:space="preserve"> normative </w:t>
            </w:r>
            <w:proofErr w:type="spellStart"/>
            <w:r w:rsidRPr="005A6CBA">
              <w:rPr>
                <w:rFonts w:ascii="Times New Roman" w:eastAsia="Times New Roman" w:hAnsi="Times New Roman" w:cs="Times New Roman"/>
                <w:lang w:val="en-GB"/>
              </w:rPr>
              <w:t>naționale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sau</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instrumentele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juridice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internaționale</w:t>
            </w:r>
            <w:proofErr w:type="spellEnd"/>
            <w:r w:rsidRPr="005A6CBA">
              <w:rPr>
                <w:rFonts w:ascii="Times New Roman" w:eastAsia="Times New Roman" w:hAnsi="Times New Roman" w:cs="Times New Roman"/>
                <w:lang w:val="en-GB"/>
              </w:rPr>
              <w:t xml:space="preserve">, sunt </w:t>
            </w:r>
            <w:proofErr w:type="spellStart"/>
            <w:r w:rsidRPr="005A6CBA">
              <w:rPr>
                <w:rFonts w:ascii="Times New Roman" w:eastAsia="Times New Roman" w:hAnsi="Times New Roman" w:cs="Times New Roman"/>
                <w:lang w:val="en-GB"/>
              </w:rPr>
              <w:t>deja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incluse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legea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privind</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achizițiile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publice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votată</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în</w:t>
            </w:r>
            <w:proofErr w:type="spellEnd"/>
            <w:r w:rsidRPr="005A6CBA">
              <w:rPr>
                <w:rFonts w:ascii="Times New Roman" w:eastAsia="Times New Roman" w:hAnsi="Times New Roman" w:cs="Times New Roman"/>
                <w:lang w:val="en-GB"/>
              </w:rPr>
              <w:t xml:space="preserve"> a </w:t>
            </w:r>
            <w:proofErr w:type="spellStart"/>
            <w:r w:rsidRPr="005A6CBA">
              <w:rPr>
                <w:rFonts w:ascii="Times New Roman" w:eastAsia="Times New Roman" w:hAnsi="Times New Roman" w:cs="Times New Roman"/>
                <w:lang w:val="en-GB"/>
              </w:rPr>
              <w:t>doua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lectură</w:t>
            </w:r>
            <w:proofErr w:type="spellEnd"/>
            <w:r w:rsidRPr="005A6CBA">
              <w:rPr>
                <w:rFonts w:ascii="Times New Roman" w:eastAsia="Times New Roman" w:hAnsi="Times New Roman" w:cs="Times New Roman"/>
                <w:lang w:val="en-GB"/>
              </w:rPr>
              <w:t xml:space="preserve"> de </w:t>
            </w:r>
            <w:proofErr w:type="spellStart"/>
            <w:r w:rsidRPr="005A6CBA">
              <w:rPr>
                <w:rFonts w:ascii="Times New Roman" w:eastAsia="Times New Roman" w:hAnsi="Times New Roman" w:cs="Times New Roman"/>
                <w:lang w:val="en-GB"/>
              </w:rPr>
              <w:t>Parlament</w:t>
            </w:r>
            <w:proofErr w:type="spellEnd"/>
            <w:r w:rsidRPr="005A6CBA">
              <w:rPr>
                <w:rFonts w:ascii="Times New Roman" w:eastAsia="Times New Roman" w:hAnsi="Times New Roman" w:cs="Times New Roman"/>
                <w:lang w:val="en-GB"/>
              </w:rPr>
              <w:t xml:space="preserve"> la data de 29.12.2025, </w:t>
            </w:r>
            <w:proofErr w:type="spellStart"/>
            <w:r w:rsidRPr="005A6CBA">
              <w:rPr>
                <w:rFonts w:ascii="Times New Roman" w:eastAsia="Times New Roman" w:hAnsi="Times New Roman" w:cs="Times New Roman"/>
                <w:lang w:val="en-GB"/>
              </w:rPr>
              <w:t>și</w:t>
            </w:r>
            <w:proofErr w:type="spellEnd"/>
            <w:r w:rsidRPr="005A6CBA">
              <w:rPr>
                <w:rFonts w:ascii="Times New Roman" w:eastAsia="Times New Roman" w:hAnsi="Times New Roman" w:cs="Times New Roman"/>
                <w:lang w:val="en-GB"/>
              </w:rPr>
              <w:t xml:space="preserve"> nu </w:t>
            </w:r>
            <w:proofErr w:type="spellStart"/>
            <w:r w:rsidRPr="005A6CBA">
              <w:rPr>
                <w:rFonts w:ascii="Times New Roman" w:eastAsia="Times New Roman" w:hAnsi="Times New Roman" w:cs="Times New Roman"/>
                <w:lang w:val="en-GB"/>
              </w:rPr>
              <w:t>necesită</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ajustări</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suplimentare</w:t>
            </w:r>
            <w:proofErr w:type="spellEnd"/>
            <w:r w:rsidRPr="005A6CBA">
              <w:rPr>
                <w:rFonts w:ascii="Times New Roman" w:eastAsia="Times New Roman" w:hAnsi="Times New Roman" w:cs="Times New Roman"/>
                <w:lang w:val="en-GB"/>
              </w:rPr>
              <w:t xml:space="preserve">. </w:t>
            </w:r>
          </w:p>
          <w:p w14:paraId="7E76D8A8" w14:textId="44862C46" w:rsidR="001C30C8" w:rsidRPr="00AB5F21" w:rsidRDefault="005A6CBA" w:rsidP="005A6CBA">
            <w:pPr>
              <w:keepLines/>
              <w:spacing w:line="240" w:lineRule="auto"/>
              <w:jc w:val="both"/>
              <w:rPr>
                <w:rFonts w:ascii="Times New Roman" w:eastAsia="Times New Roman" w:hAnsi="Times New Roman" w:cs="Times New Roman"/>
                <w:lang w:val="en-GB"/>
              </w:rPr>
            </w:pPr>
            <w:r w:rsidRPr="005A6CBA">
              <w:rPr>
                <w:rFonts w:ascii="Times New Roman" w:eastAsia="Times New Roman" w:hAnsi="Times New Roman" w:cs="Times New Roman"/>
                <w:lang w:val="en-GB"/>
              </w:rPr>
              <w:t xml:space="preserve">Prin </w:t>
            </w:r>
            <w:proofErr w:type="spellStart"/>
            <w:r w:rsidRPr="005A6CBA">
              <w:rPr>
                <w:rFonts w:ascii="Times New Roman" w:eastAsia="Times New Roman" w:hAnsi="Times New Roman" w:cs="Times New Roman"/>
                <w:lang w:val="en-GB"/>
              </w:rPr>
              <w:t>urmare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menținem</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poziția</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exprimată</w:t>
            </w:r>
            <w:proofErr w:type="spellEnd"/>
            <w:r w:rsidRPr="005A6CBA">
              <w:rPr>
                <w:rFonts w:ascii="Times New Roman" w:eastAsia="Times New Roman" w:hAnsi="Times New Roman" w:cs="Times New Roman"/>
                <w:lang w:val="en-GB"/>
              </w:rPr>
              <w:t xml:space="preserve"> anterior </w:t>
            </w:r>
            <w:proofErr w:type="spellStart"/>
            <w:r w:rsidRPr="005A6CBA">
              <w:rPr>
                <w:rFonts w:ascii="Times New Roman" w:eastAsia="Times New Roman" w:hAnsi="Times New Roman" w:cs="Times New Roman"/>
                <w:lang w:val="en-GB"/>
              </w:rPr>
              <w:t>prin</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scrisoarea</w:t>
            </w:r>
            <w:proofErr w:type="spellEnd"/>
            <w:r w:rsidRPr="005A6CBA">
              <w:rPr>
                <w:rFonts w:ascii="Times New Roman" w:eastAsia="Times New Roman" w:hAnsi="Times New Roman" w:cs="Times New Roman"/>
                <w:lang w:val="en-GB"/>
              </w:rPr>
              <w:t xml:space="preserve"> nr. 08-06-719 din 15.12.2025, </w:t>
            </w:r>
            <w:proofErr w:type="spellStart"/>
            <w:r w:rsidRPr="005A6CBA">
              <w:rPr>
                <w:rFonts w:ascii="Times New Roman" w:eastAsia="Times New Roman" w:hAnsi="Times New Roman" w:cs="Times New Roman"/>
                <w:lang w:val="en-GB"/>
              </w:rPr>
              <w:t>respectiv</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propunerea</w:t>
            </w:r>
            <w:proofErr w:type="spellEnd"/>
            <w:r w:rsidRPr="005A6CBA">
              <w:rPr>
                <w:rFonts w:ascii="Times New Roman" w:eastAsia="Times New Roman" w:hAnsi="Times New Roman" w:cs="Times New Roman"/>
                <w:lang w:val="en-GB"/>
              </w:rPr>
              <w:t xml:space="preserve"> de </w:t>
            </w:r>
            <w:proofErr w:type="spellStart"/>
            <w:r w:rsidRPr="005A6CBA">
              <w:rPr>
                <w:rFonts w:ascii="Times New Roman" w:eastAsia="Times New Roman" w:hAnsi="Times New Roman" w:cs="Times New Roman"/>
                <w:lang w:val="en-GB"/>
              </w:rPr>
              <w:t>modificare</w:t>
            </w:r>
            <w:proofErr w:type="spellEnd"/>
            <w:r w:rsidRPr="005A6CBA">
              <w:rPr>
                <w:rFonts w:ascii="Times New Roman" w:eastAsia="Times New Roman" w:hAnsi="Times New Roman" w:cs="Times New Roman"/>
                <w:lang w:val="en-GB"/>
              </w:rPr>
              <w:t xml:space="preserve"> a </w:t>
            </w:r>
            <w:proofErr w:type="spellStart"/>
            <w:r w:rsidRPr="005A6CBA">
              <w:rPr>
                <w:rFonts w:ascii="Times New Roman" w:eastAsia="Times New Roman" w:hAnsi="Times New Roman" w:cs="Times New Roman"/>
                <w:lang w:val="en-GB"/>
              </w:rPr>
              <w:t>Legii</w:t>
            </w:r>
            <w:proofErr w:type="spellEnd"/>
            <w:r w:rsidRPr="005A6CBA">
              <w:rPr>
                <w:rFonts w:ascii="Times New Roman" w:eastAsia="Times New Roman" w:hAnsi="Times New Roman" w:cs="Times New Roman"/>
                <w:lang w:val="en-GB"/>
              </w:rPr>
              <w:t xml:space="preserve"> nr. 131/2015 </w:t>
            </w:r>
            <w:proofErr w:type="spellStart"/>
            <w:r w:rsidRPr="005A6CBA">
              <w:rPr>
                <w:rFonts w:ascii="Times New Roman" w:eastAsia="Times New Roman" w:hAnsi="Times New Roman" w:cs="Times New Roman"/>
                <w:lang w:val="en-GB"/>
              </w:rPr>
              <w:t>privind</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achizițiile</w:t>
            </w:r>
            <w:proofErr w:type="spellEnd"/>
            <w:r w:rsidRPr="005A6CBA">
              <w:rPr>
                <w:rFonts w:ascii="Times New Roman" w:eastAsia="Times New Roman" w:hAnsi="Times New Roman" w:cs="Times New Roman"/>
                <w:lang w:val="en-GB"/>
              </w:rPr>
              <w:t xml:space="preserve"> </w:t>
            </w:r>
            <w:proofErr w:type="spellStart"/>
            <w:r w:rsidRPr="005A6CBA">
              <w:rPr>
                <w:rFonts w:ascii="Times New Roman" w:eastAsia="Times New Roman" w:hAnsi="Times New Roman" w:cs="Times New Roman"/>
                <w:lang w:val="en-GB"/>
              </w:rPr>
              <w:t>publice</w:t>
            </w:r>
            <w:proofErr w:type="spellEnd"/>
            <w:r w:rsidRPr="005A6CBA">
              <w:rPr>
                <w:rFonts w:ascii="Times New Roman" w:eastAsia="Times New Roman" w:hAnsi="Times New Roman" w:cs="Times New Roman"/>
                <w:lang w:val="en-GB"/>
              </w:rPr>
              <w:t xml:space="preserve"> nu se </w:t>
            </w:r>
            <w:proofErr w:type="spellStart"/>
            <w:r w:rsidRPr="005A6CBA">
              <w:rPr>
                <w:rFonts w:ascii="Times New Roman" w:eastAsia="Times New Roman" w:hAnsi="Times New Roman" w:cs="Times New Roman"/>
                <w:lang w:val="en-GB"/>
              </w:rPr>
              <w:t>susține</w:t>
            </w:r>
            <w:proofErr w:type="spellEnd"/>
            <w:r w:rsidRPr="005A6CBA">
              <w:rPr>
                <w:rFonts w:ascii="Times New Roman" w:eastAsia="Times New Roman" w:hAnsi="Times New Roman" w:cs="Times New Roman"/>
                <w:lang w:val="en-GB"/>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E27C158" w14:textId="77777777" w:rsidR="001C30C8" w:rsidRPr="00C01929" w:rsidRDefault="00157000">
            <w:pPr>
              <w:keepLines/>
              <w:spacing w:line="240" w:lineRule="auto"/>
              <w:jc w:val="both"/>
              <w:rPr>
                <w:rFonts w:ascii="Times New Roman" w:eastAsia="Times New Roman" w:hAnsi="Times New Roman" w:cs="Times New Roman"/>
                <w:b/>
                <w:bCs/>
                <w:lang w:val="ro-RO"/>
              </w:rPr>
            </w:pPr>
            <w:r w:rsidRPr="00C01929">
              <w:rPr>
                <w:rFonts w:ascii="Times New Roman" w:eastAsia="Times New Roman" w:hAnsi="Times New Roman" w:cs="Times New Roman"/>
                <w:b/>
                <w:bCs/>
                <w:lang w:val="ro-RO"/>
              </w:rPr>
              <w:t>Se acceptă.</w:t>
            </w:r>
          </w:p>
          <w:p w14:paraId="26311846" w14:textId="77777777" w:rsidR="00C01929" w:rsidRPr="006D00FF" w:rsidRDefault="00C01929" w:rsidP="00C01929">
            <w:pPr>
              <w:keepLines/>
              <w:spacing w:line="240" w:lineRule="auto"/>
              <w:jc w:val="both"/>
              <w:rPr>
                <w:rFonts w:ascii="Times New Roman" w:eastAsia="Times New Roman" w:hAnsi="Times New Roman" w:cs="Times New Roman"/>
                <w:bCs/>
                <w:lang w:val="ro-RO"/>
              </w:rPr>
            </w:pPr>
            <w:r w:rsidRPr="006D00FF">
              <w:rPr>
                <w:rFonts w:ascii="Times New Roman" w:eastAsia="Times New Roman" w:hAnsi="Times New Roman" w:cs="Times New Roman"/>
                <w:bCs/>
              </w:rPr>
              <w:t xml:space="preserve">ajustările necesare vor fi operate în cadrul normativ subordonat noii legi privind achizițiile publice, prin actele normative de punere în aplicare a acesteia, având în vedere că Legea nr. 131/2015 privind achizițiile publice </w:t>
            </w:r>
            <w:r>
              <w:rPr>
                <w:rFonts w:ascii="Times New Roman" w:eastAsia="Times New Roman" w:hAnsi="Times New Roman" w:cs="Times New Roman"/>
                <w:bCs/>
              </w:rPr>
              <w:t>va fi</w:t>
            </w:r>
            <w:r w:rsidRPr="006D00FF">
              <w:rPr>
                <w:rFonts w:ascii="Times New Roman" w:eastAsia="Times New Roman" w:hAnsi="Times New Roman" w:cs="Times New Roman"/>
                <w:bCs/>
              </w:rPr>
              <w:t xml:space="preserve"> abrogată prin noua lege adoptată și care urmează să intre în vigoare. În acest context, normele de corelare și terminologia utilizată vor fi revizuite corespunzător noii arhitecturi normative din domeniul achizițiilor publice.</w:t>
            </w:r>
          </w:p>
          <w:p w14:paraId="72D2982A" w14:textId="77777777" w:rsidR="00C01929" w:rsidRDefault="00C01929">
            <w:pPr>
              <w:keepLines/>
              <w:spacing w:line="240" w:lineRule="auto"/>
              <w:jc w:val="both"/>
              <w:rPr>
                <w:rFonts w:ascii="Times New Roman" w:eastAsia="Times New Roman" w:hAnsi="Times New Roman" w:cs="Times New Roman"/>
                <w:lang w:val="ro-RO"/>
              </w:rPr>
            </w:pPr>
          </w:p>
          <w:p w14:paraId="58F0AAE2" w14:textId="77777777" w:rsidR="00C01929" w:rsidRDefault="00C01929">
            <w:pPr>
              <w:keepLines/>
              <w:spacing w:line="240" w:lineRule="auto"/>
              <w:jc w:val="both"/>
              <w:rPr>
                <w:rFonts w:ascii="Times New Roman" w:eastAsia="Times New Roman" w:hAnsi="Times New Roman" w:cs="Times New Roman"/>
                <w:lang w:val="ro-RO"/>
              </w:rPr>
            </w:pPr>
          </w:p>
          <w:p w14:paraId="2867999F" w14:textId="77777777" w:rsidR="00C01929" w:rsidRPr="00C01929" w:rsidRDefault="00C01929">
            <w:pPr>
              <w:keepLines/>
              <w:spacing w:line="240" w:lineRule="auto"/>
              <w:jc w:val="both"/>
              <w:rPr>
                <w:rFonts w:ascii="Times New Roman" w:eastAsia="Times New Roman" w:hAnsi="Times New Roman" w:cs="Times New Roman"/>
                <w:b/>
                <w:bCs/>
                <w:lang w:val="ro-RO"/>
              </w:rPr>
            </w:pPr>
            <w:r w:rsidRPr="00C01929">
              <w:rPr>
                <w:rFonts w:ascii="Times New Roman" w:eastAsia="Times New Roman" w:hAnsi="Times New Roman" w:cs="Times New Roman"/>
                <w:b/>
                <w:bCs/>
                <w:lang w:val="ro-RO"/>
              </w:rPr>
              <w:t>Se acceptă</w:t>
            </w:r>
          </w:p>
          <w:p w14:paraId="30629008" w14:textId="3D8170BA" w:rsidR="00C01929" w:rsidRDefault="00A55B44">
            <w:pPr>
              <w:keepLines/>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Prevederile legale privind achizițiile publice au fost excluse din proiect.</w:t>
            </w:r>
          </w:p>
        </w:tc>
      </w:tr>
      <w:tr w:rsidR="00ED5EE1" w:rsidRPr="00AB19AB" w14:paraId="37782389" w14:textId="77777777">
        <w:trPr>
          <w:trHeight w:val="243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4D1CFD7" w14:textId="77777777" w:rsidR="00ED5EE1" w:rsidRDefault="00ED5EE1">
            <w:pPr>
              <w:keepLines/>
              <w:spacing w:line="240" w:lineRule="auto"/>
              <w:jc w:val="both"/>
              <w:rPr>
                <w:rFonts w:ascii="Times New Roman" w:eastAsia="Times New Roman" w:hAnsi="Times New Roman" w:cs="Times New Roman"/>
                <w:lang w:val="ro-RO"/>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01F4A91" w14:textId="19198630" w:rsidR="00ED5EE1" w:rsidRDefault="00B12509">
            <w:pPr>
              <w:spacing w:line="240" w:lineRule="auto"/>
              <w:jc w:val="center"/>
              <w:rPr>
                <w:rFonts w:ascii="Times New Roman" w:eastAsia="Times New Roman" w:hAnsi="Times New Roman" w:cs="Times New Roman"/>
                <w:b/>
                <w:bCs/>
                <w:lang w:val="ro-RO"/>
              </w:rPr>
            </w:pPr>
            <w:r>
              <w:rPr>
                <w:rFonts w:ascii="Times New Roman" w:eastAsia="Times New Roman" w:hAnsi="Times New Roman" w:cs="Times New Roman"/>
                <w:b/>
                <w:bCs/>
                <w:lang w:val="ro-RO"/>
              </w:rPr>
              <w:t>Comisia Europeană</w:t>
            </w:r>
          </w:p>
        </w:tc>
        <w:tc>
          <w:tcPr>
            <w:tcW w:w="552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00CA993" w14:textId="77777777" w:rsidR="005516F9" w:rsidRPr="005516F9" w:rsidRDefault="005516F9" w:rsidP="005516F9">
            <w:pPr>
              <w:keepLines/>
              <w:spacing w:line="240" w:lineRule="auto"/>
              <w:jc w:val="both"/>
              <w:rPr>
                <w:rFonts w:ascii="Times New Roman" w:eastAsia="Times New Roman" w:hAnsi="Times New Roman" w:cs="Times New Roman"/>
                <w:lang w:val="en-MD"/>
              </w:rPr>
            </w:pPr>
            <w:r w:rsidRPr="005516F9">
              <w:rPr>
                <w:rFonts w:ascii="Times New Roman" w:eastAsia="Times New Roman" w:hAnsi="Times New Roman" w:cs="Times New Roman"/>
                <w:lang w:val="en-MD"/>
              </w:rPr>
              <w:t>Textul juridic propus nu este pe deplin conform cu articolul 5 alineatul (4) din Directiva privind salariile minime (2022/2041). În temeiul articolului 5 alineatul (4), Directiva solicită utilizarea unor valori de referință orientative clare pentru a ghida evaluarea de către statele membre a caracterului adecvat al salariilor minime legale. În acest scop, statele membre pot utiliza valori de referință orientative utilizate în mod obișnuit la nivel internațional, precum 60 % din salariul median brut și 50 % din salariul mediu brut, și/sau valori de referință orientative utilizate la nivel național.</w:t>
            </w:r>
          </w:p>
          <w:p w14:paraId="00D22521" w14:textId="77777777" w:rsidR="005516F9" w:rsidRPr="005516F9" w:rsidRDefault="005516F9" w:rsidP="005516F9">
            <w:pPr>
              <w:keepLines/>
              <w:spacing w:line="240" w:lineRule="auto"/>
              <w:jc w:val="both"/>
              <w:rPr>
                <w:rFonts w:ascii="Times New Roman" w:eastAsia="Times New Roman" w:hAnsi="Times New Roman" w:cs="Times New Roman"/>
                <w:lang w:val="en-MD"/>
              </w:rPr>
            </w:pPr>
            <w:r w:rsidRPr="005516F9">
              <w:rPr>
                <w:rFonts w:ascii="Times New Roman" w:eastAsia="Times New Roman" w:hAnsi="Times New Roman" w:cs="Times New Roman"/>
                <w:lang w:val="en-MD"/>
              </w:rPr>
              <w:t>Această referință nu are scopul de a stabili salariul minim, ci servește exclusiv la evaluarea caracterului adecvat al acestuia de către statele membre.</w:t>
            </w:r>
          </w:p>
          <w:p w14:paraId="18E7035D" w14:textId="77777777" w:rsidR="005516F9" w:rsidRPr="005516F9" w:rsidRDefault="005516F9" w:rsidP="005516F9">
            <w:pPr>
              <w:keepLines/>
              <w:spacing w:line="240" w:lineRule="auto"/>
              <w:jc w:val="both"/>
              <w:rPr>
                <w:rFonts w:ascii="Times New Roman" w:eastAsia="Times New Roman" w:hAnsi="Times New Roman" w:cs="Times New Roman"/>
                <w:lang w:val="en-MD"/>
              </w:rPr>
            </w:pPr>
            <w:r w:rsidRPr="005516F9">
              <w:rPr>
                <w:rFonts w:ascii="Times New Roman" w:eastAsia="Times New Roman" w:hAnsi="Times New Roman" w:cs="Times New Roman"/>
                <w:lang w:val="en-MD"/>
              </w:rPr>
              <w:lastRenderedPageBreak/>
              <w:t>Actualul proiect de lege nu include o valoare de referință clară. O astfel de valoare de referință poate fi stabilită și de Guvern, dacă statul preferă să nu o prevadă expres în Codul muncii. Totuși, este necesară existența unei prevederi care să stipuleze că acest lucru va fi realizat.</w:t>
            </w:r>
          </w:p>
          <w:p w14:paraId="1B7C5FE4" w14:textId="77777777" w:rsidR="00ED5EE1" w:rsidRPr="005516F9" w:rsidRDefault="00ED5EE1" w:rsidP="00E37B17">
            <w:pPr>
              <w:keepLines/>
              <w:spacing w:line="240" w:lineRule="auto"/>
              <w:jc w:val="both"/>
              <w:rPr>
                <w:rFonts w:ascii="Times New Roman" w:eastAsia="Times New Roman" w:hAnsi="Times New Roman" w:cs="Times New Roman"/>
                <w:lang w:val="en-MD"/>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F4DC316" w14:textId="421E4268" w:rsidR="00863858" w:rsidRDefault="00863858" w:rsidP="009D43B3">
            <w:pPr>
              <w:keepLines/>
              <w:spacing w:line="240" w:lineRule="auto"/>
              <w:jc w:val="both"/>
              <w:rPr>
                <w:rFonts w:ascii="Times New Roman" w:eastAsia="Times New Roman" w:hAnsi="Times New Roman" w:cs="Times New Roman"/>
                <w:b/>
                <w:bCs/>
                <w:color w:val="000000" w:themeColor="text1"/>
              </w:rPr>
            </w:pPr>
            <w:r w:rsidRPr="00863858">
              <w:rPr>
                <w:rFonts w:ascii="Times New Roman" w:eastAsia="Times New Roman" w:hAnsi="Times New Roman" w:cs="Times New Roman"/>
                <w:b/>
                <w:bCs/>
                <w:color w:val="000000" w:themeColor="text1"/>
              </w:rPr>
              <w:lastRenderedPageBreak/>
              <w:t>Se accept</w:t>
            </w:r>
            <w:r w:rsidR="009B6A70">
              <w:rPr>
                <w:rFonts w:ascii="Times New Roman" w:eastAsia="Times New Roman" w:hAnsi="Times New Roman" w:cs="Times New Roman"/>
                <w:b/>
                <w:bCs/>
                <w:color w:val="000000" w:themeColor="text1"/>
              </w:rPr>
              <w:t>ă</w:t>
            </w:r>
            <w:r w:rsidRPr="00863858">
              <w:rPr>
                <w:rFonts w:ascii="Times New Roman" w:eastAsia="Times New Roman" w:hAnsi="Times New Roman" w:cs="Times New Roman"/>
                <w:b/>
                <w:bCs/>
                <w:color w:val="000000" w:themeColor="text1"/>
              </w:rPr>
              <w:t xml:space="preserve"> </w:t>
            </w:r>
          </w:p>
          <w:p w14:paraId="1263812B" w14:textId="2BF2896C" w:rsidR="009D43B3" w:rsidRPr="00D03802" w:rsidRDefault="00D03802" w:rsidP="009D43B3">
            <w:pPr>
              <w:keepLines/>
              <w:spacing w:line="240" w:lineRule="auto"/>
              <w:jc w:val="both"/>
              <w:rPr>
                <w:rFonts w:ascii="Times New Roman" w:eastAsia="Times New Roman" w:hAnsi="Times New Roman" w:cs="Times New Roman"/>
                <w:b/>
                <w:bCs/>
                <w:color w:val="000000" w:themeColor="text1"/>
              </w:rPr>
            </w:pPr>
            <w:r>
              <w:rPr>
                <w:rFonts w:ascii="Times New Roman" w:eastAsia="Times New Roman" w:hAnsi="Times New Roman" w:cs="Times New Roman"/>
                <w:lang w:val="ro-RO"/>
              </w:rPr>
              <w:t>A</w:t>
            </w:r>
            <w:r w:rsidR="00254BF9">
              <w:rPr>
                <w:rFonts w:ascii="Times New Roman" w:eastAsia="Times New Roman" w:hAnsi="Times New Roman" w:cs="Times New Roman"/>
                <w:lang w:val="ro-RO"/>
              </w:rPr>
              <w:t>r</w:t>
            </w:r>
            <w:r>
              <w:rPr>
                <w:rFonts w:ascii="Times New Roman" w:eastAsia="Times New Roman" w:hAnsi="Times New Roman" w:cs="Times New Roman"/>
                <w:lang w:val="ro-RO"/>
              </w:rPr>
              <w:t>ticolul 3 din Legea nr. 1432/2000</w:t>
            </w:r>
            <w:r>
              <w:rPr>
                <w:rFonts w:ascii="Times New Roman" w:eastAsia="Times New Roman" w:hAnsi="Times New Roman" w:cs="Times New Roman"/>
                <w:b/>
                <w:bCs/>
                <w:color w:val="000000" w:themeColor="text1"/>
              </w:rPr>
              <w:t xml:space="preserve"> </w:t>
            </w:r>
            <w:r w:rsidR="00254BF9" w:rsidRPr="00254BF9">
              <w:rPr>
                <w:rFonts w:ascii="Times New Roman" w:eastAsia="Times New Roman" w:hAnsi="Times New Roman" w:cs="Times New Roman"/>
                <w:color w:val="000000" w:themeColor="text1"/>
              </w:rPr>
              <w:t xml:space="preserve">se expune în redacția următoare </w:t>
            </w:r>
            <w:r w:rsidR="009D43B3" w:rsidRPr="00254BF9">
              <w:rPr>
                <w:rFonts w:ascii="Times New Roman" w:eastAsia="Times New Roman" w:hAnsi="Times New Roman" w:cs="Times New Roman"/>
              </w:rPr>
              <w:t>„(3) Necesitatea modificării cuantumului salariului minim se</w:t>
            </w:r>
            <w:r w:rsidR="009D43B3" w:rsidRPr="009D43B3">
              <w:rPr>
                <w:rFonts w:ascii="Times New Roman" w:eastAsia="Times New Roman" w:hAnsi="Times New Roman" w:cs="Times New Roman"/>
              </w:rPr>
              <w:t xml:space="preserve"> examinează de către Guvern, împreună cu patronatele </w:t>
            </w:r>
            <w:proofErr w:type="spellStart"/>
            <w:r w:rsidR="009D43B3" w:rsidRPr="009D43B3">
              <w:rPr>
                <w:rFonts w:ascii="Times New Roman" w:eastAsia="Times New Roman" w:hAnsi="Times New Roman" w:cs="Times New Roman"/>
              </w:rPr>
              <w:t>şi</w:t>
            </w:r>
            <w:proofErr w:type="spellEnd"/>
            <w:r w:rsidR="009D43B3" w:rsidRPr="009D43B3">
              <w:rPr>
                <w:rFonts w:ascii="Times New Roman" w:eastAsia="Times New Roman" w:hAnsi="Times New Roman" w:cs="Times New Roman"/>
              </w:rPr>
              <w:t xml:space="preserve"> sindicatele, cel </w:t>
            </w:r>
            <w:proofErr w:type="spellStart"/>
            <w:r w:rsidR="009D43B3" w:rsidRPr="009D43B3">
              <w:rPr>
                <w:rFonts w:ascii="Times New Roman" w:eastAsia="Times New Roman" w:hAnsi="Times New Roman" w:cs="Times New Roman"/>
              </w:rPr>
              <w:t>puţin</w:t>
            </w:r>
            <w:proofErr w:type="spellEnd"/>
            <w:r w:rsidR="009D43B3" w:rsidRPr="009D43B3">
              <w:rPr>
                <w:rFonts w:ascii="Times New Roman" w:eastAsia="Times New Roman" w:hAnsi="Times New Roman" w:cs="Times New Roman"/>
              </w:rPr>
              <w:t xml:space="preserve"> o dată pe an. </w:t>
            </w:r>
            <w:bookmarkStart w:id="7" w:name="OLE_LINK2"/>
            <w:r w:rsidR="009D43B3" w:rsidRPr="009D43B3">
              <w:rPr>
                <w:rFonts w:ascii="Times New Roman" w:eastAsia="Times New Roman" w:hAnsi="Times New Roman" w:cs="Times New Roman"/>
                <w:lang w:val="en-MD"/>
              </w:rPr>
              <w:t>În procesul de evaluare a adecvării salariului minim pot fi utilizate valori de referință orientative, inclusiv valoarea de 50% din salariul mediu lunar pe economie prognozat pentru anul anterior celui pentru care se stabilește salariul minim. Valoarea de referință respectivă servește exclusiv ca instrument de evaluare a adecvării salariului minim și nu constituie un mecanism automat de stabilire a cuantumului acestuia.</w:t>
            </w:r>
            <w:r w:rsidR="009D43B3" w:rsidRPr="009D43B3">
              <w:rPr>
                <w:rFonts w:ascii="Times New Roman" w:eastAsia="Times New Roman" w:hAnsi="Times New Roman" w:cs="Times New Roman"/>
              </w:rPr>
              <w:t>”</w:t>
            </w:r>
          </w:p>
          <w:bookmarkEnd w:id="7"/>
          <w:p w14:paraId="0D775EAF" w14:textId="77777777" w:rsidR="00ED5EE1" w:rsidRPr="009D43B3" w:rsidRDefault="00ED5EE1">
            <w:pPr>
              <w:keepLines/>
              <w:spacing w:line="240" w:lineRule="auto"/>
              <w:jc w:val="both"/>
              <w:rPr>
                <w:rFonts w:ascii="Times New Roman" w:eastAsia="Times New Roman" w:hAnsi="Times New Roman" w:cs="Times New Roman"/>
              </w:rPr>
            </w:pPr>
          </w:p>
        </w:tc>
      </w:tr>
    </w:tbl>
    <w:p w14:paraId="4E757408" w14:textId="77777777" w:rsidR="004F3003" w:rsidRPr="00AB19AB" w:rsidRDefault="004F3003" w:rsidP="00B80EA3">
      <w:pPr>
        <w:rPr>
          <w:lang w:val="ro-RO"/>
        </w:rPr>
      </w:pPr>
      <w:bookmarkStart w:id="8" w:name="_2ne2vb3y4lhw" w:colFirst="0" w:colLast="0"/>
      <w:bookmarkEnd w:id="8"/>
    </w:p>
    <w:sectPr w:rsidR="004F3003" w:rsidRPr="00AB19AB">
      <w:headerReference w:type="default" r:id="rId7"/>
      <w:footerReference w:type="default" r:id="rId8"/>
      <w:pgSz w:w="16834" w:h="11909" w:orient="landscape"/>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4D780" w14:textId="77777777" w:rsidR="0087519F" w:rsidRDefault="0087519F">
      <w:pPr>
        <w:spacing w:line="240" w:lineRule="auto"/>
      </w:pPr>
      <w:r>
        <w:separator/>
      </w:r>
    </w:p>
  </w:endnote>
  <w:endnote w:type="continuationSeparator" w:id="0">
    <w:p w14:paraId="34957A7B" w14:textId="77777777" w:rsidR="0087519F" w:rsidRDefault="008751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embedRegular r:id="rId1" w:fontKey="{C0B7F148-3CF0-7D4A-846C-74020F4CCD99}"/>
  </w:font>
  <w:font w:name="Times New Roman">
    <w:panose1 w:val="02020603050405020304"/>
    <w:charset w:val="00"/>
    <w:family w:val="roman"/>
    <w:pitch w:val="variable"/>
    <w:sig w:usb0="E0002EFF" w:usb1="C000785B" w:usb2="00000009" w:usb3="00000000" w:csb0="000001FF" w:csb1="00000000"/>
    <w:embedRegular r:id="rId2" w:fontKey="{C25235EC-8658-AE4A-9A49-DCCCB1B7F062}"/>
    <w:embedBold r:id="rId3" w:fontKey="{C7CE69D0-4658-BE44-9A79-85B97DA6DB6F}"/>
    <w:embedItalic r:id="rId4" w:fontKey="{290A4346-28FB-F24D-B7CF-632EE0873CB0}"/>
  </w:font>
  <w:font w:name="Courier New">
    <w:panose1 w:val="02070309020205020404"/>
    <w:charset w:val="00"/>
    <w:family w:val="modern"/>
    <w:pitch w:val="fixed"/>
    <w:sig w:usb0="E0002AFF" w:usb1="C0007843" w:usb2="00000009" w:usb3="00000000" w:csb0="000001FF" w:csb1="00000000"/>
    <w:embedRegular r:id="rId5" w:fontKey="{8EBE464A-0B20-0A44-87A8-B947CDB745A3}"/>
  </w:font>
  <w:font w:name="Wingdings">
    <w:panose1 w:val="05000000000000000000"/>
    <w:charset w:val="4D"/>
    <w:family w:val="decorative"/>
    <w:pitch w:val="variable"/>
    <w:sig w:usb0="00000003" w:usb1="00000000" w:usb2="00000000" w:usb3="00000000" w:csb0="80000001" w:csb1="00000000"/>
    <w:embedRegular r:id="rId6" w:fontKey="{81E9E2BC-9B13-BC4C-ADE6-BDD6C15CBA78}"/>
  </w:font>
  <w:font w:name="Symbol">
    <w:panose1 w:val="05050102010706020507"/>
    <w:charset w:val="02"/>
    <w:family w:val="decorative"/>
    <w:pitch w:val="variable"/>
    <w:sig w:usb0="00000000" w:usb1="10000000" w:usb2="00000000" w:usb3="00000000" w:csb0="80000000" w:csb1="00000000"/>
    <w:embedRegular r:id="rId7" w:fontKey="{077164E2-773D-C047-B243-523C4DD736E7}"/>
  </w:font>
  <w:font w:name="Arial">
    <w:panose1 w:val="020B0604020202020204"/>
    <w:charset w:val="00"/>
    <w:family w:val="swiss"/>
    <w:pitch w:val="variable"/>
    <w:sig w:usb0="E0002AFF" w:usb1="C0007843" w:usb2="00000009" w:usb3="00000000" w:csb0="000001FF" w:csb1="00000000"/>
    <w:embedRegular r:id="rId8" w:fontKey="{0F0360DC-9B45-B143-A428-4FE73069E280}"/>
    <w:embedBold r:id="rId9" w:fontKey="{3DD36666-F04E-C14B-AB35-3EE5E72D9005}"/>
    <w:embedItalic r:id="rId10" w:fontKey="{00B964EF-5D16-FD48-BC39-8FCAEDB8809E}"/>
  </w:font>
  <w:font w:name="Calibri">
    <w:panose1 w:val="020F0502020204030204"/>
    <w:charset w:val="00"/>
    <w:family w:val="swiss"/>
    <w:pitch w:val="variable"/>
    <w:sig w:usb0="E0002AFF" w:usb1="C000247B" w:usb2="00000009" w:usb3="00000000" w:csb0="000001FF" w:csb1="00000000"/>
    <w:embedRegular r:id="rId11" w:fontKey="{11204EDE-FAE1-924D-A917-34C351CE4DA5}"/>
  </w:font>
  <w:font w:name="Palatino Linotype">
    <w:panose1 w:val="02040502050505030304"/>
    <w:charset w:val="00"/>
    <w:family w:val="roman"/>
    <w:pitch w:val="variable"/>
    <w:sig w:usb0="E0000287" w:usb1="40000013" w:usb2="00000000" w:usb3="00000000" w:csb0="0000019F" w:csb1="00000000"/>
    <w:embedRegular r:id="rId12" w:fontKey="{DC8F862A-E2DA-2C44-9004-037EF87663E8}"/>
  </w:font>
  <w:font w:name="Cambria">
    <w:panose1 w:val="02040503050406030204"/>
    <w:charset w:val="00"/>
    <w:family w:val="roman"/>
    <w:pitch w:val="variable"/>
    <w:sig w:usb0="E00002FF" w:usb1="400004FF" w:usb2="00000000" w:usb3="00000000" w:csb0="0000019F" w:csb1="00000000"/>
    <w:embedRegular r:id="rId13" w:fontKey="{D5FFDD9B-C83D-FB4D-9957-70FEF3AB30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CEB2" w14:textId="77777777" w:rsidR="004F3003" w:rsidRDefault="004F3003">
    <w:pPr>
      <w:widowControl w:val="0"/>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4F041" w14:textId="77777777" w:rsidR="0087519F" w:rsidRDefault="0087519F">
      <w:pPr>
        <w:spacing w:line="240" w:lineRule="auto"/>
      </w:pPr>
      <w:r>
        <w:separator/>
      </w:r>
    </w:p>
  </w:footnote>
  <w:footnote w:type="continuationSeparator" w:id="0">
    <w:p w14:paraId="04C31933" w14:textId="77777777" w:rsidR="0087519F" w:rsidRDefault="008751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E344" w14:textId="77777777" w:rsidR="004F3003" w:rsidRDefault="004F3003">
    <w:pPr>
      <w:widowControl w:val="0"/>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6001E"/>
    <w:multiLevelType w:val="multilevel"/>
    <w:tmpl w:val="49DAAA2A"/>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59E11BB"/>
    <w:multiLevelType w:val="hybridMultilevel"/>
    <w:tmpl w:val="4F141C72"/>
    <w:lvl w:ilvl="0" w:tplc="DAF69728">
      <w:start w:val="2"/>
      <w:numFmt w:val="bullet"/>
      <w:lvlText w:val="-"/>
      <w:lvlJc w:val="left"/>
      <w:pPr>
        <w:ind w:left="382" w:hanging="360"/>
      </w:pPr>
      <w:rPr>
        <w:rFonts w:ascii="Book Antiqua" w:eastAsia="Times New Roman" w:hAnsi="Book Antiqua" w:cs="Times New Roman" w:hint="default"/>
      </w:rPr>
    </w:lvl>
    <w:lvl w:ilvl="1" w:tplc="08090003" w:tentative="1">
      <w:start w:val="1"/>
      <w:numFmt w:val="bullet"/>
      <w:lvlText w:val="o"/>
      <w:lvlJc w:val="left"/>
      <w:pPr>
        <w:ind w:left="1102" w:hanging="360"/>
      </w:pPr>
      <w:rPr>
        <w:rFonts w:ascii="Courier New" w:hAnsi="Courier New" w:cs="Courier New" w:hint="default"/>
      </w:rPr>
    </w:lvl>
    <w:lvl w:ilvl="2" w:tplc="08090005" w:tentative="1">
      <w:start w:val="1"/>
      <w:numFmt w:val="bullet"/>
      <w:lvlText w:val=""/>
      <w:lvlJc w:val="left"/>
      <w:pPr>
        <w:ind w:left="1822" w:hanging="360"/>
      </w:pPr>
      <w:rPr>
        <w:rFonts w:ascii="Wingdings" w:hAnsi="Wingdings" w:hint="default"/>
      </w:rPr>
    </w:lvl>
    <w:lvl w:ilvl="3" w:tplc="08090001" w:tentative="1">
      <w:start w:val="1"/>
      <w:numFmt w:val="bullet"/>
      <w:lvlText w:val=""/>
      <w:lvlJc w:val="left"/>
      <w:pPr>
        <w:ind w:left="2542" w:hanging="360"/>
      </w:pPr>
      <w:rPr>
        <w:rFonts w:ascii="Symbol" w:hAnsi="Symbol" w:hint="default"/>
      </w:rPr>
    </w:lvl>
    <w:lvl w:ilvl="4" w:tplc="08090003" w:tentative="1">
      <w:start w:val="1"/>
      <w:numFmt w:val="bullet"/>
      <w:lvlText w:val="o"/>
      <w:lvlJc w:val="left"/>
      <w:pPr>
        <w:ind w:left="3262" w:hanging="360"/>
      </w:pPr>
      <w:rPr>
        <w:rFonts w:ascii="Courier New" w:hAnsi="Courier New" w:cs="Courier New" w:hint="default"/>
      </w:rPr>
    </w:lvl>
    <w:lvl w:ilvl="5" w:tplc="08090005" w:tentative="1">
      <w:start w:val="1"/>
      <w:numFmt w:val="bullet"/>
      <w:lvlText w:val=""/>
      <w:lvlJc w:val="left"/>
      <w:pPr>
        <w:ind w:left="3982" w:hanging="360"/>
      </w:pPr>
      <w:rPr>
        <w:rFonts w:ascii="Wingdings" w:hAnsi="Wingdings" w:hint="default"/>
      </w:rPr>
    </w:lvl>
    <w:lvl w:ilvl="6" w:tplc="08090001" w:tentative="1">
      <w:start w:val="1"/>
      <w:numFmt w:val="bullet"/>
      <w:lvlText w:val=""/>
      <w:lvlJc w:val="left"/>
      <w:pPr>
        <w:ind w:left="4702" w:hanging="360"/>
      </w:pPr>
      <w:rPr>
        <w:rFonts w:ascii="Symbol" w:hAnsi="Symbol" w:hint="default"/>
      </w:rPr>
    </w:lvl>
    <w:lvl w:ilvl="7" w:tplc="08090003" w:tentative="1">
      <w:start w:val="1"/>
      <w:numFmt w:val="bullet"/>
      <w:lvlText w:val="o"/>
      <w:lvlJc w:val="left"/>
      <w:pPr>
        <w:ind w:left="5422" w:hanging="360"/>
      </w:pPr>
      <w:rPr>
        <w:rFonts w:ascii="Courier New" w:hAnsi="Courier New" w:cs="Courier New" w:hint="default"/>
      </w:rPr>
    </w:lvl>
    <w:lvl w:ilvl="8" w:tplc="08090005" w:tentative="1">
      <w:start w:val="1"/>
      <w:numFmt w:val="bullet"/>
      <w:lvlText w:val=""/>
      <w:lvlJc w:val="left"/>
      <w:pPr>
        <w:ind w:left="6142" w:hanging="360"/>
      </w:pPr>
      <w:rPr>
        <w:rFonts w:ascii="Wingdings" w:hAnsi="Wingdings" w:hint="default"/>
      </w:rPr>
    </w:lvl>
  </w:abstractNum>
  <w:abstractNum w:abstractNumId="2" w15:restartNumberingAfterBreak="0">
    <w:nsid w:val="1D0F088D"/>
    <w:multiLevelType w:val="multilevel"/>
    <w:tmpl w:val="8C182006"/>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9C07189"/>
    <w:multiLevelType w:val="multilevel"/>
    <w:tmpl w:val="D19AAE62"/>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BB52060"/>
    <w:multiLevelType w:val="multilevel"/>
    <w:tmpl w:val="8C54DE4A"/>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68320E85"/>
    <w:multiLevelType w:val="multilevel"/>
    <w:tmpl w:val="87BA9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839699C"/>
    <w:multiLevelType w:val="multilevel"/>
    <w:tmpl w:val="AC72356C"/>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839732135">
    <w:abstractNumId w:val="4"/>
  </w:num>
  <w:num w:numId="2" w16cid:durableId="292518853">
    <w:abstractNumId w:val="2"/>
  </w:num>
  <w:num w:numId="3" w16cid:durableId="355883582">
    <w:abstractNumId w:val="3"/>
  </w:num>
  <w:num w:numId="4" w16cid:durableId="485170136">
    <w:abstractNumId w:val="0"/>
  </w:num>
  <w:num w:numId="5" w16cid:durableId="1306351445">
    <w:abstractNumId w:val="6"/>
  </w:num>
  <w:num w:numId="6" w16cid:durableId="472868143">
    <w:abstractNumId w:val="5"/>
  </w:num>
  <w:num w:numId="7" w16cid:durableId="938221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003"/>
    <w:rsid w:val="00001D34"/>
    <w:rsid w:val="00017508"/>
    <w:rsid w:val="0002644E"/>
    <w:rsid w:val="0002770B"/>
    <w:rsid w:val="00033CC1"/>
    <w:rsid w:val="00055920"/>
    <w:rsid w:val="000608CA"/>
    <w:rsid w:val="0006327A"/>
    <w:rsid w:val="00064129"/>
    <w:rsid w:val="00073AEC"/>
    <w:rsid w:val="000834DA"/>
    <w:rsid w:val="00091B40"/>
    <w:rsid w:val="00094721"/>
    <w:rsid w:val="000975B4"/>
    <w:rsid w:val="00097F5E"/>
    <w:rsid w:val="000A093E"/>
    <w:rsid w:val="000A55C9"/>
    <w:rsid w:val="000B5EE9"/>
    <w:rsid w:val="000C3666"/>
    <w:rsid w:val="000D2737"/>
    <w:rsid w:val="000D5670"/>
    <w:rsid w:val="000E44D1"/>
    <w:rsid w:val="00101E1B"/>
    <w:rsid w:val="00102480"/>
    <w:rsid w:val="001131AB"/>
    <w:rsid w:val="0012220C"/>
    <w:rsid w:val="00130A83"/>
    <w:rsid w:val="00147DD7"/>
    <w:rsid w:val="00157000"/>
    <w:rsid w:val="0016176C"/>
    <w:rsid w:val="00161F13"/>
    <w:rsid w:val="00170E7F"/>
    <w:rsid w:val="00175953"/>
    <w:rsid w:val="00193CF4"/>
    <w:rsid w:val="00194C87"/>
    <w:rsid w:val="00194FFA"/>
    <w:rsid w:val="001A737B"/>
    <w:rsid w:val="001A79A2"/>
    <w:rsid w:val="001B6751"/>
    <w:rsid w:val="001C2725"/>
    <w:rsid w:val="001C30C8"/>
    <w:rsid w:val="001C618B"/>
    <w:rsid w:val="001D7E38"/>
    <w:rsid w:val="001F6E61"/>
    <w:rsid w:val="00214AFC"/>
    <w:rsid w:val="00215344"/>
    <w:rsid w:val="00224908"/>
    <w:rsid w:val="00254BF9"/>
    <w:rsid w:val="00261963"/>
    <w:rsid w:val="00277814"/>
    <w:rsid w:val="00286496"/>
    <w:rsid w:val="002869B3"/>
    <w:rsid w:val="002A50BE"/>
    <w:rsid w:val="002E3EE8"/>
    <w:rsid w:val="002E5AFC"/>
    <w:rsid w:val="002F0D88"/>
    <w:rsid w:val="00303EE4"/>
    <w:rsid w:val="00304449"/>
    <w:rsid w:val="003301C4"/>
    <w:rsid w:val="00342181"/>
    <w:rsid w:val="0035453F"/>
    <w:rsid w:val="00363C64"/>
    <w:rsid w:val="003873D5"/>
    <w:rsid w:val="003954D7"/>
    <w:rsid w:val="003C0E20"/>
    <w:rsid w:val="003D2516"/>
    <w:rsid w:val="003D3F53"/>
    <w:rsid w:val="00404686"/>
    <w:rsid w:val="00417FA2"/>
    <w:rsid w:val="00445579"/>
    <w:rsid w:val="00497B47"/>
    <w:rsid w:val="004A107B"/>
    <w:rsid w:val="004C419D"/>
    <w:rsid w:val="004E761F"/>
    <w:rsid w:val="004F0A0B"/>
    <w:rsid w:val="004F1F7C"/>
    <w:rsid w:val="004F3003"/>
    <w:rsid w:val="004F73C5"/>
    <w:rsid w:val="00530D73"/>
    <w:rsid w:val="00546EB1"/>
    <w:rsid w:val="005516F9"/>
    <w:rsid w:val="005623DD"/>
    <w:rsid w:val="00583251"/>
    <w:rsid w:val="005840E4"/>
    <w:rsid w:val="005878FA"/>
    <w:rsid w:val="005950FA"/>
    <w:rsid w:val="005A4274"/>
    <w:rsid w:val="005A6CBA"/>
    <w:rsid w:val="005B39D8"/>
    <w:rsid w:val="005B5B26"/>
    <w:rsid w:val="005B71BB"/>
    <w:rsid w:val="005C5C5C"/>
    <w:rsid w:val="005C71B0"/>
    <w:rsid w:val="005D1ED5"/>
    <w:rsid w:val="00604DFA"/>
    <w:rsid w:val="00606D0A"/>
    <w:rsid w:val="006445CA"/>
    <w:rsid w:val="00645085"/>
    <w:rsid w:val="0065735A"/>
    <w:rsid w:val="00657DCE"/>
    <w:rsid w:val="00692241"/>
    <w:rsid w:val="006B239D"/>
    <w:rsid w:val="006B4B7A"/>
    <w:rsid w:val="006B55E1"/>
    <w:rsid w:val="006C53D6"/>
    <w:rsid w:val="006D00FF"/>
    <w:rsid w:val="006F2782"/>
    <w:rsid w:val="007039F1"/>
    <w:rsid w:val="00705A29"/>
    <w:rsid w:val="007238D3"/>
    <w:rsid w:val="00730673"/>
    <w:rsid w:val="007445DC"/>
    <w:rsid w:val="0075563E"/>
    <w:rsid w:val="00770A6A"/>
    <w:rsid w:val="007711F1"/>
    <w:rsid w:val="007906AD"/>
    <w:rsid w:val="00793E72"/>
    <w:rsid w:val="007A5E4F"/>
    <w:rsid w:val="007B08E6"/>
    <w:rsid w:val="007B660B"/>
    <w:rsid w:val="007E09E0"/>
    <w:rsid w:val="007E49B4"/>
    <w:rsid w:val="007E6BAF"/>
    <w:rsid w:val="008008BF"/>
    <w:rsid w:val="00801376"/>
    <w:rsid w:val="0080383F"/>
    <w:rsid w:val="00805C97"/>
    <w:rsid w:val="00806F89"/>
    <w:rsid w:val="00807554"/>
    <w:rsid w:val="008330AC"/>
    <w:rsid w:val="00842B58"/>
    <w:rsid w:val="00863858"/>
    <w:rsid w:val="00866936"/>
    <w:rsid w:val="0087519F"/>
    <w:rsid w:val="00897B3C"/>
    <w:rsid w:val="008C443D"/>
    <w:rsid w:val="008C4EDB"/>
    <w:rsid w:val="008D24F9"/>
    <w:rsid w:val="008D4AB9"/>
    <w:rsid w:val="008E60E7"/>
    <w:rsid w:val="008F1DE0"/>
    <w:rsid w:val="008F3748"/>
    <w:rsid w:val="008F7363"/>
    <w:rsid w:val="009002A7"/>
    <w:rsid w:val="00911806"/>
    <w:rsid w:val="009218BA"/>
    <w:rsid w:val="00924ACC"/>
    <w:rsid w:val="00940705"/>
    <w:rsid w:val="00952694"/>
    <w:rsid w:val="00973C9A"/>
    <w:rsid w:val="00981685"/>
    <w:rsid w:val="009934F3"/>
    <w:rsid w:val="009B4939"/>
    <w:rsid w:val="009B6A70"/>
    <w:rsid w:val="009B7EF5"/>
    <w:rsid w:val="009D43B3"/>
    <w:rsid w:val="00A0202D"/>
    <w:rsid w:val="00A139FD"/>
    <w:rsid w:val="00A20E22"/>
    <w:rsid w:val="00A22994"/>
    <w:rsid w:val="00A2662A"/>
    <w:rsid w:val="00A35643"/>
    <w:rsid w:val="00A37B52"/>
    <w:rsid w:val="00A514DE"/>
    <w:rsid w:val="00A53C7C"/>
    <w:rsid w:val="00A5452F"/>
    <w:rsid w:val="00A55B44"/>
    <w:rsid w:val="00A63479"/>
    <w:rsid w:val="00A64DF0"/>
    <w:rsid w:val="00A64FA1"/>
    <w:rsid w:val="00A738D9"/>
    <w:rsid w:val="00A77DDF"/>
    <w:rsid w:val="00A8420C"/>
    <w:rsid w:val="00A87900"/>
    <w:rsid w:val="00AB19AB"/>
    <w:rsid w:val="00AB38FB"/>
    <w:rsid w:val="00AB4D89"/>
    <w:rsid w:val="00AB5F21"/>
    <w:rsid w:val="00AD027B"/>
    <w:rsid w:val="00AD0B9C"/>
    <w:rsid w:val="00AD132A"/>
    <w:rsid w:val="00AD4DE8"/>
    <w:rsid w:val="00AE2728"/>
    <w:rsid w:val="00AE299C"/>
    <w:rsid w:val="00AF2D20"/>
    <w:rsid w:val="00AF545A"/>
    <w:rsid w:val="00B12509"/>
    <w:rsid w:val="00B15136"/>
    <w:rsid w:val="00B206C0"/>
    <w:rsid w:val="00B30C0D"/>
    <w:rsid w:val="00B40E00"/>
    <w:rsid w:val="00B44629"/>
    <w:rsid w:val="00B53AA4"/>
    <w:rsid w:val="00B54F8E"/>
    <w:rsid w:val="00B57ACB"/>
    <w:rsid w:val="00B628F3"/>
    <w:rsid w:val="00B65974"/>
    <w:rsid w:val="00B80EA3"/>
    <w:rsid w:val="00B96588"/>
    <w:rsid w:val="00BA11BD"/>
    <w:rsid w:val="00BB4258"/>
    <w:rsid w:val="00BC0E04"/>
    <w:rsid w:val="00BD0208"/>
    <w:rsid w:val="00BD3612"/>
    <w:rsid w:val="00BD36BF"/>
    <w:rsid w:val="00BD5528"/>
    <w:rsid w:val="00BE2DF5"/>
    <w:rsid w:val="00BE4CA8"/>
    <w:rsid w:val="00BE7CA4"/>
    <w:rsid w:val="00BF0D2A"/>
    <w:rsid w:val="00C01929"/>
    <w:rsid w:val="00C07A58"/>
    <w:rsid w:val="00C15633"/>
    <w:rsid w:val="00C169BA"/>
    <w:rsid w:val="00C233A6"/>
    <w:rsid w:val="00C41457"/>
    <w:rsid w:val="00C51932"/>
    <w:rsid w:val="00C554E0"/>
    <w:rsid w:val="00C61258"/>
    <w:rsid w:val="00C775FD"/>
    <w:rsid w:val="00C77FDB"/>
    <w:rsid w:val="00C81141"/>
    <w:rsid w:val="00C81E66"/>
    <w:rsid w:val="00C8217C"/>
    <w:rsid w:val="00C918B4"/>
    <w:rsid w:val="00C966B5"/>
    <w:rsid w:val="00CA3B0C"/>
    <w:rsid w:val="00CC6558"/>
    <w:rsid w:val="00CF344D"/>
    <w:rsid w:val="00D00E70"/>
    <w:rsid w:val="00D03380"/>
    <w:rsid w:val="00D03802"/>
    <w:rsid w:val="00D132BC"/>
    <w:rsid w:val="00D30F25"/>
    <w:rsid w:val="00D31FFB"/>
    <w:rsid w:val="00D47F77"/>
    <w:rsid w:val="00D55E5C"/>
    <w:rsid w:val="00D61BF5"/>
    <w:rsid w:val="00D636F2"/>
    <w:rsid w:val="00D66211"/>
    <w:rsid w:val="00D8394A"/>
    <w:rsid w:val="00D94E8C"/>
    <w:rsid w:val="00DA2FEF"/>
    <w:rsid w:val="00DA41C1"/>
    <w:rsid w:val="00DA49AF"/>
    <w:rsid w:val="00DA5EB0"/>
    <w:rsid w:val="00DB06A9"/>
    <w:rsid w:val="00DB0FFD"/>
    <w:rsid w:val="00DC0834"/>
    <w:rsid w:val="00DD1FA1"/>
    <w:rsid w:val="00DD7B65"/>
    <w:rsid w:val="00DF6FC8"/>
    <w:rsid w:val="00E00B17"/>
    <w:rsid w:val="00E122C4"/>
    <w:rsid w:val="00E37B17"/>
    <w:rsid w:val="00E45FAF"/>
    <w:rsid w:val="00E479C5"/>
    <w:rsid w:val="00E57E89"/>
    <w:rsid w:val="00E6091A"/>
    <w:rsid w:val="00E62523"/>
    <w:rsid w:val="00E712FE"/>
    <w:rsid w:val="00E83312"/>
    <w:rsid w:val="00E91626"/>
    <w:rsid w:val="00ED524E"/>
    <w:rsid w:val="00ED5EE1"/>
    <w:rsid w:val="00EE13B0"/>
    <w:rsid w:val="00EF0EBE"/>
    <w:rsid w:val="00EF140B"/>
    <w:rsid w:val="00F04C38"/>
    <w:rsid w:val="00F11E2A"/>
    <w:rsid w:val="00F3367A"/>
    <w:rsid w:val="00F62751"/>
    <w:rsid w:val="00F74783"/>
    <w:rsid w:val="00F94A44"/>
    <w:rsid w:val="00F956EA"/>
    <w:rsid w:val="00FB03CC"/>
    <w:rsid w:val="00FB2AAE"/>
    <w:rsid w:val="00FB6392"/>
    <w:rsid w:val="00FC1666"/>
    <w:rsid w:val="00FD40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55554"/>
  <w15:docId w15:val="{2C971D02-1E08-4F53-AA44-479BC095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CBA"/>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FFFFFF"/>
    </w:tcPr>
  </w:style>
  <w:style w:type="paragraph" w:styleId="ListParagraph">
    <w:name w:val="List Paragraph"/>
    <w:basedOn w:val="Normal"/>
    <w:uiPriority w:val="34"/>
    <w:qFormat/>
    <w:rsid w:val="004F1F7C"/>
    <w:pPr>
      <w:ind w:left="720"/>
      <w:contextualSpacing/>
    </w:pPr>
  </w:style>
  <w:style w:type="character" w:styleId="Hyperlink">
    <w:name w:val="Hyperlink"/>
    <w:basedOn w:val="DefaultParagraphFont"/>
    <w:uiPriority w:val="99"/>
    <w:unhideWhenUsed/>
    <w:rsid w:val="00F04C38"/>
    <w:rPr>
      <w:color w:val="0000FF" w:themeColor="hyperlink"/>
      <w:u w:val="single"/>
    </w:rPr>
  </w:style>
  <w:style w:type="character" w:styleId="UnresolvedMention">
    <w:name w:val="Unresolved Mention"/>
    <w:basedOn w:val="DefaultParagraphFont"/>
    <w:uiPriority w:val="99"/>
    <w:semiHidden/>
    <w:unhideWhenUsed/>
    <w:rsid w:val="00F04C38"/>
    <w:rPr>
      <w:color w:val="605E5C"/>
      <w:shd w:val="clear" w:color="auto" w:fill="E1DFDD"/>
    </w:rPr>
  </w:style>
  <w:style w:type="paragraph" w:styleId="NormalWeb">
    <w:name w:val="Normal (Web)"/>
    <w:basedOn w:val="Normal"/>
    <w:uiPriority w:val="99"/>
    <w:unhideWhenUsed/>
    <w:rsid w:val="00A8420C"/>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styleId="NoSpacing">
    <w:name w:val="No Spacing"/>
    <w:uiPriority w:val="1"/>
    <w:qFormat/>
    <w:rsid w:val="003873D5"/>
    <w:pPr>
      <w:spacing w:line="240" w:lineRule="auto"/>
    </w:pPr>
    <w:rPr>
      <w:rFonts w:ascii="Calibri" w:eastAsia="Calibri" w:hAnsi="Calibri" w:cs="Palatino Linotype"/>
      <w:kern w:val="2"/>
      <w:lang w:val="ro-MD"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557011">
      <w:bodyDiv w:val="1"/>
      <w:marLeft w:val="0"/>
      <w:marRight w:val="0"/>
      <w:marTop w:val="0"/>
      <w:marBottom w:val="0"/>
      <w:divBdr>
        <w:top w:val="none" w:sz="0" w:space="0" w:color="auto"/>
        <w:left w:val="none" w:sz="0" w:space="0" w:color="auto"/>
        <w:bottom w:val="none" w:sz="0" w:space="0" w:color="auto"/>
        <w:right w:val="none" w:sz="0" w:space="0" w:color="auto"/>
      </w:divBdr>
    </w:div>
    <w:div w:id="2041854850">
      <w:bodyDiv w:val="1"/>
      <w:marLeft w:val="0"/>
      <w:marRight w:val="0"/>
      <w:marTop w:val="0"/>
      <w:marBottom w:val="0"/>
      <w:divBdr>
        <w:top w:val="none" w:sz="0" w:space="0" w:color="auto"/>
        <w:left w:val="none" w:sz="0" w:space="0" w:color="auto"/>
        <w:bottom w:val="none" w:sz="0" w:space="0" w:color="auto"/>
        <w:right w:val="none" w:sz="0" w:space="0" w:color="auto"/>
      </w:divBdr>
    </w:div>
    <w:div w:id="2116827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44</Pages>
  <Words>12792</Words>
  <Characters>72921</Characters>
  <Application>Microsoft Office Word</Application>
  <DocSecurity>0</DocSecurity>
  <Lines>607</Lines>
  <Paragraphs>171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Snejana Turcanu</dc:creator>
  <cp:lastModifiedBy>Inna Soțchi</cp:lastModifiedBy>
  <cp:revision>80</cp:revision>
  <dcterms:created xsi:type="dcterms:W3CDTF">2026-05-15T13:12:00Z</dcterms:created>
  <dcterms:modified xsi:type="dcterms:W3CDTF">2026-05-19T14:15:00Z</dcterms:modified>
</cp:coreProperties>
</file>