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F7770" w14:textId="6B122D1F" w:rsidR="008B4BE6" w:rsidRPr="00B34F76"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color w:val="EE0000"/>
          <w:sz w:val="24"/>
          <w:szCs w:val="24"/>
          <w:lang w:val="ro-RO"/>
        </w:rPr>
      </w:pPr>
    </w:p>
    <w:p w14:paraId="19B5E71F" w14:textId="7A61C0EE" w:rsidR="008B4BE6" w:rsidRPr="00435FC1"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4"/>
          <w:lang w:val="ro-RO"/>
        </w:rPr>
      </w:pPr>
      <w:r w:rsidRPr="00435FC1">
        <w:rPr>
          <w:b/>
          <w:sz w:val="28"/>
          <w:szCs w:val="24"/>
          <w:lang w:val="ro-RO"/>
        </w:rPr>
        <w:t>NOTA</w:t>
      </w:r>
      <w:r w:rsidR="00032B46" w:rsidRPr="00435FC1">
        <w:rPr>
          <w:b/>
          <w:sz w:val="28"/>
          <w:szCs w:val="24"/>
          <w:lang w:val="ro-RO"/>
        </w:rPr>
        <w:t xml:space="preserve"> </w:t>
      </w:r>
      <w:r w:rsidRPr="00435FC1">
        <w:rPr>
          <w:b/>
          <w:sz w:val="28"/>
          <w:szCs w:val="24"/>
          <w:lang w:val="ro-RO"/>
        </w:rPr>
        <w:t>DE</w:t>
      </w:r>
      <w:r w:rsidR="00032B46" w:rsidRPr="00435FC1">
        <w:rPr>
          <w:b/>
          <w:sz w:val="28"/>
          <w:szCs w:val="24"/>
          <w:lang w:val="ro-RO"/>
        </w:rPr>
        <w:t xml:space="preserve"> </w:t>
      </w:r>
      <w:r w:rsidRPr="00435FC1">
        <w:rPr>
          <w:b/>
          <w:sz w:val="28"/>
          <w:szCs w:val="24"/>
          <w:lang w:val="ro-RO"/>
        </w:rPr>
        <w:t>FUNDAMENTARE</w:t>
      </w:r>
    </w:p>
    <w:p w14:paraId="7CC160D8" w14:textId="67D3FE75" w:rsidR="00E33E35" w:rsidRPr="00435FC1" w:rsidRDefault="006933C3" w:rsidP="00D10195">
      <w:pPr>
        <w:spacing w:after="240"/>
        <w:ind w:firstLine="0"/>
        <w:jc w:val="center"/>
        <w:rPr>
          <w:b/>
          <w:color w:val="000000" w:themeColor="text1"/>
          <w:sz w:val="24"/>
          <w:szCs w:val="28"/>
          <w:lang w:val="ro-RO"/>
        </w:rPr>
      </w:pPr>
      <w:r w:rsidRPr="00435FC1">
        <w:rPr>
          <w:b/>
          <w:sz w:val="24"/>
          <w:szCs w:val="24"/>
          <w:lang w:val="ro-RO"/>
        </w:rPr>
        <w:t>la</w:t>
      </w:r>
      <w:r w:rsidR="00032B46" w:rsidRPr="00435FC1">
        <w:rPr>
          <w:b/>
          <w:sz w:val="24"/>
          <w:szCs w:val="24"/>
          <w:lang w:val="ro-RO"/>
        </w:rPr>
        <w:t xml:space="preserve"> </w:t>
      </w:r>
      <w:r w:rsidR="0079160A">
        <w:rPr>
          <w:b/>
          <w:sz w:val="24"/>
          <w:szCs w:val="24"/>
          <w:lang w:val="ro-RO"/>
        </w:rPr>
        <w:t xml:space="preserve">proiectul hotărârii de Guvern </w:t>
      </w:r>
      <w:r w:rsidR="0079160A" w:rsidRPr="0079160A">
        <w:rPr>
          <w:b/>
          <w:sz w:val="24"/>
          <w:szCs w:val="24"/>
          <w:lang w:val="ro-RO"/>
        </w:rPr>
        <w:t>cu privire la modificarea unor hotărâri ale Guvernului (modificarea cadrului normativ de organizare și funcționare a Ministerului Culturii și a autorității administrative din subordine)</w:t>
      </w:r>
    </w:p>
    <w:tbl>
      <w:tblPr>
        <w:tblStyle w:val="GrilTabe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E76EB8" w14:paraId="287A4E29" w14:textId="77777777" w:rsidTr="00985A5B">
        <w:tc>
          <w:tcPr>
            <w:tcW w:w="9109" w:type="dxa"/>
            <w:tcBorders>
              <w:top w:val="single" w:sz="8"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3A0D3A17" w14:textId="355DA38D" w:rsidR="007258CF" w:rsidRPr="00435FC1" w:rsidRDefault="0036135C" w:rsidP="002721D2">
            <w:pPr>
              <w:rPr>
                <w:rFonts w:ascii="Times New Roman" w:hAnsi="Times New Roman"/>
                <w:b/>
                <w:bCs/>
                <w:sz w:val="24"/>
                <w:szCs w:val="24"/>
                <w:lang w:val="ro-RO"/>
              </w:rPr>
            </w:pPr>
            <w:r w:rsidRPr="00435FC1">
              <w:rPr>
                <w:rFonts w:ascii="Times New Roman" w:hAnsi="Times New Roman"/>
                <w:b/>
                <w:bCs/>
                <w:sz w:val="24"/>
                <w:szCs w:val="24"/>
                <w:lang w:val="ro-RO"/>
              </w:rPr>
              <w:t>1.</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Denumirea</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sau</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numele</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autorului</w:t>
            </w:r>
            <w:r w:rsidR="00032B46" w:rsidRPr="00435FC1">
              <w:rPr>
                <w:rFonts w:ascii="Times New Roman" w:hAnsi="Times New Roman"/>
                <w:b/>
                <w:bCs/>
                <w:sz w:val="24"/>
                <w:szCs w:val="24"/>
                <w:lang w:val="ro-RO"/>
              </w:rPr>
              <w:t xml:space="preserve"> </w:t>
            </w:r>
            <w:r w:rsidR="00863417" w:rsidRPr="00435FC1">
              <w:rPr>
                <w:rFonts w:ascii="Times New Roman" w:hAnsi="Times New Roman"/>
                <w:b/>
                <w:bCs/>
                <w:sz w:val="24"/>
                <w:szCs w:val="24"/>
                <w:lang w:val="ro-RO"/>
              </w:rPr>
              <w:t>ș</w:t>
            </w:r>
            <w:r w:rsidR="006933C3" w:rsidRPr="00435FC1">
              <w:rPr>
                <w:rFonts w:ascii="Times New Roman" w:hAnsi="Times New Roman"/>
                <w:b/>
                <w:bCs/>
                <w:sz w:val="24"/>
                <w:szCs w:val="24"/>
                <w:lang w:val="ro-RO"/>
              </w:rPr>
              <w:t>i,</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după</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caz,</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a</w:t>
            </w:r>
            <w:r w:rsidR="00E94FA8" w:rsidRPr="00435FC1">
              <w:rPr>
                <w:rFonts w:ascii="Times New Roman" w:hAnsi="Times New Roman"/>
                <w:b/>
                <w:bCs/>
                <w:sz w:val="24"/>
                <w:szCs w:val="24"/>
                <w:lang w:val="ro-RO"/>
              </w:rPr>
              <w:t>/al</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participan</w:t>
            </w:r>
            <w:r w:rsidR="00863417" w:rsidRPr="00435FC1">
              <w:rPr>
                <w:rFonts w:ascii="Times New Roman" w:hAnsi="Times New Roman"/>
                <w:b/>
                <w:bCs/>
                <w:sz w:val="24"/>
                <w:szCs w:val="24"/>
                <w:lang w:val="ro-RO"/>
              </w:rPr>
              <w:t>ț</w:t>
            </w:r>
            <w:r w:rsidR="006933C3" w:rsidRPr="00435FC1">
              <w:rPr>
                <w:rFonts w:ascii="Times New Roman" w:hAnsi="Times New Roman"/>
                <w:b/>
                <w:bCs/>
                <w:sz w:val="24"/>
                <w:szCs w:val="24"/>
                <w:lang w:val="ro-RO"/>
              </w:rPr>
              <w:t>ilor</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la</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elaborarea</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006933C3" w:rsidRPr="00435FC1">
              <w:rPr>
                <w:rFonts w:ascii="Times New Roman" w:hAnsi="Times New Roman"/>
                <w:b/>
                <w:bCs/>
                <w:sz w:val="24"/>
                <w:szCs w:val="24"/>
                <w:lang w:val="ro-RO"/>
              </w:rPr>
              <w:t>normativ</w:t>
            </w:r>
          </w:p>
        </w:tc>
      </w:tr>
      <w:tr w:rsidR="006D3EB7" w:rsidRPr="00E76EB8"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027394D" w:rsidR="008B4BE6" w:rsidRPr="00435FC1" w:rsidRDefault="00160CAB" w:rsidP="00F37ED4">
            <w:pPr>
              <w:rPr>
                <w:rFonts w:ascii="Times New Roman" w:hAnsi="Times New Roman"/>
                <w:sz w:val="24"/>
                <w:szCs w:val="24"/>
                <w:lang w:val="ro-RO"/>
              </w:rPr>
            </w:pPr>
            <w:r w:rsidRPr="00435FC1">
              <w:rPr>
                <w:rFonts w:ascii="Times New Roman" w:hAnsi="Times New Roman"/>
                <w:sz w:val="24"/>
                <w:szCs w:val="24"/>
                <w:lang w:val="ro-RO"/>
              </w:rPr>
              <w:t xml:space="preserve">Proiectul </w:t>
            </w:r>
            <w:r w:rsidR="00D10195" w:rsidRPr="00435FC1">
              <w:rPr>
                <w:rFonts w:ascii="Times New Roman" w:hAnsi="Times New Roman"/>
                <w:sz w:val="24"/>
                <w:szCs w:val="24"/>
                <w:lang w:val="ro-RO"/>
              </w:rPr>
              <w:t xml:space="preserve">hotărârii de Guvern </w:t>
            </w:r>
            <w:r w:rsidR="0079160A" w:rsidRPr="0079160A">
              <w:rPr>
                <w:rFonts w:ascii="Times New Roman" w:hAnsi="Times New Roman"/>
                <w:sz w:val="24"/>
                <w:szCs w:val="24"/>
                <w:lang w:val="ro-RO"/>
              </w:rPr>
              <w:t>cu privire la modificarea unor hotărâri ale Guvernului (modificarea cadrului normativ de organizare și funcționare a Ministerului Culturii și a autorității administrative din subordine)</w:t>
            </w:r>
            <w:r w:rsidR="0079160A">
              <w:rPr>
                <w:b/>
                <w:sz w:val="24"/>
                <w:szCs w:val="24"/>
                <w:lang w:val="ro-RO"/>
              </w:rPr>
              <w:t xml:space="preserve"> </w:t>
            </w:r>
            <w:r w:rsidRPr="00435FC1">
              <w:rPr>
                <w:rFonts w:ascii="Times New Roman" w:hAnsi="Times New Roman"/>
                <w:sz w:val="24"/>
                <w:szCs w:val="24"/>
                <w:lang w:val="ro-RO"/>
              </w:rPr>
              <w:t>este elaborat de Ministerul Culturii.</w:t>
            </w:r>
          </w:p>
        </w:tc>
      </w:tr>
      <w:tr w:rsidR="006D3EB7" w:rsidRPr="00E76EB8" w14:paraId="54985D5B"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6CF02A6C" w14:textId="421495FE" w:rsidR="007258CF"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2.</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Condi</w:t>
            </w:r>
            <w:r w:rsidR="00863417" w:rsidRPr="00435FC1">
              <w:rPr>
                <w:rFonts w:ascii="Times New Roman" w:hAnsi="Times New Roman"/>
                <w:b/>
                <w:bCs/>
                <w:sz w:val="24"/>
                <w:szCs w:val="24"/>
                <w:lang w:val="ro-RO"/>
              </w:rPr>
              <w:t>ț</w:t>
            </w:r>
            <w:r w:rsidRPr="00435FC1">
              <w:rPr>
                <w:rFonts w:ascii="Times New Roman" w:hAnsi="Times New Roman"/>
                <w:b/>
                <w:bCs/>
                <w:sz w:val="24"/>
                <w:szCs w:val="24"/>
                <w:lang w:val="ro-RO"/>
              </w:rPr>
              <w:t>iile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au</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impus</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elaborarea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p>
        </w:tc>
      </w:tr>
      <w:tr w:rsidR="006D3EB7" w:rsidRPr="00E76EB8" w14:paraId="4F79667C"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2E2152FC" w14:textId="16688074"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2.1.</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Temeiul</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legal</w:t>
            </w:r>
            <w:r w:rsidR="00825DC9" w:rsidRPr="00435FC1">
              <w:rPr>
                <w:rFonts w:ascii="Times New Roman" w:hAnsi="Times New Roman"/>
                <w:sz w:val="24"/>
                <w:szCs w:val="24"/>
                <w:lang w:val="ro-RO"/>
              </w:rPr>
              <w:t xml:space="preserve"> sau</w:t>
            </w:r>
            <w:r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după</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caz</w:t>
            </w:r>
            <w:r w:rsidR="00825DC9"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sursa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proiectului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actului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w:t>
            </w:r>
          </w:p>
        </w:tc>
      </w:tr>
      <w:tr w:rsidR="00160CAB" w:rsidRPr="00E76EB8" w14:paraId="01018BFD" w14:textId="77777777" w:rsidTr="00160CAB">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A8C6F46" w14:textId="4C72FAD2" w:rsidR="00160CAB" w:rsidRPr="00435FC1" w:rsidRDefault="00160CAB" w:rsidP="00DB1B76">
            <w:pPr>
              <w:rPr>
                <w:rFonts w:ascii="Times New Roman" w:hAnsi="Times New Roman"/>
                <w:sz w:val="24"/>
                <w:szCs w:val="24"/>
                <w:lang w:val="ro-RO"/>
              </w:rPr>
            </w:pPr>
            <w:r w:rsidRPr="00435FC1">
              <w:rPr>
                <w:rFonts w:ascii="Times New Roman" w:hAnsi="Times New Roman"/>
                <w:sz w:val="24"/>
                <w:szCs w:val="24"/>
                <w:lang w:val="ro-RO"/>
              </w:rPr>
              <w:t xml:space="preserve">În conformitate cu art. 7 lit. b) din Legea nr. 136/2017 cu privire la Guvern, </w:t>
            </w:r>
            <w:r w:rsidR="00DB1B76" w:rsidRPr="00435FC1">
              <w:rPr>
                <w:rFonts w:ascii="Times New Roman" w:hAnsi="Times New Roman"/>
                <w:sz w:val="24"/>
                <w:szCs w:val="24"/>
                <w:lang w:val="ro-RO"/>
              </w:rPr>
              <w:t xml:space="preserve">modul de organizare și funcționare, domeniile de activitate, structura și efectivul-limită ale ministerelor și ale structurilor organizaționale din sfera lor de competență </w:t>
            </w:r>
            <w:r w:rsidRPr="00435FC1">
              <w:rPr>
                <w:rFonts w:ascii="Times New Roman" w:hAnsi="Times New Roman"/>
                <w:sz w:val="24"/>
                <w:szCs w:val="24"/>
                <w:lang w:val="ro-RO"/>
              </w:rPr>
              <w:t>se stabilește de Guvern. Prin Hotărârea Guvernului nr. 284/2025 privind reglementarea modului de organizare și funcționare a autorităților administrației publice centrale de specialitate, Guvernul a aprobat noua Structură-tip a Regulamentului privind organizarea și funcționarea ministerului, precum și noua Structură-tip a Regulamentului privind organizarea și funcționarea autorității administrative din subordinea ministerului, prin care au fost instituite rigorile cu privire la conținutul regulamentelor de funcționare a organelor centrale de specialitate ale statului și ale autorităților administrative</w:t>
            </w:r>
            <w:r w:rsidR="00363C03" w:rsidRPr="00435FC1">
              <w:rPr>
                <w:rFonts w:ascii="Times New Roman" w:hAnsi="Times New Roman"/>
                <w:sz w:val="24"/>
                <w:szCs w:val="24"/>
                <w:lang w:val="ro-RO"/>
              </w:rPr>
              <w:t xml:space="preserve"> subordonate</w:t>
            </w:r>
            <w:r w:rsidRPr="00435FC1">
              <w:rPr>
                <w:rFonts w:ascii="Times New Roman" w:hAnsi="Times New Roman"/>
                <w:sz w:val="24"/>
                <w:szCs w:val="24"/>
                <w:lang w:val="ro-RO"/>
              </w:rPr>
              <w:t>.</w:t>
            </w:r>
          </w:p>
          <w:p w14:paraId="1F6F0DC0" w14:textId="29DCE436" w:rsidR="00160CAB" w:rsidRPr="00435FC1" w:rsidRDefault="00160CAB" w:rsidP="00160CAB">
            <w:pPr>
              <w:rPr>
                <w:rFonts w:ascii="Times New Roman" w:hAnsi="Times New Roman"/>
                <w:sz w:val="24"/>
                <w:szCs w:val="24"/>
                <w:lang w:val="ro-RO"/>
              </w:rPr>
            </w:pPr>
            <w:r w:rsidRPr="00435FC1">
              <w:rPr>
                <w:rFonts w:ascii="Times New Roman" w:hAnsi="Times New Roman"/>
                <w:sz w:val="24"/>
                <w:szCs w:val="24"/>
                <w:lang w:val="ro-RO"/>
              </w:rPr>
              <w:t>Hotărârea Guvernului nr. 147/2021 reprezintă cadrul normativ care reglementează organizarea și funcționarea Ministerului Culturii. La fel, actul normativ respectiv stabilește</w:t>
            </w:r>
            <w:r w:rsidR="001523AB" w:rsidRPr="00435FC1">
              <w:rPr>
                <w:rFonts w:ascii="Times New Roman" w:hAnsi="Times New Roman"/>
                <w:sz w:val="24"/>
                <w:szCs w:val="24"/>
                <w:lang w:val="ro-RO"/>
              </w:rPr>
              <w:t>, la moment,</w:t>
            </w:r>
            <w:r w:rsidRPr="00435FC1">
              <w:rPr>
                <w:rFonts w:ascii="Times New Roman" w:hAnsi="Times New Roman"/>
                <w:sz w:val="24"/>
                <w:szCs w:val="24"/>
                <w:lang w:val="ro-RO"/>
              </w:rPr>
              <w:t xml:space="preserve"> structura și organigrama autorității, potrivit modelului stabilit în Hotărârea Guvernului nr. 595/2017 pentru aprobarea Structurii-tip a Regulamentului privind organizarea și funcționarea ministerului</w:t>
            </w:r>
            <w:r w:rsidR="001523AB" w:rsidRPr="00435FC1">
              <w:rPr>
                <w:rFonts w:ascii="Times New Roman" w:hAnsi="Times New Roman"/>
                <w:sz w:val="24"/>
                <w:szCs w:val="24"/>
                <w:lang w:val="ro-RO"/>
              </w:rPr>
              <w:t>, abrogat prin Hotărârea Guvernului nr. 284/2025</w:t>
            </w:r>
            <w:r w:rsidRPr="00435FC1">
              <w:rPr>
                <w:rFonts w:ascii="Times New Roman" w:hAnsi="Times New Roman"/>
                <w:sz w:val="24"/>
                <w:szCs w:val="24"/>
                <w:lang w:val="ro-RO"/>
              </w:rPr>
              <w:t>.</w:t>
            </w:r>
          </w:p>
          <w:p w14:paraId="55F8A513" w14:textId="688AD0FE" w:rsidR="001523AB" w:rsidRPr="00435FC1" w:rsidRDefault="001523AB" w:rsidP="001523AB">
            <w:pPr>
              <w:rPr>
                <w:rFonts w:ascii="Times New Roman" w:hAnsi="Times New Roman"/>
                <w:sz w:val="24"/>
                <w:szCs w:val="24"/>
                <w:lang w:val="ro-RO"/>
              </w:rPr>
            </w:pPr>
            <w:r w:rsidRPr="00435FC1">
              <w:rPr>
                <w:rFonts w:ascii="Times New Roman" w:hAnsi="Times New Roman"/>
                <w:sz w:val="24"/>
                <w:szCs w:val="24"/>
                <w:lang w:val="ro-RO"/>
              </w:rPr>
              <w:t>Totodată, Hotărârea Guvernului nr. 470/2023 reprezintă cadrul normativ care reglementează organizarea și funcționarea Serviciului de evidență și circulaț</w:t>
            </w:r>
            <w:r w:rsidR="007234EC" w:rsidRPr="00435FC1">
              <w:rPr>
                <w:rFonts w:ascii="Times New Roman" w:hAnsi="Times New Roman"/>
                <w:sz w:val="24"/>
                <w:szCs w:val="24"/>
                <w:lang w:val="ro-RO"/>
              </w:rPr>
              <w:t>ie a bunurilor culturale mobile</w:t>
            </w:r>
            <w:r w:rsidR="00363C03" w:rsidRPr="00435FC1">
              <w:rPr>
                <w:rFonts w:ascii="Times New Roman" w:hAnsi="Times New Roman"/>
                <w:sz w:val="24"/>
                <w:szCs w:val="24"/>
                <w:lang w:val="ro-RO"/>
              </w:rPr>
              <w:t>, în afara unei Structurii-tip a Regulamentului privind organizarea și funcționarea autorității administrative din subordinea ministerului</w:t>
            </w:r>
            <w:r w:rsidR="007234EC" w:rsidRPr="00435FC1">
              <w:rPr>
                <w:rFonts w:ascii="Times New Roman" w:hAnsi="Times New Roman"/>
                <w:sz w:val="24"/>
                <w:szCs w:val="24"/>
                <w:lang w:val="ro-RO"/>
              </w:rPr>
              <w:t>.</w:t>
            </w:r>
          </w:p>
          <w:p w14:paraId="659E5B1D" w14:textId="541CF1E4" w:rsidR="00FA4927" w:rsidRPr="00435FC1" w:rsidRDefault="001523AB" w:rsidP="00FA4927">
            <w:pPr>
              <w:rPr>
                <w:rFonts w:ascii="Times New Roman" w:hAnsi="Times New Roman"/>
                <w:sz w:val="24"/>
                <w:szCs w:val="24"/>
                <w:lang w:val="ro-RO"/>
              </w:rPr>
            </w:pPr>
            <w:r w:rsidRPr="00435FC1">
              <w:rPr>
                <w:rFonts w:ascii="Times New Roman" w:hAnsi="Times New Roman"/>
                <w:sz w:val="24"/>
                <w:szCs w:val="24"/>
                <w:lang w:val="ro-RO"/>
              </w:rPr>
              <w:t xml:space="preserve">Astfel, proiectul </w:t>
            </w:r>
            <w:r w:rsidR="00D10195" w:rsidRPr="00435FC1">
              <w:rPr>
                <w:rFonts w:ascii="Times New Roman" w:hAnsi="Times New Roman"/>
                <w:sz w:val="24"/>
                <w:szCs w:val="24"/>
                <w:lang w:val="ro-RO"/>
              </w:rPr>
              <w:t xml:space="preserve">hotărârii de Guvern cu privire la aprobarea modificărilor ce se operează în Hotărârea Guvernului nr. 147/2021 și Hotărârea Guvernului nr. 470/2023 </w:t>
            </w:r>
            <w:r w:rsidRPr="00435FC1">
              <w:rPr>
                <w:rFonts w:ascii="Times New Roman" w:hAnsi="Times New Roman"/>
                <w:sz w:val="24"/>
                <w:szCs w:val="24"/>
                <w:lang w:val="ro-RO"/>
              </w:rPr>
              <w:t xml:space="preserve">reprezintă o necesitate instituțională generată de </w:t>
            </w:r>
            <w:r w:rsidR="00130892" w:rsidRPr="00435FC1">
              <w:rPr>
                <w:rFonts w:ascii="Times New Roman" w:hAnsi="Times New Roman"/>
                <w:sz w:val="24"/>
                <w:szCs w:val="24"/>
                <w:lang w:val="ro-RO"/>
              </w:rPr>
              <w:t xml:space="preserve">necesitatea </w:t>
            </w:r>
            <w:r w:rsidRPr="00435FC1">
              <w:rPr>
                <w:rFonts w:ascii="Times New Roman" w:hAnsi="Times New Roman"/>
                <w:sz w:val="24"/>
                <w:szCs w:val="24"/>
                <w:lang w:val="ro-RO"/>
              </w:rPr>
              <w:t>alinierii cadrului normativ existent la noile prevederi stabilite prin Hotărârea Guvernului nr. 284/2025, care instituie o structură unificată și actualizată privind organizarea și funcționarea autorităților administrației publice centrale de specialitate</w:t>
            </w:r>
            <w:r w:rsidR="00130892" w:rsidRPr="00435FC1">
              <w:rPr>
                <w:rFonts w:ascii="Times New Roman" w:hAnsi="Times New Roman"/>
                <w:sz w:val="24"/>
                <w:szCs w:val="24"/>
                <w:lang w:val="ro-RO"/>
              </w:rPr>
              <w:t xml:space="preserve"> și autoritățile administrative din subordinea ministerului</w:t>
            </w:r>
            <w:r w:rsidR="00FA4927" w:rsidRPr="00435FC1">
              <w:rPr>
                <w:rFonts w:ascii="Times New Roman" w:hAnsi="Times New Roman"/>
                <w:sz w:val="24"/>
                <w:szCs w:val="24"/>
                <w:lang w:val="ro-RO"/>
              </w:rPr>
              <w:t>, precum și de necesitatea eficientizării activității și structurii organizaționale a Ministerului Culturii</w:t>
            </w:r>
            <w:r w:rsidRPr="00435FC1">
              <w:rPr>
                <w:rFonts w:ascii="Times New Roman" w:hAnsi="Times New Roman"/>
                <w:sz w:val="24"/>
                <w:szCs w:val="24"/>
                <w:lang w:val="ro-RO"/>
              </w:rPr>
              <w:t xml:space="preserve">. </w:t>
            </w:r>
          </w:p>
          <w:p w14:paraId="3F3C226D" w14:textId="071A5F46" w:rsidR="001523AB" w:rsidRPr="00435FC1" w:rsidRDefault="001523AB" w:rsidP="00FA4927">
            <w:pPr>
              <w:rPr>
                <w:rFonts w:ascii="Times New Roman" w:hAnsi="Times New Roman"/>
                <w:sz w:val="24"/>
                <w:szCs w:val="24"/>
                <w:lang w:val="ro-RO"/>
              </w:rPr>
            </w:pPr>
            <w:r w:rsidRPr="00435FC1">
              <w:rPr>
                <w:rFonts w:ascii="Times New Roman" w:hAnsi="Times New Roman"/>
                <w:sz w:val="24"/>
                <w:szCs w:val="24"/>
                <w:lang w:val="ro-RO"/>
              </w:rPr>
              <w:t xml:space="preserve">În acest sens, este imperios ca Ministerul Culturii și </w:t>
            </w:r>
            <w:r w:rsidR="00130892" w:rsidRPr="00435FC1">
              <w:rPr>
                <w:rFonts w:ascii="Times New Roman" w:hAnsi="Times New Roman"/>
                <w:sz w:val="24"/>
                <w:szCs w:val="24"/>
                <w:lang w:val="ro-RO"/>
              </w:rPr>
              <w:t>Serviciul de evidență și circulație a bunurilor culturale mobile</w:t>
            </w:r>
            <w:r w:rsidRPr="00435FC1">
              <w:rPr>
                <w:rFonts w:ascii="Times New Roman" w:hAnsi="Times New Roman"/>
                <w:sz w:val="24"/>
                <w:szCs w:val="24"/>
                <w:lang w:val="ro-RO"/>
              </w:rPr>
              <w:t xml:space="preserve"> să își revizuiască regulamentele interne, în vederea armonizării acestora cu noile standarde administrative și cerințe instituționale.</w:t>
            </w:r>
          </w:p>
        </w:tc>
      </w:tr>
      <w:tr w:rsidR="006D3EB7" w:rsidRPr="00E76EB8" w14:paraId="6F56D62C"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440AD9EB" w14:textId="5D900D2C"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2.2.</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Descrierea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situa</w:t>
            </w:r>
            <w:r w:rsidR="00863417" w:rsidRPr="00435FC1">
              <w:rPr>
                <w:rFonts w:ascii="Times New Roman" w:hAnsi="Times New Roman"/>
                <w:sz w:val="24"/>
                <w:szCs w:val="24"/>
                <w:lang w:val="ro-RO"/>
              </w:rPr>
              <w:t>ț</w:t>
            </w:r>
            <w:r w:rsidRPr="00435FC1">
              <w:rPr>
                <w:rFonts w:ascii="Times New Roman" w:hAnsi="Times New Roman"/>
                <w:sz w:val="24"/>
                <w:szCs w:val="24"/>
                <w:lang w:val="ro-RO"/>
              </w:rPr>
              <w:t>iei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actuale</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problemelor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care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impun</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interven</w:t>
            </w:r>
            <w:r w:rsidR="00863417" w:rsidRPr="00435FC1">
              <w:rPr>
                <w:rFonts w:ascii="Times New Roman" w:hAnsi="Times New Roman"/>
                <w:sz w:val="24"/>
                <w:szCs w:val="24"/>
                <w:lang w:val="ro-RO"/>
              </w:rPr>
              <w:t>ț</w:t>
            </w:r>
            <w:r w:rsidRPr="00435FC1">
              <w:rPr>
                <w:rFonts w:ascii="Times New Roman" w:hAnsi="Times New Roman"/>
                <w:sz w:val="24"/>
                <w:szCs w:val="24"/>
                <w:lang w:val="ro-RO"/>
              </w:rPr>
              <w:t>ia,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inclusiv</w:t>
            </w:r>
            <w:r w:rsidR="00032B46" w:rsidRPr="00435FC1">
              <w:rPr>
                <w:rFonts w:ascii="Times New Roman" w:hAnsi="Times New Roman"/>
                <w:sz w:val="24"/>
                <w:szCs w:val="24"/>
                <w:lang w:val="ro-RO"/>
              </w:rPr>
              <w:t xml:space="preserve"> </w:t>
            </w:r>
            <w:r w:rsidR="005C7769" w:rsidRPr="00435FC1">
              <w:rPr>
                <w:rFonts w:ascii="Times New Roman" w:hAnsi="Times New Roman"/>
                <w:sz w:val="24"/>
                <w:szCs w:val="24"/>
                <w:lang w:val="ro-RO"/>
              </w:rPr>
              <w:t xml:space="preserve">a </w:t>
            </w:r>
            <w:r w:rsidRPr="00435FC1">
              <w:rPr>
                <w:rFonts w:ascii="Times New Roman" w:hAnsi="Times New Roman"/>
                <w:sz w:val="24"/>
                <w:szCs w:val="24"/>
                <w:lang w:val="ro-RO"/>
              </w:rPr>
              <w:t>cadrul</w:t>
            </w:r>
            <w:r w:rsidR="005C7769" w:rsidRPr="00435FC1">
              <w:rPr>
                <w:rFonts w:ascii="Times New Roman" w:hAnsi="Times New Roman"/>
                <w:sz w:val="24"/>
                <w:szCs w:val="24"/>
                <w:lang w:val="ro-RO"/>
              </w:rPr>
              <w:t>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aplicabil</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005C7769" w:rsidRPr="00435FC1">
              <w:rPr>
                <w:rFonts w:ascii="Times New Roman" w:hAnsi="Times New Roman"/>
                <w:sz w:val="24"/>
                <w:szCs w:val="24"/>
                <w:lang w:val="ro-RO"/>
              </w:rPr>
              <w:t xml:space="preserve">a </w:t>
            </w:r>
            <w:r w:rsidRPr="00435FC1">
              <w:rPr>
                <w:rFonts w:ascii="Times New Roman" w:hAnsi="Times New Roman"/>
                <w:sz w:val="24"/>
                <w:szCs w:val="24"/>
                <w:lang w:val="ro-RO"/>
              </w:rPr>
              <w:t>deficien</w:t>
            </w:r>
            <w:r w:rsidR="00863417" w:rsidRPr="00435FC1">
              <w:rPr>
                <w:rFonts w:ascii="Times New Roman" w:hAnsi="Times New Roman"/>
                <w:sz w:val="24"/>
                <w:szCs w:val="24"/>
                <w:lang w:val="ro-RO"/>
              </w:rPr>
              <w:t>ț</w:t>
            </w:r>
            <w:r w:rsidRPr="00435FC1">
              <w:rPr>
                <w:rFonts w:ascii="Times New Roman" w:hAnsi="Times New Roman"/>
                <w:sz w:val="24"/>
                <w:szCs w:val="24"/>
                <w:lang w:val="ro-RO"/>
              </w:rPr>
              <w:t>el</w:t>
            </w:r>
            <w:r w:rsidR="005C7769" w:rsidRPr="00435FC1">
              <w:rPr>
                <w:rFonts w:ascii="Times New Roman" w:hAnsi="Times New Roman"/>
                <w:sz w:val="24"/>
                <w:szCs w:val="24"/>
                <w:lang w:val="ro-RO"/>
              </w:rPr>
              <w:t>or</w:t>
            </w:r>
            <w:r w:rsidRPr="00435FC1">
              <w:rPr>
                <w:rFonts w:ascii="Times New Roman" w:hAnsi="Times New Roman"/>
                <w:sz w:val="24"/>
                <w:szCs w:val="24"/>
                <w:lang w:val="ro-RO"/>
              </w:rPr>
              <w:t>/lacunel</w:t>
            </w:r>
            <w:r w:rsidR="005C7769" w:rsidRPr="00435FC1">
              <w:rPr>
                <w:rFonts w:ascii="Times New Roman" w:hAnsi="Times New Roman"/>
                <w:sz w:val="24"/>
                <w:szCs w:val="24"/>
                <w:lang w:val="ro-RO"/>
              </w:rPr>
              <w:t>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normative</w:t>
            </w:r>
          </w:p>
        </w:tc>
      </w:tr>
      <w:tr w:rsidR="00452C6C" w:rsidRPr="00E76EB8" w14:paraId="30963134" w14:textId="77777777" w:rsidTr="00421BD6">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331FD8B" w14:textId="1FD206B4" w:rsidR="00421BD6" w:rsidRPr="00435FC1" w:rsidRDefault="00421BD6" w:rsidP="00421BD6">
            <w:pPr>
              <w:rPr>
                <w:rFonts w:ascii="Times New Roman" w:hAnsi="Times New Roman"/>
                <w:sz w:val="24"/>
                <w:szCs w:val="24"/>
                <w:lang w:val="ro-RO"/>
              </w:rPr>
            </w:pPr>
            <w:r w:rsidRPr="00435FC1">
              <w:rPr>
                <w:rFonts w:ascii="Times New Roman" w:hAnsi="Times New Roman"/>
                <w:sz w:val="24"/>
                <w:szCs w:val="24"/>
                <w:lang w:val="ro-RO"/>
              </w:rPr>
              <w:t xml:space="preserve">În prezent, organizarea și funcționarea Ministerului Culturii se realizează într-un cadru instituțional și operațional configurat în baza </w:t>
            </w:r>
            <w:r w:rsidR="00EB5E86" w:rsidRPr="00435FC1">
              <w:rPr>
                <w:rFonts w:ascii="Times New Roman" w:hAnsi="Times New Roman"/>
                <w:sz w:val="24"/>
                <w:szCs w:val="24"/>
                <w:lang w:val="ro-RO"/>
              </w:rPr>
              <w:t xml:space="preserve">prevederilor </w:t>
            </w:r>
            <w:r w:rsidRPr="00435FC1">
              <w:rPr>
                <w:rFonts w:ascii="Times New Roman" w:hAnsi="Times New Roman"/>
                <w:sz w:val="24"/>
                <w:szCs w:val="24"/>
                <w:lang w:val="ro-RO"/>
              </w:rPr>
              <w:t xml:space="preserve">Structurii-tip a Regulamentului privind organizarea și funcționarea ministerului, aprobat prin Hotărârea Guvernului nr. 595/2017, </w:t>
            </w:r>
            <w:r w:rsidR="00EB5E86" w:rsidRPr="00435FC1">
              <w:rPr>
                <w:rFonts w:ascii="Times New Roman" w:hAnsi="Times New Roman"/>
                <w:sz w:val="24"/>
                <w:szCs w:val="24"/>
                <w:lang w:val="ro-RO"/>
              </w:rPr>
              <w:t xml:space="preserve">act normativ abrogat între timp prin </w:t>
            </w:r>
            <w:r w:rsidRPr="00435FC1">
              <w:rPr>
                <w:rFonts w:ascii="Times New Roman" w:hAnsi="Times New Roman"/>
                <w:sz w:val="24"/>
                <w:szCs w:val="24"/>
                <w:lang w:val="ro-RO"/>
              </w:rPr>
              <w:t xml:space="preserve">Hotărârea Guvernului nr. 284/2025 privind reglementarea modului de organizare și funcționare a autorităților </w:t>
            </w:r>
            <w:r w:rsidRPr="00435FC1">
              <w:rPr>
                <w:rFonts w:ascii="Times New Roman" w:hAnsi="Times New Roman"/>
                <w:sz w:val="24"/>
                <w:szCs w:val="24"/>
                <w:lang w:val="ro-RO"/>
              </w:rPr>
              <w:lastRenderedPageBreak/>
              <w:t>administrației publice centrale de specialitate.</w:t>
            </w:r>
          </w:p>
          <w:p w14:paraId="5BA4E5CD" w14:textId="714E89A7" w:rsidR="00723C62" w:rsidRPr="00435FC1" w:rsidRDefault="001404E1" w:rsidP="001404E1">
            <w:pPr>
              <w:ind w:firstLine="0"/>
              <w:rPr>
                <w:rFonts w:ascii="Times New Roman" w:hAnsi="Times New Roman"/>
                <w:sz w:val="24"/>
                <w:szCs w:val="24"/>
                <w:lang w:val="ro-RO"/>
              </w:rPr>
            </w:pPr>
            <w:r w:rsidRPr="00435FC1">
              <w:rPr>
                <w:rFonts w:ascii="Times New Roman" w:hAnsi="Times New Roman"/>
                <w:sz w:val="24"/>
                <w:szCs w:val="24"/>
                <w:lang w:val="ro-RO"/>
              </w:rPr>
              <w:tab/>
              <w:t xml:space="preserve">La moment, Ministerul Culturii realizează funcții în următoarele domenii: 1) cultură și patrimoniu național; 2) turism; 3) mass-media. </w:t>
            </w:r>
          </w:p>
          <w:p w14:paraId="56E4DDC3" w14:textId="688EFC2B" w:rsidR="0016430D" w:rsidRPr="00C810B5" w:rsidRDefault="00723C62" w:rsidP="001404E1">
            <w:pPr>
              <w:ind w:firstLine="0"/>
              <w:rPr>
                <w:rFonts w:ascii="Times New Roman" w:hAnsi="Times New Roman"/>
                <w:sz w:val="24"/>
                <w:szCs w:val="24"/>
                <w:lang w:val="ro-RO"/>
              </w:rPr>
            </w:pPr>
            <w:r w:rsidRPr="00435FC1">
              <w:rPr>
                <w:rFonts w:ascii="Times New Roman" w:hAnsi="Times New Roman"/>
                <w:sz w:val="24"/>
                <w:szCs w:val="24"/>
                <w:lang w:val="ro-RO"/>
              </w:rPr>
              <w:tab/>
            </w:r>
            <w:bookmarkStart w:id="0" w:name="_GoBack"/>
            <w:bookmarkEnd w:id="0"/>
            <w:r w:rsidR="00B24F01" w:rsidRPr="00C810B5">
              <w:rPr>
                <w:rFonts w:ascii="Times New Roman" w:hAnsi="Times New Roman"/>
                <w:sz w:val="24"/>
                <w:szCs w:val="24"/>
                <w:lang w:val="ro-RO"/>
              </w:rPr>
              <w:t>N</w:t>
            </w:r>
            <w:r w:rsidR="0016430D" w:rsidRPr="00C810B5">
              <w:rPr>
                <w:rFonts w:ascii="Times New Roman" w:hAnsi="Times New Roman"/>
                <w:sz w:val="24"/>
                <w:szCs w:val="24"/>
                <w:lang w:val="ro-RO"/>
              </w:rPr>
              <w:t xml:space="preserve">oțiunea de patrimoniu național include atât resursele naturale, formate din solul, subsolul, apele, flora şi fauna, aflate pe teritoriul republicii, aerul din spaţiul de deasupra acestui teritoriu, cât și patrimoniul cultural, care constă în valorile și bunurile culturale. </w:t>
            </w:r>
          </w:p>
          <w:p w14:paraId="7CF81FD2" w14:textId="3A354B98" w:rsidR="0016430D" w:rsidRPr="00C810B5" w:rsidRDefault="0016430D" w:rsidP="001404E1">
            <w:pPr>
              <w:ind w:firstLine="0"/>
              <w:rPr>
                <w:rFonts w:ascii="Times New Roman" w:hAnsi="Times New Roman"/>
                <w:sz w:val="24"/>
                <w:szCs w:val="24"/>
                <w:lang w:val="ro-RO"/>
              </w:rPr>
            </w:pPr>
            <w:r w:rsidRPr="00C810B5">
              <w:rPr>
                <w:rFonts w:ascii="Times New Roman" w:hAnsi="Times New Roman"/>
                <w:sz w:val="24"/>
                <w:szCs w:val="24"/>
                <w:lang w:val="ro-RO"/>
              </w:rPr>
              <w:tab/>
              <w:t xml:space="preserve">Ministerul Culturii nu </w:t>
            </w:r>
            <w:r w:rsidR="00B24F01" w:rsidRPr="00C810B5">
              <w:rPr>
                <w:rFonts w:ascii="Times New Roman" w:hAnsi="Times New Roman"/>
                <w:sz w:val="24"/>
                <w:szCs w:val="24"/>
                <w:lang w:val="ro-RO"/>
              </w:rPr>
              <w:t>deține</w:t>
            </w:r>
            <w:r w:rsidRPr="00C810B5">
              <w:rPr>
                <w:rFonts w:ascii="Times New Roman" w:hAnsi="Times New Roman"/>
                <w:sz w:val="24"/>
                <w:szCs w:val="24"/>
                <w:lang w:val="ro-RO"/>
              </w:rPr>
              <w:t xml:space="preserve"> competențe în materia resurselor naturale.</w:t>
            </w:r>
          </w:p>
          <w:p w14:paraId="01055DDA" w14:textId="68CF3A30" w:rsidR="00723C62" w:rsidRPr="00435FC1" w:rsidRDefault="0016430D" w:rsidP="001404E1">
            <w:pPr>
              <w:ind w:firstLine="0"/>
              <w:rPr>
                <w:rFonts w:ascii="Times New Roman" w:hAnsi="Times New Roman"/>
                <w:sz w:val="24"/>
                <w:szCs w:val="24"/>
                <w:lang w:val="ro-RO"/>
              </w:rPr>
            </w:pPr>
            <w:r w:rsidRPr="00C810B5">
              <w:rPr>
                <w:rFonts w:ascii="Times New Roman" w:hAnsi="Times New Roman"/>
                <w:sz w:val="24"/>
                <w:szCs w:val="24"/>
                <w:lang w:val="ro-RO"/>
              </w:rPr>
              <w:tab/>
              <w:t>As</w:t>
            </w:r>
            <w:r w:rsidR="00D025AB" w:rsidRPr="00C810B5">
              <w:rPr>
                <w:rFonts w:ascii="Times New Roman" w:hAnsi="Times New Roman"/>
                <w:sz w:val="24"/>
                <w:szCs w:val="24"/>
                <w:lang w:val="ro-RO"/>
              </w:rPr>
              <w:t>t</w:t>
            </w:r>
            <w:r w:rsidRPr="00C810B5">
              <w:rPr>
                <w:rFonts w:ascii="Times New Roman" w:hAnsi="Times New Roman"/>
                <w:sz w:val="24"/>
                <w:szCs w:val="24"/>
                <w:lang w:val="ro-RO"/>
              </w:rPr>
              <w:t xml:space="preserve">fel, </w:t>
            </w:r>
            <w:r w:rsidR="00D025AB" w:rsidRPr="00C810B5">
              <w:rPr>
                <w:rFonts w:ascii="Times New Roman" w:hAnsi="Times New Roman"/>
                <w:sz w:val="24"/>
                <w:szCs w:val="24"/>
                <w:lang w:val="ro-RO"/>
              </w:rPr>
              <w:t>p</w:t>
            </w:r>
            <w:r w:rsidRPr="00C810B5">
              <w:rPr>
                <w:rFonts w:ascii="Times New Roman" w:hAnsi="Times New Roman"/>
                <w:sz w:val="24"/>
                <w:szCs w:val="24"/>
                <w:lang w:val="ro-RO"/>
              </w:rPr>
              <w:t xml:space="preserve">otrivit Legii nr. 413/1999 culturii, prin noțiunea de „patrimoniu cultural” se înțelege totalitatea valorilor şi bunurilor culturale. </w:t>
            </w:r>
            <w:r w:rsidR="009572E4" w:rsidRPr="00C810B5">
              <w:rPr>
                <w:rFonts w:ascii="Times New Roman" w:hAnsi="Times New Roman"/>
                <w:sz w:val="24"/>
                <w:szCs w:val="24"/>
                <w:lang w:val="ro-RO"/>
              </w:rPr>
              <w:t>Prin urmare</w:t>
            </w:r>
            <w:r w:rsidR="00414C6E" w:rsidRPr="00C810B5">
              <w:rPr>
                <w:rFonts w:ascii="Times New Roman" w:hAnsi="Times New Roman"/>
                <w:sz w:val="24"/>
                <w:szCs w:val="24"/>
                <w:lang w:val="ro-RO"/>
              </w:rPr>
              <w:t xml:space="preserve">, se impune necesitatea redenumirii domeniului de activitate </w:t>
            </w:r>
            <w:r w:rsidR="009572E4" w:rsidRPr="00C810B5">
              <w:rPr>
                <w:rFonts w:ascii="Times New Roman" w:hAnsi="Times New Roman"/>
                <w:sz w:val="24"/>
                <w:szCs w:val="24"/>
                <w:lang w:val="ro-RO"/>
              </w:rPr>
              <w:t>„patrimoniu național” în „patrimoniu cultural național”, în conformitate cu terminologia și competențele Ministerului Culturii stabilite prin legislație.</w:t>
            </w:r>
          </w:p>
          <w:p w14:paraId="0C05C5E6" w14:textId="5D9C06C8" w:rsidR="00D90296" w:rsidRPr="00435FC1" w:rsidRDefault="00723C62" w:rsidP="001404E1">
            <w:pPr>
              <w:ind w:firstLine="0"/>
              <w:rPr>
                <w:rFonts w:ascii="Times New Roman" w:hAnsi="Times New Roman"/>
                <w:sz w:val="24"/>
                <w:szCs w:val="24"/>
                <w:lang w:val="ro-RO"/>
              </w:rPr>
            </w:pPr>
            <w:r w:rsidRPr="00435FC1">
              <w:rPr>
                <w:rFonts w:ascii="Times New Roman" w:hAnsi="Times New Roman"/>
                <w:sz w:val="24"/>
                <w:szCs w:val="24"/>
                <w:lang w:val="ro-RO"/>
              </w:rPr>
              <w:tab/>
            </w:r>
            <w:r w:rsidR="00291D70" w:rsidRPr="00435FC1">
              <w:rPr>
                <w:rFonts w:ascii="Times New Roman" w:hAnsi="Times New Roman"/>
                <w:sz w:val="24"/>
                <w:szCs w:val="24"/>
                <w:lang w:val="ro-RO"/>
              </w:rPr>
              <w:t>Turismul are un rol esențial în creșterea economică</w:t>
            </w:r>
            <w:r w:rsidR="001B117B" w:rsidRPr="00435FC1">
              <w:rPr>
                <w:rFonts w:ascii="Times New Roman" w:hAnsi="Times New Roman"/>
                <w:sz w:val="24"/>
                <w:szCs w:val="24"/>
                <w:lang w:val="ro-RO"/>
              </w:rPr>
              <w:t xml:space="preserve"> a țării</w:t>
            </w:r>
            <w:r w:rsidR="00291D70" w:rsidRPr="00435FC1">
              <w:rPr>
                <w:rFonts w:ascii="Times New Roman" w:hAnsi="Times New Roman"/>
                <w:sz w:val="24"/>
                <w:szCs w:val="24"/>
                <w:lang w:val="ro-RO"/>
              </w:rPr>
              <w:t xml:space="preserve">, </w:t>
            </w:r>
            <w:r w:rsidR="001B117B" w:rsidRPr="00435FC1">
              <w:rPr>
                <w:rFonts w:ascii="Times New Roman" w:hAnsi="Times New Roman"/>
                <w:sz w:val="24"/>
                <w:szCs w:val="24"/>
                <w:lang w:val="ro-RO"/>
              </w:rPr>
              <w:t>atragerea</w:t>
            </w:r>
            <w:r w:rsidR="00291D70" w:rsidRPr="00435FC1">
              <w:rPr>
                <w:rFonts w:ascii="Times New Roman" w:hAnsi="Times New Roman"/>
                <w:sz w:val="24"/>
                <w:szCs w:val="24"/>
                <w:lang w:val="ro-RO"/>
              </w:rPr>
              <w:t xml:space="preserve"> investițiilor și crearea de locuri de muncă. </w:t>
            </w:r>
            <w:r w:rsidR="001B117B" w:rsidRPr="00435FC1">
              <w:rPr>
                <w:rFonts w:ascii="Times New Roman" w:hAnsi="Times New Roman"/>
                <w:sz w:val="24"/>
                <w:szCs w:val="24"/>
                <w:lang w:val="ro-RO"/>
              </w:rPr>
              <w:t>L</w:t>
            </w:r>
            <w:r w:rsidR="00291D70" w:rsidRPr="00435FC1">
              <w:rPr>
                <w:rFonts w:ascii="Times New Roman" w:hAnsi="Times New Roman"/>
                <w:sz w:val="24"/>
                <w:szCs w:val="24"/>
                <w:lang w:val="ro-RO"/>
              </w:rPr>
              <w:t>a nivel internațional, turismul este tratat ca unul dintre cele mai importante și dinamice sectoare economice. În acest context, fragmentarea actuală a competențelor în domeniul turismului, între Ministerul Culturii și Ministerul Dezvoltării Economice și Digitalizării, limitează eficiența elaborării și implementării politicilor turistice și conduce nemijlocit la valorificarea insuficientă a potențialului turistic național. De remarcat că, în practică, turismul este, de regulă, subordonat portofoliilor economice, dat fiind impactul său direct asupra indicatorilor de dezvoltare economică și competitivitate.</w:t>
            </w:r>
          </w:p>
          <w:p w14:paraId="28F01790" w14:textId="07546899" w:rsidR="00D90296" w:rsidRPr="00435FC1" w:rsidRDefault="009A5AE0" w:rsidP="001404E1">
            <w:pPr>
              <w:ind w:firstLine="0"/>
              <w:rPr>
                <w:rFonts w:ascii="Times New Roman" w:hAnsi="Times New Roman"/>
                <w:sz w:val="24"/>
                <w:szCs w:val="24"/>
                <w:lang w:val="ro-RO"/>
              </w:rPr>
            </w:pPr>
            <w:r w:rsidRPr="00435FC1">
              <w:rPr>
                <w:rFonts w:ascii="Times New Roman" w:hAnsi="Times New Roman"/>
                <w:sz w:val="24"/>
                <w:szCs w:val="24"/>
                <w:lang w:val="ro-RO"/>
              </w:rPr>
              <w:tab/>
            </w:r>
            <w:r w:rsidR="00723C62" w:rsidRPr="00435FC1">
              <w:rPr>
                <w:rFonts w:ascii="Times New Roman" w:hAnsi="Times New Roman"/>
                <w:sz w:val="24"/>
                <w:szCs w:val="24"/>
                <w:lang w:val="ro-RO"/>
              </w:rPr>
              <w:t>Ministerul Culturii exercită un ansamblu complex de competențe ce vizează elaborarea, coordonarea și implementarea politicilor publice în</w:t>
            </w:r>
            <w:r w:rsidRPr="00435FC1">
              <w:rPr>
                <w:rFonts w:ascii="Times New Roman" w:hAnsi="Times New Roman"/>
                <w:sz w:val="24"/>
                <w:szCs w:val="24"/>
                <w:lang w:val="ro-RO"/>
              </w:rPr>
              <w:t xml:space="preserve"> domeniile prevăzute. Având în vedere amploarea, specificitatea și diversitatea acestor domenii, este necesară instituirea unei funcții de secretar de stat pe domeniul mass-media, care să asigure o coordonare strategică și operațională eficientă a activităților aferente. Gestionarea domeniului nominalizat, care a fost preluat la sfârșitul anului 2023 de Ministerul Culturii, necesită o viziune strategică pe termen mediu și lung, precum și monitorizarea continuă a implementării proiectelor și programelor. </w:t>
            </w:r>
          </w:p>
          <w:p w14:paraId="604B2EDA" w14:textId="77777777" w:rsidR="00C52AFC" w:rsidRPr="00435FC1" w:rsidRDefault="00D97996" w:rsidP="00C32D30">
            <w:pPr>
              <w:ind w:firstLine="0"/>
              <w:rPr>
                <w:rFonts w:ascii="Times New Roman" w:hAnsi="Times New Roman"/>
                <w:sz w:val="24"/>
                <w:szCs w:val="24"/>
                <w:lang w:val="ro-RO"/>
              </w:rPr>
            </w:pPr>
            <w:r w:rsidRPr="00435FC1">
              <w:rPr>
                <w:rFonts w:ascii="Times New Roman" w:hAnsi="Times New Roman"/>
                <w:sz w:val="24"/>
                <w:szCs w:val="24"/>
                <w:lang w:val="ro-RO"/>
              </w:rPr>
              <w:tab/>
              <w:t xml:space="preserve">Conform planului de implementare pentru anii 2026-2028, Ministerul Culturii este responsabil de </w:t>
            </w:r>
            <w:r w:rsidR="00C32D30" w:rsidRPr="00435FC1">
              <w:rPr>
                <w:rFonts w:ascii="Times New Roman" w:hAnsi="Times New Roman"/>
                <w:sz w:val="24"/>
                <w:szCs w:val="24"/>
                <w:lang w:val="ro-RO"/>
              </w:rPr>
              <w:t xml:space="preserve">monitorizarea și </w:t>
            </w:r>
            <w:r w:rsidRPr="00435FC1">
              <w:rPr>
                <w:rFonts w:ascii="Times New Roman" w:hAnsi="Times New Roman"/>
                <w:sz w:val="24"/>
                <w:szCs w:val="24"/>
                <w:lang w:val="ro-RO"/>
              </w:rPr>
              <w:t xml:space="preserve">implementarea </w:t>
            </w:r>
            <w:r w:rsidR="00C32D30" w:rsidRPr="00435FC1">
              <w:rPr>
                <w:rFonts w:ascii="Times New Roman" w:hAnsi="Times New Roman"/>
                <w:sz w:val="24"/>
                <w:szCs w:val="24"/>
                <w:lang w:val="ro-RO"/>
              </w:rPr>
              <w:t xml:space="preserve">mai multor proiecte de investiții capitale, precum: Finisarea construcției edificiului Teatrului Republican Muzical-Dramatic „Bogdan Petriceicu Hașdeu”, str. B.P.Hașdeu, 6, mun. Cahul; Restaurarea edificiului Casa Zemstvei al Muzeului Național de Etnografie și Istorie Naturală, str. Mihail Kogălniceanu, 82, municipiul Chișinău; Salvgardarea monumentului arhitectural de importanță națională Teatrul Național de Stat ,,Vasile Alecsandri,, din mun. Bălți; Restaurarea edificiului „Vila inginerului Pronin” al Muzeului Național al Literaturii Române, str. Alexei Mateevici, 79, mun. Chișinău; Reconstrucția blocului B a Muzeului Național de Istorie a Moldovei (edificiul Muzeului Victimelor, Deportărilor și Represiunilor Politici) din mun. Chișinău, str. Mitropolit Gavriil Bănulescu Bodoni, 16. </w:t>
            </w:r>
          </w:p>
          <w:p w14:paraId="5DB12A0B" w14:textId="766DC6BB" w:rsidR="00C32D30" w:rsidRPr="00435FC1" w:rsidRDefault="00C52AFC" w:rsidP="00C32D30">
            <w:pPr>
              <w:ind w:firstLine="0"/>
              <w:rPr>
                <w:rFonts w:ascii="Times New Roman" w:hAnsi="Times New Roman"/>
                <w:sz w:val="24"/>
                <w:szCs w:val="24"/>
                <w:lang w:val="ro-RO"/>
              </w:rPr>
            </w:pPr>
            <w:r w:rsidRPr="00435FC1">
              <w:rPr>
                <w:rFonts w:ascii="Times New Roman" w:hAnsi="Times New Roman"/>
                <w:sz w:val="24"/>
                <w:szCs w:val="24"/>
                <w:lang w:val="ro-RO"/>
              </w:rPr>
              <w:tab/>
            </w:r>
            <w:r w:rsidR="00C32D30" w:rsidRPr="00435FC1">
              <w:rPr>
                <w:rFonts w:ascii="Times New Roman" w:hAnsi="Times New Roman"/>
                <w:sz w:val="24"/>
                <w:szCs w:val="24"/>
                <w:lang w:val="ro-RO"/>
              </w:rPr>
              <w:t>Totodată, Planul de creștere pentru Moldova (2026-2028) prevede alte proiecte de investiții capitale din sfera de competență a Ministerului Culturii, cum este: Reconstrucția Filarmonicii Naționale ,,Serghei Lunchevici”, (str. Mitropolit Varlaam, 78, Chişinău); Reactualizarea proiectului de restaurare a „Sălii cu Orgă” din mun. din mun. Chişinău; Reabilitarea Teatrului Național „Mihai Eminescu” pentru păstrarea valorii sale culturale; Reabilitarea Blocului „A”, al Organizației Concertistică și de Management Artistic Națională „Moldova-Concert”, Circului din Chișinău (</w:t>
            </w:r>
            <w:r w:rsidRPr="00435FC1">
              <w:rPr>
                <w:rFonts w:ascii="Times New Roman" w:hAnsi="Times New Roman"/>
                <w:sz w:val="24"/>
                <w:szCs w:val="24"/>
                <w:lang w:val="ro-RO"/>
              </w:rPr>
              <w:t>s</w:t>
            </w:r>
            <w:r w:rsidR="00C32D30" w:rsidRPr="00435FC1">
              <w:rPr>
                <w:rFonts w:ascii="Times New Roman" w:hAnsi="Times New Roman"/>
                <w:sz w:val="24"/>
                <w:szCs w:val="24"/>
                <w:lang w:val="ro-RO"/>
              </w:rPr>
              <w:t xml:space="preserve">tr. Circului 33). </w:t>
            </w:r>
          </w:p>
          <w:p w14:paraId="2B588121" w14:textId="16E96D36" w:rsidR="009A5AE0" w:rsidRPr="00435FC1" w:rsidRDefault="00C32D30" w:rsidP="00C32D30">
            <w:pPr>
              <w:ind w:firstLine="0"/>
              <w:rPr>
                <w:rFonts w:ascii="Times New Roman" w:hAnsi="Times New Roman"/>
                <w:sz w:val="24"/>
                <w:szCs w:val="24"/>
                <w:lang w:val="ro-RO"/>
              </w:rPr>
            </w:pPr>
            <w:r w:rsidRPr="00435FC1">
              <w:rPr>
                <w:rFonts w:ascii="Times New Roman" w:hAnsi="Times New Roman"/>
                <w:sz w:val="24"/>
                <w:szCs w:val="24"/>
                <w:lang w:val="ro-RO"/>
              </w:rPr>
              <w:tab/>
              <w:t xml:space="preserve">Astfel, deși Ministerul Culturii este responsabil de </w:t>
            </w:r>
            <w:r w:rsidR="00C52AFC" w:rsidRPr="00435FC1">
              <w:rPr>
                <w:rFonts w:ascii="Times New Roman" w:hAnsi="Times New Roman"/>
                <w:sz w:val="24"/>
                <w:szCs w:val="24"/>
                <w:lang w:val="ro-RO"/>
              </w:rPr>
              <w:t>i</w:t>
            </w:r>
            <w:r w:rsidRPr="00435FC1">
              <w:rPr>
                <w:rFonts w:ascii="Times New Roman" w:hAnsi="Times New Roman"/>
                <w:sz w:val="24"/>
                <w:szCs w:val="24"/>
                <w:lang w:val="ro-RO"/>
              </w:rPr>
              <w:t xml:space="preserve">mplementarea și monitorizarea </w:t>
            </w:r>
            <w:r w:rsidR="00C52AFC" w:rsidRPr="00435FC1">
              <w:rPr>
                <w:rFonts w:ascii="Times New Roman" w:hAnsi="Times New Roman"/>
                <w:sz w:val="24"/>
                <w:szCs w:val="24"/>
                <w:lang w:val="ro-RO"/>
              </w:rPr>
              <w:t xml:space="preserve">unor </w:t>
            </w:r>
            <w:r w:rsidRPr="00435FC1">
              <w:rPr>
                <w:rFonts w:ascii="Times New Roman" w:hAnsi="Times New Roman"/>
                <w:sz w:val="24"/>
                <w:szCs w:val="24"/>
                <w:lang w:val="ro-RO"/>
              </w:rPr>
              <w:t>proiecte</w:t>
            </w:r>
            <w:r w:rsidR="00C52AFC" w:rsidRPr="00435FC1">
              <w:rPr>
                <w:rFonts w:ascii="Times New Roman" w:hAnsi="Times New Roman"/>
                <w:sz w:val="24"/>
                <w:szCs w:val="24"/>
                <w:lang w:val="ro-RO"/>
              </w:rPr>
              <w:t xml:space="preserve"> investiționale de o complexitate majoră, ministerul nu deține o subdiviziunea specializată în gestionarea acestora. Atragem atenția că, în procesul de implementare a unui proiect de investiții capitale, autoritatea responsabilă de proiect are obligația de  a asigura </w:t>
            </w:r>
            <w:r w:rsidR="00C52AFC" w:rsidRPr="00435FC1">
              <w:rPr>
                <w:rFonts w:ascii="Times New Roman" w:hAnsi="Times New Roman"/>
                <w:sz w:val="24"/>
                <w:szCs w:val="24"/>
                <w:lang w:val="ro-RO"/>
              </w:rPr>
              <w:lastRenderedPageBreak/>
              <w:t>corectitudinea determinării volumului lucrărilor efectuate, ținerea evidenței contabile conform standardelor aprobate și reflectarea corectă a cheltuielilor și utilizarea rațională și eficientă a alocațiilor bugetare</w:t>
            </w:r>
            <w:r w:rsidR="001B117B" w:rsidRPr="00435FC1">
              <w:rPr>
                <w:rFonts w:ascii="Times New Roman" w:hAnsi="Times New Roman"/>
                <w:sz w:val="24"/>
                <w:szCs w:val="24"/>
                <w:lang w:val="ro-RO"/>
              </w:rPr>
              <w:t xml:space="preserve">. </w:t>
            </w:r>
          </w:p>
          <w:p w14:paraId="140F77E1" w14:textId="6AFF2037" w:rsidR="001B117B" w:rsidRPr="00435FC1" w:rsidRDefault="001B117B" w:rsidP="00C32D30">
            <w:pPr>
              <w:ind w:firstLine="0"/>
              <w:rPr>
                <w:rFonts w:ascii="Times New Roman" w:hAnsi="Times New Roman"/>
                <w:sz w:val="24"/>
                <w:szCs w:val="24"/>
                <w:lang w:val="ro-RO"/>
              </w:rPr>
            </w:pPr>
            <w:r w:rsidRPr="00435FC1">
              <w:rPr>
                <w:rFonts w:ascii="Times New Roman" w:hAnsi="Times New Roman"/>
                <w:sz w:val="24"/>
                <w:szCs w:val="24"/>
                <w:lang w:val="ro-RO"/>
              </w:rPr>
              <w:tab/>
            </w:r>
            <w:r w:rsidR="001D1AD5" w:rsidRPr="00435FC1">
              <w:rPr>
                <w:rFonts w:ascii="Times New Roman" w:hAnsi="Times New Roman"/>
                <w:sz w:val="24"/>
                <w:szCs w:val="24"/>
                <w:lang w:val="ro-RO"/>
              </w:rPr>
              <w:t xml:space="preserve">Completarea Serviciului </w:t>
            </w:r>
            <w:r w:rsidRPr="00435FC1">
              <w:rPr>
                <w:rFonts w:ascii="Times New Roman" w:hAnsi="Times New Roman"/>
                <w:sz w:val="24"/>
                <w:szCs w:val="24"/>
                <w:lang w:val="ro-RO"/>
              </w:rPr>
              <w:t xml:space="preserve">gestionarea proiectelor de investiții capitale în cadrul Ministerului Culturii </w:t>
            </w:r>
            <w:r w:rsidR="001D1AD5" w:rsidRPr="00435FC1">
              <w:rPr>
                <w:rFonts w:ascii="Times New Roman" w:hAnsi="Times New Roman"/>
                <w:sz w:val="24"/>
                <w:szCs w:val="24"/>
                <w:lang w:val="ro-RO"/>
              </w:rPr>
              <w:t xml:space="preserve">cu unitatea de șef Serviciu </w:t>
            </w:r>
            <w:r w:rsidRPr="00435FC1">
              <w:rPr>
                <w:rFonts w:ascii="Times New Roman" w:hAnsi="Times New Roman"/>
                <w:sz w:val="24"/>
                <w:szCs w:val="24"/>
                <w:lang w:val="ro-RO"/>
              </w:rPr>
              <w:t>ar asigura un proces  de planificare, implementare, evaluare și monitorizare transparent</w:t>
            </w:r>
            <w:r w:rsidR="001D1AD5" w:rsidRPr="00435FC1">
              <w:rPr>
                <w:rFonts w:ascii="Times New Roman" w:hAnsi="Times New Roman"/>
                <w:sz w:val="24"/>
                <w:szCs w:val="24"/>
                <w:lang w:val="ro-RO"/>
              </w:rPr>
              <w:t>ă</w:t>
            </w:r>
            <w:r w:rsidRPr="00435FC1">
              <w:rPr>
                <w:rFonts w:ascii="Times New Roman" w:hAnsi="Times New Roman"/>
                <w:sz w:val="24"/>
                <w:szCs w:val="24"/>
                <w:lang w:val="ro-RO"/>
              </w:rPr>
              <w:t xml:space="preserve"> și eficient</w:t>
            </w:r>
            <w:r w:rsidR="001D1AD5" w:rsidRPr="00435FC1">
              <w:rPr>
                <w:rFonts w:ascii="Times New Roman" w:hAnsi="Times New Roman"/>
                <w:sz w:val="24"/>
                <w:szCs w:val="24"/>
                <w:lang w:val="ro-RO"/>
              </w:rPr>
              <w:t>ă</w:t>
            </w:r>
            <w:r w:rsidRPr="00435FC1">
              <w:rPr>
                <w:rFonts w:ascii="Times New Roman" w:hAnsi="Times New Roman"/>
                <w:sz w:val="24"/>
                <w:szCs w:val="24"/>
                <w:lang w:val="ro-RO"/>
              </w:rPr>
              <w:t>, conform principiilor bunei guvernări.</w:t>
            </w:r>
          </w:p>
          <w:p w14:paraId="1818EBDA" w14:textId="7A598D6E" w:rsidR="00003D29" w:rsidRPr="00435FC1" w:rsidRDefault="00CC556C" w:rsidP="00C32D30">
            <w:pPr>
              <w:ind w:firstLine="0"/>
              <w:rPr>
                <w:rFonts w:ascii="Times New Roman" w:hAnsi="Times New Roman"/>
                <w:sz w:val="24"/>
                <w:szCs w:val="24"/>
                <w:lang w:val="ro-RO"/>
              </w:rPr>
            </w:pPr>
            <w:r w:rsidRPr="00435FC1">
              <w:rPr>
                <w:rFonts w:ascii="Times New Roman" w:hAnsi="Times New Roman"/>
                <w:sz w:val="24"/>
                <w:szCs w:val="24"/>
                <w:lang w:val="ro-RO"/>
              </w:rPr>
              <w:tab/>
              <w:t xml:space="preserve">Actualmente, componența Direcției financiar-administrative cuprinde </w:t>
            </w:r>
            <w:r w:rsidR="001D1AD5" w:rsidRPr="00435FC1">
              <w:rPr>
                <w:rFonts w:ascii="Times New Roman" w:hAnsi="Times New Roman"/>
                <w:sz w:val="24"/>
                <w:szCs w:val="24"/>
                <w:lang w:val="ro-RO"/>
              </w:rPr>
              <w:t xml:space="preserve">5 </w:t>
            </w:r>
            <w:r w:rsidRPr="00435FC1">
              <w:rPr>
                <w:rFonts w:ascii="Times New Roman" w:hAnsi="Times New Roman"/>
                <w:sz w:val="24"/>
                <w:szCs w:val="24"/>
                <w:lang w:val="ro-RO"/>
              </w:rPr>
              <w:t xml:space="preserve">unități, 1 dintre care a </w:t>
            </w:r>
            <w:r w:rsidR="001D1AD5" w:rsidRPr="00435FC1">
              <w:rPr>
                <w:rFonts w:ascii="Times New Roman" w:hAnsi="Times New Roman"/>
                <w:sz w:val="24"/>
                <w:szCs w:val="24"/>
                <w:lang w:val="ro-RO"/>
              </w:rPr>
              <w:t xml:space="preserve">fost </w:t>
            </w:r>
            <w:r w:rsidRPr="00435FC1">
              <w:rPr>
                <w:rFonts w:ascii="Times New Roman" w:hAnsi="Times New Roman"/>
                <w:sz w:val="24"/>
                <w:szCs w:val="24"/>
                <w:lang w:val="ro-RO"/>
              </w:rPr>
              <w:t>transfera</w:t>
            </w:r>
            <w:r w:rsidR="001D1AD5" w:rsidRPr="00435FC1">
              <w:rPr>
                <w:rFonts w:ascii="Times New Roman" w:hAnsi="Times New Roman"/>
                <w:sz w:val="24"/>
                <w:szCs w:val="24"/>
                <w:lang w:val="ro-RO"/>
              </w:rPr>
              <w:t>t</w:t>
            </w:r>
            <w:r w:rsidRPr="00435FC1">
              <w:rPr>
                <w:rFonts w:ascii="Times New Roman" w:hAnsi="Times New Roman"/>
                <w:sz w:val="24"/>
                <w:szCs w:val="24"/>
                <w:lang w:val="ro-RO"/>
              </w:rPr>
              <w:t xml:space="preserve">ă </w:t>
            </w:r>
            <w:r w:rsidR="001D1AD5" w:rsidRPr="00435FC1">
              <w:rPr>
                <w:rFonts w:ascii="Times New Roman" w:hAnsi="Times New Roman"/>
                <w:sz w:val="24"/>
                <w:szCs w:val="24"/>
                <w:lang w:val="ro-RO"/>
              </w:rPr>
              <w:t>serviciului</w:t>
            </w:r>
            <w:r w:rsidRPr="00435FC1">
              <w:rPr>
                <w:rFonts w:ascii="Times New Roman" w:hAnsi="Times New Roman"/>
                <w:sz w:val="24"/>
                <w:szCs w:val="24"/>
                <w:lang w:val="ro-RO"/>
              </w:rPr>
              <w:t xml:space="preserve"> </w:t>
            </w:r>
            <w:r w:rsidR="001D1AD5" w:rsidRPr="00435FC1">
              <w:rPr>
                <w:rFonts w:ascii="Times New Roman" w:hAnsi="Times New Roman"/>
                <w:sz w:val="24"/>
                <w:szCs w:val="24"/>
                <w:lang w:val="ro-RO"/>
              </w:rPr>
              <w:t xml:space="preserve">gestionarea </w:t>
            </w:r>
            <w:r w:rsidRPr="00435FC1">
              <w:rPr>
                <w:rFonts w:ascii="Times New Roman" w:hAnsi="Times New Roman"/>
                <w:sz w:val="24"/>
                <w:szCs w:val="24"/>
                <w:lang w:val="ro-RO"/>
              </w:rPr>
              <w:t xml:space="preserve">investițiilor capitale. </w:t>
            </w:r>
          </w:p>
          <w:p w14:paraId="6C85D012" w14:textId="0F31858F" w:rsidR="00CC556C" w:rsidRPr="00435FC1" w:rsidRDefault="00003D29" w:rsidP="00C32D30">
            <w:pPr>
              <w:ind w:firstLine="0"/>
              <w:rPr>
                <w:rFonts w:ascii="Times New Roman" w:hAnsi="Times New Roman"/>
                <w:sz w:val="24"/>
                <w:szCs w:val="24"/>
                <w:lang w:val="ro-RO"/>
              </w:rPr>
            </w:pPr>
            <w:r w:rsidRPr="00435FC1">
              <w:rPr>
                <w:rFonts w:ascii="Times New Roman" w:hAnsi="Times New Roman"/>
                <w:sz w:val="24"/>
                <w:szCs w:val="24"/>
                <w:lang w:val="ro-RO"/>
              </w:rPr>
              <w:tab/>
            </w:r>
            <w:r w:rsidR="00CC556C" w:rsidRPr="00435FC1">
              <w:rPr>
                <w:rFonts w:ascii="Times New Roman" w:hAnsi="Times New Roman"/>
                <w:sz w:val="24"/>
                <w:szCs w:val="24"/>
                <w:lang w:val="ro-RO"/>
              </w:rPr>
              <w:t xml:space="preserve">În scopul asigurării elaborării coordonării, implementării și monitorizării politicilor, programelor și mecanismelor de acordare a subvențiilor și granturilor, asigurarea utilizării eficiente și transparente a fondurilor publice, </w:t>
            </w:r>
            <w:r w:rsidRPr="00435FC1">
              <w:rPr>
                <w:rFonts w:ascii="Times New Roman" w:hAnsi="Times New Roman"/>
                <w:sz w:val="24"/>
                <w:szCs w:val="24"/>
                <w:lang w:val="ro-RO"/>
              </w:rPr>
              <w:t xml:space="preserve">precum și în vederea asigurării unei administrări eficiente a proprietății publice aflate în administrarea Ministerului Culturii, care, în prezent, cuprinde peste 300 de bunuri imobile, inclusiv bunuri cu statut de monument, număr care urmează să crească în contextul procesului de delimitare masivă a proprietății publice, este imperios necesară suplinirea Direcției </w:t>
            </w:r>
            <w:r w:rsidR="00DB1B76" w:rsidRPr="00435FC1">
              <w:rPr>
                <w:rFonts w:ascii="Times New Roman" w:hAnsi="Times New Roman"/>
                <w:sz w:val="24"/>
                <w:szCs w:val="24"/>
                <w:lang w:val="ro-RO"/>
              </w:rPr>
              <w:t xml:space="preserve">financiar-administrative </w:t>
            </w:r>
            <w:r w:rsidRPr="00435FC1">
              <w:rPr>
                <w:rFonts w:ascii="Times New Roman" w:hAnsi="Times New Roman"/>
                <w:sz w:val="24"/>
                <w:szCs w:val="24"/>
                <w:lang w:val="ro-RO"/>
              </w:rPr>
              <w:t>cu o funcție de consultant principal.</w:t>
            </w:r>
          </w:p>
          <w:p w14:paraId="2A42EC50" w14:textId="47574344" w:rsidR="004E6689" w:rsidRPr="00435FC1" w:rsidRDefault="004E6689" w:rsidP="00C32D30">
            <w:pPr>
              <w:ind w:firstLine="0"/>
              <w:rPr>
                <w:rFonts w:ascii="Times New Roman" w:hAnsi="Times New Roman"/>
                <w:sz w:val="24"/>
                <w:szCs w:val="24"/>
                <w:lang w:val="ro-RO"/>
              </w:rPr>
            </w:pPr>
            <w:r w:rsidRPr="00435FC1">
              <w:rPr>
                <w:rFonts w:ascii="Times New Roman" w:hAnsi="Times New Roman"/>
                <w:sz w:val="24"/>
                <w:szCs w:val="24"/>
                <w:lang w:val="ro-RO"/>
              </w:rPr>
              <w:tab/>
              <w:t>La moment, în cadrul serviciului managementul documentelor, responsabil de recepționarea, înregistrarea și evidența corespondenței de intrare, ieșire și interne, există o singură unitate</w:t>
            </w:r>
            <w:r w:rsidR="00B553D5" w:rsidRPr="00435FC1">
              <w:rPr>
                <w:rFonts w:ascii="Times New Roman" w:hAnsi="Times New Roman"/>
                <w:sz w:val="24"/>
                <w:szCs w:val="24"/>
                <w:lang w:val="ro-RO"/>
              </w:rPr>
              <w:t xml:space="preserve"> de personal</w:t>
            </w:r>
            <w:r w:rsidRPr="00435FC1">
              <w:rPr>
                <w:rFonts w:ascii="Times New Roman" w:hAnsi="Times New Roman"/>
                <w:sz w:val="24"/>
                <w:szCs w:val="24"/>
                <w:lang w:val="ro-RO"/>
              </w:rPr>
              <w:t xml:space="preserve">. </w:t>
            </w:r>
            <w:r w:rsidR="002B10D4" w:rsidRPr="00435FC1">
              <w:rPr>
                <w:rFonts w:ascii="Times New Roman" w:hAnsi="Times New Roman"/>
                <w:sz w:val="24"/>
                <w:szCs w:val="24"/>
                <w:lang w:val="ro-RO"/>
              </w:rPr>
              <w:t xml:space="preserve">Menținerea unei singure unități în cadrul Serviciului managementul documentelor </w:t>
            </w:r>
            <w:r w:rsidR="001D1AD5" w:rsidRPr="00435FC1">
              <w:rPr>
                <w:rFonts w:ascii="Times New Roman" w:hAnsi="Times New Roman"/>
                <w:sz w:val="24"/>
                <w:szCs w:val="24"/>
                <w:lang w:val="ro-RO"/>
              </w:rPr>
              <w:t xml:space="preserve">nu corespunde standardelor naționale de control intern în vederea asigurării continuității </w:t>
            </w:r>
            <w:r w:rsidR="002B10D4" w:rsidRPr="00435FC1">
              <w:rPr>
                <w:rFonts w:ascii="Times New Roman" w:hAnsi="Times New Roman"/>
                <w:sz w:val="24"/>
                <w:szCs w:val="24"/>
                <w:lang w:val="ro-RO"/>
              </w:rPr>
              <w:t>activității în situațiile în care titularul funcției se află în concediu de odihnă</w:t>
            </w:r>
            <w:r w:rsidR="00FD35FE" w:rsidRPr="00435FC1">
              <w:rPr>
                <w:rFonts w:ascii="Times New Roman" w:hAnsi="Times New Roman"/>
                <w:sz w:val="24"/>
                <w:szCs w:val="24"/>
                <w:lang w:val="ro-RO"/>
              </w:rPr>
              <w:t>/medical</w:t>
            </w:r>
            <w:r w:rsidR="002B10D4" w:rsidRPr="00435FC1">
              <w:rPr>
                <w:rFonts w:ascii="Times New Roman" w:hAnsi="Times New Roman"/>
                <w:sz w:val="24"/>
                <w:szCs w:val="24"/>
                <w:lang w:val="ro-RO"/>
              </w:rPr>
              <w:t xml:space="preserve">. </w:t>
            </w:r>
            <w:r w:rsidR="00FD35FE" w:rsidRPr="00435FC1">
              <w:rPr>
                <w:rFonts w:ascii="Times New Roman" w:hAnsi="Times New Roman"/>
                <w:sz w:val="24"/>
                <w:szCs w:val="24"/>
                <w:lang w:val="ro-RO"/>
              </w:rPr>
              <w:t>Astfel,</w:t>
            </w:r>
            <w:r w:rsidR="002B10D4" w:rsidRPr="00435FC1">
              <w:rPr>
                <w:rFonts w:ascii="Times New Roman" w:hAnsi="Times New Roman"/>
                <w:sz w:val="24"/>
                <w:szCs w:val="24"/>
                <w:lang w:val="ro-RO"/>
              </w:rPr>
              <w:t xml:space="preserve"> activitățile esențiale de recepționare, înregistrare, repartizare și monitorizare a corespondenței sunt realizate parțial, </w:t>
            </w:r>
            <w:r w:rsidR="00E06A3F" w:rsidRPr="00435FC1">
              <w:rPr>
                <w:rFonts w:ascii="Times New Roman" w:hAnsi="Times New Roman"/>
                <w:sz w:val="24"/>
                <w:szCs w:val="24"/>
                <w:lang w:val="ro-RO"/>
              </w:rPr>
              <w:t>de către persoane care nu dețin competențele specifice necesare</w:t>
            </w:r>
            <w:r w:rsidR="00B553D5" w:rsidRPr="00435FC1">
              <w:rPr>
                <w:rFonts w:ascii="Times New Roman" w:hAnsi="Times New Roman"/>
                <w:sz w:val="24"/>
                <w:szCs w:val="24"/>
                <w:lang w:val="ro-RO"/>
              </w:rPr>
              <w:t>, fapt ce generează diverse riscuri în domeniu</w:t>
            </w:r>
            <w:r w:rsidR="00E06A3F" w:rsidRPr="00435FC1">
              <w:rPr>
                <w:rFonts w:ascii="Times New Roman" w:hAnsi="Times New Roman"/>
                <w:sz w:val="24"/>
                <w:szCs w:val="24"/>
                <w:lang w:val="ro-RO"/>
              </w:rPr>
              <w:t>.</w:t>
            </w:r>
          </w:p>
          <w:p w14:paraId="47DC7B27" w14:textId="1CEA1839" w:rsidR="001B117B" w:rsidRPr="00435FC1" w:rsidRDefault="001B117B" w:rsidP="001B117B">
            <w:pPr>
              <w:rPr>
                <w:rFonts w:ascii="Times New Roman" w:hAnsi="Times New Roman"/>
                <w:sz w:val="24"/>
                <w:szCs w:val="24"/>
                <w:lang w:val="ro-RO"/>
              </w:rPr>
            </w:pPr>
            <w:r w:rsidRPr="00435FC1">
              <w:rPr>
                <w:rFonts w:ascii="Times New Roman" w:hAnsi="Times New Roman"/>
                <w:sz w:val="24"/>
                <w:szCs w:val="24"/>
                <w:lang w:val="ro-RO"/>
              </w:rPr>
              <w:t>Vorbind despre organizarea și funcționarea Serviciului de evidență și circulație a bunurilor culturale mobile, reglementată prin Hotărârea Guvernului nr. 470/2023, această se bazează pe o organizare și funcționare internă care necesită ajustări pentru a fi aliniată rigorilor stabilite de Hotărârea Guvernului nr. 284/2025.</w:t>
            </w:r>
          </w:p>
          <w:p w14:paraId="1674AFA0" w14:textId="7B872F8F" w:rsidR="00363C03" w:rsidRPr="00435FC1" w:rsidRDefault="00EB5E86" w:rsidP="00363C03">
            <w:pPr>
              <w:rPr>
                <w:rFonts w:ascii="Times New Roman" w:hAnsi="Times New Roman"/>
                <w:sz w:val="24"/>
                <w:szCs w:val="24"/>
                <w:lang w:val="ro-RO"/>
              </w:rPr>
            </w:pPr>
            <w:r w:rsidRPr="00435FC1">
              <w:rPr>
                <w:rFonts w:ascii="Times New Roman" w:hAnsi="Times New Roman"/>
                <w:sz w:val="24"/>
                <w:szCs w:val="24"/>
                <w:lang w:val="ro-RO"/>
              </w:rPr>
              <w:t xml:space="preserve">Noul cadru normativ impune o actualizare a regulamentelor interne, </w:t>
            </w:r>
            <w:r w:rsidR="00DD0FCF" w:rsidRPr="00435FC1">
              <w:rPr>
                <w:rFonts w:ascii="Times New Roman" w:hAnsi="Times New Roman"/>
                <w:sz w:val="24"/>
                <w:szCs w:val="24"/>
                <w:lang w:val="ro-RO"/>
              </w:rPr>
              <w:t xml:space="preserve">o claritate în domeniile de competență a ministerului, </w:t>
            </w:r>
            <w:r w:rsidRPr="00435FC1">
              <w:rPr>
                <w:rFonts w:ascii="Times New Roman" w:hAnsi="Times New Roman"/>
                <w:sz w:val="24"/>
                <w:szCs w:val="24"/>
                <w:lang w:val="ro-RO"/>
              </w:rPr>
              <w:t>a structurii organizatorice și a modului de funcționare a autorităților administrației publice centrale de specialitate și a autorități</w:t>
            </w:r>
            <w:r w:rsidR="00363C03" w:rsidRPr="00435FC1">
              <w:rPr>
                <w:rFonts w:ascii="Times New Roman" w:hAnsi="Times New Roman"/>
                <w:sz w:val="24"/>
                <w:szCs w:val="24"/>
                <w:lang w:val="ro-RO"/>
              </w:rPr>
              <w:t xml:space="preserve">i </w:t>
            </w:r>
            <w:r w:rsidRPr="00435FC1">
              <w:rPr>
                <w:rFonts w:ascii="Times New Roman" w:hAnsi="Times New Roman"/>
                <w:sz w:val="24"/>
                <w:szCs w:val="24"/>
                <w:lang w:val="ro-RO"/>
              </w:rPr>
              <w:t>administrative din subordinea ministerului, pentru a asigura coerența instituțională, eficiența administrativă și respectarea principiilor de bună guvernare.</w:t>
            </w:r>
            <w:r w:rsidR="00363C03" w:rsidRPr="00435FC1">
              <w:rPr>
                <w:rFonts w:ascii="Times New Roman" w:hAnsi="Times New Roman"/>
                <w:sz w:val="24"/>
                <w:szCs w:val="24"/>
                <w:lang w:val="ro-RO"/>
              </w:rPr>
              <w:t xml:space="preserve"> </w:t>
            </w:r>
          </w:p>
          <w:p w14:paraId="7AF8A9C7" w14:textId="00601D6D" w:rsidR="00452C6C" w:rsidRPr="00435FC1" w:rsidRDefault="00EB5E86" w:rsidP="00363C03">
            <w:pPr>
              <w:rPr>
                <w:rFonts w:ascii="Times New Roman" w:hAnsi="Times New Roman"/>
                <w:sz w:val="24"/>
                <w:szCs w:val="24"/>
                <w:lang w:val="ro-RO"/>
              </w:rPr>
            </w:pPr>
            <w:r w:rsidRPr="00435FC1">
              <w:rPr>
                <w:rFonts w:ascii="Times New Roman" w:hAnsi="Times New Roman"/>
                <w:sz w:val="24"/>
                <w:szCs w:val="24"/>
                <w:lang w:val="ro-RO"/>
              </w:rPr>
              <w:t>În acest context, intervenția normativă este necesară pentru a actualiza actele normative în vigoare care reglementează organizarea și funcționarea Ministerului Culturii și a Serviciului de evidență și circulație a bunurilor culturale mobile, în scopul conformării cu noile standarde stabilite prin Hotărârea Guvernului nr. 284/2025. Această actualizare va permite îmbunătățirea capacităților instituționale, clarificarea atribuțiilor funcționale, consolidarea cadrului de control intern</w:t>
            </w:r>
            <w:r w:rsidR="00B553D5" w:rsidRPr="00435FC1">
              <w:rPr>
                <w:rFonts w:ascii="Times New Roman" w:hAnsi="Times New Roman"/>
                <w:sz w:val="24"/>
                <w:szCs w:val="24"/>
                <w:lang w:val="ro-RO"/>
              </w:rPr>
              <w:t>, fortificare structurii interne</w:t>
            </w:r>
            <w:r w:rsidRPr="00435FC1">
              <w:rPr>
                <w:rFonts w:ascii="Times New Roman" w:hAnsi="Times New Roman"/>
                <w:sz w:val="24"/>
                <w:szCs w:val="24"/>
                <w:lang w:val="ro-RO"/>
              </w:rPr>
              <w:t xml:space="preserve"> și, nu în ultimul rând, la eliminarea neconcordanțelor normative.</w:t>
            </w:r>
          </w:p>
        </w:tc>
      </w:tr>
      <w:tr w:rsidR="006D3EB7" w:rsidRPr="00E76EB8" w14:paraId="595D390F"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6434D1B0" w14:textId="469EEEC9" w:rsidR="00D927DB"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lastRenderedPageBreak/>
              <w:t>3.</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Obiectivele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urmărite</w:t>
            </w:r>
            <w:r w:rsidR="00032B46" w:rsidRPr="00435FC1">
              <w:rPr>
                <w:rFonts w:ascii="Times New Roman" w:hAnsi="Times New Roman"/>
                <w:b/>
                <w:bCs/>
                <w:sz w:val="24"/>
                <w:szCs w:val="24"/>
                <w:lang w:val="ro-RO"/>
              </w:rPr>
              <w:t xml:space="preserve"> </w:t>
            </w:r>
            <w:r w:rsidR="00863417" w:rsidRPr="00435FC1">
              <w:rPr>
                <w:rFonts w:ascii="Times New Roman" w:hAnsi="Times New Roman"/>
                <w:b/>
                <w:bCs/>
                <w:sz w:val="24"/>
                <w:szCs w:val="24"/>
                <w:lang w:val="ro-RO"/>
              </w:rPr>
              <w:t>ș</w:t>
            </w:r>
            <w:r w:rsidRPr="00435FC1">
              <w:rPr>
                <w:rFonts w:ascii="Times New Roman" w:hAnsi="Times New Roman"/>
                <w:b/>
                <w:bCs/>
                <w:sz w:val="24"/>
                <w:szCs w:val="24"/>
                <w:lang w:val="ro-RO"/>
              </w:rPr>
              <w:t>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solu</w:t>
            </w:r>
            <w:r w:rsidR="00863417" w:rsidRPr="00435FC1">
              <w:rPr>
                <w:rFonts w:ascii="Times New Roman" w:hAnsi="Times New Roman"/>
                <w:b/>
                <w:bCs/>
                <w:sz w:val="24"/>
                <w:szCs w:val="24"/>
                <w:lang w:val="ro-RO"/>
              </w:rPr>
              <w:t>ț</w:t>
            </w:r>
            <w:r w:rsidRPr="00435FC1">
              <w:rPr>
                <w:rFonts w:ascii="Times New Roman" w:hAnsi="Times New Roman"/>
                <w:b/>
                <w:bCs/>
                <w:sz w:val="24"/>
                <w:szCs w:val="24"/>
                <w:lang w:val="ro-RO"/>
              </w:rPr>
              <w:t>iile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propuse</w:t>
            </w:r>
          </w:p>
        </w:tc>
      </w:tr>
      <w:tr w:rsidR="006D3EB7" w:rsidRPr="00E76EB8" w14:paraId="256ADACA"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0E4919AE" w14:textId="5A3B80E1" w:rsidR="00D927DB" w:rsidRPr="00435FC1" w:rsidRDefault="00D927DB" w:rsidP="00452C6C">
            <w:pPr>
              <w:rPr>
                <w:rFonts w:ascii="Times New Roman" w:hAnsi="Times New Roman"/>
                <w:sz w:val="24"/>
                <w:szCs w:val="24"/>
                <w:lang w:val="ro-RO"/>
              </w:rPr>
            </w:pPr>
            <w:r w:rsidRPr="00435FC1">
              <w:rPr>
                <w:rFonts w:ascii="Times New Roman" w:hAnsi="Times New Roman"/>
                <w:sz w:val="24"/>
                <w:szCs w:val="24"/>
                <w:lang w:val="ro-RO"/>
              </w:rPr>
              <w:t>3.1.</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Principalele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prevederi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proiectului</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eviden</w:t>
            </w:r>
            <w:r w:rsidR="00863417" w:rsidRPr="00435FC1">
              <w:rPr>
                <w:rFonts w:ascii="Times New Roman" w:hAnsi="Times New Roman"/>
                <w:sz w:val="24"/>
                <w:szCs w:val="24"/>
                <w:lang w:val="ro-RO"/>
              </w:rPr>
              <w:t>ț</w:t>
            </w:r>
            <w:r w:rsidRPr="00435FC1">
              <w:rPr>
                <w:rFonts w:ascii="Times New Roman" w:hAnsi="Times New Roman"/>
                <w:sz w:val="24"/>
                <w:szCs w:val="24"/>
                <w:lang w:val="ro-RO"/>
              </w:rPr>
              <w:t>ierea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elementelor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noi</w:t>
            </w:r>
          </w:p>
        </w:tc>
      </w:tr>
      <w:tr w:rsidR="00EB5E86" w:rsidRPr="00E76EB8" w14:paraId="734AB1E1" w14:textId="77777777" w:rsidTr="00EB5E86">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6C25E67" w14:textId="506702E1" w:rsidR="00EB5E86" w:rsidRPr="00435FC1" w:rsidRDefault="00EB5E86" w:rsidP="00EB5E86">
            <w:pPr>
              <w:rPr>
                <w:rFonts w:ascii="Times New Roman" w:hAnsi="Times New Roman"/>
                <w:sz w:val="24"/>
                <w:szCs w:val="24"/>
                <w:lang w:val="ro-RO"/>
              </w:rPr>
            </w:pPr>
            <w:r w:rsidRPr="00435FC1">
              <w:rPr>
                <w:rFonts w:ascii="Times New Roman" w:hAnsi="Times New Roman"/>
                <w:sz w:val="24"/>
                <w:szCs w:val="24"/>
                <w:lang w:val="ro-RO"/>
              </w:rPr>
              <w:t xml:space="preserve">Proiectul prevede ajustarea Hotărârii Guvernului nr. 147/2021 cu privire la organizarea şi funcţionarea Ministerului Culturii, precum și a </w:t>
            </w:r>
            <w:r w:rsidR="007234EC" w:rsidRPr="00435FC1">
              <w:rPr>
                <w:rFonts w:ascii="Times New Roman" w:hAnsi="Times New Roman"/>
                <w:sz w:val="24"/>
                <w:szCs w:val="24"/>
                <w:lang w:val="ro-RO"/>
              </w:rPr>
              <w:t>Hotărârii Guvernului nr. 470/2023 pentru punerea în aplicare a prevederilor Legii nr. 280/2011 privind protejarea patrimoniului cultural național mobil, în conformitate cu noile prevederi aprobate prin Hotărârea Guvernului nr. 284/2025.</w:t>
            </w:r>
          </w:p>
          <w:p w14:paraId="6D63CF62" w14:textId="77777777" w:rsidR="00EB5E86" w:rsidRPr="00435FC1" w:rsidRDefault="007234EC" w:rsidP="00EB5E86">
            <w:pPr>
              <w:rPr>
                <w:rFonts w:ascii="Times New Roman" w:hAnsi="Times New Roman"/>
                <w:sz w:val="24"/>
                <w:szCs w:val="24"/>
                <w:lang w:val="ro-RO"/>
              </w:rPr>
            </w:pPr>
            <w:r w:rsidRPr="00435FC1">
              <w:rPr>
                <w:rFonts w:ascii="Times New Roman" w:hAnsi="Times New Roman"/>
                <w:sz w:val="24"/>
                <w:szCs w:val="24"/>
                <w:lang w:val="ro-RO"/>
              </w:rPr>
              <w:t>Prevederile reliefate prin intermediul proiectul hotărârii de Guvern rezidă în următoarele:</w:t>
            </w:r>
          </w:p>
          <w:p w14:paraId="1DBCFD28" w14:textId="65565850" w:rsidR="007234EC" w:rsidRPr="00435FC1" w:rsidRDefault="007234EC" w:rsidP="00EB5E86">
            <w:pPr>
              <w:rPr>
                <w:rFonts w:ascii="Times New Roman" w:hAnsi="Times New Roman"/>
                <w:sz w:val="24"/>
                <w:szCs w:val="24"/>
                <w:lang w:val="ro-RO"/>
              </w:rPr>
            </w:pPr>
            <w:r w:rsidRPr="00435FC1">
              <w:rPr>
                <w:rFonts w:ascii="Times New Roman" w:hAnsi="Times New Roman"/>
                <w:sz w:val="24"/>
                <w:szCs w:val="24"/>
                <w:lang w:val="ro-RO"/>
              </w:rPr>
              <w:lastRenderedPageBreak/>
              <w:t>1. Se propune aprobarea unui nou Regulament cu privire la organizarea şi funcţionarea Ministerului Culturii, întem</w:t>
            </w:r>
            <w:r w:rsidR="00E06A3F" w:rsidRPr="00435FC1">
              <w:rPr>
                <w:rFonts w:ascii="Times New Roman" w:hAnsi="Times New Roman"/>
                <w:sz w:val="24"/>
                <w:szCs w:val="24"/>
                <w:lang w:val="ro-RO"/>
              </w:rPr>
              <w:t>eiat pe stipulările Structurii-</w:t>
            </w:r>
            <w:r w:rsidRPr="00435FC1">
              <w:rPr>
                <w:rFonts w:ascii="Times New Roman" w:hAnsi="Times New Roman"/>
                <w:sz w:val="24"/>
                <w:szCs w:val="24"/>
                <w:lang w:val="ro-RO"/>
              </w:rPr>
              <w:t>tip a Regulamentului privind organizarea și funcționarea ministerului, aprobată prin Hotărârea Guvernului nr. 284/2025</w:t>
            </w:r>
            <w:r w:rsidR="00116C5F" w:rsidRPr="00435FC1">
              <w:rPr>
                <w:rFonts w:ascii="Times New Roman" w:hAnsi="Times New Roman"/>
                <w:sz w:val="24"/>
                <w:szCs w:val="24"/>
                <w:lang w:val="ro-RO"/>
              </w:rPr>
              <w:t>;</w:t>
            </w:r>
          </w:p>
          <w:p w14:paraId="61D8760D" w14:textId="225AB4AF" w:rsidR="007B49C1" w:rsidRPr="00435FC1" w:rsidRDefault="00116C5F" w:rsidP="007B49C1">
            <w:pPr>
              <w:rPr>
                <w:rFonts w:ascii="Times New Roman" w:hAnsi="Times New Roman"/>
                <w:sz w:val="24"/>
                <w:szCs w:val="24"/>
                <w:lang w:val="ro-RO"/>
              </w:rPr>
            </w:pPr>
            <w:r w:rsidRPr="00D025AB">
              <w:rPr>
                <w:rFonts w:ascii="Times New Roman" w:hAnsi="Times New Roman"/>
                <w:sz w:val="24"/>
                <w:szCs w:val="24"/>
                <w:highlight w:val="yellow"/>
                <w:lang w:val="ro-RO"/>
              </w:rPr>
              <w:t xml:space="preserve">2. Se propune </w:t>
            </w:r>
            <w:r w:rsidR="007B49C1" w:rsidRPr="00D025AB">
              <w:rPr>
                <w:rFonts w:ascii="Times New Roman" w:hAnsi="Times New Roman"/>
                <w:sz w:val="24"/>
                <w:szCs w:val="24"/>
                <w:highlight w:val="yellow"/>
                <w:lang w:val="ro-RO"/>
              </w:rPr>
              <w:t xml:space="preserve">redenumirea domeniului </w:t>
            </w:r>
            <w:r w:rsidR="00581054" w:rsidRPr="00D025AB">
              <w:rPr>
                <w:rFonts w:ascii="Times New Roman" w:hAnsi="Times New Roman"/>
                <w:sz w:val="24"/>
                <w:szCs w:val="24"/>
                <w:highlight w:val="yellow"/>
                <w:lang w:val="ro-RO"/>
              </w:rPr>
              <w:t xml:space="preserve">de activitate </w:t>
            </w:r>
            <w:r w:rsidR="009572E4" w:rsidRPr="00D025AB">
              <w:rPr>
                <w:rFonts w:ascii="Times New Roman" w:hAnsi="Times New Roman"/>
                <w:color w:val="000000" w:themeColor="text1"/>
                <w:sz w:val="24"/>
                <w:highlight w:val="yellow"/>
                <w:lang w:val="ro-RO"/>
              </w:rPr>
              <w:t>„patrimoniu național” în „patrimoniu cultural național”</w:t>
            </w:r>
            <w:r w:rsidR="00581054" w:rsidRPr="00D025AB">
              <w:rPr>
                <w:rFonts w:ascii="Times New Roman" w:hAnsi="Times New Roman"/>
                <w:color w:val="000000" w:themeColor="text1"/>
                <w:sz w:val="24"/>
                <w:highlight w:val="yellow"/>
                <w:lang w:val="ro-RO"/>
              </w:rPr>
              <w:t>, fără modificarea competențelor atribuite</w:t>
            </w:r>
            <w:r w:rsidR="005415E9" w:rsidRPr="00D025AB">
              <w:rPr>
                <w:rFonts w:ascii="Times New Roman" w:hAnsi="Times New Roman"/>
                <w:color w:val="000000" w:themeColor="text1"/>
                <w:sz w:val="24"/>
                <w:highlight w:val="yellow"/>
                <w:lang w:val="ro-RO"/>
              </w:rPr>
              <w:t xml:space="preserve"> Ministerului Culturii</w:t>
            </w:r>
            <w:r w:rsidR="009572E4" w:rsidRPr="00D025AB">
              <w:rPr>
                <w:rFonts w:ascii="Times New Roman" w:hAnsi="Times New Roman"/>
                <w:color w:val="000000" w:themeColor="text1"/>
                <w:sz w:val="24"/>
                <w:highlight w:val="yellow"/>
                <w:lang w:val="ro-RO"/>
              </w:rPr>
              <w:t xml:space="preserve"> prin legislație</w:t>
            </w:r>
            <w:r w:rsidR="005415E9" w:rsidRPr="00D025AB">
              <w:rPr>
                <w:rFonts w:ascii="Times New Roman" w:hAnsi="Times New Roman"/>
                <w:color w:val="000000" w:themeColor="text1"/>
                <w:sz w:val="24"/>
                <w:highlight w:val="yellow"/>
                <w:lang w:val="ro-RO"/>
              </w:rPr>
              <w:t>;</w:t>
            </w:r>
          </w:p>
          <w:p w14:paraId="7E6DF071" w14:textId="4103C536" w:rsidR="007B49C1" w:rsidRPr="00435FC1" w:rsidRDefault="005415E9" w:rsidP="007B49C1">
            <w:pPr>
              <w:rPr>
                <w:rFonts w:ascii="Times New Roman" w:hAnsi="Times New Roman"/>
                <w:sz w:val="24"/>
                <w:szCs w:val="24"/>
                <w:lang w:val="ro-RO"/>
              </w:rPr>
            </w:pPr>
            <w:r w:rsidRPr="00435FC1">
              <w:rPr>
                <w:rFonts w:ascii="Times New Roman" w:hAnsi="Times New Roman"/>
                <w:sz w:val="24"/>
                <w:szCs w:val="24"/>
                <w:lang w:val="ro-RO"/>
              </w:rPr>
              <w:t>3. Se propune</w:t>
            </w:r>
            <w:r w:rsidR="007B49C1" w:rsidRPr="00435FC1">
              <w:rPr>
                <w:rFonts w:ascii="Times New Roman" w:hAnsi="Times New Roman"/>
                <w:color w:val="000000" w:themeColor="text1"/>
                <w:sz w:val="24"/>
                <w:lang w:val="ro-RO"/>
              </w:rPr>
              <w:t xml:space="preserve"> transferul domeniului </w:t>
            </w:r>
            <w:r w:rsidRPr="00435FC1">
              <w:rPr>
                <w:rFonts w:ascii="Times New Roman" w:hAnsi="Times New Roman"/>
                <w:color w:val="000000" w:themeColor="text1"/>
                <w:sz w:val="24"/>
                <w:lang w:val="ro-RO"/>
              </w:rPr>
              <w:t>de activitate „</w:t>
            </w:r>
            <w:r w:rsidR="007B49C1" w:rsidRPr="00435FC1">
              <w:rPr>
                <w:rFonts w:ascii="Times New Roman" w:hAnsi="Times New Roman"/>
                <w:color w:val="000000" w:themeColor="text1"/>
                <w:sz w:val="24"/>
                <w:lang w:val="ro-RO"/>
              </w:rPr>
              <w:t>turism</w:t>
            </w:r>
            <w:r w:rsidRPr="00435FC1">
              <w:rPr>
                <w:rFonts w:ascii="Times New Roman" w:hAnsi="Times New Roman"/>
                <w:color w:val="000000" w:themeColor="text1"/>
                <w:sz w:val="24"/>
                <w:lang w:val="ro-RO"/>
              </w:rPr>
              <w:t>”</w:t>
            </w:r>
            <w:r w:rsidR="007B49C1" w:rsidRPr="00435FC1">
              <w:rPr>
                <w:rFonts w:ascii="Times New Roman" w:hAnsi="Times New Roman"/>
                <w:color w:val="000000" w:themeColor="text1"/>
                <w:sz w:val="24"/>
                <w:lang w:val="ro-RO"/>
              </w:rPr>
              <w:t xml:space="preserve"> la </w:t>
            </w:r>
            <w:r w:rsidR="007B49C1" w:rsidRPr="00435FC1">
              <w:rPr>
                <w:rFonts w:ascii="Times New Roman" w:hAnsi="Times New Roman"/>
                <w:sz w:val="24"/>
                <w:szCs w:val="24"/>
                <w:lang w:val="ro-RO"/>
              </w:rPr>
              <w:t>Ministerul Dezvoltării Economice și Digitalizării</w:t>
            </w:r>
            <w:r w:rsidRPr="00435FC1">
              <w:rPr>
                <w:rFonts w:ascii="Times New Roman" w:hAnsi="Times New Roman"/>
                <w:sz w:val="24"/>
                <w:szCs w:val="24"/>
                <w:lang w:val="ro-RO"/>
              </w:rPr>
              <w:t xml:space="preserve">, împreună cu 4 </w:t>
            </w:r>
            <w:r w:rsidR="007E45AE" w:rsidRPr="00435FC1">
              <w:rPr>
                <w:rFonts w:ascii="Times New Roman" w:hAnsi="Times New Roman"/>
                <w:sz w:val="24"/>
                <w:szCs w:val="24"/>
                <w:lang w:val="ro-RO"/>
              </w:rPr>
              <w:t>din 5 unități</w:t>
            </w:r>
            <w:r w:rsidR="007B49C1" w:rsidRPr="00435FC1">
              <w:rPr>
                <w:rFonts w:ascii="Times New Roman" w:hAnsi="Times New Roman"/>
                <w:sz w:val="24"/>
                <w:szCs w:val="24"/>
                <w:lang w:val="ro-RO"/>
              </w:rPr>
              <w:t>.</w:t>
            </w:r>
          </w:p>
          <w:p w14:paraId="37C30017" w14:textId="0249415F" w:rsidR="00723C62" w:rsidRPr="00435FC1" w:rsidRDefault="00723C62" w:rsidP="007B49C1">
            <w:pPr>
              <w:rPr>
                <w:rFonts w:ascii="Times New Roman" w:hAnsi="Times New Roman"/>
                <w:sz w:val="24"/>
                <w:szCs w:val="24"/>
                <w:lang w:val="ro-RO"/>
              </w:rPr>
            </w:pPr>
            <w:r w:rsidRPr="00435FC1">
              <w:rPr>
                <w:rFonts w:ascii="Times New Roman" w:hAnsi="Times New Roman"/>
                <w:sz w:val="24"/>
                <w:szCs w:val="24"/>
                <w:lang w:val="ro-RO"/>
              </w:rPr>
              <w:t>4. Se propune instituirea funcției de secretar de stat pe domeniul mass-media;</w:t>
            </w:r>
          </w:p>
          <w:p w14:paraId="4734B29B" w14:textId="07475B6E" w:rsidR="005415E9" w:rsidRPr="00435FC1" w:rsidRDefault="00DB1B76" w:rsidP="00DB1B76">
            <w:pPr>
              <w:ind w:firstLine="0"/>
              <w:rPr>
                <w:rFonts w:ascii="Times New Roman" w:hAnsi="Times New Roman"/>
                <w:sz w:val="24"/>
                <w:szCs w:val="24"/>
                <w:lang w:val="ro-RO"/>
              </w:rPr>
            </w:pPr>
            <w:r w:rsidRPr="00435FC1">
              <w:rPr>
                <w:sz w:val="24"/>
                <w:szCs w:val="24"/>
                <w:lang w:val="ro-RO"/>
              </w:rPr>
              <w:tab/>
            </w:r>
            <w:r w:rsidR="005415E9" w:rsidRPr="00435FC1">
              <w:rPr>
                <w:rFonts w:ascii="Times New Roman" w:hAnsi="Times New Roman"/>
                <w:sz w:val="24"/>
                <w:szCs w:val="24"/>
                <w:lang w:val="ro-RO"/>
              </w:rPr>
              <w:t>5</w:t>
            </w:r>
            <w:r w:rsidR="007B49C1" w:rsidRPr="00435FC1">
              <w:rPr>
                <w:rFonts w:ascii="Times New Roman" w:hAnsi="Times New Roman"/>
                <w:sz w:val="24"/>
                <w:szCs w:val="24"/>
                <w:lang w:val="ro-RO"/>
              </w:rPr>
              <w:t xml:space="preserve">. Se propune </w:t>
            </w:r>
            <w:r w:rsidR="00FD35FE" w:rsidRPr="00435FC1">
              <w:rPr>
                <w:rFonts w:ascii="Times New Roman" w:hAnsi="Times New Roman"/>
                <w:sz w:val="24"/>
                <w:szCs w:val="24"/>
                <w:lang w:val="ro-RO"/>
              </w:rPr>
              <w:t>suplinirea Serviciului</w:t>
            </w:r>
            <w:r w:rsidR="007B49C1" w:rsidRPr="00435FC1">
              <w:rPr>
                <w:rFonts w:ascii="Times New Roman" w:hAnsi="Times New Roman"/>
                <w:sz w:val="24"/>
                <w:szCs w:val="24"/>
                <w:lang w:val="ro-RO"/>
              </w:rPr>
              <w:t xml:space="preserve"> gestionarea investițiilor capitale</w:t>
            </w:r>
            <w:r w:rsidRPr="00435FC1">
              <w:rPr>
                <w:rFonts w:ascii="Times New Roman" w:hAnsi="Times New Roman"/>
                <w:sz w:val="24"/>
                <w:szCs w:val="24"/>
                <w:lang w:val="ro-RO"/>
              </w:rPr>
              <w:t xml:space="preserve">, cu 1 </w:t>
            </w:r>
            <w:r w:rsidR="00FD35FE" w:rsidRPr="00435FC1">
              <w:rPr>
                <w:rFonts w:ascii="Times New Roman" w:hAnsi="Times New Roman"/>
                <w:sz w:val="24"/>
                <w:szCs w:val="24"/>
                <w:lang w:val="ro-RO"/>
              </w:rPr>
              <w:t>unitate de șef Serviciu</w:t>
            </w:r>
            <w:r w:rsidR="007B49C1" w:rsidRPr="00435FC1">
              <w:rPr>
                <w:rFonts w:ascii="Times New Roman" w:hAnsi="Times New Roman"/>
                <w:sz w:val="24"/>
                <w:szCs w:val="24"/>
                <w:lang w:val="ro-RO"/>
              </w:rPr>
              <w:t>;</w:t>
            </w:r>
          </w:p>
          <w:p w14:paraId="2BF67A66" w14:textId="7FDF4F8B" w:rsidR="00DB1B76" w:rsidRPr="00435FC1" w:rsidRDefault="00DB1B76" w:rsidP="00DB1B76">
            <w:pPr>
              <w:ind w:firstLine="0"/>
              <w:rPr>
                <w:rFonts w:ascii="Times New Roman" w:hAnsi="Times New Roman"/>
                <w:sz w:val="24"/>
                <w:szCs w:val="24"/>
                <w:lang w:val="ro-RO"/>
              </w:rPr>
            </w:pPr>
            <w:r w:rsidRPr="00435FC1">
              <w:rPr>
                <w:rFonts w:ascii="Times New Roman" w:hAnsi="Times New Roman"/>
                <w:sz w:val="24"/>
                <w:szCs w:val="24"/>
                <w:lang w:val="ro-RO"/>
              </w:rPr>
              <w:tab/>
              <w:t>6. Se propune completarea Direcției</w:t>
            </w:r>
            <w:r w:rsidR="007E45AE" w:rsidRPr="00435FC1">
              <w:rPr>
                <w:rFonts w:ascii="Times New Roman" w:hAnsi="Times New Roman"/>
                <w:sz w:val="24"/>
                <w:szCs w:val="24"/>
                <w:lang w:val="ro-RO"/>
              </w:rPr>
              <w:t xml:space="preserve"> financiar-administrative cu 1 funcție, din contul la 1 funcție de la Direcției turism care urmează a fi lichidată;</w:t>
            </w:r>
            <w:r w:rsidRPr="00435FC1">
              <w:rPr>
                <w:rFonts w:ascii="Times New Roman" w:hAnsi="Times New Roman"/>
                <w:sz w:val="24"/>
                <w:szCs w:val="24"/>
                <w:lang w:val="ro-RO"/>
              </w:rPr>
              <w:t xml:space="preserve"> </w:t>
            </w:r>
          </w:p>
          <w:p w14:paraId="5AD5BC30" w14:textId="578B3AB0" w:rsidR="005415E9" w:rsidRPr="00435FC1" w:rsidRDefault="005415E9" w:rsidP="005415E9">
            <w:pPr>
              <w:ind w:firstLine="0"/>
              <w:rPr>
                <w:rFonts w:ascii="Times New Roman" w:hAnsi="Times New Roman"/>
                <w:sz w:val="24"/>
                <w:szCs w:val="24"/>
                <w:lang w:val="ro-RO"/>
              </w:rPr>
            </w:pPr>
            <w:r w:rsidRPr="00435FC1">
              <w:rPr>
                <w:sz w:val="24"/>
                <w:szCs w:val="24"/>
                <w:lang w:val="ro-RO"/>
              </w:rPr>
              <w:tab/>
            </w:r>
            <w:r w:rsidR="007E45AE" w:rsidRPr="00435FC1">
              <w:rPr>
                <w:rFonts w:ascii="Times New Roman" w:hAnsi="Times New Roman"/>
                <w:sz w:val="24"/>
                <w:szCs w:val="24"/>
                <w:lang w:val="ro-RO"/>
              </w:rPr>
              <w:t>7</w:t>
            </w:r>
            <w:r w:rsidRPr="00435FC1">
              <w:rPr>
                <w:rFonts w:ascii="Times New Roman" w:hAnsi="Times New Roman"/>
                <w:sz w:val="24"/>
                <w:szCs w:val="24"/>
                <w:lang w:val="ro-RO"/>
              </w:rPr>
              <w:t xml:space="preserve">. Se propune completarea </w:t>
            </w:r>
            <w:r w:rsidR="00FD35FE" w:rsidRPr="00435FC1">
              <w:rPr>
                <w:rFonts w:ascii="Times New Roman" w:hAnsi="Times New Roman"/>
                <w:sz w:val="24"/>
                <w:szCs w:val="24"/>
                <w:lang w:val="ro-RO"/>
              </w:rPr>
              <w:t>S</w:t>
            </w:r>
            <w:r w:rsidRPr="00435FC1">
              <w:rPr>
                <w:rFonts w:ascii="Times New Roman" w:hAnsi="Times New Roman"/>
                <w:sz w:val="24"/>
                <w:szCs w:val="24"/>
                <w:lang w:val="ro-RO"/>
              </w:rPr>
              <w:t>erviciului managementul documentelor cu 1 unitate</w:t>
            </w:r>
            <w:r w:rsidR="00FD35FE" w:rsidRPr="00435FC1">
              <w:rPr>
                <w:rFonts w:ascii="Times New Roman" w:hAnsi="Times New Roman"/>
                <w:sz w:val="24"/>
                <w:szCs w:val="24"/>
                <w:lang w:val="ro-RO"/>
              </w:rPr>
              <w:t xml:space="preserve"> de șef Serviciu</w:t>
            </w:r>
            <w:r w:rsidRPr="00435FC1">
              <w:rPr>
                <w:rFonts w:ascii="Times New Roman" w:hAnsi="Times New Roman"/>
                <w:sz w:val="24"/>
                <w:szCs w:val="24"/>
                <w:lang w:val="ro-RO"/>
              </w:rPr>
              <w:t>.</w:t>
            </w:r>
          </w:p>
          <w:p w14:paraId="7602B7D8" w14:textId="5B989622" w:rsidR="00F862E6" w:rsidRPr="00435FC1" w:rsidRDefault="007E45AE" w:rsidP="00F862E6">
            <w:pPr>
              <w:rPr>
                <w:rFonts w:ascii="Times New Roman" w:hAnsi="Times New Roman"/>
                <w:sz w:val="24"/>
                <w:szCs w:val="24"/>
                <w:lang w:val="ro-RO"/>
              </w:rPr>
            </w:pPr>
            <w:r w:rsidRPr="00435FC1">
              <w:rPr>
                <w:rFonts w:ascii="Times New Roman" w:hAnsi="Times New Roman"/>
                <w:sz w:val="24"/>
                <w:szCs w:val="24"/>
                <w:lang w:val="ro-RO"/>
              </w:rPr>
              <w:t>8</w:t>
            </w:r>
            <w:r w:rsidR="007234EC" w:rsidRPr="00435FC1">
              <w:rPr>
                <w:rFonts w:ascii="Times New Roman" w:hAnsi="Times New Roman"/>
                <w:sz w:val="24"/>
                <w:szCs w:val="24"/>
                <w:lang w:val="ro-RO"/>
              </w:rPr>
              <w:t xml:space="preserve">. Se propune spre abrogare Anexa nr. 3 din </w:t>
            </w:r>
            <w:r w:rsidR="00F862E6" w:rsidRPr="00435FC1">
              <w:rPr>
                <w:rFonts w:ascii="Times New Roman" w:hAnsi="Times New Roman"/>
                <w:sz w:val="24"/>
                <w:szCs w:val="24"/>
                <w:lang w:val="ro-RO"/>
              </w:rPr>
              <w:t>Hotărârea Guvernului nr. 147/2021</w:t>
            </w:r>
            <w:r w:rsidR="00B553D5" w:rsidRPr="00435FC1">
              <w:rPr>
                <w:rFonts w:ascii="Times New Roman" w:hAnsi="Times New Roman"/>
                <w:sz w:val="24"/>
                <w:szCs w:val="24"/>
                <w:lang w:val="ro-RO"/>
              </w:rPr>
              <w:t xml:space="preserve"> și anexa nr. 3 din Hotărârea Guvernului nr. 470/2023</w:t>
            </w:r>
            <w:r w:rsidR="00116C5F" w:rsidRPr="00435FC1">
              <w:rPr>
                <w:rFonts w:ascii="Times New Roman" w:hAnsi="Times New Roman"/>
                <w:sz w:val="24"/>
                <w:szCs w:val="24"/>
                <w:lang w:val="ro-RO"/>
              </w:rPr>
              <w:t>;</w:t>
            </w:r>
          </w:p>
          <w:p w14:paraId="395D1147" w14:textId="56E45252" w:rsidR="007234EC" w:rsidRPr="00435FC1" w:rsidRDefault="007E45AE" w:rsidP="00F862E6">
            <w:pPr>
              <w:rPr>
                <w:rFonts w:ascii="Times New Roman" w:hAnsi="Times New Roman"/>
                <w:sz w:val="24"/>
                <w:szCs w:val="24"/>
                <w:lang w:val="ro-RO"/>
              </w:rPr>
            </w:pPr>
            <w:r w:rsidRPr="00435FC1">
              <w:rPr>
                <w:rFonts w:ascii="Times New Roman" w:hAnsi="Times New Roman"/>
                <w:sz w:val="24"/>
                <w:szCs w:val="24"/>
                <w:lang w:val="ro-RO"/>
              </w:rPr>
              <w:t>9</w:t>
            </w:r>
            <w:r w:rsidR="00F862E6" w:rsidRPr="00435FC1">
              <w:rPr>
                <w:rFonts w:ascii="Times New Roman" w:hAnsi="Times New Roman"/>
                <w:sz w:val="24"/>
                <w:szCs w:val="24"/>
                <w:lang w:val="ro-RO"/>
              </w:rPr>
              <w:t xml:space="preserve">. Se propune ajustarea Anexei nr. 5 din Hotărârea Guvernului nr. 147/2021, având în vedere modificările </w:t>
            </w:r>
            <w:r w:rsidR="001B117B" w:rsidRPr="00435FC1">
              <w:rPr>
                <w:rFonts w:ascii="Times New Roman" w:hAnsi="Times New Roman"/>
                <w:sz w:val="24"/>
                <w:szCs w:val="24"/>
                <w:lang w:val="ro-RO"/>
              </w:rPr>
              <w:t>realizate</w:t>
            </w:r>
            <w:r w:rsidR="00F862E6" w:rsidRPr="00435FC1">
              <w:rPr>
                <w:rFonts w:ascii="Times New Roman" w:hAnsi="Times New Roman"/>
                <w:sz w:val="24"/>
                <w:szCs w:val="24"/>
                <w:lang w:val="ro-RO"/>
              </w:rPr>
              <w:t xml:space="preserve"> în timp referitoare la denumirea Agenției de Inspectare și Restaurare a Monumentelor, care</w:t>
            </w:r>
            <w:r w:rsidR="00340699" w:rsidRPr="00435FC1">
              <w:rPr>
                <w:rFonts w:ascii="Times New Roman" w:hAnsi="Times New Roman"/>
                <w:sz w:val="24"/>
                <w:szCs w:val="24"/>
                <w:lang w:val="ro-RO"/>
              </w:rPr>
              <w:t>,</w:t>
            </w:r>
            <w:r w:rsidR="00F862E6" w:rsidRPr="00435FC1">
              <w:rPr>
                <w:rFonts w:ascii="Times New Roman" w:hAnsi="Times New Roman"/>
                <w:sz w:val="24"/>
                <w:szCs w:val="24"/>
                <w:lang w:val="ro-RO"/>
              </w:rPr>
              <w:t xml:space="preserve"> potrivit art. 16</w:t>
            </w:r>
            <w:r w:rsidR="00F862E6" w:rsidRPr="00435FC1">
              <w:rPr>
                <w:rFonts w:ascii="Times New Roman" w:hAnsi="Times New Roman"/>
                <w:sz w:val="24"/>
                <w:szCs w:val="24"/>
                <w:vertAlign w:val="superscript"/>
                <w:lang w:val="ro-RO"/>
              </w:rPr>
              <w:t xml:space="preserve">1 </w:t>
            </w:r>
            <w:r w:rsidR="00F862E6" w:rsidRPr="00435FC1">
              <w:rPr>
                <w:rFonts w:ascii="Times New Roman" w:hAnsi="Times New Roman"/>
                <w:sz w:val="24"/>
                <w:szCs w:val="24"/>
                <w:lang w:val="ro-RO"/>
              </w:rPr>
              <w:t xml:space="preserve">din Legea nr. 1530/1993 privind ocrotirea monumentelor este numită Agenția de Inspectare a Monumentelor, </w:t>
            </w:r>
            <w:r w:rsidR="00AA5692" w:rsidRPr="00435FC1">
              <w:rPr>
                <w:rFonts w:ascii="Times New Roman" w:hAnsi="Times New Roman"/>
                <w:sz w:val="24"/>
                <w:szCs w:val="24"/>
                <w:lang w:val="ro-RO"/>
              </w:rPr>
              <w:t>și denumirea Centrului naţional de conservare şi de promovare a patrimoniului cultural</w:t>
            </w:r>
            <w:r w:rsidR="008B0B25" w:rsidRPr="00435FC1">
              <w:rPr>
                <w:rFonts w:ascii="Times New Roman" w:hAnsi="Times New Roman"/>
                <w:sz w:val="24"/>
                <w:szCs w:val="24"/>
                <w:lang w:val="ro-RO"/>
              </w:rPr>
              <w:t xml:space="preserve"> imaterial</w:t>
            </w:r>
            <w:r w:rsidR="00AA5692" w:rsidRPr="00435FC1">
              <w:rPr>
                <w:rFonts w:ascii="Times New Roman" w:hAnsi="Times New Roman"/>
                <w:sz w:val="24"/>
                <w:szCs w:val="24"/>
                <w:lang w:val="ro-RO"/>
              </w:rPr>
              <w:t xml:space="preserve">, care potrivit art. 13 alin. (3) din Legea nr. 58/2012 privind protejarea patrimoniului cultural imaterial este numit Centrul Național de Cultură Tradițională, </w:t>
            </w:r>
            <w:r w:rsidR="00F862E6" w:rsidRPr="00435FC1">
              <w:rPr>
                <w:rFonts w:ascii="Times New Roman" w:hAnsi="Times New Roman"/>
                <w:sz w:val="24"/>
                <w:szCs w:val="24"/>
                <w:lang w:val="ro-RO"/>
              </w:rPr>
              <w:t>precum și ajustarea numerotări</w:t>
            </w:r>
            <w:r w:rsidR="008B0B25" w:rsidRPr="00435FC1">
              <w:rPr>
                <w:rFonts w:ascii="Times New Roman" w:hAnsi="Times New Roman"/>
                <w:sz w:val="24"/>
                <w:szCs w:val="24"/>
                <w:lang w:val="ro-RO"/>
              </w:rPr>
              <w:t>i</w:t>
            </w:r>
            <w:r w:rsidR="00F862E6" w:rsidRPr="00435FC1">
              <w:rPr>
                <w:rFonts w:ascii="Times New Roman" w:hAnsi="Times New Roman"/>
                <w:sz w:val="24"/>
                <w:szCs w:val="24"/>
                <w:lang w:val="ro-RO"/>
              </w:rPr>
              <w:t xml:space="preserve"> instituțiilor publice indicate în anexă.</w:t>
            </w:r>
            <w:r w:rsidR="00340699" w:rsidRPr="00435FC1">
              <w:rPr>
                <w:rFonts w:ascii="Times New Roman" w:hAnsi="Times New Roman"/>
                <w:sz w:val="24"/>
                <w:szCs w:val="24"/>
                <w:lang w:val="ro-RO"/>
              </w:rPr>
              <w:t xml:space="preserve"> Totodată, se propune excluderea din listă a instituției publice Oficiul Național al Turismului, care, împreună cu domeniul turism, urmează a fi preluat de către Ministerul Dezvoltării Economice și Digitalizării;</w:t>
            </w:r>
          </w:p>
          <w:p w14:paraId="5FF5C9C7" w14:textId="521EF046" w:rsidR="00F862E6" w:rsidRPr="00435FC1" w:rsidRDefault="007E45AE" w:rsidP="00F862E6">
            <w:pPr>
              <w:rPr>
                <w:rFonts w:ascii="Times New Roman" w:hAnsi="Times New Roman"/>
                <w:sz w:val="24"/>
                <w:szCs w:val="24"/>
                <w:lang w:val="ro-RO"/>
              </w:rPr>
            </w:pPr>
            <w:r w:rsidRPr="00435FC1">
              <w:rPr>
                <w:rFonts w:ascii="Times New Roman" w:hAnsi="Times New Roman"/>
                <w:sz w:val="24"/>
                <w:szCs w:val="24"/>
                <w:lang w:val="ro-RO"/>
              </w:rPr>
              <w:t>10</w:t>
            </w:r>
            <w:r w:rsidR="00F862E6" w:rsidRPr="00435FC1">
              <w:rPr>
                <w:rFonts w:ascii="Times New Roman" w:hAnsi="Times New Roman"/>
                <w:sz w:val="24"/>
                <w:szCs w:val="24"/>
                <w:lang w:val="ro-RO"/>
              </w:rPr>
              <w:t>. Se propune aprobarea unui nou Regulament cu privire la organizarea și funcționarea Serviciului de evidență și circulație a bunurilor culturale mobile, întem</w:t>
            </w:r>
            <w:r w:rsidR="00E06A3F" w:rsidRPr="00435FC1">
              <w:rPr>
                <w:rFonts w:ascii="Times New Roman" w:hAnsi="Times New Roman"/>
                <w:sz w:val="24"/>
                <w:szCs w:val="24"/>
                <w:lang w:val="ro-RO"/>
              </w:rPr>
              <w:t>eiat pe stipulările Structurii-</w:t>
            </w:r>
            <w:r w:rsidR="00F862E6" w:rsidRPr="00435FC1">
              <w:rPr>
                <w:rFonts w:ascii="Times New Roman" w:hAnsi="Times New Roman"/>
                <w:sz w:val="24"/>
                <w:szCs w:val="24"/>
                <w:lang w:val="ro-RO"/>
              </w:rPr>
              <w:t>tip a Regulamentului privind organizarea și funcționarea ministerului, aprobată prin Hotărârea Guvernului nr. 284/2025.</w:t>
            </w:r>
          </w:p>
        </w:tc>
      </w:tr>
      <w:tr w:rsidR="006D3EB7" w:rsidRPr="00435FC1" w14:paraId="3761439B"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47EF0360" w14:textId="6933EF57" w:rsidR="00D927DB" w:rsidRPr="00435FC1" w:rsidRDefault="00D927DB" w:rsidP="00F37ED4">
            <w:pPr>
              <w:rPr>
                <w:rFonts w:ascii="Times New Roman" w:hAnsi="Times New Roman"/>
                <w:sz w:val="24"/>
                <w:szCs w:val="24"/>
                <w:lang w:val="ro-RO"/>
              </w:rPr>
            </w:pPr>
            <w:r w:rsidRPr="00435FC1">
              <w:rPr>
                <w:rFonts w:ascii="Times New Roman" w:hAnsi="Times New Roman"/>
                <w:sz w:val="24"/>
                <w:szCs w:val="24"/>
                <w:lang w:val="ro-RO"/>
              </w:rPr>
              <w:lastRenderedPageBreak/>
              <w:t>3.2.</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Op</w:t>
            </w:r>
            <w:r w:rsidR="00863417" w:rsidRPr="00435FC1">
              <w:rPr>
                <w:rFonts w:ascii="Times New Roman" w:hAnsi="Times New Roman"/>
                <w:sz w:val="24"/>
                <w:szCs w:val="24"/>
                <w:lang w:val="ro-RO"/>
              </w:rPr>
              <w:t>ț</w:t>
            </w:r>
            <w:r w:rsidRPr="00435FC1">
              <w:rPr>
                <w:rFonts w:ascii="Times New Roman" w:hAnsi="Times New Roman"/>
                <w:sz w:val="24"/>
                <w:szCs w:val="24"/>
                <w:lang w:val="ro-RO"/>
              </w:rPr>
              <w:t>iunile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alternative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analizate</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motivele</w:t>
            </w:r>
            <w:r w:rsidR="00032B46" w:rsidRPr="00435FC1">
              <w:rPr>
                <w:rFonts w:ascii="Times New Roman" w:hAnsi="Times New Roman"/>
                <w:sz w:val="24"/>
                <w:szCs w:val="24"/>
                <w:lang w:val="ro-RO"/>
              </w:rPr>
              <w:t xml:space="preserve"> </w:t>
            </w:r>
            <w:r w:rsidR="00E44F7F" w:rsidRPr="00435FC1">
              <w:rPr>
                <w:rFonts w:ascii="Times New Roman" w:hAnsi="Times New Roman"/>
                <w:sz w:val="24"/>
                <w:szCs w:val="24"/>
                <w:lang w:val="ro-RO"/>
              </w:rPr>
              <w:t>pentru</w:t>
            </w:r>
            <w:r w:rsidR="00032B46" w:rsidRPr="00435FC1">
              <w:rPr>
                <w:rFonts w:ascii="Times New Roman" w:hAnsi="Times New Roman"/>
                <w:sz w:val="24"/>
                <w:szCs w:val="24"/>
                <w:lang w:val="ro-RO"/>
              </w:rPr>
              <w:t xml:space="preserve"> </w:t>
            </w:r>
            <w:r w:rsidR="00E44F7F" w:rsidRPr="00435FC1">
              <w:rPr>
                <w:rFonts w:ascii="Times New Roman" w:hAnsi="Times New Roman"/>
                <w:sz w:val="24"/>
                <w:szCs w:val="24"/>
                <w:lang w:val="ro-RO"/>
              </w:rPr>
              <w:t>care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acestea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nu</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au</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fost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luate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în</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considerare</w:t>
            </w:r>
          </w:p>
        </w:tc>
      </w:tr>
      <w:tr w:rsidR="006D3EB7" w:rsidRPr="00E76EB8"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8CD18" w14:textId="6ADDC0C6" w:rsidR="00592EC8" w:rsidRPr="00435FC1" w:rsidRDefault="00F862E6" w:rsidP="008B0B25">
            <w:pPr>
              <w:rPr>
                <w:rFonts w:ascii="Times New Roman" w:hAnsi="Times New Roman"/>
                <w:sz w:val="24"/>
                <w:szCs w:val="24"/>
                <w:lang w:val="ro-RO"/>
              </w:rPr>
            </w:pPr>
            <w:r w:rsidRPr="00435FC1">
              <w:rPr>
                <w:rFonts w:ascii="Times New Roman" w:hAnsi="Times New Roman"/>
                <w:sz w:val="24"/>
                <w:szCs w:val="24"/>
                <w:lang w:val="ro-RO"/>
              </w:rPr>
              <w:t xml:space="preserve">Opțiunea selectată a fost considerată cea mai viabilă datorită faptului că oferă o soluție integrată, coerentă și eficientă, proiectul </w:t>
            </w:r>
            <w:r w:rsidR="00D10195" w:rsidRPr="00435FC1">
              <w:rPr>
                <w:rFonts w:ascii="Times New Roman" w:hAnsi="Times New Roman"/>
                <w:sz w:val="24"/>
                <w:szCs w:val="24"/>
                <w:lang w:val="ro-RO"/>
              </w:rPr>
              <w:t>fiind</w:t>
            </w:r>
            <w:r w:rsidRPr="00435FC1">
              <w:rPr>
                <w:rFonts w:ascii="Times New Roman" w:hAnsi="Times New Roman"/>
                <w:sz w:val="24"/>
                <w:szCs w:val="24"/>
                <w:lang w:val="ro-RO"/>
              </w:rPr>
              <w:t xml:space="preserve"> elaborat în vederea executării pct. 3.1. din Hotărârea Guvernului nr. 284/2025</w:t>
            </w:r>
            <w:r w:rsidR="00D10195" w:rsidRPr="00435FC1">
              <w:rPr>
                <w:rFonts w:ascii="Times New Roman" w:hAnsi="Times New Roman"/>
                <w:sz w:val="24"/>
                <w:szCs w:val="24"/>
                <w:lang w:val="ro-RO"/>
              </w:rPr>
              <w:t>.</w:t>
            </w:r>
          </w:p>
          <w:p w14:paraId="143B960D" w14:textId="0CD32492" w:rsidR="00D10195" w:rsidRPr="00435FC1" w:rsidRDefault="00D10195" w:rsidP="008B0B25">
            <w:pPr>
              <w:rPr>
                <w:rFonts w:ascii="Times New Roman" w:hAnsi="Times New Roman"/>
                <w:sz w:val="24"/>
                <w:szCs w:val="24"/>
                <w:lang w:val="ro-RO"/>
              </w:rPr>
            </w:pPr>
            <w:r w:rsidRPr="00435FC1">
              <w:rPr>
                <w:rFonts w:ascii="Times New Roman" w:hAnsi="Times New Roman"/>
                <w:sz w:val="24"/>
                <w:szCs w:val="24"/>
                <w:lang w:val="ro-RO"/>
              </w:rPr>
              <w:t>Totodată, opțiunea selectată derivă din necesitatea fortificării structurii interne a Ministerului Culturii, în contextul deficientelor identificate.</w:t>
            </w:r>
          </w:p>
          <w:p w14:paraId="6862D268" w14:textId="5C28A632" w:rsidR="00F862E6" w:rsidRPr="00435FC1" w:rsidRDefault="00F862E6" w:rsidP="005662AE">
            <w:pPr>
              <w:rPr>
                <w:rFonts w:ascii="Times New Roman" w:hAnsi="Times New Roman"/>
                <w:sz w:val="24"/>
                <w:szCs w:val="24"/>
                <w:lang w:val="ro-RO"/>
              </w:rPr>
            </w:pPr>
            <w:r w:rsidRPr="00435FC1">
              <w:rPr>
                <w:rFonts w:ascii="Times New Roman" w:hAnsi="Times New Roman"/>
                <w:sz w:val="24"/>
                <w:szCs w:val="24"/>
                <w:lang w:val="ro-RO"/>
              </w:rPr>
              <w:t xml:space="preserve">Prin urmare, opțiunea de </w:t>
            </w:r>
            <w:r w:rsidR="005662AE" w:rsidRPr="00435FC1">
              <w:rPr>
                <w:rFonts w:ascii="Times New Roman" w:hAnsi="Times New Roman"/>
                <w:sz w:val="24"/>
                <w:szCs w:val="24"/>
                <w:lang w:val="ro-RO"/>
              </w:rPr>
              <w:t>modificare a Hotărârii Guvernului nr. 147/2021 cu privire la organizarea şi funcţionarea Ministerului Culturii și a Hotărârii Guvernului nr. 470/2023 pentru punerea în aplicare a prevederilor Legii nr. 280/2011 privind protejarea patrimoniului cultural național mobil</w:t>
            </w:r>
            <w:r w:rsidRPr="00435FC1">
              <w:rPr>
                <w:rFonts w:ascii="Times New Roman" w:hAnsi="Times New Roman"/>
                <w:sz w:val="24"/>
                <w:szCs w:val="24"/>
                <w:lang w:val="ro-RO"/>
              </w:rPr>
              <w:t xml:space="preserve">, este </w:t>
            </w:r>
            <w:r w:rsidR="005662AE" w:rsidRPr="00435FC1">
              <w:rPr>
                <w:rFonts w:ascii="Times New Roman" w:hAnsi="Times New Roman"/>
                <w:sz w:val="24"/>
                <w:szCs w:val="24"/>
                <w:lang w:val="ro-RO"/>
              </w:rPr>
              <w:t>o soluție necesară</w:t>
            </w:r>
            <w:r w:rsidRPr="00435FC1">
              <w:rPr>
                <w:rFonts w:ascii="Times New Roman" w:hAnsi="Times New Roman"/>
                <w:sz w:val="24"/>
                <w:szCs w:val="24"/>
                <w:lang w:val="ro-RO"/>
              </w:rPr>
              <w:t>, realistă</w:t>
            </w:r>
            <w:r w:rsidR="005662AE" w:rsidRPr="00435FC1">
              <w:rPr>
                <w:rFonts w:ascii="Times New Roman" w:hAnsi="Times New Roman"/>
                <w:sz w:val="24"/>
                <w:szCs w:val="24"/>
                <w:lang w:val="ro-RO"/>
              </w:rPr>
              <w:t>, conformă</w:t>
            </w:r>
            <w:r w:rsidRPr="00435FC1">
              <w:rPr>
                <w:rFonts w:ascii="Times New Roman" w:hAnsi="Times New Roman"/>
                <w:sz w:val="24"/>
                <w:szCs w:val="24"/>
                <w:lang w:val="ro-RO"/>
              </w:rPr>
              <w:t xml:space="preserve"> și adaptată exigențelor</w:t>
            </w:r>
            <w:r w:rsidR="005662AE" w:rsidRPr="00435FC1">
              <w:rPr>
                <w:rFonts w:ascii="Times New Roman" w:hAnsi="Times New Roman"/>
                <w:sz w:val="24"/>
                <w:szCs w:val="24"/>
                <w:lang w:val="ro-RO"/>
              </w:rPr>
              <w:t xml:space="preserve"> impuse de Guvern.</w:t>
            </w:r>
          </w:p>
        </w:tc>
      </w:tr>
      <w:tr w:rsidR="006D3EB7" w:rsidRPr="00435FC1" w14:paraId="64CCC468" w14:textId="77777777" w:rsidTr="00985A5B">
        <w:trPr>
          <w:trHeight w:val="381"/>
        </w:trPr>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45A84E33" w14:textId="00B0CCE7" w:rsidR="007258CF"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4.</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Analiza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impactului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de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reglementare</w:t>
            </w:r>
            <w:r w:rsidR="00032B46" w:rsidRPr="00435FC1">
              <w:rPr>
                <w:rFonts w:ascii="Times New Roman" w:hAnsi="Times New Roman"/>
                <w:b/>
                <w:bCs/>
                <w:sz w:val="24"/>
                <w:szCs w:val="24"/>
                <w:lang w:val="ro-RO"/>
              </w:rPr>
              <w:t xml:space="preserve"> </w:t>
            </w:r>
          </w:p>
        </w:tc>
      </w:tr>
      <w:tr w:rsidR="006D3EB7" w:rsidRPr="00435FC1" w14:paraId="07121640"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3AFC95F8" w14:textId="41F8CBD7"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4.1.</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asupra</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sectorului</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public</w:t>
            </w:r>
          </w:p>
        </w:tc>
      </w:tr>
      <w:tr w:rsidR="00FF01A8" w:rsidRPr="00E76EB8" w14:paraId="5853DCC9"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2B1B0CF" w14:textId="55445DED" w:rsidR="00B553D5" w:rsidRPr="00435FC1" w:rsidRDefault="00FF01A8" w:rsidP="00D61213">
            <w:pPr>
              <w:rPr>
                <w:rFonts w:ascii="Times New Roman" w:hAnsi="Times New Roman"/>
                <w:sz w:val="24"/>
                <w:szCs w:val="24"/>
                <w:lang w:val="ro-RO"/>
              </w:rPr>
            </w:pPr>
            <w:r w:rsidRPr="00435FC1">
              <w:rPr>
                <w:rFonts w:ascii="Times New Roman" w:hAnsi="Times New Roman"/>
                <w:sz w:val="24"/>
                <w:szCs w:val="24"/>
                <w:lang w:val="ro-RO"/>
              </w:rPr>
              <w:t xml:space="preserve">Proiectul va avea un impact pozitiv asupra sectorului public prin </w:t>
            </w:r>
            <w:r w:rsidR="00B553D5" w:rsidRPr="00435FC1">
              <w:rPr>
                <w:rFonts w:ascii="Times New Roman" w:hAnsi="Times New Roman"/>
                <w:sz w:val="24"/>
                <w:szCs w:val="24"/>
                <w:lang w:val="ro-RO"/>
              </w:rPr>
              <w:t xml:space="preserve">fortificarea structurii interne a Ministerului Culturii și </w:t>
            </w:r>
            <w:r w:rsidRPr="00435FC1">
              <w:rPr>
                <w:rFonts w:ascii="Times New Roman" w:hAnsi="Times New Roman"/>
                <w:sz w:val="24"/>
                <w:szCs w:val="24"/>
                <w:lang w:val="ro-RO"/>
              </w:rPr>
              <w:t xml:space="preserve">actualizarea și alinierea regulamentelor de organizare și funcționare </w:t>
            </w:r>
            <w:r w:rsidR="002801A5" w:rsidRPr="00435FC1">
              <w:rPr>
                <w:rFonts w:ascii="Times New Roman" w:hAnsi="Times New Roman"/>
                <w:sz w:val="24"/>
                <w:szCs w:val="24"/>
                <w:lang w:val="ro-RO"/>
              </w:rPr>
              <w:t>ale Ministerului Culturii și a</w:t>
            </w:r>
            <w:r w:rsidRPr="00435FC1">
              <w:rPr>
                <w:rFonts w:ascii="Times New Roman" w:hAnsi="Times New Roman"/>
                <w:sz w:val="24"/>
                <w:szCs w:val="24"/>
                <w:lang w:val="ro-RO"/>
              </w:rPr>
              <w:t xml:space="preserve"> </w:t>
            </w:r>
            <w:r w:rsidR="00D61213" w:rsidRPr="00435FC1">
              <w:rPr>
                <w:rFonts w:ascii="Times New Roman" w:hAnsi="Times New Roman"/>
                <w:sz w:val="24"/>
                <w:szCs w:val="24"/>
                <w:lang w:val="ro-RO"/>
              </w:rPr>
              <w:t xml:space="preserve">Serviciului de evidență și circulație a </w:t>
            </w:r>
            <w:r w:rsidR="00D61213" w:rsidRPr="00435FC1">
              <w:rPr>
                <w:rFonts w:ascii="Times New Roman" w:hAnsi="Times New Roman"/>
                <w:sz w:val="24"/>
                <w:szCs w:val="24"/>
                <w:lang w:val="ro-RO"/>
              </w:rPr>
              <w:lastRenderedPageBreak/>
              <w:t>bunurilor culturale mobile</w:t>
            </w:r>
            <w:r w:rsidRPr="00435FC1">
              <w:rPr>
                <w:rFonts w:ascii="Times New Roman" w:hAnsi="Times New Roman"/>
                <w:sz w:val="24"/>
                <w:szCs w:val="24"/>
                <w:lang w:val="ro-RO"/>
              </w:rPr>
              <w:t xml:space="preserve"> la cadrul normativ general aprobat prin Hotărârea Guvernului nr. 284/2025. </w:t>
            </w:r>
          </w:p>
          <w:p w14:paraId="5A3903CE" w14:textId="65D8B915" w:rsidR="00FF01A8" w:rsidRPr="00435FC1" w:rsidRDefault="00FF01A8" w:rsidP="00D61213">
            <w:pPr>
              <w:rPr>
                <w:rFonts w:ascii="Times New Roman" w:hAnsi="Times New Roman"/>
                <w:sz w:val="24"/>
                <w:szCs w:val="24"/>
                <w:lang w:val="ro-RO"/>
              </w:rPr>
            </w:pPr>
            <w:r w:rsidRPr="00435FC1">
              <w:rPr>
                <w:rFonts w:ascii="Times New Roman" w:hAnsi="Times New Roman"/>
                <w:sz w:val="24"/>
                <w:szCs w:val="24"/>
                <w:lang w:val="ro-RO"/>
              </w:rPr>
              <w:t xml:space="preserve">Această armonizare va contribui la o mai bună coordonare instituțională, eficiență în utilizarea resurselor administrative și îmbunătățirea procesului decizional intern. Totodată, se va asigura o structură organizatorică clară și coerentă, în concordanță cu </w:t>
            </w:r>
            <w:r w:rsidR="00D61213" w:rsidRPr="00435FC1">
              <w:rPr>
                <w:rFonts w:ascii="Times New Roman" w:hAnsi="Times New Roman"/>
                <w:sz w:val="24"/>
                <w:szCs w:val="24"/>
                <w:lang w:val="ro-RO"/>
              </w:rPr>
              <w:t>exigențele prevăzute</w:t>
            </w:r>
            <w:r w:rsidRPr="00435FC1">
              <w:rPr>
                <w:rFonts w:ascii="Times New Roman" w:hAnsi="Times New Roman"/>
                <w:sz w:val="24"/>
                <w:szCs w:val="24"/>
                <w:lang w:val="ro-RO"/>
              </w:rPr>
              <w:t>.</w:t>
            </w:r>
          </w:p>
        </w:tc>
      </w:tr>
      <w:tr w:rsidR="006D3EB7" w:rsidRPr="00E76EB8" w14:paraId="44F24487"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13BFECF6" w14:textId="0C8A4666"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lastRenderedPageBreak/>
              <w:t>4.2.</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financiar</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00CA2822"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argumentarea</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costurilor</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estimative</w:t>
            </w:r>
          </w:p>
        </w:tc>
      </w:tr>
      <w:tr w:rsidR="00D61213" w:rsidRPr="00E76EB8" w14:paraId="71E59F45"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0B1AB2B" w14:textId="4AA6700D" w:rsidR="00CF51D7" w:rsidRDefault="00D61213" w:rsidP="00CF51D7">
            <w:pPr>
              <w:rPr>
                <w:rFonts w:ascii="Times New Roman" w:hAnsi="Times New Roman"/>
                <w:sz w:val="24"/>
                <w:lang w:val="ro-RO"/>
              </w:rPr>
            </w:pPr>
            <w:r w:rsidRPr="00400C49">
              <w:rPr>
                <w:rFonts w:ascii="Times New Roman" w:hAnsi="Times New Roman"/>
                <w:sz w:val="24"/>
                <w:szCs w:val="24"/>
                <w:lang w:val="ro-RO"/>
              </w:rPr>
              <w:t xml:space="preserve">Implementarea </w:t>
            </w:r>
            <w:r w:rsidR="007A722C" w:rsidRPr="00400C49">
              <w:rPr>
                <w:rFonts w:ascii="Times New Roman" w:hAnsi="Times New Roman"/>
                <w:sz w:val="24"/>
                <w:szCs w:val="24"/>
                <w:lang w:val="ro-RO"/>
              </w:rPr>
              <w:t xml:space="preserve">proiectului de hotărâre </w:t>
            </w:r>
            <w:r w:rsidR="00C25564" w:rsidRPr="00400C49">
              <w:rPr>
                <w:rFonts w:ascii="Times New Roman" w:hAnsi="Times New Roman"/>
                <w:sz w:val="24"/>
                <w:szCs w:val="24"/>
                <w:lang w:val="ro-RO"/>
              </w:rPr>
              <w:t xml:space="preserve">necesită cheltuieli </w:t>
            </w:r>
            <w:r w:rsidR="00947742" w:rsidRPr="00400C49">
              <w:rPr>
                <w:rFonts w:ascii="Times New Roman" w:hAnsi="Times New Roman"/>
                <w:sz w:val="24"/>
                <w:szCs w:val="24"/>
                <w:lang w:val="ro-RO"/>
              </w:rPr>
              <w:t xml:space="preserve">totale estimate la </w:t>
            </w:r>
            <w:r w:rsidR="00504CAB" w:rsidRPr="00B06197">
              <w:rPr>
                <w:rFonts w:ascii="Times New Roman" w:hAnsi="Times New Roman"/>
                <w:b/>
                <w:sz w:val="24"/>
                <w:szCs w:val="24"/>
                <w:lang w:val="ro-RO"/>
              </w:rPr>
              <w:t>1044,3 mii</w:t>
            </w:r>
            <w:r w:rsidR="0079160A" w:rsidRPr="00B06197">
              <w:rPr>
                <w:rFonts w:ascii="Times New Roman" w:hAnsi="Times New Roman"/>
                <w:b/>
                <w:sz w:val="24"/>
                <w:szCs w:val="24"/>
                <w:lang w:val="ro-RO"/>
              </w:rPr>
              <w:t xml:space="preserve"> lei</w:t>
            </w:r>
            <w:r w:rsidR="000B0FF2" w:rsidRPr="00B06197">
              <w:rPr>
                <w:rFonts w:ascii="Times New Roman" w:hAnsi="Times New Roman"/>
                <w:b/>
                <w:sz w:val="24"/>
                <w:szCs w:val="24"/>
                <w:lang w:val="ro-RO"/>
              </w:rPr>
              <w:t xml:space="preserve">. </w:t>
            </w:r>
            <w:r w:rsidR="000B0FF2" w:rsidRPr="00B06197">
              <w:rPr>
                <w:rFonts w:ascii="Times New Roman" w:hAnsi="Times New Roman"/>
                <w:bCs/>
                <w:sz w:val="24"/>
                <w:szCs w:val="24"/>
                <w:lang w:val="ro-RO"/>
              </w:rPr>
              <w:t>D</w:t>
            </w:r>
            <w:r w:rsidR="0079160A" w:rsidRPr="00B06197">
              <w:rPr>
                <w:rFonts w:ascii="Times New Roman" w:hAnsi="Times New Roman"/>
                <w:sz w:val="24"/>
                <w:lang w:val="ro-RO"/>
              </w:rPr>
              <w:t>in</w:t>
            </w:r>
            <w:r w:rsidR="000B0FF2" w:rsidRPr="00B06197">
              <w:rPr>
                <w:rFonts w:ascii="Times New Roman" w:hAnsi="Times New Roman"/>
                <w:sz w:val="24"/>
                <w:lang w:val="ro-RO"/>
              </w:rPr>
              <w:t xml:space="preserve"> acestea</w:t>
            </w:r>
            <w:r w:rsidR="0079160A" w:rsidRPr="00B06197">
              <w:rPr>
                <w:rFonts w:ascii="Times New Roman" w:hAnsi="Times New Roman"/>
                <w:sz w:val="24"/>
                <w:lang w:val="ro-RO"/>
              </w:rPr>
              <w:t xml:space="preserve">, suma de </w:t>
            </w:r>
            <w:r w:rsidR="00504CAB" w:rsidRPr="00B06197">
              <w:rPr>
                <w:rFonts w:ascii="Times New Roman" w:hAnsi="Times New Roman"/>
                <w:b/>
                <w:bCs/>
                <w:sz w:val="24"/>
                <w:lang w:val="ro-RO"/>
              </w:rPr>
              <w:t>728,1</w:t>
            </w:r>
            <w:r w:rsidR="0079160A" w:rsidRPr="00B06197">
              <w:rPr>
                <w:rFonts w:ascii="Times New Roman" w:hAnsi="Times New Roman"/>
                <w:b/>
                <w:bCs/>
                <w:sz w:val="24"/>
                <w:lang w:val="ro-RO"/>
              </w:rPr>
              <w:t xml:space="preserve"> </w:t>
            </w:r>
            <w:r w:rsidR="00504CAB" w:rsidRPr="00B06197">
              <w:rPr>
                <w:rFonts w:ascii="Times New Roman" w:hAnsi="Times New Roman"/>
                <w:b/>
                <w:bCs/>
                <w:sz w:val="24"/>
                <w:lang w:val="ro-RO"/>
              </w:rPr>
              <w:t xml:space="preserve">mii </w:t>
            </w:r>
            <w:r w:rsidR="0079160A" w:rsidRPr="00B06197">
              <w:rPr>
                <w:rFonts w:ascii="Times New Roman" w:hAnsi="Times New Roman"/>
                <w:b/>
                <w:bCs/>
                <w:sz w:val="24"/>
                <w:lang w:val="ro-RO"/>
              </w:rPr>
              <w:t>lei</w:t>
            </w:r>
            <w:r w:rsidR="0079160A" w:rsidRPr="00B06197">
              <w:rPr>
                <w:rFonts w:ascii="Times New Roman" w:hAnsi="Times New Roman"/>
                <w:sz w:val="24"/>
                <w:lang w:val="ro-RO"/>
              </w:rPr>
              <w:t xml:space="preserve"> urmează a fi compensată din economiile realizate în cadrul unor programe și activități (subprogramul P1P2-8502 „Dezvoltarea Culturii, P3-00234 „Activitatea caselor de cultură”, suma de </w:t>
            </w:r>
            <w:r w:rsidR="00504CAB" w:rsidRPr="00B06197">
              <w:rPr>
                <w:rFonts w:ascii="Times New Roman" w:hAnsi="Times New Roman"/>
                <w:sz w:val="24"/>
                <w:lang w:val="ro-RO"/>
              </w:rPr>
              <w:t>–</w:t>
            </w:r>
            <w:r w:rsidR="0079160A" w:rsidRPr="00B06197">
              <w:rPr>
                <w:rFonts w:ascii="Times New Roman" w:hAnsi="Times New Roman"/>
                <w:sz w:val="24"/>
                <w:lang w:val="ro-RO"/>
              </w:rPr>
              <w:t xml:space="preserve"> </w:t>
            </w:r>
            <w:r w:rsidR="00504CAB" w:rsidRPr="00B06197">
              <w:rPr>
                <w:rFonts w:ascii="Times New Roman" w:hAnsi="Times New Roman"/>
                <w:b/>
                <w:bCs/>
                <w:sz w:val="24"/>
                <w:lang w:val="ro-RO"/>
              </w:rPr>
              <w:t>568,0</w:t>
            </w:r>
            <w:r w:rsidR="0079160A" w:rsidRPr="00B06197">
              <w:rPr>
                <w:rFonts w:ascii="Times New Roman" w:hAnsi="Times New Roman"/>
                <w:b/>
                <w:bCs/>
                <w:sz w:val="24"/>
                <w:lang w:val="ro-RO"/>
              </w:rPr>
              <w:t xml:space="preserve"> mii lei</w:t>
            </w:r>
            <w:r w:rsidR="0079160A" w:rsidRPr="00B06197">
              <w:rPr>
                <w:rFonts w:ascii="Times New Roman" w:hAnsi="Times New Roman"/>
                <w:sz w:val="24"/>
                <w:lang w:val="ro-RO"/>
              </w:rPr>
              <w:t>;</w:t>
            </w:r>
            <w:r w:rsidR="0079160A" w:rsidRPr="00400C49">
              <w:rPr>
                <w:rFonts w:ascii="Times New Roman" w:hAnsi="Times New Roman"/>
                <w:sz w:val="24"/>
                <w:lang w:val="ro-RO"/>
              </w:rPr>
              <w:t xml:space="preserve"> subprogramul P1P2-8502 „Dezvoltarea Culturii”, P3-00231 „Servicii de bibliotecă”,</w:t>
            </w:r>
            <w:r w:rsidR="00504CAB">
              <w:rPr>
                <w:rFonts w:ascii="Times New Roman" w:hAnsi="Times New Roman"/>
                <w:sz w:val="24"/>
                <w:lang w:val="ro-RO"/>
              </w:rPr>
              <w:t xml:space="preserve"> cu</w:t>
            </w:r>
            <w:r w:rsidR="0079160A" w:rsidRPr="00400C49">
              <w:rPr>
                <w:rFonts w:ascii="Times New Roman" w:hAnsi="Times New Roman"/>
                <w:sz w:val="24"/>
                <w:lang w:val="ro-RO"/>
              </w:rPr>
              <w:t xml:space="preserve"> suma de – </w:t>
            </w:r>
            <w:r w:rsidR="0079160A" w:rsidRPr="00504CAB">
              <w:rPr>
                <w:rFonts w:ascii="Times New Roman" w:hAnsi="Times New Roman"/>
                <w:b/>
                <w:bCs/>
                <w:sz w:val="24"/>
                <w:lang w:val="ro-RO"/>
              </w:rPr>
              <w:t>160,1 mii lei</w:t>
            </w:r>
            <w:r w:rsidR="0079160A" w:rsidRPr="00400C49">
              <w:rPr>
                <w:rFonts w:ascii="Times New Roman" w:hAnsi="Times New Roman"/>
                <w:sz w:val="24"/>
                <w:lang w:val="ro-RO"/>
              </w:rPr>
              <w:t xml:space="preserve">), ca urmare a rectificării Legii bugetului de stat. Alte cheltuieli, în sumă de </w:t>
            </w:r>
            <w:r w:rsidR="00504CAB" w:rsidRPr="00504CAB">
              <w:rPr>
                <w:rFonts w:ascii="Times New Roman" w:hAnsi="Times New Roman"/>
                <w:b/>
                <w:bCs/>
                <w:sz w:val="24"/>
                <w:lang w:val="ro-RO"/>
              </w:rPr>
              <w:t>316,2 mii</w:t>
            </w:r>
            <w:r w:rsidR="0079160A" w:rsidRPr="00504CAB">
              <w:rPr>
                <w:rFonts w:ascii="Times New Roman" w:hAnsi="Times New Roman"/>
                <w:b/>
                <w:bCs/>
                <w:sz w:val="24"/>
                <w:lang w:val="ro-RO"/>
              </w:rPr>
              <w:t xml:space="preserve"> lei</w:t>
            </w:r>
            <w:r w:rsidR="0079160A" w:rsidRPr="00400C49">
              <w:rPr>
                <w:rFonts w:ascii="Times New Roman" w:hAnsi="Times New Roman"/>
                <w:sz w:val="24"/>
                <w:lang w:val="ro-RO"/>
              </w:rPr>
              <w:t>, urmează a fi compensate prin lichidarea unor funcții din instituțiile publice în raport cu care ministerul exercită calitate de fondator</w:t>
            </w:r>
            <w:r w:rsidR="000B0FF2" w:rsidRPr="00400C49">
              <w:rPr>
                <w:rFonts w:ascii="Times New Roman" w:hAnsi="Times New Roman"/>
                <w:sz w:val="24"/>
                <w:lang w:val="ro-RO"/>
              </w:rPr>
              <w:t xml:space="preserve"> și </w:t>
            </w:r>
            <w:r w:rsidR="0079160A" w:rsidRPr="00400C49">
              <w:rPr>
                <w:rFonts w:ascii="Times New Roman" w:hAnsi="Times New Roman"/>
                <w:sz w:val="24"/>
                <w:lang w:val="ro-RO"/>
              </w:rPr>
              <w:t>transferul unei funcții din</w:t>
            </w:r>
            <w:r w:rsidR="000B0FF2" w:rsidRPr="00400C49">
              <w:rPr>
                <w:rFonts w:ascii="Times New Roman" w:hAnsi="Times New Roman"/>
                <w:sz w:val="24"/>
                <w:lang w:val="ro-RO"/>
              </w:rPr>
              <w:t xml:space="preserve"> altă subdiviziune în cadrul</w:t>
            </w:r>
            <w:r w:rsidR="0079160A" w:rsidRPr="00400C49">
              <w:rPr>
                <w:rFonts w:ascii="Times New Roman" w:hAnsi="Times New Roman"/>
                <w:sz w:val="24"/>
                <w:lang w:val="ro-RO"/>
              </w:rPr>
              <w:t xml:space="preserve"> aparatul</w:t>
            </w:r>
            <w:r w:rsidR="000B0FF2" w:rsidRPr="00400C49">
              <w:rPr>
                <w:rFonts w:ascii="Times New Roman" w:hAnsi="Times New Roman"/>
                <w:sz w:val="24"/>
                <w:lang w:val="ro-RO"/>
              </w:rPr>
              <w:t>ui</w:t>
            </w:r>
            <w:r w:rsidR="0079160A" w:rsidRPr="00400C49">
              <w:rPr>
                <w:rFonts w:ascii="Times New Roman" w:hAnsi="Times New Roman"/>
                <w:sz w:val="24"/>
                <w:lang w:val="ro-RO"/>
              </w:rPr>
              <w:t xml:space="preserve"> central al Ministerului Culturii.</w:t>
            </w:r>
          </w:p>
          <w:p w14:paraId="72BBB9C4" w14:textId="50A76FA6" w:rsidR="00577064" w:rsidRDefault="00577064" w:rsidP="00CF51D7">
            <w:pPr>
              <w:rPr>
                <w:rFonts w:ascii="Times New Roman" w:hAnsi="Times New Roman"/>
                <w:sz w:val="24"/>
                <w:lang w:val="ro-RO"/>
              </w:rPr>
            </w:pPr>
            <w:r>
              <w:rPr>
                <w:rFonts w:ascii="Times New Roman" w:hAnsi="Times New Roman"/>
                <w:sz w:val="24"/>
                <w:lang w:val="ro-RO"/>
              </w:rPr>
              <w:t>Prezentăm Fișa financiară la proiect.</w:t>
            </w:r>
          </w:p>
          <w:tbl>
            <w:tblPr>
              <w:tblW w:w="4732" w:type="pct"/>
              <w:jc w:val="center"/>
              <w:tblCellMar>
                <w:top w:w="15" w:type="dxa"/>
                <w:left w:w="15" w:type="dxa"/>
                <w:bottom w:w="15" w:type="dxa"/>
                <w:right w:w="15" w:type="dxa"/>
              </w:tblCellMar>
              <w:tblLook w:val="04A0" w:firstRow="1" w:lastRow="0" w:firstColumn="1" w:lastColumn="0" w:noHBand="0" w:noVBand="1"/>
            </w:tblPr>
            <w:tblGrid>
              <w:gridCol w:w="701"/>
              <w:gridCol w:w="2829"/>
              <w:gridCol w:w="1089"/>
              <w:gridCol w:w="1097"/>
              <w:gridCol w:w="1025"/>
              <w:gridCol w:w="934"/>
              <w:gridCol w:w="726"/>
            </w:tblGrid>
            <w:tr w:rsidR="00577064" w:rsidRPr="00270F01" w14:paraId="20BAEC79" w14:textId="77777777" w:rsidTr="00577064">
              <w:trPr>
                <w:jc w:val="center"/>
              </w:trPr>
              <w:tc>
                <w:tcPr>
                  <w:tcW w:w="417" w:type="pct"/>
                  <w:vMerge w:val="restart"/>
                  <w:tcBorders>
                    <w:top w:val="single" w:sz="6" w:space="0" w:color="000000"/>
                    <w:left w:val="single" w:sz="6" w:space="0" w:color="000000"/>
                    <w:bottom w:val="single" w:sz="6" w:space="0" w:color="000000"/>
                    <w:right w:val="single" w:sz="6" w:space="0" w:color="000000"/>
                  </w:tcBorders>
                  <w:shd w:val="clear" w:color="auto" w:fill="EEECE1" w:themeFill="background2"/>
                  <w:tcMar>
                    <w:top w:w="24" w:type="dxa"/>
                    <w:left w:w="48" w:type="dxa"/>
                    <w:bottom w:w="24" w:type="dxa"/>
                    <w:right w:w="48" w:type="dxa"/>
                  </w:tcMar>
                  <w:vAlign w:val="center"/>
                  <w:hideMark/>
                </w:tcPr>
                <w:p w14:paraId="42B2176D" w14:textId="07EC06F4" w:rsidR="00577064" w:rsidRPr="00577064" w:rsidRDefault="00577064" w:rsidP="00B06197">
                  <w:pPr>
                    <w:ind w:firstLine="0"/>
                  </w:pPr>
                  <w:r w:rsidRPr="00577064">
                    <w:rPr>
                      <w:b/>
                      <w:bCs/>
                    </w:rPr>
                    <w:t>Nr.</w:t>
                  </w:r>
                  <w:r w:rsidRPr="00577064">
                    <w:rPr>
                      <w:b/>
                      <w:bCs/>
                    </w:rPr>
                    <w:br/>
                    <w:t>crt.</w:t>
                  </w:r>
                </w:p>
              </w:tc>
              <w:tc>
                <w:tcPr>
                  <w:tcW w:w="1684" w:type="pct"/>
                  <w:vMerge w:val="restart"/>
                  <w:tcBorders>
                    <w:top w:val="single" w:sz="6" w:space="0" w:color="000000"/>
                    <w:left w:val="single" w:sz="6" w:space="0" w:color="000000"/>
                    <w:bottom w:val="single" w:sz="6" w:space="0" w:color="000000"/>
                    <w:right w:val="single" w:sz="6" w:space="0" w:color="000000"/>
                  </w:tcBorders>
                  <w:shd w:val="clear" w:color="auto" w:fill="EEECE1" w:themeFill="background2"/>
                  <w:tcMar>
                    <w:top w:w="24" w:type="dxa"/>
                    <w:left w:w="48" w:type="dxa"/>
                    <w:bottom w:w="24" w:type="dxa"/>
                    <w:right w:w="48" w:type="dxa"/>
                  </w:tcMar>
                  <w:vAlign w:val="center"/>
                  <w:hideMark/>
                </w:tcPr>
                <w:p w14:paraId="45398EC8" w14:textId="77777777" w:rsidR="00577064" w:rsidRPr="00577064" w:rsidRDefault="00577064" w:rsidP="00577064">
                  <w:pPr>
                    <w:jc w:val="center"/>
                    <w:rPr>
                      <w:lang w:val="ro-RO"/>
                    </w:rPr>
                  </w:pPr>
                  <w:r w:rsidRPr="00577064">
                    <w:rPr>
                      <w:b/>
                      <w:bCs/>
                      <w:lang w:val="ro-RO"/>
                    </w:rPr>
                    <w:t>Indicatori</w:t>
                  </w:r>
                </w:p>
              </w:tc>
              <w:tc>
                <w:tcPr>
                  <w:tcW w:w="2899" w:type="pct"/>
                  <w:gridSpan w:val="5"/>
                  <w:tcBorders>
                    <w:top w:val="single" w:sz="6" w:space="0" w:color="000000"/>
                    <w:left w:val="single" w:sz="6" w:space="0" w:color="000000"/>
                    <w:bottom w:val="single" w:sz="6" w:space="0" w:color="000000"/>
                    <w:right w:val="single" w:sz="6" w:space="0" w:color="000000"/>
                  </w:tcBorders>
                  <w:shd w:val="clear" w:color="auto" w:fill="EEECE1" w:themeFill="background2"/>
                </w:tcPr>
                <w:p w14:paraId="4C2774DC" w14:textId="77777777" w:rsidR="00577064" w:rsidRPr="00577064" w:rsidRDefault="00577064" w:rsidP="00577064">
                  <w:pPr>
                    <w:jc w:val="center"/>
                    <w:rPr>
                      <w:lang w:val="ro-RO"/>
                    </w:rPr>
                  </w:pPr>
                  <w:r w:rsidRPr="00577064">
                    <w:rPr>
                      <w:b/>
                      <w:bCs/>
                      <w:lang w:val="ro-RO"/>
                    </w:rPr>
                    <w:t>Mii lei</w:t>
                  </w:r>
                </w:p>
              </w:tc>
            </w:tr>
            <w:tr w:rsidR="00577064" w:rsidRPr="00E76EB8" w14:paraId="72EE4621" w14:textId="77777777" w:rsidTr="00577064">
              <w:trPr>
                <w:jc w:val="center"/>
              </w:trPr>
              <w:tc>
                <w:tcPr>
                  <w:tcW w:w="417" w:type="pct"/>
                  <w:vMerge/>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3E0E9B8C" w14:textId="77777777" w:rsidR="00577064" w:rsidRPr="00577064" w:rsidRDefault="00577064" w:rsidP="00577064"/>
              </w:tc>
              <w:tc>
                <w:tcPr>
                  <w:tcW w:w="1684" w:type="pct"/>
                  <w:vMerge/>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51722F89" w14:textId="77777777" w:rsidR="00577064" w:rsidRPr="00577064" w:rsidRDefault="00577064" w:rsidP="00577064">
                  <w:pPr>
                    <w:rPr>
                      <w:lang w:val="ro-RO"/>
                    </w:rPr>
                  </w:pPr>
                </w:p>
              </w:tc>
              <w:tc>
                <w:tcPr>
                  <w:tcW w:w="1300" w:type="pct"/>
                  <w:gridSpan w:val="2"/>
                  <w:tcBorders>
                    <w:top w:val="single" w:sz="6" w:space="0" w:color="000000"/>
                    <w:left w:val="single" w:sz="6" w:space="0" w:color="000000"/>
                    <w:bottom w:val="single" w:sz="6" w:space="0" w:color="000000"/>
                    <w:right w:val="single" w:sz="6" w:space="0" w:color="000000"/>
                  </w:tcBorders>
                  <w:shd w:val="clear" w:color="auto" w:fill="EEECE1" w:themeFill="background2"/>
                </w:tcPr>
                <w:p w14:paraId="24968745" w14:textId="75FDC698" w:rsidR="00577064" w:rsidRPr="00577064" w:rsidRDefault="00577064" w:rsidP="00701ACD">
                  <w:pPr>
                    <w:ind w:firstLine="0"/>
                    <w:rPr>
                      <w:lang w:val="ro-RO"/>
                    </w:rPr>
                  </w:pPr>
                  <w:r w:rsidRPr="00577064">
                    <w:rPr>
                      <w:b/>
                      <w:bCs/>
                      <w:lang w:val="ro-RO"/>
                    </w:rPr>
                    <w:t>Anul</w:t>
                  </w:r>
                  <w:r w:rsidR="00701ACD">
                    <w:rPr>
                      <w:b/>
                      <w:bCs/>
                      <w:lang w:val="ro-RO"/>
                    </w:rPr>
                    <w:t xml:space="preserve"> </w:t>
                  </w:r>
                  <w:r w:rsidRPr="00577064">
                    <w:rPr>
                      <w:b/>
                      <w:bCs/>
                      <w:lang w:val="ro-RO"/>
                    </w:rPr>
                    <w:t>curent:</w:t>
                  </w:r>
                  <w:r w:rsidRPr="00577064">
                    <w:rPr>
                      <w:b/>
                      <w:bCs/>
                      <w:lang w:val="ro-RO"/>
                    </w:rPr>
                    <w:br/>
                    <w:t>2026</w:t>
                  </w:r>
                </w:p>
              </w:tc>
              <w:tc>
                <w:tcPr>
                  <w:tcW w:w="1599" w:type="pct"/>
                  <w:gridSpan w:val="3"/>
                  <w:tcBorders>
                    <w:top w:val="single" w:sz="6" w:space="0" w:color="000000"/>
                    <w:left w:val="single" w:sz="6" w:space="0" w:color="000000"/>
                    <w:bottom w:val="single" w:sz="6" w:space="0" w:color="000000"/>
                    <w:right w:val="single" w:sz="6" w:space="0" w:color="000000"/>
                  </w:tcBorders>
                  <w:shd w:val="clear" w:color="auto" w:fill="EEECE1" w:themeFill="background2"/>
                  <w:noWrap/>
                  <w:tcMar>
                    <w:top w:w="24" w:type="dxa"/>
                    <w:left w:w="48" w:type="dxa"/>
                    <w:bottom w:w="24" w:type="dxa"/>
                    <w:right w:w="48" w:type="dxa"/>
                  </w:tcMar>
                  <w:hideMark/>
                </w:tcPr>
                <w:p w14:paraId="3DD01624" w14:textId="77777777" w:rsidR="00577064" w:rsidRPr="00577064" w:rsidRDefault="00577064" w:rsidP="00701ACD">
                  <w:pPr>
                    <w:ind w:firstLine="0"/>
                    <w:rPr>
                      <w:lang w:val="ro-RO"/>
                    </w:rPr>
                  </w:pPr>
                  <w:r w:rsidRPr="00577064">
                    <w:rPr>
                      <w:b/>
                      <w:bCs/>
                      <w:lang w:val="ro-RO"/>
                    </w:rPr>
                    <w:t>Următorii 3 ani, conform</w:t>
                  </w:r>
                  <w:r w:rsidRPr="00577064">
                    <w:rPr>
                      <w:b/>
                      <w:bCs/>
                      <w:lang w:val="ro-RO"/>
                    </w:rPr>
                    <w:br/>
                    <w:t>Cadrului bugetar pe termen</w:t>
                  </w:r>
                  <w:r w:rsidRPr="00577064">
                    <w:rPr>
                      <w:b/>
                      <w:bCs/>
                      <w:lang w:val="ro-RO"/>
                    </w:rPr>
                    <w:br/>
                    <w:t>mediu aprobat</w:t>
                  </w:r>
                </w:p>
              </w:tc>
            </w:tr>
            <w:tr w:rsidR="00577064" w:rsidRPr="00270F01" w14:paraId="265700D1" w14:textId="77777777" w:rsidTr="00577064">
              <w:trPr>
                <w:jc w:val="center"/>
              </w:trPr>
              <w:tc>
                <w:tcPr>
                  <w:tcW w:w="417" w:type="pct"/>
                  <w:vMerge/>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3A056523" w14:textId="77777777" w:rsidR="00577064" w:rsidRPr="00577064" w:rsidRDefault="00577064" w:rsidP="00577064">
                  <w:pPr>
                    <w:rPr>
                      <w:lang w:val="it-IT"/>
                    </w:rPr>
                  </w:pPr>
                </w:p>
              </w:tc>
              <w:tc>
                <w:tcPr>
                  <w:tcW w:w="1684" w:type="pct"/>
                  <w:vMerge/>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7C05C102" w14:textId="77777777" w:rsidR="00577064" w:rsidRPr="00577064" w:rsidRDefault="00577064" w:rsidP="00577064">
                  <w:pPr>
                    <w:rPr>
                      <w:lang w:val="ro-RO"/>
                    </w:rPr>
                  </w:pPr>
                </w:p>
              </w:tc>
              <w:tc>
                <w:tcPr>
                  <w:tcW w:w="648" w:type="pct"/>
                  <w:tcBorders>
                    <w:top w:val="single" w:sz="6" w:space="0" w:color="000000"/>
                    <w:left w:val="single" w:sz="6" w:space="0" w:color="000000"/>
                    <w:bottom w:val="single" w:sz="6" w:space="0" w:color="000000"/>
                    <w:right w:val="single" w:sz="6" w:space="0" w:color="000000"/>
                  </w:tcBorders>
                  <w:shd w:val="clear" w:color="auto" w:fill="EEECE1" w:themeFill="background2"/>
                </w:tcPr>
                <w:p w14:paraId="03CA6D01" w14:textId="77777777" w:rsidR="00577064" w:rsidRPr="00577064" w:rsidRDefault="00577064" w:rsidP="00577064">
                  <w:pPr>
                    <w:ind w:firstLine="0"/>
                    <w:rPr>
                      <w:b/>
                      <w:bCs/>
                      <w:lang w:val="ro-RO"/>
                    </w:rPr>
                  </w:pPr>
                  <w:r w:rsidRPr="00577064">
                    <w:rPr>
                      <w:b/>
                      <w:bCs/>
                      <w:lang w:val="ro-RO"/>
                    </w:rPr>
                    <w:t>Aprobat</w:t>
                  </w:r>
                </w:p>
                <w:p w14:paraId="07C47BD6" w14:textId="77777777" w:rsidR="00577064" w:rsidRPr="00577064" w:rsidRDefault="00577064" w:rsidP="00577064">
                  <w:pPr>
                    <w:ind w:firstLine="0"/>
                    <w:rPr>
                      <w:b/>
                      <w:bCs/>
                      <w:lang w:val="ro-RO"/>
                    </w:rPr>
                  </w:pPr>
                  <w:r w:rsidRPr="00577064">
                    <w:rPr>
                      <w:b/>
                      <w:bCs/>
                      <w:lang w:val="ro-RO"/>
                    </w:rPr>
                    <w:t>2026</w:t>
                  </w:r>
                </w:p>
              </w:tc>
              <w:tc>
                <w:tcPr>
                  <w:tcW w:w="653" w:type="pct"/>
                  <w:tcBorders>
                    <w:top w:val="single" w:sz="6" w:space="0" w:color="000000"/>
                    <w:left w:val="single" w:sz="6" w:space="0" w:color="000000"/>
                    <w:bottom w:val="single" w:sz="6" w:space="0" w:color="000000"/>
                    <w:right w:val="single" w:sz="6" w:space="0" w:color="000000"/>
                  </w:tcBorders>
                  <w:shd w:val="clear" w:color="auto" w:fill="EEECE1" w:themeFill="background2"/>
                  <w:vAlign w:val="center"/>
                  <w:hideMark/>
                </w:tcPr>
                <w:p w14:paraId="17CF6443" w14:textId="77777777" w:rsidR="00577064" w:rsidRPr="00577064" w:rsidRDefault="00577064" w:rsidP="00577064">
                  <w:pPr>
                    <w:ind w:firstLine="0"/>
                    <w:rPr>
                      <w:b/>
                      <w:bCs/>
                      <w:lang w:val="ro-RO"/>
                    </w:rPr>
                  </w:pPr>
                  <w:r w:rsidRPr="00577064">
                    <w:rPr>
                      <w:b/>
                      <w:bCs/>
                      <w:lang w:val="ro-RO"/>
                    </w:rPr>
                    <w:t>Necesar Suplimentar</w:t>
                  </w:r>
                </w:p>
                <w:p w14:paraId="0A461591" w14:textId="77777777" w:rsidR="00577064" w:rsidRPr="00577064" w:rsidRDefault="00577064" w:rsidP="00577064">
                  <w:pPr>
                    <w:ind w:firstLine="0"/>
                    <w:rPr>
                      <w:b/>
                      <w:bCs/>
                      <w:lang w:val="ro-RO"/>
                    </w:rPr>
                  </w:pPr>
                  <w:r w:rsidRPr="00577064">
                    <w:rPr>
                      <w:b/>
                      <w:bCs/>
                      <w:lang w:val="ro-RO"/>
                    </w:rPr>
                    <w:t>2026</w:t>
                  </w:r>
                </w:p>
              </w:tc>
              <w:tc>
                <w:tcPr>
                  <w:tcW w:w="610"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24" w:type="dxa"/>
                    <w:left w:w="48" w:type="dxa"/>
                    <w:bottom w:w="24" w:type="dxa"/>
                    <w:right w:w="48" w:type="dxa"/>
                  </w:tcMar>
                  <w:hideMark/>
                </w:tcPr>
                <w:p w14:paraId="3DB60A22" w14:textId="77777777" w:rsidR="00577064" w:rsidRPr="00577064" w:rsidRDefault="00577064" w:rsidP="00577064">
                  <w:pPr>
                    <w:ind w:firstLine="0"/>
                    <w:rPr>
                      <w:b/>
                      <w:bCs/>
                      <w:lang w:val="ro-RO"/>
                    </w:rPr>
                  </w:pPr>
                  <w:r w:rsidRPr="00577064">
                    <w:rPr>
                      <w:b/>
                      <w:bCs/>
                      <w:lang w:val="ro-RO"/>
                    </w:rPr>
                    <w:t>Anul:</w:t>
                  </w:r>
                </w:p>
                <w:p w14:paraId="0BAF8582" w14:textId="632C05A8" w:rsidR="00577064" w:rsidRPr="00577064" w:rsidRDefault="00577064" w:rsidP="00577064">
                  <w:pPr>
                    <w:ind w:firstLine="0"/>
                    <w:rPr>
                      <w:lang w:val="ro-RO"/>
                    </w:rPr>
                  </w:pPr>
                  <w:r w:rsidRPr="00577064">
                    <w:rPr>
                      <w:b/>
                      <w:bCs/>
                      <w:lang w:val="ro-RO"/>
                    </w:rPr>
                    <w:t>2027</w:t>
                  </w:r>
                </w:p>
              </w:tc>
              <w:tc>
                <w:tcPr>
                  <w:tcW w:w="556"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24" w:type="dxa"/>
                    <w:left w:w="48" w:type="dxa"/>
                    <w:bottom w:w="24" w:type="dxa"/>
                    <w:right w:w="48" w:type="dxa"/>
                  </w:tcMar>
                  <w:hideMark/>
                </w:tcPr>
                <w:p w14:paraId="67A186D2" w14:textId="77777777" w:rsidR="00577064" w:rsidRPr="00577064" w:rsidRDefault="00577064" w:rsidP="00577064">
                  <w:pPr>
                    <w:ind w:firstLine="0"/>
                    <w:rPr>
                      <w:b/>
                      <w:bCs/>
                    </w:rPr>
                  </w:pPr>
                  <w:r w:rsidRPr="00577064">
                    <w:rPr>
                      <w:b/>
                      <w:bCs/>
                    </w:rPr>
                    <w:t>Anul:</w:t>
                  </w:r>
                  <w:r w:rsidRPr="00577064">
                    <w:rPr>
                      <w:b/>
                      <w:bCs/>
                    </w:rPr>
                    <w:br/>
                    <w:t>2028</w:t>
                  </w:r>
                </w:p>
              </w:tc>
              <w:tc>
                <w:tcPr>
                  <w:tcW w:w="433" w:type="pct"/>
                  <w:tcBorders>
                    <w:top w:val="single" w:sz="6" w:space="0" w:color="000000"/>
                    <w:left w:val="single" w:sz="6" w:space="0" w:color="000000"/>
                    <w:bottom w:val="single" w:sz="6" w:space="0" w:color="000000"/>
                    <w:right w:val="single" w:sz="6" w:space="0" w:color="000000"/>
                  </w:tcBorders>
                  <w:shd w:val="clear" w:color="auto" w:fill="EEECE1" w:themeFill="background2"/>
                  <w:tcMar>
                    <w:top w:w="24" w:type="dxa"/>
                    <w:left w:w="48" w:type="dxa"/>
                    <w:bottom w:w="24" w:type="dxa"/>
                    <w:right w:w="48" w:type="dxa"/>
                  </w:tcMar>
                  <w:hideMark/>
                </w:tcPr>
                <w:p w14:paraId="07BAD5B3" w14:textId="77777777" w:rsidR="00577064" w:rsidRDefault="00577064" w:rsidP="00577064">
                  <w:pPr>
                    <w:ind w:left="-986" w:firstLine="844"/>
                    <w:rPr>
                      <w:b/>
                      <w:bCs/>
                    </w:rPr>
                  </w:pPr>
                  <w:r>
                    <w:rPr>
                      <w:b/>
                      <w:bCs/>
                    </w:rPr>
                    <w:t xml:space="preserve">   An</w:t>
                  </w:r>
                  <w:r w:rsidRPr="00577064">
                    <w:rPr>
                      <w:b/>
                      <w:bCs/>
                    </w:rPr>
                    <w:t>ul:</w:t>
                  </w:r>
                </w:p>
                <w:p w14:paraId="78EB1900" w14:textId="50E0E267" w:rsidR="00577064" w:rsidRDefault="00577064" w:rsidP="00577064">
                  <w:pPr>
                    <w:ind w:left="-986" w:firstLine="844"/>
                    <w:rPr>
                      <w:b/>
                      <w:bCs/>
                    </w:rPr>
                  </w:pPr>
                  <w:r>
                    <w:rPr>
                      <w:b/>
                      <w:bCs/>
                    </w:rPr>
                    <w:t>22029</w:t>
                  </w:r>
                </w:p>
                <w:p w14:paraId="3ABE01C7" w14:textId="207C9AA4" w:rsidR="00577064" w:rsidRPr="00577064" w:rsidRDefault="00577064" w:rsidP="00577064">
                  <w:pPr>
                    <w:ind w:left="-986" w:firstLine="844"/>
                    <w:rPr>
                      <w:b/>
                      <w:bCs/>
                    </w:rPr>
                  </w:pPr>
                  <w:r w:rsidRPr="00577064">
                    <w:rPr>
                      <w:b/>
                      <w:bCs/>
                    </w:rPr>
                    <w:br/>
                    <w:t>2029</w:t>
                  </w:r>
                </w:p>
              </w:tc>
            </w:tr>
            <w:tr w:rsidR="00577064" w:rsidRPr="00270F01" w14:paraId="34197EF4"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71D60" w14:textId="77777777" w:rsidR="00577064" w:rsidRPr="00270F01" w:rsidRDefault="00577064" w:rsidP="00577064">
                  <w:pPr>
                    <w:ind w:left="-807"/>
                    <w:jc w:val="center"/>
                    <w:rPr>
                      <w:sz w:val="22"/>
                    </w:rPr>
                  </w:pPr>
                  <w:r w:rsidRPr="00270F01">
                    <w:rPr>
                      <w:b/>
                      <w:bCs/>
                      <w:sz w:val="22"/>
                    </w:rPr>
                    <w:t>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EE8B4" w14:textId="77777777" w:rsidR="00577064" w:rsidRPr="00270F01" w:rsidRDefault="00577064" w:rsidP="00577064">
                  <w:pPr>
                    <w:jc w:val="center"/>
                    <w:rPr>
                      <w:sz w:val="22"/>
                    </w:rPr>
                  </w:pPr>
                  <w:r w:rsidRPr="00270F01">
                    <w:rPr>
                      <w:b/>
                      <w:bCs/>
                      <w:sz w:val="22"/>
                    </w:rPr>
                    <w:t>2</w:t>
                  </w:r>
                </w:p>
              </w:tc>
              <w:tc>
                <w:tcPr>
                  <w:tcW w:w="648" w:type="pct"/>
                  <w:tcBorders>
                    <w:top w:val="single" w:sz="6" w:space="0" w:color="000000"/>
                    <w:left w:val="single" w:sz="6" w:space="0" w:color="000000"/>
                    <w:bottom w:val="single" w:sz="6" w:space="0" w:color="000000"/>
                    <w:right w:val="single" w:sz="6" w:space="0" w:color="000000"/>
                  </w:tcBorders>
                </w:tcPr>
                <w:p w14:paraId="45F232E8" w14:textId="77777777" w:rsidR="00577064" w:rsidRPr="00270F01" w:rsidRDefault="00577064" w:rsidP="00577064">
                  <w:pPr>
                    <w:jc w:val="center"/>
                    <w:rPr>
                      <w:b/>
                      <w:bCs/>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7CF3C" w14:textId="77777777" w:rsidR="00577064" w:rsidRPr="00270F01" w:rsidRDefault="00577064" w:rsidP="00577064">
                  <w:pPr>
                    <w:jc w:val="center"/>
                    <w:rPr>
                      <w:sz w:val="22"/>
                    </w:rPr>
                  </w:pPr>
                  <w:r w:rsidRPr="00270F01">
                    <w:rPr>
                      <w:b/>
                      <w:bCs/>
                      <w:sz w:val="22"/>
                    </w:rPr>
                    <w:t>3</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632A7" w14:textId="77777777" w:rsidR="00577064" w:rsidRPr="00270F01" w:rsidRDefault="00577064" w:rsidP="00577064">
                  <w:pPr>
                    <w:jc w:val="center"/>
                    <w:rPr>
                      <w:sz w:val="22"/>
                    </w:rPr>
                  </w:pPr>
                  <w:r w:rsidRPr="00270F01">
                    <w:rPr>
                      <w:b/>
                      <w:bCs/>
                      <w:sz w:val="22"/>
                    </w:rPr>
                    <w:t>4</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DBE7" w14:textId="77777777" w:rsidR="00577064" w:rsidRPr="00270F01" w:rsidRDefault="00577064" w:rsidP="00577064">
                  <w:pPr>
                    <w:jc w:val="center"/>
                    <w:rPr>
                      <w:sz w:val="22"/>
                    </w:rPr>
                  </w:pPr>
                  <w:r w:rsidRPr="00270F01">
                    <w:rPr>
                      <w:b/>
                      <w:bCs/>
                      <w:sz w:val="22"/>
                    </w:rPr>
                    <w:t>5</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DFF56" w14:textId="77777777" w:rsidR="00577064" w:rsidRPr="00270F01" w:rsidRDefault="00577064" w:rsidP="00577064">
                  <w:pPr>
                    <w:jc w:val="center"/>
                    <w:rPr>
                      <w:sz w:val="22"/>
                    </w:rPr>
                  </w:pPr>
                  <w:r w:rsidRPr="00270F01">
                    <w:rPr>
                      <w:b/>
                      <w:bCs/>
                      <w:sz w:val="22"/>
                    </w:rPr>
                    <w:t>6</w:t>
                  </w:r>
                </w:p>
              </w:tc>
            </w:tr>
            <w:tr w:rsidR="00577064" w:rsidRPr="00E76EB8" w14:paraId="42E0BE56"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82205" w14:textId="5E780956" w:rsidR="00577064" w:rsidRPr="00270F01" w:rsidRDefault="00577064" w:rsidP="00577064">
                  <w:pPr>
                    <w:tabs>
                      <w:tab w:val="left" w:pos="108"/>
                    </w:tabs>
                    <w:ind w:firstLine="0"/>
                    <w:rPr>
                      <w:sz w:val="22"/>
                    </w:rPr>
                  </w:pPr>
                  <w:r>
                    <w:rPr>
                      <w:sz w:val="22"/>
                    </w:rPr>
                    <w:t>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DE952" w14:textId="77777777" w:rsidR="00577064" w:rsidRPr="00A01E52" w:rsidRDefault="00577064" w:rsidP="00577064">
                  <w:pPr>
                    <w:ind w:firstLine="0"/>
                    <w:rPr>
                      <w:sz w:val="22"/>
                      <w:lang w:val="it-IT"/>
                    </w:rPr>
                  </w:pPr>
                  <w:r w:rsidRPr="00A01E52">
                    <w:rPr>
                      <w:sz w:val="22"/>
                      <w:lang w:val="it-IT"/>
                    </w:rPr>
                    <w:t>Modificări ale veniturilor bugetare (+/-), dintre care:</w:t>
                  </w:r>
                </w:p>
              </w:tc>
              <w:tc>
                <w:tcPr>
                  <w:tcW w:w="648" w:type="pct"/>
                  <w:tcBorders>
                    <w:top w:val="single" w:sz="6" w:space="0" w:color="000000"/>
                    <w:left w:val="single" w:sz="6" w:space="0" w:color="000000"/>
                    <w:bottom w:val="single" w:sz="6" w:space="0" w:color="000000"/>
                    <w:right w:val="single" w:sz="6" w:space="0" w:color="000000"/>
                  </w:tcBorders>
                </w:tcPr>
                <w:p w14:paraId="29DC978D" w14:textId="77777777" w:rsidR="00577064" w:rsidRPr="00106771" w:rsidRDefault="00577064" w:rsidP="00577064">
                  <w:pPr>
                    <w:jc w:val="center"/>
                    <w:rPr>
                      <w:sz w:val="22"/>
                      <w:lang w:val="it-IT"/>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ECEDF" w14:textId="77777777" w:rsidR="00577064" w:rsidRPr="00106771" w:rsidRDefault="00577064" w:rsidP="00577064">
                  <w:pPr>
                    <w:jc w:val="center"/>
                    <w:rPr>
                      <w:sz w:val="22"/>
                      <w:lang w:val="it-IT"/>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301E6" w14:textId="77777777" w:rsidR="00577064" w:rsidRPr="00106771" w:rsidRDefault="00577064" w:rsidP="00577064">
                  <w:pPr>
                    <w:jc w:val="center"/>
                    <w:rPr>
                      <w:sz w:val="22"/>
                      <w:lang w:val="it-IT"/>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CB9EF" w14:textId="77777777" w:rsidR="00577064" w:rsidRPr="00106771" w:rsidRDefault="00577064" w:rsidP="00577064">
                  <w:pPr>
                    <w:jc w:val="center"/>
                    <w:rPr>
                      <w:sz w:val="22"/>
                      <w:lang w:val="it-IT"/>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5D673" w14:textId="77777777" w:rsidR="00577064" w:rsidRPr="00106771" w:rsidRDefault="00577064" w:rsidP="00577064">
                  <w:pPr>
                    <w:jc w:val="center"/>
                    <w:rPr>
                      <w:sz w:val="22"/>
                      <w:lang w:val="it-IT"/>
                    </w:rPr>
                  </w:pPr>
                </w:p>
              </w:tc>
            </w:tr>
            <w:tr w:rsidR="00577064" w:rsidRPr="00270F01" w14:paraId="60288C69"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2CACD" w14:textId="6C60A394" w:rsidR="00577064" w:rsidRPr="00270F01" w:rsidRDefault="00577064" w:rsidP="00577064">
                  <w:pPr>
                    <w:ind w:left="-709"/>
                    <w:rPr>
                      <w:sz w:val="22"/>
                    </w:rPr>
                  </w:pPr>
                  <w:r>
                    <w:rPr>
                      <w:sz w:val="22"/>
                    </w:rPr>
                    <w:t>1.1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AE0FA" w14:textId="77777777" w:rsidR="00577064" w:rsidRPr="0043319C" w:rsidRDefault="00577064" w:rsidP="00577064">
                  <w:pPr>
                    <w:ind w:firstLine="0"/>
                    <w:rPr>
                      <w:sz w:val="22"/>
                    </w:rPr>
                  </w:pPr>
                  <w:r w:rsidRPr="0043319C">
                    <w:rPr>
                      <w:sz w:val="22"/>
                    </w:rPr>
                    <w:t>Bugetul de stat</w:t>
                  </w:r>
                </w:p>
              </w:tc>
              <w:tc>
                <w:tcPr>
                  <w:tcW w:w="648" w:type="pct"/>
                  <w:tcBorders>
                    <w:top w:val="single" w:sz="6" w:space="0" w:color="000000"/>
                    <w:left w:val="single" w:sz="6" w:space="0" w:color="000000"/>
                    <w:bottom w:val="single" w:sz="6" w:space="0" w:color="000000"/>
                    <w:right w:val="single" w:sz="6" w:space="0" w:color="000000"/>
                  </w:tcBorders>
                </w:tcPr>
                <w:p w14:paraId="7475D419"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6B7E5"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9ACEE"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BC6AE"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1DF18" w14:textId="77777777" w:rsidR="00577064" w:rsidRPr="0043319C" w:rsidRDefault="00577064" w:rsidP="00577064">
                  <w:pPr>
                    <w:jc w:val="center"/>
                    <w:rPr>
                      <w:sz w:val="22"/>
                    </w:rPr>
                  </w:pPr>
                </w:p>
              </w:tc>
            </w:tr>
            <w:tr w:rsidR="00577064" w:rsidRPr="000B0C93" w14:paraId="411223B2"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F792E" w14:textId="66A65869" w:rsidR="00577064" w:rsidRPr="00270F01" w:rsidRDefault="00577064" w:rsidP="00577064">
                  <w:pPr>
                    <w:ind w:left="-28" w:firstLine="0"/>
                    <w:rPr>
                      <w:sz w:val="22"/>
                    </w:rPr>
                  </w:pPr>
                  <w:r>
                    <w:rPr>
                      <w:sz w:val="22"/>
                    </w:rPr>
                    <w:t>1.2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895CE" w14:textId="77777777" w:rsidR="00577064" w:rsidRPr="0043319C" w:rsidRDefault="00577064" w:rsidP="00577064">
                  <w:pPr>
                    <w:ind w:firstLine="0"/>
                    <w:rPr>
                      <w:sz w:val="22"/>
                    </w:rPr>
                  </w:pPr>
                  <w:r w:rsidRPr="0043319C">
                    <w:rPr>
                      <w:sz w:val="22"/>
                    </w:rPr>
                    <w:t>Bugetul asigurărilor sociale de stat</w:t>
                  </w:r>
                </w:p>
              </w:tc>
              <w:tc>
                <w:tcPr>
                  <w:tcW w:w="648" w:type="pct"/>
                  <w:tcBorders>
                    <w:top w:val="single" w:sz="6" w:space="0" w:color="000000"/>
                    <w:left w:val="single" w:sz="6" w:space="0" w:color="000000"/>
                    <w:bottom w:val="single" w:sz="6" w:space="0" w:color="000000"/>
                    <w:right w:val="single" w:sz="6" w:space="0" w:color="000000"/>
                  </w:tcBorders>
                </w:tcPr>
                <w:p w14:paraId="5997CD3C"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968FD"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D84DC"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A253"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F8AF" w14:textId="77777777" w:rsidR="00577064" w:rsidRPr="0043319C" w:rsidRDefault="00577064" w:rsidP="00577064">
                  <w:pPr>
                    <w:jc w:val="center"/>
                    <w:rPr>
                      <w:sz w:val="22"/>
                    </w:rPr>
                  </w:pPr>
                </w:p>
              </w:tc>
            </w:tr>
            <w:tr w:rsidR="00577064" w:rsidRPr="00E76EB8" w14:paraId="438D3DE0"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0407F" w14:textId="3B00E0B3" w:rsidR="00577064" w:rsidRPr="00270F01" w:rsidRDefault="00577064" w:rsidP="00577064">
                  <w:pPr>
                    <w:ind w:firstLine="0"/>
                    <w:rPr>
                      <w:sz w:val="22"/>
                    </w:rPr>
                  </w:pPr>
                  <w:r>
                    <w:rPr>
                      <w:sz w:val="22"/>
                    </w:rPr>
                    <w:t>1.3</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74A5C" w14:textId="77777777" w:rsidR="00577064" w:rsidRPr="0043319C" w:rsidRDefault="00577064" w:rsidP="00577064">
                  <w:pPr>
                    <w:ind w:firstLine="0"/>
                    <w:rPr>
                      <w:sz w:val="22"/>
                    </w:rPr>
                  </w:pPr>
                  <w:r w:rsidRPr="0043319C">
                    <w:rPr>
                      <w:sz w:val="22"/>
                    </w:rPr>
                    <w:t>Fondurile asigurării obligatorii de asistență medicală</w:t>
                  </w:r>
                </w:p>
              </w:tc>
              <w:tc>
                <w:tcPr>
                  <w:tcW w:w="648" w:type="pct"/>
                  <w:tcBorders>
                    <w:top w:val="single" w:sz="6" w:space="0" w:color="000000"/>
                    <w:left w:val="single" w:sz="6" w:space="0" w:color="000000"/>
                    <w:bottom w:val="single" w:sz="6" w:space="0" w:color="000000"/>
                    <w:right w:val="single" w:sz="6" w:space="0" w:color="000000"/>
                  </w:tcBorders>
                </w:tcPr>
                <w:p w14:paraId="3A1C9FF0"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07F0B"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6C66E"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72022"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89EB4" w14:textId="77777777" w:rsidR="00577064" w:rsidRPr="0043319C" w:rsidRDefault="00577064" w:rsidP="00577064">
                  <w:pPr>
                    <w:jc w:val="center"/>
                    <w:rPr>
                      <w:sz w:val="22"/>
                    </w:rPr>
                  </w:pPr>
                </w:p>
              </w:tc>
            </w:tr>
            <w:tr w:rsidR="00577064" w:rsidRPr="00270F01" w14:paraId="04E16E26"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B9617" w14:textId="271C1907" w:rsidR="00577064" w:rsidRPr="00270F01" w:rsidRDefault="00577064" w:rsidP="00577064">
                  <w:pPr>
                    <w:ind w:left="-738"/>
                    <w:rPr>
                      <w:sz w:val="22"/>
                    </w:rPr>
                  </w:pPr>
                  <w:r>
                    <w:rPr>
                      <w:sz w:val="22"/>
                    </w:rPr>
                    <w:t>1.4</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9B06C" w14:textId="77777777" w:rsidR="00577064" w:rsidRPr="0043319C" w:rsidRDefault="00577064" w:rsidP="00577064">
                  <w:pPr>
                    <w:ind w:firstLine="0"/>
                    <w:rPr>
                      <w:sz w:val="22"/>
                    </w:rPr>
                  </w:pPr>
                  <w:r w:rsidRPr="0043319C">
                    <w:rPr>
                      <w:sz w:val="22"/>
                    </w:rPr>
                    <w:t>Bugetele locale</w:t>
                  </w:r>
                </w:p>
              </w:tc>
              <w:tc>
                <w:tcPr>
                  <w:tcW w:w="648" w:type="pct"/>
                  <w:tcBorders>
                    <w:top w:val="single" w:sz="6" w:space="0" w:color="000000"/>
                    <w:left w:val="single" w:sz="6" w:space="0" w:color="000000"/>
                    <w:bottom w:val="single" w:sz="6" w:space="0" w:color="000000"/>
                    <w:right w:val="single" w:sz="6" w:space="0" w:color="000000"/>
                  </w:tcBorders>
                </w:tcPr>
                <w:p w14:paraId="38C1DE53"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AEDBF"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F78D4"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B1897"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00FB" w14:textId="77777777" w:rsidR="00577064" w:rsidRPr="0043319C" w:rsidRDefault="00577064" w:rsidP="00577064">
                  <w:pPr>
                    <w:jc w:val="center"/>
                    <w:rPr>
                      <w:sz w:val="22"/>
                    </w:rPr>
                  </w:pPr>
                </w:p>
              </w:tc>
            </w:tr>
            <w:tr w:rsidR="00577064" w:rsidRPr="00987BBD" w14:paraId="526DFA66"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5237" w14:textId="7977D44A" w:rsidR="00577064" w:rsidRPr="00987BBD" w:rsidRDefault="00577064" w:rsidP="00577064">
                  <w:pPr>
                    <w:ind w:firstLine="0"/>
                    <w:rPr>
                      <w:b/>
                      <w:bCs/>
                      <w:sz w:val="22"/>
                    </w:rPr>
                  </w:pPr>
                  <w:r>
                    <w:rPr>
                      <w:b/>
                      <w:bCs/>
                      <w:sz w:val="22"/>
                    </w:rPr>
                    <w:t>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DDA79" w14:textId="77777777" w:rsidR="00577064" w:rsidRPr="0043319C" w:rsidRDefault="00577064" w:rsidP="00577064">
                  <w:pPr>
                    <w:ind w:firstLine="0"/>
                    <w:rPr>
                      <w:b/>
                      <w:bCs/>
                      <w:sz w:val="22"/>
                    </w:rPr>
                  </w:pPr>
                  <w:r w:rsidRPr="0043319C">
                    <w:rPr>
                      <w:b/>
                      <w:bCs/>
                      <w:sz w:val="22"/>
                    </w:rPr>
                    <w:t>Modificări ale cheltuielilor bugetare (+/-), dintre care:</w:t>
                  </w:r>
                </w:p>
              </w:tc>
              <w:tc>
                <w:tcPr>
                  <w:tcW w:w="648" w:type="pct"/>
                  <w:tcBorders>
                    <w:top w:val="single" w:sz="6" w:space="0" w:color="000000"/>
                    <w:left w:val="single" w:sz="6" w:space="0" w:color="000000"/>
                    <w:bottom w:val="single" w:sz="6" w:space="0" w:color="000000"/>
                    <w:right w:val="single" w:sz="6" w:space="0" w:color="000000"/>
                  </w:tcBorders>
                </w:tcPr>
                <w:p w14:paraId="65D353A2" w14:textId="77777777" w:rsidR="00577064" w:rsidRPr="0043319C" w:rsidRDefault="00577064" w:rsidP="00577064">
                  <w:pPr>
                    <w:ind w:firstLine="0"/>
                    <w:rPr>
                      <w:b/>
                      <w:bCs/>
                      <w:sz w:val="22"/>
                    </w:rPr>
                  </w:pPr>
                  <w:r>
                    <w:rPr>
                      <w:b/>
                      <w:bCs/>
                      <w:sz w:val="22"/>
                    </w:rPr>
                    <w:t>23755,9</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C5B78" w14:textId="60FC6BDA" w:rsidR="00577064" w:rsidRPr="00B06197" w:rsidRDefault="00504CAB" w:rsidP="00504CAB">
                  <w:pPr>
                    <w:ind w:firstLine="0"/>
                    <w:jc w:val="center"/>
                    <w:rPr>
                      <w:b/>
                      <w:bCs/>
                      <w:sz w:val="22"/>
                    </w:rPr>
                  </w:pPr>
                  <w:r w:rsidRPr="00B06197">
                    <w:rPr>
                      <w:b/>
                      <w:bCs/>
                      <w:sz w:val="22"/>
                    </w:rPr>
                    <w:t>1044,3</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8E00D4" w14:textId="77777777" w:rsidR="00577064" w:rsidRPr="0043319C" w:rsidRDefault="00577064" w:rsidP="00577064">
                  <w:pPr>
                    <w:ind w:firstLine="0"/>
                    <w:rPr>
                      <w:b/>
                      <w:bCs/>
                      <w:sz w:val="22"/>
                    </w:rPr>
                  </w:pPr>
                  <w:r>
                    <w:rPr>
                      <w:b/>
                      <w:bCs/>
                      <w:sz w:val="22"/>
                    </w:rPr>
                    <w:t>23555,9</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C2B722" w14:textId="77777777" w:rsidR="00577064" w:rsidRPr="0043319C" w:rsidRDefault="00577064" w:rsidP="00577064">
                  <w:pPr>
                    <w:ind w:firstLine="0"/>
                    <w:rPr>
                      <w:b/>
                      <w:bCs/>
                      <w:sz w:val="22"/>
                    </w:rPr>
                  </w:pPr>
                  <w:r>
                    <w:rPr>
                      <w:b/>
                      <w:bCs/>
                      <w:sz w:val="22"/>
                    </w:rPr>
                    <w:t>23555,9</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F85F55" w14:textId="77777777" w:rsidR="00577064" w:rsidRPr="0043319C" w:rsidRDefault="00577064" w:rsidP="00577064">
                  <w:pPr>
                    <w:jc w:val="center"/>
                    <w:rPr>
                      <w:b/>
                      <w:bCs/>
                      <w:sz w:val="22"/>
                    </w:rPr>
                  </w:pPr>
                </w:p>
              </w:tc>
            </w:tr>
            <w:tr w:rsidR="00577064" w:rsidRPr="00550709" w14:paraId="1C44F9A7" w14:textId="77777777" w:rsidTr="00504CAB">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BEF92" w14:textId="7D67DABA" w:rsidR="00577064" w:rsidRPr="00550709" w:rsidRDefault="00577064" w:rsidP="00B06197">
                  <w:pPr>
                    <w:ind w:firstLine="0"/>
                    <w:rPr>
                      <w:b/>
                      <w:bCs/>
                      <w:sz w:val="22"/>
                    </w:rPr>
                  </w:pPr>
                  <w:r w:rsidRPr="00550709">
                    <w:rPr>
                      <w:b/>
                      <w:bCs/>
                      <w:sz w:val="22"/>
                    </w:rPr>
                    <w:t>2.1.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2B00C" w14:textId="77777777" w:rsidR="00577064" w:rsidRPr="0043319C" w:rsidRDefault="00577064" w:rsidP="00577064">
                  <w:pPr>
                    <w:ind w:firstLine="0"/>
                    <w:rPr>
                      <w:b/>
                      <w:bCs/>
                      <w:sz w:val="22"/>
                    </w:rPr>
                  </w:pPr>
                  <w:r w:rsidRPr="0043319C">
                    <w:rPr>
                      <w:b/>
                      <w:bCs/>
                      <w:sz w:val="22"/>
                    </w:rPr>
                    <w:t>Bugetul de stat, total, dintre care:</w:t>
                  </w:r>
                </w:p>
              </w:tc>
              <w:tc>
                <w:tcPr>
                  <w:tcW w:w="648" w:type="pct"/>
                  <w:tcBorders>
                    <w:top w:val="single" w:sz="6" w:space="0" w:color="000000"/>
                    <w:left w:val="single" w:sz="6" w:space="0" w:color="000000"/>
                    <w:bottom w:val="single" w:sz="6" w:space="0" w:color="000000"/>
                    <w:right w:val="single" w:sz="6" w:space="0" w:color="000000"/>
                  </w:tcBorders>
                </w:tcPr>
                <w:p w14:paraId="6678876F" w14:textId="77777777" w:rsidR="00577064" w:rsidRPr="0043319C" w:rsidRDefault="00577064" w:rsidP="00577064">
                  <w:pPr>
                    <w:ind w:firstLine="0"/>
                    <w:rPr>
                      <w:b/>
                      <w:bCs/>
                      <w:sz w:val="22"/>
                    </w:rPr>
                  </w:pPr>
                  <w:r>
                    <w:rPr>
                      <w:b/>
                      <w:bCs/>
                      <w:sz w:val="22"/>
                    </w:rPr>
                    <w:t>23755,9</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F0ADAD" w14:textId="1EB19EC0" w:rsidR="00577064" w:rsidRPr="00B06197" w:rsidRDefault="00504CAB" w:rsidP="00504CAB">
                  <w:pPr>
                    <w:ind w:firstLine="0"/>
                    <w:jc w:val="center"/>
                    <w:rPr>
                      <w:b/>
                      <w:bCs/>
                      <w:sz w:val="22"/>
                    </w:rPr>
                  </w:pPr>
                  <w:r w:rsidRPr="00B06197">
                    <w:rPr>
                      <w:b/>
                      <w:bCs/>
                      <w:sz w:val="22"/>
                    </w:rPr>
                    <w:t>1044,3</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43A576" w14:textId="77777777" w:rsidR="00577064" w:rsidRPr="008B3593" w:rsidRDefault="00577064" w:rsidP="00577064">
                  <w:pPr>
                    <w:ind w:firstLine="0"/>
                    <w:rPr>
                      <w:b/>
                      <w:bCs/>
                      <w:sz w:val="22"/>
                      <w:lang w:val="ro-RO"/>
                    </w:rPr>
                  </w:pPr>
                  <w:r>
                    <w:rPr>
                      <w:b/>
                      <w:bCs/>
                      <w:sz w:val="22"/>
                      <w:lang w:val="ro-RO"/>
                    </w:rPr>
                    <w:t>23555,9</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2F4AA7" w14:textId="77777777" w:rsidR="00577064" w:rsidRPr="008B3593" w:rsidRDefault="00577064" w:rsidP="00577064">
                  <w:pPr>
                    <w:ind w:firstLine="0"/>
                    <w:rPr>
                      <w:b/>
                      <w:bCs/>
                      <w:sz w:val="22"/>
                      <w:lang w:val="ro-RO"/>
                    </w:rPr>
                  </w:pPr>
                  <w:r>
                    <w:rPr>
                      <w:b/>
                      <w:bCs/>
                      <w:sz w:val="22"/>
                      <w:lang w:val="ro-RO"/>
                    </w:rPr>
                    <w:t>23555,9</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FB7A4" w14:textId="77777777" w:rsidR="00577064" w:rsidRPr="0043319C" w:rsidRDefault="00577064" w:rsidP="00577064">
                  <w:pPr>
                    <w:jc w:val="center"/>
                    <w:rPr>
                      <w:b/>
                      <w:bCs/>
                      <w:sz w:val="22"/>
                    </w:rPr>
                  </w:pPr>
                </w:p>
              </w:tc>
            </w:tr>
            <w:tr w:rsidR="00577064" w:rsidRPr="00270F01" w14:paraId="0C665BF6" w14:textId="77777777" w:rsidTr="00504CAB">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A44CD" w14:textId="5BB4E28B" w:rsidR="00577064" w:rsidRPr="00270F01" w:rsidRDefault="00577064" w:rsidP="00F004AC">
                  <w:pPr>
                    <w:ind w:firstLine="0"/>
                    <w:rPr>
                      <w:sz w:val="22"/>
                    </w:rPr>
                  </w:pPr>
                  <w:r>
                    <w:rPr>
                      <w:sz w:val="22"/>
                    </w:rPr>
                    <w:t>2</w:t>
                  </w:r>
                  <w:r w:rsidRPr="00270F01">
                    <w:rPr>
                      <w:sz w:val="22"/>
                    </w:rPr>
                    <w:t>.1.1.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E2ABC" w14:textId="77777777" w:rsidR="00577064" w:rsidRPr="0043319C" w:rsidRDefault="00577064" w:rsidP="00577064">
                  <w:pPr>
                    <w:ind w:firstLine="0"/>
                    <w:rPr>
                      <w:sz w:val="22"/>
                    </w:rPr>
                  </w:pPr>
                  <w:r w:rsidRPr="0043319C">
                    <w:rPr>
                      <w:sz w:val="22"/>
                    </w:rPr>
                    <w:t>Cheltuieli de personal</w:t>
                  </w:r>
                </w:p>
              </w:tc>
              <w:tc>
                <w:tcPr>
                  <w:tcW w:w="648" w:type="pct"/>
                  <w:tcBorders>
                    <w:top w:val="single" w:sz="6" w:space="0" w:color="000000"/>
                    <w:left w:val="single" w:sz="6" w:space="0" w:color="000000"/>
                    <w:bottom w:val="single" w:sz="6" w:space="0" w:color="000000"/>
                    <w:right w:val="single" w:sz="6" w:space="0" w:color="000000"/>
                  </w:tcBorders>
                </w:tcPr>
                <w:p w14:paraId="43DA6C54" w14:textId="77777777" w:rsidR="00577064" w:rsidRPr="0043319C" w:rsidRDefault="00577064" w:rsidP="00577064">
                  <w:pPr>
                    <w:ind w:firstLine="0"/>
                    <w:rPr>
                      <w:sz w:val="22"/>
                    </w:rPr>
                  </w:pPr>
                  <w:r>
                    <w:rPr>
                      <w:sz w:val="22"/>
                    </w:rPr>
                    <w:t>18926,9</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A9A13" w14:textId="401E4CF4" w:rsidR="00577064" w:rsidRPr="00B06197" w:rsidRDefault="00504CAB" w:rsidP="00504CAB">
                  <w:pPr>
                    <w:ind w:firstLine="0"/>
                    <w:jc w:val="center"/>
                    <w:rPr>
                      <w:sz w:val="22"/>
                    </w:rPr>
                  </w:pPr>
                  <w:r w:rsidRPr="00B06197">
                    <w:rPr>
                      <w:sz w:val="22"/>
                    </w:rPr>
                    <w:t>1044,3</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759049" w14:textId="77777777" w:rsidR="00577064" w:rsidRPr="00307913" w:rsidRDefault="00577064" w:rsidP="00577064">
                  <w:pPr>
                    <w:ind w:firstLine="0"/>
                    <w:rPr>
                      <w:sz w:val="22"/>
                    </w:rPr>
                  </w:pPr>
                  <w:r w:rsidRPr="00307913">
                    <w:rPr>
                      <w:sz w:val="22"/>
                    </w:rPr>
                    <w:t>18926,9</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D2200" w14:textId="77777777" w:rsidR="00577064" w:rsidRPr="00307913" w:rsidRDefault="00577064" w:rsidP="00577064">
                  <w:pPr>
                    <w:ind w:firstLine="0"/>
                    <w:rPr>
                      <w:sz w:val="22"/>
                    </w:rPr>
                  </w:pPr>
                  <w:r w:rsidRPr="00307913">
                    <w:rPr>
                      <w:sz w:val="22"/>
                    </w:rPr>
                    <w:t>18926,9</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E3FE7" w14:textId="77777777" w:rsidR="00577064" w:rsidRPr="0043319C" w:rsidRDefault="00577064" w:rsidP="00577064">
                  <w:pPr>
                    <w:jc w:val="center"/>
                    <w:rPr>
                      <w:sz w:val="22"/>
                    </w:rPr>
                  </w:pPr>
                </w:p>
              </w:tc>
            </w:tr>
            <w:tr w:rsidR="00577064" w:rsidRPr="00270F01" w14:paraId="2840C525"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29414" w14:textId="750F0161" w:rsidR="00577064" w:rsidRPr="00270F01" w:rsidRDefault="00577064" w:rsidP="00F004AC">
                  <w:pPr>
                    <w:ind w:firstLine="0"/>
                    <w:rPr>
                      <w:sz w:val="22"/>
                    </w:rPr>
                  </w:pPr>
                  <w:r>
                    <w:rPr>
                      <w:sz w:val="22"/>
                    </w:rPr>
                    <w:t>2</w:t>
                  </w:r>
                  <w:r w:rsidRPr="00270F01">
                    <w:rPr>
                      <w:sz w:val="22"/>
                    </w:rPr>
                    <w:t>.1.2.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A773" w14:textId="77777777" w:rsidR="00577064" w:rsidRPr="0043319C" w:rsidRDefault="00577064" w:rsidP="00577064">
                  <w:pPr>
                    <w:ind w:firstLine="0"/>
                    <w:rPr>
                      <w:sz w:val="22"/>
                    </w:rPr>
                  </w:pPr>
                  <w:r w:rsidRPr="0043319C">
                    <w:rPr>
                      <w:sz w:val="22"/>
                    </w:rPr>
                    <w:t>Bunuri și servicii</w:t>
                  </w:r>
                </w:p>
              </w:tc>
              <w:tc>
                <w:tcPr>
                  <w:tcW w:w="648" w:type="pct"/>
                  <w:tcBorders>
                    <w:top w:val="single" w:sz="6" w:space="0" w:color="000000"/>
                    <w:left w:val="single" w:sz="6" w:space="0" w:color="000000"/>
                    <w:bottom w:val="single" w:sz="6" w:space="0" w:color="000000"/>
                    <w:right w:val="single" w:sz="6" w:space="0" w:color="000000"/>
                  </w:tcBorders>
                </w:tcPr>
                <w:p w14:paraId="25BF94A3" w14:textId="77777777" w:rsidR="00577064" w:rsidRPr="0043319C" w:rsidRDefault="00577064" w:rsidP="00577064">
                  <w:pPr>
                    <w:ind w:firstLine="0"/>
                    <w:rPr>
                      <w:sz w:val="22"/>
                    </w:rPr>
                  </w:pPr>
                  <w:r>
                    <w:rPr>
                      <w:sz w:val="22"/>
                    </w:rPr>
                    <w:t>4829,0</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5EAFC" w14:textId="77777777" w:rsidR="00577064" w:rsidRPr="00504CAB" w:rsidRDefault="00577064" w:rsidP="00504CAB">
                  <w:pPr>
                    <w:jc w:val="center"/>
                    <w:rPr>
                      <w:sz w:val="22"/>
                      <w:highlight w:val="yellow"/>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04A11B" w14:textId="77777777" w:rsidR="00577064" w:rsidRPr="008B3593" w:rsidRDefault="00577064" w:rsidP="00577064">
                  <w:pPr>
                    <w:ind w:firstLine="0"/>
                    <w:rPr>
                      <w:sz w:val="22"/>
                      <w:lang w:val="ro-RO"/>
                    </w:rPr>
                  </w:pPr>
                  <w:r>
                    <w:rPr>
                      <w:sz w:val="22"/>
                      <w:lang w:val="ro-RO"/>
                    </w:rPr>
                    <w:t>4629,0</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A587A9" w14:textId="77777777" w:rsidR="00577064" w:rsidRPr="008B3593" w:rsidRDefault="00577064" w:rsidP="00577064">
                  <w:pPr>
                    <w:ind w:firstLine="0"/>
                    <w:rPr>
                      <w:sz w:val="22"/>
                      <w:lang w:val="ro-RO"/>
                    </w:rPr>
                  </w:pPr>
                  <w:r>
                    <w:rPr>
                      <w:sz w:val="22"/>
                      <w:lang w:val="ro-RO"/>
                    </w:rPr>
                    <w:t>4629,0</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24C2B" w14:textId="77777777" w:rsidR="00577064" w:rsidRPr="0043319C" w:rsidRDefault="00577064" w:rsidP="00577064">
                  <w:pPr>
                    <w:jc w:val="center"/>
                    <w:rPr>
                      <w:sz w:val="22"/>
                    </w:rPr>
                  </w:pPr>
                </w:p>
              </w:tc>
            </w:tr>
            <w:tr w:rsidR="00577064" w:rsidRPr="000B0C93" w14:paraId="2DFAC662"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7E6C5" w14:textId="0D69DB7B" w:rsidR="00577064" w:rsidRPr="00270F01" w:rsidRDefault="00577064" w:rsidP="00B06197">
                  <w:pPr>
                    <w:ind w:firstLine="0"/>
                    <w:rPr>
                      <w:sz w:val="22"/>
                    </w:rPr>
                  </w:pPr>
                  <w:r w:rsidRPr="00270F01">
                    <w:rPr>
                      <w:sz w:val="22"/>
                    </w:rPr>
                    <w:t>2.2.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CF49A" w14:textId="77777777" w:rsidR="00577064" w:rsidRPr="0043319C" w:rsidRDefault="00577064" w:rsidP="005D1AB5">
                  <w:pPr>
                    <w:ind w:firstLine="0"/>
                    <w:rPr>
                      <w:sz w:val="22"/>
                    </w:rPr>
                  </w:pPr>
                  <w:r w:rsidRPr="0043319C">
                    <w:rPr>
                      <w:sz w:val="22"/>
                    </w:rPr>
                    <w:t>Bugetul asigurărilor sociale de stat, total, dintre care:</w:t>
                  </w:r>
                </w:p>
              </w:tc>
              <w:tc>
                <w:tcPr>
                  <w:tcW w:w="648" w:type="pct"/>
                  <w:tcBorders>
                    <w:top w:val="single" w:sz="6" w:space="0" w:color="000000"/>
                    <w:left w:val="single" w:sz="6" w:space="0" w:color="000000"/>
                    <w:bottom w:val="single" w:sz="6" w:space="0" w:color="000000"/>
                    <w:right w:val="single" w:sz="6" w:space="0" w:color="000000"/>
                  </w:tcBorders>
                </w:tcPr>
                <w:p w14:paraId="3C00740A"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07108"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321A"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BC06"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A5354F" w14:textId="77777777" w:rsidR="00577064" w:rsidRPr="0043319C" w:rsidRDefault="00577064" w:rsidP="00577064">
                  <w:pPr>
                    <w:jc w:val="center"/>
                    <w:rPr>
                      <w:sz w:val="22"/>
                    </w:rPr>
                  </w:pPr>
                </w:p>
              </w:tc>
            </w:tr>
            <w:tr w:rsidR="00577064" w:rsidRPr="00E76EB8" w14:paraId="729E10A9"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9574D" w14:textId="3115BF19" w:rsidR="00577064" w:rsidRPr="00270F01" w:rsidRDefault="00577064" w:rsidP="00B06197">
                  <w:pPr>
                    <w:ind w:firstLine="0"/>
                    <w:rPr>
                      <w:sz w:val="22"/>
                    </w:rPr>
                  </w:pPr>
                  <w:r w:rsidRPr="00270F01">
                    <w:rPr>
                      <w:sz w:val="22"/>
                    </w:rPr>
                    <w:t>2.2.1.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6D333" w14:textId="77777777" w:rsidR="00577064" w:rsidRPr="0043319C" w:rsidRDefault="00577064" w:rsidP="005D1AB5">
                  <w:pPr>
                    <w:ind w:firstLine="0"/>
                    <w:rPr>
                      <w:sz w:val="22"/>
                    </w:rPr>
                  </w:pPr>
                  <w:r w:rsidRPr="0043319C">
                    <w:rPr>
                      <w:sz w:val="22"/>
                    </w:rPr>
                    <w:t>Prestații finanțate din veniturile BASS</w:t>
                  </w:r>
                </w:p>
              </w:tc>
              <w:tc>
                <w:tcPr>
                  <w:tcW w:w="648" w:type="pct"/>
                  <w:tcBorders>
                    <w:top w:val="single" w:sz="6" w:space="0" w:color="000000"/>
                    <w:left w:val="single" w:sz="6" w:space="0" w:color="000000"/>
                    <w:bottom w:val="single" w:sz="6" w:space="0" w:color="000000"/>
                    <w:right w:val="single" w:sz="6" w:space="0" w:color="000000"/>
                  </w:tcBorders>
                </w:tcPr>
                <w:p w14:paraId="69D14E80"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D71D3"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45FA8"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665C2"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A8006" w14:textId="77777777" w:rsidR="00577064" w:rsidRPr="0043319C" w:rsidRDefault="00577064" w:rsidP="00577064">
                  <w:pPr>
                    <w:jc w:val="center"/>
                    <w:rPr>
                      <w:sz w:val="22"/>
                    </w:rPr>
                  </w:pPr>
                </w:p>
              </w:tc>
            </w:tr>
            <w:tr w:rsidR="00577064" w:rsidRPr="00E76EB8" w14:paraId="37246FA7"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22339" w14:textId="2A50EB83" w:rsidR="00577064" w:rsidRPr="00270F01" w:rsidRDefault="005D1AB5" w:rsidP="00B06197">
                  <w:pPr>
                    <w:ind w:firstLine="0"/>
                    <w:rPr>
                      <w:sz w:val="22"/>
                    </w:rPr>
                  </w:pPr>
                  <w:r>
                    <w:rPr>
                      <w:sz w:val="22"/>
                    </w:rPr>
                    <w:t>2</w:t>
                  </w:r>
                  <w:r w:rsidR="00577064" w:rsidRPr="00270F01">
                    <w:rPr>
                      <w:sz w:val="22"/>
                    </w:rPr>
                    <w:t>.2.2.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E170D" w14:textId="77777777" w:rsidR="00577064" w:rsidRPr="0043319C" w:rsidRDefault="00577064" w:rsidP="005D1AB5">
                  <w:pPr>
                    <w:ind w:firstLine="0"/>
                    <w:rPr>
                      <w:sz w:val="22"/>
                    </w:rPr>
                  </w:pPr>
                  <w:r w:rsidRPr="0043319C">
                    <w:rPr>
                      <w:sz w:val="22"/>
                    </w:rPr>
                    <w:t>Prestații finanțate din transferurile de la bugetul de stat</w:t>
                  </w:r>
                </w:p>
              </w:tc>
              <w:tc>
                <w:tcPr>
                  <w:tcW w:w="648" w:type="pct"/>
                  <w:tcBorders>
                    <w:top w:val="single" w:sz="6" w:space="0" w:color="000000"/>
                    <w:left w:val="single" w:sz="6" w:space="0" w:color="000000"/>
                    <w:bottom w:val="single" w:sz="6" w:space="0" w:color="000000"/>
                    <w:right w:val="single" w:sz="6" w:space="0" w:color="000000"/>
                  </w:tcBorders>
                </w:tcPr>
                <w:p w14:paraId="1107234B"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1B85B"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A592B"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BA5DA"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6973B" w14:textId="77777777" w:rsidR="00577064" w:rsidRPr="0043319C" w:rsidRDefault="00577064" w:rsidP="00577064">
                  <w:pPr>
                    <w:jc w:val="center"/>
                    <w:rPr>
                      <w:sz w:val="22"/>
                    </w:rPr>
                  </w:pPr>
                </w:p>
              </w:tc>
            </w:tr>
            <w:tr w:rsidR="00577064" w:rsidRPr="000B0C93" w14:paraId="596575E1"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C1C82" w14:textId="26B47C3D" w:rsidR="00577064" w:rsidRPr="00270F01" w:rsidRDefault="005D1AB5" w:rsidP="00F004AC">
                  <w:pPr>
                    <w:ind w:firstLine="0"/>
                    <w:rPr>
                      <w:sz w:val="22"/>
                    </w:rPr>
                  </w:pPr>
                  <w:r>
                    <w:rPr>
                      <w:sz w:val="22"/>
                    </w:rPr>
                    <w:t>2</w:t>
                  </w:r>
                  <w:r w:rsidR="00577064" w:rsidRPr="00270F01">
                    <w:rPr>
                      <w:sz w:val="22"/>
                    </w:rPr>
                    <w:t>.3.</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5B9B" w14:textId="77777777" w:rsidR="00577064" w:rsidRPr="0043319C" w:rsidRDefault="00577064" w:rsidP="005D1AB5">
                  <w:pPr>
                    <w:ind w:firstLine="0"/>
                    <w:rPr>
                      <w:sz w:val="22"/>
                    </w:rPr>
                  </w:pPr>
                  <w:r w:rsidRPr="0043319C">
                    <w:rPr>
                      <w:sz w:val="22"/>
                    </w:rPr>
                    <w:t>Fondurile asigurării obligatorii de asistență medicală, total, dintre care:</w:t>
                  </w:r>
                </w:p>
              </w:tc>
              <w:tc>
                <w:tcPr>
                  <w:tcW w:w="648" w:type="pct"/>
                  <w:tcBorders>
                    <w:top w:val="single" w:sz="6" w:space="0" w:color="000000"/>
                    <w:left w:val="single" w:sz="6" w:space="0" w:color="000000"/>
                    <w:bottom w:val="single" w:sz="6" w:space="0" w:color="000000"/>
                    <w:right w:val="single" w:sz="6" w:space="0" w:color="000000"/>
                  </w:tcBorders>
                </w:tcPr>
                <w:p w14:paraId="714CFB82"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99EE4"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1639F"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7BFF3"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BAA69" w14:textId="77777777" w:rsidR="00577064" w:rsidRPr="0043319C" w:rsidRDefault="00577064" w:rsidP="00577064">
                  <w:pPr>
                    <w:jc w:val="center"/>
                    <w:rPr>
                      <w:sz w:val="22"/>
                    </w:rPr>
                  </w:pPr>
                </w:p>
              </w:tc>
            </w:tr>
            <w:tr w:rsidR="00577064" w:rsidRPr="00270F01" w14:paraId="52893D16"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81CC5" w14:textId="4563D586" w:rsidR="00577064" w:rsidRPr="00270F01" w:rsidRDefault="005D1AB5" w:rsidP="00F004AC">
                  <w:pPr>
                    <w:ind w:firstLine="0"/>
                    <w:rPr>
                      <w:sz w:val="22"/>
                    </w:rPr>
                  </w:pPr>
                  <w:r>
                    <w:rPr>
                      <w:sz w:val="22"/>
                    </w:rPr>
                    <w:lastRenderedPageBreak/>
                    <w:t>2</w:t>
                  </w:r>
                  <w:r w:rsidR="00577064" w:rsidRPr="00270F01">
                    <w:rPr>
                      <w:sz w:val="22"/>
                    </w:rPr>
                    <w:t>.3.1.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477D9" w14:textId="77777777" w:rsidR="00577064" w:rsidRPr="0043319C" w:rsidRDefault="00577064" w:rsidP="005D1AB5">
                  <w:pPr>
                    <w:ind w:firstLine="0"/>
                    <w:rPr>
                      <w:sz w:val="22"/>
                    </w:rPr>
                  </w:pPr>
                  <w:r w:rsidRPr="0043319C">
                    <w:rPr>
                      <w:sz w:val="22"/>
                    </w:rPr>
                    <w:t>Cheltuieli de personal</w:t>
                  </w:r>
                </w:p>
              </w:tc>
              <w:tc>
                <w:tcPr>
                  <w:tcW w:w="648" w:type="pct"/>
                  <w:tcBorders>
                    <w:top w:val="single" w:sz="6" w:space="0" w:color="000000"/>
                    <w:left w:val="single" w:sz="6" w:space="0" w:color="000000"/>
                    <w:bottom w:val="single" w:sz="6" w:space="0" w:color="000000"/>
                    <w:right w:val="single" w:sz="6" w:space="0" w:color="000000"/>
                  </w:tcBorders>
                </w:tcPr>
                <w:p w14:paraId="1716A836"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D411"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76FB6"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634C"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F2DB4" w14:textId="77777777" w:rsidR="00577064" w:rsidRPr="0043319C" w:rsidRDefault="00577064" w:rsidP="00577064">
                  <w:pPr>
                    <w:jc w:val="center"/>
                    <w:rPr>
                      <w:sz w:val="22"/>
                    </w:rPr>
                  </w:pPr>
                </w:p>
              </w:tc>
            </w:tr>
            <w:tr w:rsidR="00577064" w:rsidRPr="00270F01" w14:paraId="1A37B33A"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96801" w14:textId="22034628" w:rsidR="00577064" w:rsidRPr="00270F01" w:rsidRDefault="005D1AB5" w:rsidP="00F004AC">
                  <w:pPr>
                    <w:ind w:firstLine="0"/>
                    <w:rPr>
                      <w:sz w:val="22"/>
                    </w:rPr>
                  </w:pPr>
                  <w:r>
                    <w:rPr>
                      <w:sz w:val="22"/>
                    </w:rPr>
                    <w:t>2</w:t>
                  </w:r>
                  <w:r w:rsidR="00577064" w:rsidRPr="00270F01">
                    <w:rPr>
                      <w:sz w:val="22"/>
                    </w:rPr>
                    <w:t>.3.2.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7E798" w14:textId="77777777" w:rsidR="00577064" w:rsidRPr="0043319C" w:rsidRDefault="00577064" w:rsidP="005D1AB5">
                  <w:pPr>
                    <w:ind w:firstLine="0"/>
                    <w:rPr>
                      <w:sz w:val="22"/>
                    </w:rPr>
                  </w:pPr>
                  <w:r w:rsidRPr="0043319C">
                    <w:rPr>
                      <w:sz w:val="22"/>
                    </w:rPr>
                    <w:t>Bunuri și servicii</w:t>
                  </w:r>
                </w:p>
              </w:tc>
              <w:tc>
                <w:tcPr>
                  <w:tcW w:w="648" w:type="pct"/>
                  <w:tcBorders>
                    <w:top w:val="single" w:sz="6" w:space="0" w:color="000000"/>
                    <w:left w:val="single" w:sz="6" w:space="0" w:color="000000"/>
                    <w:bottom w:val="single" w:sz="6" w:space="0" w:color="000000"/>
                    <w:right w:val="single" w:sz="6" w:space="0" w:color="000000"/>
                  </w:tcBorders>
                </w:tcPr>
                <w:p w14:paraId="3C1CAE86"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031B5"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BD3B"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B370E"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BFDE3" w14:textId="77777777" w:rsidR="00577064" w:rsidRPr="0043319C" w:rsidRDefault="00577064" w:rsidP="00577064">
                  <w:pPr>
                    <w:jc w:val="center"/>
                    <w:rPr>
                      <w:sz w:val="22"/>
                    </w:rPr>
                  </w:pPr>
                </w:p>
              </w:tc>
            </w:tr>
            <w:tr w:rsidR="00577064" w:rsidRPr="000B0C93" w14:paraId="36265AA9"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36FAA" w14:textId="72A72327" w:rsidR="00577064" w:rsidRPr="00270F01" w:rsidRDefault="005D1AB5" w:rsidP="00F004AC">
                  <w:pPr>
                    <w:ind w:firstLine="0"/>
                    <w:rPr>
                      <w:sz w:val="22"/>
                    </w:rPr>
                  </w:pPr>
                  <w:r>
                    <w:rPr>
                      <w:sz w:val="22"/>
                    </w:rPr>
                    <w:t>2</w:t>
                  </w:r>
                  <w:r w:rsidR="00577064" w:rsidRPr="00270F01">
                    <w:rPr>
                      <w:sz w:val="22"/>
                    </w:rPr>
                    <w:t>.4.</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FC46B" w14:textId="77777777" w:rsidR="00577064" w:rsidRPr="0043319C" w:rsidRDefault="00577064" w:rsidP="005D1AB5">
                  <w:pPr>
                    <w:ind w:firstLine="0"/>
                    <w:rPr>
                      <w:sz w:val="22"/>
                    </w:rPr>
                  </w:pPr>
                  <w:r w:rsidRPr="0043319C">
                    <w:rPr>
                      <w:sz w:val="22"/>
                    </w:rPr>
                    <w:t>Bugetele locale, total, dintre care:</w:t>
                  </w:r>
                </w:p>
              </w:tc>
              <w:tc>
                <w:tcPr>
                  <w:tcW w:w="648" w:type="pct"/>
                  <w:tcBorders>
                    <w:top w:val="single" w:sz="6" w:space="0" w:color="000000"/>
                    <w:left w:val="single" w:sz="6" w:space="0" w:color="000000"/>
                    <w:bottom w:val="single" w:sz="6" w:space="0" w:color="000000"/>
                    <w:right w:val="single" w:sz="6" w:space="0" w:color="000000"/>
                  </w:tcBorders>
                </w:tcPr>
                <w:p w14:paraId="665F19C8"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CF07C"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2B54B"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1B577"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B916A" w14:textId="77777777" w:rsidR="00577064" w:rsidRPr="0043319C" w:rsidRDefault="00577064" w:rsidP="00577064">
                  <w:pPr>
                    <w:jc w:val="center"/>
                    <w:rPr>
                      <w:sz w:val="22"/>
                    </w:rPr>
                  </w:pPr>
                </w:p>
              </w:tc>
            </w:tr>
            <w:tr w:rsidR="00577064" w:rsidRPr="00270F01" w14:paraId="6D4D6FED"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0E659" w14:textId="10FC78F8" w:rsidR="00577064" w:rsidRPr="00270F01" w:rsidRDefault="005D1AB5" w:rsidP="00F004AC">
                  <w:pPr>
                    <w:ind w:firstLine="0"/>
                    <w:rPr>
                      <w:sz w:val="22"/>
                    </w:rPr>
                  </w:pPr>
                  <w:r>
                    <w:rPr>
                      <w:sz w:val="22"/>
                    </w:rPr>
                    <w:t>2</w:t>
                  </w:r>
                  <w:r w:rsidR="00577064" w:rsidRPr="00270F01">
                    <w:rPr>
                      <w:sz w:val="22"/>
                    </w:rPr>
                    <w:t>.4.1.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1E62F" w14:textId="77777777" w:rsidR="00577064" w:rsidRPr="0043319C" w:rsidRDefault="00577064" w:rsidP="005D1AB5">
                  <w:pPr>
                    <w:ind w:firstLine="0"/>
                    <w:rPr>
                      <w:sz w:val="22"/>
                    </w:rPr>
                  </w:pPr>
                  <w:r w:rsidRPr="0043319C">
                    <w:rPr>
                      <w:sz w:val="22"/>
                    </w:rPr>
                    <w:t>Cheltuieli de personal</w:t>
                  </w:r>
                </w:p>
              </w:tc>
              <w:tc>
                <w:tcPr>
                  <w:tcW w:w="648" w:type="pct"/>
                  <w:tcBorders>
                    <w:top w:val="single" w:sz="6" w:space="0" w:color="000000"/>
                    <w:left w:val="single" w:sz="6" w:space="0" w:color="000000"/>
                    <w:bottom w:val="single" w:sz="6" w:space="0" w:color="000000"/>
                    <w:right w:val="single" w:sz="6" w:space="0" w:color="000000"/>
                  </w:tcBorders>
                </w:tcPr>
                <w:p w14:paraId="61286AAB"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1AE7"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208A0"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1D3DE"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9BB26" w14:textId="77777777" w:rsidR="00577064" w:rsidRPr="0043319C" w:rsidRDefault="00577064" w:rsidP="00577064">
                  <w:pPr>
                    <w:jc w:val="center"/>
                    <w:rPr>
                      <w:sz w:val="22"/>
                    </w:rPr>
                  </w:pPr>
                </w:p>
              </w:tc>
            </w:tr>
            <w:tr w:rsidR="00577064" w:rsidRPr="00270F01" w14:paraId="195B8034"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BD01B" w14:textId="40B987DA" w:rsidR="00577064" w:rsidRPr="00270F01" w:rsidRDefault="005D1AB5" w:rsidP="00F004AC">
                  <w:pPr>
                    <w:ind w:firstLine="0"/>
                    <w:rPr>
                      <w:sz w:val="22"/>
                    </w:rPr>
                  </w:pPr>
                  <w:r>
                    <w:rPr>
                      <w:sz w:val="22"/>
                    </w:rPr>
                    <w:t>2</w:t>
                  </w:r>
                  <w:r w:rsidR="00577064" w:rsidRPr="00270F01">
                    <w:rPr>
                      <w:sz w:val="22"/>
                    </w:rPr>
                    <w:t>.4.2.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B8322" w14:textId="77777777" w:rsidR="00577064" w:rsidRPr="0043319C" w:rsidRDefault="00577064" w:rsidP="005D1AB5">
                  <w:pPr>
                    <w:ind w:firstLine="0"/>
                    <w:rPr>
                      <w:sz w:val="22"/>
                    </w:rPr>
                  </w:pPr>
                  <w:r w:rsidRPr="0043319C">
                    <w:rPr>
                      <w:sz w:val="22"/>
                    </w:rPr>
                    <w:t>Bunuri și servicii</w:t>
                  </w:r>
                </w:p>
              </w:tc>
              <w:tc>
                <w:tcPr>
                  <w:tcW w:w="648" w:type="pct"/>
                  <w:tcBorders>
                    <w:top w:val="single" w:sz="6" w:space="0" w:color="000000"/>
                    <w:left w:val="single" w:sz="6" w:space="0" w:color="000000"/>
                    <w:bottom w:val="single" w:sz="6" w:space="0" w:color="000000"/>
                    <w:right w:val="single" w:sz="6" w:space="0" w:color="000000"/>
                  </w:tcBorders>
                </w:tcPr>
                <w:p w14:paraId="7AE29BB2"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BEEAD"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05C28"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C474B"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7DD24" w14:textId="77777777" w:rsidR="00577064" w:rsidRPr="0043319C" w:rsidRDefault="00577064" w:rsidP="00577064">
                  <w:pPr>
                    <w:jc w:val="center"/>
                    <w:rPr>
                      <w:sz w:val="22"/>
                    </w:rPr>
                  </w:pPr>
                </w:p>
              </w:tc>
            </w:tr>
            <w:tr w:rsidR="00577064" w:rsidRPr="008B7DE1" w14:paraId="0A3FC949"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2015D" w14:textId="289D9428" w:rsidR="00577064" w:rsidRPr="008B7DE1" w:rsidRDefault="005D1AB5" w:rsidP="00F004AC">
                  <w:pPr>
                    <w:ind w:firstLine="0"/>
                    <w:rPr>
                      <w:b/>
                      <w:bCs/>
                      <w:sz w:val="22"/>
                    </w:rPr>
                  </w:pPr>
                  <w:r>
                    <w:rPr>
                      <w:b/>
                      <w:bCs/>
                      <w:sz w:val="22"/>
                    </w:rPr>
                    <w:t>3</w:t>
                  </w:r>
                  <w:r w:rsidR="00577064" w:rsidRPr="008B7DE1">
                    <w:rPr>
                      <w:b/>
                      <w:bCs/>
                      <w:sz w:val="22"/>
                    </w:rPr>
                    <w:t>.</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28A5" w14:textId="77777777" w:rsidR="00577064" w:rsidRPr="0043319C" w:rsidRDefault="00577064" w:rsidP="005D1AB5">
                  <w:pPr>
                    <w:ind w:firstLine="0"/>
                    <w:rPr>
                      <w:b/>
                      <w:bCs/>
                      <w:sz w:val="22"/>
                    </w:rPr>
                  </w:pPr>
                  <w:r w:rsidRPr="0043319C">
                    <w:rPr>
                      <w:b/>
                      <w:bCs/>
                      <w:sz w:val="22"/>
                    </w:rPr>
                    <w:t>Impact financiar (+/-), dintre care:</w:t>
                  </w:r>
                </w:p>
              </w:tc>
              <w:tc>
                <w:tcPr>
                  <w:tcW w:w="648" w:type="pct"/>
                  <w:tcBorders>
                    <w:top w:val="single" w:sz="6" w:space="0" w:color="000000"/>
                    <w:left w:val="single" w:sz="6" w:space="0" w:color="000000"/>
                    <w:bottom w:val="single" w:sz="6" w:space="0" w:color="000000"/>
                    <w:right w:val="single" w:sz="6" w:space="0" w:color="000000"/>
                  </w:tcBorders>
                </w:tcPr>
                <w:p w14:paraId="0E23364F" w14:textId="77777777" w:rsidR="00577064" w:rsidRPr="0043319C" w:rsidRDefault="00577064" w:rsidP="00504CAB">
                  <w:pPr>
                    <w:ind w:firstLine="0"/>
                    <w:jc w:val="center"/>
                    <w:rPr>
                      <w:b/>
                      <w:bCs/>
                      <w:sz w:val="22"/>
                    </w:rPr>
                  </w:pPr>
                  <w:r>
                    <w:rPr>
                      <w:b/>
                      <w:bCs/>
                      <w:sz w:val="22"/>
                    </w:rPr>
                    <w:t>23755,9</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72B9E" w14:textId="77777777" w:rsidR="00577064" w:rsidRPr="0043319C" w:rsidRDefault="00577064" w:rsidP="00504CAB">
                  <w:pPr>
                    <w:jc w:val="center"/>
                    <w:rPr>
                      <w:b/>
                      <w:bCs/>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815211" w14:textId="77777777" w:rsidR="00577064" w:rsidRPr="0043319C" w:rsidRDefault="00577064" w:rsidP="00504CAB">
                  <w:pPr>
                    <w:ind w:firstLine="0"/>
                    <w:jc w:val="center"/>
                    <w:rPr>
                      <w:b/>
                      <w:bCs/>
                      <w:sz w:val="22"/>
                    </w:rPr>
                  </w:pPr>
                  <w:r>
                    <w:rPr>
                      <w:b/>
                      <w:bCs/>
                      <w:sz w:val="22"/>
                    </w:rPr>
                    <w:t>23555,9</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36582D" w14:textId="77777777" w:rsidR="00577064" w:rsidRPr="0043319C" w:rsidRDefault="00577064" w:rsidP="00504CAB">
                  <w:pPr>
                    <w:ind w:firstLine="0"/>
                    <w:jc w:val="center"/>
                    <w:rPr>
                      <w:b/>
                      <w:bCs/>
                      <w:sz w:val="22"/>
                    </w:rPr>
                  </w:pPr>
                  <w:r>
                    <w:rPr>
                      <w:b/>
                      <w:bCs/>
                      <w:sz w:val="22"/>
                    </w:rPr>
                    <w:t>23555,9</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E195E2" w14:textId="77777777" w:rsidR="00577064" w:rsidRPr="0043319C" w:rsidRDefault="00577064" w:rsidP="00577064">
                  <w:pPr>
                    <w:jc w:val="center"/>
                    <w:rPr>
                      <w:b/>
                      <w:bCs/>
                      <w:sz w:val="22"/>
                    </w:rPr>
                  </w:pPr>
                </w:p>
              </w:tc>
            </w:tr>
            <w:tr w:rsidR="00577064" w:rsidRPr="008B7DE1" w14:paraId="64755A22"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9A240" w14:textId="404993D4" w:rsidR="00577064" w:rsidRPr="008B7DE1" w:rsidRDefault="005D1AB5" w:rsidP="00F004AC">
                  <w:pPr>
                    <w:ind w:firstLine="0"/>
                    <w:rPr>
                      <w:b/>
                      <w:bCs/>
                      <w:sz w:val="22"/>
                    </w:rPr>
                  </w:pPr>
                  <w:r>
                    <w:rPr>
                      <w:b/>
                      <w:bCs/>
                      <w:sz w:val="22"/>
                    </w:rPr>
                    <w:t>3</w:t>
                  </w:r>
                  <w:r w:rsidR="00577064" w:rsidRPr="008B7DE1">
                    <w:rPr>
                      <w:b/>
                      <w:bCs/>
                      <w:sz w:val="22"/>
                    </w:rPr>
                    <w:t>.1.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25BF4" w14:textId="77777777" w:rsidR="00577064" w:rsidRPr="0043319C" w:rsidRDefault="00577064" w:rsidP="005D1AB5">
                  <w:pPr>
                    <w:ind w:firstLine="0"/>
                    <w:rPr>
                      <w:b/>
                      <w:bCs/>
                      <w:sz w:val="22"/>
                    </w:rPr>
                  </w:pPr>
                  <w:r w:rsidRPr="0043319C">
                    <w:rPr>
                      <w:b/>
                      <w:bCs/>
                      <w:sz w:val="22"/>
                    </w:rPr>
                    <w:t>Bugetul de stat</w:t>
                  </w:r>
                </w:p>
              </w:tc>
              <w:tc>
                <w:tcPr>
                  <w:tcW w:w="648" w:type="pct"/>
                  <w:tcBorders>
                    <w:top w:val="single" w:sz="6" w:space="0" w:color="000000"/>
                    <w:left w:val="single" w:sz="6" w:space="0" w:color="000000"/>
                    <w:bottom w:val="single" w:sz="6" w:space="0" w:color="000000"/>
                    <w:right w:val="single" w:sz="6" w:space="0" w:color="000000"/>
                  </w:tcBorders>
                </w:tcPr>
                <w:p w14:paraId="543E45EE" w14:textId="77777777" w:rsidR="00577064" w:rsidRPr="00B06197" w:rsidRDefault="00577064" w:rsidP="00504CAB">
                  <w:pPr>
                    <w:ind w:firstLine="0"/>
                    <w:jc w:val="center"/>
                    <w:rPr>
                      <w:sz w:val="22"/>
                    </w:rPr>
                  </w:pPr>
                  <w:r w:rsidRPr="00B06197">
                    <w:rPr>
                      <w:sz w:val="22"/>
                    </w:rPr>
                    <w:t>23755,9</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D8E54" w14:textId="1C55F897" w:rsidR="00577064" w:rsidRPr="00B06197" w:rsidRDefault="00577064" w:rsidP="00504CAB">
                  <w:pPr>
                    <w:ind w:firstLine="0"/>
                    <w:jc w:val="center"/>
                    <w:rPr>
                      <w:sz w:val="22"/>
                      <w:highlight w:val="yellow"/>
                    </w:rPr>
                  </w:pPr>
                  <w:r w:rsidRPr="003C1A77">
                    <w:rPr>
                      <w:sz w:val="22"/>
                    </w:rPr>
                    <w:t>+</w:t>
                  </w:r>
                  <w:r w:rsidR="00504CAB" w:rsidRPr="003C1A77">
                    <w:rPr>
                      <w:sz w:val="22"/>
                    </w:rPr>
                    <w:t>1044,3</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1A28AC" w14:textId="77777777" w:rsidR="00577064" w:rsidRPr="0043319C" w:rsidRDefault="00577064" w:rsidP="00504CAB">
                  <w:pPr>
                    <w:ind w:firstLine="0"/>
                    <w:jc w:val="center"/>
                    <w:rPr>
                      <w:b/>
                      <w:bCs/>
                      <w:sz w:val="22"/>
                    </w:rPr>
                  </w:pPr>
                  <w:r>
                    <w:rPr>
                      <w:b/>
                      <w:bCs/>
                      <w:sz w:val="22"/>
                    </w:rPr>
                    <w:t>23555,9</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972793" w14:textId="77777777" w:rsidR="00577064" w:rsidRPr="0043319C" w:rsidRDefault="00577064" w:rsidP="00504CAB">
                  <w:pPr>
                    <w:ind w:firstLine="0"/>
                    <w:jc w:val="center"/>
                    <w:rPr>
                      <w:b/>
                      <w:bCs/>
                      <w:sz w:val="22"/>
                    </w:rPr>
                  </w:pPr>
                  <w:r>
                    <w:rPr>
                      <w:b/>
                      <w:bCs/>
                      <w:sz w:val="22"/>
                    </w:rPr>
                    <w:t>23555,9</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D60B1E" w14:textId="77777777" w:rsidR="00577064" w:rsidRPr="0043319C" w:rsidRDefault="00577064" w:rsidP="00577064">
                  <w:pPr>
                    <w:jc w:val="center"/>
                    <w:rPr>
                      <w:b/>
                      <w:bCs/>
                      <w:sz w:val="22"/>
                    </w:rPr>
                  </w:pPr>
                </w:p>
              </w:tc>
            </w:tr>
            <w:tr w:rsidR="00577064" w:rsidRPr="000B0C93" w14:paraId="0D3023D2"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FBB33" w14:textId="61B908ED" w:rsidR="00577064" w:rsidRPr="00270F01" w:rsidRDefault="005D1AB5" w:rsidP="00F004AC">
                  <w:pPr>
                    <w:ind w:firstLine="0"/>
                    <w:rPr>
                      <w:sz w:val="22"/>
                    </w:rPr>
                  </w:pPr>
                  <w:r>
                    <w:rPr>
                      <w:sz w:val="22"/>
                    </w:rPr>
                    <w:t>3</w:t>
                  </w:r>
                  <w:r w:rsidR="00577064" w:rsidRPr="00270F01">
                    <w:rPr>
                      <w:sz w:val="22"/>
                    </w:rPr>
                    <w:t>.2.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D35C5" w14:textId="77777777" w:rsidR="00577064" w:rsidRPr="0043319C" w:rsidRDefault="00577064" w:rsidP="005D1AB5">
                  <w:pPr>
                    <w:ind w:firstLine="0"/>
                    <w:rPr>
                      <w:sz w:val="22"/>
                    </w:rPr>
                  </w:pPr>
                  <w:r w:rsidRPr="0043319C">
                    <w:rPr>
                      <w:sz w:val="22"/>
                    </w:rPr>
                    <w:t>Bugetul asigurărilor sociale de stat</w:t>
                  </w:r>
                </w:p>
              </w:tc>
              <w:tc>
                <w:tcPr>
                  <w:tcW w:w="648" w:type="pct"/>
                  <w:tcBorders>
                    <w:top w:val="single" w:sz="6" w:space="0" w:color="000000"/>
                    <w:left w:val="single" w:sz="6" w:space="0" w:color="000000"/>
                    <w:bottom w:val="single" w:sz="6" w:space="0" w:color="000000"/>
                    <w:right w:val="single" w:sz="6" w:space="0" w:color="000000"/>
                  </w:tcBorders>
                </w:tcPr>
                <w:p w14:paraId="0F54A0C9" w14:textId="77777777" w:rsidR="00577064" w:rsidRPr="0043319C" w:rsidRDefault="00577064" w:rsidP="00504CAB">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8E6CF" w14:textId="77777777" w:rsidR="00577064" w:rsidRPr="00504CAB" w:rsidRDefault="00577064" w:rsidP="00504CAB">
                  <w:pPr>
                    <w:jc w:val="center"/>
                    <w:rPr>
                      <w:sz w:val="22"/>
                      <w:highlight w:val="yellow"/>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B57FC" w14:textId="77777777" w:rsidR="00577064" w:rsidRPr="0043319C" w:rsidRDefault="00577064" w:rsidP="00504CAB">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2EA5" w14:textId="77777777" w:rsidR="00577064" w:rsidRPr="0043319C" w:rsidRDefault="00577064" w:rsidP="00504CAB">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5073" w14:textId="77777777" w:rsidR="00577064" w:rsidRPr="0043319C" w:rsidRDefault="00577064" w:rsidP="00577064">
                  <w:pPr>
                    <w:jc w:val="center"/>
                    <w:rPr>
                      <w:sz w:val="22"/>
                    </w:rPr>
                  </w:pPr>
                </w:p>
              </w:tc>
            </w:tr>
            <w:tr w:rsidR="00577064" w:rsidRPr="00E76EB8" w14:paraId="22D50594"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AF32D" w14:textId="12984EEE" w:rsidR="00577064" w:rsidRPr="00270F01" w:rsidRDefault="005D1AB5" w:rsidP="00F004AC">
                  <w:pPr>
                    <w:ind w:firstLine="0"/>
                    <w:rPr>
                      <w:sz w:val="22"/>
                    </w:rPr>
                  </w:pPr>
                  <w:r>
                    <w:rPr>
                      <w:sz w:val="22"/>
                    </w:rPr>
                    <w:t>3</w:t>
                  </w:r>
                  <w:r w:rsidR="00577064" w:rsidRPr="00270F01">
                    <w:rPr>
                      <w:sz w:val="22"/>
                    </w:rPr>
                    <w:t>.3.</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FCE8E" w14:textId="77777777" w:rsidR="00577064" w:rsidRPr="0043319C" w:rsidRDefault="00577064" w:rsidP="005D1AB5">
                  <w:pPr>
                    <w:ind w:firstLine="0"/>
                    <w:rPr>
                      <w:sz w:val="22"/>
                    </w:rPr>
                  </w:pPr>
                  <w:r w:rsidRPr="0043319C">
                    <w:rPr>
                      <w:sz w:val="22"/>
                    </w:rPr>
                    <w:t>Fondurile asigurării obligatorii de asistență medicală</w:t>
                  </w:r>
                </w:p>
              </w:tc>
              <w:tc>
                <w:tcPr>
                  <w:tcW w:w="648" w:type="pct"/>
                  <w:tcBorders>
                    <w:top w:val="single" w:sz="6" w:space="0" w:color="000000"/>
                    <w:left w:val="single" w:sz="6" w:space="0" w:color="000000"/>
                    <w:bottom w:val="single" w:sz="6" w:space="0" w:color="000000"/>
                    <w:right w:val="single" w:sz="6" w:space="0" w:color="000000"/>
                  </w:tcBorders>
                </w:tcPr>
                <w:p w14:paraId="4F93E2D2" w14:textId="77777777" w:rsidR="00577064" w:rsidRPr="0043319C" w:rsidRDefault="00577064" w:rsidP="00504CAB">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65D5" w14:textId="77777777" w:rsidR="00577064" w:rsidRPr="00504CAB" w:rsidRDefault="00577064" w:rsidP="00504CAB">
                  <w:pPr>
                    <w:jc w:val="center"/>
                    <w:rPr>
                      <w:sz w:val="22"/>
                      <w:highlight w:val="yellow"/>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C8A86" w14:textId="77777777" w:rsidR="00577064" w:rsidRPr="0043319C" w:rsidRDefault="00577064" w:rsidP="00504CAB">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B111D" w14:textId="77777777" w:rsidR="00577064" w:rsidRPr="0043319C" w:rsidRDefault="00577064" w:rsidP="00504CAB">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C8EF4" w14:textId="77777777" w:rsidR="00577064" w:rsidRPr="0043319C" w:rsidRDefault="00577064" w:rsidP="00577064">
                  <w:pPr>
                    <w:jc w:val="center"/>
                    <w:rPr>
                      <w:sz w:val="22"/>
                    </w:rPr>
                  </w:pPr>
                </w:p>
              </w:tc>
            </w:tr>
            <w:tr w:rsidR="00577064" w:rsidRPr="00270F01" w14:paraId="1A24343D"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3B78F" w14:textId="7818CA56" w:rsidR="00577064" w:rsidRPr="00270F01" w:rsidRDefault="005D1AB5" w:rsidP="00F004AC">
                  <w:pPr>
                    <w:ind w:firstLine="0"/>
                    <w:rPr>
                      <w:sz w:val="22"/>
                    </w:rPr>
                  </w:pPr>
                  <w:r>
                    <w:rPr>
                      <w:sz w:val="22"/>
                    </w:rPr>
                    <w:t>3</w:t>
                  </w:r>
                  <w:r w:rsidR="00577064" w:rsidRPr="00270F01">
                    <w:rPr>
                      <w:sz w:val="22"/>
                    </w:rPr>
                    <w:t>.4.</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5DD02" w14:textId="77777777" w:rsidR="00577064" w:rsidRPr="0043319C" w:rsidRDefault="00577064" w:rsidP="005D1AB5">
                  <w:pPr>
                    <w:ind w:firstLine="0"/>
                    <w:rPr>
                      <w:sz w:val="22"/>
                    </w:rPr>
                  </w:pPr>
                  <w:r w:rsidRPr="0043319C">
                    <w:rPr>
                      <w:sz w:val="22"/>
                    </w:rPr>
                    <w:t>Bugetele locale</w:t>
                  </w:r>
                </w:p>
              </w:tc>
              <w:tc>
                <w:tcPr>
                  <w:tcW w:w="648" w:type="pct"/>
                  <w:tcBorders>
                    <w:top w:val="single" w:sz="6" w:space="0" w:color="000000"/>
                    <w:left w:val="single" w:sz="6" w:space="0" w:color="000000"/>
                    <w:bottom w:val="single" w:sz="6" w:space="0" w:color="000000"/>
                    <w:right w:val="single" w:sz="6" w:space="0" w:color="000000"/>
                  </w:tcBorders>
                </w:tcPr>
                <w:p w14:paraId="765CA3CA" w14:textId="77777777" w:rsidR="00577064" w:rsidRPr="0043319C" w:rsidRDefault="00577064" w:rsidP="00504CAB">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46535" w14:textId="77777777" w:rsidR="00577064" w:rsidRPr="00504CAB" w:rsidRDefault="00577064" w:rsidP="00504CAB">
                  <w:pPr>
                    <w:jc w:val="center"/>
                    <w:rPr>
                      <w:sz w:val="22"/>
                      <w:highlight w:val="yellow"/>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B8096" w14:textId="77777777" w:rsidR="00577064" w:rsidRPr="0043319C" w:rsidRDefault="00577064" w:rsidP="00504CAB">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0EEA2" w14:textId="77777777" w:rsidR="00577064" w:rsidRPr="0043319C" w:rsidRDefault="00577064" w:rsidP="00504CAB">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F8528" w14:textId="77777777" w:rsidR="00577064" w:rsidRPr="0043319C" w:rsidRDefault="00577064" w:rsidP="00577064">
                  <w:pPr>
                    <w:jc w:val="center"/>
                    <w:rPr>
                      <w:sz w:val="22"/>
                    </w:rPr>
                  </w:pPr>
                </w:p>
              </w:tc>
            </w:tr>
            <w:tr w:rsidR="00577064" w:rsidRPr="00A01E52" w14:paraId="22229FAC"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4C06E" w14:textId="6A174930" w:rsidR="00577064" w:rsidRPr="00796A57" w:rsidRDefault="005D1AB5" w:rsidP="00F004AC">
                  <w:pPr>
                    <w:ind w:firstLine="0"/>
                    <w:rPr>
                      <w:b/>
                      <w:bCs/>
                      <w:sz w:val="22"/>
                    </w:rPr>
                  </w:pPr>
                  <w:r>
                    <w:rPr>
                      <w:b/>
                      <w:bCs/>
                      <w:sz w:val="22"/>
                    </w:rPr>
                    <w:t>4</w:t>
                  </w:r>
                  <w:r w:rsidR="00577064" w:rsidRPr="00796A57">
                    <w:rPr>
                      <w:b/>
                      <w:bCs/>
                      <w:sz w:val="22"/>
                    </w:rPr>
                    <w:t>.</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7259C" w14:textId="77777777" w:rsidR="00577064" w:rsidRPr="0043319C" w:rsidRDefault="00577064" w:rsidP="005D1AB5">
                  <w:pPr>
                    <w:ind w:firstLine="0"/>
                    <w:rPr>
                      <w:b/>
                      <w:bCs/>
                      <w:sz w:val="22"/>
                    </w:rPr>
                  </w:pPr>
                  <w:r w:rsidRPr="0043319C">
                    <w:rPr>
                      <w:b/>
                      <w:bCs/>
                      <w:sz w:val="22"/>
                    </w:rPr>
                    <w:t>Propuneri pentru acoperirea creșterii cheltuielilor bugetare sau, după caz, reducerea veniturilor</w:t>
                  </w:r>
                </w:p>
              </w:tc>
              <w:tc>
                <w:tcPr>
                  <w:tcW w:w="648" w:type="pct"/>
                  <w:tcBorders>
                    <w:top w:val="single" w:sz="6" w:space="0" w:color="000000"/>
                    <w:left w:val="single" w:sz="6" w:space="0" w:color="000000"/>
                    <w:bottom w:val="single" w:sz="6" w:space="0" w:color="000000"/>
                    <w:right w:val="single" w:sz="6" w:space="0" w:color="000000"/>
                  </w:tcBorders>
                </w:tcPr>
                <w:p w14:paraId="04BAB003" w14:textId="77777777" w:rsidR="00577064" w:rsidRPr="0043319C" w:rsidRDefault="00577064" w:rsidP="00504CAB">
                  <w:pPr>
                    <w:ind w:firstLine="0"/>
                    <w:jc w:val="center"/>
                    <w:rPr>
                      <w:b/>
                      <w:bCs/>
                      <w:sz w:val="22"/>
                    </w:rPr>
                  </w:pPr>
                  <w:r>
                    <w:rPr>
                      <w:b/>
                      <w:bCs/>
                      <w:sz w:val="22"/>
                    </w:rPr>
                    <w:t>1148,7</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FF0A81" w14:textId="70DC3FBF" w:rsidR="00577064" w:rsidRPr="00B06197" w:rsidRDefault="00504CAB" w:rsidP="00504CAB">
                  <w:pPr>
                    <w:ind w:firstLine="0"/>
                    <w:jc w:val="center"/>
                    <w:rPr>
                      <w:b/>
                      <w:bCs/>
                      <w:sz w:val="22"/>
                    </w:rPr>
                  </w:pPr>
                  <w:r w:rsidRPr="00B06197">
                    <w:rPr>
                      <w:b/>
                      <w:bCs/>
                      <w:sz w:val="22"/>
                    </w:rPr>
                    <w:t>1044,3</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42BF2B" w14:textId="77777777" w:rsidR="00577064" w:rsidRPr="0043319C" w:rsidRDefault="00577064" w:rsidP="00504CAB">
                  <w:pPr>
                    <w:ind w:firstLine="0"/>
                    <w:jc w:val="center"/>
                    <w:rPr>
                      <w:b/>
                      <w:bCs/>
                      <w:sz w:val="22"/>
                    </w:rPr>
                  </w:pPr>
                  <w:r>
                    <w:rPr>
                      <w:b/>
                      <w:bCs/>
                      <w:sz w:val="22"/>
                    </w:rPr>
                    <w:t>1148,7</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ACB954" w14:textId="77777777" w:rsidR="00577064" w:rsidRPr="0043319C" w:rsidRDefault="00577064" w:rsidP="00504CAB">
                  <w:pPr>
                    <w:ind w:firstLine="0"/>
                    <w:jc w:val="center"/>
                    <w:rPr>
                      <w:b/>
                      <w:bCs/>
                      <w:sz w:val="22"/>
                    </w:rPr>
                  </w:pPr>
                  <w:r>
                    <w:rPr>
                      <w:b/>
                      <w:bCs/>
                      <w:sz w:val="22"/>
                    </w:rPr>
                    <w:t>1148,7</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E83CA" w14:textId="77777777" w:rsidR="00577064" w:rsidRPr="0043319C" w:rsidRDefault="00577064" w:rsidP="00577064">
                  <w:pPr>
                    <w:jc w:val="center"/>
                    <w:rPr>
                      <w:b/>
                      <w:bCs/>
                      <w:sz w:val="22"/>
                    </w:rPr>
                  </w:pPr>
                </w:p>
              </w:tc>
            </w:tr>
            <w:tr w:rsidR="00577064" w:rsidRPr="00270F01" w14:paraId="4B364520"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414F" w14:textId="1A5FB1B2" w:rsidR="00577064" w:rsidRPr="00270F01" w:rsidRDefault="005D1AB5" w:rsidP="00F004AC">
                  <w:pPr>
                    <w:ind w:firstLine="0"/>
                    <w:rPr>
                      <w:sz w:val="22"/>
                    </w:rPr>
                  </w:pPr>
                  <w:r>
                    <w:rPr>
                      <w:sz w:val="22"/>
                    </w:rPr>
                    <w:t>4</w:t>
                  </w:r>
                  <w:r w:rsidR="00577064" w:rsidRPr="00270F01">
                    <w:rPr>
                      <w:sz w:val="22"/>
                    </w:rPr>
                    <w:t>.1.</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A338A" w14:textId="77777777" w:rsidR="00577064" w:rsidRPr="0043319C" w:rsidRDefault="00577064" w:rsidP="005D1AB5">
                  <w:pPr>
                    <w:ind w:firstLine="0"/>
                    <w:rPr>
                      <w:sz w:val="22"/>
                    </w:rPr>
                  </w:pPr>
                  <w:r w:rsidRPr="0043319C">
                    <w:rPr>
                      <w:sz w:val="22"/>
                    </w:rPr>
                    <w:t>Redistribuiri de alocații</w:t>
                  </w:r>
                </w:p>
              </w:tc>
              <w:tc>
                <w:tcPr>
                  <w:tcW w:w="648" w:type="pct"/>
                  <w:tcBorders>
                    <w:top w:val="single" w:sz="6" w:space="0" w:color="000000"/>
                    <w:left w:val="single" w:sz="6" w:space="0" w:color="000000"/>
                    <w:bottom w:val="single" w:sz="6" w:space="0" w:color="000000"/>
                    <w:right w:val="single" w:sz="6" w:space="0" w:color="000000"/>
                  </w:tcBorders>
                </w:tcPr>
                <w:p w14:paraId="1B7805AF" w14:textId="77777777" w:rsidR="00577064" w:rsidRPr="0043319C" w:rsidRDefault="00577064" w:rsidP="00504CAB">
                  <w:pPr>
                    <w:ind w:firstLine="0"/>
                    <w:jc w:val="center"/>
                    <w:rPr>
                      <w:sz w:val="22"/>
                    </w:rPr>
                  </w:pPr>
                  <w:r>
                    <w:rPr>
                      <w:sz w:val="22"/>
                    </w:rPr>
                    <w:t>1148,7</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7EC82A" w14:textId="1C94DF62" w:rsidR="00577064" w:rsidRPr="00B06197" w:rsidRDefault="00504CAB" w:rsidP="00504CAB">
                  <w:pPr>
                    <w:ind w:firstLine="0"/>
                    <w:jc w:val="center"/>
                    <w:rPr>
                      <w:sz w:val="22"/>
                      <w:lang w:val="ro-RO"/>
                    </w:rPr>
                  </w:pPr>
                  <w:r w:rsidRPr="00B06197">
                    <w:rPr>
                      <w:sz w:val="22"/>
                      <w:lang w:val="ro-RO"/>
                    </w:rPr>
                    <w:t>1044,3</w:t>
                  </w: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1D8F0" w14:textId="77777777" w:rsidR="00577064" w:rsidRPr="0043319C" w:rsidRDefault="00577064" w:rsidP="00504CAB">
                  <w:pPr>
                    <w:ind w:firstLine="0"/>
                    <w:jc w:val="center"/>
                    <w:rPr>
                      <w:sz w:val="22"/>
                    </w:rPr>
                  </w:pPr>
                  <w:r>
                    <w:rPr>
                      <w:sz w:val="22"/>
                    </w:rPr>
                    <w:t>1148,7</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7C3553" w14:textId="77777777" w:rsidR="00577064" w:rsidRPr="0043319C" w:rsidRDefault="00577064" w:rsidP="00504CAB">
                  <w:pPr>
                    <w:ind w:firstLine="0"/>
                    <w:jc w:val="center"/>
                    <w:rPr>
                      <w:sz w:val="22"/>
                    </w:rPr>
                  </w:pPr>
                  <w:r>
                    <w:rPr>
                      <w:sz w:val="22"/>
                    </w:rPr>
                    <w:t>1148,7</w:t>
                  </w: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6653A" w14:textId="77777777" w:rsidR="00577064" w:rsidRPr="0043319C" w:rsidRDefault="00577064" w:rsidP="00577064">
                  <w:pPr>
                    <w:jc w:val="center"/>
                    <w:rPr>
                      <w:sz w:val="22"/>
                    </w:rPr>
                  </w:pPr>
                </w:p>
              </w:tc>
            </w:tr>
            <w:tr w:rsidR="00577064" w:rsidRPr="000B0C93" w14:paraId="3D567318"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6BB68" w14:textId="6430CBC9" w:rsidR="00577064" w:rsidRPr="00270F01" w:rsidRDefault="005D1AB5" w:rsidP="00F004AC">
                  <w:pPr>
                    <w:ind w:firstLine="0"/>
                    <w:rPr>
                      <w:sz w:val="22"/>
                    </w:rPr>
                  </w:pPr>
                  <w:r>
                    <w:rPr>
                      <w:sz w:val="22"/>
                    </w:rPr>
                    <w:t>4</w:t>
                  </w:r>
                  <w:r w:rsidR="00577064" w:rsidRPr="00270F01">
                    <w:rPr>
                      <w:sz w:val="22"/>
                    </w:rPr>
                    <w:t>.2.</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07C5E" w14:textId="77777777" w:rsidR="00577064" w:rsidRPr="0043319C" w:rsidRDefault="00577064" w:rsidP="005D1AB5">
                  <w:pPr>
                    <w:ind w:firstLine="0"/>
                    <w:rPr>
                      <w:sz w:val="22"/>
                    </w:rPr>
                  </w:pPr>
                  <w:r w:rsidRPr="0043319C">
                    <w:rPr>
                      <w:sz w:val="22"/>
                    </w:rPr>
                    <w:t>Asisten</w:t>
                  </w:r>
                  <w:r>
                    <w:rPr>
                      <w:sz w:val="22"/>
                    </w:rPr>
                    <w:t>ț</w:t>
                  </w:r>
                  <w:r w:rsidRPr="0043319C">
                    <w:rPr>
                      <w:sz w:val="22"/>
                    </w:rPr>
                    <w:t>ă externă (cu men</w:t>
                  </w:r>
                  <w:r>
                    <w:rPr>
                      <w:sz w:val="22"/>
                    </w:rPr>
                    <w:t>ț</w:t>
                  </w:r>
                  <w:r w:rsidRPr="0043319C">
                    <w:rPr>
                      <w:sz w:val="22"/>
                    </w:rPr>
                    <w:t>ionarea formei asistenței)</w:t>
                  </w:r>
                </w:p>
              </w:tc>
              <w:tc>
                <w:tcPr>
                  <w:tcW w:w="648" w:type="pct"/>
                  <w:tcBorders>
                    <w:top w:val="single" w:sz="6" w:space="0" w:color="000000"/>
                    <w:left w:val="single" w:sz="6" w:space="0" w:color="000000"/>
                    <w:bottom w:val="single" w:sz="6" w:space="0" w:color="000000"/>
                    <w:right w:val="single" w:sz="6" w:space="0" w:color="000000"/>
                  </w:tcBorders>
                </w:tcPr>
                <w:p w14:paraId="0FBFF818"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9D714E" w14:textId="77777777" w:rsidR="00577064" w:rsidRPr="00B06197"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10AD33"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D18500"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81410" w14:textId="77777777" w:rsidR="00577064" w:rsidRPr="0043319C" w:rsidRDefault="00577064" w:rsidP="00577064">
                  <w:pPr>
                    <w:jc w:val="center"/>
                    <w:rPr>
                      <w:sz w:val="22"/>
                    </w:rPr>
                  </w:pPr>
                </w:p>
              </w:tc>
            </w:tr>
            <w:tr w:rsidR="00577064" w:rsidRPr="00270F01" w14:paraId="76651721"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A2BEC" w14:textId="3F06BADB" w:rsidR="00577064" w:rsidRPr="00270F01" w:rsidRDefault="005D1AB5" w:rsidP="00F004AC">
                  <w:pPr>
                    <w:ind w:firstLine="0"/>
                    <w:rPr>
                      <w:sz w:val="22"/>
                    </w:rPr>
                  </w:pPr>
                  <w:r>
                    <w:rPr>
                      <w:sz w:val="22"/>
                    </w:rPr>
                    <w:t>4</w:t>
                  </w:r>
                  <w:r w:rsidR="00577064" w:rsidRPr="00270F01">
                    <w:rPr>
                      <w:sz w:val="22"/>
                    </w:rPr>
                    <w:t>.3.</w:t>
                  </w:r>
                </w:p>
              </w:tc>
              <w:tc>
                <w:tcPr>
                  <w:tcW w:w="168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3CC29" w14:textId="77777777" w:rsidR="00577064" w:rsidRPr="0043319C" w:rsidRDefault="00577064" w:rsidP="005D1AB5">
                  <w:pPr>
                    <w:ind w:firstLine="0"/>
                    <w:rPr>
                      <w:sz w:val="22"/>
                    </w:rPr>
                  </w:pPr>
                  <w:r w:rsidRPr="0043319C">
                    <w:rPr>
                      <w:sz w:val="22"/>
                    </w:rPr>
                    <w:t>Altele</w:t>
                  </w:r>
                </w:p>
              </w:tc>
              <w:tc>
                <w:tcPr>
                  <w:tcW w:w="648" w:type="pct"/>
                  <w:tcBorders>
                    <w:top w:val="single" w:sz="6" w:space="0" w:color="000000"/>
                    <w:left w:val="single" w:sz="6" w:space="0" w:color="000000"/>
                    <w:bottom w:val="single" w:sz="6" w:space="0" w:color="000000"/>
                    <w:right w:val="single" w:sz="6" w:space="0" w:color="000000"/>
                  </w:tcBorders>
                </w:tcPr>
                <w:p w14:paraId="1D7C090E" w14:textId="77777777" w:rsidR="00577064" w:rsidRPr="0043319C" w:rsidRDefault="00577064" w:rsidP="00577064">
                  <w:pPr>
                    <w:jc w:val="center"/>
                    <w:rPr>
                      <w:sz w:val="22"/>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40E7E" w14:textId="77777777" w:rsidR="00577064" w:rsidRPr="0043319C" w:rsidRDefault="00577064" w:rsidP="00577064">
                  <w:pPr>
                    <w:jc w:val="center"/>
                    <w:rPr>
                      <w:sz w:val="22"/>
                    </w:rPr>
                  </w:pPr>
                </w:p>
              </w:tc>
              <w:tc>
                <w:tcPr>
                  <w:tcW w:w="61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CB84A" w14:textId="77777777" w:rsidR="00577064" w:rsidRPr="0043319C" w:rsidRDefault="00577064" w:rsidP="00577064">
                  <w:pPr>
                    <w:jc w:val="center"/>
                    <w:rPr>
                      <w:sz w:val="22"/>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6B16C" w14:textId="77777777" w:rsidR="00577064" w:rsidRPr="0043319C" w:rsidRDefault="00577064" w:rsidP="00577064">
                  <w:pPr>
                    <w:jc w:val="center"/>
                    <w:rPr>
                      <w:sz w:val="22"/>
                    </w:rPr>
                  </w:pPr>
                </w:p>
              </w:tc>
              <w:tc>
                <w:tcPr>
                  <w:tcW w:w="43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13B19" w14:textId="77777777" w:rsidR="00577064" w:rsidRPr="0043319C" w:rsidRDefault="00577064" w:rsidP="00577064">
                  <w:pPr>
                    <w:jc w:val="center"/>
                    <w:rPr>
                      <w:sz w:val="22"/>
                    </w:rPr>
                  </w:pPr>
                </w:p>
              </w:tc>
            </w:tr>
            <w:tr w:rsidR="00577064" w:rsidRPr="000B0C93" w14:paraId="3250EC2B"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54028" w14:textId="143EFF1E" w:rsidR="00577064" w:rsidRPr="00270F01" w:rsidRDefault="005D1AB5" w:rsidP="00B06197">
                  <w:pPr>
                    <w:ind w:firstLine="0"/>
                    <w:rPr>
                      <w:sz w:val="22"/>
                    </w:rPr>
                  </w:pPr>
                  <w:r>
                    <w:rPr>
                      <w:sz w:val="22"/>
                    </w:rPr>
                    <w:t>5</w:t>
                  </w:r>
                  <w:r w:rsidR="00577064" w:rsidRPr="00270F01">
                    <w:rPr>
                      <w:sz w:val="22"/>
                    </w:rPr>
                    <w:t>.</w:t>
                  </w:r>
                </w:p>
              </w:tc>
              <w:tc>
                <w:tcPr>
                  <w:tcW w:w="2331" w:type="pct"/>
                  <w:gridSpan w:val="2"/>
                  <w:tcBorders>
                    <w:top w:val="single" w:sz="6" w:space="0" w:color="000000"/>
                    <w:left w:val="single" w:sz="6" w:space="0" w:color="000000"/>
                    <w:bottom w:val="single" w:sz="6" w:space="0" w:color="000000"/>
                    <w:right w:val="single" w:sz="6" w:space="0" w:color="000000"/>
                  </w:tcBorders>
                </w:tcPr>
                <w:p w14:paraId="58EAF90D" w14:textId="77777777" w:rsidR="00577064" w:rsidRPr="00270F01" w:rsidRDefault="00577064" w:rsidP="00577064">
                  <w:pPr>
                    <w:rPr>
                      <w:sz w:val="22"/>
                    </w:rPr>
                  </w:pPr>
                </w:p>
              </w:tc>
              <w:tc>
                <w:tcPr>
                  <w:tcW w:w="225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13C3E" w14:textId="77777777" w:rsidR="00577064" w:rsidRPr="0017170F" w:rsidRDefault="00577064" w:rsidP="00577064">
                  <w:pPr>
                    <w:rPr>
                      <w:sz w:val="22"/>
                      <w:lang w:val="ro-RO"/>
                    </w:rPr>
                  </w:pPr>
                  <w:r w:rsidRPr="0017170F">
                    <w:rPr>
                      <w:sz w:val="22"/>
                      <w:lang w:val="ro-RO"/>
                    </w:rPr>
                    <w:t>Calcule detaliate privind fundamentarea modificărilor veniturilor şi/sau cheltuielilor bugetare</w:t>
                  </w:r>
                </w:p>
              </w:tc>
            </w:tr>
            <w:tr w:rsidR="00577064" w:rsidRPr="00E76EB8" w14:paraId="07FF67D7" w14:textId="77777777" w:rsidTr="00577064">
              <w:trPr>
                <w:jc w:val="center"/>
              </w:trPr>
              <w:tc>
                <w:tcPr>
                  <w:tcW w:w="4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0F8B3" w14:textId="4FCDEAF4" w:rsidR="00577064" w:rsidRPr="005D1AB5" w:rsidRDefault="005D1AB5" w:rsidP="00B06197">
                  <w:pPr>
                    <w:ind w:firstLine="0"/>
                    <w:rPr>
                      <w:sz w:val="22"/>
                    </w:rPr>
                  </w:pPr>
                  <w:r w:rsidRPr="005D1AB5">
                    <w:rPr>
                      <w:sz w:val="22"/>
                    </w:rPr>
                    <w:t>5</w:t>
                  </w:r>
                  <w:r w:rsidR="00577064" w:rsidRPr="005D1AB5">
                    <w:rPr>
                      <w:sz w:val="22"/>
                    </w:rPr>
                    <w:t>.1.</w:t>
                  </w:r>
                  <w:r w:rsidR="00577064" w:rsidRPr="005D1AB5">
                    <w:rPr>
                      <w:sz w:val="22"/>
                    </w:rPr>
                    <w:br/>
                  </w:r>
                </w:p>
                <w:p w14:paraId="1FD1C505" w14:textId="77777777" w:rsidR="00577064" w:rsidRPr="005D1AB5" w:rsidRDefault="00577064" w:rsidP="00577064">
                  <w:pPr>
                    <w:rPr>
                      <w:sz w:val="22"/>
                    </w:rPr>
                  </w:pPr>
                </w:p>
                <w:p w14:paraId="4D800A10" w14:textId="77777777" w:rsidR="00577064" w:rsidRPr="005D1AB5" w:rsidRDefault="00577064" w:rsidP="00577064">
                  <w:pPr>
                    <w:rPr>
                      <w:sz w:val="22"/>
                    </w:rPr>
                  </w:pPr>
                </w:p>
                <w:p w14:paraId="440ED8F6" w14:textId="77777777" w:rsidR="00577064" w:rsidRPr="005D1AB5" w:rsidRDefault="00577064" w:rsidP="00577064">
                  <w:pPr>
                    <w:rPr>
                      <w:sz w:val="22"/>
                    </w:rPr>
                  </w:pPr>
                </w:p>
                <w:p w14:paraId="08A62458" w14:textId="77777777" w:rsidR="00577064" w:rsidRPr="005D1AB5" w:rsidRDefault="00577064" w:rsidP="00577064">
                  <w:pPr>
                    <w:rPr>
                      <w:sz w:val="22"/>
                    </w:rPr>
                  </w:pPr>
                </w:p>
                <w:p w14:paraId="68CD08AD" w14:textId="77777777" w:rsidR="00577064" w:rsidRPr="005D1AB5" w:rsidRDefault="00577064" w:rsidP="00577064">
                  <w:pPr>
                    <w:rPr>
                      <w:sz w:val="22"/>
                    </w:rPr>
                  </w:pPr>
                </w:p>
                <w:p w14:paraId="1CD2C458" w14:textId="77777777" w:rsidR="00577064" w:rsidRPr="005D1AB5" w:rsidRDefault="00577064" w:rsidP="00577064">
                  <w:pPr>
                    <w:rPr>
                      <w:sz w:val="22"/>
                    </w:rPr>
                  </w:pPr>
                </w:p>
                <w:p w14:paraId="5CC3223C" w14:textId="77777777" w:rsidR="00577064" w:rsidRPr="005D1AB5" w:rsidRDefault="00577064" w:rsidP="00577064">
                  <w:pPr>
                    <w:rPr>
                      <w:sz w:val="22"/>
                    </w:rPr>
                  </w:pPr>
                </w:p>
                <w:p w14:paraId="45052F77" w14:textId="77777777" w:rsidR="00577064" w:rsidRPr="005D1AB5" w:rsidRDefault="00577064" w:rsidP="00577064">
                  <w:pPr>
                    <w:rPr>
                      <w:sz w:val="22"/>
                    </w:rPr>
                  </w:pPr>
                </w:p>
                <w:p w14:paraId="72FAAFA2" w14:textId="77777777" w:rsidR="00577064" w:rsidRPr="005D1AB5" w:rsidRDefault="00577064" w:rsidP="00577064">
                  <w:pPr>
                    <w:rPr>
                      <w:sz w:val="22"/>
                    </w:rPr>
                  </w:pPr>
                </w:p>
                <w:p w14:paraId="1630DE07" w14:textId="77777777" w:rsidR="00577064" w:rsidRPr="005D1AB5" w:rsidRDefault="00577064" w:rsidP="00577064">
                  <w:pPr>
                    <w:rPr>
                      <w:sz w:val="22"/>
                    </w:rPr>
                  </w:pPr>
                </w:p>
                <w:p w14:paraId="6BC275E7" w14:textId="77777777" w:rsidR="00577064" w:rsidRPr="005D1AB5" w:rsidRDefault="00577064" w:rsidP="00577064">
                  <w:pPr>
                    <w:rPr>
                      <w:sz w:val="22"/>
                    </w:rPr>
                  </w:pPr>
                </w:p>
                <w:p w14:paraId="1E320413" w14:textId="77777777" w:rsidR="00577064" w:rsidRPr="005D1AB5" w:rsidRDefault="00577064" w:rsidP="00577064">
                  <w:pPr>
                    <w:rPr>
                      <w:sz w:val="22"/>
                    </w:rPr>
                  </w:pPr>
                </w:p>
                <w:p w14:paraId="7FD308C4" w14:textId="77777777" w:rsidR="00577064" w:rsidRPr="005D1AB5" w:rsidRDefault="00577064" w:rsidP="00577064">
                  <w:pPr>
                    <w:rPr>
                      <w:sz w:val="22"/>
                    </w:rPr>
                  </w:pPr>
                </w:p>
                <w:p w14:paraId="5E044C6D" w14:textId="77777777" w:rsidR="00577064" w:rsidRPr="005D1AB5" w:rsidRDefault="00577064" w:rsidP="00577064">
                  <w:pPr>
                    <w:rPr>
                      <w:sz w:val="22"/>
                    </w:rPr>
                  </w:pPr>
                </w:p>
                <w:p w14:paraId="65F4C9F0" w14:textId="77777777" w:rsidR="00577064" w:rsidRPr="005D1AB5" w:rsidRDefault="00577064" w:rsidP="00577064">
                  <w:pPr>
                    <w:rPr>
                      <w:sz w:val="22"/>
                    </w:rPr>
                  </w:pPr>
                </w:p>
                <w:p w14:paraId="7AF3DBF1" w14:textId="77777777" w:rsidR="00577064" w:rsidRPr="005D1AB5" w:rsidRDefault="00577064" w:rsidP="00577064">
                  <w:pPr>
                    <w:rPr>
                      <w:sz w:val="22"/>
                    </w:rPr>
                  </w:pPr>
                </w:p>
                <w:p w14:paraId="7849B1FF" w14:textId="77777777" w:rsidR="00577064" w:rsidRPr="005D1AB5" w:rsidRDefault="00577064" w:rsidP="00577064">
                  <w:pPr>
                    <w:rPr>
                      <w:sz w:val="22"/>
                    </w:rPr>
                  </w:pPr>
                </w:p>
                <w:p w14:paraId="3E3E70CF" w14:textId="77777777" w:rsidR="00577064" w:rsidRPr="005D1AB5" w:rsidRDefault="00577064" w:rsidP="00577064">
                  <w:pPr>
                    <w:rPr>
                      <w:sz w:val="22"/>
                    </w:rPr>
                  </w:pPr>
                </w:p>
                <w:p w14:paraId="7C7A81B3" w14:textId="77777777" w:rsidR="00577064" w:rsidRPr="005D1AB5" w:rsidRDefault="00577064" w:rsidP="00577064">
                  <w:pPr>
                    <w:rPr>
                      <w:sz w:val="22"/>
                    </w:rPr>
                  </w:pPr>
                </w:p>
                <w:p w14:paraId="02CE9B54" w14:textId="77777777" w:rsidR="00577064" w:rsidRPr="005D1AB5" w:rsidRDefault="00577064" w:rsidP="00577064">
                  <w:pPr>
                    <w:rPr>
                      <w:sz w:val="22"/>
                    </w:rPr>
                  </w:pPr>
                </w:p>
                <w:p w14:paraId="4B299D30" w14:textId="29BB704D" w:rsidR="00577064" w:rsidRPr="005D1AB5" w:rsidRDefault="005D1AB5" w:rsidP="00B06197">
                  <w:pPr>
                    <w:ind w:firstLine="0"/>
                    <w:rPr>
                      <w:sz w:val="22"/>
                    </w:rPr>
                  </w:pPr>
                  <w:r>
                    <w:rPr>
                      <w:sz w:val="22"/>
                    </w:rPr>
                    <w:t>5</w:t>
                  </w:r>
                  <w:r w:rsidR="00577064" w:rsidRPr="005D1AB5">
                    <w:rPr>
                      <w:sz w:val="22"/>
                    </w:rPr>
                    <w:t>.2.</w:t>
                  </w:r>
                </w:p>
                <w:p w14:paraId="168012B5" w14:textId="3CFC1983" w:rsidR="00577064" w:rsidRPr="005D1AB5" w:rsidRDefault="00577064" w:rsidP="00577064">
                  <w:pPr>
                    <w:rPr>
                      <w:sz w:val="22"/>
                    </w:rPr>
                  </w:pPr>
                  <w:r w:rsidRPr="005D1AB5">
                    <w:rPr>
                      <w:sz w:val="22"/>
                    </w:rPr>
                    <w:br/>
                  </w:r>
                </w:p>
              </w:tc>
              <w:tc>
                <w:tcPr>
                  <w:tcW w:w="2331" w:type="pct"/>
                  <w:gridSpan w:val="2"/>
                  <w:tcBorders>
                    <w:top w:val="single" w:sz="6" w:space="0" w:color="000000"/>
                    <w:left w:val="single" w:sz="6" w:space="0" w:color="000000"/>
                    <w:bottom w:val="single" w:sz="6" w:space="0" w:color="000000"/>
                    <w:right w:val="single" w:sz="6" w:space="0" w:color="000000"/>
                  </w:tcBorders>
                </w:tcPr>
                <w:p w14:paraId="4A5A732F" w14:textId="4266D7CC" w:rsidR="00577064" w:rsidRPr="005D1AB5" w:rsidRDefault="00577064" w:rsidP="005D1AB5">
                  <w:pPr>
                    <w:ind w:firstLine="0"/>
                    <w:rPr>
                      <w:sz w:val="22"/>
                      <w:lang w:val="ro-RO"/>
                    </w:rPr>
                  </w:pPr>
                  <w:r w:rsidRPr="005D1AB5">
                    <w:rPr>
                      <w:sz w:val="22"/>
                      <w:lang w:val="ro-RO"/>
                    </w:rPr>
                    <w:t xml:space="preserve">Costul cheltuielilor salariale al aparatului Ministerului Culturii pentru anul 2026 pentru 3 unități constituie </w:t>
                  </w:r>
                  <w:r w:rsidRPr="005D1AB5">
                    <w:rPr>
                      <w:b/>
                      <w:bCs/>
                      <w:sz w:val="22"/>
                      <w:lang w:val="ro-RO"/>
                    </w:rPr>
                    <w:t xml:space="preserve"> </w:t>
                  </w:r>
                  <w:r w:rsidR="00504CAB" w:rsidRPr="00B06197">
                    <w:rPr>
                      <w:b/>
                      <w:bCs/>
                      <w:sz w:val="22"/>
                      <w:lang w:val="ro-RO"/>
                    </w:rPr>
                    <w:t>1044,3</w:t>
                  </w:r>
                  <w:r w:rsidRPr="00B06197">
                    <w:rPr>
                      <w:b/>
                      <w:bCs/>
                      <w:sz w:val="22"/>
                      <w:lang w:val="ro-RO"/>
                    </w:rPr>
                    <w:t xml:space="preserve"> mii lei</w:t>
                  </w:r>
                  <w:r w:rsidRPr="00B06197">
                    <w:rPr>
                      <w:sz w:val="22"/>
                      <w:lang w:val="ro-RO"/>
                    </w:rPr>
                    <w:t xml:space="preserve">, dintre care suma de </w:t>
                  </w:r>
                  <w:r w:rsidRPr="00B06197">
                    <w:rPr>
                      <w:b/>
                      <w:bCs/>
                      <w:sz w:val="22"/>
                      <w:lang w:val="ro-RO"/>
                    </w:rPr>
                    <w:t>316,2 mii lei</w:t>
                  </w:r>
                  <w:r w:rsidRPr="00B06197">
                    <w:rPr>
                      <w:sz w:val="22"/>
                      <w:lang w:val="ro-RO"/>
                    </w:rPr>
                    <w:t xml:space="preserve"> este preluată de la Biblioteca Națională pentru 3 unități. Prin urmare, bugetul Ministerului Culturii se va majora cu </w:t>
                  </w:r>
                  <w:r w:rsidR="00504CAB" w:rsidRPr="00B06197">
                    <w:rPr>
                      <w:b/>
                      <w:bCs/>
                      <w:sz w:val="22"/>
                      <w:lang w:val="ro-RO"/>
                    </w:rPr>
                    <w:t>728,1</w:t>
                  </w:r>
                  <w:r w:rsidRPr="00B06197">
                    <w:rPr>
                      <w:b/>
                      <w:bCs/>
                      <w:sz w:val="22"/>
                      <w:lang w:val="ro-RO"/>
                    </w:rPr>
                    <w:t xml:space="preserve"> mii lei</w:t>
                  </w:r>
                  <w:r w:rsidRPr="00B06197">
                    <w:rPr>
                      <w:sz w:val="22"/>
                      <w:lang w:val="ro-RO"/>
                    </w:rPr>
                    <w:t>. Astfel, propunem micșorarea de</w:t>
                  </w:r>
                  <w:r w:rsidRPr="005D1AB5">
                    <w:rPr>
                      <w:sz w:val="22"/>
                      <w:lang w:val="ro-RO"/>
                    </w:rPr>
                    <w:t xml:space="preserve"> la Biblioteca Națională suma de </w:t>
                  </w:r>
                  <w:r w:rsidRPr="005D1AB5">
                    <w:rPr>
                      <w:b/>
                      <w:bCs/>
                      <w:sz w:val="22"/>
                      <w:lang w:val="ro-RO"/>
                    </w:rPr>
                    <w:t>316,2 mii lei</w:t>
                  </w:r>
                  <w:r w:rsidRPr="005D1AB5">
                    <w:rPr>
                      <w:sz w:val="22"/>
                      <w:lang w:val="ro-RO"/>
                    </w:rPr>
                    <w:t>, care se descifrează precum urmează:</w:t>
                  </w:r>
                </w:p>
                <w:p w14:paraId="0B01AC37" w14:textId="77777777" w:rsidR="00577064" w:rsidRPr="005D1AB5" w:rsidRDefault="00577064" w:rsidP="005D1AB5">
                  <w:pPr>
                    <w:pStyle w:val="Listparagraf"/>
                    <w:numPr>
                      <w:ilvl w:val="0"/>
                      <w:numId w:val="48"/>
                    </w:numPr>
                    <w:ind w:left="328"/>
                    <w:jc w:val="left"/>
                    <w:rPr>
                      <w:sz w:val="24"/>
                      <w:szCs w:val="24"/>
                      <w:lang w:val="ro-RO"/>
                    </w:rPr>
                  </w:pPr>
                  <w:r w:rsidRPr="005D1AB5">
                    <w:rPr>
                      <w:sz w:val="22"/>
                      <w:lang w:val="ro-RO"/>
                    </w:rPr>
                    <w:t>Biblioteca Națională-3 unit suma de 316,2 mii lei;</w:t>
                  </w:r>
                </w:p>
                <w:p w14:paraId="5A388129" w14:textId="6578037C" w:rsidR="00577064" w:rsidRPr="00B06197" w:rsidRDefault="00577064" w:rsidP="005D1AB5">
                  <w:pPr>
                    <w:ind w:firstLine="0"/>
                    <w:rPr>
                      <w:sz w:val="22"/>
                      <w:szCs w:val="22"/>
                      <w:lang w:val="it-IT"/>
                    </w:rPr>
                  </w:pPr>
                  <w:r w:rsidRPr="00B06197">
                    <w:rPr>
                      <w:sz w:val="22"/>
                      <w:szCs w:val="22"/>
                      <w:lang w:val="ro-RO"/>
                    </w:rPr>
                    <w:t>Ministerul Culturii după aprobarea proiectului de hotărâre, va efectua următoarea modificare:</w:t>
                  </w:r>
                  <w:r w:rsidRPr="00B06197">
                    <w:rPr>
                      <w:sz w:val="22"/>
                      <w:szCs w:val="22"/>
                      <w:lang w:val="it-IT"/>
                    </w:rPr>
                    <w:t xml:space="preserve"> </w:t>
                  </w:r>
                </w:p>
                <w:p w14:paraId="44BFF12A" w14:textId="77777777" w:rsidR="00577064" w:rsidRPr="00B06197" w:rsidRDefault="00577064" w:rsidP="005D1AB5">
                  <w:pPr>
                    <w:pStyle w:val="Listparagraf"/>
                    <w:numPr>
                      <w:ilvl w:val="0"/>
                      <w:numId w:val="49"/>
                    </w:numPr>
                    <w:ind w:left="186" w:hanging="218"/>
                    <w:jc w:val="left"/>
                    <w:rPr>
                      <w:sz w:val="22"/>
                      <w:szCs w:val="22"/>
                      <w:lang w:val="it-IT"/>
                    </w:rPr>
                  </w:pPr>
                  <w:r w:rsidRPr="00B06197">
                    <w:rPr>
                      <w:sz w:val="22"/>
                      <w:szCs w:val="22"/>
                      <w:lang w:val="it-IT"/>
                    </w:rPr>
                    <w:t xml:space="preserve">De la Org-16408 Biblioteca Națională, subprogramul P1P2-8502 </w:t>
                  </w:r>
                  <w:r w:rsidRPr="00B06197">
                    <w:rPr>
                      <w:i/>
                      <w:iCs/>
                      <w:sz w:val="22"/>
                      <w:szCs w:val="22"/>
                      <w:lang w:val="it-IT"/>
                    </w:rPr>
                    <w:t>Dezvoltarea Culturii</w:t>
                  </w:r>
                  <w:r w:rsidRPr="00B06197">
                    <w:rPr>
                      <w:sz w:val="22"/>
                      <w:szCs w:val="22"/>
                      <w:lang w:val="it-IT"/>
                    </w:rPr>
                    <w:t xml:space="preserve">, activitatea P3-00231 </w:t>
                  </w:r>
                  <w:r w:rsidRPr="00B06197">
                    <w:rPr>
                      <w:i/>
                      <w:iCs/>
                      <w:sz w:val="22"/>
                      <w:szCs w:val="22"/>
                      <w:lang w:val="it-IT"/>
                    </w:rPr>
                    <w:t>Servicii de bibliotecă</w:t>
                  </w:r>
                  <w:r w:rsidRPr="00B06197">
                    <w:rPr>
                      <w:sz w:val="22"/>
                      <w:szCs w:val="22"/>
                      <w:lang w:val="it-IT"/>
                    </w:rPr>
                    <w:t xml:space="preserve">, codul economic ECO-21 Cheltuieli de remunerare a muncii </w:t>
                  </w:r>
                  <w:r w:rsidRPr="00B06197">
                    <w:rPr>
                      <w:b/>
                      <w:bCs/>
                      <w:sz w:val="22"/>
                      <w:szCs w:val="22"/>
                      <w:lang w:val="it-IT"/>
                    </w:rPr>
                    <w:t>minus suma de 316,2 mii lei</w:t>
                  </w:r>
                  <w:r w:rsidRPr="00B06197">
                    <w:rPr>
                      <w:sz w:val="22"/>
                      <w:szCs w:val="22"/>
                      <w:lang w:val="it-IT"/>
                    </w:rPr>
                    <w:t>;</w:t>
                  </w:r>
                </w:p>
                <w:p w14:paraId="1293A7FC" w14:textId="7AA8B6E0" w:rsidR="00577064" w:rsidRPr="00B06197" w:rsidRDefault="00577064" w:rsidP="005D1AB5">
                  <w:pPr>
                    <w:pStyle w:val="Listparagraf"/>
                    <w:numPr>
                      <w:ilvl w:val="0"/>
                      <w:numId w:val="49"/>
                    </w:numPr>
                    <w:tabs>
                      <w:tab w:val="left" w:pos="516"/>
                    </w:tabs>
                    <w:ind w:left="186" w:hanging="141"/>
                    <w:jc w:val="left"/>
                    <w:rPr>
                      <w:sz w:val="22"/>
                      <w:szCs w:val="22"/>
                      <w:lang w:val="it-IT"/>
                    </w:rPr>
                  </w:pPr>
                  <w:r w:rsidRPr="00B06197">
                    <w:rPr>
                      <w:sz w:val="22"/>
                      <w:szCs w:val="22"/>
                      <w:lang w:val="it-IT"/>
                    </w:rPr>
                    <w:t xml:space="preserve">La Org-16290 Ministerul Culturii, subprogramul P1P2-8502 </w:t>
                  </w:r>
                  <w:r w:rsidRPr="00B06197">
                    <w:rPr>
                      <w:i/>
                      <w:iCs/>
                      <w:sz w:val="22"/>
                      <w:szCs w:val="22"/>
                      <w:lang w:val="it-IT"/>
                    </w:rPr>
                    <w:t>Dezvoltarea Cullturii</w:t>
                  </w:r>
                  <w:r w:rsidRPr="00B06197">
                    <w:rPr>
                      <w:sz w:val="22"/>
                      <w:szCs w:val="22"/>
                      <w:lang w:val="it-IT"/>
                    </w:rPr>
                    <w:t xml:space="preserve">, activitatea P3-00234 </w:t>
                  </w:r>
                  <w:r w:rsidRPr="00B06197">
                    <w:rPr>
                      <w:i/>
                      <w:iCs/>
                      <w:sz w:val="22"/>
                      <w:szCs w:val="22"/>
                      <w:lang w:val="it-IT"/>
                    </w:rPr>
                    <w:t>Activitatea caselor de cultură</w:t>
                  </w:r>
                  <w:r w:rsidRPr="00B06197">
                    <w:rPr>
                      <w:sz w:val="22"/>
                      <w:szCs w:val="22"/>
                      <w:lang w:val="it-IT"/>
                    </w:rPr>
                    <w:t xml:space="preserve">, codul economic ECO-21 Remunerarea muncii </w:t>
                  </w:r>
                  <w:r w:rsidRPr="00B06197">
                    <w:rPr>
                      <w:b/>
                      <w:bCs/>
                      <w:sz w:val="22"/>
                      <w:szCs w:val="22"/>
                      <w:lang w:val="it-IT"/>
                    </w:rPr>
                    <w:t xml:space="preserve">minus suma de </w:t>
                  </w:r>
                  <w:r w:rsidR="00504CAB" w:rsidRPr="00B06197">
                    <w:rPr>
                      <w:b/>
                      <w:bCs/>
                      <w:sz w:val="22"/>
                      <w:szCs w:val="22"/>
                      <w:lang w:val="it-IT"/>
                    </w:rPr>
                    <w:lastRenderedPageBreak/>
                    <w:t>568,0</w:t>
                  </w:r>
                  <w:r w:rsidRPr="00B06197">
                    <w:rPr>
                      <w:b/>
                      <w:bCs/>
                      <w:sz w:val="22"/>
                      <w:szCs w:val="22"/>
                      <w:lang w:val="it-IT"/>
                    </w:rPr>
                    <w:t xml:space="preserve"> mii lei</w:t>
                  </w:r>
                  <w:r w:rsidRPr="00B06197">
                    <w:rPr>
                      <w:sz w:val="22"/>
                      <w:szCs w:val="22"/>
                      <w:lang w:val="it-IT"/>
                    </w:rPr>
                    <w:t>;</w:t>
                  </w:r>
                </w:p>
                <w:p w14:paraId="45A02C36" w14:textId="77777777" w:rsidR="00577064" w:rsidRPr="00B06197" w:rsidRDefault="00577064" w:rsidP="005D1AB5">
                  <w:pPr>
                    <w:pStyle w:val="Listparagraf"/>
                    <w:numPr>
                      <w:ilvl w:val="0"/>
                      <w:numId w:val="49"/>
                    </w:numPr>
                    <w:ind w:left="328" w:hanging="283"/>
                    <w:jc w:val="left"/>
                    <w:rPr>
                      <w:sz w:val="22"/>
                      <w:szCs w:val="22"/>
                      <w:lang w:val="it-IT"/>
                    </w:rPr>
                  </w:pPr>
                  <w:r w:rsidRPr="00B06197">
                    <w:rPr>
                      <w:sz w:val="22"/>
                      <w:szCs w:val="22"/>
                      <w:lang w:val="it-IT"/>
                    </w:rPr>
                    <w:t xml:space="preserve">De la Org-16290 Ministerul Culturii, subprogramul P1P2-8502 </w:t>
                  </w:r>
                  <w:r w:rsidRPr="00B06197">
                    <w:rPr>
                      <w:i/>
                      <w:iCs/>
                      <w:sz w:val="22"/>
                      <w:szCs w:val="22"/>
                      <w:lang w:val="it-IT"/>
                    </w:rPr>
                    <w:t>Dezvoltarea Culturii</w:t>
                  </w:r>
                  <w:r w:rsidRPr="00B06197">
                    <w:rPr>
                      <w:sz w:val="22"/>
                      <w:szCs w:val="22"/>
                      <w:lang w:val="it-IT"/>
                    </w:rPr>
                    <w:t xml:space="preserve">, activitatea P3-00231 </w:t>
                  </w:r>
                  <w:r w:rsidRPr="00B06197">
                    <w:rPr>
                      <w:i/>
                      <w:iCs/>
                      <w:sz w:val="22"/>
                      <w:szCs w:val="22"/>
                      <w:lang w:val="it-IT"/>
                    </w:rPr>
                    <w:t>Servicii de bibliotecă</w:t>
                  </w:r>
                  <w:r w:rsidRPr="00B06197">
                    <w:rPr>
                      <w:sz w:val="22"/>
                      <w:szCs w:val="22"/>
                      <w:lang w:val="it-IT"/>
                    </w:rPr>
                    <w:t xml:space="preserve">, codul economic ECO-21 Cheltuieli de remunerare a muncii </w:t>
                  </w:r>
                  <w:r w:rsidRPr="00B06197">
                    <w:rPr>
                      <w:b/>
                      <w:bCs/>
                      <w:sz w:val="22"/>
                      <w:szCs w:val="22"/>
                      <w:lang w:val="it-IT"/>
                    </w:rPr>
                    <w:t>minus suma de 160,1 mii lei</w:t>
                  </w:r>
                  <w:r w:rsidRPr="00B06197">
                    <w:rPr>
                      <w:sz w:val="22"/>
                      <w:szCs w:val="22"/>
                      <w:lang w:val="it-IT"/>
                    </w:rPr>
                    <w:t>;</w:t>
                  </w:r>
                </w:p>
                <w:p w14:paraId="2CCD0044" w14:textId="10E232F0" w:rsidR="00577064" w:rsidRPr="00B06197" w:rsidRDefault="00577064" w:rsidP="005D1AB5">
                  <w:pPr>
                    <w:pStyle w:val="Listparagraf"/>
                    <w:numPr>
                      <w:ilvl w:val="0"/>
                      <w:numId w:val="49"/>
                    </w:numPr>
                    <w:ind w:left="328" w:hanging="283"/>
                    <w:jc w:val="left"/>
                    <w:rPr>
                      <w:sz w:val="22"/>
                      <w:szCs w:val="22"/>
                      <w:lang w:val="it-IT"/>
                    </w:rPr>
                  </w:pPr>
                  <w:r w:rsidRPr="00B06197">
                    <w:rPr>
                      <w:sz w:val="22"/>
                      <w:szCs w:val="22"/>
                      <w:lang w:val="it-IT"/>
                    </w:rPr>
                    <w:t xml:space="preserve">La Org-16290 Ministerul Culturii, subprogramul P1P2-8501 </w:t>
                  </w:r>
                  <w:r w:rsidRPr="00B06197">
                    <w:rPr>
                      <w:i/>
                      <w:iCs/>
                      <w:sz w:val="22"/>
                      <w:szCs w:val="22"/>
                      <w:lang w:val="it-IT"/>
                    </w:rPr>
                    <w:t>Politici și Management în domeniul culturii</w:t>
                  </w:r>
                  <w:r w:rsidRPr="00B06197">
                    <w:rPr>
                      <w:sz w:val="22"/>
                      <w:szCs w:val="22"/>
                      <w:lang w:val="it-IT"/>
                    </w:rPr>
                    <w:t xml:space="preserve">, activitatea P3-00010 </w:t>
                  </w:r>
                  <w:r w:rsidRPr="00B06197">
                    <w:rPr>
                      <w:i/>
                      <w:iCs/>
                      <w:sz w:val="22"/>
                      <w:szCs w:val="22"/>
                      <w:lang w:val="it-IT"/>
                    </w:rPr>
                    <w:t>Managementul autorităților administrative centrale</w:t>
                  </w:r>
                  <w:r w:rsidRPr="00B06197">
                    <w:rPr>
                      <w:sz w:val="22"/>
                      <w:szCs w:val="22"/>
                      <w:lang w:val="it-IT"/>
                    </w:rPr>
                    <w:t xml:space="preserve">, codul economic ECO-21 Cheltuieli de remunerare a muncii </w:t>
                  </w:r>
                  <w:r w:rsidRPr="00B06197">
                    <w:rPr>
                      <w:b/>
                      <w:bCs/>
                      <w:sz w:val="22"/>
                      <w:szCs w:val="22"/>
                      <w:lang w:val="it-IT"/>
                    </w:rPr>
                    <w:t xml:space="preserve">plus suma de </w:t>
                  </w:r>
                  <w:r w:rsidR="00504CAB" w:rsidRPr="00B06197">
                    <w:rPr>
                      <w:b/>
                      <w:bCs/>
                      <w:sz w:val="22"/>
                      <w:szCs w:val="22"/>
                      <w:lang w:val="it-IT"/>
                    </w:rPr>
                    <w:t>1044,3</w:t>
                  </w:r>
                  <w:r w:rsidRPr="00B06197">
                    <w:rPr>
                      <w:b/>
                      <w:bCs/>
                      <w:sz w:val="22"/>
                      <w:szCs w:val="22"/>
                      <w:lang w:val="it-IT"/>
                    </w:rPr>
                    <w:t xml:space="preserve"> mii lei</w:t>
                  </w:r>
                  <w:r w:rsidRPr="00B06197">
                    <w:rPr>
                      <w:sz w:val="22"/>
                      <w:szCs w:val="22"/>
                      <w:lang w:val="it-IT"/>
                    </w:rPr>
                    <w:t>;</w:t>
                  </w:r>
                </w:p>
                <w:p w14:paraId="4F8FF2B7" w14:textId="1C43CA48" w:rsidR="00577064" w:rsidRPr="00B06197" w:rsidRDefault="00577064" w:rsidP="005D1AB5">
                  <w:pPr>
                    <w:ind w:left="45" w:firstLine="0"/>
                    <w:rPr>
                      <w:sz w:val="22"/>
                      <w:szCs w:val="22"/>
                      <w:lang w:val="it-IT"/>
                    </w:rPr>
                  </w:pPr>
                  <w:r w:rsidRPr="00B06197">
                    <w:rPr>
                      <w:sz w:val="22"/>
                      <w:szCs w:val="22"/>
                      <w:lang w:val="it-IT"/>
                    </w:rPr>
                    <w:t>Astfel, limita de cheltuieli pentru remunerarea muncii, se v</w:t>
                  </w:r>
                  <w:r w:rsidR="005D1AB5" w:rsidRPr="00B06197">
                    <w:rPr>
                      <w:sz w:val="22"/>
                      <w:szCs w:val="22"/>
                      <w:lang w:val="it-IT"/>
                    </w:rPr>
                    <w:t>a</w:t>
                  </w:r>
                  <w:r w:rsidRPr="00B06197">
                    <w:rPr>
                      <w:sz w:val="22"/>
                      <w:szCs w:val="22"/>
                      <w:lang w:val="it-IT"/>
                    </w:rPr>
                    <w:t xml:space="preserve"> majora</w:t>
                  </w:r>
                  <w:r w:rsidR="005D1AB5" w:rsidRPr="00B06197">
                    <w:rPr>
                      <w:sz w:val="22"/>
                      <w:szCs w:val="22"/>
                      <w:lang w:val="it-IT"/>
                    </w:rPr>
                    <w:t xml:space="preserve"> cu</w:t>
                  </w:r>
                  <w:r w:rsidRPr="00B06197">
                    <w:rPr>
                      <w:sz w:val="22"/>
                      <w:szCs w:val="22"/>
                      <w:lang w:val="it-IT"/>
                    </w:rPr>
                    <w:t xml:space="preserve"> </w:t>
                  </w:r>
                  <w:r w:rsidRPr="00B06197">
                    <w:rPr>
                      <w:b/>
                      <w:bCs/>
                      <w:sz w:val="22"/>
                      <w:szCs w:val="22"/>
                      <w:lang w:val="it-IT"/>
                    </w:rPr>
                    <w:t>316,2 mii lei</w:t>
                  </w:r>
                  <w:r w:rsidR="005D1AB5" w:rsidRPr="00B06197">
                    <w:rPr>
                      <w:b/>
                      <w:bCs/>
                      <w:sz w:val="22"/>
                      <w:szCs w:val="22"/>
                      <w:lang w:val="it-IT"/>
                    </w:rPr>
                    <w:t>.</w:t>
                  </w:r>
                  <w:r w:rsidRPr="00B06197">
                    <w:rPr>
                      <w:sz w:val="22"/>
                      <w:szCs w:val="22"/>
                      <w:lang w:val="it-IT"/>
                    </w:rPr>
                    <w:t xml:space="preserve"> Ministerul Culturii la etapa modificării Legii bugetului de stat pentru anul 2026, nr.322/2025 va înainta solicitări suplimentare la codul activității ECO-21 Remunerarea muncii cu plus suma de </w:t>
                  </w:r>
                  <w:r w:rsidR="00504CAB" w:rsidRPr="00B06197">
                    <w:rPr>
                      <w:b/>
                      <w:bCs/>
                      <w:sz w:val="22"/>
                      <w:szCs w:val="22"/>
                      <w:lang w:val="it-IT"/>
                    </w:rPr>
                    <w:t>1044,3</w:t>
                  </w:r>
                  <w:r w:rsidRPr="00B06197">
                    <w:rPr>
                      <w:b/>
                      <w:bCs/>
                      <w:sz w:val="22"/>
                      <w:szCs w:val="22"/>
                      <w:lang w:val="it-IT"/>
                    </w:rPr>
                    <w:t xml:space="preserve"> mii lei</w:t>
                  </w:r>
                  <w:r w:rsidRPr="00B06197">
                    <w:rPr>
                      <w:sz w:val="22"/>
                      <w:szCs w:val="22"/>
                      <w:lang w:val="it-IT"/>
                    </w:rPr>
                    <w:t xml:space="preserve">. </w:t>
                  </w:r>
                </w:p>
                <w:p w14:paraId="605F314B" w14:textId="77777777" w:rsidR="00577064" w:rsidRPr="005D1AB5" w:rsidRDefault="00577064" w:rsidP="005D1AB5">
                  <w:pPr>
                    <w:ind w:firstLine="0"/>
                    <w:rPr>
                      <w:sz w:val="24"/>
                      <w:szCs w:val="24"/>
                      <w:lang w:val="ro-RO"/>
                    </w:rPr>
                  </w:pPr>
                  <w:r w:rsidRPr="00B06197">
                    <w:rPr>
                      <w:sz w:val="22"/>
                      <w:szCs w:val="22"/>
                      <w:lang w:val="ro-RO"/>
                    </w:rPr>
                    <w:t>Prin urmare, impactul financiar pentru anul 2026 la cheltuieli salariale va constitui 0 lei.</w:t>
                  </w:r>
                </w:p>
              </w:tc>
              <w:tc>
                <w:tcPr>
                  <w:tcW w:w="2252"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2E9C8" w14:textId="77777777" w:rsidR="00577064" w:rsidRPr="00FF4D6E" w:rsidRDefault="00577064" w:rsidP="00577064">
                  <w:pPr>
                    <w:rPr>
                      <w:sz w:val="22"/>
                      <w:lang w:val="it-IT"/>
                    </w:rPr>
                  </w:pPr>
                </w:p>
              </w:tc>
            </w:tr>
          </w:tbl>
          <w:p w14:paraId="4A809A73" w14:textId="77777777" w:rsidR="00577064" w:rsidRPr="00D84A72" w:rsidRDefault="00577064" w:rsidP="00CF51D7">
            <w:pPr>
              <w:rPr>
                <w:rFonts w:ascii="Times New Roman" w:hAnsi="Times New Roman"/>
                <w:sz w:val="24"/>
                <w:szCs w:val="24"/>
                <w:lang w:val="it-IT"/>
              </w:rPr>
            </w:pPr>
          </w:p>
          <w:p w14:paraId="62837A40" w14:textId="002FB38A" w:rsidR="007B49C1" w:rsidRPr="00435FC1" w:rsidRDefault="00947742" w:rsidP="00B553D5">
            <w:pPr>
              <w:rPr>
                <w:rFonts w:ascii="Times New Roman" w:hAnsi="Times New Roman"/>
                <w:sz w:val="24"/>
                <w:szCs w:val="24"/>
                <w:lang w:val="ro-RO"/>
              </w:rPr>
            </w:pPr>
            <w:r w:rsidRPr="00435FC1">
              <w:rPr>
                <w:rFonts w:ascii="Times New Roman" w:hAnsi="Times New Roman"/>
                <w:sz w:val="24"/>
                <w:szCs w:val="24"/>
                <w:lang w:val="ro-RO"/>
              </w:rPr>
              <w:t>Astfel, î</w:t>
            </w:r>
            <w:r w:rsidR="00CF51D7" w:rsidRPr="00435FC1">
              <w:rPr>
                <w:rFonts w:ascii="Times New Roman" w:hAnsi="Times New Roman"/>
                <w:sz w:val="24"/>
                <w:szCs w:val="24"/>
                <w:lang w:val="ro-RO"/>
              </w:rPr>
              <w:t xml:space="preserve">n conformitate cu noua structura a </w:t>
            </w:r>
            <w:r w:rsidR="00B553D5" w:rsidRPr="00435FC1">
              <w:rPr>
                <w:rFonts w:ascii="Times New Roman" w:hAnsi="Times New Roman"/>
                <w:sz w:val="24"/>
                <w:szCs w:val="24"/>
                <w:lang w:val="ro-RO"/>
              </w:rPr>
              <w:t>aparatului central al Ministerului Culturii</w:t>
            </w:r>
            <w:r w:rsidR="00CF51D7" w:rsidRPr="00435FC1">
              <w:rPr>
                <w:rFonts w:ascii="Times New Roman" w:hAnsi="Times New Roman"/>
                <w:sz w:val="24"/>
                <w:szCs w:val="24"/>
                <w:lang w:val="ro-RO"/>
              </w:rPr>
              <w:t xml:space="preserve">, </w:t>
            </w:r>
            <w:r w:rsidR="00A23C5C" w:rsidRPr="00435FC1">
              <w:rPr>
                <w:rFonts w:ascii="Times New Roman" w:hAnsi="Times New Roman"/>
                <w:sz w:val="24"/>
                <w:szCs w:val="24"/>
                <w:lang w:val="ro-RO"/>
              </w:rPr>
              <w:t>după transferul a 4 unități la Ministerul Dezvoltării Economice și Digitalizării</w:t>
            </w:r>
            <w:r w:rsidR="00403035" w:rsidRPr="00435FC1">
              <w:rPr>
                <w:rFonts w:ascii="Times New Roman" w:hAnsi="Times New Roman"/>
                <w:sz w:val="24"/>
                <w:szCs w:val="24"/>
                <w:lang w:val="ro-RO"/>
              </w:rPr>
              <w:t xml:space="preserve">, </w:t>
            </w:r>
            <w:r w:rsidR="00403035" w:rsidRPr="00435FC1">
              <w:rPr>
                <w:rFonts w:ascii="Times New Roman" w:hAnsi="Times New Roman"/>
                <w:b/>
                <w:sz w:val="24"/>
                <w:szCs w:val="24"/>
                <w:lang w:val="ro-RO"/>
              </w:rPr>
              <w:t>se propune suplinirea efectivului limită cu</w:t>
            </w:r>
            <w:r w:rsidR="00B75318" w:rsidRPr="00435FC1">
              <w:rPr>
                <w:rFonts w:ascii="Times New Roman" w:hAnsi="Times New Roman"/>
                <w:b/>
                <w:sz w:val="24"/>
                <w:szCs w:val="24"/>
                <w:lang w:val="ro-RO"/>
              </w:rPr>
              <w:t xml:space="preserve"> </w:t>
            </w:r>
            <w:r w:rsidR="00A87259" w:rsidRPr="00435FC1">
              <w:rPr>
                <w:rFonts w:ascii="Times New Roman" w:hAnsi="Times New Roman"/>
                <w:b/>
                <w:sz w:val="24"/>
                <w:szCs w:val="24"/>
                <w:lang w:val="ro-RO"/>
              </w:rPr>
              <w:t>3</w:t>
            </w:r>
            <w:r w:rsidR="00403035" w:rsidRPr="00435FC1">
              <w:rPr>
                <w:rFonts w:ascii="Times New Roman" w:hAnsi="Times New Roman"/>
                <w:b/>
                <w:sz w:val="24"/>
                <w:szCs w:val="24"/>
                <w:lang w:val="ro-RO"/>
              </w:rPr>
              <w:t xml:space="preserve"> unități</w:t>
            </w:r>
            <w:r w:rsidR="00A23C5C" w:rsidRPr="00435FC1">
              <w:rPr>
                <w:rFonts w:ascii="Times New Roman" w:hAnsi="Times New Roman"/>
                <w:sz w:val="24"/>
                <w:szCs w:val="24"/>
                <w:lang w:val="ro-RO"/>
              </w:rPr>
              <w:t xml:space="preserve">. </w:t>
            </w:r>
            <w:r w:rsidR="007B49C1" w:rsidRPr="00435FC1">
              <w:rPr>
                <w:rFonts w:ascii="Times New Roman" w:hAnsi="Times New Roman"/>
                <w:sz w:val="24"/>
                <w:szCs w:val="24"/>
                <w:lang w:val="ro-RO"/>
              </w:rPr>
              <w:t>Majorarea propusă este relevantă și argumentată în vederea asigurării realizării efic</w:t>
            </w:r>
            <w:r w:rsidR="00A23C5C" w:rsidRPr="00435FC1">
              <w:rPr>
                <w:rFonts w:ascii="Times New Roman" w:hAnsi="Times New Roman"/>
                <w:sz w:val="24"/>
                <w:szCs w:val="24"/>
                <w:lang w:val="ro-RO"/>
              </w:rPr>
              <w:t xml:space="preserve">iente și consolidate a tuturor </w:t>
            </w:r>
            <w:r w:rsidR="007B49C1" w:rsidRPr="00435FC1">
              <w:rPr>
                <w:rFonts w:ascii="Times New Roman" w:hAnsi="Times New Roman"/>
                <w:sz w:val="24"/>
                <w:szCs w:val="24"/>
                <w:lang w:val="ro-RO"/>
              </w:rPr>
              <w:t xml:space="preserve">funcțiilor autorității conform domeniilor de </w:t>
            </w:r>
            <w:r w:rsidR="00A23C5C" w:rsidRPr="00435FC1">
              <w:rPr>
                <w:rFonts w:ascii="Times New Roman" w:hAnsi="Times New Roman"/>
                <w:sz w:val="24"/>
                <w:szCs w:val="24"/>
                <w:lang w:val="ro-RO"/>
              </w:rPr>
              <w:t>activitate</w:t>
            </w:r>
            <w:r w:rsidR="007B49C1" w:rsidRPr="00435FC1">
              <w:rPr>
                <w:rFonts w:ascii="Times New Roman" w:hAnsi="Times New Roman"/>
                <w:sz w:val="24"/>
                <w:szCs w:val="24"/>
                <w:lang w:val="ro-RO"/>
              </w:rPr>
              <w:t xml:space="preserve"> încredințate.</w:t>
            </w:r>
            <w:r w:rsidR="00FA3FF4">
              <w:rPr>
                <w:rFonts w:ascii="Times New Roman" w:hAnsi="Times New Roman"/>
                <w:sz w:val="24"/>
                <w:szCs w:val="24"/>
                <w:lang w:val="ro-RO"/>
              </w:rPr>
              <w:t xml:space="preserve"> Referitor la disponibilizarea persoanelor angajate în cadrul Direcției turism, comunicăm că nu vor fi necesare cheltuieli suplimentare având în vedere că 2 persoane sunt transferate în alte funcții în cadrul ministerului și în altă autoritate, 1 persoană este în proces de transfer în cadrul ministerului și 1 persoană va fi transferată la MDED. </w:t>
            </w:r>
          </w:p>
          <w:p w14:paraId="1951C43C" w14:textId="3D07C0DB" w:rsidR="00403035" w:rsidRPr="00B06197" w:rsidRDefault="00403035" w:rsidP="00403035">
            <w:pPr>
              <w:pStyle w:val="Frspaiere"/>
              <w:numPr>
                <w:ilvl w:val="0"/>
                <w:numId w:val="47"/>
              </w:numPr>
              <w:rPr>
                <w:rFonts w:ascii="Times New Roman" w:hAnsi="Times New Roman"/>
                <w:b/>
                <w:sz w:val="24"/>
                <w:szCs w:val="24"/>
                <w:lang w:val="ro-RO"/>
              </w:rPr>
            </w:pPr>
            <w:r w:rsidRPr="00B06197">
              <w:rPr>
                <w:rFonts w:ascii="Times New Roman" w:hAnsi="Times New Roman"/>
                <w:b/>
                <w:sz w:val="24"/>
                <w:szCs w:val="24"/>
                <w:lang w:val="ro-RO"/>
              </w:rPr>
              <w:t>cu referire la funcția de secretar de stat pe domeniul mass-media</w:t>
            </w:r>
          </w:p>
          <w:p w14:paraId="752E7F69" w14:textId="2B42CAB4" w:rsidR="00B75318" w:rsidRPr="00B06197" w:rsidRDefault="00B75318" w:rsidP="00B75318">
            <w:pPr>
              <w:pStyle w:val="Frspaiere"/>
              <w:rPr>
                <w:rFonts w:ascii="Times New Roman" w:hAnsi="Times New Roman"/>
                <w:sz w:val="24"/>
                <w:szCs w:val="24"/>
                <w:lang w:val="ro-RO"/>
              </w:rPr>
            </w:pPr>
            <w:r w:rsidRPr="00B06197">
              <w:rPr>
                <w:rFonts w:ascii="Times New Roman" w:hAnsi="Times New Roman"/>
                <w:sz w:val="24"/>
                <w:szCs w:val="24"/>
                <w:lang w:val="ro-RO"/>
              </w:rPr>
              <w:t xml:space="preserve">Pentru instituirea funcției de </w:t>
            </w:r>
            <w:r w:rsidR="00BE2A7E" w:rsidRPr="00B06197">
              <w:rPr>
                <w:rFonts w:ascii="Times New Roman" w:hAnsi="Times New Roman"/>
                <w:sz w:val="24"/>
                <w:szCs w:val="24"/>
                <w:lang w:val="ro-RO"/>
              </w:rPr>
              <w:t>s</w:t>
            </w:r>
            <w:r w:rsidRPr="00B06197">
              <w:rPr>
                <w:rFonts w:ascii="Times New Roman" w:hAnsi="Times New Roman"/>
                <w:sz w:val="24"/>
                <w:szCs w:val="24"/>
                <w:lang w:val="ro-RO"/>
              </w:rPr>
              <w:t xml:space="preserve">ecretar de stat, sunt necesare lunar – </w:t>
            </w:r>
            <w:r w:rsidRPr="00B06197">
              <w:rPr>
                <w:rFonts w:ascii="Times New Roman" w:hAnsi="Times New Roman"/>
                <w:b/>
                <w:bCs/>
                <w:sz w:val="24"/>
                <w:szCs w:val="24"/>
                <w:lang w:val="ro-RO"/>
              </w:rPr>
              <w:t>53.</w:t>
            </w:r>
            <w:r w:rsidR="00063805" w:rsidRPr="00B06197">
              <w:rPr>
                <w:rFonts w:ascii="Times New Roman" w:hAnsi="Times New Roman"/>
                <w:b/>
                <w:bCs/>
                <w:sz w:val="24"/>
                <w:szCs w:val="24"/>
                <w:lang w:val="ro-RO"/>
              </w:rPr>
              <w:t>4 mii</w:t>
            </w:r>
            <w:r w:rsidRPr="00B06197">
              <w:rPr>
                <w:rFonts w:ascii="Times New Roman" w:hAnsi="Times New Roman"/>
                <w:sz w:val="24"/>
                <w:szCs w:val="24"/>
                <w:lang w:val="ro-RO"/>
              </w:rPr>
              <w:t xml:space="preserve"> lei/lunar (53.</w:t>
            </w:r>
            <w:r w:rsidR="00063805" w:rsidRPr="00B06197">
              <w:rPr>
                <w:rFonts w:ascii="Times New Roman" w:hAnsi="Times New Roman"/>
                <w:sz w:val="24"/>
                <w:szCs w:val="24"/>
                <w:lang w:val="ro-RO"/>
              </w:rPr>
              <w:t>4 mii</w:t>
            </w:r>
            <w:r w:rsidRPr="00B06197">
              <w:rPr>
                <w:rFonts w:ascii="Times New Roman" w:hAnsi="Times New Roman"/>
                <w:sz w:val="24"/>
                <w:szCs w:val="24"/>
                <w:lang w:val="ro-RO"/>
              </w:rPr>
              <w:t xml:space="preserve"> lei/lunar x </w:t>
            </w:r>
            <w:r w:rsidR="00063805" w:rsidRPr="00B06197">
              <w:rPr>
                <w:rFonts w:ascii="Times New Roman" w:hAnsi="Times New Roman"/>
                <w:sz w:val="24"/>
                <w:szCs w:val="24"/>
                <w:lang w:val="ro-RO"/>
              </w:rPr>
              <w:t>9</w:t>
            </w:r>
            <w:r w:rsidRPr="00B06197">
              <w:rPr>
                <w:rFonts w:ascii="Times New Roman" w:hAnsi="Times New Roman"/>
                <w:sz w:val="24"/>
                <w:szCs w:val="24"/>
                <w:lang w:val="ro-RO"/>
              </w:rPr>
              <w:t xml:space="preserve"> luni) = </w:t>
            </w:r>
            <w:r w:rsidR="00063805" w:rsidRPr="00B06197">
              <w:rPr>
                <w:rFonts w:ascii="Times New Roman" w:hAnsi="Times New Roman"/>
                <w:b/>
                <w:bCs/>
                <w:sz w:val="24"/>
                <w:szCs w:val="24"/>
                <w:lang w:val="ro-RO"/>
              </w:rPr>
              <w:t>480,8 mii</w:t>
            </w:r>
            <w:r w:rsidRPr="00B06197">
              <w:rPr>
                <w:rFonts w:ascii="Times New Roman" w:hAnsi="Times New Roman"/>
                <w:b/>
                <w:bCs/>
                <w:sz w:val="24"/>
                <w:szCs w:val="24"/>
                <w:lang w:val="ro-RO"/>
              </w:rPr>
              <w:t xml:space="preserve"> lei</w:t>
            </w:r>
            <w:r w:rsidRPr="00B06197">
              <w:rPr>
                <w:rFonts w:ascii="Times New Roman" w:hAnsi="Times New Roman"/>
                <w:sz w:val="24"/>
                <w:szCs w:val="24"/>
                <w:lang w:val="ro-RO"/>
              </w:rPr>
              <w:t>/</w:t>
            </w:r>
            <w:r w:rsidR="00063805" w:rsidRPr="00B06197">
              <w:rPr>
                <w:rFonts w:ascii="Times New Roman" w:hAnsi="Times New Roman"/>
                <w:sz w:val="24"/>
                <w:szCs w:val="24"/>
                <w:lang w:val="ro-RO"/>
              </w:rPr>
              <w:t>9 luni</w:t>
            </w:r>
            <w:r w:rsidR="00960BF8">
              <w:rPr>
                <w:rFonts w:ascii="Times New Roman" w:hAnsi="Times New Roman"/>
                <w:sz w:val="24"/>
                <w:szCs w:val="24"/>
                <w:lang w:val="ro-RO"/>
              </w:rPr>
              <w:t xml:space="preserve">, </w:t>
            </w:r>
            <w:r w:rsidR="00960BF8" w:rsidRPr="00B06197">
              <w:rPr>
                <w:rFonts w:ascii="Times New Roman" w:hAnsi="Times New Roman"/>
                <w:sz w:val="24"/>
                <w:szCs w:val="24"/>
                <w:lang w:val="ro-RO"/>
              </w:rPr>
              <w:t>care urmează a fi acoperite din mijloace financiare proprii</w:t>
            </w:r>
            <w:r w:rsidRPr="00B06197">
              <w:rPr>
                <w:rFonts w:ascii="Times New Roman" w:hAnsi="Times New Roman"/>
                <w:sz w:val="24"/>
                <w:szCs w:val="24"/>
                <w:lang w:val="ro-RO"/>
              </w:rPr>
              <w:t xml:space="preserve">. </w:t>
            </w:r>
          </w:p>
          <w:p w14:paraId="74B4BA68" w14:textId="01499977" w:rsidR="00403035" w:rsidRPr="00B06197" w:rsidRDefault="00B75318" w:rsidP="00403035">
            <w:pPr>
              <w:pStyle w:val="Frspaiere"/>
              <w:rPr>
                <w:rFonts w:ascii="Times New Roman" w:hAnsi="Times New Roman"/>
                <w:b/>
                <w:sz w:val="24"/>
                <w:szCs w:val="24"/>
                <w:lang w:val="ro-RO"/>
              </w:rPr>
            </w:pPr>
            <w:r w:rsidRPr="00B06197">
              <w:rPr>
                <w:rFonts w:ascii="Times New Roman" w:hAnsi="Times New Roman"/>
                <w:b/>
                <w:sz w:val="24"/>
                <w:szCs w:val="24"/>
                <w:lang w:val="ro-RO"/>
              </w:rPr>
              <w:t xml:space="preserve">2) cu referire la </w:t>
            </w:r>
            <w:r w:rsidR="00BE2A7E" w:rsidRPr="00B06197">
              <w:rPr>
                <w:rFonts w:ascii="Times New Roman" w:hAnsi="Times New Roman"/>
                <w:b/>
                <w:sz w:val="24"/>
                <w:szCs w:val="24"/>
                <w:lang w:val="ro-RO"/>
              </w:rPr>
              <w:t>suplinirea Serviciului</w:t>
            </w:r>
            <w:r w:rsidRPr="00B06197">
              <w:rPr>
                <w:rFonts w:ascii="Times New Roman" w:hAnsi="Times New Roman"/>
                <w:b/>
                <w:sz w:val="24"/>
                <w:szCs w:val="24"/>
                <w:lang w:val="ro-RO"/>
              </w:rPr>
              <w:t xml:space="preserve"> gestionarea investițiilor capitale</w:t>
            </w:r>
            <w:r w:rsidR="00CA781A" w:rsidRPr="00B06197">
              <w:rPr>
                <w:rFonts w:ascii="Times New Roman" w:hAnsi="Times New Roman"/>
                <w:b/>
                <w:sz w:val="24"/>
                <w:szCs w:val="24"/>
                <w:lang w:val="ro-RO"/>
              </w:rPr>
              <w:t xml:space="preserve"> cu 1 unitate de șef Serviciu.</w:t>
            </w:r>
          </w:p>
          <w:p w14:paraId="78F9F884" w14:textId="32EAC877" w:rsidR="00B75318" w:rsidRPr="00435FC1" w:rsidRDefault="00B75318" w:rsidP="00B75318">
            <w:pPr>
              <w:pStyle w:val="Frspaiere"/>
              <w:rPr>
                <w:rFonts w:ascii="Times New Roman" w:hAnsi="Times New Roman"/>
                <w:sz w:val="24"/>
                <w:szCs w:val="24"/>
                <w:lang w:val="ro-RO"/>
              </w:rPr>
            </w:pPr>
            <w:r w:rsidRPr="00B06197">
              <w:rPr>
                <w:rFonts w:ascii="Times New Roman" w:hAnsi="Times New Roman"/>
                <w:sz w:val="24"/>
                <w:szCs w:val="24"/>
                <w:lang w:val="ro-RO"/>
              </w:rPr>
              <w:t>Pentru funcția șef serviciu sunt necesare lunar – 32.</w:t>
            </w:r>
            <w:r w:rsidR="00063805" w:rsidRPr="00B06197">
              <w:rPr>
                <w:rFonts w:ascii="Times New Roman" w:hAnsi="Times New Roman"/>
                <w:sz w:val="24"/>
                <w:szCs w:val="24"/>
                <w:lang w:val="ro-RO"/>
              </w:rPr>
              <w:t>6 mii</w:t>
            </w:r>
            <w:r w:rsidRPr="00B06197">
              <w:rPr>
                <w:rFonts w:ascii="Times New Roman" w:hAnsi="Times New Roman"/>
                <w:sz w:val="24"/>
                <w:szCs w:val="24"/>
                <w:lang w:val="ro-RO"/>
              </w:rPr>
              <w:t xml:space="preserve"> lei (32.</w:t>
            </w:r>
            <w:r w:rsidR="00063805" w:rsidRPr="00B06197">
              <w:rPr>
                <w:rFonts w:ascii="Times New Roman" w:hAnsi="Times New Roman"/>
                <w:sz w:val="24"/>
                <w:szCs w:val="24"/>
                <w:lang w:val="ro-RO"/>
              </w:rPr>
              <w:t>6 mii</w:t>
            </w:r>
            <w:r w:rsidRPr="00B06197">
              <w:rPr>
                <w:rFonts w:ascii="Times New Roman" w:hAnsi="Times New Roman"/>
                <w:sz w:val="24"/>
                <w:szCs w:val="24"/>
                <w:lang w:val="ro-RO"/>
              </w:rPr>
              <w:t xml:space="preserve"> lei lunar x </w:t>
            </w:r>
            <w:r w:rsidR="00063805" w:rsidRPr="00B06197">
              <w:rPr>
                <w:rFonts w:ascii="Times New Roman" w:hAnsi="Times New Roman"/>
                <w:sz w:val="24"/>
                <w:szCs w:val="24"/>
                <w:lang w:val="ro-RO"/>
              </w:rPr>
              <w:t>9</w:t>
            </w:r>
            <w:r w:rsidRPr="00B06197">
              <w:rPr>
                <w:rFonts w:ascii="Times New Roman" w:hAnsi="Times New Roman"/>
                <w:sz w:val="24"/>
                <w:szCs w:val="24"/>
                <w:lang w:val="ro-RO"/>
              </w:rPr>
              <w:t xml:space="preserve"> luni) = </w:t>
            </w:r>
            <w:r w:rsidR="00063805" w:rsidRPr="00B06197">
              <w:rPr>
                <w:rFonts w:ascii="Times New Roman" w:hAnsi="Times New Roman"/>
                <w:b/>
                <w:bCs/>
                <w:sz w:val="24"/>
                <w:szCs w:val="24"/>
                <w:lang w:val="ro-RO"/>
              </w:rPr>
              <w:t>293,0 mii</w:t>
            </w:r>
            <w:r w:rsidRPr="00B06197">
              <w:rPr>
                <w:rFonts w:ascii="Times New Roman" w:hAnsi="Times New Roman"/>
                <w:b/>
                <w:bCs/>
                <w:sz w:val="24"/>
                <w:szCs w:val="24"/>
                <w:lang w:val="ro-RO"/>
              </w:rPr>
              <w:t xml:space="preserve"> lei/</w:t>
            </w:r>
            <w:r w:rsidR="00063805" w:rsidRPr="00B06197">
              <w:rPr>
                <w:rFonts w:ascii="Times New Roman" w:hAnsi="Times New Roman"/>
                <w:b/>
                <w:bCs/>
                <w:sz w:val="24"/>
                <w:szCs w:val="24"/>
                <w:lang w:val="ro-RO"/>
              </w:rPr>
              <w:t>9 luni</w:t>
            </w:r>
            <w:r w:rsidRPr="00B06197">
              <w:rPr>
                <w:rFonts w:ascii="Times New Roman" w:hAnsi="Times New Roman"/>
                <w:sz w:val="24"/>
                <w:szCs w:val="24"/>
                <w:lang w:val="ro-RO"/>
              </w:rPr>
              <w:t xml:space="preserve"> </w:t>
            </w:r>
            <w:r w:rsidR="00C507B6" w:rsidRPr="00B06197">
              <w:rPr>
                <w:rFonts w:ascii="Times New Roman" w:hAnsi="Times New Roman"/>
                <w:sz w:val="24"/>
                <w:szCs w:val="24"/>
                <w:lang w:val="ro-RO"/>
              </w:rPr>
              <w:t xml:space="preserve">care urmează a fi acoperite din mijloace </w:t>
            </w:r>
            <w:r w:rsidRPr="00B06197">
              <w:rPr>
                <w:rFonts w:ascii="Times New Roman" w:hAnsi="Times New Roman"/>
                <w:sz w:val="24"/>
                <w:szCs w:val="24"/>
                <w:lang w:val="ro-RO"/>
              </w:rPr>
              <w:t>financiare proprii.</w:t>
            </w:r>
          </w:p>
          <w:p w14:paraId="3270BBE0" w14:textId="45B4A470" w:rsidR="00805083" w:rsidRPr="00435FC1" w:rsidRDefault="00805083" w:rsidP="00805083">
            <w:pPr>
              <w:pStyle w:val="Frspaiere"/>
              <w:rPr>
                <w:rFonts w:ascii="Times New Roman" w:hAnsi="Times New Roman"/>
                <w:b/>
                <w:sz w:val="24"/>
                <w:szCs w:val="24"/>
                <w:lang w:val="ro-RO"/>
              </w:rPr>
            </w:pPr>
            <w:r w:rsidRPr="00435FC1">
              <w:rPr>
                <w:rFonts w:ascii="Times New Roman" w:hAnsi="Times New Roman"/>
                <w:b/>
                <w:sz w:val="24"/>
                <w:szCs w:val="24"/>
                <w:lang w:val="ro-RO"/>
              </w:rPr>
              <w:t xml:space="preserve">3) cu referire la funcția șef </w:t>
            </w:r>
            <w:r w:rsidR="00BE2A7E" w:rsidRPr="00435FC1">
              <w:rPr>
                <w:rFonts w:ascii="Times New Roman" w:hAnsi="Times New Roman"/>
                <w:b/>
                <w:sz w:val="24"/>
                <w:szCs w:val="24"/>
                <w:lang w:val="ro-RO"/>
              </w:rPr>
              <w:t>S</w:t>
            </w:r>
            <w:r w:rsidRPr="00435FC1">
              <w:rPr>
                <w:rFonts w:ascii="Times New Roman" w:hAnsi="Times New Roman"/>
                <w:b/>
                <w:sz w:val="24"/>
                <w:szCs w:val="24"/>
                <w:lang w:val="ro-RO"/>
              </w:rPr>
              <w:t>erviciu management documentelor</w:t>
            </w:r>
          </w:p>
          <w:p w14:paraId="32E80C5F" w14:textId="023FC5AD" w:rsidR="00805083" w:rsidRDefault="00805083" w:rsidP="00805083">
            <w:pPr>
              <w:pStyle w:val="Frspaiere"/>
              <w:rPr>
                <w:rFonts w:ascii="Times New Roman" w:hAnsi="Times New Roman"/>
                <w:sz w:val="24"/>
                <w:szCs w:val="24"/>
                <w:lang w:val="ro-RO"/>
              </w:rPr>
            </w:pPr>
            <w:r w:rsidRPr="00B06197">
              <w:rPr>
                <w:rFonts w:ascii="Times New Roman" w:hAnsi="Times New Roman"/>
                <w:sz w:val="24"/>
                <w:szCs w:val="24"/>
                <w:lang w:val="ro-RO"/>
              </w:rPr>
              <w:t xml:space="preserve">Pentru funcția de șef serviciu sunt necesare mijloace financiare </w:t>
            </w:r>
            <w:r w:rsidR="00063805" w:rsidRPr="00B06197">
              <w:rPr>
                <w:rFonts w:ascii="Times New Roman" w:hAnsi="Times New Roman"/>
                <w:b/>
                <w:bCs/>
                <w:sz w:val="24"/>
                <w:szCs w:val="24"/>
                <w:lang w:val="ro-RO"/>
              </w:rPr>
              <w:t>147,4 mii</w:t>
            </w:r>
            <w:r w:rsidRPr="00B06197">
              <w:rPr>
                <w:rFonts w:ascii="Times New Roman" w:hAnsi="Times New Roman"/>
                <w:sz w:val="24"/>
                <w:szCs w:val="24"/>
                <w:lang w:val="ro-RO"/>
              </w:rPr>
              <w:t xml:space="preserve"> lei/lunar (</w:t>
            </w:r>
            <w:r w:rsidR="00063805" w:rsidRPr="00B06197">
              <w:rPr>
                <w:rFonts w:ascii="Times New Roman" w:hAnsi="Times New Roman"/>
                <w:sz w:val="24"/>
                <w:szCs w:val="24"/>
                <w:lang w:val="ro-RO"/>
              </w:rPr>
              <w:t>16,4</w:t>
            </w:r>
            <w:r w:rsidRPr="00B06197">
              <w:rPr>
                <w:rFonts w:ascii="Times New Roman" w:hAnsi="Times New Roman"/>
                <w:sz w:val="24"/>
                <w:szCs w:val="24"/>
                <w:lang w:val="ro-RO"/>
              </w:rPr>
              <w:t xml:space="preserve"> </w:t>
            </w:r>
            <w:r w:rsidR="00063805" w:rsidRPr="00B06197">
              <w:rPr>
                <w:rFonts w:ascii="Times New Roman" w:hAnsi="Times New Roman"/>
                <w:sz w:val="24"/>
                <w:szCs w:val="24"/>
                <w:lang w:val="ro-RO"/>
              </w:rPr>
              <w:t xml:space="preserve">mii </w:t>
            </w:r>
            <w:r w:rsidRPr="00B06197">
              <w:rPr>
                <w:rFonts w:ascii="Times New Roman" w:hAnsi="Times New Roman"/>
                <w:sz w:val="24"/>
                <w:szCs w:val="24"/>
                <w:lang w:val="ro-RO"/>
              </w:rPr>
              <w:t xml:space="preserve">lei/lunar x </w:t>
            </w:r>
            <w:r w:rsidR="00063805" w:rsidRPr="00B06197">
              <w:rPr>
                <w:rFonts w:ascii="Times New Roman" w:hAnsi="Times New Roman"/>
                <w:sz w:val="24"/>
                <w:szCs w:val="24"/>
                <w:lang w:val="ro-RO"/>
              </w:rPr>
              <w:t>9</w:t>
            </w:r>
            <w:r w:rsidRPr="00B06197">
              <w:rPr>
                <w:rFonts w:ascii="Times New Roman" w:hAnsi="Times New Roman"/>
                <w:sz w:val="24"/>
                <w:szCs w:val="24"/>
                <w:lang w:val="ro-RO"/>
              </w:rPr>
              <w:t xml:space="preserve"> luni) = </w:t>
            </w:r>
            <w:r w:rsidR="008D73EE" w:rsidRPr="00B06197">
              <w:rPr>
                <w:rFonts w:ascii="Times New Roman" w:hAnsi="Times New Roman"/>
                <w:sz w:val="24"/>
                <w:szCs w:val="24"/>
                <w:lang w:val="ro-RO"/>
              </w:rPr>
              <w:t>147,4 mii</w:t>
            </w:r>
            <w:r w:rsidRPr="00B06197">
              <w:rPr>
                <w:rFonts w:ascii="Times New Roman" w:hAnsi="Times New Roman"/>
                <w:sz w:val="24"/>
                <w:szCs w:val="24"/>
                <w:lang w:val="ro-RO"/>
              </w:rPr>
              <w:t xml:space="preserve"> lei/anual, care urmează a fi acoperite din</w:t>
            </w:r>
            <w:r w:rsidR="00BE2A7E" w:rsidRPr="00B06197">
              <w:rPr>
                <w:rFonts w:ascii="Times New Roman" w:hAnsi="Times New Roman"/>
                <w:sz w:val="24"/>
                <w:szCs w:val="24"/>
                <w:lang w:val="ro-RO"/>
              </w:rPr>
              <w:t xml:space="preserve"> sursele</w:t>
            </w:r>
            <w:r w:rsidRPr="00B06197">
              <w:rPr>
                <w:rFonts w:ascii="Times New Roman" w:hAnsi="Times New Roman"/>
                <w:sz w:val="24"/>
                <w:szCs w:val="24"/>
                <w:lang w:val="ro-RO"/>
              </w:rPr>
              <w:t xml:space="preserve"> financiare </w:t>
            </w:r>
            <w:r w:rsidR="00063805" w:rsidRPr="00B06197">
              <w:rPr>
                <w:rFonts w:ascii="Times New Roman" w:hAnsi="Times New Roman"/>
                <w:sz w:val="24"/>
                <w:szCs w:val="24"/>
                <w:lang w:val="ro-RO"/>
              </w:rPr>
              <w:t>ale ministerului</w:t>
            </w:r>
            <w:r w:rsidRPr="00B06197">
              <w:rPr>
                <w:rFonts w:ascii="Times New Roman" w:hAnsi="Times New Roman"/>
                <w:sz w:val="24"/>
                <w:szCs w:val="24"/>
                <w:lang w:val="ro-RO"/>
              </w:rPr>
              <w:t>.</w:t>
            </w:r>
          </w:p>
          <w:p w14:paraId="68F6C383" w14:textId="729956A5" w:rsidR="00E76EB8" w:rsidRPr="00B06197" w:rsidRDefault="00E76EB8" w:rsidP="00E76EB8">
            <w:pPr>
              <w:ind w:firstLine="587"/>
              <w:rPr>
                <w:rFonts w:ascii="Times New Roman" w:hAnsi="Times New Roman"/>
                <w:sz w:val="24"/>
                <w:szCs w:val="24"/>
              </w:rPr>
            </w:pPr>
            <w:r w:rsidRPr="00B06197">
              <w:rPr>
                <w:rFonts w:ascii="Times New Roman" w:hAnsi="Times New Roman"/>
                <w:b/>
                <w:bCs/>
                <w:sz w:val="24"/>
                <w:szCs w:val="24"/>
              </w:rPr>
              <w:t>4</w:t>
            </w:r>
            <w:r w:rsidRPr="00B06197">
              <w:rPr>
                <w:rFonts w:ascii="Times New Roman" w:hAnsi="Times New Roman"/>
                <w:sz w:val="24"/>
                <w:szCs w:val="24"/>
              </w:rPr>
              <w:t>) Suma acoperirii anuale cu alocații bugetare pentru achitarea diferenț</w:t>
            </w:r>
            <w:r w:rsidR="00CB3D8E">
              <w:rPr>
                <w:rFonts w:ascii="Times New Roman" w:hAnsi="Times New Roman"/>
                <w:sz w:val="24"/>
                <w:szCs w:val="24"/>
              </w:rPr>
              <w:t>ei</w:t>
            </w:r>
            <w:r w:rsidRPr="00B06197">
              <w:rPr>
                <w:rFonts w:ascii="Times New Roman" w:hAnsi="Times New Roman"/>
                <w:sz w:val="24"/>
                <w:szCs w:val="24"/>
              </w:rPr>
              <w:t xml:space="preserve"> de salariu între consultant superior și consultant principal</w:t>
            </w:r>
            <w:r w:rsidRPr="00B06197">
              <w:rPr>
                <w:rFonts w:ascii="Times New Roman" w:hAnsi="Times New Roman"/>
                <w:b/>
                <w:bCs/>
                <w:i/>
                <w:iCs/>
                <w:sz w:val="24"/>
                <w:szCs w:val="24"/>
              </w:rPr>
              <w:t xml:space="preserve"> Serviciului gestionării de proiecte de investiții</w:t>
            </w:r>
            <w:r w:rsidRPr="00B06197">
              <w:rPr>
                <w:rFonts w:ascii="Times New Roman" w:hAnsi="Times New Roman"/>
                <w:b/>
                <w:bCs/>
                <w:sz w:val="24"/>
                <w:szCs w:val="24"/>
              </w:rPr>
              <w:t xml:space="preserve"> </w:t>
            </w:r>
            <w:r w:rsidRPr="00B06197">
              <w:rPr>
                <w:rFonts w:ascii="Times New Roman" w:hAnsi="Times New Roman"/>
                <w:sz w:val="24"/>
                <w:szCs w:val="24"/>
              </w:rPr>
              <w:t xml:space="preserve">va constitui doar </w:t>
            </w:r>
            <w:r w:rsidRPr="00B06197">
              <w:rPr>
                <w:rFonts w:ascii="Times New Roman" w:hAnsi="Times New Roman"/>
                <w:b/>
                <w:bCs/>
                <w:sz w:val="24"/>
                <w:szCs w:val="24"/>
              </w:rPr>
              <w:t>23,2 mii</w:t>
            </w:r>
            <w:r w:rsidRPr="00B06197">
              <w:rPr>
                <w:rFonts w:ascii="Times New Roman" w:hAnsi="Times New Roman"/>
                <w:sz w:val="24"/>
                <w:szCs w:val="24"/>
              </w:rPr>
              <w:t xml:space="preserve"> </w:t>
            </w:r>
            <w:r w:rsidRPr="00B06197">
              <w:rPr>
                <w:rFonts w:ascii="Times New Roman" w:hAnsi="Times New Roman"/>
                <w:b/>
                <w:bCs/>
                <w:sz w:val="24"/>
                <w:szCs w:val="24"/>
              </w:rPr>
              <w:t>lei/9 luni</w:t>
            </w:r>
            <w:r w:rsidRPr="00B06197">
              <w:rPr>
                <w:rFonts w:ascii="Times New Roman" w:hAnsi="Times New Roman"/>
                <w:sz w:val="24"/>
                <w:szCs w:val="24"/>
              </w:rPr>
              <w:t>, preluat de la Biblioteca Națională.</w:t>
            </w:r>
            <w:r w:rsidRPr="00B06197">
              <w:rPr>
                <w:rFonts w:ascii="Times New Roman" w:hAnsi="Times New Roman"/>
                <w:b/>
                <w:bCs/>
                <w:sz w:val="24"/>
                <w:szCs w:val="24"/>
              </w:rPr>
              <w:t xml:space="preserve"> </w:t>
            </w:r>
          </w:p>
          <w:p w14:paraId="48D17E31" w14:textId="37AF96FF" w:rsidR="00805083" w:rsidRPr="00B06197" w:rsidRDefault="00E76EB8" w:rsidP="00805083">
            <w:pPr>
              <w:pStyle w:val="Frspaiere"/>
              <w:rPr>
                <w:rFonts w:ascii="Times New Roman" w:hAnsi="Times New Roman"/>
                <w:b/>
                <w:sz w:val="24"/>
                <w:szCs w:val="24"/>
                <w:lang w:val="ro-RO"/>
              </w:rPr>
            </w:pPr>
            <w:r w:rsidRPr="00B06197">
              <w:rPr>
                <w:rFonts w:ascii="Times New Roman" w:hAnsi="Times New Roman"/>
                <w:b/>
                <w:sz w:val="24"/>
                <w:szCs w:val="24"/>
                <w:lang w:val="ro-RO"/>
              </w:rPr>
              <w:t>5</w:t>
            </w:r>
            <w:r w:rsidR="00805083" w:rsidRPr="00B06197">
              <w:rPr>
                <w:rFonts w:ascii="Times New Roman" w:hAnsi="Times New Roman"/>
                <w:b/>
                <w:sz w:val="24"/>
                <w:szCs w:val="24"/>
                <w:lang w:val="ro-RO"/>
              </w:rPr>
              <w:t xml:space="preserve">) </w:t>
            </w:r>
            <w:r w:rsidR="00BE2A7E" w:rsidRPr="00B06197">
              <w:rPr>
                <w:rFonts w:ascii="Times New Roman" w:hAnsi="Times New Roman"/>
                <w:b/>
                <w:sz w:val="24"/>
                <w:szCs w:val="24"/>
                <w:lang w:val="ro-RO"/>
              </w:rPr>
              <w:t>în contextul</w:t>
            </w:r>
            <w:r w:rsidR="00805083" w:rsidRPr="00B06197">
              <w:rPr>
                <w:rFonts w:ascii="Times New Roman" w:hAnsi="Times New Roman"/>
                <w:b/>
                <w:sz w:val="24"/>
                <w:szCs w:val="24"/>
                <w:lang w:val="ro-RO"/>
              </w:rPr>
              <w:t xml:space="preserve"> transferul</w:t>
            </w:r>
            <w:r w:rsidR="00BE2A7E" w:rsidRPr="00B06197">
              <w:rPr>
                <w:rFonts w:ascii="Times New Roman" w:hAnsi="Times New Roman"/>
                <w:b/>
                <w:sz w:val="24"/>
                <w:szCs w:val="24"/>
                <w:lang w:val="ro-RO"/>
              </w:rPr>
              <w:t>ui</w:t>
            </w:r>
            <w:r w:rsidR="00805083" w:rsidRPr="00B06197">
              <w:rPr>
                <w:rFonts w:ascii="Times New Roman" w:hAnsi="Times New Roman"/>
                <w:b/>
                <w:sz w:val="24"/>
                <w:szCs w:val="24"/>
                <w:lang w:val="ro-RO"/>
              </w:rPr>
              <w:t xml:space="preserve"> </w:t>
            </w:r>
            <w:r w:rsidR="00BE2A7E" w:rsidRPr="00B06197">
              <w:rPr>
                <w:rFonts w:ascii="Times New Roman" w:hAnsi="Times New Roman"/>
                <w:b/>
                <w:sz w:val="24"/>
                <w:szCs w:val="24"/>
                <w:lang w:val="ro-RO"/>
              </w:rPr>
              <w:t>domeniului</w:t>
            </w:r>
            <w:r w:rsidR="00805083" w:rsidRPr="00B06197">
              <w:rPr>
                <w:rFonts w:ascii="Times New Roman" w:hAnsi="Times New Roman"/>
                <w:b/>
                <w:sz w:val="24"/>
                <w:szCs w:val="24"/>
                <w:lang w:val="ro-RO"/>
              </w:rPr>
              <w:t xml:space="preserve"> turism către</w:t>
            </w:r>
            <w:r w:rsidR="00805083" w:rsidRPr="00B06197">
              <w:rPr>
                <w:rFonts w:ascii="Times New Roman" w:hAnsi="Times New Roman"/>
                <w:sz w:val="24"/>
                <w:szCs w:val="24"/>
                <w:lang w:val="ro-RO"/>
              </w:rPr>
              <w:t xml:space="preserve"> </w:t>
            </w:r>
            <w:r w:rsidR="00805083" w:rsidRPr="00B06197">
              <w:rPr>
                <w:rFonts w:ascii="Times New Roman" w:hAnsi="Times New Roman"/>
                <w:b/>
                <w:sz w:val="24"/>
                <w:szCs w:val="24"/>
                <w:lang w:val="ro-RO"/>
              </w:rPr>
              <w:t>Ministerul Dezvoltării Economice și Digitalizării</w:t>
            </w:r>
          </w:p>
          <w:p w14:paraId="0EB5877C" w14:textId="2ED53B64" w:rsidR="009A5971" w:rsidRDefault="00BE2A7E" w:rsidP="0079160A">
            <w:pPr>
              <w:pStyle w:val="Frspaiere"/>
              <w:rPr>
                <w:rFonts w:ascii="Times New Roman" w:hAnsi="Times New Roman"/>
                <w:sz w:val="24"/>
                <w:szCs w:val="24"/>
                <w:lang w:val="ro-RO"/>
              </w:rPr>
            </w:pPr>
            <w:r w:rsidRPr="00B06197">
              <w:rPr>
                <w:rFonts w:ascii="Times New Roman" w:hAnsi="Times New Roman"/>
                <w:sz w:val="24"/>
                <w:szCs w:val="24"/>
                <w:lang w:val="ro-RO"/>
              </w:rPr>
              <w:lastRenderedPageBreak/>
              <w:t xml:space="preserve">Reieșind din faptul că portofoliul domeniului  turism va fi preluat de către </w:t>
            </w:r>
            <w:r w:rsidRPr="00B06197">
              <w:rPr>
                <w:rFonts w:ascii="Times New Roman" w:hAnsi="Times New Roman"/>
                <w:bCs/>
                <w:sz w:val="24"/>
                <w:szCs w:val="24"/>
                <w:lang w:val="ro-RO"/>
              </w:rPr>
              <w:t>Ministerul Dezvoltării Economice și Digitalizării</w:t>
            </w:r>
            <w:r w:rsidRPr="00B06197">
              <w:rPr>
                <w:rFonts w:ascii="Times New Roman" w:hAnsi="Times New Roman"/>
                <w:sz w:val="24"/>
                <w:szCs w:val="24"/>
                <w:lang w:val="ro-RO"/>
              </w:rPr>
              <w:t xml:space="preserve">, </w:t>
            </w:r>
            <w:r w:rsidR="00805083" w:rsidRPr="00B06197">
              <w:rPr>
                <w:rFonts w:ascii="Times New Roman" w:hAnsi="Times New Roman"/>
                <w:sz w:val="24"/>
                <w:szCs w:val="24"/>
                <w:lang w:val="ro-RO"/>
              </w:rPr>
              <w:t xml:space="preserve">4 </w:t>
            </w:r>
            <w:r w:rsidRPr="00B06197">
              <w:rPr>
                <w:rFonts w:ascii="Times New Roman" w:hAnsi="Times New Roman"/>
                <w:sz w:val="24"/>
                <w:szCs w:val="24"/>
                <w:lang w:val="ro-RO"/>
              </w:rPr>
              <w:t xml:space="preserve">unități de personal </w:t>
            </w:r>
            <w:r w:rsidR="00805083" w:rsidRPr="00B06197">
              <w:rPr>
                <w:rFonts w:ascii="Times New Roman" w:hAnsi="Times New Roman"/>
                <w:sz w:val="24"/>
                <w:szCs w:val="24"/>
                <w:lang w:val="ro-RO"/>
              </w:rPr>
              <w:t xml:space="preserve">din Direcția turism </w:t>
            </w:r>
            <w:r w:rsidR="00CA781A" w:rsidRPr="00B06197">
              <w:rPr>
                <w:rFonts w:ascii="Times New Roman" w:hAnsi="Times New Roman"/>
                <w:sz w:val="24"/>
                <w:szCs w:val="24"/>
                <w:lang w:val="ro-RO"/>
              </w:rPr>
              <w:t xml:space="preserve">vor fi preluate de </w:t>
            </w:r>
            <w:r w:rsidR="00805083" w:rsidRPr="00B06197">
              <w:rPr>
                <w:rFonts w:ascii="Times New Roman" w:hAnsi="Times New Roman"/>
                <w:sz w:val="24"/>
                <w:szCs w:val="24"/>
                <w:lang w:val="ro-RO"/>
              </w:rPr>
              <w:t>către Ministerul Dezvoltării Economice și Digitalizării</w:t>
            </w:r>
            <w:r w:rsidR="00B34F76" w:rsidRPr="00B06197">
              <w:rPr>
                <w:rFonts w:ascii="Times New Roman" w:hAnsi="Times New Roman"/>
                <w:sz w:val="24"/>
                <w:szCs w:val="24"/>
                <w:lang w:val="ro-RO"/>
              </w:rPr>
              <w:t xml:space="preserve">, </w:t>
            </w:r>
            <w:r w:rsidR="00B34F76" w:rsidRPr="00B06197">
              <w:rPr>
                <w:rFonts w:ascii="Times New Roman" w:hAnsi="Times New Roman"/>
                <w:color w:val="000000" w:themeColor="text1"/>
                <w:sz w:val="24"/>
                <w:szCs w:val="24"/>
                <w:lang w:val="ro-RO"/>
              </w:rPr>
              <w:t xml:space="preserve">cu bugetul alocat pentru salarizarea a </w:t>
            </w:r>
            <w:r w:rsidR="00937AFD" w:rsidRPr="00B06197">
              <w:rPr>
                <w:rFonts w:ascii="Times New Roman" w:hAnsi="Times New Roman"/>
                <w:color w:val="000000" w:themeColor="text1"/>
                <w:sz w:val="24"/>
                <w:szCs w:val="24"/>
                <w:lang w:val="ro-RO"/>
              </w:rPr>
              <w:t xml:space="preserve">Secției din </w:t>
            </w:r>
            <w:r w:rsidR="00B34F76" w:rsidRPr="00B06197">
              <w:rPr>
                <w:rFonts w:ascii="Times New Roman" w:hAnsi="Times New Roman"/>
                <w:color w:val="000000" w:themeColor="text1"/>
                <w:sz w:val="24"/>
                <w:szCs w:val="24"/>
                <w:lang w:val="ro-RO"/>
              </w:rPr>
              <w:t>4 unități</w:t>
            </w:r>
            <w:r w:rsidR="00937AFD" w:rsidRPr="00B06197">
              <w:rPr>
                <w:rFonts w:ascii="Times New Roman" w:hAnsi="Times New Roman"/>
                <w:color w:val="000000" w:themeColor="text1"/>
                <w:sz w:val="24"/>
                <w:szCs w:val="24"/>
                <w:lang w:val="ro-RO"/>
              </w:rPr>
              <w:t xml:space="preserve">, suma totală pentru </w:t>
            </w:r>
            <w:r w:rsidR="00063805" w:rsidRPr="00B06197">
              <w:rPr>
                <w:rFonts w:ascii="Times New Roman" w:hAnsi="Times New Roman"/>
                <w:color w:val="000000" w:themeColor="text1"/>
                <w:sz w:val="24"/>
                <w:szCs w:val="24"/>
                <w:lang w:val="ro-RO"/>
              </w:rPr>
              <w:t>9</w:t>
            </w:r>
            <w:r w:rsidR="00937AFD" w:rsidRPr="00B06197">
              <w:rPr>
                <w:rFonts w:ascii="Times New Roman" w:hAnsi="Times New Roman"/>
                <w:color w:val="000000" w:themeColor="text1"/>
                <w:sz w:val="24"/>
                <w:szCs w:val="24"/>
                <w:lang w:val="ro-RO"/>
              </w:rPr>
              <w:t xml:space="preserve"> luni fiind de </w:t>
            </w:r>
            <w:r w:rsidR="00063805" w:rsidRPr="00B06197">
              <w:rPr>
                <w:rFonts w:ascii="Times New Roman" w:hAnsi="Times New Roman"/>
                <w:color w:val="000000" w:themeColor="text1"/>
                <w:sz w:val="24"/>
                <w:szCs w:val="24"/>
                <w:lang w:val="ro-RO"/>
              </w:rPr>
              <w:t>783,6</w:t>
            </w:r>
            <w:r w:rsidR="00937AFD" w:rsidRPr="00B06197">
              <w:rPr>
                <w:rFonts w:ascii="Times New Roman" w:hAnsi="Times New Roman"/>
                <w:color w:val="000000" w:themeColor="text1"/>
                <w:sz w:val="24"/>
                <w:szCs w:val="24"/>
                <w:lang w:val="ro-RO"/>
              </w:rPr>
              <w:t xml:space="preserve"> </w:t>
            </w:r>
            <w:r w:rsidR="008945A3" w:rsidRPr="00B06197">
              <w:rPr>
                <w:rFonts w:ascii="Times New Roman" w:hAnsi="Times New Roman"/>
                <w:color w:val="000000" w:themeColor="text1"/>
                <w:sz w:val="24"/>
                <w:szCs w:val="24"/>
                <w:lang w:val="ro-RO"/>
              </w:rPr>
              <w:t xml:space="preserve">mii </w:t>
            </w:r>
            <w:r w:rsidR="00937AFD" w:rsidRPr="00B06197">
              <w:rPr>
                <w:rFonts w:ascii="Times New Roman" w:hAnsi="Times New Roman"/>
                <w:color w:val="000000" w:themeColor="text1"/>
                <w:sz w:val="24"/>
                <w:szCs w:val="24"/>
                <w:lang w:val="ro-RO"/>
              </w:rPr>
              <w:t>lei și bugetul alocat pentru domeniul turismului, inclusiv activitatea Oficiului Național al Turismului în sumă totală de 9</w:t>
            </w:r>
            <w:r w:rsidR="00AD1CA0">
              <w:rPr>
                <w:rFonts w:ascii="Times New Roman" w:hAnsi="Times New Roman"/>
                <w:color w:val="000000" w:themeColor="text1"/>
                <w:sz w:val="24"/>
                <w:szCs w:val="24"/>
                <w:lang w:val="ro-RO"/>
              </w:rPr>
              <w:t>5</w:t>
            </w:r>
            <w:r w:rsidR="006866A3">
              <w:rPr>
                <w:rFonts w:ascii="Times New Roman" w:hAnsi="Times New Roman"/>
                <w:color w:val="000000" w:themeColor="text1"/>
                <w:sz w:val="24"/>
                <w:szCs w:val="24"/>
                <w:lang w:val="ro-RO"/>
              </w:rPr>
              <w:t>0</w:t>
            </w:r>
            <w:r w:rsidR="003C1A77">
              <w:rPr>
                <w:rFonts w:ascii="Times New Roman" w:hAnsi="Times New Roman"/>
                <w:color w:val="000000" w:themeColor="text1"/>
                <w:sz w:val="24"/>
                <w:szCs w:val="24"/>
                <w:lang w:val="ro-RO"/>
              </w:rPr>
              <w:t>0</w:t>
            </w:r>
            <w:r w:rsidR="00937AFD" w:rsidRPr="00B06197">
              <w:rPr>
                <w:rFonts w:ascii="Times New Roman" w:hAnsi="Times New Roman"/>
                <w:color w:val="000000" w:themeColor="text1"/>
                <w:sz w:val="24"/>
                <w:szCs w:val="24"/>
                <w:lang w:val="ro-RO"/>
              </w:rPr>
              <w:t xml:space="preserve"> m</w:t>
            </w:r>
            <w:r w:rsidR="006866A3">
              <w:rPr>
                <w:rFonts w:ascii="Times New Roman" w:hAnsi="Times New Roman"/>
                <w:color w:val="000000" w:themeColor="text1"/>
                <w:sz w:val="24"/>
                <w:szCs w:val="24"/>
                <w:lang w:val="ro-RO"/>
              </w:rPr>
              <w:t>ii</w:t>
            </w:r>
            <w:r w:rsidR="00937AFD" w:rsidRPr="00B06197">
              <w:rPr>
                <w:rFonts w:ascii="Times New Roman" w:hAnsi="Times New Roman"/>
                <w:color w:val="000000" w:themeColor="text1"/>
                <w:sz w:val="24"/>
                <w:szCs w:val="24"/>
                <w:lang w:val="ro-RO"/>
              </w:rPr>
              <w:t xml:space="preserve"> lei</w:t>
            </w:r>
            <w:r w:rsidR="000B0FF2" w:rsidRPr="00B06197">
              <w:rPr>
                <w:rFonts w:ascii="Times New Roman" w:hAnsi="Times New Roman"/>
                <w:color w:val="000000" w:themeColor="text1"/>
                <w:sz w:val="24"/>
                <w:szCs w:val="24"/>
                <w:lang w:val="ro-RO"/>
              </w:rPr>
              <w:t xml:space="preserve"> (pentru anul 2026)</w:t>
            </w:r>
            <w:r w:rsidR="00CA781A" w:rsidRPr="00B06197">
              <w:rPr>
                <w:rFonts w:ascii="Times New Roman" w:hAnsi="Times New Roman"/>
                <w:sz w:val="24"/>
                <w:szCs w:val="24"/>
                <w:lang w:val="ro-RO"/>
              </w:rPr>
              <w:t>.</w:t>
            </w:r>
            <w:r w:rsidR="00CA781A" w:rsidRPr="0079160A">
              <w:rPr>
                <w:rFonts w:ascii="Times New Roman" w:hAnsi="Times New Roman"/>
                <w:sz w:val="24"/>
                <w:szCs w:val="24"/>
                <w:lang w:val="ro-RO"/>
              </w:rPr>
              <w:t xml:space="preserve"> </w:t>
            </w:r>
          </w:p>
          <w:p w14:paraId="42026B92" w14:textId="5F6370E5" w:rsidR="00577064" w:rsidRPr="00435FC1" w:rsidRDefault="00577064" w:rsidP="00CB3D8E">
            <w:pPr>
              <w:pStyle w:val="Frspaiere"/>
              <w:ind w:firstLine="0"/>
              <w:rPr>
                <w:rFonts w:ascii="Times New Roman" w:hAnsi="Times New Roman"/>
                <w:sz w:val="24"/>
                <w:szCs w:val="24"/>
                <w:lang w:val="ro-RO"/>
              </w:rPr>
            </w:pPr>
          </w:p>
        </w:tc>
      </w:tr>
      <w:tr w:rsidR="006D3EB7" w:rsidRPr="00435FC1" w14:paraId="02E2B551"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176E709B" w14:textId="1D42B12A"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lastRenderedPageBreak/>
              <w:t>4.3.</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asupra</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sectorului</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privat</w:t>
            </w:r>
          </w:p>
        </w:tc>
      </w:tr>
      <w:tr w:rsidR="00D61213" w:rsidRPr="00E76EB8" w14:paraId="32AECF6D"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F5C4AD0" w14:textId="40B128B6" w:rsidR="00D61213" w:rsidRPr="00435FC1" w:rsidRDefault="00D61213" w:rsidP="008B0B25">
            <w:pPr>
              <w:rPr>
                <w:rFonts w:ascii="Times New Roman" w:hAnsi="Times New Roman"/>
                <w:sz w:val="24"/>
                <w:szCs w:val="24"/>
                <w:lang w:val="ro-RO"/>
              </w:rPr>
            </w:pPr>
            <w:r w:rsidRPr="00435FC1">
              <w:rPr>
                <w:rFonts w:ascii="Times New Roman" w:hAnsi="Times New Roman"/>
                <w:sz w:val="24"/>
                <w:szCs w:val="24"/>
                <w:lang w:val="ro-RO"/>
              </w:rPr>
              <w:t>Proiectul nu generează un impact direct asupra sectorului privat, întrucât modificările vizează organizarea și funcționarea internă a organului central de specialitate al administrației publice și a autorității administrative subordonate.</w:t>
            </w:r>
          </w:p>
        </w:tc>
      </w:tr>
      <w:tr w:rsidR="006D3EB7" w:rsidRPr="00435FC1" w14:paraId="7424CF32" w14:textId="77777777" w:rsidTr="00985A5B">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DDD9C3" w:themeFill="background2" w:themeFillShade="E6"/>
            <w:tcMar>
              <w:top w:w="0" w:type="dxa"/>
              <w:left w:w="108" w:type="dxa"/>
              <w:bottom w:w="0" w:type="dxa"/>
              <w:right w:w="108" w:type="dxa"/>
            </w:tcMar>
          </w:tcPr>
          <w:p w14:paraId="5094B65C" w14:textId="222F9DC6" w:rsidR="008B4BE6" w:rsidRPr="00435FC1" w:rsidRDefault="006933C3" w:rsidP="00F37ED4">
            <w:pPr>
              <w:rPr>
                <w:rFonts w:ascii="Times New Roman" w:hAnsi="Times New Roman"/>
                <w:sz w:val="24"/>
                <w:szCs w:val="24"/>
                <w:lang w:val="ro-RO"/>
              </w:rPr>
            </w:pPr>
            <w:r w:rsidRPr="00435FC1">
              <w:rPr>
                <w:rFonts w:ascii="Times New Roman" w:hAnsi="Times New Roman"/>
                <w:sz w:val="24"/>
                <w:szCs w:val="24"/>
                <w:lang w:val="ro-RO"/>
              </w:rPr>
              <w:t>4.4</w:t>
            </w:r>
            <w:r w:rsidR="0036135C"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00CA2822" w:rsidRPr="00435FC1">
              <w:rPr>
                <w:rFonts w:ascii="Times New Roman" w:hAnsi="Times New Roman"/>
                <w:sz w:val="24"/>
                <w:szCs w:val="24"/>
                <w:lang w:val="ro-RO"/>
              </w:rPr>
              <w:t>social</w:t>
            </w:r>
          </w:p>
        </w:tc>
      </w:tr>
      <w:tr w:rsidR="00D61213" w:rsidRPr="00435FC1" w14:paraId="60A80C1E" w14:textId="77777777" w:rsidTr="00D61213">
        <w:trPr>
          <w:trHeight w:val="241"/>
        </w:trPr>
        <w:tc>
          <w:tcPr>
            <w:tcW w:w="9109" w:type="dxa"/>
            <w:tcBorders>
              <w:top w:val="none" w:sz="4" w:space="0" w:color="000000"/>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7F970BAE" w14:textId="676CBC44" w:rsidR="00D61213" w:rsidRPr="00435FC1" w:rsidRDefault="00D61213" w:rsidP="00F37ED4">
            <w:pPr>
              <w:rPr>
                <w:rFonts w:ascii="Times New Roman" w:hAnsi="Times New Roman"/>
                <w:sz w:val="24"/>
                <w:szCs w:val="24"/>
                <w:lang w:val="ro-RO"/>
              </w:rPr>
            </w:pPr>
            <w:r w:rsidRPr="00435FC1">
              <w:rPr>
                <w:rFonts w:ascii="Times New Roman" w:hAnsi="Times New Roman"/>
                <w:sz w:val="24"/>
                <w:szCs w:val="24"/>
                <w:lang w:val="ro-RO"/>
              </w:rPr>
              <w:t>Nu este aplicabil.</w:t>
            </w:r>
          </w:p>
        </w:tc>
      </w:tr>
      <w:tr w:rsidR="00D61213" w:rsidRPr="00435FC1" w14:paraId="69D92EBE" w14:textId="77777777" w:rsidTr="00985A5B">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DDD9C3" w:themeFill="background2" w:themeFillShade="E6"/>
            <w:tcMar>
              <w:top w:w="0" w:type="dxa"/>
              <w:left w:w="108" w:type="dxa"/>
              <w:bottom w:w="0" w:type="dxa"/>
              <w:right w:w="108" w:type="dxa"/>
            </w:tcMar>
          </w:tcPr>
          <w:p w14:paraId="510FE536" w14:textId="33D69B85" w:rsidR="00D61213" w:rsidRPr="00435FC1" w:rsidRDefault="00D61213" w:rsidP="00F37ED4">
            <w:pPr>
              <w:rPr>
                <w:sz w:val="24"/>
                <w:szCs w:val="24"/>
                <w:lang w:val="ro-RO"/>
              </w:rPr>
            </w:pPr>
            <w:r w:rsidRPr="00435FC1">
              <w:rPr>
                <w:rFonts w:ascii="Times New Roman" w:hAnsi="Times New Roman"/>
                <w:sz w:val="24"/>
                <w:szCs w:val="24"/>
                <w:lang w:val="ro-RO"/>
              </w:rPr>
              <w:t>4.4.1. Impactul asupra datelor cu caracter personal</w:t>
            </w:r>
          </w:p>
        </w:tc>
      </w:tr>
      <w:tr w:rsidR="00D61213" w:rsidRPr="00435FC1" w14:paraId="3AFD184F" w14:textId="77777777" w:rsidTr="00D61213">
        <w:trPr>
          <w:trHeight w:val="276"/>
        </w:trPr>
        <w:tc>
          <w:tcPr>
            <w:tcW w:w="9109" w:type="dxa"/>
            <w:tcBorders>
              <w:top w:val="single" w:sz="4" w:space="0" w:color="auto"/>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tcPr>
          <w:p w14:paraId="5FA0E84F" w14:textId="213E3518" w:rsidR="00D61213" w:rsidRPr="00435FC1" w:rsidRDefault="00D61213" w:rsidP="00F37ED4">
            <w:pPr>
              <w:rPr>
                <w:sz w:val="24"/>
                <w:szCs w:val="24"/>
                <w:lang w:val="ro-RO"/>
              </w:rPr>
            </w:pPr>
            <w:r w:rsidRPr="00435FC1">
              <w:rPr>
                <w:rFonts w:ascii="Times New Roman" w:hAnsi="Times New Roman"/>
                <w:sz w:val="24"/>
                <w:szCs w:val="24"/>
                <w:lang w:val="ro-RO"/>
              </w:rPr>
              <w:t>Nu este aplicabil.</w:t>
            </w:r>
          </w:p>
        </w:tc>
      </w:tr>
      <w:tr w:rsidR="00D61213" w:rsidRPr="00435FC1" w14:paraId="66134823" w14:textId="77777777" w:rsidTr="00985A5B">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37EEFAAB" w14:textId="715A64B6" w:rsidR="00D61213" w:rsidRPr="00435FC1" w:rsidRDefault="00D61213" w:rsidP="00452C6C">
            <w:pPr>
              <w:rPr>
                <w:sz w:val="24"/>
                <w:szCs w:val="24"/>
                <w:lang w:val="ro-RO"/>
              </w:rPr>
            </w:pPr>
            <w:r w:rsidRPr="00435FC1">
              <w:rPr>
                <w:rFonts w:ascii="Times New Roman" w:hAnsi="Times New Roman"/>
                <w:sz w:val="24"/>
                <w:szCs w:val="24"/>
                <w:lang w:val="ro-RO"/>
              </w:rPr>
              <w:t>4.4.2. Impactul asupra echității și egalității de gen</w:t>
            </w:r>
          </w:p>
        </w:tc>
      </w:tr>
      <w:tr w:rsidR="00D61213" w:rsidRPr="00435FC1" w14:paraId="70AE1D7D" w14:textId="77777777" w:rsidTr="00D61213">
        <w:trPr>
          <w:trHeight w:val="300"/>
        </w:trPr>
        <w:tc>
          <w:tcPr>
            <w:tcW w:w="9109" w:type="dxa"/>
            <w:tcBorders>
              <w:top w:val="single" w:sz="4" w:space="0" w:color="auto"/>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2598E1F" w14:textId="1826F05D" w:rsidR="00D61213" w:rsidRPr="00435FC1" w:rsidRDefault="00D61213" w:rsidP="00452C6C">
            <w:pPr>
              <w:rPr>
                <w:sz w:val="24"/>
                <w:szCs w:val="24"/>
                <w:lang w:val="ro-RO"/>
              </w:rPr>
            </w:pPr>
            <w:r w:rsidRPr="00435FC1">
              <w:rPr>
                <w:rFonts w:ascii="Times New Roman" w:hAnsi="Times New Roman"/>
                <w:sz w:val="24"/>
                <w:szCs w:val="24"/>
                <w:lang w:val="ro-RO"/>
              </w:rPr>
              <w:t>Nu este aplicabil.</w:t>
            </w:r>
          </w:p>
        </w:tc>
      </w:tr>
      <w:tr w:rsidR="006D3EB7" w:rsidRPr="00435FC1" w14:paraId="5A26B0A1"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1ED48608" w14:textId="38DD9D58"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4.</w:t>
            </w:r>
            <w:r w:rsidR="00CA2822" w:rsidRPr="00435FC1">
              <w:rPr>
                <w:rFonts w:ascii="Times New Roman" w:hAnsi="Times New Roman"/>
                <w:sz w:val="24"/>
                <w:szCs w:val="24"/>
                <w:lang w:val="ro-RO"/>
              </w:rPr>
              <w:t>5</w:t>
            </w:r>
            <w:r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Impactul</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asupra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mediului</w:t>
            </w:r>
          </w:p>
        </w:tc>
      </w:tr>
      <w:tr w:rsidR="00D61213" w:rsidRPr="00435FC1" w14:paraId="2121F259"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62A5595" w14:textId="28DFDA15" w:rsidR="00D61213" w:rsidRPr="00435FC1" w:rsidRDefault="00D61213" w:rsidP="00452C6C">
            <w:pPr>
              <w:rPr>
                <w:sz w:val="24"/>
                <w:szCs w:val="24"/>
                <w:lang w:val="ro-RO"/>
              </w:rPr>
            </w:pPr>
            <w:r w:rsidRPr="00435FC1">
              <w:rPr>
                <w:rFonts w:ascii="Times New Roman" w:hAnsi="Times New Roman"/>
                <w:sz w:val="24"/>
                <w:szCs w:val="24"/>
                <w:lang w:val="ro-RO"/>
              </w:rPr>
              <w:t>Nu este aplicabil.</w:t>
            </w:r>
          </w:p>
        </w:tc>
      </w:tr>
      <w:tr w:rsidR="006D3EB7" w:rsidRPr="00E76EB8" w14:paraId="42A0201F"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033FD377" w14:textId="7211284F" w:rsidR="008B4BE6" w:rsidRPr="00435FC1" w:rsidRDefault="006933C3" w:rsidP="00452C6C">
            <w:pPr>
              <w:rPr>
                <w:rFonts w:ascii="Times New Roman" w:hAnsi="Times New Roman"/>
                <w:sz w:val="24"/>
                <w:szCs w:val="24"/>
                <w:lang w:val="ro-RO"/>
              </w:rPr>
            </w:pPr>
            <w:r w:rsidRPr="00435FC1">
              <w:rPr>
                <w:rFonts w:ascii="Times New Roman" w:hAnsi="Times New Roman"/>
                <w:sz w:val="24"/>
                <w:szCs w:val="24"/>
                <w:lang w:val="ro-RO"/>
              </w:rPr>
              <w:t>4.</w:t>
            </w:r>
            <w:r w:rsidR="00CA2822" w:rsidRPr="00435FC1">
              <w:rPr>
                <w:rFonts w:ascii="Times New Roman" w:hAnsi="Times New Roman"/>
                <w:sz w:val="24"/>
                <w:szCs w:val="24"/>
                <w:lang w:val="ro-RO"/>
              </w:rPr>
              <w:t>6</w:t>
            </w:r>
            <w:r w:rsidRPr="00435FC1">
              <w:rPr>
                <w:rFonts w:ascii="Times New Roman" w:hAnsi="Times New Roman"/>
                <w:sz w:val="24"/>
                <w:szCs w:val="24"/>
                <w:lang w:val="ro-RO"/>
              </w:rPr>
              <w:t>.</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Alte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impacturi</w:t>
            </w:r>
            <w:r w:rsidR="00032B46" w:rsidRPr="00435FC1">
              <w:rPr>
                <w:rFonts w:ascii="Times New Roman" w:hAnsi="Times New Roman"/>
                <w:sz w:val="24"/>
                <w:szCs w:val="24"/>
                <w:lang w:val="ro-RO"/>
              </w:rPr>
              <w:t xml:space="preserve"> </w:t>
            </w:r>
            <w:r w:rsidR="00863417" w:rsidRPr="00435FC1">
              <w:rPr>
                <w:rFonts w:ascii="Times New Roman" w:hAnsi="Times New Roman"/>
                <w:sz w:val="24"/>
                <w:szCs w:val="24"/>
                <w:lang w:val="ro-RO"/>
              </w:rPr>
              <w:t>ș</w:t>
            </w:r>
            <w:r w:rsidRPr="00435FC1">
              <w:rPr>
                <w:rFonts w:ascii="Times New Roman" w:hAnsi="Times New Roman"/>
                <w:sz w:val="24"/>
                <w:szCs w:val="24"/>
                <w:lang w:val="ro-RO"/>
              </w:rPr>
              <w:t>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informa</w:t>
            </w:r>
            <w:r w:rsidR="00863417" w:rsidRPr="00435FC1">
              <w:rPr>
                <w:rFonts w:ascii="Times New Roman" w:hAnsi="Times New Roman"/>
                <w:sz w:val="24"/>
                <w:szCs w:val="24"/>
                <w:lang w:val="ro-RO"/>
              </w:rPr>
              <w:t>ț</w:t>
            </w:r>
            <w:r w:rsidRPr="00435FC1">
              <w:rPr>
                <w:rFonts w:ascii="Times New Roman" w:hAnsi="Times New Roman"/>
                <w:sz w:val="24"/>
                <w:szCs w:val="24"/>
                <w:lang w:val="ro-RO"/>
              </w:rPr>
              <w:t>ii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relevante</w:t>
            </w:r>
          </w:p>
        </w:tc>
      </w:tr>
      <w:tr w:rsidR="006D3EB7" w:rsidRPr="00435FC1"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6B8A2795" w:rsidR="008B4BE6" w:rsidRPr="00435FC1" w:rsidRDefault="00D61213" w:rsidP="00D61213">
            <w:pPr>
              <w:rPr>
                <w:rFonts w:ascii="Times New Roman" w:hAnsi="Times New Roman"/>
                <w:sz w:val="24"/>
                <w:szCs w:val="24"/>
                <w:lang w:val="ro-RO"/>
              </w:rPr>
            </w:pPr>
            <w:r w:rsidRPr="00435FC1">
              <w:rPr>
                <w:rFonts w:ascii="Times New Roman" w:hAnsi="Times New Roman"/>
                <w:sz w:val="24"/>
                <w:szCs w:val="24"/>
                <w:lang w:val="ro-RO"/>
              </w:rPr>
              <w:t>Nu au fost identificate</w:t>
            </w:r>
          </w:p>
        </w:tc>
      </w:tr>
      <w:tr w:rsidR="006D3EB7" w:rsidRPr="00E76EB8" w14:paraId="3227BD3A"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1D2F143A" w14:textId="4A4BF6BD" w:rsidR="008B4BE6" w:rsidRPr="00435FC1" w:rsidRDefault="006933C3" w:rsidP="007C53A1">
            <w:pPr>
              <w:rPr>
                <w:rFonts w:ascii="Times New Roman" w:hAnsi="Times New Roman"/>
                <w:b/>
                <w:bCs/>
                <w:sz w:val="24"/>
                <w:szCs w:val="24"/>
                <w:lang w:val="ro-RO"/>
              </w:rPr>
            </w:pPr>
            <w:r w:rsidRPr="00435FC1">
              <w:rPr>
                <w:rFonts w:ascii="Times New Roman" w:hAnsi="Times New Roman"/>
                <w:b/>
                <w:bCs/>
                <w:sz w:val="24"/>
                <w:szCs w:val="24"/>
                <w:lang w:val="ro-RO"/>
              </w:rPr>
              <w:t>5.</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Compatibilitatea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cu</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legisla</w:t>
            </w:r>
            <w:r w:rsidR="00863417" w:rsidRPr="00435FC1">
              <w:rPr>
                <w:rFonts w:ascii="Times New Roman" w:hAnsi="Times New Roman"/>
                <w:b/>
                <w:bCs/>
                <w:sz w:val="24"/>
                <w:szCs w:val="24"/>
                <w:lang w:val="ro-RO"/>
              </w:rPr>
              <w:t>ț</w:t>
            </w:r>
            <w:r w:rsidRPr="00435FC1">
              <w:rPr>
                <w:rFonts w:ascii="Times New Roman" w:hAnsi="Times New Roman"/>
                <w:b/>
                <w:bCs/>
                <w:sz w:val="24"/>
                <w:szCs w:val="24"/>
                <w:lang w:val="ro-RO"/>
              </w:rPr>
              <w:t>ia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UE</w:t>
            </w:r>
            <w:r w:rsidR="00032B46" w:rsidRPr="00435FC1">
              <w:rPr>
                <w:rFonts w:ascii="Times New Roman" w:hAnsi="Times New Roman"/>
                <w:b/>
                <w:bCs/>
                <w:sz w:val="24"/>
                <w:szCs w:val="24"/>
                <w:lang w:val="ro-RO"/>
              </w:rPr>
              <w:t xml:space="preserve"> </w:t>
            </w:r>
          </w:p>
        </w:tc>
      </w:tr>
      <w:tr w:rsidR="006D3EB7" w:rsidRPr="00E76EB8" w14:paraId="564B5E4C"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5EC5689E" w14:textId="798A8DE6" w:rsidR="008B4BE6" w:rsidRPr="00435FC1" w:rsidRDefault="006933C3" w:rsidP="007C53A1">
            <w:pPr>
              <w:rPr>
                <w:rFonts w:ascii="Times New Roman" w:hAnsi="Times New Roman"/>
                <w:sz w:val="24"/>
                <w:szCs w:val="24"/>
                <w:lang w:val="ro-RO"/>
              </w:rPr>
            </w:pPr>
            <w:r w:rsidRPr="00435FC1">
              <w:rPr>
                <w:rFonts w:ascii="Times New Roman" w:hAnsi="Times New Roman"/>
                <w:sz w:val="24"/>
                <w:szCs w:val="24"/>
                <w:lang w:val="ro-RO"/>
              </w:rPr>
              <w:t>5.1.</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Măsuri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necesare</w:t>
            </w:r>
            <w:r w:rsidR="00032B46" w:rsidRPr="00435FC1">
              <w:rPr>
                <w:rFonts w:ascii="Times New Roman" w:hAnsi="Times New Roman"/>
                <w:sz w:val="24"/>
                <w:szCs w:val="24"/>
                <w:lang w:val="ro-RO"/>
              </w:rPr>
              <w:t xml:space="preserve"> </w:t>
            </w:r>
            <w:r w:rsidR="006E0A2E" w:rsidRPr="00435FC1">
              <w:rPr>
                <w:rFonts w:ascii="Times New Roman" w:hAnsi="Times New Roman"/>
                <w:sz w:val="24"/>
                <w:szCs w:val="24"/>
                <w:lang w:val="ro-RO"/>
              </w:rPr>
              <w:t xml:space="preserve">pentru </w:t>
            </w:r>
            <w:r w:rsidRPr="00435FC1">
              <w:rPr>
                <w:rFonts w:ascii="Times New Roman" w:hAnsi="Times New Roman"/>
                <w:sz w:val="24"/>
                <w:szCs w:val="24"/>
                <w:lang w:val="ro-RO"/>
              </w:rPr>
              <w:t>transpuner</w:t>
            </w:r>
            <w:r w:rsidR="006E0A2E" w:rsidRPr="00435FC1">
              <w:rPr>
                <w:rFonts w:ascii="Times New Roman" w:hAnsi="Times New Roman"/>
                <w:sz w:val="24"/>
                <w:szCs w:val="24"/>
                <w:lang w:val="ro-RO"/>
              </w:rPr>
              <w:t>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actelor</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juridice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ale</w:t>
            </w:r>
            <w:r w:rsidR="00032B46" w:rsidRPr="00435FC1">
              <w:rPr>
                <w:rFonts w:ascii="Times New Roman" w:hAnsi="Times New Roman"/>
                <w:sz w:val="24"/>
                <w:szCs w:val="24"/>
                <w:lang w:val="ro-RO"/>
              </w:rPr>
              <w:t xml:space="preserve"> </w:t>
            </w:r>
            <w:r w:rsidR="007C53A1" w:rsidRPr="00435FC1">
              <w:rPr>
                <w:rFonts w:ascii="Times New Roman" w:hAnsi="Times New Roman"/>
                <w:sz w:val="24"/>
                <w:szCs w:val="24"/>
                <w:lang w:val="ro-RO"/>
              </w:rPr>
              <w:t>UE</w:t>
            </w:r>
            <w:r w:rsidR="00825DC9" w:rsidRPr="00435FC1">
              <w:rPr>
                <w:rFonts w:ascii="Times New Roman" w:hAnsi="Times New Roman"/>
                <w:sz w:val="24"/>
                <w:szCs w:val="24"/>
                <w:lang w:val="ro-RO"/>
              </w:rPr>
              <w:t xml:space="preserve"> în legislația națională</w:t>
            </w:r>
          </w:p>
        </w:tc>
      </w:tr>
      <w:tr w:rsidR="00D61213" w:rsidRPr="00435FC1" w14:paraId="465F8243" w14:textId="77777777" w:rsidTr="00D61213">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BF879A5" w14:textId="56CFE5DD" w:rsidR="00D61213" w:rsidRPr="00435FC1" w:rsidRDefault="00D61213" w:rsidP="007C53A1">
            <w:pPr>
              <w:rPr>
                <w:sz w:val="24"/>
                <w:szCs w:val="24"/>
                <w:lang w:val="ro-RO"/>
              </w:rPr>
            </w:pPr>
            <w:r w:rsidRPr="00435FC1">
              <w:rPr>
                <w:rFonts w:ascii="Times New Roman" w:hAnsi="Times New Roman"/>
                <w:sz w:val="24"/>
                <w:szCs w:val="24"/>
                <w:lang w:val="ro-RO"/>
              </w:rPr>
              <w:t>Nu este aplicabil.</w:t>
            </w:r>
          </w:p>
        </w:tc>
      </w:tr>
      <w:tr w:rsidR="006D3EB7" w:rsidRPr="00E76EB8" w14:paraId="1541F0CB"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tcPr>
          <w:p w14:paraId="246D6ED7" w14:textId="283684DA" w:rsidR="003C3DB4" w:rsidRPr="00435FC1" w:rsidRDefault="006933C3" w:rsidP="007C53A1">
            <w:pPr>
              <w:rPr>
                <w:rFonts w:ascii="Times New Roman" w:hAnsi="Times New Roman"/>
                <w:sz w:val="24"/>
                <w:szCs w:val="24"/>
                <w:lang w:val="ro-RO"/>
              </w:rPr>
            </w:pPr>
            <w:r w:rsidRPr="00435FC1">
              <w:rPr>
                <w:rFonts w:ascii="Times New Roman" w:hAnsi="Times New Roman"/>
                <w:sz w:val="24"/>
                <w:szCs w:val="24"/>
                <w:lang w:val="ro-RO"/>
              </w:rPr>
              <w:t>5.2.</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Măsuri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normative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care</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urmăresc</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crearea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cadrului</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juridic</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intern</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necesar</w:t>
            </w:r>
            <w:r w:rsidR="00032B46" w:rsidRPr="00435FC1">
              <w:rPr>
                <w:rFonts w:ascii="Times New Roman" w:hAnsi="Times New Roman"/>
                <w:sz w:val="24"/>
                <w:szCs w:val="24"/>
                <w:lang w:val="ro-RO"/>
              </w:rPr>
              <w:t xml:space="preserve"> </w:t>
            </w:r>
            <w:r w:rsidR="006E0A2E" w:rsidRPr="00435FC1">
              <w:rPr>
                <w:rFonts w:ascii="Times New Roman" w:hAnsi="Times New Roman"/>
                <w:sz w:val="24"/>
                <w:szCs w:val="24"/>
                <w:lang w:val="ro-RO"/>
              </w:rPr>
              <w:t xml:space="preserve">pentru </w:t>
            </w:r>
            <w:r w:rsidRPr="00435FC1">
              <w:rPr>
                <w:rFonts w:ascii="Times New Roman" w:hAnsi="Times New Roman"/>
                <w:sz w:val="24"/>
                <w:szCs w:val="24"/>
                <w:lang w:val="ro-RO"/>
              </w:rPr>
              <w:t>implement</w:t>
            </w:r>
            <w:r w:rsidR="006E0A2E" w:rsidRPr="00435FC1">
              <w:rPr>
                <w:rFonts w:ascii="Times New Roman" w:hAnsi="Times New Roman"/>
                <w:sz w:val="24"/>
                <w:szCs w:val="24"/>
                <w:lang w:val="ro-RO"/>
              </w:rPr>
              <w:t>area</w:t>
            </w:r>
            <w:r w:rsidR="00032B46" w:rsidRPr="00435FC1">
              <w:rPr>
                <w:rFonts w:ascii="Times New Roman" w:hAnsi="Times New Roman"/>
                <w:sz w:val="24"/>
                <w:szCs w:val="24"/>
                <w:lang w:val="ro-RO"/>
              </w:rPr>
              <w:t xml:space="preserve"> </w:t>
            </w:r>
            <w:r w:rsidRPr="00435FC1">
              <w:rPr>
                <w:rFonts w:ascii="Times New Roman" w:hAnsi="Times New Roman"/>
                <w:sz w:val="24"/>
                <w:szCs w:val="24"/>
                <w:lang w:val="ro-RO"/>
              </w:rPr>
              <w:t>legisla</w:t>
            </w:r>
            <w:r w:rsidR="00863417" w:rsidRPr="00435FC1">
              <w:rPr>
                <w:rFonts w:ascii="Times New Roman" w:hAnsi="Times New Roman"/>
                <w:sz w:val="24"/>
                <w:szCs w:val="24"/>
                <w:lang w:val="ro-RO"/>
              </w:rPr>
              <w:t>ț</w:t>
            </w:r>
            <w:r w:rsidRPr="00435FC1">
              <w:rPr>
                <w:rFonts w:ascii="Times New Roman" w:hAnsi="Times New Roman"/>
                <w:sz w:val="24"/>
                <w:szCs w:val="24"/>
                <w:lang w:val="ro-RO"/>
              </w:rPr>
              <w:t>iei</w:t>
            </w:r>
            <w:r w:rsidR="00032B46" w:rsidRPr="00435FC1">
              <w:rPr>
                <w:rFonts w:ascii="Times New Roman" w:hAnsi="Times New Roman"/>
                <w:sz w:val="24"/>
                <w:szCs w:val="24"/>
                <w:lang w:val="ro-RO"/>
              </w:rPr>
              <w:t xml:space="preserve"> </w:t>
            </w:r>
            <w:r w:rsidR="007C53A1" w:rsidRPr="00435FC1">
              <w:rPr>
                <w:rFonts w:ascii="Times New Roman" w:hAnsi="Times New Roman"/>
                <w:sz w:val="24"/>
                <w:szCs w:val="24"/>
                <w:lang w:val="ro-RO"/>
              </w:rPr>
              <w:t>UE</w:t>
            </w:r>
          </w:p>
        </w:tc>
      </w:tr>
      <w:tr w:rsidR="006D3EB7" w:rsidRPr="00435FC1"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0B240E1" w:rsidR="008B4BE6" w:rsidRPr="00435FC1" w:rsidRDefault="00D61213" w:rsidP="00F37ED4">
            <w:pPr>
              <w:rPr>
                <w:rFonts w:ascii="Times New Roman" w:hAnsi="Times New Roman"/>
                <w:sz w:val="24"/>
                <w:szCs w:val="24"/>
                <w:lang w:val="ro-RO"/>
              </w:rPr>
            </w:pPr>
            <w:r w:rsidRPr="00435FC1">
              <w:rPr>
                <w:rFonts w:ascii="Times New Roman" w:hAnsi="Times New Roman"/>
                <w:sz w:val="24"/>
                <w:szCs w:val="24"/>
                <w:lang w:val="ro-RO"/>
              </w:rPr>
              <w:t>Nu este aplicabil.</w:t>
            </w:r>
            <w:r w:rsidR="00032B46" w:rsidRPr="00435FC1">
              <w:rPr>
                <w:rFonts w:ascii="Times New Roman" w:hAnsi="Times New Roman"/>
                <w:sz w:val="24"/>
                <w:szCs w:val="24"/>
                <w:lang w:val="ro-RO"/>
              </w:rPr>
              <w:t xml:space="preserve"> </w:t>
            </w:r>
          </w:p>
        </w:tc>
      </w:tr>
      <w:tr w:rsidR="006D3EB7" w:rsidRPr="00E76EB8" w14:paraId="338B3440"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4005A4AC" w14:textId="13FBCB78" w:rsidR="008B4BE6"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6.</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Avizarea</w:t>
            </w:r>
            <w:r w:rsidR="00032B46" w:rsidRPr="00435FC1">
              <w:rPr>
                <w:rFonts w:ascii="Times New Roman" w:hAnsi="Times New Roman"/>
                <w:b/>
                <w:bCs/>
                <w:sz w:val="24"/>
                <w:szCs w:val="24"/>
                <w:lang w:val="ro-RO"/>
              </w:rPr>
              <w:t xml:space="preserve"> </w:t>
            </w:r>
            <w:r w:rsidR="00863417" w:rsidRPr="00435FC1">
              <w:rPr>
                <w:rFonts w:ascii="Times New Roman" w:hAnsi="Times New Roman"/>
                <w:b/>
                <w:bCs/>
                <w:sz w:val="24"/>
                <w:szCs w:val="24"/>
                <w:lang w:val="ro-RO"/>
              </w:rPr>
              <w:t>ș</w:t>
            </w:r>
            <w:r w:rsidRPr="00435FC1">
              <w:rPr>
                <w:rFonts w:ascii="Times New Roman" w:hAnsi="Times New Roman"/>
                <w:b/>
                <w:bCs/>
                <w:sz w:val="24"/>
                <w:szCs w:val="24"/>
                <w:lang w:val="ro-RO"/>
              </w:rPr>
              <w:t>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consultarea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publică</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p>
        </w:tc>
      </w:tr>
      <w:tr w:rsidR="006D3EB7" w:rsidRPr="00E76EB8"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65FD64" w14:textId="6C918557" w:rsidR="00716CFA" w:rsidRPr="00435FC1" w:rsidRDefault="00716CFA" w:rsidP="00716CFA">
            <w:pPr>
              <w:rPr>
                <w:rFonts w:ascii="Times New Roman" w:hAnsi="Times New Roman"/>
                <w:sz w:val="24"/>
                <w:szCs w:val="24"/>
                <w:lang w:val="ro-RO"/>
              </w:rPr>
            </w:pPr>
            <w:r w:rsidRPr="00435FC1">
              <w:rPr>
                <w:rFonts w:ascii="Times New Roman" w:hAnsi="Times New Roman"/>
                <w:sz w:val="24"/>
                <w:szCs w:val="24"/>
                <w:lang w:val="ro-RO"/>
              </w:rPr>
              <w:t xml:space="preserve">Potrivit prevederilor art. 20 din Legea nr. 100/2017 cu privire la actele normative și ale art. 9 al Legii nr. 239/2008 privind transparența în procesul decizional, anunțul privind inițierea elaborării proiectului a fost plasat pe pagina web oficială a Ministerului Culturii </w:t>
            </w:r>
            <w:hyperlink r:id="rId12" w:history="1">
              <w:r w:rsidRPr="00435FC1">
                <w:rPr>
                  <w:rStyle w:val="Hyperlink"/>
                  <w:rFonts w:ascii="Times New Roman" w:hAnsi="Times New Roman"/>
                  <w:sz w:val="24"/>
                  <w:szCs w:val="24"/>
                  <w:lang w:val="ro-RO"/>
                </w:rPr>
                <w:t>https://mc.gov.md</w:t>
              </w:r>
            </w:hyperlink>
            <w:r w:rsidRPr="00435FC1">
              <w:rPr>
                <w:rFonts w:ascii="Times New Roman" w:hAnsi="Times New Roman"/>
                <w:sz w:val="24"/>
                <w:szCs w:val="24"/>
                <w:lang w:val="ro-RO"/>
              </w:rPr>
              <w:t xml:space="preserve">, la compartimentul: Transparență/Inițierea elaborării deciziilor și pe portalul </w:t>
            </w:r>
            <w:hyperlink r:id="rId13" w:history="1">
              <w:r w:rsidRPr="00435FC1">
                <w:rPr>
                  <w:rStyle w:val="Hyperlink"/>
                  <w:rFonts w:ascii="Times New Roman" w:hAnsi="Times New Roman"/>
                  <w:sz w:val="24"/>
                  <w:szCs w:val="24"/>
                  <w:lang w:val="ro-RO"/>
                </w:rPr>
                <w:t>www.particip.gov.md</w:t>
              </w:r>
            </w:hyperlink>
            <w:r w:rsidRPr="00435FC1">
              <w:rPr>
                <w:rFonts w:ascii="Times New Roman" w:hAnsi="Times New Roman"/>
                <w:sz w:val="24"/>
                <w:szCs w:val="24"/>
                <w:lang w:val="ro-RO"/>
              </w:rPr>
              <w:t xml:space="preserve">, care poate fi vizualizat prin accesarea link-ului </w:t>
            </w:r>
            <w:hyperlink r:id="rId14" w:history="1">
              <w:r w:rsidRPr="00435FC1">
                <w:rPr>
                  <w:rStyle w:val="Hyperlink"/>
                  <w:rFonts w:ascii="Times New Roman" w:hAnsi="Times New Roman"/>
                  <w:sz w:val="24"/>
                  <w:szCs w:val="24"/>
                  <w:lang w:val="ro-RO"/>
                </w:rPr>
                <w:t>https://particip.gov.md/ro/document/stages/anunt-privind-initierea-procesului-de-elaborare-a-proiectului-hg-cu-privire-la-modificarea-unor-hotarari-ale-guvernului-aprobarea-unui-nou-regulament-cu-privire-la-organizarea-si-functionarea-ministerului-culturii-si-a-unui-nou-regulament-cu-privire-la-organizarea-si-functionarea-serviciului-de-evidenta-si-circulatie-a-bunurilor-culturale-mobile/15052</w:t>
              </w:r>
            </w:hyperlink>
          </w:p>
          <w:p w14:paraId="7E6045F3" w14:textId="198C957F" w:rsidR="008B4BE6" w:rsidRPr="00435FC1" w:rsidRDefault="00716CFA" w:rsidP="00716CFA">
            <w:pPr>
              <w:rPr>
                <w:rFonts w:ascii="Times New Roman" w:hAnsi="Times New Roman"/>
                <w:sz w:val="24"/>
                <w:szCs w:val="24"/>
                <w:lang w:val="ro-RO"/>
              </w:rPr>
            </w:pPr>
            <w:r w:rsidRPr="00435FC1">
              <w:rPr>
                <w:rFonts w:ascii="Times New Roman" w:hAnsi="Times New Roman"/>
                <w:sz w:val="24"/>
                <w:szCs w:val="24"/>
                <w:lang w:val="ro-RO"/>
              </w:rPr>
              <w:t>De asemenea, conform art. 32 din Legea nr.100/2017 cu privire la actele normative, proiectul urmează a fi supus avizării și consultărilor publice, cu expedierea acestuia părților interesate.</w:t>
            </w:r>
          </w:p>
        </w:tc>
      </w:tr>
      <w:tr w:rsidR="006D3EB7" w:rsidRPr="00435FC1" w14:paraId="2C469418"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19E2C905" w14:textId="3DB98812" w:rsidR="007258CF"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7.</w:t>
            </w:r>
            <w:r w:rsidR="00032B46" w:rsidRPr="00435FC1">
              <w:rPr>
                <w:rFonts w:ascii="Times New Roman" w:hAnsi="Times New Roman"/>
                <w:b/>
                <w:bCs/>
                <w:sz w:val="24"/>
                <w:szCs w:val="24"/>
                <w:lang w:val="ro-RO"/>
              </w:rPr>
              <w:t xml:space="preserve"> </w:t>
            </w:r>
            <w:r w:rsidR="00A95A2D" w:rsidRPr="00435FC1">
              <w:rPr>
                <w:rFonts w:ascii="Times New Roman" w:hAnsi="Times New Roman"/>
                <w:b/>
                <w:bCs/>
                <w:sz w:val="24"/>
                <w:szCs w:val="24"/>
                <w:lang w:val="ro-RO"/>
              </w:rPr>
              <w:t>C</w:t>
            </w:r>
            <w:r w:rsidRPr="00435FC1">
              <w:rPr>
                <w:rFonts w:ascii="Times New Roman" w:hAnsi="Times New Roman"/>
                <w:b/>
                <w:bCs/>
                <w:sz w:val="24"/>
                <w:szCs w:val="24"/>
                <w:lang w:val="ro-RO"/>
              </w:rPr>
              <w:t>oncluziile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expertizelor</w:t>
            </w:r>
          </w:p>
        </w:tc>
      </w:tr>
      <w:tr w:rsidR="006D3EB7" w:rsidRPr="00E76EB8"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5FCCCAF" w14:textId="77777777" w:rsidR="00716CFA" w:rsidRPr="00435FC1" w:rsidRDefault="00716CFA" w:rsidP="00F37ED4">
            <w:pPr>
              <w:rPr>
                <w:rFonts w:ascii="Times New Roman" w:hAnsi="Times New Roman"/>
                <w:bCs/>
                <w:sz w:val="24"/>
                <w:szCs w:val="24"/>
                <w:lang w:val="ro-RO"/>
              </w:rPr>
            </w:pPr>
            <w:r w:rsidRPr="00435FC1">
              <w:rPr>
                <w:rFonts w:ascii="Times New Roman" w:hAnsi="Times New Roman"/>
                <w:bCs/>
                <w:sz w:val="24"/>
                <w:szCs w:val="24"/>
                <w:lang w:val="ro-RO"/>
              </w:rPr>
              <w:t xml:space="preserve">În conformitate cu art. 36 – 37 din Legea nr. 100/2017 cu privire la actele normative, proiectul hotărârii va fi supus expertizei juridice și expertizei anticorupție. </w:t>
            </w:r>
          </w:p>
          <w:p w14:paraId="2AAC16F1" w14:textId="6E45273E" w:rsidR="008B4BE6" w:rsidRPr="00435FC1" w:rsidRDefault="00716CFA" w:rsidP="00F37ED4">
            <w:pPr>
              <w:rPr>
                <w:rFonts w:ascii="Times New Roman" w:hAnsi="Times New Roman"/>
                <w:bCs/>
                <w:sz w:val="24"/>
                <w:szCs w:val="24"/>
                <w:lang w:val="ro-RO"/>
              </w:rPr>
            </w:pPr>
            <w:r w:rsidRPr="00435FC1">
              <w:rPr>
                <w:rFonts w:ascii="Times New Roman" w:hAnsi="Times New Roman"/>
                <w:bCs/>
                <w:sz w:val="24"/>
                <w:szCs w:val="24"/>
                <w:lang w:val="ro-RO"/>
              </w:rPr>
              <w:t>Informația privind rezultatele expertizei anticorupție și juridice urmează a fi inclusă în sinteza obiecțiilor și propunerilor/recomandărilor urmare a recepționării rapoartelor din partea instituțiilor emitente.</w:t>
            </w:r>
            <w:r w:rsidR="00032B46" w:rsidRPr="00435FC1">
              <w:rPr>
                <w:rFonts w:ascii="Times New Roman" w:hAnsi="Times New Roman"/>
                <w:bCs/>
                <w:sz w:val="24"/>
                <w:szCs w:val="24"/>
                <w:lang w:val="ro-RO"/>
              </w:rPr>
              <w:t xml:space="preserve"> </w:t>
            </w:r>
          </w:p>
        </w:tc>
      </w:tr>
      <w:tr w:rsidR="006D3EB7" w:rsidRPr="00435FC1" w14:paraId="723ACED3"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32F1684B" w14:textId="11A5ED57" w:rsidR="00623361" w:rsidRPr="00435FC1" w:rsidRDefault="006933C3" w:rsidP="00452C6C">
            <w:pPr>
              <w:rPr>
                <w:rFonts w:ascii="Times New Roman" w:hAnsi="Times New Roman"/>
                <w:b/>
                <w:bCs/>
                <w:sz w:val="24"/>
                <w:szCs w:val="24"/>
                <w:lang w:val="ro-RO"/>
              </w:rPr>
            </w:pPr>
            <w:r w:rsidRPr="00435FC1">
              <w:rPr>
                <w:rFonts w:ascii="Times New Roman" w:hAnsi="Times New Roman"/>
                <w:b/>
                <w:bCs/>
                <w:sz w:val="24"/>
                <w:szCs w:val="24"/>
                <w:lang w:val="ro-RO"/>
              </w:rPr>
              <w:t>8.</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Modul</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de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încorporare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în</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cadrul</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r w:rsidR="00032B46" w:rsidRPr="00435FC1">
              <w:rPr>
                <w:rFonts w:ascii="Times New Roman" w:hAnsi="Times New Roman"/>
                <w:b/>
                <w:bCs/>
                <w:sz w:val="24"/>
                <w:szCs w:val="24"/>
                <w:lang w:val="ro-RO"/>
              </w:rPr>
              <w:t xml:space="preserve"> </w:t>
            </w:r>
            <w:r w:rsidR="007C53A1" w:rsidRPr="00435FC1">
              <w:rPr>
                <w:rFonts w:ascii="Times New Roman" w:hAnsi="Times New Roman"/>
                <w:b/>
                <w:bCs/>
                <w:sz w:val="24"/>
                <w:szCs w:val="24"/>
                <w:lang w:val="ro-RO"/>
              </w:rPr>
              <w:t>existent</w:t>
            </w:r>
          </w:p>
        </w:tc>
      </w:tr>
      <w:tr w:rsidR="006D3EB7" w:rsidRPr="00E76EB8"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2EDC544A" w:rsidR="008B4BE6" w:rsidRPr="00435FC1" w:rsidRDefault="00716CFA" w:rsidP="00985A5B">
            <w:pPr>
              <w:rPr>
                <w:rFonts w:ascii="Times New Roman" w:hAnsi="Times New Roman"/>
                <w:sz w:val="24"/>
                <w:szCs w:val="24"/>
                <w:lang w:val="ro-RO"/>
              </w:rPr>
            </w:pPr>
            <w:r w:rsidRPr="00435FC1">
              <w:rPr>
                <w:rFonts w:ascii="Times New Roman" w:hAnsi="Times New Roman"/>
                <w:sz w:val="24"/>
                <w:szCs w:val="24"/>
                <w:lang w:val="ro-RO"/>
              </w:rPr>
              <w:lastRenderedPageBreak/>
              <w:t xml:space="preserve">Aprobarea prezentului proiect </w:t>
            </w:r>
            <w:r w:rsidR="00985A5B" w:rsidRPr="00435FC1">
              <w:rPr>
                <w:rFonts w:ascii="Times New Roman" w:hAnsi="Times New Roman"/>
                <w:sz w:val="24"/>
                <w:szCs w:val="24"/>
                <w:lang w:val="ro-RO"/>
              </w:rPr>
              <w:t>va necesita modificarea statului de personal și a schemei de încadrare al Ministerului Culturii.</w:t>
            </w:r>
          </w:p>
        </w:tc>
      </w:tr>
      <w:tr w:rsidR="006D3EB7" w:rsidRPr="00E76EB8" w14:paraId="5FD6247A" w14:textId="77777777" w:rsidTr="00985A5B">
        <w:tc>
          <w:tcPr>
            <w:tcW w:w="9109" w:type="dxa"/>
            <w:tcBorders>
              <w:top w:val="none" w:sz="4" w:space="0" w:color="000000"/>
              <w:left w:val="single" w:sz="8" w:space="0" w:color="000000"/>
              <w:bottom w:val="single" w:sz="8" w:space="0" w:color="000000"/>
              <w:right w:val="single" w:sz="8" w:space="0" w:color="000000"/>
            </w:tcBorders>
            <w:shd w:val="clear" w:color="auto" w:fill="C4BC96" w:themeFill="background2" w:themeFillShade="BF"/>
            <w:tcMar>
              <w:top w:w="0" w:type="dxa"/>
              <w:left w:w="108" w:type="dxa"/>
              <w:bottom w:w="0" w:type="dxa"/>
              <w:right w:w="108" w:type="dxa"/>
            </w:tcMar>
          </w:tcPr>
          <w:p w14:paraId="2B11AAE7" w14:textId="4A0DD67C" w:rsidR="008B4BE6" w:rsidRPr="00435FC1" w:rsidRDefault="006933C3" w:rsidP="00F37ED4">
            <w:pPr>
              <w:rPr>
                <w:rFonts w:ascii="Times New Roman" w:hAnsi="Times New Roman"/>
                <w:b/>
                <w:bCs/>
                <w:sz w:val="24"/>
                <w:szCs w:val="24"/>
                <w:lang w:val="ro-RO"/>
              </w:rPr>
            </w:pPr>
            <w:r w:rsidRPr="00435FC1">
              <w:rPr>
                <w:rFonts w:ascii="Times New Roman" w:hAnsi="Times New Roman"/>
                <w:b/>
                <w:bCs/>
                <w:sz w:val="24"/>
                <w:szCs w:val="24"/>
                <w:lang w:val="ro-RO"/>
              </w:rPr>
              <w:t>9.</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Măsuri</w:t>
            </w:r>
            <w:r w:rsidR="0036135C" w:rsidRPr="00435FC1">
              <w:rPr>
                <w:rFonts w:ascii="Times New Roman" w:hAnsi="Times New Roman"/>
                <w:b/>
                <w:bCs/>
                <w:sz w:val="24"/>
                <w:szCs w:val="24"/>
                <w:lang w:val="ro-RO"/>
              </w:rPr>
              <w:t>le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necesare</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pentru</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implementarea</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prevederilor</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proiectului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actului</w:t>
            </w:r>
            <w:r w:rsidR="00032B46" w:rsidRPr="00435FC1">
              <w:rPr>
                <w:rFonts w:ascii="Times New Roman" w:hAnsi="Times New Roman"/>
                <w:b/>
                <w:bCs/>
                <w:sz w:val="24"/>
                <w:szCs w:val="24"/>
                <w:lang w:val="ro-RO"/>
              </w:rPr>
              <w:t xml:space="preserve"> </w:t>
            </w:r>
            <w:r w:rsidRPr="00435FC1">
              <w:rPr>
                <w:rFonts w:ascii="Times New Roman" w:hAnsi="Times New Roman"/>
                <w:b/>
                <w:bCs/>
                <w:sz w:val="24"/>
                <w:szCs w:val="24"/>
                <w:lang w:val="ro-RO"/>
              </w:rPr>
              <w:t>normativ</w:t>
            </w:r>
          </w:p>
        </w:tc>
      </w:tr>
      <w:tr w:rsidR="006D3EB7" w:rsidRPr="00E76EB8"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8CF0682" w:rsidR="008B4BE6" w:rsidRPr="00435FC1" w:rsidRDefault="00716CFA" w:rsidP="00D10195">
            <w:pPr>
              <w:rPr>
                <w:rFonts w:ascii="Times New Roman" w:hAnsi="Times New Roman"/>
                <w:sz w:val="24"/>
                <w:szCs w:val="24"/>
                <w:lang w:val="ro-RO"/>
              </w:rPr>
            </w:pPr>
            <w:r w:rsidRPr="00435FC1">
              <w:rPr>
                <w:rFonts w:ascii="Times New Roman" w:hAnsi="Times New Roman"/>
                <w:sz w:val="24"/>
                <w:szCs w:val="24"/>
                <w:lang w:val="ro-RO"/>
              </w:rPr>
              <w:t xml:space="preserve">Urmare a aprobării proiectului, va urma elaborarea </w:t>
            </w:r>
            <w:r w:rsidR="00276EE9" w:rsidRPr="00435FC1">
              <w:rPr>
                <w:rFonts w:ascii="Times New Roman" w:hAnsi="Times New Roman"/>
                <w:sz w:val="24"/>
                <w:szCs w:val="24"/>
                <w:lang w:val="ro-RO"/>
              </w:rPr>
              <w:t xml:space="preserve">și aprobarea </w:t>
            </w:r>
            <w:r w:rsidR="00D10195" w:rsidRPr="00435FC1">
              <w:rPr>
                <w:rFonts w:ascii="Times New Roman" w:hAnsi="Times New Roman"/>
                <w:sz w:val="24"/>
                <w:szCs w:val="24"/>
                <w:lang w:val="ro-RO"/>
              </w:rPr>
              <w:t xml:space="preserve">ordinului </w:t>
            </w:r>
            <w:r w:rsidR="00276EE9" w:rsidRPr="00435FC1">
              <w:rPr>
                <w:rFonts w:ascii="Times New Roman" w:hAnsi="Times New Roman"/>
                <w:sz w:val="24"/>
                <w:szCs w:val="24"/>
                <w:lang w:val="ro-RO"/>
              </w:rPr>
              <w:t>cu privire la aprobarea organigramei Ministerului Culturii</w:t>
            </w:r>
            <w:r w:rsidR="00985A5B" w:rsidRPr="00435FC1">
              <w:rPr>
                <w:rFonts w:ascii="Times New Roman" w:hAnsi="Times New Roman"/>
                <w:sz w:val="24"/>
                <w:szCs w:val="24"/>
                <w:lang w:val="ro-RO"/>
              </w:rPr>
              <w:t xml:space="preserve"> și </w:t>
            </w:r>
            <w:r w:rsidR="00D10195" w:rsidRPr="00435FC1">
              <w:rPr>
                <w:rFonts w:ascii="Times New Roman" w:hAnsi="Times New Roman"/>
                <w:sz w:val="24"/>
                <w:szCs w:val="24"/>
                <w:lang w:val="ro-RO"/>
              </w:rPr>
              <w:t>ordinului cu privire la aprobarea organigramei Serviciului de evidență și circulație a bunurilor culturale mobile</w:t>
            </w:r>
            <w:r w:rsidRPr="00435FC1">
              <w:rPr>
                <w:rFonts w:ascii="Times New Roman" w:hAnsi="Times New Roman"/>
                <w:sz w:val="24"/>
                <w:szCs w:val="24"/>
                <w:lang w:val="ro-RO"/>
              </w:rPr>
              <w:t>.</w:t>
            </w:r>
          </w:p>
        </w:tc>
      </w:tr>
    </w:tbl>
    <w:p w14:paraId="6C5979B8" w14:textId="1E7CA255" w:rsidR="008B4BE6" w:rsidRPr="00435FC1"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5E787E0" w14:textId="77777777" w:rsidR="00276EE9" w:rsidRPr="00435FC1" w:rsidRDefault="00276EE9"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393C678" w14:textId="77777777" w:rsidR="00E06A3F" w:rsidRPr="00435FC1" w:rsidRDefault="00E06A3F" w:rsidP="005535FB">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3D81983" w14:textId="4FE14B84" w:rsidR="00276EE9" w:rsidRPr="00276EE9" w:rsidRDefault="00C7598E" w:rsidP="00C7598E">
      <w:pPr>
        <w:pBdr>
          <w:top w:val="none" w:sz="4" w:space="0" w:color="000000"/>
          <w:left w:val="none" w:sz="4" w:space="0" w:color="000000"/>
          <w:bottom w:val="none" w:sz="4" w:space="0" w:color="000000"/>
          <w:right w:val="none" w:sz="4" w:space="0" w:color="000000"/>
        </w:pBdr>
        <w:tabs>
          <w:tab w:val="left" w:pos="884"/>
          <w:tab w:val="left" w:pos="1196"/>
        </w:tabs>
        <w:jc w:val="center"/>
        <w:rPr>
          <w:b/>
          <w:sz w:val="24"/>
          <w:szCs w:val="24"/>
          <w:lang w:val="ro-RO"/>
        </w:rPr>
      </w:pPr>
      <w:r>
        <w:rPr>
          <w:b/>
          <w:sz w:val="24"/>
          <w:szCs w:val="24"/>
          <w:lang w:val="ro-RO"/>
        </w:rPr>
        <w:t xml:space="preserve">Secretara generală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Ana VARZARI</w:t>
      </w:r>
    </w:p>
    <w:sectPr w:rsidR="00276EE9" w:rsidRPr="00276EE9" w:rsidSect="00C83148">
      <w:headerReference w:type="default" r:id="rId15"/>
      <w:headerReference w:type="first" r:id="rId16"/>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051DC" w14:textId="77777777" w:rsidR="0066308D" w:rsidRDefault="0066308D">
      <w:r>
        <w:separator/>
      </w:r>
    </w:p>
  </w:endnote>
  <w:endnote w:type="continuationSeparator" w:id="0">
    <w:p w14:paraId="704AAC80" w14:textId="77777777" w:rsidR="0066308D" w:rsidRDefault="0066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4FA19" w14:textId="77777777" w:rsidR="0066308D" w:rsidRDefault="0066308D">
      <w:r>
        <w:separator/>
      </w:r>
    </w:p>
  </w:footnote>
  <w:footnote w:type="continuationSeparator" w:id="0">
    <w:p w14:paraId="66453303" w14:textId="77777777" w:rsidR="0066308D" w:rsidRDefault="00663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70C4"/>
    <w:multiLevelType w:val="hybridMultilevel"/>
    <w:tmpl w:val="DE8C62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nsid w:val="1CB7405E"/>
    <w:multiLevelType w:val="hybridMultilevel"/>
    <w:tmpl w:val="2F541A0C"/>
    <w:lvl w:ilvl="0" w:tplc="688E9D9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nsid w:val="41371E72"/>
    <w:multiLevelType w:val="hybridMultilevel"/>
    <w:tmpl w:val="910E6F1E"/>
    <w:lvl w:ilvl="0" w:tplc="8766ED4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2">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nsid w:val="545D344F"/>
    <w:multiLevelType w:val="hybridMultilevel"/>
    <w:tmpl w:val="FF727992"/>
    <w:lvl w:ilvl="0" w:tplc="F5508EE2">
      <w:start w:val="1"/>
      <w:numFmt w:val="upperRoman"/>
      <w:lvlText w:val="%1."/>
      <w:lvlJc w:val="left"/>
      <w:pPr>
        <w:ind w:left="1307" w:hanging="720"/>
      </w:pPr>
      <w:rPr>
        <w:rFonts w:hint="default"/>
      </w:rPr>
    </w:lvl>
    <w:lvl w:ilvl="1" w:tplc="04180019" w:tentative="1">
      <w:start w:val="1"/>
      <w:numFmt w:val="lowerLetter"/>
      <w:lvlText w:val="%2."/>
      <w:lvlJc w:val="left"/>
      <w:pPr>
        <w:ind w:left="1667" w:hanging="360"/>
      </w:pPr>
    </w:lvl>
    <w:lvl w:ilvl="2" w:tplc="0418001B" w:tentative="1">
      <w:start w:val="1"/>
      <w:numFmt w:val="lowerRoman"/>
      <w:lvlText w:val="%3."/>
      <w:lvlJc w:val="right"/>
      <w:pPr>
        <w:ind w:left="2387" w:hanging="180"/>
      </w:pPr>
    </w:lvl>
    <w:lvl w:ilvl="3" w:tplc="0418000F" w:tentative="1">
      <w:start w:val="1"/>
      <w:numFmt w:val="decimal"/>
      <w:lvlText w:val="%4."/>
      <w:lvlJc w:val="left"/>
      <w:pPr>
        <w:ind w:left="3107" w:hanging="360"/>
      </w:pPr>
    </w:lvl>
    <w:lvl w:ilvl="4" w:tplc="04180019" w:tentative="1">
      <w:start w:val="1"/>
      <w:numFmt w:val="lowerLetter"/>
      <w:lvlText w:val="%5."/>
      <w:lvlJc w:val="left"/>
      <w:pPr>
        <w:ind w:left="3827" w:hanging="360"/>
      </w:pPr>
    </w:lvl>
    <w:lvl w:ilvl="5" w:tplc="0418001B" w:tentative="1">
      <w:start w:val="1"/>
      <w:numFmt w:val="lowerRoman"/>
      <w:lvlText w:val="%6."/>
      <w:lvlJc w:val="right"/>
      <w:pPr>
        <w:ind w:left="4547" w:hanging="180"/>
      </w:pPr>
    </w:lvl>
    <w:lvl w:ilvl="6" w:tplc="0418000F" w:tentative="1">
      <w:start w:val="1"/>
      <w:numFmt w:val="decimal"/>
      <w:lvlText w:val="%7."/>
      <w:lvlJc w:val="left"/>
      <w:pPr>
        <w:ind w:left="5267" w:hanging="360"/>
      </w:pPr>
    </w:lvl>
    <w:lvl w:ilvl="7" w:tplc="04180019" w:tentative="1">
      <w:start w:val="1"/>
      <w:numFmt w:val="lowerLetter"/>
      <w:lvlText w:val="%8."/>
      <w:lvlJc w:val="left"/>
      <w:pPr>
        <w:ind w:left="5987" w:hanging="360"/>
      </w:pPr>
    </w:lvl>
    <w:lvl w:ilvl="8" w:tplc="0418001B" w:tentative="1">
      <w:start w:val="1"/>
      <w:numFmt w:val="lowerRoman"/>
      <w:lvlText w:val="%9."/>
      <w:lvlJc w:val="right"/>
      <w:pPr>
        <w:ind w:left="6707" w:hanging="180"/>
      </w:pPr>
    </w:lvl>
  </w:abstractNum>
  <w:abstractNum w:abstractNumId="31">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nsid w:val="5CD804D6"/>
    <w:multiLevelType w:val="hybridMultilevel"/>
    <w:tmpl w:val="EDE613D2"/>
    <w:lvl w:ilvl="0" w:tplc="43766BB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7">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8">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9">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1">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nsid w:val="6C831FFE"/>
    <w:multiLevelType w:val="hybridMultilevel"/>
    <w:tmpl w:val="A53C72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7"/>
  </w:num>
  <w:num w:numId="2">
    <w:abstractNumId w:val="39"/>
  </w:num>
  <w:num w:numId="3">
    <w:abstractNumId w:val="16"/>
  </w:num>
  <w:num w:numId="4">
    <w:abstractNumId w:val="31"/>
  </w:num>
  <w:num w:numId="5">
    <w:abstractNumId w:val="18"/>
  </w:num>
  <w:num w:numId="6">
    <w:abstractNumId w:val="13"/>
  </w:num>
  <w:num w:numId="7">
    <w:abstractNumId w:val="6"/>
  </w:num>
  <w:num w:numId="8">
    <w:abstractNumId w:val="8"/>
  </w:num>
  <w:num w:numId="9">
    <w:abstractNumId w:val="27"/>
  </w:num>
  <w:num w:numId="10">
    <w:abstractNumId w:val="4"/>
  </w:num>
  <w:num w:numId="11">
    <w:abstractNumId w:val="26"/>
  </w:num>
  <w:num w:numId="12">
    <w:abstractNumId w:val="3"/>
  </w:num>
  <w:num w:numId="13">
    <w:abstractNumId w:val="41"/>
  </w:num>
  <w:num w:numId="14">
    <w:abstractNumId w:val="19"/>
  </w:num>
  <w:num w:numId="15">
    <w:abstractNumId w:val="20"/>
  </w:num>
  <w:num w:numId="16">
    <w:abstractNumId w:val="35"/>
  </w:num>
  <w:num w:numId="17">
    <w:abstractNumId w:val="32"/>
  </w:num>
  <w:num w:numId="18">
    <w:abstractNumId w:val="25"/>
  </w:num>
  <w:num w:numId="19">
    <w:abstractNumId w:val="22"/>
  </w:num>
  <w:num w:numId="20">
    <w:abstractNumId w:val="10"/>
  </w:num>
  <w:num w:numId="21">
    <w:abstractNumId w:val="34"/>
  </w:num>
  <w:num w:numId="22">
    <w:abstractNumId w:val="5"/>
  </w:num>
  <w:num w:numId="23">
    <w:abstractNumId w:val="15"/>
  </w:num>
  <w:num w:numId="24">
    <w:abstractNumId w:val="12"/>
  </w:num>
  <w:num w:numId="25">
    <w:abstractNumId w:val="23"/>
  </w:num>
  <w:num w:numId="26">
    <w:abstractNumId w:val="38"/>
  </w:num>
  <w:num w:numId="27">
    <w:abstractNumId w:val="28"/>
  </w:num>
  <w:num w:numId="28">
    <w:abstractNumId w:val="44"/>
    <w:lvlOverride w:ilvl="0">
      <w:startOverride w:val="1"/>
    </w:lvlOverride>
  </w:num>
  <w:num w:numId="29">
    <w:abstractNumId w:val="24"/>
  </w:num>
  <w:num w:numId="30">
    <w:abstractNumId w:val="9"/>
  </w:num>
  <w:num w:numId="31">
    <w:abstractNumId w:val="42"/>
  </w:num>
  <w:num w:numId="32">
    <w:abstractNumId w:val="44"/>
  </w:num>
  <w:num w:numId="33">
    <w:abstractNumId w:val="14"/>
  </w:num>
  <w:num w:numId="34">
    <w:abstractNumId w:val="46"/>
  </w:num>
  <w:num w:numId="35">
    <w:abstractNumId w:val="45"/>
  </w:num>
  <w:num w:numId="36">
    <w:abstractNumId w:val="1"/>
  </w:num>
  <w:num w:numId="37">
    <w:abstractNumId w:val="11"/>
  </w:num>
  <w:num w:numId="38">
    <w:abstractNumId w:val="33"/>
  </w:num>
  <w:num w:numId="39">
    <w:abstractNumId w:val="17"/>
  </w:num>
  <w:num w:numId="40">
    <w:abstractNumId w:val="40"/>
  </w:num>
  <w:num w:numId="41">
    <w:abstractNumId w:val="29"/>
  </w:num>
  <w:num w:numId="42">
    <w:abstractNumId w:val="2"/>
  </w:num>
  <w:num w:numId="43">
    <w:abstractNumId w:val="47"/>
  </w:num>
  <w:num w:numId="44">
    <w:abstractNumId w:val="36"/>
  </w:num>
  <w:num w:numId="45">
    <w:abstractNumId w:val="7"/>
  </w:num>
  <w:num w:numId="46">
    <w:abstractNumId w:val="30"/>
  </w:num>
  <w:num w:numId="47">
    <w:abstractNumId w:val="21"/>
  </w:num>
  <w:num w:numId="48">
    <w:abstractNumId w:val="0"/>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BE6"/>
    <w:rsid w:val="00003D29"/>
    <w:rsid w:val="00013460"/>
    <w:rsid w:val="00013804"/>
    <w:rsid w:val="00013AC9"/>
    <w:rsid w:val="0001747F"/>
    <w:rsid w:val="0002435C"/>
    <w:rsid w:val="00026D84"/>
    <w:rsid w:val="00032B46"/>
    <w:rsid w:val="00034A63"/>
    <w:rsid w:val="0004289C"/>
    <w:rsid w:val="00043AC7"/>
    <w:rsid w:val="00044D19"/>
    <w:rsid w:val="000500EB"/>
    <w:rsid w:val="00052045"/>
    <w:rsid w:val="00054810"/>
    <w:rsid w:val="0005609F"/>
    <w:rsid w:val="00063805"/>
    <w:rsid w:val="000713DA"/>
    <w:rsid w:val="00071EAA"/>
    <w:rsid w:val="0007236F"/>
    <w:rsid w:val="00075A5F"/>
    <w:rsid w:val="00081267"/>
    <w:rsid w:val="00085029"/>
    <w:rsid w:val="000A6BA5"/>
    <w:rsid w:val="000B0FF2"/>
    <w:rsid w:val="000B3D87"/>
    <w:rsid w:val="000B50EE"/>
    <w:rsid w:val="000C041B"/>
    <w:rsid w:val="000C2AB4"/>
    <w:rsid w:val="000D5C74"/>
    <w:rsid w:val="000E1D40"/>
    <w:rsid w:val="000E2800"/>
    <w:rsid w:val="000F497A"/>
    <w:rsid w:val="000F5097"/>
    <w:rsid w:val="00102AD8"/>
    <w:rsid w:val="00113956"/>
    <w:rsid w:val="00116035"/>
    <w:rsid w:val="00116C5F"/>
    <w:rsid w:val="001211EA"/>
    <w:rsid w:val="00130892"/>
    <w:rsid w:val="001404E1"/>
    <w:rsid w:val="00143389"/>
    <w:rsid w:val="00143CC4"/>
    <w:rsid w:val="001503CF"/>
    <w:rsid w:val="0015146D"/>
    <w:rsid w:val="001523AB"/>
    <w:rsid w:val="00157D40"/>
    <w:rsid w:val="00160CAB"/>
    <w:rsid w:val="00162BE7"/>
    <w:rsid w:val="0016430D"/>
    <w:rsid w:val="0017006C"/>
    <w:rsid w:val="00174E20"/>
    <w:rsid w:val="00184334"/>
    <w:rsid w:val="00185AC8"/>
    <w:rsid w:val="00191428"/>
    <w:rsid w:val="001A25C3"/>
    <w:rsid w:val="001A37C7"/>
    <w:rsid w:val="001B117B"/>
    <w:rsid w:val="001B3BE4"/>
    <w:rsid w:val="001B5818"/>
    <w:rsid w:val="001B66A4"/>
    <w:rsid w:val="001B6E6E"/>
    <w:rsid w:val="001C053C"/>
    <w:rsid w:val="001C3F21"/>
    <w:rsid w:val="001C4EEE"/>
    <w:rsid w:val="001D1AD5"/>
    <w:rsid w:val="001D2FA2"/>
    <w:rsid w:val="001E3F3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1CDF"/>
    <w:rsid w:val="00257353"/>
    <w:rsid w:val="00265CD6"/>
    <w:rsid w:val="002721D2"/>
    <w:rsid w:val="0027425A"/>
    <w:rsid w:val="00276EE9"/>
    <w:rsid w:val="002801A5"/>
    <w:rsid w:val="0028093A"/>
    <w:rsid w:val="00280B97"/>
    <w:rsid w:val="00281C80"/>
    <w:rsid w:val="00291D70"/>
    <w:rsid w:val="002950E0"/>
    <w:rsid w:val="002954C4"/>
    <w:rsid w:val="002B07BD"/>
    <w:rsid w:val="002B10D4"/>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0699"/>
    <w:rsid w:val="00347B79"/>
    <w:rsid w:val="003509A8"/>
    <w:rsid w:val="00354545"/>
    <w:rsid w:val="0036135C"/>
    <w:rsid w:val="00362D0C"/>
    <w:rsid w:val="00363C03"/>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A7E0C"/>
    <w:rsid w:val="003B072E"/>
    <w:rsid w:val="003B257A"/>
    <w:rsid w:val="003B7521"/>
    <w:rsid w:val="003C0C4D"/>
    <w:rsid w:val="003C11CC"/>
    <w:rsid w:val="003C1A77"/>
    <w:rsid w:val="003C3DB4"/>
    <w:rsid w:val="003C3E81"/>
    <w:rsid w:val="003C3EB9"/>
    <w:rsid w:val="003D5E8B"/>
    <w:rsid w:val="003E3748"/>
    <w:rsid w:val="003E4DA7"/>
    <w:rsid w:val="003E6EB1"/>
    <w:rsid w:val="003F0CD8"/>
    <w:rsid w:val="00400C49"/>
    <w:rsid w:val="00403035"/>
    <w:rsid w:val="00405019"/>
    <w:rsid w:val="00406BA9"/>
    <w:rsid w:val="00410C9A"/>
    <w:rsid w:val="00414C6E"/>
    <w:rsid w:val="00421AB5"/>
    <w:rsid w:val="00421BD6"/>
    <w:rsid w:val="00424212"/>
    <w:rsid w:val="00424CF9"/>
    <w:rsid w:val="0043208D"/>
    <w:rsid w:val="004333B4"/>
    <w:rsid w:val="00434203"/>
    <w:rsid w:val="00435FC1"/>
    <w:rsid w:val="00436AA9"/>
    <w:rsid w:val="00452C3E"/>
    <w:rsid w:val="00452C6C"/>
    <w:rsid w:val="0045451B"/>
    <w:rsid w:val="00464294"/>
    <w:rsid w:val="00466B64"/>
    <w:rsid w:val="004735CE"/>
    <w:rsid w:val="00474658"/>
    <w:rsid w:val="00476871"/>
    <w:rsid w:val="0047797E"/>
    <w:rsid w:val="0049332E"/>
    <w:rsid w:val="00497F06"/>
    <w:rsid w:val="004A3757"/>
    <w:rsid w:val="004B1283"/>
    <w:rsid w:val="004C298B"/>
    <w:rsid w:val="004C6034"/>
    <w:rsid w:val="004D3941"/>
    <w:rsid w:val="004E2421"/>
    <w:rsid w:val="004E6489"/>
    <w:rsid w:val="004E6662"/>
    <w:rsid w:val="004E6689"/>
    <w:rsid w:val="004F568A"/>
    <w:rsid w:val="005020EC"/>
    <w:rsid w:val="00504CAB"/>
    <w:rsid w:val="00506BA7"/>
    <w:rsid w:val="005070D8"/>
    <w:rsid w:val="00516555"/>
    <w:rsid w:val="005256CF"/>
    <w:rsid w:val="00540913"/>
    <w:rsid w:val="005415E9"/>
    <w:rsid w:val="00542C43"/>
    <w:rsid w:val="00551299"/>
    <w:rsid w:val="005535FB"/>
    <w:rsid w:val="00555DF5"/>
    <w:rsid w:val="005662AE"/>
    <w:rsid w:val="00572006"/>
    <w:rsid w:val="00573E74"/>
    <w:rsid w:val="00577064"/>
    <w:rsid w:val="0057790F"/>
    <w:rsid w:val="00581054"/>
    <w:rsid w:val="00582470"/>
    <w:rsid w:val="00592EC8"/>
    <w:rsid w:val="00594DE5"/>
    <w:rsid w:val="005A12D7"/>
    <w:rsid w:val="005A29D6"/>
    <w:rsid w:val="005B0C92"/>
    <w:rsid w:val="005B7E20"/>
    <w:rsid w:val="005C1D42"/>
    <w:rsid w:val="005C412B"/>
    <w:rsid w:val="005C4835"/>
    <w:rsid w:val="005C5A53"/>
    <w:rsid w:val="005C7769"/>
    <w:rsid w:val="005D1AB5"/>
    <w:rsid w:val="005D5F1D"/>
    <w:rsid w:val="005E37E8"/>
    <w:rsid w:val="005F0F53"/>
    <w:rsid w:val="005F584A"/>
    <w:rsid w:val="00605648"/>
    <w:rsid w:val="0060625D"/>
    <w:rsid w:val="00611BAA"/>
    <w:rsid w:val="00612D18"/>
    <w:rsid w:val="00615BB7"/>
    <w:rsid w:val="00616A16"/>
    <w:rsid w:val="00621954"/>
    <w:rsid w:val="00623361"/>
    <w:rsid w:val="00624BA9"/>
    <w:rsid w:val="0062575C"/>
    <w:rsid w:val="0063240D"/>
    <w:rsid w:val="006339EB"/>
    <w:rsid w:val="006559E3"/>
    <w:rsid w:val="00657577"/>
    <w:rsid w:val="0066308D"/>
    <w:rsid w:val="006660B2"/>
    <w:rsid w:val="0067056E"/>
    <w:rsid w:val="006739CA"/>
    <w:rsid w:val="0068258E"/>
    <w:rsid w:val="006855AC"/>
    <w:rsid w:val="006866A3"/>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582E"/>
    <w:rsid w:val="006E7D38"/>
    <w:rsid w:val="006F0870"/>
    <w:rsid w:val="006F43CA"/>
    <w:rsid w:val="006F7EF4"/>
    <w:rsid w:val="00701ACD"/>
    <w:rsid w:val="007026DD"/>
    <w:rsid w:val="00702770"/>
    <w:rsid w:val="00703FCE"/>
    <w:rsid w:val="00707B68"/>
    <w:rsid w:val="007126C4"/>
    <w:rsid w:val="00716CFA"/>
    <w:rsid w:val="007234EC"/>
    <w:rsid w:val="00723C62"/>
    <w:rsid w:val="00724AF1"/>
    <w:rsid w:val="007258CF"/>
    <w:rsid w:val="00737731"/>
    <w:rsid w:val="00740210"/>
    <w:rsid w:val="007411D5"/>
    <w:rsid w:val="00756648"/>
    <w:rsid w:val="00764189"/>
    <w:rsid w:val="007724CE"/>
    <w:rsid w:val="00780C21"/>
    <w:rsid w:val="0079160A"/>
    <w:rsid w:val="0079167D"/>
    <w:rsid w:val="007A0931"/>
    <w:rsid w:val="007A4309"/>
    <w:rsid w:val="007A722C"/>
    <w:rsid w:val="007B49C1"/>
    <w:rsid w:val="007B627D"/>
    <w:rsid w:val="007B6E7F"/>
    <w:rsid w:val="007C53A1"/>
    <w:rsid w:val="007C58BD"/>
    <w:rsid w:val="007C5D4B"/>
    <w:rsid w:val="007D00B1"/>
    <w:rsid w:val="007D0E36"/>
    <w:rsid w:val="007E3F69"/>
    <w:rsid w:val="007E45AE"/>
    <w:rsid w:val="007E7735"/>
    <w:rsid w:val="007F1254"/>
    <w:rsid w:val="007F1374"/>
    <w:rsid w:val="00800EE1"/>
    <w:rsid w:val="008016D7"/>
    <w:rsid w:val="00805083"/>
    <w:rsid w:val="00811CAE"/>
    <w:rsid w:val="00823437"/>
    <w:rsid w:val="00825DC9"/>
    <w:rsid w:val="0082670A"/>
    <w:rsid w:val="00831DF3"/>
    <w:rsid w:val="008326E7"/>
    <w:rsid w:val="0084241F"/>
    <w:rsid w:val="0084434E"/>
    <w:rsid w:val="0084441C"/>
    <w:rsid w:val="008506B1"/>
    <w:rsid w:val="008510CC"/>
    <w:rsid w:val="00860C47"/>
    <w:rsid w:val="00863417"/>
    <w:rsid w:val="0086343C"/>
    <w:rsid w:val="00863D76"/>
    <w:rsid w:val="0086509B"/>
    <w:rsid w:val="0087296A"/>
    <w:rsid w:val="00876262"/>
    <w:rsid w:val="00891049"/>
    <w:rsid w:val="008945A3"/>
    <w:rsid w:val="0089567F"/>
    <w:rsid w:val="00897403"/>
    <w:rsid w:val="008A40C0"/>
    <w:rsid w:val="008A5923"/>
    <w:rsid w:val="008B0B25"/>
    <w:rsid w:val="008B1120"/>
    <w:rsid w:val="008B1AA1"/>
    <w:rsid w:val="008B1BFF"/>
    <w:rsid w:val="008B4BE6"/>
    <w:rsid w:val="008C2DD5"/>
    <w:rsid w:val="008D73EE"/>
    <w:rsid w:val="008F12A1"/>
    <w:rsid w:val="008F3624"/>
    <w:rsid w:val="008F73D1"/>
    <w:rsid w:val="009002CA"/>
    <w:rsid w:val="00903AF9"/>
    <w:rsid w:val="0090579F"/>
    <w:rsid w:val="009143C9"/>
    <w:rsid w:val="00915A40"/>
    <w:rsid w:val="009201C9"/>
    <w:rsid w:val="00920CD2"/>
    <w:rsid w:val="00924A29"/>
    <w:rsid w:val="00930424"/>
    <w:rsid w:val="00936F02"/>
    <w:rsid w:val="00937AFD"/>
    <w:rsid w:val="00942BCB"/>
    <w:rsid w:val="00942F03"/>
    <w:rsid w:val="00947742"/>
    <w:rsid w:val="00953155"/>
    <w:rsid w:val="00954092"/>
    <w:rsid w:val="009572E4"/>
    <w:rsid w:val="00960BF8"/>
    <w:rsid w:val="00961B81"/>
    <w:rsid w:val="00962ED5"/>
    <w:rsid w:val="00971561"/>
    <w:rsid w:val="009761DA"/>
    <w:rsid w:val="00983D44"/>
    <w:rsid w:val="009858FE"/>
    <w:rsid w:val="00985A5B"/>
    <w:rsid w:val="009860EA"/>
    <w:rsid w:val="00990719"/>
    <w:rsid w:val="0099315C"/>
    <w:rsid w:val="009A5971"/>
    <w:rsid w:val="009A5AE0"/>
    <w:rsid w:val="009B27D3"/>
    <w:rsid w:val="009B575F"/>
    <w:rsid w:val="009B5C18"/>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3C5C"/>
    <w:rsid w:val="00A244A2"/>
    <w:rsid w:val="00A24A81"/>
    <w:rsid w:val="00A27A94"/>
    <w:rsid w:val="00A34443"/>
    <w:rsid w:val="00A345F7"/>
    <w:rsid w:val="00A404F7"/>
    <w:rsid w:val="00A42581"/>
    <w:rsid w:val="00A46FA4"/>
    <w:rsid w:val="00A51447"/>
    <w:rsid w:val="00A53F34"/>
    <w:rsid w:val="00A540EB"/>
    <w:rsid w:val="00A5539A"/>
    <w:rsid w:val="00A60B97"/>
    <w:rsid w:val="00A71E51"/>
    <w:rsid w:val="00A764E4"/>
    <w:rsid w:val="00A77F56"/>
    <w:rsid w:val="00A8256E"/>
    <w:rsid w:val="00A87259"/>
    <w:rsid w:val="00A954D1"/>
    <w:rsid w:val="00A95A2D"/>
    <w:rsid w:val="00AA34B1"/>
    <w:rsid w:val="00AA5692"/>
    <w:rsid w:val="00AA719D"/>
    <w:rsid w:val="00AB06B2"/>
    <w:rsid w:val="00AB1C3D"/>
    <w:rsid w:val="00AB29A8"/>
    <w:rsid w:val="00AB7D22"/>
    <w:rsid w:val="00AC22A5"/>
    <w:rsid w:val="00AC2670"/>
    <w:rsid w:val="00AD1CA0"/>
    <w:rsid w:val="00AE1C50"/>
    <w:rsid w:val="00AE1F78"/>
    <w:rsid w:val="00AE7722"/>
    <w:rsid w:val="00AF23AF"/>
    <w:rsid w:val="00AF4E3A"/>
    <w:rsid w:val="00AF6A53"/>
    <w:rsid w:val="00B00257"/>
    <w:rsid w:val="00B039D7"/>
    <w:rsid w:val="00B06197"/>
    <w:rsid w:val="00B069EE"/>
    <w:rsid w:val="00B07F61"/>
    <w:rsid w:val="00B11EFC"/>
    <w:rsid w:val="00B15210"/>
    <w:rsid w:val="00B1623B"/>
    <w:rsid w:val="00B24403"/>
    <w:rsid w:val="00B24F01"/>
    <w:rsid w:val="00B25206"/>
    <w:rsid w:val="00B32239"/>
    <w:rsid w:val="00B34F76"/>
    <w:rsid w:val="00B42DDB"/>
    <w:rsid w:val="00B472D0"/>
    <w:rsid w:val="00B553D5"/>
    <w:rsid w:val="00B6145A"/>
    <w:rsid w:val="00B61570"/>
    <w:rsid w:val="00B6585E"/>
    <w:rsid w:val="00B72578"/>
    <w:rsid w:val="00B744FB"/>
    <w:rsid w:val="00B75318"/>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B58BD"/>
    <w:rsid w:val="00BC2684"/>
    <w:rsid w:val="00BC35AA"/>
    <w:rsid w:val="00BC5BB3"/>
    <w:rsid w:val="00BD2F0F"/>
    <w:rsid w:val="00BD53BD"/>
    <w:rsid w:val="00BD5DEF"/>
    <w:rsid w:val="00BE2A7E"/>
    <w:rsid w:val="00BE4802"/>
    <w:rsid w:val="00BF170E"/>
    <w:rsid w:val="00BF509C"/>
    <w:rsid w:val="00BF7CF6"/>
    <w:rsid w:val="00C0147C"/>
    <w:rsid w:val="00C03218"/>
    <w:rsid w:val="00C069DB"/>
    <w:rsid w:val="00C119D6"/>
    <w:rsid w:val="00C141D0"/>
    <w:rsid w:val="00C20F98"/>
    <w:rsid w:val="00C21F77"/>
    <w:rsid w:val="00C249C9"/>
    <w:rsid w:val="00C25564"/>
    <w:rsid w:val="00C27BEF"/>
    <w:rsid w:val="00C32A74"/>
    <w:rsid w:val="00C32D30"/>
    <w:rsid w:val="00C33BEA"/>
    <w:rsid w:val="00C424F1"/>
    <w:rsid w:val="00C4424F"/>
    <w:rsid w:val="00C445CC"/>
    <w:rsid w:val="00C4599F"/>
    <w:rsid w:val="00C45F82"/>
    <w:rsid w:val="00C475F7"/>
    <w:rsid w:val="00C507B6"/>
    <w:rsid w:val="00C52AFC"/>
    <w:rsid w:val="00C53E01"/>
    <w:rsid w:val="00C7598E"/>
    <w:rsid w:val="00C810B5"/>
    <w:rsid w:val="00C81CDA"/>
    <w:rsid w:val="00C83148"/>
    <w:rsid w:val="00C846A9"/>
    <w:rsid w:val="00C87B56"/>
    <w:rsid w:val="00C97610"/>
    <w:rsid w:val="00CA2822"/>
    <w:rsid w:val="00CA781A"/>
    <w:rsid w:val="00CB128D"/>
    <w:rsid w:val="00CB3D8E"/>
    <w:rsid w:val="00CB6841"/>
    <w:rsid w:val="00CC556C"/>
    <w:rsid w:val="00CC7AC8"/>
    <w:rsid w:val="00CD012C"/>
    <w:rsid w:val="00CD0459"/>
    <w:rsid w:val="00CD1D7F"/>
    <w:rsid w:val="00CD1F68"/>
    <w:rsid w:val="00CD3E6A"/>
    <w:rsid w:val="00CE1C4A"/>
    <w:rsid w:val="00CE224F"/>
    <w:rsid w:val="00CF1BF6"/>
    <w:rsid w:val="00CF51D7"/>
    <w:rsid w:val="00CF6CCE"/>
    <w:rsid w:val="00D00C36"/>
    <w:rsid w:val="00D0145D"/>
    <w:rsid w:val="00D02424"/>
    <w:rsid w:val="00D025AB"/>
    <w:rsid w:val="00D07A16"/>
    <w:rsid w:val="00D10195"/>
    <w:rsid w:val="00D12DE0"/>
    <w:rsid w:val="00D14E81"/>
    <w:rsid w:val="00D1647F"/>
    <w:rsid w:val="00D16C96"/>
    <w:rsid w:val="00D20F95"/>
    <w:rsid w:val="00D30474"/>
    <w:rsid w:val="00D3779C"/>
    <w:rsid w:val="00D37DCA"/>
    <w:rsid w:val="00D54373"/>
    <w:rsid w:val="00D61213"/>
    <w:rsid w:val="00D62225"/>
    <w:rsid w:val="00D65D20"/>
    <w:rsid w:val="00D745DA"/>
    <w:rsid w:val="00D77DA5"/>
    <w:rsid w:val="00D84420"/>
    <w:rsid w:val="00D84A05"/>
    <w:rsid w:val="00D84A72"/>
    <w:rsid w:val="00D85438"/>
    <w:rsid w:val="00D8732D"/>
    <w:rsid w:val="00D90296"/>
    <w:rsid w:val="00D92393"/>
    <w:rsid w:val="00D927DB"/>
    <w:rsid w:val="00D97996"/>
    <w:rsid w:val="00DA0D76"/>
    <w:rsid w:val="00DA1274"/>
    <w:rsid w:val="00DA133C"/>
    <w:rsid w:val="00DA2B1D"/>
    <w:rsid w:val="00DA30A3"/>
    <w:rsid w:val="00DA45E0"/>
    <w:rsid w:val="00DB1B76"/>
    <w:rsid w:val="00DB7EE7"/>
    <w:rsid w:val="00DC0474"/>
    <w:rsid w:val="00DC3E82"/>
    <w:rsid w:val="00DC529B"/>
    <w:rsid w:val="00DD0FCF"/>
    <w:rsid w:val="00DD563C"/>
    <w:rsid w:val="00DE06EE"/>
    <w:rsid w:val="00DF0141"/>
    <w:rsid w:val="00DF0807"/>
    <w:rsid w:val="00DF3242"/>
    <w:rsid w:val="00DF513B"/>
    <w:rsid w:val="00DF71E8"/>
    <w:rsid w:val="00E0352C"/>
    <w:rsid w:val="00E06A3F"/>
    <w:rsid w:val="00E07BB2"/>
    <w:rsid w:val="00E11E1A"/>
    <w:rsid w:val="00E12C95"/>
    <w:rsid w:val="00E14566"/>
    <w:rsid w:val="00E14911"/>
    <w:rsid w:val="00E22660"/>
    <w:rsid w:val="00E232E0"/>
    <w:rsid w:val="00E23A5B"/>
    <w:rsid w:val="00E3030C"/>
    <w:rsid w:val="00E32EAF"/>
    <w:rsid w:val="00E33E35"/>
    <w:rsid w:val="00E34BF8"/>
    <w:rsid w:val="00E44F7F"/>
    <w:rsid w:val="00E50CC8"/>
    <w:rsid w:val="00E51FE8"/>
    <w:rsid w:val="00E5244F"/>
    <w:rsid w:val="00E55E57"/>
    <w:rsid w:val="00E56249"/>
    <w:rsid w:val="00E67ACE"/>
    <w:rsid w:val="00E67BA7"/>
    <w:rsid w:val="00E757FD"/>
    <w:rsid w:val="00E76EB8"/>
    <w:rsid w:val="00E80393"/>
    <w:rsid w:val="00E84140"/>
    <w:rsid w:val="00E93D69"/>
    <w:rsid w:val="00E94FA8"/>
    <w:rsid w:val="00EA60BA"/>
    <w:rsid w:val="00EB4FD7"/>
    <w:rsid w:val="00EB5E86"/>
    <w:rsid w:val="00EC564B"/>
    <w:rsid w:val="00EC6F58"/>
    <w:rsid w:val="00ED4634"/>
    <w:rsid w:val="00ED7CB3"/>
    <w:rsid w:val="00EE1123"/>
    <w:rsid w:val="00EE1706"/>
    <w:rsid w:val="00EE3A4F"/>
    <w:rsid w:val="00EE59D6"/>
    <w:rsid w:val="00EF0C91"/>
    <w:rsid w:val="00EF2660"/>
    <w:rsid w:val="00EF26A2"/>
    <w:rsid w:val="00F004AC"/>
    <w:rsid w:val="00F06892"/>
    <w:rsid w:val="00F1668A"/>
    <w:rsid w:val="00F269DE"/>
    <w:rsid w:val="00F26A4B"/>
    <w:rsid w:val="00F31636"/>
    <w:rsid w:val="00F331B4"/>
    <w:rsid w:val="00F34F72"/>
    <w:rsid w:val="00F376E3"/>
    <w:rsid w:val="00F37ED4"/>
    <w:rsid w:val="00F40A46"/>
    <w:rsid w:val="00F41D12"/>
    <w:rsid w:val="00F45235"/>
    <w:rsid w:val="00F50B3C"/>
    <w:rsid w:val="00F5592A"/>
    <w:rsid w:val="00F57E9D"/>
    <w:rsid w:val="00F66E1A"/>
    <w:rsid w:val="00F71EBB"/>
    <w:rsid w:val="00F728DA"/>
    <w:rsid w:val="00F8554D"/>
    <w:rsid w:val="00F862E6"/>
    <w:rsid w:val="00FA3FF4"/>
    <w:rsid w:val="00FA4927"/>
    <w:rsid w:val="00FB4E60"/>
    <w:rsid w:val="00FC4ACC"/>
    <w:rsid w:val="00FD0892"/>
    <w:rsid w:val="00FD35FE"/>
    <w:rsid w:val="00FD6782"/>
    <w:rsid w:val="00FE7FDC"/>
    <w:rsid w:val="00FF01A8"/>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el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GrilTabel">
    <w:name w:val="Table Grid"/>
    <w:basedOn w:val="Tabel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GrilTabel"/>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GrilTabel"/>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rticip.gov.m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c.gov.m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articip.gov.md/ro/document/stages/anunt-privind-initierea-procesului-de-elaborare-a-proiectului-hg-cu-privire-la-modificarea-unor-hotarari-ale-guvernului-aprobarea-unui-nou-regulament-cu-privire-la-organizarea-si-functionarea-ministerului-culturii-si-a-unui-nou-regulament-cu-privire-la-organizarea-si-functionarea-serviciului-de-evidenta-si-circulatie-a-bunurilor-culturale-mobile/1505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3421268E-AA8B-4B06-AD65-7AA88B9D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3886</Words>
  <Characters>22541</Characters>
  <Application>Microsoft Office Word</Application>
  <DocSecurity>0</DocSecurity>
  <Lines>187</Lines>
  <Paragraphs>52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Ministerul Culturii</cp:lastModifiedBy>
  <cp:revision>9</cp:revision>
  <cp:lastPrinted>2024-03-11T11:21:00Z</cp:lastPrinted>
  <dcterms:created xsi:type="dcterms:W3CDTF">2026-02-26T07:40:00Z</dcterms:created>
  <dcterms:modified xsi:type="dcterms:W3CDTF">2026-03-19T14:07:00Z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