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02" w:rsidRPr="007F2A8C" w:rsidRDefault="002E2F02" w:rsidP="009E5954">
      <w:pPr>
        <w:ind w:right="240"/>
        <w:jc w:val="right"/>
        <w:rPr>
          <w:rFonts w:ascii="Times New Roman" w:hAnsi="Times New Roman" w:cs="Times New Roman"/>
          <w:i/>
          <w:color w:val="auto"/>
        </w:rPr>
      </w:pPr>
      <w:r w:rsidRPr="007F2A8C">
        <w:rPr>
          <w:rFonts w:ascii="Times New Roman" w:hAnsi="Times New Roman" w:cs="Times New Roman"/>
          <w:i/>
          <w:color w:val="auto"/>
        </w:rPr>
        <w:t>”UE”</w:t>
      </w:r>
    </w:p>
    <w:p w:rsidR="002E2F02" w:rsidRPr="007F2A8C" w:rsidRDefault="002E2F02" w:rsidP="009E5954">
      <w:pPr>
        <w:ind w:right="240"/>
        <w:jc w:val="right"/>
        <w:outlineLvl w:val="0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i/>
          <w:color w:val="auto"/>
          <w:sz w:val="28"/>
          <w:szCs w:val="28"/>
        </w:rPr>
        <w:t>Proiect</w:t>
      </w:r>
    </w:p>
    <w:p w:rsidR="002E2F02" w:rsidRPr="007F2A8C" w:rsidRDefault="002E2F02" w:rsidP="009E5954">
      <w:pPr>
        <w:ind w:right="24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/>
          <w:color w:val="auto"/>
          <w:sz w:val="28"/>
          <w:szCs w:val="28"/>
        </w:rPr>
        <w:t>GUVERNUL REPUBLICII MOLDOVA</w:t>
      </w:r>
    </w:p>
    <w:p w:rsidR="002E2F02" w:rsidRPr="007F2A8C" w:rsidRDefault="002E2F02" w:rsidP="009E5954">
      <w:pPr>
        <w:ind w:right="240"/>
        <w:jc w:val="center"/>
        <w:rPr>
          <w:rStyle w:val="do1"/>
          <w:rFonts w:ascii="Times New Roman" w:hAnsi="Times New Roman" w:cs="Times New Roman"/>
          <w:bCs/>
          <w:color w:val="auto"/>
        </w:rPr>
      </w:pPr>
      <w:r w:rsidRPr="007F2A8C">
        <w:rPr>
          <w:rStyle w:val="do1"/>
          <w:rFonts w:ascii="Times New Roman" w:hAnsi="Times New Roman" w:cs="Times New Roman"/>
          <w:color w:val="auto"/>
        </w:rPr>
        <w:t>HOTĂRÂRE nr. ______</w:t>
      </w:r>
    </w:p>
    <w:p w:rsidR="002E2F02" w:rsidRPr="007F2A8C" w:rsidRDefault="002E2F02" w:rsidP="009E5954">
      <w:pPr>
        <w:ind w:right="240"/>
        <w:jc w:val="center"/>
        <w:rPr>
          <w:rStyle w:val="do1"/>
          <w:rFonts w:ascii="Times New Roman" w:hAnsi="Times New Roman" w:cs="Times New Roman"/>
          <w:bCs/>
          <w:color w:val="auto"/>
        </w:rPr>
      </w:pPr>
      <w:r w:rsidRPr="007F2A8C">
        <w:rPr>
          <w:rStyle w:val="do1"/>
          <w:rFonts w:ascii="Times New Roman" w:hAnsi="Times New Roman" w:cs="Times New Roman"/>
          <w:color w:val="auto"/>
        </w:rPr>
        <w:t>din___________________2025</w:t>
      </w:r>
    </w:p>
    <w:p w:rsidR="002E2F02" w:rsidRPr="007F2A8C" w:rsidRDefault="001E6A84" w:rsidP="009E5954">
      <w:pPr>
        <w:ind w:right="240"/>
        <w:jc w:val="center"/>
        <w:rPr>
          <w:rStyle w:val="do1"/>
          <w:rFonts w:ascii="Times New Roman" w:hAnsi="Times New Roman" w:cs="Times New Roman"/>
          <w:color w:val="auto"/>
        </w:rPr>
      </w:pPr>
      <w:r w:rsidRPr="007F2A8C">
        <w:rPr>
          <w:rStyle w:val="do1"/>
          <w:rFonts w:ascii="Times New Roman" w:hAnsi="Times New Roman" w:cs="Times New Roman"/>
          <w:color w:val="auto"/>
        </w:rPr>
        <w:t>Chișinău</w:t>
      </w:r>
    </w:p>
    <w:p w:rsidR="008073EF" w:rsidRPr="007F2A8C" w:rsidRDefault="008073EF" w:rsidP="009E5954">
      <w:pPr>
        <w:ind w:right="240"/>
        <w:jc w:val="center"/>
        <w:rPr>
          <w:rFonts w:ascii="Times New Roman" w:hAnsi="Times New Roman" w:cs="Times New Roman"/>
          <w:color w:val="auto"/>
        </w:rPr>
      </w:pPr>
    </w:p>
    <w:p w:rsidR="008073EF" w:rsidRPr="007F2A8C" w:rsidRDefault="002E2F02" w:rsidP="009E5954">
      <w:pPr>
        <w:pStyle w:val="Bodytext30"/>
        <w:shd w:val="clear" w:color="auto" w:fill="auto"/>
        <w:spacing w:line="240" w:lineRule="auto"/>
        <w:ind w:right="240"/>
        <w:rPr>
          <w:color w:val="auto"/>
          <w:sz w:val="28"/>
          <w:szCs w:val="28"/>
        </w:rPr>
      </w:pPr>
      <w:bookmarkStart w:id="0" w:name="_Hlk211521418"/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cu privire la aprobarea </w:t>
      </w:r>
      <w:r w:rsidR="008073EF" w:rsidRPr="007F2A8C">
        <w:rPr>
          <w:rFonts w:ascii="Times New Roman" w:hAnsi="Times New Roman" w:cs="Times New Roman"/>
          <w:color w:val="auto"/>
          <w:sz w:val="28"/>
          <w:szCs w:val="28"/>
        </w:rPr>
        <w:t>Regulamentului privind importu</w:t>
      </w:r>
      <w:r w:rsidR="006A6A17" w:rsidRPr="007F2A8C">
        <w:rPr>
          <w:rFonts w:ascii="Times New Roman" w:hAnsi="Times New Roman" w:cs="Times New Roman"/>
          <w:color w:val="auto"/>
          <w:sz w:val="28"/>
          <w:szCs w:val="28"/>
        </w:rPr>
        <w:t>l</w:t>
      </w:r>
      <w:r w:rsidR="008073EF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de animale de reproduc</w:t>
      </w:r>
      <w:r w:rsidR="006E31F2">
        <w:rPr>
          <w:rFonts w:ascii="Times New Roman" w:hAnsi="Times New Roman" w:cs="Times New Roman"/>
          <w:color w:val="auto"/>
          <w:sz w:val="28"/>
          <w:szCs w:val="28"/>
        </w:rPr>
        <w:t>ție</w:t>
      </w:r>
      <w:r w:rsidR="008073EF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4DEC" w:rsidRPr="007F2A8C">
        <w:rPr>
          <w:rFonts w:ascii="Times New Roman" w:hAnsi="Times New Roman" w:cs="Times New Roman"/>
          <w:color w:val="auto"/>
          <w:sz w:val="28"/>
          <w:szCs w:val="28"/>
        </w:rPr>
        <w:t>și material germinativ provenit de la acestea</w:t>
      </w:r>
    </w:p>
    <w:bookmarkEnd w:id="0"/>
    <w:p w:rsidR="008073EF" w:rsidRPr="007F2A8C" w:rsidRDefault="008073EF" w:rsidP="009E5954">
      <w:pPr>
        <w:ind w:right="240"/>
        <w:jc w:val="both"/>
        <w:rPr>
          <w:color w:val="auto"/>
          <w:sz w:val="28"/>
          <w:szCs w:val="28"/>
        </w:rPr>
      </w:pPr>
    </w:p>
    <w:p w:rsidR="00C320FA" w:rsidRPr="007F2A8C" w:rsidRDefault="008073EF" w:rsidP="009E5954">
      <w:pPr>
        <w:ind w:right="240"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În temeiul art. 2 din Legea nr. 112/2014 pentru ratificarea Acordului de Asociere dintre Republica Moldova, pe de o parte</w:t>
      </w:r>
      <w:r w:rsidR="00A22BC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Uniunea Europeană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Comunitatea Europeană a Energiei Atomice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şi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statele membre ale acestora, pe de altă parte (Monitorul Oficial al Republicii Moldova, 2014,nr. 185-199, art. 442)</w:t>
      </w:r>
      <w:r w:rsidR="00C320FA"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C320FA" w:rsidRPr="007F2A8C" w:rsidRDefault="00C320FA" w:rsidP="009E5954">
      <w:pPr>
        <w:ind w:right="240"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Guvernul HOTĂRĂŞTE:</w:t>
      </w:r>
    </w:p>
    <w:p w:rsidR="00C320FA" w:rsidRPr="007F2A8C" w:rsidRDefault="00C320FA" w:rsidP="009E5954">
      <w:pPr>
        <w:pStyle w:val="Bodytext30"/>
        <w:shd w:val="clear" w:color="auto" w:fill="auto"/>
        <w:spacing w:line="240" w:lineRule="auto"/>
        <w:ind w:right="24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Prezenta hotărâre transpune Regulamentul (CE) nr. 874/96 al Comisiei din 14 mai 1996 privind importurile de animale de reproducere de rasă pură din speciile ovină </w:t>
      </w:r>
      <w:proofErr w:type="spellStart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caprină provenind din</w:t>
      </w:r>
      <w:r w:rsidRPr="007F2A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ţări</w:t>
      </w:r>
      <w:proofErr w:type="spellEnd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terţe</w:t>
      </w:r>
      <w:proofErr w:type="spellEnd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CELEX: 31966R0874, publicat în Jurnalul Oficial al Uniunii Europene L 118/12 din 15 mai 1996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E2F02" w:rsidRPr="007F2A8C" w:rsidRDefault="002E2F02" w:rsidP="009E5954">
      <w:pPr>
        <w:pStyle w:val="Bodytext30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Style w:val="1"/>
          <w:rFonts w:ascii="Times New Roman" w:eastAsiaTheme="minorHAnsi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Se aprobă </w:t>
      </w:r>
      <w:r w:rsidR="008073EF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Regulamentul privind importu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l</w:t>
      </w:r>
      <w:r w:rsidR="008073EF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animale de reproduc</w:t>
      </w:r>
      <w:r w:rsidR="006E31F2">
        <w:rPr>
          <w:rFonts w:ascii="Times New Roman" w:hAnsi="Times New Roman" w:cs="Times New Roman"/>
          <w:b w:val="0"/>
          <w:color w:val="auto"/>
          <w:sz w:val="28"/>
          <w:szCs w:val="28"/>
        </w:rPr>
        <w:t>ție</w:t>
      </w:r>
      <w:r w:rsidR="008073EF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D0659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și</w:t>
      </w:r>
      <w:r w:rsidR="00DD0659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73EF" w:rsidRPr="007F2A8C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7775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material germinativ provenit de la acestea</w:t>
      </w:r>
      <w:r w:rsidR="00DE7775" w:rsidRPr="007F2A8C">
        <w:rPr>
          <w:rStyle w:val="1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F2A8C">
        <w:rPr>
          <w:rStyle w:val="1"/>
          <w:rFonts w:ascii="Times New Roman" w:hAnsi="Times New Roman" w:cs="Times New Roman"/>
          <w:b w:val="0"/>
          <w:color w:val="auto"/>
          <w:sz w:val="28"/>
          <w:szCs w:val="28"/>
        </w:rPr>
        <w:t>(se anexează).</w:t>
      </w:r>
    </w:p>
    <w:p w:rsidR="002E2F02" w:rsidRPr="007F2A8C" w:rsidRDefault="002E2F02" w:rsidP="009E595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1134"/>
        </w:tabs>
        <w:spacing w:after="0" w:line="240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A8C">
        <w:rPr>
          <w:rFonts w:ascii="Times New Roman" w:eastAsia="Calibri" w:hAnsi="Times New Roman" w:cs="Times New Roman"/>
          <w:sz w:val="28"/>
          <w:szCs w:val="28"/>
        </w:rPr>
        <w:t>Controlul asupra executării prezentei hotărâri se pune în sarcina Agenţiei Naţionale pentru Siguranţa Alimentelor</w:t>
      </w:r>
      <w:r w:rsidRPr="007F2A8C">
        <w:rPr>
          <w:rFonts w:ascii="Times New Roman" w:hAnsi="Times New Roman" w:cs="Times New Roman"/>
          <w:sz w:val="28"/>
          <w:szCs w:val="28"/>
        </w:rPr>
        <w:t>.</w:t>
      </w:r>
    </w:p>
    <w:p w:rsidR="00483CD4" w:rsidRPr="00A36316" w:rsidRDefault="00483CD4" w:rsidP="009E595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A8C">
        <w:rPr>
          <w:rFonts w:ascii="Times New Roman" w:hAnsi="Times New Roman" w:cs="Times New Roman"/>
          <w:sz w:val="28"/>
          <w:szCs w:val="28"/>
        </w:rPr>
        <w:t xml:space="preserve">Prezenta hotărâre intră în vigoare la </w:t>
      </w:r>
      <w:r w:rsidRPr="007F2A8C">
        <w:rPr>
          <w:rFonts w:ascii="Times New Roman" w:hAnsi="Times New Roman" w:cs="Times New Roman"/>
          <w:sz w:val="28"/>
          <w:szCs w:val="28"/>
          <w:shd w:val="clear" w:color="auto" w:fill="FFFFFF"/>
        </w:rPr>
        <w:t>expirarea termenului de 12 luni de la data publicării în Monitorul Oficial al Republicii Moldova.</w:t>
      </w:r>
    </w:p>
    <w:p w:rsidR="004E76D2" w:rsidRPr="00A36316" w:rsidRDefault="004E76D2" w:rsidP="004E76D2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426"/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16">
        <w:rPr>
          <w:rFonts w:ascii="Times New Roman" w:hAnsi="Times New Roman" w:cs="Times New Roman"/>
          <w:sz w:val="28"/>
          <w:szCs w:val="28"/>
        </w:rPr>
        <w:t>Pun</w:t>
      </w:r>
      <w:r w:rsidR="00A36316">
        <w:rPr>
          <w:rFonts w:ascii="Times New Roman" w:hAnsi="Times New Roman" w:cs="Times New Roman"/>
          <w:sz w:val="28"/>
          <w:szCs w:val="28"/>
        </w:rPr>
        <w:t>c</w:t>
      </w:r>
      <w:r w:rsidRPr="00A36316">
        <w:rPr>
          <w:rFonts w:ascii="Times New Roman" w:hAnsi="Times New Roman" w:cs="Times New Roman"/>
          <w:sz w:val="28"/>
          <w:szCs w:val="28"/>
        </w:rPr>
        <w:t>tele</w:t>
      </w:r>
      <w:r w:rsidR="00A36316">
        <w:rPr>
          <w:rFonts w:ascii="Times New Roman" w:hAnsi="Times New Roman" w:cs="Times New Roman"/>
          <w:sz w:val="28"/>
          <w:szCs w:val="28"/>
        </w:rPr>
        <w:t>:</w:t>
      </w:r>
      <w:r w:rsidRPr="00A36316">
        <w:rPr>
          <w:rFonts w:ascii="Times New Roman" w:hAnsi="Times New Roman" w:cs="Times New Roman"/>
          <w:sz w:val="28"/>
          <w:szCs w:val="28"/>
        </w:rPr>
        <w:t xml:space="preserve"> </w:t>
      </w:r>
      <w:r w:rsidR="00A36316">
        <w:rPr>
          <w:rFonts w:ascii="Times New Roman" w:hAnsi="Times New Roman" w:cs="Times New Roman"/>
          <w:sz w:val="28"/>
          <w:szCs w:val="28"/>
        </w:rPr>
        <w:t xml:space="preserve">2, </w:t>
      </w:r>
      <w:r w:rsidRPr="00A36316">
        <w:rPr>
          <w:rFonts w:ascii="Times New Roman" w:hAnsi="Times New Roman" w:cs="Times New Roman"/>
          <w:sz w:val="28"/>
          <w:szCs w:val="28"/>
        </w:rPr>
        <w:t>3,</w:t>
      </w:r>
      <w:r w:rsidR="00A36316">
        <w:rPr>
          <w:rFonts w:ascii="Times New Roman" w:hAnsi="Times New Roman" w:cs="Times New Roman"/>
          <w:sz w:val="28"/>
          <w:szCs w:val="28"/>
        </w:rPr>
        <w:t xml:space="preserve"> </w:t>
      </w:r>
      <w:r w:rsidRPr="00A36316">
        <w:rPr>
          <w:rFonts w:ascii="Times New Roman" w:hAnsi="Times New Roman" w:cs="Times New Roman"/>
          <w:sz w:val="28"/>
          <w:szCs w:val="28"/>
        </w:rPr>
        <w:t>21-27 se abrogă la data aderării Republicii Moldova la Uniunea Europeană.</w:t>
      </w:r>
    </w:p>
    <w:p w:rsidR="004E76D2" w:rsidRPr="007F2A8C" w:rsidRDefault="004E76D2" w:rsidP="00A36316">
      <w:pPr>
        <w:pStyle w:val="Listparagraf"/>
        <w:tabs>
          <w:tab w:val="left" w:pos="90"/>
          <w:tab w:val="left" w:pos="180"/>
          <w:tab w:val="left" w:pos="426"/>
          <w:tab w:val="left" w:pos="993"/>
        </w:tabs>
        <w:spacing w:after="0" w:line="240" w:lineRule="auto"/>
        <w:ind w:left="709"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483CD4" w:rsidRPr="007F2A8C" w:rsidRDefault="00483CD4" w:rsidP="009E5954">
      <w:pPr>
        <w:pStyle w:val="Listparagraf"/>
        <w:shd w:val="clear" w:color="auto" w:fill="FFFFFF"/>
        <w:tabs>
          <w:tab w:val="left" w:pos="993"/>
        </w:tabs>
        <w:ind w:left="36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F02" w:rsidRPr="007F2A8C" w:rsidRDefault="002E2F02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565EC0" w:rsidRPr="007F2A8C" w:rsidRDefault="00565EC0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565EC0" w:rsidRPr="007F2A8C" w:rsidRDefault="00565EC0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2E2F02" w:rsidRPr="007F2A8C" w:rsidRDefault="002E2F02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7F2A8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>Prim-ministru</w:t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ab/>
        <w:t xml:space="preserve">      </w:t>
      </w:r>
      <w:r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ab/>
      </w:r>
      <w:r w:rsidR="00C320FA" w:rsidRPr="007F2A8C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      Alexandru MUNTEANU</w:t>
      </w:r>
    </w:p>
    <w:p w:rsidR="002E2F02" w:rsidRPr="007F2A8C" w:rsidRDefault="002E2F02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BF73E2" w:rsidRPr="007F2A8C" w:rsidRDefault="00BF73E2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BF73E2" w:rsidRPr="007F2A8C" w:rsidRDefault="00BF73E2" w:rsidP="009E5954">
      <w:pPr>
        <w:pStyle w:val="Listparagraf"/>
        <w:tabs>
          <w:tab w:val="left" w:pos="180"/>
          <w:tab w:val="left" w:pos="284"/>
          <w:tab w:val="left" w:pos="1276"/>
        </w:tabs>
        <w:spacing w:after="0" w:line="240" w:lineRule="auto"/>
        <w:ind w:left="0" w:right="240"/>
        <w:jc w:val="both"/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:rsidR="002E2F02" w:rsidRPr="007F2A8C" w:rsidRDefault="002E2F02" w:rsidP="009E5954">
      <w:pPr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>Contrasemnează:</w:t>
      </w:r>
    </w:p>
    <w:p w:rsidR="002E2F02" w:rsidRPr="007F2A8C" w:rsidRDefault="002E2F02" w:rsidP="009E5954">
      <w:pPr>
        <w:ind w:right="240"/>
        <w:rPr>
          <w:rFonts w:ascii="Times New Roman" w:hAnsi="Times New Roman" w:cs="Times New Roman"/>
          <w:color w:val="auto"/>
          <w:sz w:val="28"/>
          <w:szCs w:val="28"/>
        </w:rPr>
      </w:pPr>
    </w:p>
    <w:p w:rsidR="002E2F02" w:rsidRPr="007F2A8C" w:rsidRDefault="002E2F02" w:rsidP="009E5954">
      <w:pPr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Ministru agriculturii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</w:rPr>
        <w:t>şi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E2F02" w:rsidRPr="007F2A8C" w:rsidRDefault="002E2F02" w:rsidP="009E5954">
      <w:pPr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>Industriei alimentare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  <w:t>Ludmila CATLABUGA</w:t>
      </w:r>
    </w:p>
    <w:p w:rsidR="002E2F02" w:rsidRPr="007F2A8C" w:rsidRDefault="002E2F02" w:rsidP="009E5954">
      <w:pPr>
        <w:ind w:right="240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2E2F02" w:rsidRPr="007F2A8C" w:rsidRDefault="002E2F02" w:rsidP="009E5954">
      <w:pPr>
        <w:spacing w:line="276" w:lineRule="auto"/>
        <w:ind w:right="240"/>
        <w:rPr>
          <w:rFonts w:ascii="Times New Roman" w:hAnsi="Times New Roman" w:cs="Times New Roman"/>
          <w:b/>
          <w:color w:val="auto"/>
          <w:sz w:val="28"/>
        </w:rPr>
      </w:pPr>
    </w:p>
    <w:p w:rsidR="002E2F02" w:rsidRDefault="002E2F02" w:rsidP="009E5954">
      <w:pPr>
        <w:spacing w:line="276" w:lineRule="auto"/>
        <w:ind w:right="240"/>
        <w:rPr>
          <w:rFonts w:ascii="Times New Roman" w:hAnsi="Times New Roman" w:cs="Times New Roman"/>
          <w:b/>
          <w:color w:val="auto"/>
          <w:sz w:val="28"/>
        </w:rPr>
      </w:pPr>
    </w:p>
    <w:p w:rsidR="00A05739" w:rsidRPr="007F2A8C" w:rsidRDefault="00A05739" w:rsidP="009E5954">
      <w:pPr>
        <w:spacing w:line="276" w:lineRule="auto"/>
        <w:ind w:right="240"/>
        <w:rPr>
          <w:rFonts w:ascii="Times New Roman" w:hAnsi="Times New Roman" w:cs="Times New Roman"/>
          <w:b/>
          <w:color w:val="auto"/>
          <w:sz w:val="28"/>
        </w:rPr>
      </w:pPr>
    </w:p>
    <w:p w:rsidR="002E2F02" w:rsidRPr="007F2A8C" w:rsidRDefault="002E2F02" w:rsidP="009E5954">
      <w:pPr>
        <w:ind w:right="240"/>
        <w:rPr>
          <w:color w:val="auto"/>
        </w:rPr>
      </w:pPr>
    </w:p>
    <w:p w:rsidR="002E2F02" w:rsidRPr="007F2A8C" w:rsidRDefault="002E2F02" w:rsidP="009E5954">
      <w:pPr>
        <w:ind w:right="240" w:firstLine="709"/>
        <w:jc w:val="right"/>
        <w:rPr>
          <w:rFonts w:ascii="Times New Roman" w:hAnsi="Times New Roman" w:cs="Times New Roman"/>
          <w:b/>
          <w:bCs/>
          <w:color w:val="auto"/>
        </w:rPr>
      </w:pPr>
      <w:r w:rsidRPr="007F2A8C">
        <w:rPr>
          <w:rFonts w:ascii="Times New Roman" w:hAnsi="Times New Roman" w:cs="Times New Roman"/>
          <w:color w:val="auto"/>
        </w:rPr>
        <w:t>„Aprobat prin Hotărârea Guvernului nr._____/2025”</w:t>
      </w:r>
      <w:r w:rsidRPr="007F2A8C">
        <w:rPr>
          <w:rFonts w:ascii="Times New Roman" w:hAnsi="Times New Roman" w:cs="Times New Roman"/>
          <w:b/>
          <w:bCs/>
          <w:color w:val="auto"/>
        </w:rPr>
        <w:t xml:space="preserve">       </w:t>
      </w:r>
    </w:p>
    <w:p w:rsidR="002E2F02" w:rsidRPr="007F2A8C" w:rsidRDefault="002E2F02" w:rsidP="009E5954">
      <w:pPr>
        <w:ind w:right="240" w:firstLine="709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E2F02" w:rsidRPr="007F2A8C" w:rsidRDefault="002E2F02" w:rsidP="009E5954">
      <w:pPr>
        <w:ind w:right="240" w:firstLine="709"/>
        <w:jc w:val="right"/>
        <w:rPr>
          <w:rFonts w:ascii="Times New Roman" w:hAnsi="Times New Roman" w:cs="Times New Roman"/>
          <w:color w:val="auto"/>
        </w:rPr>
      </w:pPr>
      <w:r w:rsidRPr="007F2A8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2E2F02" w:rsidRPr="007F2A8C" w:rsidRDefault="002E2F02" w:rsidP="009E5954">
      <w:pPr>
        <w:pStyle w:val="tt"/>
        <w:ind w:right="240" w:firstLine="709"/>
        <w:rPr>
          <w:sz w:val="28"/>
          <w:szCs w:val="28"/>
          <w:lang w:val="ro-RO"/>
        </w:rPr>
      </w:pPr>
    </w:p>
    <w:p w:rsidR="008073EF" w:rsidRPr="007F2A8C" w:rsidRDefault="008073EF" w:rsidP="009E5954">
      <w:pPr>
        <w:pStyle w:val="Bodytext30"/>
        <w:shd w:val="clear" w:color="auto" w:fill="auto"/>
        <w:spacing w:line="240" w:lineRule="auto"/>
        <w:ind w:right="240"/>
        <w:rPr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>Regulamentului privind importurile de animale de reproduc</w:t>
      </w:r>
      <w:r w:rsidR="00E31104" w:rsidRPr="007F2A8C">
        <w:rPr>
          <w:rFonts w:ascii="Times New Roman" w:hAnsi="Times New Roman" w:cs="Times New Roman"/>
          <w:color w:val="auto"/>
          <w:sz w:val="28"/>
          <w:szCs w:val="28"/>
        </w:rPr>
        <w:t>ție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și material </w:t>
      </w:r>
      <w:r w:rsidR="009440F2" w:rsidRPr="007F2A8C">
        <w:rPr>
          <w:rFonts w:ascii="Times New Roman" w:hAnsi="Times New Roman" w:cs="Times New Roman"/>
          <w:color w:val="auto"/>
          <w:sz w:val="28"/>
          <w:szCs w:val="28"/>
        </w:rPr>
        <w:t>germinativ</w:t>
      </w:r>
      <w:r w:rsidR="00AB4DEC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provenit de la acestea</w:t>
      </w:r>
    </w:p>
    <w:p w:rsidR="00940470" w:rsidRDefault="00940470" w:rsidP="009E5954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329B1" w:rsidRPr="007F2A8C" w:rsidRDefault="00C329B1" w:rsidP="009E5954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Capitolul I</w:t>
      </w:r>
    </w:p>
    <w:p w:rsidR="002E2F02" w:rsidRPr="007F2A8C" w:rsidRDefault="00A05739" w:rsidP="009E5954">
      <w:pPr>
        <w:shd w:val="clear" w:color="auto" w:fill="FFFFFF"/>
        <w:ind w:left="720" w:right="2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Dispoziții</w:t>
      </w:r>
      <w:r w:rsidR="002E2F02" w:rsidRPr="007F2A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generale</w:t>
      </w:r>
    </w:p>
    <w:p w:rsidR="00B62E51" w:rsidRPr="007F2A8C" w:rsidRDefault="00B62E51" w:rsidP="009E5954">
      <w:pPr>
        <w:pStyle w:val="Bodytext30"/>
        <w:numPr>
          <w:ilvl w:val="0"/>
          <w:numId w:val="16"/>
        </w:numPr>
        <w:shd w:val="clear" w:color="auto" w:fill="auto"/>
        <w:spacing w:line="240" w:lineRule="auto"/>
        <w:ind w:left="0" w:right="240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Regulamentul 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privind importul de animale de reproduc</w:t>
      </w:r>
      <w:r w:rsidR="00E31104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ție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și material </w:t>
      </w:r>
      <w:r w:rsidR="00E92886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germinativ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provenit de la acestea 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(în continuare – </w:t>
      </w:r>
      <w:r w:rsidRPr="007F2A8C">
        <w:rPr>
          <w:rStyle w:val="Accentuat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Regulament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) are drept scop determinarea acțiunilor ce trebuie întreprinse pentru 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importul 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animale de reproducere și material </w:t>
      </w:r>
      <w:r w:rsidR="00E92886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germinativ </w:t>
      </w:r>
      <w:r w:rsidR="006A6A1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provenit de la acestea</w:t>
      </w:r>
      <w:r w:rsidR="00547165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82D9F" w:rsidRPr="007F2A8C" w:rsidRDefault="00682D9F" w:rsidP="009E5954">
      <w:pPr>
        <w:pStyle w:val="Bodytext30"/>
        <w:numPr>
          <w:ilvl w:val="0"/>
          <w:numId w:val="16"/>
        </w:numPr>
        <w:shd w:val="clear" w:color="auto" w:fill="auto"/>
        <w:spacing w:line="240" w:lineRule="auto"/>
        <w:ind w:left="0" w:right="240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Prezentul regulament se aplică animalelor </w:t>
      </w:r>
      <w:r w:rsidR="00D214CD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de reproducție și a materialului germinativ provenit de la acestea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introdus</w:t>
      </w:r>
      <w:r w:rsidR="001A5395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e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în țară în conformitate cu prevederile art. 59 din Legea zootehniei nr.213/2022 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și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00D3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care 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corespund 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poziții</w:t>
      </w:r>
      <w:r w:rsidR="001A5395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lor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tarifare</w:t>
      </w:r>
      <w:r w:rsidR="003C55CC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din Nomenclatura combinate a mărfurilor, aprobată prin Legea nr.172/2014, după cum urmează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:</w:t>
      </w:r>
    </w:p>
    <w:p w:rsidR="003C55CC" w:rsidRPr="007F2A8C" w:rsidRDefault="003C55CC" w:rsidP="009E5954">
      <w:pPr>
        <w:pStyle w:val="Bodytext30"/>
        <w:shd w:val="clear" w:color="auto" w:fill="auto"/>
        <w:spacing w:line="240" w:lineRule="auto"/>
        <w:ind w:left="567"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2484"/>
        <w:gridCol w:w="6677"/>
      </w:tblGrid>
      <w:tr w:rsidR="00682D9F" w:rsidRPr="007F2A8C" w:rsidTr="00682D9F">
        <w:tc>
          <w:tcPr>
            <w:tcW w:w="2518" w:type="dxa"/>
          </w:tcPr>
          <w:p w:rsidR="00682D9F" w:rsidRPr="007F2A8C" w:rsidRDefault="00682D9F" w:rsidP="009E5954">
            <w:pPr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Codul NC</w:t>
            </w:r>
          </w:p>
        </w:tc>
        <w:tc>
          <w:tcPr>
            <w:tcW w:w="6869" w:type="dxa"/>
          </w:tcPr>
          <w:p w:rsidR="00682D9F" w:rsidRPr="007F2A8C" w:rsidRDefault="00682D9F" w:rsidP="009E5954">
            <w:pPr>
              <w:ind w:righ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Denumirea mărfurilor</w:t>
            </w:r>
          </w:p>
        </w:tc>
      </w:tr>
      <w:tr w:rsidR="00DC1655" w:rsidRPr="007F2A8C" w:rsidTr="00682D9F">
        <w:tc>
          <w:tcPr>
            <w:tcW w:w="2518" w:type="dxa"/>
          </w:tcPr>
          <w:p w:rsidR="00DC1655" w:rsidRPr="007F2A8C" w:rsidRDefault="00DC1655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010221-010221900</w:t>
            </w:r>
          </w:p>
        </w:tc>
        <w:tc>
          <w:tcPr>
            <w:tcW w:w="6869" w:type="dxa"/>
          </w:tcPr>
          <w:p w:rsidR="00DC1655" w:rsidRPr="007F2A8C" w:rsidRDefault="0091796E" w:rsidP="009E5954">
            <w:pPr>
              <w:ind w:right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ovine</w:t>
            </w:r>
            <w:r w:rsidR="003C55CC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E31104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r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eproducători de rasă pură</w:t>
            </w:r>
            <w:r w:rsidR="00DC1655" w:rsidRPr="007F2A8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-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Juninci (care nu au fătat niciodată)</w:t>
            </w:r>
            <w:r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Vaci- Altele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C1655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(material seminal, ovule, embrioni)</w:t>
            </w:r>
          </w:p>
        </w:tc>
      </w:tr>
      <w:tr w:rsidR="00DC1655" w:rsidRPr="007F2A8C" w:rsidTr="00682D9F">
        <w:tc>
          <w:tcPr>
            <w:tcW w:w="2518" w:type="dxa"/>
          </w:tcPr>
          <w:p w:rsidR="00DC1655" w:rsidRPr="007F2A8C" w:rsidRDefault="00D214CD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010231000</w:t>
            </w:r>
          </w:p>
        </w:tc>
        <w:tc>
          <w:tcPr>
            <w:tcW w:w="6869" w:type="dxa"/>
          </w:tcPr>
          <w:p w:rsidR="00DC1655" w:rsidRPr="007F2A8C" w:rsidRDefault="0091796E" w:rsidP="009E5954">
            <w:pPr>
              <w:ind w:right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ivoli</w:t>
            </w:r>
            <w:r w:rsidR="003C55CC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E31104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r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eproducători de rasă pură</w:t>
            </w:r>
          </w:p>
        </w:tc>
      </w:tr>
      <w:tr w:rsidR="00DC1655" w:rsidRPr="007F2A8C" w:rsidTr="00682D9F">
        <w:tc>
          <w:tcPr>
            <w:tcW w:w="2518" w:type="dxa"/>
          </w:tcPr>
          <w:p w:rsidR="00DC1655" w:rsidRPr="007F2A8C" w:rsidRDefault="00D214CD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010310000</w:t>
            </w:r>
          </w:p>
        </w:tc>
        <w:tc>
          <w:tcPr>
            <w:tcW w:w="6869" w:type="dxa"/>
          </w:tcPr>
          <w:p w:rsidR="00DC1655" w:rsidRPr="007F2A8C" w:rsidRDefault="0091796E" w:rsidP="009E5954">
            <w:pPr>
              <w:ind w:right="2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P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orcine </w:t>
            </w:r>
            <w:r w:rsidR="003C55CC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E31104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r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eproducători de rasă pură</w:t>
            </w:r>
          </w:p>
        </w:tc>
      </w:tr>
      <w:tr w:rsidR="00DC1655" w:rsidRPr="007F2A8C" w:rsidTr="00682D9F">
        <w:tc>
          <w:tcPr>
            <w:tcW w:w="2518" w:type="dxa"/>
          </w:tcPr>
          <w:p w:rsidR="00DC1655" w:rsidRPr="007F2A8C" w:rsidRDefault="00D214CD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010410100</w:t>
            </w:r>
          </w:p>
        </w:tc>
        <w:tc>
          <w:tcPr>
            <w:tcW w:w="6869" w:type="dxa"/>
          </w:tcPr>
          <w:p w:rsidR="00DC1655" w:rsidRPr="007F2A8C" w:rsidRDefault="0091796E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O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vine</w:t>
            </w:r>
            <w:r w:rsidR="003C55CC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 w:rsidR="00D214CD" w:rsidRPr="007F2A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31104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r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eproducători de rasă pură</w:t>
            </w:r>
          </w:p>
        </w:tc>
      </w:tr>
      <w:tr w:rsidR="00D214CD" w:rsidRPr="007F2A8C" w:rsidTr="00682D9F">
        <w:tc>
          <w:tcPr>
            <w:tcW w:w="2518" w:type="dxa"/>
          </w:tcPr>
          <w:p w:rsidR="00D214CD" w:rsidRPr="007F2A8C" w:rsidRDefault="00D214CD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010420100</w:t>
            </w:r>
          </w:p>
        </w:tc>
        <w:tc>
          <w:tcPr>
            <w:tcW w:w="6869" w:type="dxa"/>
          </w:tcPr>
          <w:p w:rsidR="00D214CD" w:rsidRPr="007F2A8C" w:rsidRDefault="0091796E" w:rsidP="009E5954">
            <w:pPr>
              <w:pStyle w:val="Bodytext30"/>
              <w:shd w:val="clear" w:color="auto" w:fill="auto"/>
              <w:spacing w:line="240" w:lineRule="auto"/>
              <w:ind w:right="24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C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aprin</w:t>
            </w:r>
            <w:r w:rsidR="00BF73E2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e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 -</w:t>
            </w:r>
            <w:r w:rsidR="00E31104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r</w:t>
            </w:r>
            <w:r w:rsidR="00D214CD" w:rsidRPr="007F2A8C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eproducători de rasă pură</w:t>
            </w:r>
          </w:p>
        </w:tc>
      </w:tr>
    </w:tbl>
    <w:p w:rsidR="00682D9F" w:rsidRPr="007F2A8C" w:rsidRDefault="00682D9F" w:rsidP="009E5954">
      <w:pPr>
        <w:pStyle w:val="Bodytext30"/>
        <w:shd w:val="clear" w:color="auto" w:fill="auto"/>
        <w:spacing w:line="240" w:lineRule="auto"/>
        <w:ind w:left="567"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6A6A17" w:rsidRPr="007F2A8C" w:rsidRDefault="00AB5AF5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În sensul prezentului Regulament sunt utilizate noțiunile definite în Legea zootehniei nr. 213/2022</w:t>
      </w:r>
      <w:r w:rsidR="001350C4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privind sănătatea animală</w:t>
      </w:r>
      <w:r w:rsidR="001A5395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 precum și noțiunea</w:t>
      </w:r>
      <w:r w:rsidR="003869ED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de </w:t>
      </w:r>
      <w:r w:rsidR="001A5395" w:rsidRPr="007F2A8C">
        <w:rPr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femele de reproducere de rasă pură</w:t>
      </w:r>
      <w:r w:rsidR="001A5395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- </w:t>
      </w:r>
      <w:r w:rsidR="001A5395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femelele în vârstă de cel mult patru ani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</w:t>
      </w:r>
    </w:p>
    <w:p w:rsidR="00FC1220" w:rsidRPr="007F2A8C" w:rsidRDefault="00FC0C88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Agenția </w:t>
      </w:r>
      <w:r w:rsidRPr="007F2A8C">
        <w:rPr>
          <w:rStyle w:val="Robust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Națională pentru Siguranța Alimentelor (în continuare – </w:t>
      </w:r>
      <w:r w:rsidRPr="007F2A8C">
        <w:rPr>
          <w:rStyle w:val="Accentuat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Agenție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), acceptă importul animalelor de reproducție și a materialului germinativ provenit de la acestea, în baza cereri </w:t>
      </w:r>
      <w:r w:rsidR="00FC1220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depuse pe suport de hârtie sau electronic</w:t>
      </w:r>
      <w:r w:rsidR="00D905C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înainte de </w:t>
      </w:r>
      <w:r w:rsidR="0064309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introducerea în țară</w:t>
      </w:r>
      <w:r w:rsidR="00D905C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de import </w:t>
      </w:r>
      <w:r w:rsidR="00643095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propriu zisă</w:t>
      </w:r>
      <w:r w:rsidR="00FC1220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de către</w:t>
      </w:r>
      <w:r w:rsidR="00FC1220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:</w:t>
      </w:r>
    </w:p>
    <w:p w:rsidR="007A529D" w:rsidRPr="007F2A8C" w:rsidRDefault="00102143" w:rsidP="009E5954">
      <w:pPr>
        <w:pStyle w:val="NormalWeb"/>
        <w:numPr>
          <w:ilvl w:val="1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>
        <w:rPr>
          <w:sz w:val="28"/>
          <w:szCs w:val="28"/>
        </w:rPr>
        <w:t>reprezentantul exploatației membră a unui program de ameliorare</w:t>
      </w:r>
      <w:r w:rsidR="00127DF8">
        <w:rPr>
          <w:sz w:val="28"/>
          <w:szCs w:val="28"/>
        </w:rPr>
        <w:t>,</w:t>
      </w:r>
      <w:r w:rsidR="00FC1220" w:rsidRPr="007F2A8C">
        <w:rPr>
          <w:sz w:val="28"/>
          <w:szCs w:val="28"/>
        </w:rPr>
        <w:t xml:space="preserve"> </w:t>
      </w:r>
      <w:r w:rsidR="002834AE" w:rsidRPr="007F2A8C">
        <w:rPr>
          <w:sz w:val="28"/>
          <w:szCs w:val="28"/>
        </w:rPr>
        <w:t xml:space="preserve">în cazul importului animalelor de </w:t>
      </w:r>
      <w:r w:rsidR="00DE7775" w:rsidRPr="007F2A8C">
        <w:rPr>
          <w:sz w:val="28"/>
          <w:szCs w:val="28"/>
        </w:rPr>
        <w:t>reproducere</w:t>
      </w:r>
      <w:r w:rsidR="002834AE" w:rsidRPr="007F2A8C">
        <w:rPr>
          <w:sz w:val="28"/>
          <w:szCs w:val="28"/>
        </w:rPr>
        <w:t xml:space="preserve"> </w:t>
      </w:r>
      <w:r w:rsidR="00441E93">
        <w:rPr>
          <w:sz w:val="28"/>
          <w:szCs w:val="28"/>
        </w:rPr>
        <w:t xml:space="preserve"> și materialului germinativ provenit de la acestea </w:t>
      </w:r>
      <w:r w:rsidR="002834AE" w:rsidRPr="007F2A8C">
        <w:rPr>
          <w:sz w:val="28"/>
          <w:szCs w:val="28"/>
        </w:rPr>
        <w:t>din speciile bovină, ovină</w:t>
      </w:r>
      <w:r w:rsidR="009B1433">
        <w:rPr>
          <w:sz w:val="28"/>
          <w:szCs w:val="28"/>
        </w:rPr>
        <w:t xml:space="preserve"> și </w:t>
      </w:r>
      <w:r w:rsidR="002834AE" w:rsidRPr="007F2A8C">
        <w:rPr>
          <w:sz w:val="28"/>
          <w:szCs w:val="28"/>
        </w:rPr>
        <w:t>caprină;</w:t>
      </w:r>
    </w:p>
    <w:p w:rsidR="00FC1220" w:rsidRPr="007F2A8C" w:rsidRDefault="00FC1220" w:rsidP="009E5954">
      <w:pPr>
        <w:pStyle w:val="NormalWeb"/>
        <w:numPr>
          <w:ilvl w:val="1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7F2A8C">
        <w:rPr>
          <w:sz w:val="28"/>
          <w:szCs w:val="28"/>
        </w:rPr>
        <w:t>exploatația de ameliorare</w:t>
      </w:r>
      <w:r w:rsidR="00127DF8">
        <w:rPr>
          <w:sz w:val="28"/>
          <w:szCs w:val="28"/>
        </w:rPr>
        <w:t>,</w:t>
      </w:r>
      <w:r w:rsidR="002834AE" w:rsidRPr="007F2A8C">
        <w:rPr>
          <w:sz w:val="28"/>
          <w:szCs w:val="28"/>
        </w:rPr>
        <w:t xml:space="preserve"> </w:t>
      </w:r>
      <w:r w:rsidR="00441E93" w:rsidRPr="007F2A8C">
        <w:rPr>
          <w:sz w:val="28"/>
          <w:szCs w:val="28"/>
        </w:rPr>
        <w:t xml:space="preserve">în cazul importului animalelor de reproducere </w:t>
      </w:r>
      <w:r w:rsidR="00441E93">
        <w:rPr>
          <w:sz w:val="28"/>
          <w:szCs w:val="28"/>
        </w:rPr>
        <w:t xml:space="preserve">și a materialului germinativ provenit de la acestea </w:t>
      </w:r>
      <w:r w:rsidR="007A5E59" w:rsidRPr="007F2A8C">
        <w:rPr>
          <w:sz w:val="28"/>
          <w:szCs w:val="28"/>
        </w:rPr>
        <w:t>din specia porcină de rasă pură sau hibrizi</w:t>
      </w:r>
      <w:r w:rsidRPr="007F2A8C">
        <w:rPr>
          <w:sz w:val="28"/>
          <w:szCs w:val="28"/>
        </w:rPr>
        <w:t>;</w:t>
      </w:r>
    </w:p>
    <w:p w:rsidR="00FC1220" w:rsidRPr="00441E93" w:rsidRDefault="00FC1220" w:rsidP="009E5954">
      <w:pPr>
        <w:pStyle w:val="NormalWeb"/>
        <w:numPr>
          <w:ilvl w:val="1"/>
          <w:numId w:val="16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left="0" w:right="240" w:firstLine="709"/>
        <w:jc w:val="both"/>
        <w:rPr>
          <w:sz w:val="28"/>
          <w:szCs w:val="28"/>
        </w:rPr>
      </w:pPr>
      <w:r w:rsidRPr="00441E93">
        <w:rPr>
          <w:sz w:val="28"/>
          <w:szCs w:val="28"/>
        </w:rPr>
        <w:t>autoritatea competentă pentru ameliorare</w:t>
      </w:r>
      <w:r w:rsidR="00127DF8">
        <w:rPr>
          <w:sz w:val="28"/>
          <w:szCs w:val="28"/>
        </w:rPr>
        <w:t>,</w:t>
      </w:r>
      <w:r w:rsidR="00441E93" w:rsidRPr="00441E93">
        <w:rPr>
          <w:sz w:val="28"/>
          <w:szCs w:val="28"/>
        </w:rPr>
        <w:t xml:space="preserve"> în cazul importului animalelor de reproducere  și materialului germinativ provenit de la acestea din speciile bovină, ovină, caprină în temeiul art. 22 din Legea zootehniei nr.213/2022</w:t>
      </w:r>
      <w:r w:rsidR="00C320FA" w:rsidRPr="00441E93">
        <w:rPr>
          <w:sz w:val="28"/>
          <w:szCs w:val="28"/>
        </w:rPr>
        <w:t>;</w:t>
      </w:r>
    </w:p>
    <w:p w:rsidR="00780CD1" w:rsidRDefault="007A529D" w:rsidP="009E5954">
      <w:pPr>
        <w:widowControl/>
        <w:shd w:val="clear" w:color="auto" w:fill="FFFFFF"/>
        <w:ind w:right="240" w:firstLine="709"/>
        <w:jc w:val="both"/>
        <w:rPr>
          <w:rFonts w:ascii="Times New Roman" w:hAnsi="Times New Roman"/>
          <w:color w:val="171717" w:themeColor="background2" w:themeShade="1A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4.</w:t>
      </w:r>
      <w:r w:rsidR="00780C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905CA">
        <w:rPr>
          <w:rFonts w:ascii="Times New Roman" w:hAnsi="Times New Roman"/>
          <w:color w:val="171717" w:themeColor="background2" w:themeShade="1A"/>
          <w:sz w:val="28"/>
          <w:szCs w:val="28"/>
        </w:rPr>
        <w:t>e</w:t>
      </w:r>
      <w:r w:rsidR="00780CD1">
        <w:rPr>
          <w:rFonts w:ascii="Times New Roman" w:hAnsi="Times New Roman"/>
          <w:color w:val="171717" w:themeColor="background2" w:themeShade="1A"/>
          <w:sz w:val="28"/>
          <w:szCs w:val="28"/>
        </w:rPr>
        <w:t xml:space="preserve">xploatațiile de creșterea porcinelor pentru producerea de carne, autorizate în conformitate cu art. 18 din Legea nr.221/2007 privind activitatea sanitară-veterinară. </w:t>
      </w:r>
    </w:p>
    <w:p w:rsidR="00FC1220" w:rsidRPr="00643095" w:rsidRDefault="00780CD1" w:rsidP="009E5954">
      <w:pPr>
        <w:widowControl/>
        <w:shd w:val="clear" w:color="auto" w:fill="FFFFFF"/>
        <w:ind w:right="24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4.5 </w:t>
      </w:r>
      <w:r w:rsidR="009E6312"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>sau de către o persoană juridică ce prestează servicii de importator, în temeiul unui contract de prestări servicii</w:t>
      </w:r>
      <w:r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încheiat cu operatorii menționați la subpct.4.1-</w:t>
      </w:r>
      <w:r w:rsidR="00D255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1433"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A529D"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E202A" w:rsidRPr="006430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5EE0" w:rsidRPr="007F2A8C" w:rsidRDefault="00675EE0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Cererea</w:t>
      </w:r>
      <w:r w:rsidR="00DF7BAB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pentru importul animalelor de reproducție din speciile bovină, ovină, caprină și materialului germinativ provenit de la acestea</w:t>
      </w:r>
      <w:r w:rsidR="006D60DD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trebuie</w:t>
      </w:r>
      <w:r w:rsidR="00DF7BAB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să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DF7BAB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corespundă modelului nr. 1 din anexa nr.1 și 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să fie însoțită de:</w:t>
      </w:r>
    </w:p>
    <w:p w:rsidR="00483ACE" w:rsidRPr="007F2A8C" w:rsidRDefault="007460B6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copie </w:t>
      </w:r>
      <w:r w:rsidR="006D596F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c</w:t>
      </w:r>
      <w:r w:rsidR="00913318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ertificatul zootehnic</w:t>
      </w:r>
      <w:r w:rsidR="00B77B5A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din țara de origine</w:t>
      </w:r>
      <w:r w:rsidR="001F4E43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, sau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din țara exportatoare</w:t>
      </w:r>
      <w:r w:rsidR="004A67B7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;</w:t>
      </w:r>
    </w:p>
    <w:p w:rsidR="007A511E" w:rsidRPr="007F2A8C" w:rsidRDefault="007A511E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copia certificatului de sănătate din țara de origine;</w:t>
      </w:r>
    </w:p>
    <w:p w:rsidR="007A511E" w:rsidRPr="007F2A8C" w:rsidRDefault="007A511E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tabelul nominal pentru animalele de reproducție importate din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speciile bovină, ovină, caprină și materialului germinativ provenit de la acestea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, conform anexei nr. 3-8, în dependență de specia animalului sau materialului germinativ importat; </w:t>
      </w:r>
    </w:p>
    <w:p w:rsidR="00675EE0" w:rsidRPr="007F2A8C" w:rsidRDefault="007A511E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A67B7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nota de j</w:t>
      </w:r>
      <w:r w:rsidR="00EE2B76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ustificarea privind necesitatea importului</w:t>
      </w:r>
      <w:r w:rsidR="00B77B5A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care conține cel puțin următoarea informație:</w:t>
      </w:r>
    </w:p>
    <w:p w:rsidR="00B77B5A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709" w:right="240" w:firstLin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77B5A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date de identificare a importatorului;</w:t>
      </w:r>
    </w:p>
    <w:p w:rsidR="00B77B5A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0893" w:rsidRPr="00BE0893">
        <w:rPr>
          <w:rFonts w:ascii="Times New Roman" w:hAnsi="Times New Roman" w:cs="Times New Roman"/>
          <w:b w:val="0"/>
          <w:sz w:val="28"/>
          <w:szCs w:val="28"/>
        </w:rPr>
        <w:t xml:space="preserve">datele de identificare ale deținătorilor care vor utiliza </w:t>
      </w:r>
      <w:r w:rsidR="00BE0893">
        <w:rPr>
          <w:rFonts w:ascii="Times New Roman" w:hAnsi="Times New Roman" w:cs="Times New Roman"/>
          <w:b w:val="0"/>
          <w:sz w:val="28"/>
          <w:szCs w:val="28"/>
        </w:rPr>
        <w:t>î</w:t>
      </w:r>
      <w:r w:rsidR="00BE0893" w:rsidRPr="00BE0893">
        <w:rPr>
          <w:rFonts w:ascii="Times New Roman" w:hAnsi="Times New Roman" w:cs="Times New Roman"/>
          <w:b w:val="0"/>
          <w:sz w:val="28"/>
          <w:szCs w:val="28"/>
        </w:rPr>
        <w:t xml:space="preserve">n ferme materialul germinativ pentru care se solicita </w:t>
      </w:r>
      <w:r w:rsidR="00E77B78">
        <w:rPr>
          <w:rFonts w:ascii="Times New Roman" w:hAnsi="Times New Roman" w:cs="Times New Roman"/>
          <w:b w:val="0"/>
          <w:sz w:val="28"/>
          <w:szCs w:val="28"/>
        </w:rPr>
        <w:t>acceptarea</w:t>
      </w:r>
      <w:r w:rsidR="00BE0893" w:rsidRPr="00BE0893">
        <w:rPr>
          <w:rFonts w:ascii="Times New Roman" w:hAnsi="Times New Roman" w:cs="Times New Roman"/>
          <w:b w:val="0"/>
          <w:sz w:val="28"/>
          <w:szCs w:val="28"/>
        </w:rPr>
        <w:t xml:space="preserve"> de import, </w:t>
      </w:r>
      <w:r w:rsidR="00102143">
        <w:rPr>
          <w:rFonts w:ascii="Times New Roman" w:hAnsi="Times New Roman" w:cs="Times New Roman"/>
          <w:b w:val="0"/>
          <w:sz w:val="28"/>
          <w:szCs w:val="28"/>
        </w:rPr>
        <w:t>î</w:t>
      </w:r>
      <w:r w:rsidR="00BE0893" w:rsidRPr="00BE0893">
        <w:rPr>
          <w:rFonts w:ascii="Times New Roman" w:hAnsi="Times New Roman" w:cs="Times New Roman"/>
          <w:b w:val="0"/>
          <w:sz w:val="28"/>
          <w:szCs w:val="28"/>
        </w:rPr>
        <w:t xml:space="preserve">n cazul in care efectivele </w:t>
      </w:r>
      <w:r w:rsidR="00E77B78" w:rsidRPr="00BE0893">
        <w:rPr>
          <w:rFonts w:ascii="Times New Roman" w:hAnsi="Times New Roman" w:cs="Times New Roman"/>
          <w:b w:val="0"/>
          <w:sz w:val="28"/>
          <w:szCs w:val="28"/>
        </w:rPr>
        <w:t>deținute</w:t>
      </w:r>
      <w:r w:rsidR="00BE0893" w:rsidRPr="00BE0893">
        <w:rPr>
          <w:rFonts w:ascii="Times New Roman" w:hAnsi="Times New Roman" w:cs="Times New Roman"/>
          <w:b w:val="0"/>
          <w:sz w:val="28"/>
          <w:szCs w:val="28"/>
        </w:rPr>
        <w:t xml:space="preserve"> fac parte din programul de ameliorare al rasei</w:t>
      </w:r>
      <w:r w:rsidR="00483ACE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după caz;</w:t>
      </w:r>
    </w:p>
    <w:p w:rsidR="00483ACE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83ACE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date de identificare a exportatorului;</w:t>
      </w:r>
    </w:p>
    <w:p w:rsidR="00483ACE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83ACE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scopul importului;</w:t>
      </w:r>
    </w:p>
    <w:p w:rsidR="00483ACE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83ACE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parametrii tehnici estimați, în concordanță cu programul de ameliorare</w:t>
      </w:r>
      <w:r w:rsidR="00BE0893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aprobat</w:t>
      </w:r>
      <w:r w:rsidR="000631DF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;</w:t>
      </w:r>
    </w:p>
    <w:p w:rsidR="000631DF" w:rsidRPr="007F2A8C" w:rsidRDefault="00205F7F" w:rsidP="009E5954">
      <w:pPr>
        <w:pStyle w:val="Bodytext30"/>
        <w:numPr>
          <w:ilvl w:val="2"/>
          <w:numId w:val="16"/>
        </w:numPr>
        <w:shd w:val="clear" w:color="auto" w:fill="auto"/>
        <w:tabs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631DF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istoricul utilizării rasei pe teritoriul Republicii Moldova, dacă importatorul dispune de aceste date.</w:t>
      </w:r>
    </w:p>
    <w:p w:rsidR="00CD1C1C" w:rsidRPr="007F2A8C" w:rsidRDefault="00CD1C1C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-142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Suplimentar pentru impor</w:t>
      </w:r>
      <w:r w:rsidR="00B04FAE"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t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ul </w:t>
      </w:r>
      <w:r w:rsidR="00B04FAE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animalelor de reproducție din specia bovină</w:t>
      </w:r>
      <w:r w:rsidR="00D650EB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B04FAE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și materialului seminal provenit de la acestea</w:t>
      </w: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la cerere se anexează:</w:t>
      </w:r>
    </w:p>
    <w:p w:rsidR="00CD1C1C" w:rsidRPr="007F2A8C" w:rsidRDefault="00CD1C1C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567"/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copia certificatului sanitar veterinar de transport;</w:t>
      </w:r>
    </w:p>
    <w:p w:rsidR="00CD1C1C" w:rsidRPr="007F2A8C" w:rsidRDefault="00CD1C1C" w:rsidP="009E5954">
      <w:pPr>
        <w:pStyle w:val="Bodytext30"/>
        <w:numPr>
          <w:ilvl w:val="1"/>
          <w:numId w:val="16"/>
        </w:numPr>
        <w:shd w:val="clear" w:color="auto" w:fill="auto"/>
        <w:tabs>
          <w:tab w:val="left" w:pos="567"/>
          <w:tab w:val="left" w:pos="851"/>
          <w:tab w:val="left" w:pos="1134"/>
        </w:tabs>
        <w:spacing w:line="240" w:lineRule="auto"/>
        <w:ind w:left="0" w:right="240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copia certificatului zootehnic al femelelor gestante.</w:t>
      </w:r>
    </w:p>
    <w:p w:rsidR="00EB45B3" w:rsidRPr="007F2A8C" w:rsidRDefault="00590447" w:rsidP="0086075D">
      <w:pPr>
        <w:pStyle w:val="Bodytext30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În tabelul nominal pentru masculii de reproducție de rasă pură din specia bovină acceptați pentru </w:t>
      </w:r>
      <w:r w:rsidRPr="007F2A8C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î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ns</w:t>
      </w:r>
      <w:r w:rsidRPr="007F2A8C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ă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m</w:t>
      </w:r>
      <w:r w:rsidRPr="007F2A8C">
        <w:rPr>
          <w:rFonts w:ascii="Times New Roman" w:eastAsia="Arial Unicode MS" w:hAnsi="Times New Roman" w:cs="Times New Roman"/>
          <w:b w:val="0"/>
          <w:color w:val="auto"/>
          <w:sz w:val="28"/>
          <w:szCs w:val="28"/>
        </w:rPr>
        <w:t>â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nțare artificială </w:t>
      </w:r>
      <w:proofErr w:type="spellStart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şi</w:t>
      </w:r>
      <w:proofErr w:type="spellEnd"/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pentru materialul seminal provenit de la aceștia, obligatoriu se indică fiabilitatea minimă a valorii de ameliorare, care trebuie să fie în conformitate cu prevederile art. 42 alin.(10) din Legea zootehniei nr.213/2022.</w:t>
      </w:r>
    </w:p>
    <w:p w:rsidR="006C37E7" w:rsidRPr="007F2A8C" w:rsidRDefault="006C37E7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Pentru importul animalelor de reproducție din specia porcină, cererea trebuie să corespundă modelului nr. 2 din anexa nr.2 și să fie însoțită de documentele prevăzute la su</w:t>
      </w:r>
      <w:r w:rsidR="00BE08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b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pct.</w:t>
      </w:r>
      <w:r w:rsidR="003869ED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5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.1</w:t>
      </w:r>
      <w:r w:rsidR="00BE08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-</w:t>
      </w:r>
      <w:r w:rsidR="003869ED"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5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</w:t>
      </w:r>
      <w:r w:rsidR="00BE08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4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</w:p>
    <w:p w:rsidR="006C37E7" w:rsidRPr="007F2A8C" w:rsidRDefault="006C37E7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Pentru importul de material germinativ din specia porcină, cererea trebuie să corespundă modelului nr. 3 din anexa nr.2 și să fie însoțită de documentele prevăzute la su</w:t>
      </w:r>
      <w:r w:rsidR="00BE08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b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pct.</w:t>
      </w:r>
      <w:r w:rsidR="00BE089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5.1-5.4.</w:t>
      </w:r>
      <w:r w:rsidRPr="007F2A8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</w:t>
      </w:r>
    </w:p>
    <w:p w:rsidR="00F15689" w:rsidRDefault="00F15689" w:rsidP="009E5954">
      <w:pPr>
        <w:pStyle w:val="Bodytext30"/>
        <w:shd w:val="clear" w:color="auto" w:fill="auto"/>
        <w:tabs>
          <w:tab w:val="left" w:pos="1134"/>
        </w:tabs>
        <w:spacing w:line="240" w:lineRule="auto"/>
        <w:ind w:left="567"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707DC4" w:rsidRDefault="00707DC4" w:rsidP="009E5954">
      <w:pPr>
        <w:pStyle w:val="Bodytext30"/>
        <w:shd w:val="clear" w:color="auto" w:fill="auto"/>
        <w:tabs>
          <w:tab w:val="left" w:pos="1134"/>
        </w:tabs>
        <w:spacing w:line="240" w:lineRule="auto"/>
        <w:ind w:left="567"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455A00" w:rsidRPr="00272F7C" w:rsidRDefault="00455A00" w:rsidP="009E5954">
      <w:pPr>
        <w:pStyle w:val="NormalWeb"/>
        <w:shd w:val="clear" w:color="auto" w:fill="FFFFFF"/>
        <w:spacing w:before="0" w:beforeAutospacing="0" w:after="0" w:afterAutospacing="0"/>
        <w:ind w:left="284" w:right="240"/>
        <w:jc w:val="center"/>
        <w:rPr>
          <w:b/>
          <w:sz w:val="28"/>
          <w:szCs w:val="28"/>
        </w:rPr>
      </w:pPr>
      <w:r w:rsidRPr="00272F7C">
        <w:rPr>
          <w:b/>
          <w:sz w:val="28"/>
          <w:szCs w:val="28"/>
        </w:rPr>
        <w:t>Capitolul II</w:t>
      </w:r>
    </w:p>
    <w:p w:rsidR="00455A00" w:rsidRPr="00A05739" w:rsidRDefault="00455A00" w:rsidP="009E5954">
      <w:pPr>
        <w:pStyle w:val="NormalWeb"/>
        <w:shd w:val="clear" w:color="auto" w:fill="FFFFFF"/>
        <w:spacing w:before="0" w:beforeAutospacing="0" w:after="0" w:afterAutospacing="0"/>
        <w:ind w:left="1571" w:right="240"/>
        <w:jc w:val="center"/>
        <w:rPr>
          <w:b/>
          <w:sz w:val="28"/>
          <w:szCs w:val="28"/>
          <w:shd w:val="clear" w:color="auto" w:fill="FFFFFF"/>
        </w:rPr>
      </w:pPr>
      <w:r w:rsidRPr="00A05739">
        <w:rPr>
          <w:b/>
          <w:sz w:val="28"/>
          <w:szCs w:val="28"/>
          <w:shd w:val="clear" w:color="auto" w:fill="FFFFFF"/>
        </w:rPr>
        <w:lastRenderedPageBreak/>
        <w:t>Procedura de evaluare a documentelor</w:t>
      </w:r>
    </w:p>
    <w:p w:rsidR="008D1716" w:rsidRPr="0008787C" w:rsidRDefault="008D1716" w:rsidP="009E5954">
      <w:pPr>
        <w:pStyle w:val="NormalWeb"/>
        <w:shd w:val="clear" w:color="auto" w:fill="FFFFFF"/>
        <w:spacing w:before="0" w:beforeAutospacing="0" w:after="0" w:afterAutospacing="0"/>
        <w:ind w:left="1571" w:right="240"/>
        <w:jc w:val="center"/>
        <w:rPr>
          <w:b/>
          <w:sz w:val="28"/>
          <w:szCs w:val="28"/>
        </w:rPr>
      </w:pPr>
    </w:p>
    <w:p w:rsidR="008D1716" w:rsidRPr="00B644AA" w:rsidRDefault="000F5155" w:rsidP="00A0573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Agenția </w:t>
      </w:r>
      <w:r w:rsidRPr="00B644AA">
        <w:rPr>
          <w:sz w:val="28"/>
          <w:szCs w:val="28"/>
        </w:rPr>
        <w:t>examinează</w:t>
      </w:r>
      <w:r w:rsidR="008D1716" w:rsidRPr="00B644AA">
        <w:rPr>
          <w:sz w:val="28"/>
          <w:szCs w:val="28"/>
        </w:rPr>
        <w:t xml:space="preserve"> actele anexate la cererea </w:t>
      </w:r>
      <w:r w:rsidR="00CF515B">
        <w:rPr>
          <w:sz w:val="28"/>
          <w:szCs w:val="28"/>
        </w:rPr>
        <w:t xml:space="preserve"> de </w:t>
      </w:r>
      <w:r>
        <w:rPr>
          <w:sz w:val="28"/>
          <w:szCs w:val="28"/>
        </w:rPr>
        <w:t>acceptarea importului de animale de reproducție și a materialului germinativ provenit de la acestea</w:t>
      </w:r>
      <w:r w:rsidR="008D1716" w:rsidRPr="00B644AA">
        <w:rPr>
          <w:sz w:val="28"/>
          <w:szCs w:val="28"/>
        </w:rPr>
        <w:t xml:space="preserve"> din oficiu</w:t>
      </w:r>
      <w:r w:rsidR="00707DC4">
        <w:rPr>
          <w:sz w:val="28"/>
          <w:szCs w:val="28"/>
        </w:rPr>
        <w:t>,</w:t>
      </w:r>
      <w:r w:rsidR="008D1716" w:rsidRPr="00B644AA">
        <w:rPr>
          <w:sz w:val="28"/>
          <w:szCs w:val="28"/>
        </w:rPr>
        <w:t xml:space="preserve"> în teren </w:t>
      </w:r>
      <w:r>
        <w:rPr>
          <w:sz w:val="28"/>
          <w:szCs w:val="28"/>
        </w:rPr>
        <w:t>7 zile</w:t>
      </w:r>
      <w:r w:rsidR="00205F7F">
        <w:rPr>
          <w:sz w:val="28"/>
          <w:szCs w:val="28"/>
        </w:rPr>
        <w:t xml:space="preserve"> lucrătoare</w:t>
      </w:r>
      <w:r w:rsidR="00A42B7B">
        <w:rPr>
          <w:sz w:val="28"/>
          <w:szCs w:val="28"/>
        </w:rPr>
        <w:t xml:space="preserve"> din data depunerii cererii</w:t>
      </w:r>
      <w:r w:rsidR="008D1716" w:rsidRPr="00B644AA">
        <w:rPr>
          <w:sz w:val="28"/>
          <w:szCs w:val="28"/>
        </w:rPr>
        <w:t>.</w:t>
      </w:r>
    </w:p>
    <w:p w:rsidR="008D1716" w:rsidRPr="00A05739" w:rsidRDefault="008D1716" w:rsidP="00A0573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A05739">
        <w:rPr>
          <w:sz w:val="28"/>
          <w:szCs w:val="28"/>
          <w:shd w:val="clear" w:color="auto" w:fill="FFFFFF"/>
        </w:rPr>
        <w:t>În urma evaluării se întocmesc rapoarte de evaluare și înaintează propuneri directorului general privind:</w:t>
      </w:r>
    </w:p>
    <w:p w:rsidR="008D1716" w:rsidRPr="00A05739" w:rsidRDefault="008D1716" w:rsidP="00A05739">
      <w:pPr>
        <w:pStyle w:val="NormalWeb"/>
        <w:numPr>
          <w:ilvl w:val="1"/>
          <w:numId w:val="16"/>
        </w:numPr>
        <w:shd w:val="clear" w:color="auto" w:fill="FFFFFF"/>
        <w:tabs>
          <w:tab w:val="left" w:pos="142"/>
          <w:tab w:val="left" w:pos="1418"/>
          <w:tab w:val="left" w:pos="1560"/>
        </w:tabs>
        <w:spacing w:before="0" w:beforeAutospacing="0" w:after="0" w:afterAutospacing="0"/>
        <w:ind w:left="284" w:right="240" w:firstLine="567"/>
        <w:jc w:val="both"/>
        <w:rPr>
          <w:rStyle w:val="slitbdy"/>
          <w:sz w:val="28"/>
          <w:szCs w:val="28"/>
        </w:rPr>
      </w:pPr>
      <w:r w:rsidRPr="00A05739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notificarea cu privire la completarea documentației, în cazul documentației incomplete;</w:t>
      </w:r>
    </w:p>
    <w:p w:rsidR="008D1716" w:rsidRPr="009E5954" w:rsidRDefault="009E5954" w:rsidP="00A05739">
      <w:pPr>
        <w:pStyle w:val="NormalWeb"/>
        <w:numPr>
          <w:ilvl w:val="1"/>
          <w:numId w:val="16"/>
        </w:numPr>
        <w:shd w:val="clear" w:color="auto" w:fill="FFFFFF"/>
        <w:tabs>
          <w:tab w:val="left" w:pos="142"/>
          <w:tab w:val="left" w:pos="1418"/>
          <w:tab w:val="left" w:pos="1560"/>
        </w:tabs>
        <w:spacing w:before="0" w:beforeAutospacing="0" w:after="0" w:afterAutospacing="0"/>
        <w:ind w:left="284" w:right="240" w:firstLine="567"/>
        <w:jc w:val="both"/>
        <w:rPr>
          <w:rStyle w:val="slitbdy"/>
          <w:sz w:val="28"/>
          <w:szCs w:val="28"/>
        </w:rPr>
      </w:pPr>
      <w:r>
        <w:rPr>
          <w:rStyle w:val="slitbdy"/>
          <w:sz w:val="28"/>
          <w:szCs w:val="28"/>
        </w:rPr>
        <w:t xml:space="preserve"> </w:t>
      </w:r>
      <w:r w:rsidR="008D1716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 xml:space="preserve">emiterea ordinului </w:t>
      </w:r>
      <w:r w:rsidR="00A42B7B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 xml:space="preserve">prin care se acceptă importul de animale de reproducție și a materialului germinativ provenit de la </w:t>
      </w:r>
      <w:r w:rsidR="00707DC4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acestea</w:t>
      </w:r>
      <w:r w:rsidR="008D1716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8D1716" w:rsidRPr="009E5954" w:rsidRDefault="009E5954" w:rsidP="00A05739">
      <w:pPr>
        <w:pStyle w:val="NormalWeb"/>
        <w:numPr>
          <w:ilvl w:val="1"/>
          <w:numId w:val="16"/>
        </w:numPr>
        <w:shd w:val="clear" w:color="auto" w:fill="FFFFFF"/>
        <w:tabs>
          <w:tab w:val="left" w:pos="142"/>
          <w:tab w:val="left" w:pos="1418"/>
          <w:tab w:val="left" w:pos="1560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>
        <w:rPr>
          <w:rStyle w:val="slitbdy"/>
          <w:sz w:val="28"/>
          <w:szCs w:val="28"/>
        </w:rPr>
        <w:t xml:space="preserve">  </w:t>
      </w:r>
      <w:r w:rsidR="008D1716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 xml:space="preserve">refuzul </w:t>
      </w:r>
      <w:r w:rsidR="00CF4714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acceptării</w:t>
      </w:r>
      <w:r w:rsidR="008D1716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, în cazul în care aspectele evaluate nu asigură conformitatea cu activitatea pe care urmează să o desfășoare solicitantul</w:t>
      </w:r>
      <w:r w:rsidR="00707DC4" w:rsidRPr="009E5954">
        <w:rPr>
          <w:rStyle w:val="slitbdy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03AAB" w:rsidRPr="009E5954" w:rsidRDefault="00707DC4" w:rsidP="00A05739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CF4714">
        <w:rPr>
          <w:sz w:val="28"/>
          <w:szCs w:val="28"/>
        </w:rPr>
        <w:t xml:space="preserve">Termenul  </w:t>
      </w:r>
      <w:r w:rsidRPr="009E5954">
        <w:rPr>
          <w:sz w:val="28"/>
          <w:szCs w:val="28"/>
        </w:rPr>
        <w:t xml:space="preserve">poate fi prelungit o singură dată de către </w:t>
      </w:r>
      <w:r w:rsidR="00603AAB" w:rsidRPr="009E5954">
        <w:rPr>
          <w:sz w:val="28"/>
          <w:szCs w:val="28"/>
        </w:rPr>
        <w:t>Agenție cu 5 zile lucrătoare, în cazul documentației incomplete, cu notificarea prealabilă a solicitantului.</w:t>
      </w:r>
    </w:p>
    <w:p w:rsidR="008D1716" w:rsidRPr="00603AAB" w:rsidRDefault="00603AAB" w:rsidP="00A05739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603AAB">
        <w:rPr>
          <w:sz w:val="28"/>
          <w:szCs w:val="28"/>
          <w:shd w:val="clear" w:color="auto" w:fill="FFFFFF"/>
          <w:lang w:val="en-US"/>
        </w:rPr>
        <w:t xml:space="preserve"> </w:t>
      </w:r>
      <w:r w:rsidR="008D1716" w:rsidRPr="00603AAB">
        <w:rPr>
          <w:sz w:val="28"/>
          <w:szCs w:val="28"/>
          <w:shd w:val="clear" w:color="auto" w:fill="FFFFFF"/>
        </w:rPr>
        <w:t xml:space="preserve">În cazul în care </w:t>
      </w:r>
      <w:r>
        <w:rPr>
          <w:sz w:val="28"/>
          <w:szCs w:val="28"/>
          <w:shd w:val="clear" w:color="auto" w:fill="FFFFFF"/>
        </w:rPr>
        <w:t>Agenția</w:t>
      </w:r>
      <w:r w:rsidR="008D1716" w:rsidRPr="00603AAB">
        <w:rPr>
          <w:sz w:val="28"/>
          <w:szCs w:val="28"/>
          <w:shd w:val="clear" w:color="auto" w:fill="FFFFFF"/>
        </w:rPr>
        <w:t xml:space="preserve"> nu </w:t>
      </w:r>
      <w:r w:rsidRPr="00603AAB">
        <w:rPr>
          <w:sz w:val="28"/>
          <w:szCs w:val="28"/>
          <w:shd w:val="clear" w:color="auto" w:fill="FFFFFF"/>
        </w:rPr>
        <w:t>evaluează</w:t>
      </w:r>
      <w:r w:rsidR="008D1716" w:rsidRPr="00603AAB">
        <w:rPr>
          <w:sz w:val="28"/>
          <w:szCs w:val="28"/>
          <w:shd w:val="clear" w:color="auto" w:fill="FFFFFF"/>
        </w:rPr>
        <w:t xml:space="preserve"> în termenul menționat la pct.</w:t>
      </w:r>
      <w:r>
        <w:rPr>
          <w:sz w:val="28"/>
          <w:szCs w:val="28"/>
          <w:shd w:val="clear" w:color="auto" w:fill="FFFFFF"/>
        </w:rPr>
        <w:t>10</w:t>
      </w:r>
      <w:r w:rsidR="008D1716" w:rsidRPr="00603AAB">
        <w:rPr>
          <w:sz w:val="28"/>
          <w:szCs w:val="28"/>
          <w:shd w:val="clear" w:color="auto" w:fill="FFFFFF"/>
        </w:rPr>
        <w:t>, dosarul depus de către solicitant</w:t>
      </w:r>
      <w:r>
        <w:rPr>
          <w:sz w:val="28"/>
          <w:szCs w:val="28"/>
          <w:shd w:val="clear" w:color="auto" w:fill="FFFFFF"/>
        </w:rPr>
        <w:t>,</w:t>
      </w:r>
      <w:r w:rsidR="008D1716" w:rsidRPr="00603AAB">
        <w:rPr>
          <w:sz w:val="28"/>
          <w:szCs w:val="28"/>
          <w:shd w:val="clear" w:color="auto" w:fill="FFFFFF"/>
        </w:rPr>
        <w:t xml:space="preserve"> acceptarea dosarului </w:t>
      </w:r>
      <w:r>
        <w:rPr>
          <w:sz w:val="28"/>
          <w:szCs w:val="28"/>
          <w:shd w:val="clear" w:color="auto" w:fill="FFFFFF"/>
        </w:rPr>
        <w:t xml:space="preserve">se </w:t>
      </w:r>
      <w:r w:rsidR="008D1716" w:rsidRPr="00603AAB">
        <w:rPr>
          <w:sz w:val="28"/>
          <w:szCs w:val="28"/>
          <w:shd w:val="clear" w:color="auto" w:fill="FFFFFF"/>
        </w:rPr>
        <w:t>consideră tacită.</w:t>
      </w:r>
    </w:p>
    <w:p w:rsidR="008D1716" w:rsidRPr="00A76AA2" w:rsidRDefault="008D1716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B73527">
        <w:rPr>
          <w:sz w:val="28"/>
          <w:szCs w:val="28"/>
          <w:shd w:val="clear" w:color="auto" w:fill="FFFFFF"/>
        </w:rPr>
        <w:t>În cazul în care intervine acceptarea tacite a dosarului, solicitantul este în drept să</w:t>
      </w:r>
      <w:r w:rsidR="00603AAB">
        <w:rPr>
          <w:sz w:val="28"/>
          <w:szCs w:val="28"/>
          <w:shd w:val="clear" w:color="auto" w:fill="FFFFFF"/>
        </w:rPr>
        <w:t xml:space="preserve"> efectueze importul animalelor de reproducție și a materialului germinativ provenit de la acestea,</w:t>
      </w:r>
      <w:r w:rsidRPr="00B73527">
        <w:rPr>
          <w:sz w:val="28"/>
          <w:szCs w:val="28"/>
          <w:shd w:val="clear" w:color="auto" w:fill="FFFFFF"/>
        </w:rPr>
        <w:t xml:space="preserve"> în termen de </w:t>
      </w:r>
      <w:r w:rsidR="00603AAB">
        <w:rPr>
          <w:sz w:val="28"/>
          <w:szCs w:val="28"/>
          <w:shd w:val="clear" w:color="auto" w:fill="FFFFFF"/>
        </w:rPr>
        <w:t>10</w:t>
      </w:r>
      <w:r w:rsidRPr="00B73527">
        <w:rPr>
          <w:sz w:val="28"/>
          <w:szCs w:val="28"/>
          <w:shd w:val="clear" w:color="auto" w:fill="FFFFFF"/>
        </w:rPr>
        <w:t xml:space="preserve"> zile </w:t>
      </w:r>
      <w:r w:rsidR="00603AAB">
        <w:rPr>
          <w:sz w:val="28"/>
          <w:szCs w:val="28"/>
          <w:shd w:val="clear" w:color="auto" w:fill="FFFFFF"/>
        </w:rPr>
        <w:t xml:space="preserve"> lucrătoare </w:t>
      </w:r>
      <w:r w:rsidRPr="00B73527">
        <w:rPr>
          <w:sz w:val="28"/>
          <w:szCs w:val="28"/>
          <w:shd w:val="clear" w:color="auto" w:fill="FFFFFF"/>
        </w:rPr>
        <w:t>din data expirării termenului menționat în pct</w:t>
      </w:r>
      <w:r>
        <w:rPr>
          <w:sz w:val="28"/>
          <w:szCs w:val="28"/>
          <w:shd w:val="clear" w:color="auto" w:fill="FFFFFF"/>
        </w:rPr>
        <w:t>.</w:t>
      </w:r>
      <w:r w:rsidR="00603AAB">
        <w:rPr>
          <w:sz w:val="28"/>
          <w:szCs w:val="28"/>
          <w:shd w:val="clear" w:color="auto" w:fill="FFFFFF"/>
        </w:rPr>
        <w:t>10</w:t>
      </w:r>
      <w:r w:rsidRPr="00B73527">
        <w:rPr>
          <w:sz w:val="28"/>
          <w:szCs w:val="28"/>
          <w:shd w:val="clear" w:color="auto" w:fill="FFFFFF"/>
        </w:rPr>
        <w:t xml:space="preserve">. </w:t>
      </w:r>
    </w:p>
    <w:p w:rsidR="00CF4714" w:rsidRDefault="00A76AA2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A76AA2">
        <w:rPr>
          <w:sz w:val="28"/>
          <w:szCs w:val="28"/>
        </w:rPr>
        <w:t>În calitate de t</w:t>
      </w:r>
      <w:r w:rsidR="00CF4714" w:rsidRPr="00A76AA2">
        <w:rPr>
          <w:sz w:val="28"/>
          <w:szCs w:val="28"/>
        </w:rPr>
        <w:t xml:space="preserve">emei pentru </w:t>
      </w:r>
      <w:r w:rsidRPr="00A76AA2">
        <w:rPr>
          <w:sz w:val="28"/>
          <w:szCs w:val="28"/>
        </w:rPr>
        <w:t>refuzul</w:t>
      </w:r>
      <w:r w:rsidR="00CF4714" w:rsidRPr="00A76AA2">
        <w:rPr>
          <w:sz w:val="28"/>
          <w:szCs w:val="28"/>
        </w:rPr>
        <w:t xml:space="preserve"> acceptării</w:t>
      </w:r>
      <w:r w:rsidRPr="00A76AA2">
        <w:rPr>
          <w:sz w:val="28"/>
          <w:szCs w:val="28"/>
        </w:rPr>
        <w:t xml:space="preserve"> importului animalelor de reproducție și a materialului germinativ provenit de la acestea</w:t>
      </w:r>
      <w:r>
        <w:rPr>
          <w:sz w:val="28"/>
          <w:szCs w:val="28"/>
        </w:rPr>
        <w:t>,</w:t>
      </w:r>
      <w:r w:rsidRPr="00A76AA2">
        <w:rPr>
          <w:sz w:val="28"/>
          <w:szCs w:val="28"/>
        </w:rPr>
        <w:t xml:space="preserve"> poate fi faptul că animalele nu fac parte din rasele, tipurile, </w:t>
      </w:r>
      <w:proofErr w:type="spellStart"/>
      <w:r w:rsidRPr="00A76AA2">
        <w:rPr>
          <w:sz w:val="28"/>
          <w:szCs w:val="28"/>
        </w:rPr>
        <w:t>crossurile</w:t>
      </w:r>
      <w:proofErr w:type="spellEnd"/>
      <w:r w:rsidRPr="00A76AA2">
        <w:rPr>
          <w:sz w:val="28"/>
          <w:szCs w:val="28"/>
        </w:rPr>
        <w:t xml:space="preserve"> </w:t>
      </w:r>
      <w:proofErr w:type="spellStart"/>
      <w:r w:rsidRPr="00A76AA2">
        <w:rPr>
          <w:sz w:val="28"/>
          <w:szCs w:val="28"/>
        </w:rPr>
        <w:t>şi</w:t>
      </w:r>
      <w:proofErr w:type="spellEnd"/>
      <w:r w:rsidRPr="00A76AA2">
        <w:rPr>
          <w:sz w:val="28"/>
          <w:szCs w:val="28"/>
        </w:rPr>
        <w:t xml:space="preserve"> hibrizii de animale omologa</w:t>
      </w:r>
      <w:r>
        <w:rPr>
          <w:sz w:val="28"/>
          <w:szCs w:val="28"/>
        </w:rPr>
        <w:t>te</w:t>
      </w:r>
      <w:r w:rsidRPr="00A76AA2">
        <w:rPr>
          <w:sz w:val="28"/>
          <w:szCs w:val="28"/>
        </w:rPr>
        <w:t xml:space="preserve"> în Republica Moldova</w:t>
      </w:r>
      <w:r>
        <w:rPr>
          <w:sz w:val="28"/>
          <w:szCs w:val="28"/>
        </w:rPr>
        <w:t>.</w:t>
      </w:r>
    </w:p>
    <w:p w:rsidR="00603AAB" w:rsidRDefault="00603AAB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A76AA2">
        <w:rPr>
          <w:sz w:val="28"/>
          <w:szCs w:val="28"/>
        </w:rPr>
        <w:t>În baza informației prezentate la cererea de acceptare a importului</w:t>
      </w:r>
      <w:r w:rsidR="00CF4714" w:rsidRPr="00A76AA2">
        <w:rPr>
          <w:sz w:val="28"/>
          <w:szCs w:val="28"/>
        </w:rPr>
        <w:t xml:space="preserve"> de animale de reproducere și a materialului germinativ provenit de la acestea, Agenția întocmește lista organismelor de ameliorare acceptate pentru introducerea în Republica Moldova a animalelor de reproducție, în conformitate cu art.58 din Legea zootehniei nr.213/20222</w:t>
      </w:r>
      <w:r w:rsidR="00A76AA2">
        <w:rPr>
          <w:sz w:val="28"/>
          <w:szCs w:val="28"/>
        </w:rPr>
        <w:t xml:space="preserve"> și o publică pe pagina web </w:t>
      </w:r>
      <w:r w:rsidR="00757BE4">
        <w:rPr>
          <w:sz w:val="28"/>
          <w:szCs w:val="28"/>
        </w:rPr>
        <w:t>oficială a acesteia</w:t>
      </w:r>
      <w:r w:rsidR="00CF4714" w:rsidRPr="00A76AA2">
        <w:rPr>
          <w:sz w:val="28"/>
          <w:szCs w:val="28"/>
        </w:rPr>
        <w:t>.</w:t>
      </w:r>
    </w:p>
    <w:p w:rsidR="009B1433" w:rsidRDefault="00102143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Exploatația care este membră a unui program de ameliorare </w:t>
      </w:r>
      <w:r w:rsidR="009B1433" w:rsidRPr="00757BE4">
        <w:rPr>
          <w:sz w:val="28"/>
          <w:szCs w:val="28"/>
        </w:rPr>
        <w:t xml:space="preserve">importă animale de reproducție și material germinativ provenit de la acestea, exclusiv </w:t>
      </w:r>
      <w:r>
        <w:rPr>
          <w:sz w:val="28"/>
          <w:szCs w:val="28"/>
        </w:rPr>
        <w:t xml:space="preserve">în conformitate cu prevederile programului </w:t>
      </w:r>
      <w:r w:rsidR="009B1433" w:rsidRPr="00757BE4">
        <w:rPr>
          <w:sz w:val="28"/>
          <w:szCs w:val="28"/>
        </w:rPr>
        <w:t xml:space="preserve">de ameliorare desfășurat </w:t>
      </w:r>
      <w:r>
        <w:rPr>
          <w:sz w:val="28"/>
          <w:szCs w:val="28"/>
        </w:rPr>
        <w:t xml:space="preserve"> în cadrul unei </w:t>
      </w:r>
      <w:r w:rsidR="009B1433" w:rsidRPr="00757BE4">
        <w:rPr>
          <w:sz w:val="28"/>
          <w:szCs w:val="28"/>
        </w:rPr>
        <w:t>societ</w:t>
      </w:r>
      <w:r>
        <w:rPr>
          <w:sz w:val="28"/>
          <w:szCs w:val="28"/>
        </w:rPr>
        <w:t>ăți</w:t>
      </w:r>
      <w:r w:rsidR="009B1433" w:rsidRPr="00757BE4">
        <w:rPr>
          <w:sz w:val="28"/>
          <w:szCs w:val="28"/>
        </w:rPr>
        <w:t xml:space="preserve"> de ameliorare</w:t>
      </w:r>
      <w:r>
        <w:rPr>
          <w:sz w:val="28"/>
          <w:szCs w:val="28"/>
        </w:rPr>
        <w:t>.</w:t>
      </w:r>
    </w:p>
    <w:p w:rsidR="009B1433" w:rsidRPr="00757BE4" w:rsidRDefault="009B1433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757BE4">
        <w:rPr>
          <w:sz w:val="28"/>
          <w:szCs w:val="28"/>
        </w:rPr>
        <w:t xml:space="preserve">Exploatația de ameliorare importă </w:t>
      </w:r>
      <w:r w:rsidRPr="00757BE4">
        <w:rPr>
          <w:sz w:val="28"/>
          <w:szCs w:val="28"/>
          <w:shd w:val="clear" w:color="auto" w:fill="FFFFFF"/>
        </w:rPr>
        <w:t>animalelor de reproducție din specia porcină de rasă pură sau hibrizi și material germinativ provenit de la acestea în exclusivitate pentru exploatația proprie sau pentru exploatația/exploatațiile membre ale programului de ameliorare desfășurat de către exploatația de ameliorare respectivă.</w:t>
      </w:r>
    </w:p>
    <w:p w:rsidR="009B1433" w:rsidRDefault="009B1433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757BE4">
        <w:rPr>
          <w:sz w:val="28"/>
          <w:szCs w:val="28"/>
        </w:rPr>
        <w:t xml:space="preserve">Autoritatea competentă pentru ameliorare importă animale de reproducție și material germinativ provenit de la acestea în scopul comercializării către exploatațiile profesionale și </w:t>
      </w:r>
      <w:proofErr w:type="spellStart"/>
      <w:r w:rsidRPr="00757BE4">
        <w:rPr>
          <w:sz w:val="28"/>
          <w:szCs w:val="28"/>
        </w:rPr>
        <w:t>nonprofesilonale</w:t>
      </w:r>
      <w:proofErr w:type="spellEnd"/>
      <w:r w:rsidRPr="00757BE4">
        <w:rPr>
          <w:sz w:val="28"/>
          <w:szCs w:val="28"/>
        </w:rPr>
        <w:t>.</w:t>
      </w:r>
    </w:p>
    <w:p w:rsidR="008D1716" w:rsidRPr="00757BE4" w:rsidRDefault="009B1433" w:rsidP="009E5954">
      <w:pPr>
        <w:pStyle w:val="NormalWeb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284" w:right="240" w:firstLine="567"/>
        <w:jc w:val="both"/>
        <w:rPr>
          <w:sz w:val="28"/>
          <w:szCs w:val="28"/>
        </w:rPr>
      </w:pPr>
      <w:r w:rsidRPr="00757BE4">
        <w:rPr>
          <w:sz w:val="28"/>
          <w:szCs w:val="28"/>
        </w:rPr>
        <w:t xml:space="preserve">Exploatațiile de creșterea porcinelor, supuse autorizării în </w:t>
      </w:r>
      <w:proofErr w:type="spellStart"/>
      <w:r w:rsidRPr="00757BE4">
        <w:rPr>
          <w:sz w:val="28"/>
          <w:szCs w:val="28"/>
        </w:rPr>
        <w:t>coformitate</w:t>
      </w:r>
      <w:proofErr w:type="spellEnd"/>
      <w:r w:rsidRPr="00757BE4">
        <w:rPr>
          <w:sz w:val="28"/>
          <w:szCs w:val="28"/>
        </w:rPr>
        <w:t xml:space="preserve"> cu art.18 din Legea nr.221/2007 privind activitatea sanitară-veterinară, importă </w:t>
      </w:r>
      <w:r w:rsidRPr="00757BE4">
        <w:rPr>
          <w:sz w:val="28"/>
          <w:szCs w:val="28"/>
          <w:shd w:val="clear" w:color="auto" w:fill="FFFFFF"/>
        </w:rPr>
        <w:lastRenderedPageBreak/>
        <w:t>animale de reproducție din specia porcină de rasă pură sau hibrizi și material germinativ provenit de la acestea în exclusivitate pentru exploatația proprie.</w:t>
      </w:r>
    </w:p>
    <w:p w:rsidR="00455A00" w:rsidRPr="007F2A8C" w:rsidRDefault="00455A00" w:rsidP="009E5954">
      <w:pPr>
        <w:pStyle w:val="Bodytext30"/>
        <w:shd w:val="clear" w:color="auto" w:fill="auto"/>
        <w:tabs>
          <w:tab w:val="left" w:pos="1134"/>
        </w:tabs>
        <w:spacing w:line="240" w:lineRule="auto"/>
        <w:ind w:left="567"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D26AB7" w:rsidRPr="00BE0893" w:rsidRDefault="00D26AB7" w:rsidP="009E5954">
      <w:pPr>
        <w:pStyle w:val="Bodytext30"/>
        <w:shd w:val="clear" w:color="auto" w:fill="auto"/>
        <w:spacing w:line="240" w:lineRule="auto"/>
        <w:ind w:right="2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>Capitolul II</w:t>
      </w:r>
      <w:r w:rsidR="00BE0893">
        <w:rPr>
          <w:rFonts w:ascii="Times New Roman" w:eastAsia="Times New Roman" w:hAnsi="Times New Roman" w:cs="Times New Roman"/>
          <w:color w:val="auto"/>
          <w:sz w:val="28"/>
          <w:szCs w:val="28"/>
        </w:rPr>
        <w:t>I</w:t>
      </w:r>
    </w:p>
    <w:p w:rsidR="00D26AB7" w:rsidRPr="00BE0893" w:rsidRDefault="00D26AB7" w:rsidP="009E5954">
      <w:pPr>
        <w:pStyle w:val="Bodytext30"/>
        <w:shd w:val="clear" w:color="auto" w:fill="auto"/>
        <w:spacing w:line="240" w:lineRule="auto"/>
        <w:ind w:right="2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>Dispoziții speciale</w:t>
      </w:r>
      <w:r w:rsidR="003C55CC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pentru importul</w:t>
      </w:r>
      <w:r w:rsidR="00463F46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animalelor de reproducție</w:t>
      </w:r>
      <w:r w:rsidR="00E31104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E08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aplicate </w:t>
      </w:r>
      <w:r w:rsidR="009B1433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la intrarea în </w:t>
      </w:r>
      <w:r w:rsidR="00643095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>ț</w:t>
      </w:r>
      <w:r w:rsidR="009B1433" w:rsidRPr="00BE0893">
        <w:rPr>
          <w:rFonts w:ascii="Times New Roman" w:eastAsia="Times New Roman" w:hAnsi="Times New Roman" w:cs="Times New Roman"/>
          <w:color w:val="auto"/>
          <w:sz w:val="28"/>
          <w:szCs w:val="28"/>
        </w:rPr>
        <w:t>ară</w:t>
      </w:r>
    </w:p>
    <w:p w:rsidR="00D26AB7" w:rsidRPr="007F2A8C" w:rsidRDefault="00D26AB7" w:rsidP="009E5954">
      <w:pPr>
        <w:pStyle w:val="Bodytext30"/>
        <w:shd w:val="clear" w:color="auto" w:fill="auto"/>
        <w:spacing w:line="240" w:lineRule="auto"/>
        <w:ind w:right="24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6D596F" w:rsidRPr="007F2A8C" w:rsidRDefault="00B31DC0" w:rsidP="009E5954">
      <w:pPr>
        <w:pStyle w:val="Bodytext30"/>
        <w:numPr>
          <w:ilvl w:val="0"/>
          <w:numId w:val="16"/>
        </w:numPr>
        <w:shd w:val="clear" w:color="auto" w:fill="auto"/>
        <w:tabs>
          <w:tab w:val="left" w:pos="327"/>
          <w:tab w:val="left" w:pos="1134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596F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Pentru a se percepe drepturile de import</w:t>
      </w:r>
      <w:r w:rsidR="00283660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D678DC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la importul </w:t>
      </w:r>
      <w:r w:rsidR="006C37E7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animalelor vii de reproducție</w:t>
      </w:r>
      <w:r w:rsidR="00283660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trebuie să  fie introduse în țară sub incidența </w:t>
      </w:r>
      <w:r w:rsidR="006D596F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codurilor </w:t>
      </w:r>
      <w:r w:rsidR="003C55CC" w:rsidRPr="007F2A8C">
        <w:rPr>
          <w:rFonts w:ascii="Times New Roman" w:hAnsi="Times New Roman" w:cs="Times New Roman"/>
          <w:b w:val="0"/>
          <w:color w:val="auto"/>
          <w:sz w:val="28"/>
          <w:szCs w:val="28"/>
        </w:rPr>
        <w:t>menționate la pct.2.</w:t>
      </w:r>
    </w:p>
    <w:p w:rsidR="00463F46" w:rsidRPr="007F2A8C" w:rsidRDefault="00463F46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332"/>
          <w:tab w:val="left" w:pos="1134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Înaintea punerii în liberă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circulație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a animalelor care intră sub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incidența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codurilor menționate la pct.2, cu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excepția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situației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în care importurile au loc în </w:t>
      </w:r>
      <w:r w:rsidR="00ED0D1C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scop de sacrificare a animalelor</w:t>
      </w:r>
      <w:r w:rsidR="00ED0D1C" w:rsidRPr="007F2A8C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</w:rPr>
        <w:t>,</w:t>
      </w:r>
      <w:r w:rsidR="00D678DC" w:rsidRPr="007F2A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trebuie prezentate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Serviciului Vamal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copii ale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documen</w:t>
      </w:r>
      <w:r w:rsidR="007C561B" w:rsidRPr="007F2A8C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elor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menționate la alin.(4) din art. 59 din Legea zootehnie nr. 213/2022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, pentru fiecare animal în parte.</w:t>
      </w:r>
    </w:p>
    <w:p w:rsidR="00463F46" w:rsidRPr="007F2A8C" w:rsidRDefault="00463F46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În afară de aceasta, trebuie prezentată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Serviciului vamal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o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declarație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scrisă care să garanteze că, în afara cazurilor de </w:t>
      </w:r>
      <w:r w:rsidR="00A05739" w:rsidRPr="007F2A8C">
        <w:rPr>
          <w:rFonts w:ascii="Times New Roman" w:hAnsi="Times New Roman" w:cs="Times New Roman"/>
          <w:color w:val="auto"/>
          <w:sz w:val="28"/>
          <w:szCs w:val="28"/>
        </w:rPr>
        <w:t>forță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majoră, animalul nu va fi sacrificat în termen de douăsprezece luni de la data vămuirii.</w:t>
      </w:r>
    </w:p>
    <w:p w:rsidR="009C08AE" w:rsidRPr="007F2A8C" w:rsidRDefault="009C08AE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>Cel târziu la sfârșitul celei de-a cincisprezecea lun</w:t>
      </w:r>
      <w:r w:rsidR="00D678DC" w:rsidRPr="007F2A8C">
        <w:rPr>
          <w:rFonts w:ascii="Times New Roman" w:hAnsi="Times New Roman" w:cs="Times New Roman"/>
          <w:color w:val="auto"/>
          <w:sz w:val="28"/>
          <w:szCs w:val="28"/>
        </w:rPr>
        <w:t>ă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după luna în care animalul a fost pus în liberă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circulație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, trebuie prezentat Serviciului vamal un document, care să demonstreze că animalul:</w:t>
      </w:r>
    </w:p>
    <w:p w:rsidR="009C08AE" w:rsidRPr="007F2A8C" w:rsidRDefault="009C08AE" w:rsidP="009E5954">
      <w:pPr>
        <w:pStyle w:val="Bodytext21"/>
        <w:numPr>
          <w:ilvl w:val="1"/>
          <w:numId w:val="16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>nu a fost sacrificat înaintea expirării termenului prevăzut la pct.</w:t>
      </w:r>
      <w:r w:rsidR="00757BE4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 și a fost  înregistrat sau înscris într-un registru genealogic sau</w:t>
      </w:r>
      <w:r w:rsidR="001F4E43" w:rsidRPr="007F2A8C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9C08AE" w:rsidRPr="007F2A8C" w:rsidRDefault="00EE237C" w:rsidP="009E5954">
      <w:pPr>
        <w:pStyle w:val="Bodytext21"/>
        <w:numPr>
          <w:ilvl w:val="1"/>
          <w:numId w:val="16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a fost sacrificat înaintea expirării termenului din motive sani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softHyphen/>
        <w:t>tar</w:t>
      </w:r>
      <w:r w:rsidR="001F4E43" w:rsidRPr="007F2A8C">
        <w:rPr>
          <w:rFonts w:ascii="Times New Roman" w:hAnsi="Times New Roman" w:cs="Times New Roman"/>
          <w:color w:val="auto"/>
          <w:sz w:val="28"/>
          <w:szCs w:val="28"/>
        </w:rPr>
        <w:t>-veterinare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sau a murit în urma unei maladii sau a unui accident.</w:t>
      </w:r>
    </w:p>
    <w:p w:rsidR="00EE237C" w:rsidRPr="007F2A8C" w:rsidRDefault="009C08AE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Dovada prevăzută la </w:t>
      </w:r>
      <w:proofErr w:type="spellStart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subpct</w:t>
      </w:r>
      <w:proofErr w:type="spellEnd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57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BE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869ED" w:rsidRPr="007F2A8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constă într-un certificat eliberat de </w:t>
      </w:r>
      <w:bookmarkStart w:id="1" w:name="_GoBack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socie</w:t>
      </w:r>
      <w:bookmarkEnd w:id="1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tatea de ameliorare 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care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</w:rPr>
        <w:t>ţine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registrul genealogic.</w:t>
      </w:r>
    </w:p>
    <w:p w:rsidR="009C08AE" w:rsidRPr="007F2A8C" w:rsidRDefault="009C08AE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567"/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Dovada prevăzută la </w:t>
      </w:r>
      <w:proofErr w:type="spellStart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su</w:t>
      </w:r>
      <w:r w:rsidR="00757BE4">
        <w:rPr>
          <w:rFonts w:ascii="Times New Roman" w:hAnsi="Times New Roman" w:cs="Times New Roman"/>
          <w:color w:val="auto"/>
          <w:sz w:val="28"/>
          <w:szCs w:val="28"/>
        </w:rPr>
        <w:t>b</w:t>
      </w:r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pct</w:t>
      </w:r>
      <w:proofErr w:type="spellEnd"/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57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BE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869ED" w:rsidRPr="007F2A8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1106" w:rsidRPr="007F2A8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constă într-un certificat eliberat </w:t>
      </w:r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medicul veterinar din cadrul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E237C" w:rsidRPr="007F2A8C">
        <w:rPr>
          <w:rFonts w:ascii="Times New Roman" w:hAnsi="Times New Roman" w:cs="Times New Roman"/>
          <w:color w:val="auto"/>
          <w:sz w:val="28"/>
          <w:szCs w:val="28"/>
        </w:rPr>
        <w:t>Agenției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D596F" w:rsidRPr="009B1433" w:rsidRDefault="00EE237C" w:rsidP="009E5954">
      <w:pPr>
        <w:pStyle w:val="Bodytext21"/>
        <w:numPr>
          <w:ilvl w:val="0"/>
          <w:numId w:val="16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Nerespectarea 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cerinței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privind perioada de douăsprezece luni, cu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excepția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cazului în care se aplică </w:t>
      </w:r>
      <w:proofErr w:type="spellStart"/>
      <w:r w:rsidRPr="007F2A8C">
        <w:rPr>
          <w:rFonts w:ascii="Times New Roman" w:hAnsi="Times New Roman" w:cs="Times New Roman"/>
          <w:color w:val="auto"/>
          <w:sz w:val="28"/>
          <w:szCs w:val="28"/>
        </w:rPr>
        <w:t>su</w:t>
      </w:r>
      <w:r w:rsidR="00BE0893">
        <w:rPr>
          <w:rFonts w:ascii="Times New Roman" w:hAnsi="Times New Roman" w:cs="Times New Roman"/>
          <w:color w:val="auto"/>
          <w:sz w:val="28"/>
          <w:szCs w:val="28"/>
        </w:rPr>
        <w:t>b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pct</w:t>
      </w:r>
      <w:proofErr w:type="spellEnd"/>
      <w:r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057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BE4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1106" w:rsidRPr="007F2A8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057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are ca efect încadrarea animalelor </w:t>
      </w:r>
      <w:r w:rsidR="00B21106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de reproducere 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în </w:t>
      </w:r>
      <w:r w:rsidR="00B21106" w:rsidRPr="007F2A8C">
        <w:rPr>
          <w:rFonts w:ascii="Times New Roman" w:hAnsi="Times New Roman" w:cs="Times New Roman"/>
          <w:color w:val="auto"/>
          <w:sz w:val="28"/>
          <w:szCs w:val="28"/>
        </w:rPr>
        <w:t>categoria animalelor importate pentru sacrificate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1463" w:rsidRPr="007F2A8C">
        <w:rPr>
          <w:rFonts w:ascii="Times New Roman" w:hAnsi="Times New Roman" w:cs="Times New Roman"/>
          <w:color w:val="auto"/>
          <w:sz w:val="28"/>
          <w:szCs w:val="28"/>
        </w:rPr>
        <w:t>ș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i conduce la deschiderea unei proceduri de recu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perare a taxelor de import nepercepute, în conformitate cu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dispozițiile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 titlului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I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 xml:space="preserve">II din </w:t>
      </w:r>
      <w:r w:rsidR="00401F41" w:rsidRPr="007F2A8C">
        <w:rPr>
          <w:rFonts w:ascii="Times New Roman" w:hAnsi="Times New Roman" w:cs="Times New Roman"/>
          <w:color w:val="auto"/>
          <w:sz w:val="28"/>
          <w:szCs w:val="28"/>
        </w:rPr>
        <w:t>Codul Vamal nr.95/2021</w:t>
      </w:r>
      <w:r w:rsidR="009C08AE" w:rsidRPr="007F2A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1433" w:rsidRPr="007F2A8C" w:rsidRDefault="009B1433" w:rsidP="009E5954">
      <w:pPr>
        <w:pStyle w:val="Bodytext21"/>
        <w:shd w:val="clear" w:color="auto" w:fill="auto"/>
        <w:tabs>
          <w:tab w:val="left" w:pos="1134"/>
          <w:tab w:val="left" w:pos="1276"/>
        </w:tabs>
        <w:spacing w:line="240" w:lineRule="auto"/>
        <w:ind w:left="709"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01F41" w:rsidRDefault="00401F41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05739" w:rsidRDefault="00A05739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051D6" w:rsidRDefault="005051D6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57BE4" w:rsidRDefault="00757BE4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954A5" w:rsidRPr="007F2A8C" w:rsidRDefault="002954A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lastRenderedPageBreak/>
        <w:t>Anexa nr.1</w:t>
      </w:r>
    </w:p>
    <w:p w:rsidR="002954A5" w:rsidRPr="007F2A8C" w:rsidRDefault="005F118F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l</w:t>
      </w:r>
      <w:r w:rsidR="002954A5"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a </w:t>
      </w:r>
      <w:r w:rsidR="002954A5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2954A5" w:rsidRPr="007F2A8C" w:rsidRDefault="002954A5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</w:t>
      </w:r>
      <w:r w:rsidR="0068793D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germinativ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provenit de la acestea</w:t>
      </w:r>
    </w:p>
    <w:p w:rsidR="0026057B" w:rsidRPr="007F2A8C" w:rsidRDefault="0026057B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</w:p>
    <w:p w:rsidR="002954A5" w:rsidRPr="007F2A8C" w:rsidRDefault="002954A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b w:val="0"/>
          <w:color w:val="auto"/>
          <w:sz w:val="24"/>
          <w:szCs w:val="24"/>
        </w:rPr>
        <w:t>Solicitant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_______________</w:t>
      </w:r>
    </w:p>
    <w:p w:rsidR="002954A5" w:rsidRPr="007F2A8C" w:rsidRDefault="002954A5" w:rsidP="009E5954">
      <w:pPr>
        <w:pStyle w:val="10"/>
        <w:shd w:val="clear" w:color="auto" w:fill="auto"/>
        <w:tabs>
          <w:tab w:val="left" w:leader="underscore" w:pos="2898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Sediul</w:t>
      </w:r>
      <w:r w:rsidRPr="007F2A8C">
        <w:rPr>
          <w:rFonts w:ascii="Times New Roman" w:hAnsi="Times New Roman" w:cs="Times New Roman"/>
          <w:sz w:val="24"/>
          <w:szCs w:val="24"/>
        </w:rPr>
        <w:tab/>
      </w:r>
    </w:p>
    <w:p w:rsidR="002954A5" w:rsidRPr="007F2A8C" w:rsidRDefault="002954A5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IDNO._,_,_,_,_,_,_,_,_,_,_,_,_</w:t>
      </w:r>
    </w:p>
    <w:p w:rsidR="002954A5" w:rsidRPr="007F2A8C" w:rsidRDefault="002954A5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Telefon</w:t>
      </w:r>
      <w:r w:rsidRPr="007F2A8C">
        <w:rPr>
          <w:rFonts w:ascii="Times New Roman" w:hAnsi="Times New Roman" w:cs="Times New Roman"/>
          <w:sz w:val="24"/>
          <w:szCs w:val="24"/>
        </w:rPr>
        <w:tab/>
        <w:t>e-mail</w:t>
      </w:r>
    </w:p>
    <w:p w:rsidR="002954A5" w:rsidRPr="007F2A8C" w:rsidRDefault="002954A5" w:rsidP="009E5954">
      <w:pPr>
        <w:pStyle w:val="10"/>
        <w:shd w:val="clear" w:color="auto" w:fill="auto"/>
        <w:tabs>
          <w:tab w:val="left" w:pos="1142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Nr.</w:t>
      </w:r>
      <w:r w:rsidRPr="007F2A8C">
        <w:rPr>
          <w:rFonts w:ascii="Times New Roman" w:hAnsi="Times New Roman" w:cs="Times New Roman"/>
          <w:sz w:val="24"/>
          <w:szCs w:val="24"/>
        </w:rPr>
        <w:tab/>
        <w:t>din</w:t>
      </w:r>
    </w:p>
    <w:p w:rsidR="002954A5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</w:p>
    <w:p w:rsidR="002954A5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  <w:r w:rsidRPr="007F2A8C">
        <w:rPr>
          <w:b/>
          <w:sz w:val="24"/>
          <w:szCs w:val="24"/>
        </w:rPr>
        <w:t>Către,</w:t>
      </w:r>
      <w:bookmarkStart w:id="2" w:name="bookmark5"/>
      <w:r w:rsidRPr="007F2A8C">
        <w:rPr>
          <w:b/>
          <w:sz w:val="24"/>
          <w:szCs w:val="24"/>
        </w:rPr>
        <w:t xml:space="preserve"> </w:t>
      </w:r>
      <w:proofErr w:type="spellStart"/>
      <w:r w:rsidRPr="007F2A8C">
        <w:rPr>
          <w:b/>
          <w:sz w:val="24"/>
          <w:szCs w:val="24"/>
        </w:rPr>
        <w:t>Agenţia</w:t>
      </w:r>
      <w:proofErr w:type="spellEnd"/>
      <w:r w:rsidRPr="007F2A8C">
        <w:rPr>
          <w:b/>
          <w:sz w:val="24"/>
          <w:szCs w:val="24"/>
        </w:rPr>
        <w:t xml:space="preserve"> </w:t>
      </w:r>
      <w:proofErr w:type="spellStart"/>
      <w:r w:rsidRPr="007F2A8C">
        <w:rPr>
          <w:b/>
          <w:sz w:val="24"/>
          <w:szCs w:val="24"/>
        </w:rPr>
        <w:t>Naţională</w:t>
      </w:r>
      <w:proofErr w:type="spellEnd"/>
      <w:r w:rsidRPr="007F2A8C">
        <w:rPr>
          <w:b/>
          <w:sz w:val="24"/>
          <w:szCs w:val="24"/>
        </w:rPr>
        <w:t xml:space="preserve"> pentru Siguranța Alimentelor</w:t>
      </w:r>
    </w:p>
    <w:p w:rsidR="002954A5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b/>
          <w:sz w:val="24"/>
          <w:szCs w:val="24"/>
        </w:rPr>
      </w:pPr>
    </w:p>
    <w:p w:rsidR="002954A5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sz w:val="24"/>
          <w:szCs w:val="24"/>
        </w:rPr>
      </w:pPr>
    </w:p>
    <w:bookmarkEnd w:id="2"/>
    <w:p w:rsidR="0020334C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sz w:val="28"/>
          <w:szCs w:val="28"/>
          <w:shd w:val="clear" w:color="auto" w:fill="FFFFFF"/>
        </w:rPr>
      </w:pPr>
      <w:r w:rsidRPr="007F2A8C">
        <w:rPr>
          <w:b/>
          <w:sz w:val="28"/>
          <w:szCs w:val="28"/>
        </w:rPr>
        <w:t>CERERE DE ACCEPTARE A IMPORTULUI DE ANIMALE DE REPRODUCȚIE ȘI MATERIAL GERMINATIV PROVENIT DE LA ACESTEA</w:t>
      </w:r>
      <w:r w:rsidRPr="007F2A8C">
        <w:rPr>
          <w:sz w:val="28"/>
          <w:szCs w:val="28"/>
        </w:rPr>
        <w:t xml:space="preserve"> </w:t>
      </w:r>
      <w:r w:rsidRPr="007F2A8C">
        <w:rPr>
          <w:sz w:val="28"/>
          <w:szCs w:val="28"/>
          <w:shd w:val="clear" w:color="auto" w:fill="FFFFFF"/>
        </w:rPr>
        <w:t xml:space="preserve"> </w:t>
      </w:r>
    </w:p>
    <w:p w:rsidR="002954A5" w:rsidRPr="007F2A8C" w:rsidRDefault="006D60DD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b/>
          <w:sz w:val="24"/>
          <w:szCs w:val="24"/>
        </w:rPr>
      </w:pPr>
      <w:r w:rsidRPr="007F2A8C">
        <w:rPr>
          <w:sz w:val="28"/>
          <w:szCs w:val="28"/>
          <w:shd w:val="clear" w:color="auto" w:fill="FFFFFF"/>
        </w:rPr>
        <w:t>(</w:t>
      </w:r>
      <w:r w:rsidRPr="007F2A8C">
        <w:rPr>
          <w:sz w:val="24"/>
          <w:szCs w:val="24"/>
          <w:shd w:val="clear" w:color="auto" w:fill="FFFFFF"/>
        </w:rPr>
        <w:t>animale din speciile bovină, ovină,</w:t>
      </w:r>
      <w:r w:rsidR="0020334C" w:rsidRPr="007F2A8C">
        <w:rPr>
          <w:sz w:val="24"/>
          <w:szCs w:val="24"/>
          <w:shd w:val="clear" w:color="auto" w:fill="FFFFFF"/>
        </w:rPr>
        <w:t xml:space="preserve"> caprină</w:t>
      </w:r>
      <w:r w:rsidR="00161C16" w:rsidRPr="007F2A8C">
        <w:rPr>
          <w:sz w:val="24"/>
          <w:szCs w:val="24"/>
          <w:shd w:val="clear" w:color="auto" w:fill="FFFFFF"/>
        </w:rPr>
        <w:t xml:space="preserve"> </w:t>
      </w:r>
      <w:r w:rsidR="0020334C" w:rsidRPr="007F2A8C">
        <w:rPr>
          <w:sz w:val="24"/>
          <w:szCs w:val="24"/>
          <w:shd w:val="clear" w:color="auto" w:fill="FFFFFF"/>
        </w:rPr>
        <w:t xml:space="preserve">și material seminal, ovule și embrioni </w:t>
      </w:r>
      <w:r w:rsidRPr="007F2A8C">
        <w:rPr>
          <w:sz w:val="28"/>
          <w:szCs w:val="28"/>
          <w:shd w:val="clear" w:color="auto" w:fill="FFFFFF"/>
        </w:rPr>
        <w:t>)</w:t>
      </w:r>
    </w:p>
    <w:p w:rsidR="002954A5" w:rsidRPr="007F2A8C" w:rsidRDefault="002954A5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b/>
          <w:sz w:val="24"/>
          <w:szCs w:val="24"/>
        </w:rPr>
      </w:pPr>
    </w:p>
    <w:p w:rsidR="002954A5" w:rsidRPr="007F2A8C" w:rsidRDefault="000148C7" w:rsidP="009E5954">
      <w:pPr>
        <w:pStyle w:val="10"/>
        <w:shd w:val="clear" w:color="auto" w:fill="auto"/>
        <w:tabs>
          <w:tab w:val="left" w:leader="underscore" w:pos="8744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Subsemnatul</w:t>
      </w:r>
      <w:r w:rsidR="00783134" w:rsidRPr="007F2A8C">
        <w:rPr>
          <w:rFonts w:ascii="Times New Roman" w:hAnsi="Times New Roman" w:cs="Times New Roman"/>
          <w:sz w:val="24"/>
          <w:szCs w:val="24"/>
        </w:rPr>
        <w:t xml:space="preserve"> </w:t>
      </w:r>
      <w:r w:rsidRPr="007F2A8C">
        <w:rPr>
          <w:rFonts w:ascii="Times New Roman" w:hAnsi="Times New Roman" w:cs="Times New Roman"/>
          <w:sz w:val="24"/>
          <w:szCs w:val="24"/>
        </w:rPr>
        <w:t>(a) __________________________________________________în calitate de</w:t>
      </w:r>
      <w:r w:rsidR="002954A5" w:rsidRPr="007F2A8C">
        <w:rPr>
          <w:rFonts w:ascii="Times New Roman" w:hAnsi="Times New Roman" w:cs="Times New Roman"/>
          <w:sz w:val="24"/>
          <w:szCs w:val="24"/>
        </w:rPr>
        <w:t>_____________________</w:t>
      </w:r>
      <w:r w:rsidRPr="007F2A8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954A5" w:rsidRPr="007F2A8C">
        <w:rPr>
          <w:rFonts w:ascii="Times New Roman" w:hAnsi="Times New Roman" w:cs="Times New Roman"/>
          <w:sz w:val="24"/>
          <w:szCs w:val="24"/>
        </w:rPr>
        <w:t>_______________,</w:t>
      </w:r>
      <w:r w:rsidRPr="007F2A8C">
        <w:rPr>
          <w:rFonts w:ascii="Times New Roman" w:hAnsi="Times New Roman" w:cs="Times New Roman"/>
          <w:sz w:val="24"/>
          <w:szCs w:val="24"/>
        </w:rPr>
        <w:t xml:space="preserve"> al_____________________________________________________________________</w:t>
      </w:r>
    </w:p>
    <w:p w:rsidR="002954A5" w:rsidRPr="007F2A8C" w:rsidRDefault="002954A5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sz w:val="24"/>
          <w:szCs w:val="24"/>
        </w:rPr>
      </w:pPr>
      <w:r w:rsidRPr="007F2A8C">
        <w:rPr>
          <w:sz w:val="24"/>
          <w:szCs w:val="24"/>
        </w:rPr>
        <w:t>________________________________________________________________,</w:t>
      </w:r>
    </w:p>
    <w:p w:rsidR="0020334C" w:rsidRPr="007F2A8C" w:rsidRDefault="002954A5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</w:pPr>
      <w:r w:rsidRPr="007F2A8C">
        <w:rPr>
          <w:sz w:val="24"/>
          <w:szCs w:val="24"/>
        </w:rPr>
        <w:t>Sediul__________________________,strada____________________________,nr.________,</w:t>
      </w:r>
      <w:r w:rsidR="000148C7" w:rsidRPr="007F2A8C">
        <w:rPr>
          <w:sz w:val="24"/>
          <w:szCs w:val="24"/>
        </w:rPr>
        <w:t xml:space="preserve"> </w:t>
      </w:r>
      <w:r w:rsidRPr="007F2A8C">
        <w:t>posesor al BI seria _______,</w:t>
      </w:r>
      <w:proofErr w:type="spellStart"/>
      <w:r w:rsidRPr="007F2A8C">
        <w:t>nr._________,IDN</w:t>
      </w:r>
      <w:r w:rsidR="0020334C" w:rsidRPr="007F2A8C">
        <w:t>O</w:t>
      </w:r>
      <w:proofErr w:type="spellEnd"/>
      <w:r w:rsidRPr="007F2A8C">
        <w:t xml:space="preserve"> __,__,__,__,__,__,__,__,__,__,__,__,__ </w:t>
      </w:r>
      <w:r w:rsidR="00340715" w:rsidRPr="00E43ED6">
        <w:rPr>
          <w:sz w:val="24"/>
          <w:szCs w:val="24"/>
        </w:rPr>
        <w:t xml:space="preserve">notific inițierea </w:t>
      </w:r>
      <w:r w:rsidR="00340715">
        <w:rPr>
          <w:sz w:val="24"/>
          <w:szCs w:val="24"/>
        </w:rPr>
        <w:t>importului de animale</w:t>
      </w:r>
      <w:r w:rsidR="00340715" w:rsidRPr="00E43ED6">
        <w:rPr>
          <w:sz w:val="24"/>
          <w:szCs w:val="24"/>
        </w:rPr>
        <w:t xml:space="preserve"> </w:t>
      </w:r>
      <w:r w:rsidR="00340715">
        <w:rPr>
          <w:sz w:val="24"/>
          <w:szCs w:val="24"/>
        </w:rPr>
        <w:t xml:space="preserve"> și a materialului germinativ </w:t>
      </w:r>
      <w:r w:rsidR="00340715" w:rsidRPr="00E43ED6">
        <w:rPr>
          <w:sz w:val="24"/>
          <w:szCs w:val="24"/>
        </w:rPr>
        <w:t xml:space="preserve">după </w:t>
      </w:r>
      <w:r w:rsidR="00340715">
        <w:rPr>
          <w:sz w:val="24"/>
          <w:szCs w:val="24"/>
        </w:rPr>
        <w:t xml:space="preserve">17 </w:t>
      </w:r>
      <w:r w:rsidR="00340715" w:rsidRPr="00E43ED6">
        <w:rPr>
          <w:sz w:val="24"/>
          <w:szCs w:val="24"/>
        </w:rPr>
        <w:t xml:space="preserve">zile </w:t>
      </w:r>
      <w:r w:rsidR="00340715">
        <w:rPr>
          <w:sz w:val="24"/>
          <w:szCs w:val="24"/>
        </w:rPr>
        <w:t xml:space="preserve">lucrătoare </w:t>
      </w:r>
      <w:r w:rsidR="00340715" w:rsidRPr="00E43ED6">
        <w:rPr>
          <w:sz w:val="24"/>
          <w:szCs w:val="24"/>
        </w:rPr>
        <w:t xml:space="preserve">din momentul depunerii cererii </w:t>
      </w:r>
      <w:proofErr w:type="spellStart"/>
      <w:r w:rsidR="00340715" w:rsidRPr="00E43ED6">
        <w:rPr>
          <w:sz w:val="24"/>
          <w:szCs w:val="24"/>
        </w:rPr>
        <w:t>şi</w:t>
      </w:r>
      <w:proofErr w:type="spellEnd"/>
      <w:r w:rsidR="00340715" w:rsidRPr="00E43ED6">
        <w:rPr>
          <w:sz w:val="24"/>
          <w:szCs w:val="24"/>
        </w:rPr>
        <w:t xml:space="preserve"> </w:t>
      </w:r>
      <w:r w:rsidR="0020334C" w:rsidRPr="007F2A8C">
        <w:t xml:space="preserve">solicit acceptarea importului de animale de </w:t>
      </w:r>
      <w:r w:rsidR="00783134" w:rsidRPr="007F2A8C">
        <w:t>reproducție</w:t>
      </w:r>
      <w:r w:rsidR="0020334C" w:rsidRPr="007F2A8C">
        <w:t xml:space="preserve"> / material germinativ (material seminal, ovule </w:t>
      </w:r>
      <w:proofErr w:type="spellStart"/>
      <w:r w:rsidR="0020334C" w:rsidRPr="007F2A8C">
        <w:t>şi</w:t>
      </w:r>
      <w:proofErr w:type="spellEnd"/>
      <w:r w:rsidR="0020334C" w:rsidRPr="007F2A8C">
        <w:t xml:space="preserve"> embrioni) astfel:</w:t>
      </w:r>
    </w:p>
    <w:p w:rsidR="00494D1D" w:rsidRPr="007F2A8C" w:rsidRDefault="0020334C" w:rsidP="009E5954">
      <w:pPr>
        <w:pStyle w:val="Bodytext21"/>
        <w:shd w:val="clear" w:color="auto" w:fill="auto"/>
        <w:tabs>
          <w:tab w:val="left" w:pos="320"/>
          <w:tab w:val="left" w:leader="underscore" w:pos="1428"/>
          <w:tab w:val="left" w:leader="underscore" w:pos="6994"/>
        </w:tabs>
        <w:spacing w:line="240" w:lineRule="auto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1._______________capete animale de </w:t>
      </w:r>
      <w:proofErr w:type="spellStart"/>
      <w:r w:rsidRPr="007F2A8C">
        <w:rPr>
          <w:rFonts w:ascii="Times New Roman" w:hAnsi="Times New Roman" w:cs="Times New Roman"/>
          <w:color w:val="auto"/>
          <w:sz w:val="24"/>
          <w:szCs w:val="24"/>
        </w:rPr>
        <w:t>reproducţie</w:t>
      </w:r>
      <w:proofErr w:type="spellEnd"/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din specia ____________</w:t>
      </w:r>
      <w:r w:rsidR="00494D1D" w:rsidRPr="007F2A8C">
        <w:rPr>
          <w:rFonts w:ascii="Times New Roman" w:hAnsi="Times New Roman" w:cs="Times New Roman"/>
          <w:color w:val="auto"/>
          <w:sz w:val="24"/>
          <w:szCs w:val="24"/>
        </w:rPr>
        <w:t>___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__din</w:t>
      </w:r>
    </w:p>
    <w:p w:rsidR="00494D1D" w:rsidRPr="007F2A8C" w:rsidRDefault="00494D1D" w:rsidP="009E5954">
      <w:pPr>
        <w:pStyle w:val="Bodytext21"/>
        <w:shd w:val="clear" w:color="auto" w:fill="auto"/>
        <w:tabs>
          <w:tab w:val="left" w:pos="320"/>
          <w:tab w:val="left" w:leader="underscore" w:pos="1428"/>
          <w:tab w:val="left" w:leader="underscore" w:pos="6994"/>
        </w:tabs>
        <w:spacing w:line="240" w:lineRule="auto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9B1433"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</w:t>
      </w:r>
      <w:r w:rsidRPr="007F2A8C">
        <w:rPr>
          <w:rFonts w:ascii="Times New Roman" w:hAnsi="Times New Roman" w:cs="Times New Roman"/>
          <w:i/>
          <w:color w:val="auto"/>
          <w:sz w:val="18"/>
          <w:szCs w:val="18"/>
        </w:rPr>
        <w:t xml:space="preserve">     (</w:t>
      </w:r>
      <w:proofErr w:type="spellStart"/>
      <w:r w:rsidRPr="007F2A8C">
        <w:rPr>
          <w:rFonts w:ascii="Times New Roman" w:hAnsi="Times New Roman" w:cs="Times New Roman"/>
          <w:i/>
          <w:color w:val="auto"/>
          <w:sz w:val="18"/>
          <w:szCs w:val="18"/>
        </w:rPr>
        <w:t>bovină,ovină,caprină</w:t>
      </w:r>
      <w:proofErr w:type="spellEnd"/>
      <w:r w:rsidRPr="007F2A8C">
        <w:rPr>
          <w:rFonts w:ascii="Times New Roman" w:hAnsi="Times New Roman" w:cs="Times New Roman"/>
          <w:i/>
          <w:color w:val="auto"/>
          <w:sz w:val="18"/>
          <w:szCs w:val="18"/>
        </w:rPr>
        <w:t>)</w:t>
      </w:r>
    </w:p>
    <w:p w:rsidR="0020334C" w:rsidRPr="007F2A8C" w:rsidRDefault="0020334C" w:rsidP="009E5954">
      <w:pPr>
        <w:pStyle w:val="Bodytext21"/>
        <w:shd w:val="clear" w:color="auto" w:fill="auto"/>
        <w:tabs>
          <w:tab w:val="left" w:pos="320"/>
          <w:tab w:val="left" w:leader="underscore" w:pos="1428"/>
          <w:tab w:val="left" w:leader="underscore" w:pos="6994"/>
        </w:tabs>
        <w:spacing w:line="240" w:lineRule="auto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rasa</w:t>
      </w:r>
      <w:r w:rsidR="00494D1D" w:rsidRPr="007F2A8C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</w:p>
    <w:p w:rsidR="00494D1D" w:rsidRPr="007F2A8C" w:rsidRDefault="00494D1D" w:rsidP="009E5954">
      <w:pPr>
        <w:pStyle w:val="Bodytext21"/>
        <w:shd w:val="clear" w:color="auto" w:fill="auto"/>
        <w:tabs>
          <w:tab w:val="left" w:pos="320"/>
          <w:tab w:val="left" w:leader="underscore" w:pos="1428"/>
          <w:tab w:val="left" w:pos="7388"/>
        </w:tabs>
        <w:spacing w:line="240" w:lineRule="auto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</w:p>
    <w:p w:rsidR="0020334C" w:rsidRPr="007F2A8C" w:rsidRDefault="007A3DE1" w:rsidP="009E5954">
      <w:pPr>
        <w:pStyle w:val="Bodytext21"/>
        <w:numPr>
          <w:ilvl w:val="0"/>
          <w:numId w:val="27"/>
        </w:numPr>
        <w:shd w:val="clear" w:color="auto" w:fill="auto"/>
        <w:tabs>
          <w:tab w:val="left" w:pos="1428"/>
        </w:tabs>
        <w:spacing w:line="389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___________</w:t>
      </w:r>
      <w:r w:rsidR="0020334C" w:rsidRPr="007F2A8C">
        <w:rPr>
          <w:rFonts w:ascii="Times New Roman" w:hAnsi="Times New Roman" w:cs="Times New Roman"/>
          <w:color w:val="auto"/>
          <w:sz w:val="24"/>
          <w:szCs w:val="24"/>
        </w:rPr>
        <w:t>doze de material seminal</w:t>
      </w:r>
    </w:p>
    <w:p w:rsidR="007A3DE1" w:rsidRPr="007F2A8C" w:rsidRDefault="007A3DE1" w:rsidP="009E5954">
      <w:pPr>
        <w:pStyle w:val="Bodytext21"/>
        <w:numPr>
          <w:ilvl w:val="0"/>
          <w:numId w:val="27"/>
        </w:numPr>
        <w:shd w:val="clear" w:color="auto" w:fill="auto"/>
        <w:tabs>
          <w:tab w:val="left" w:pos="1428"/>
        </w:tabs>
        <w:spacing w:line="389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___________ </w:t>
      </w:r>
      <w:proofErr w:type="spellStart"/>
      <w:r w:rsidRPr="007F2A8C">
        <w:rPr>
          <w:rFonts w:ascii="Times New Roman" w:hAnsi="Times New Roman" w:cs="Times New Roman"/>
          <w:color w:val="auto"/>
          <w:sz w:val="24"/>
          <w:szCs w:val="24"/>
        </w:rPr>
        <w:t>bucăţi</w:t>
      </w:r>
      <w:proofErr w:type="spellEnd"/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ovule/embrioni</w:t>
      </w:r>
    </w:p>
    <w:p w:rsidR="00BE202A" w:rsidRPr="007F2A8C" w:rsidRDefault="0020334C" w:rsidP="009E5954">
      <w:pPr>
        <w:pStyle w:val="Bodytext21"/>
        <w:shd w:val="clear" w:color="auto" w:fill="auto"/>
        <w:tabs>
          <w:tab w:val="left" w:leader="underscore" w:pos="4733"/>
        </w:tabs>
        <w:spacing w:line="408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F2A8C">
        <w:rPr>
          <w:rFonts w:ascii="Times New Roman" w:hAnsi="Times New Roman" w:cs="Times New Roman"/>
          <w:color w:val="auto"/>
          <w:sz w:val="24"/>
          <w:szCs w:val="24"/>
        </w:rPr>
        <w:t>Ţara</w:t>
      </w:r>
      <w:proofErr w:type="spellEnd"/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F2A8C">
        <w:rPr>
          <w:rFonts w:ascii="Times New Roman" w:hAnsi="Times New Roman" w:cs="Times New Roman"/>
          <w:color w:val="auto"/>
          <w:sz w:val="24"/>
          <w:szCs w:val="24"/>
        </w:rPr>
        <w:t>şi</w:t>
      </w:r>
      <w:proofErr w:type="spellEnd"/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unitatea de </w:t>
      </w:r>
      <w:proofErr w:type="spellStart"/>
      <w:r w:rsidRPr="007F2A8C">
        <w:rPr>
          <w:rFonts w:ascii="Times New Roman" w:hAnsi="Times New Roman" w:cs="Times New Roman"/>
          <w:color w:val="auto"/>
          <w:sz w:val="24"/>
          <w:szCs w:val="24"/>
        </w:rPr>
        <w:t>provenienţă</w:t>
      </w:r>
      <w:proofErr w:type="spellEnd"/>
      <w:r w:rsidR="00BE202A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   </w:t>
      </w:r>
    </w:p>
    <w:p w:rsidR="0020334C" w:rsidRPr="007F2A8C" w:rsidRDefault="00BE202A" w:rsidP="009E5954">
      <w:pPr>
        <w:pStyle w:val="Bodytext21"/>
        <w:shd w:val="clear" w:color="auto" w:fill="auto"/>
        <w:tabs>
          <w:tab w:val="left" w:leader="underscore" w:pos="4733"/>
        </w:tabs>
        <w:spacing w:line="408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0334C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nimalele vor fi 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achiziționate</w:t>
      </w:r>
      <w:r w:rsidR="0020334C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în perioada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____________________________________</w:t>
      </w:r>
      <w:r w:rsidR="0020334C" w:rsidRPr="007F2A8C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20334C" w:rsidRPr="007F2A8C" w:rsidRDefault="0020334C" w:rsidP="009E5954">
      <w:pPr>
        <w:pStyle w:val="Bodytext21"/>
        <w:shd w:val="clear" w:color="auto" w:fill="auto"/>
        <w:spacing w:line="408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Anexăm prezentei solicitări următoarele documente:</w:t>
      </w:r>
      <w:r w:rsidR="00BE202A" w:rsidRPr="007F2A8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20334C" w:rsidRPr="007F2A8C" w:rsidRDefault="0020334C" w:rsidP="009E5954">
      <w:pPr>
        <w:pStyle w:val="Bodytext40"/>
        <w:shd w:val="clear" w:color="auto" w:fill="auto"/>
        <w:spacing w:line="259" w:lineRule="exact"/>
        <w:ind w:left="567" w:right="240" w:firstLine="284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7F2A8C">
        <w:rPr>
          <w:rFonts w:ascii="Times New Roman" w:hAnsi="Times New Roman" w:cs="Times New Roman"/>
          <w:i/>
          <w:color w:val="auto"/>
          <w:sz w:val="22"/>
          <w:szCs w:val="22"/>
        </w:rPr>
        <w:t xml:space="preserve">Declar pe proprie răspundere că datele înscrise în prezenta cerere sunt reale, în caz contrar voi suporta rigorile prevederilor legale în vigoare privind falsul în </w:t>
      </w:r>
      <w:r w:rsidR="00332C7B" w:rsidRPr="007F2A8C">
        <w:rPr>
          <w:rFonts w:ascii="Times New Roman" w:hAnsi="Times New Roman" w:cs="Times New Roman"/>
          <w:i/>
          <w:color w:val="auto"/>
          <w:sz w:val="22"/>
          <w:szCs w:val="22"/>
        </w:rPr>
        <w:t>declarații</w:t>
      </w:r>
      <w:r w:rsidRPr="007F2A8C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BE202A" w:rsidRPr="007F2A8C" w:rsidRDefault="00BE202A" w:rsidP="009E5954">
      <w:pPr>
        <w:pStyle w:val="Bodytext40"/>
        <w:shd w:val="clear" w:color="auto" w:fill="auto"/>
        <w:spacing w:line="259" w:lineRule="exact"/>
        <w:ind w:left="567" w:right="240" w:firstLine="284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2954A5" w:rsidRPr="007F2A8C" w:rsidRDefault="002954A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BE202A" w:rsidRPr="007F2A8C">
        <w:rPr>
          <w:rFonts w:ascii="Times New Roman" w:hAnsi="Times New Roman" w:cs="Times New Roman"/>
          <w:sz w:val="24"/>
          <w:szCs w:val="24"/>
        </w:rPr>
        <w:t>_________________</w:t>
      </w:r>
      <w:r w:rsidRPr="007F2A8C">
        <w:rPr>
          <w:rFonts w:ascii="Times New Roman" w:hAnsi="Times New Roman" w:cs="Times New Roman"/>
          <w:sz w:val="24"/>
          <w:szCs w:val="24"/>
        </w:rPr>
        <w:t xml:space="preserve">_       </w:t>
      </w:r>
      <w:r w:rsidR="00BE202A" w:rsidRPr="007F2A8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A8C">
        <w:rPr>
          <w:rFonts w:ascii="Times New Roman" w:hAnsi="Times New Roman" w:cs="Times New Roman"/>
          <w:sz w:val="24"/>
          <w:szCs w:val="24"/>
        </w:rPr>
        <w:t xml:space="preserve">      _______</w:t>
      </w:r>
      <w:r w:rsidR="00BE202A" w:rsidRPr="007F2A8C">
        <w:rPr>
          <w:rFonts w:ascii="Times New Roman" w:hAnsi="Times New Roman" w:cs="Times New Roman"/>
          <w:sz w:val="24"/>
          <w:szCs w:val="24"/>
        </w:rPr>
        <w:t>______________</w:t>
      </w:r>
      <w:r w:rsidRPr="007F2A8C">
        <w:rPr>
          <w:rFonts w:ascii="Times New Roman" w:hAnsi="Times New Roman" w:cs="Times New Roman"/>
          <w:sz w:val="24"/>
          <w:szCs w:val="24"/>
        </w:rPr>
        <w:t>___________</w:t>
      </w:r>
    </w:p>
    <w:p w:rsidR="00BE202A" w:rsidRPr="007F2A8C" w:rsidRDefault="002954A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</w:t>
      </w:r>
      <w:r w:rsidR="00BE202A" w:rsidRPr="007F2A8C">
        <w:rPr>
          <w:rFonts w:ascii="Times New Roman" w:hAnsi="Times New Roman" w:cs="Times New Roman"/>
          <w:sz w:val="20"/>
          <w:szCs w:val="20"/>
        </w:rPr>
        <w:t xml:space="preserve"> ol</w:t>
      </w:r>
      <w:r w:rsidR="00547165" w:rsidRPr="007F2A8C">
        <w:rPr>
          <w:rFonts w:ascii="Times New Roman" w:hAnsi="Times New Roman" w:cs="Times New Roman"/>
          <w:sz w:val="20"/>
          <w:szCs w:val="20"/>
        </w:rPr>
        <w:t>o</w:t>
      </w:r>
      <w:r w:rsidR="00BE202A" w:rsidRPr="007F2A8C">
        <w:rPr>
          <w:rFonts w:ascii="Times New Roman" w:hAnsi="Times New Roman" w:cs="Times New Roman"/>
          <w:sz w:val="20"/>
          <w:szCs w:val="20"/>
        </w:rPr>
        <w:t xml:space="preserve">graf </w:t>
      </w:r>
      <w:r w:rsidR="00547165" w:rsidRPr="007F2A8C">
        <w:rPr>
          <w:rFonts w:ascii="Times New Roman" w:hAnsi="Times New Roman" w:cs="Times New Roman"/>
          <w:sz w:val="20"/>
          <w:szCs w:val="20"/>
        </w:rPr>
        <w:t>/</w:t>
      </w:r>
      <w:r w:rsidR="00BE202A" w:rsidRPr="007F2A8C">
        <w:rPr>
          <w:rFonts w:ascii="Times New Roman" w:hAnsi="Times New Roman" w:cs="Times New Roman"/>
          <w:sz w:val="20"/>
          <w:szCs w:val="20"/>
        </w:rPr>
        <w:t>electronică</w:t>
      </w:r>
      <w:r w:rsidRPr="007F2A8C">
        <w:rPr>
          <w:rFonts w:ascii="Times New Roman" w:hAnsi="Times New Roman" w:cs="Times New Roman"/>
          <w:sz w:val="20"/>
          <w:szCs w:val="20"/>
        </w:rPr>
        <w:t xml:space="preserve">)                                         </w:t>
      </w:r>
      <w:r w:rsidR="00547165" w:rsidRPr="007F2A8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7F2A8C">
        <w:rPr>
          <w:rFonts w:ascii="Times New Roman" w:hAnsi="Times New Roman" w:cs="Times New Roman"/>
          <w:sz w:val="20"/>
          <w:szCs w:val="20"/>
        </w:rPr>
        <w:t xml:space="preserve"> (numele prenumele)</w:t>
      </w:r>
    </w:p>
    <w:p w:rsidR="00547165" w:rsidRPr="007F2A8C" w:rsidRDefault="0054716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161C16" w:rsidRPr="007F2A8C" w:rsidRDefault="00161C16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B21106" w:rsidRPr="007F2A8C" w:rsidRDefault="00B21106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2954A5" w:rsidRPr="007F2A8C" w:rsidRDefault="002954A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="003D2EA2"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954A5" w:rsidRPr="007F2A8C" w:rsidRDefault="003D2EA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F2A8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În cazul semnării cererii cu semnătură electronică</w:t>
      </w:r>
      <w:r w:rsidR="00970621" w:rsidRPr="007F2A8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,</w:t>
      </w:r>
      <w:r w:rsidRPr="007F2A8C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ștampila nu se aplică</w:t>
      </w:r>
    </w:p>
    <w:p w:rsidR="00031887" w:rsidRPr="007F2A8C" w:rsidRDefault="00031887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b w:val="0"/>
          <w:color w:val="auto"/>
          <w:sz w:val="20"/>
          <w:szCs w:val="20"/>
        </w:rPr>
      </w:pPr>
      <w:r w:rsidRPr="007F2A8C">
        <w:rPr>
          <w:b w:val="0"/>
          <w:color w:val="auto"/>
          <w:sz w:val="20"/>
          <w:szCs w:val="20"/>
        </w:rPr>
        <w:lastRenderedPageBreak/>
        <w:t>Anexa nr.</w:t>
      </w:r>
      <w:r w:rsidR="00EB45B3" w:rsidRPr="007F2A8C">
        <w:rPr>
          <w:b w:val="0"/>
          <w:color w:val="auto"/>
          <w:sz w:val="20"/>
          <w:szCs w:val="20"/>
        </w:rPr>
        <w:t>2</w:t>
      </w:r>
    </w:p>
    <w:p w:rsidR="00031887" w:rsidRPr="007F2A8C" w:rsidRDefault="005F118F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b w:val="0"/>
          <w:color w:val="auto"/>
          <w:sz w:val="20"/>
          <w:szCs w:val="20"/>
        </w:rPr>
        <w:t>l</w:t>
      </w:r>
      <w:r w:rsidR="00031887" w:rsidRPr="007F2A8C">
        <w:rPr>
          <w:b w:val="0"/>
          <w:color w:val="auto"/>
          <w:sz w:val="20"/>
          <w:szCs w:val="20"/>
        </w:rPr>
        <w:t xml:space="preserve">a </w:t>
      </w:r>
      <w:r w:rsidR="00031887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031887" w:rsidRPr="007F2A8C" w:rsidRDefault="00031887" w:rsidP="009E5954">
      <w:pPr>
        <w:pStyle w:val="Bodytext30"/>
        <w:shd w:val="clear" w:color="auto" w:fill="auto"/>
        <w:spacing w:line="240" w:lineRule="auto"/>
        <w:ind w:right="240"/>
        <w:jc w:val="right"/>
        <w:rPr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</w:t>
      </w:r>
      <w:r w:rsidR="0068793D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germinativ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provenit de la acestea</w:t>
      </w:r>
    </w:p>
    <w:p w:rsidR="00031887" w:rsidRPr="007F2A8C" w:rsidRDefault="00031887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Modelul nr.</w:t>
      </w:r>
      <w:r w:rsidR="004E2BB8"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1</w:t>
      </w: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</w:p>
    <w:p w:rsidR="00031887" w:rsidRPr="007F2A8C" w:rsidRDefault="00031887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b w:val="0"/>
          <w:color w:val="auto"/>
          <w:sz w:val="24"/>
          <w:szCs w:val="24"/>
        </w:rPr>
        <w:t>Solicitant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_______________</w:t>
      </w:r>
    </w:p>
    <w:p w:rsidR="00031887" w:rsidRPr="007F2A8C" w:rsidRDefault="00031887" w:rsidP="009E5954">
      <w:pPr>
        <w:pStyle w:val="10"/>
        <w:shd w:val="clear" w:color="auto" w:fill="auto"/>
        <w:tabs>
          <w:tab w:val="left" w:leader="underscore" w:pos="2898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Sediul__________________</w:t>
      </w:r>
    </w:p>
    <w:p w:rsidR="00031887" w:rsidRPr="007F2A8C" w:rsidRDefault="00031887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IDNO._,_,_,_,_,_,_,_,_,_,_,_,_</w:t>
      </w:r>
    </w:p>
    <w:p w:rsidR="00031887" w:rsidRPr="007F2A8C" w:rsidRDefault="00031887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Telefon</w:t>
      </w:r>
      <w:r w:rsidRPr="007F2A8C">
        <w:rPr>
          <w:rFonts w:ascii="Times New Roman" w:hAnsi="Times New Roman" w:cs="Times New Roman"/>
          <w:sz w:val="24"/>
          <w:szCs w:val="24"/>
        </w:rPr>
        <w:tab/>
        <w:t>e-mail</w:t>
      </w:r>
    </w:p>
    <w:p w:rsidR="00031887" w:rsidRPr="007F2A8C" w:rsidRDefault="00031887" w:rsidP="009E5954">
      <w:pPr>
        <w:pStyle w:val="10"/>
        <w:shd w:val="clear" w:color="auto" w:fill="auto"/>
        <w:tabs>
          <w:tab w:val="left" w:pos="1142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Nr.</w:t>
      </w:r>
      <w:r w:rsidRPr="007F2A8C">
        <w:rPr>
          <w:rFonts w:ascii="Times New Roman" w:hAnsi="Times New Roman" w:cs="Times New Roman"/>
          <w:sz w:val="24"/>
          <w:szCs w:val="24"/>
        </w:rPr>
        <w:tab/>
        <w:t>din</w:t>
      </w: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  <w:r w:rsidRPr="007F2A8C">
        <w:rPr>
          <w:b/>
          <w:sz w:val="24"/>
          <w:szCs w:val="24"/>
        </w:rPr>
        <w:t xml:space="preserve">Către, </w:t>
      </w:r>
      <w:proofErr w:type="spellStart"/>
      <w:r w:rsidRPr="007F2A8C">
        <w:rPr>
          <w:b/>
          <w:sz w:val="24"/>
          <w:szCs w:val="24"/>
        </w:rPr>
        <w:t>Agenţia</w:t>
      </w:r>
      <w:proofErr w:type="spellEnd"/>
      <w:r w:rsidRPr="007F2A8C">
        <w:rPr>
          <w:b/>
          <w:sz w:val="24"/>
          <w:szCs w:val="24"/>
        </w:rPr>
        <w:t xml:space="preserve"> </w:t>
      </w:r>
      <w:proofErr w:type="spellStart"/>
      <w:r w:rsidRPr="007F2A8C">
        <w:rPr>
          <w:b/>
          <w:sz w:val="24"/>
          <w:szCs w:val="24"/>
        </w:rPr>
        <w:t>Naţională</w:t>
      </w:r>
      <w:proofErr w:type="spellEnd"/>
      <w:r w:rsidRPr="007F2A8C">
        <w:rPr>
          <w:b/>
          <w:sz w:val="24"/>
          <w:szCs w:val="24"/>
        </w:rPr>
        <w:t xml:space="preserve"> pentru Siguranța Alimentelor</w:t>
      </w: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b/>
          <w:sz w:val="24"/>
          <w:szCs w:val="24"/>
        </w:rPr>
      </w:pP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sz w:val="24"/>
          <w:szCs w:val="24"/>
        </w:rPr>
      </w:pP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sz w:val="28"/>
          <w:szCs w:val="28"/>
          <w:shd w:val="clear" w:color="auto" w:fill="FFFFFF"/>
        </w:rPr>
      </w:pPr>
      <w:r w:rsidRPr="007F2A8C">
        <w:rPr>
          <w:b/>
          <w:sz w:val="28"/>
          <w:szCs w:val="28"/>
        </w:rPr>
        <w:t>CERERE DE ACCEPTARE A IMPORTULUI DE ANIMALE DE REPRODUCȚIE DIN SPECIA PORCINĂ</w:t>
      </w:r>
    </w:p>
    <w:p w:rsidR="00031887" w:rsidRPr="007F2A8C" w:rsidRDefault="00031887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b/>
          <w:sz w:val="24"/>
          <w:szCs w:val="24"/>
        </w:rPr>
      </w:pPr>
    </w:p>
    <w:p w:rsidR="00783134" w:rsidRPr="007F2A8C" w:rsidRDefault="00783134" w:rsidP="009E5954">
      <w:pPr>
        <w:pStyle w:val="10"/>
        <w:shd w:val="clear" w:color="auto" w:fill="auto"/>
        <w:tabs>
          <w:tab w:val="left" w:leader="underscore" w:pos="8744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Subsemnatul (a) __________________________________________________în calitate de____________________________________________________________________, al_____________________________________________________________________</w:t>
      </w:r>
    </w:p>
    <w:p w:rsidR="00783134" w:rsidRPr="007F2A8C" w:rsidRDefault="00783134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sz w:val="24"/>
          <w:szCs w:val="24"/>
        </w:rPr>
      </w:pPr>
      <w:r w:rsidRPr="007F2A8C">
        <w:rPr>
          <w:sz w:val="24"/>
          <w:szCs w:val="24"/>
        </w:rPr>
        <w:t>________________________________________________________________,</w:t>
      </w:r>
    </w:p>
    <w:p w:rsidR="00031887" w:rsidRPr="007F2A8C" w:rsidRDefault="00783134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</w:pPr>
      <w:r w:rsidRPr="007F2A8C">
        <w:rPr>
          <w:sz w:val="24"/>
          <w:szCs w:val="24"/>
        </w:rPr>
        <w:t xml:space="preserve">Sediul__________________________,strada____________________________,nr.________, </w:t>
      </w:r>
      <w:r w:rsidRPr="007F2A8C">
        <w:t>posesor al BI seria _______,</w:t>
      </w:r>
      <w:proofErr w:type="spellStart"/>
      <w:r w:rsidRPr="007F2A8C">
        <w:t>nr._________,IDNO</w:t>
      </w:r>
      <w:proofErr w:type="spellEnd"/>
      <w:r w:rsidRPr="007F2A8C">
        <w:t xml:space="preserve"> __,__,__,__,__,__,__,__,__,__,__,__,__ </w:t>
      </w:r>
      <w:r w:rsidR="00340715" w:rsidRPr="00E43ED6">
        <w:rPr>
          <w:sz w:val="24"/>
          <w:szCs w:val="24"/>
        </w:rPr>
        <w:t xml:space="preserve">notific inițierea </w:t>
      </w:r>
      <w:r w:rsidR="00340715">
        <w:rPr>
          <w:sz w:val="24"/>
          <w:szCs w:val="24"/>
        </w:rPr>
        <w:t>importului de animale</w:t>
      </w:r>
      <w:r w:rsidR="00340715" w:rsidRPr="00E43ED6">
        <w:rPr>
          <w:sz w:val="24"/>
          <w:szCs w:val="24"/>
        </w:rPr>
        <w:t xml:space="preserve"> </w:t>
      </w:r>
      <w:r w:rsidR="00340715">
        <w:rPr>
          <w:sz w:val="24"/>
          <w:szCs w:val="24"/>
        </w:rPr>
        <w:t xml:space="preserve"> și a materialului germinativ </w:t>
      </w:r>
      <w:r w:rsidR="00340715" w:rsidRPr="00E43ED6">
        <w:rPr>
          <w:sz w:val="24"/>
          <w:szCs w:val="24"/>
        </w:rPr>
        <w:t xml:space="preserve">după </w:t>
      </w:r>
      <w:r w:rsidR="00340715">
        <w:rPr>
          <w:sz w:val="24"/>
          <w:szCs w:val="24"/>
        </w:rPr>
        <w:t xml:space="preserve">17 </w:t>
      </w:r>
      <w:r w:rsidR="00340715" w:rsidRPr="00E43ED6">
        <w:rPr>
          <w:sz w:val="24"/>
          <w:szCs w:val="24"/>
        </w:rPr>
        <w:t xml:space="preserve">zile </w:t>
      </w:r>
      <w:r w:rsidR="00340715">
        <w:rPr>
          <w:sz w:val="24"/>
          <w:szCs w:val="24"/>
        </w:rPr>
        <w:t xml:space="preserve">lucrătoare </w:t>
      </w:r>
      <w:r w:rsidR="00340715" w:rsidRPr="00E43ED6">
        <w:rPr>
          <w:sz w:val="24"/>
          <w:szCs w:val="24"/>
        </w:rPr>
        <w:t xml:space="preserve">din momentul depunerii cererii </w:t>
      </w:r>
      <w:proofErr w:type="spellStart"/>
      <w:r w:rsidR="00340715" w:rsidRPr="00E43ED6">
        <w:rPr>
          <w:sz w:val="24"/>
          <w:szCs w:val="24"/>
        </w:rPr>
        <w:t>şi</w:t>
      </w:r>
      <w:proofErr w:type="spellEnd"/>
      <w:r w:rsidR="00340715" w:rsidRPr="00E43ED6">
        <w:rPr>
          <w:sz w:val="24"/>
          <w:szCs w:val="24"/>
        </w:rPr>
        <w:t xml:space="preserve"> </w:t>
      </w:r>
      <w:r w:rsidRPr="007F2A8C">
        <w:t xml:space="preserve">solicit </w:t>
      </w:r>
      <w:r w:rsidR="00031887" w:rsidRPr="007F2A8C">
        <w:t>acceptarea importului de animale de reproducție  de rasa/linia/</w:t>
      </w:r>
      <w:proofErr w:type="spellStart"/>
      <w:r w:rsidR="00031887" w:rsidRPr="007F2A8C">
        <w:t>hibridul_______________________astfel</w:t>
      </w:r>
      <w:proofErr w:type="spellEnd"/>
      <w:r w:rsidR="00031887" w:rsidRPr="007F2A8C">
        <w:t>:</w:t>
      </w:r>
    </w:p>
    <w:p w:rsidR="00031887" w:rsidRPr="007F2A8C" w:rsidRDefault="00031887" w:rsidP="009E5954">
      <w:pPr>
        <w:ind w:left="567" w:right="240"/>
        <w:jc w:val="both"/>
        <w:rPr>
          <w:rFonts w:ascii="Times New Roman" w:hAnsi="Times New Roman" w:cs="Times New Roman"/>
          <w:color w:val="auto"/>
        </w:rPr>
      </w:pPr>
    </w:p>
    <w:p w:rsidR="00031887" w:rsidRPr="007F2A8C" w:rsidRDefault="00031887" w:rsidP="009E5954">
      <w:pPr>
        <w:ind w:left="567" w:right="240"/>
        <w:jc w:val="both"/>
        <w:rPr>
          <w:rFonts w:ascii="Times New Roman" w:hAnsi="Times New Roman" w:cs="Times New Roman"/>
          <w:b/>
          <w:color w:val="auto"/>
        </w:rPr>
      </w:pPr>
      <w:r w:rsidRPr="007F2A8C">
        <w:rPr>
          <w:rFonts w:ascii="Times New Roman" w:hAnsi="Times New Roman" w:cs="Times New Roman"/>
          <w:b/>
          <w:color w:val="auto"/>
        </w:rPr>
        <w:t>ANIMALE DE REPRODUCȚIE</w:t>
      </w:r>
    </w:p>
    <w:p w:rsidR="00031887" w:rsidRPr="007F2A8C" w:rsidRDefault="00031887" w:rsidP="009E5954">
      <w:pPr>
        <w:ind w:left="567" w:right="2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1931"/>
        <w:gridCol w:w="1269"/>
        <w:gridCol w:w="2312"/>
        <w:gridCol w:w="3649"/>
      </w:tblGrid>
      <w:tr w:rsidR="00031887" w:rsidRPr="007F2A8C" w:rsidTr="00031887">
        <w:tc>
          <w:tcPr>
            <w:tcW w:w="1951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Specificație</w:t>
            </w:r>
          </w:p>
        </w:tc>
        <w:tc>
          <w:tcPr>
            <w:tcW w:w="1276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Capete</w:t>
            </w:r>
          </w:p>
        </w:tc>
        <w:tc>
          <w:tcPr>
            <w:tcW w:w="2347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Țara de proveniență</w:t>
            </w:r>
          </w:p>
        </w:tc>
        <w:tc>
          <w:tcPr>
            <w:tcW w:w="3748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Organismul de ameliorare furnizor</w:t>
            </w:r>
          </w:p>
        </w:tc>
      </w:tr>
      <w:tr w:rsidR="00031887" w:rsidRPr="007F2A8C" w:rsidTr="00031887">
        <w:tc>
          <w:tcPr>
            <w:tcW w:w="1951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Vieri</w:t>
            </w:r>
          </w:p>
        </w:tc>
        <w:tc>
          <w:tcPr>
            <w:tcW w:w="1276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7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48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31887" w:rsidRPr="007F2A8C" w:rsidTr="00031887">
        <w:tc>
          <w:tcPr>
            <w:tcW w:w="1951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Scrofițe</w:t>
            </w:r>
          </w:p>
        </w:tc>
        <w:tc>
          <w:tcPr>
            <w:tcW w:w="1276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7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48" w:type="dxa"/>
          </w:tcPr>
          <w:p w:rsidR="00031887" w:rsidRPr="007F2A8C" w:rsidRDefault="00031887" w:rsidP="009E5954">
            <w:pPr>
              <w:ind w:right="24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031887" w:rsidRPr="007F2A8C" w:rsidRDefault="00031887" w:rsidP="009E5954">
      <w:pPr>
        <w:ind w:left="567" w:right="24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783134" w:rsidRPr="007F2A8C" w:rsidRDefault="00783134" w:rsidP="009E5954">
      <w:pPr>
        <w:pStyle w:val="Bodytext21"/>
        <w:shd w:val="clear" w:color="auto" w:fill="auto"/>
        <w:spacing w:line="408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Anexăm prezentei solicitări următoarele documente:___________________________________________________________________</w:t>
      </w:r>
    </w:p>
    <w:p w:rsidR="00783134" w:rsidRPr="007F2A8C" w:rsidRDefault="00783134" w:rsidP="009E5954">
      <w:pPr>
        <w:pStyle w:val="Bodytext40"/>
        <w:shd w:val="clear" w:color="auto" w:fill="auto"/>
        <w:spacing w:line="259" w:lineRule="exact"/>
        <w:ind w:left="567" w:right="240" w:firstLine="284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7F2A8C">
        <w:rPr>
          <w:rFonts w:ascii="Times New Roman" w:hAnsi="Times New Roman" w:cs="Times New Roman"/>
          <w:i/>
          <w:color w:val="auto"/>
          <w:sz w:val="22"/>
          <w:szCs w:val="22"/>
        </w:rPr>
        <w:t>Declar pe proprie răspundere că datele înscrise în prezenta cerere sunt reale, în caz contrar voi suporta rigorile prevederilor legale în vigoare privind falsul în declarații.</w:t>
      </w:r>
    </w:p>
    <w:p w:rsidR="00783134" w:rsidRPr="007F2A8C" w:rsidRDefault="00783134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D053E7" w:rsidRPr="007F2A8C" w:rsidRDefault="00D053E7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83134" w:rsidRPr="007F2A8C" w:rsidRDefault="00783134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________________________________</w:t>
      </w:r>
    </w:p>
    <w:p w:rsidR="00783134" w:rsidRPr="007F2A8C" w:rsidRDefault="00783134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783134" w:rsidRPr="007F2A8C" w:rsidRDefault="00783134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9F1FDB" w:rsidRPr="007F2A8C" w:rsidRDefault="009F1FD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9F1FDB" w:rsidRPr="007F2A8C" w:rsidRDefault="009F1FD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783134" w:rsidRPr="007F2A8C" w:rsidRDefault="00783134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="009F1FDB"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83134" w:rsidRPr="007F2A8C" w:rsidRDefault="00970621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783134"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F1FDB"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="00783134"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</w:t>
      </w:r>
      <w:r w:rsidR="00331E05"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și în cazul depunerii cererii în conformitate cu pct.5,</w:t>
      </w:r>
      <w:r w:rsidR="00783134"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ștampila nu se aplică</w:t>
      </w:r>
    </w:p>
    <w:p w:rsidR="005B6702" w:rsidRPr="007F2A8C" w:rsidRDefault="005B6702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3" w:name="bookmark4"/>
    </w:p>
    <w:p w:rsidR="00041C56" w:rsidRPr="007F2A8C" w:rsidRDefault="00041C56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Modelul nr.</w:t>
      </w:r>
      <w:r w:rsidR="004E2BB8" w:rsidRPr="007F2A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2</w:t>
      </w:r>
    </w:p>
    <w:p w:rsidR="00041C56" w:rsidRPr="007F2A8C" w:rsidRDefault="00041C56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b w:val="0"/>
          <w:color w:val="auto"/>
          <w:sz w:val="24"/>
          <w:szCs w:val="24"/>
        </w:rPr>
        <w:t>Solicitant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_______________</w:t>
      </w:r>
    </w:p>
    <w:p w:rsidR="00041C56" w:rsidRPr="007F2A8C" w:rsidRDefault="00041C56" w:rsidP="009E5954">
      <w:pPr>
        <w:pStyle w:val="10"/>
        <w:shd w:val="clear" w:color="auto" w:fill="auto"/>
        <w:tabs>
          <w:tab w:val="left" w:leader="underscore" w:pos="2898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Sediul__________________</w:t>
      </w:r>
    </w:p>
    <w:p w:rsidR="00041C56" w:rsidRPr="007F2A8C" w:rsidRDefault="00041C56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IDN</w:t>
      </w:r>
      <w:r w:rsidR="004E2BB8" w:rsidRPr="007F2A8C">
        <w:rPr>
          <w:rFonts w:ascii="Times New Roman" w:hAnsi="Times New Roman" w:cs="Times New Roman"/>
          <w:sz w:val="24"/>
          <w:szCs w:val="24"/>
        </w:rPr>
        <w:t>P</w:t>
      </w:r>
      <w:r w:rsidRPr="007F2A8C">
        <w:rPr>
          <w:rFonts w:ascii="Times New Roman" w:hAnsi="Times New Roman" w:cs="Times New Roman"/>
          <w:sz w:val="24"/>
          <w:szCs w:val="24"/>
        </w:rPr>
        <w:t>._,_,_,_,_,_,_,_,_,_,_,_,_</w:t>
      </w:r>
    </w:p>
    <w:p w:rsidR="00041C56" w:rsidRPr="007F2A8C" w:rsidRDefault="00041C56" w:rsidP="009E5954">
      <w:pPr>
        <w:pStyle w:val="10"/>
        <w:shd w:val="clear" w:color="auto" w:fill="auto"/>
        <w:tabs>
          <w:tab w:val="left" w:leader="underscore" w:pos="2870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Telefon</w:t>
      </w:r>
      <w:r w:rsidRPr="007F2A8C">
        <w:rPr>
          <w:rFonts w:ascii="Times New Roman" w:hAnsi="Times New Roman" w:cs="Times New Roman"/>
          <w:sz w:val="24"/>
          <w:szCs w:val="24"/>
        </w:rPr>
        <w:tab/>
        <w:t>e-mail</w:t>
      </w:r>
    </w:p>
    <w:p w:rsidR="00041C56" w:rsidRPr="007F2A8C" w:rsidRDefault="00041C56" w:rsidP="009E5954">
      <w:pPr>
        <w:pStyle w:val="10"/>
        <w:shd w:val="clear" w:color="auto" w:fill="auto"/>
        <w:tabs>
          <w:tab w:val="left" w:pos="1142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Nr.</w:t>
      </w:r>
      <w:r w:rsidRPr="007F2A8C">
        <w:rPr>
          <w:rFonts w:ascii="Times New Roman" w:hAnsi="Times New Roman" w:cs="Times New Roman"/>
          <w:sz w:val="24"/>
          <w:szCs w:val="24"/>
        </w:rPr>
        <w:tab/>
        <w:t>din</w:t>
      </w: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b/>
          <w:sz w:val="24"/>
          <w:szCs w:val="24"/>
        </w:rPr>
      </w:pPr>
      <w:r w:rsidRPr="007F2A8C">
        <w:rPr>
          <w:b/>
          <w:sz w:val="24"/>
          <w:szCs w:val="24"/>
        </w:rPr>
        <w:t xml:space="preserve">Către, </w:t>
      </w:r>
      <w:proofErr w:type="spellStart"/>
      <w:r w:rsidRPr="007F2A8C">
        <w:rPr>
          <w:b/>
          <w:sz w:val="24"/>
          <w:szCs w:val="24"/>
        </w:rPr>
        <w:t>Agenţia</w:t>
      </w:r>
      <w:proofErr w:type="spellEnd"/>
      <w:r w:rsidRPr="007F2A8C">
        <w:rPr>
          <w:b/>
          <w:sz w:val="24"/>
          <w:szCs w:val="24"/>
        </w:rPr>
        <w:t xml:space="preserve"> </w:t>
      </w:r>
      <w:proofErr w:type="spellStart"/>
      <w:r w:rsidRPr="007F2A8C">
        <w:rPr>
          <w:b/>
          <w:sz w:val="24"/>
          <w:szCs w:val="24"/>
        </w:rPr>
        <w:t>Naţională</w:t>
      </w:r>
      <w:proofErr w:type="spellEnd"/>
      <w:r w:rsidRPr="007F2A8C">
        <w:rPr>
          <w:b/>
          <w:sz w:val="24"/>
          <w:szCs w:val="24"/>
        </w:rPr>
        <w:t xml:space="preserve"> pentru Siguranța Alimentelor</w:t>
      </w: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b/>
          <w:sz w:val="24"/>
          <w:szCs w:val="24"/>
        </w:rPr>
      </w:pP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left"/>
        <w:rPr>
          <w:rStyle w:val="Heading3Italic"/>
          <w:rFonts w:eastAsia="Candara"/>
          <w:sz w:val="24"/>
          <w:szCs w:val="24"/>
        </w:rPr>
      </w:pP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sz w:val="28"/>
          <w:szCs w:val="28"/>
          <w:shd w:val="clear" w:color="auto" w:fill="FFFFFF"/>
        </w:rPr>
      </w:pPr>
      <w:r w:rsidRPr="007F2A8C">
        <w:rPr>
          <w:b/>
          <w:sz w:val="28"/>
          <w:szCs w:val="28"/>
        </w:rPr>
        <w:t>CERERE DE ACCEPTARE A IMPORTULUI DE MATERIAL GERMINATIV PROVENIT DE LA ANIMALELE DE REPRODUCȚIE DIN SPECIA PORCINĂ</w:t>
      </w:r>
    </w:p>
    <w:p w:rsidR="00041C56" w:rsidRPr="007F2A8C" w:rsidRDefault="00041C56" w:rsidP="009E5954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40" w:lineRule="auto"/>
        <w:ind w:left="567" w:right="240" w:firstLine="0"/>
        <w:jc w:val="center"/>
        <w:rPr>
          <w:b/>
          <w:sz w:val="24"/>
          <w:szCs w:val="24"/>
        </w:rPr>
      </w:pPr>
    </w:p>
    <w:p w:rsidR="00041C56" w:rsidRPr="007F2A8C" w:rsidRDefault="00041C56" w:rsidP="009E5954">
      <w:pPr>
        <w:pStyle w:val="10"/>
        <w:shd w:val="clear" w:color="auto" w:fill="auto"/>
        <w:tabs>
          <w:tab w:val="left" w:leader="underscore" w:pos="8744"/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Subsemnatul (a) __________________________________________________în calitate de____________________________________________________________________, al_____________________________________________________________________</w:t>
      </w:r>
    </w:p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sz w:val="24"/>
          <w:szCs w:val="24"/>
        </w:rPr>
      </w:pPr>
      <w:r w:rsidRPr="007F2A8C">
        <w:rPr>
          <w:sz w:val="24"/>
          <w:szCs w:val="24"/>
        </w:rPr>
        <w:t>________________________________________________________________,</w:t>
      </w:r>
    </w:p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</w:pPr>
      <w:r w:rsidRPr="007F2A8C">
        <w:rPr>
          <w:sz w:val="24"/>
          <w:szCs w:val="24"/>
        </w:rPr>
        <w:t xml:space="preserve">Sediul__________________________,strada____________________________,nr.________, </w:t>
      </w:r>
      <w:r w:rsidRPr="007F2A8C">
        <w:t>posesor al BI seria _______,</w:t>
      </w:r>
      <w:proofErr w:type="spellStart"/>
      <w:r w:rsidRPr="007F2A8C">
        <w:t>nr._________,IDNO</w:t>
      </w:r>
      <w:proofErr w:type="spellEnd"/>
      <w:r w:rsidRPr="007F2A8C">
        <w:t xml:space="preserve"> __,__,__,__,__,__,__,__,__,__,__,__,__ </w:t>
      </w:r>
      <w:r w:rsidR="00340715" w:rsidRPr="00E43ED6">
        <w:rPr>
          <w:sz w:val="24"/>
          <w:szCs w:val="24"/>
        </w:rPr>
        <w:t xml:space="preserve">notific inițierea </w:t>
      </w:r>
      <w:r w:rsidR="00340715">
        <w:rPr>
          <w:sz w:val="24"/>
          <w:szCs w:val="24"/>
        </w:rPr>
        <w:t>importului de animale</w:t>
      </w:r>
      <w:r w:rsidR="00340715" w:rsidRPr="00E43ED6">
        <w:rPr>
          <w:sz w:val="24"/>
          <w:szCs w:val="24"/>
        </w:rPr>
        <w:t xml:space="preserve"> </w:t>
      </w:r>
      <w:r w:rsidR="00340715">
        <w:rPr>
          <w:sz w:val="24"/>
          <w:szCs w:val="24"/>
        </w:rPr>
        <w:t xml:space="preserve"> și a materialului germinativ </w:t>
      </w:r>
      <w:r w:rsidR="00340715" w:rsidRPr="00E43ED6">
        <w:rPr>
          <w:sz w:val="24"/>
          <w:szCs w:val="24"/>
        </w:rPr>
        <w:t xml:space="preserve">după </w:t>
      </w:r>
      <w:r w:rsidR="00340715">
        <w:rPr>
          <w:sz w:val="24"/>
          <w:szCs w:val="24"/>
        </w:rPr>
        <w:t xml:space="preserve">17 </w:t>
      </w:r>
      <w:r w:rsidR="00340715" w:rsidRPr="00E43ED6">
        <w:rPr>
          <w:sz w:val="24"/>
          <w:szCs w:val="24"/>
        </w:rPr>
        <w:t xml:space="preserve">zile </w:t>
      </w:r>
      <w:r w:rsidR="00340715">
        <w:rPr>
          <w:sz w:val="24"/>
          <w:szCs w:val="24"/>
        </w:rPr>
        <w:t xml:space="preserve">lucrătoare </w:t>
      </w:r>
      <w:r w:rsidR="00340715" w:rsidRPr="00E43ED6">
        <w:rPr>
          <w:sz w:val="24"/>
          <w:szCs w:val="24"/>
        </w:rPr>
        <w:t xml:space="preserve">din momentul depunerii cererii </w:t>
      </w:r>
      <w:proofErr w:type="spellStart"/>
      <w:r w:rsidR="00340715" w:rsidRPr="00E43ED6">
        <w:rPr>
          <w:sz w:val="24"/>
          <w:szCs w:val="24"/>
        </w:rPr>
        <w:t>şi</w:t>
      </w:r>
      <w:proofErr w:type="spellEnd"/>
      <w:r w:rsidR="00340715" w:rsidRPr="00E43ED6">
        <w:rPr>
          <w:sz w:val="24"/>
          <w:szCs w:val="24"/>
        </w:rPr>
        <w:t xml:space="preserve"> </w:t>
      </w:r>
      <w:r w:rsidRPr="007F2A8C">
        <w:t>solicit acceptarea importului de material germinativ provenit de la animale de reproducție  de rasa/linia/</w:t>
      </w:r>
      <w:proofErr w:type="spellStart"/>
      <w:r w:rsidRPr="007F2A8C">
        <w:t>hibridul_______________________astfel</w:t>
      </w:r>
      <w:proofErr w:type="spellEnd"/>
      <w:r w:rsidRPr="007F2A8C">
        <w:t>:</w:t>
      </w:r>
    </w:p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</w:pPr>
    </w:p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  <w:r w:rsidRPr="007F2A8C">
        <w:rPr>
          <w:b/>
        </w:rPr>
        <w:t>MATERIAL GERMINATIV</w:t>
      </w:r>
    </w:p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</w:p>
    <w:tbl>
      <w:tblPr>
        <w:tblStyle w:val="Tabelgril"/>
        <w:tblW w:w="9630" w:type="dxa"/>
        <w:tblInd w:w="250" w:type="dxa"/>
        <w:tblLook w:val="04A0" w:firstRow="1" w:lastRow="0" w:firstColumn="1" w:lastColumn="0" w:noHBand="0" w:noVBand="1"/>
      </w:tblPr>
      <w:tblGrid>
        <w:gridCol w:w="1821"/>
        <w:gridCol w:w="1196"/>
        <w:gridCol w:w="1196"/>
        <w:gridCol w:w="1360"/>
        <w:gridCol w:w="1842"/>
        <w:gridCol w:w="2215"/>
      </w:tblGrid>
      <w:tr w:rsidR="00041C56" w:rsidRPr="007F2A8C" w:rsidTr="005B6702">
        <w:tc>
          <w:tcPr>
            <w:tcW w:w="1821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Specificare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Număr de doze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Număr de ovule</w:t>
            </w:r>
          </w:p>
        </w:tc>
        <w:tc>
          <w:tcPr>
            <w:tcW w:w="1360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Număr de embrioni</w:t>
            </w:r>
          </w:p>
        </w:tc>
        <w:tc>
          <w:tcPr>
            <w:tcW w:w="1842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Țara de proveniență</w:t>
            </w:r>
          </w:p>
        </w:tc>
        <w:tc>
          <w:tcPr>
            <w:tcW w:w="2215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sz w:val="20"/>
                <w:szCs w:val="20"/>
              </w:rPr>
            </w:pPr>
            <w:r w:rsidRPr="007F2A8C">
              <w:rPr>
                <w:sz w:val="20"/>
                <w:szCs w:val="20"/>
              </w:rPr>
              <w:t>Organismul de ameliorare furnizor</w:t>
            </w:r>
          </w:p>
        </w:tc>
      </w:tr>
      <w:tr w:rsidR="00041C56" w:rsidRPr="007F2A8C" w:rsidTr="005B6702">
        <w:tc>
          <w:tcPr>
            <w:tcW w:w="1821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</w:pPr>
            <w:r w:rsidRPr="007F2A8C">
              <w:t>Material seminal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360" w:type="dxa"/>
          </w:tcPr>
          <w:p w:rsidR="00041C56" w:rsidRPr="007F2A8C" w:rsidRDefault="005B6702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842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  <w:tc>
          <w:tcPr>
            <w:tcW w:w="2215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</w:tr>
      <w:tr w:rsidR="00041C56" w:rsidRPr="007F2A8C" w:rsidTr="005B6702">
        <w:tc>
          <w:tcPr>
            <w:tcW w:w="1821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</w:pPr>
            <w:r w:rsidRPr="007F2A8C">
              <w:t>Ovule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</w:p>
        </w:tc>
        <w:tc>
          <w:tcPr>
            <w:tcW w:w="1360" w:type="dxa"/>
          </w:tcPr>
          <w:p w:rsidR="00041C56" w:rsidRPr="007F2A8C" w:rsidRDefault="005B6702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842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  <w:tc>
          <w:tcPr>
            <w:tcW w:w="2215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</w:tr>
      <w:tr w:rsidR="00041C56" w:rsidRPr="007F2A8C" w:rsidTr="005B6702">
        <w:tc>
          <w:tcPr>
            <w:tcW w:w="1821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</w:pPr>
            <w:r w:rsidRPr="007F2A8C">
              <w:t>Embrioni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196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jc w:val="center"/>
              <w:rPr>
                <w:b/>
              </w:rPr>
            </w:pPr>
            <w:r w:rsidRPr="007F2A8C">
              <w:rPr>
                <w:b/>
              </w:rPr>
              <w:t>-</w:t>
            </w:r>
          </w:p>
        </w:tc>
        <w:tc>
          <w:tcPr>
            <w:tcW w:w="1360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  <w:tc>
          <w:tcPr>
            <w:tcW w:w="1842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  <w:tc>
          <w:tcPr>
            <w:tcW w:w="2215" w:type="dxa"/>
          </w:tcPr>
          <w:p w:rsidR="00041C56" w:rsidRPr="007F2A8C" w:rsidRDefault="00041C56" w:rsidP="009E5954">
            <w:pPr>
              <w:pStyle w:val="Tableofcontents0"/>
              <w:shd w:val="clear" w:color="auto" w:fill="auto"/>
              <w:tabs>
                <w:tab w:val="left" w:pos="9214"/>
                <w:tab w:val="left" w:pos="9639"/>
                <w:tab w:val="right" w:leader="underscore" w:pos="10312"/>
              </w:tabs>
              <w:spacing w:line="240" w:lineRule="auto"/>
              <w:ind w:right="240"/>
              <w:rPr>
                <w:b/>
              </w:rPr>
            </w:pPr>
          </w:p>
        </w:tc>
      </w:tr>
    </w:tbl>
    <w:p w:rsidR="00041C56" w:rsidRPr="007F2A8C" w:rsidRDefault="00041C56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</w:p>
    <w:p w:rsidR="00A803AD" w:rsidRPr="007F2A8C" w:rsidRDefault="00A803AD" w:rsidP="009E5954">
      <w:pPr>
        <w:pStyle w:val="Bodytext21"/>
        <w:shd w:val="clear" w:color="auto" w:fill="auto"/>
        <w:spacing w:line="408" w:lineRule="exact"/>
        <w:ind w:left="567" w:right="240" w:firstLine="284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Anexăm prezentei solicitări următoarele documente:___________________________________________________________________</w:t>
      </w:r>
    </w:p>
    <w:p w:rsidR="00E77B78" w:rsidRPr="00E77B78" w:rsidRDefault="00E77B78" w:rsidP="00E77B78">
      <w:pPr>
        <w:pStyle w:val="Tablecaption0"/>
        <w:shd w:val="clear" w:color="auto" w:fill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77B78">
        <w:rPr>
          <w:rFonts w:ascii="Times New Roman" w:hAnsi="Times New Roman" w:cs="Times New Roman"/>
          <w:b w:val="0"/>
          <w:sz w:val="24"/>
          <w:szCs w:val="24"/>
        </w:rPr>
        <w:t>În calitate de crescător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de porcine pentru producția de carne</w:t>
      </w:r>
      <w:r w:rsidRPr="00E77B78">
        <w:rPr>
          <w:rFonts w:ascii="Times New Roman" w:hAnsi="Times New Roman" w:cs="Times New Roman"/>
          <w:b w:val="0"/>
          <w:sz w:val="24"/>
          <w:szCs w:val="24"/>
        </w:rPr>
        <w:t>, mă angajez să utilizez materialul germinativ doar în ferma proprie.</w:t>
      </w:r>
    </w:p>
    <w:p w:rsidR="00E77B78" w:rsidRDefault="00E77B78" w:rsidP="00E77B78">
      <w:pPr>
        <w:pStyle w:val="Bodytext40"/>
        <w:shd w:val="clear" w:color="auto" w:fill="auto"/>
        <w:spacing w:line="259" w:lineRule="exact"/>
        <w:ind w:left="142" w:right="240" w:firstLine="0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A803AD" w:rsidRPr="007F2A8C" w:rsidRDefault="00A803AD" w:rsidP="009E5954">
      <w:pPr>
        <w:pStyle w:val="Bodytext40"/>
        <w:shd w:val="clear" w:color="auto" w:fill="auto"/>
        <w:spacing w:line="259" w:lineRule="exact"/>
        <w:ind w:left="567" w:right="240" w:firstLine="284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7F2A8C">
        <w:rPr>
          <w:rFonts w:ascii="Times New Roman" w:hAnsi="Times New Roman" w:cs="Times New Roman"/>
          <w:i/>
          <w:color w:val="auto"/>
          <w:sz w:val="22"/>
          <w:szCs w:val="22"/>
        </w:rPr>
        <w:t>Declar pe proprie răspundere că datele înscrise în prezenta cerere sunt reale, în caz contrar voi suporta rigorile prevederilor legale în vigoare privind falsul în declarații.</w:t>
      </w:r>
    </w:p>
    <w:p w:rsidR="00A803AD" w:rsidRPr="007F2A8C" w:rsidRDefault="00A803AD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3869ED" w:rsidRPr="007F2A8C" w:rsidRDefault="003869ED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A803AD" w:rsidRPr="007F2A8C" w:rsidRDefault="00A803AD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________________________________</w:t>
      </w:r>
    </w:p>
    <w:p w:rsidR="00A803AD" w:rsidRPr="007F2A8C" w:rsidRDefault="00A803AD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A803AD" w:rsidRPr="007F2A8C" w:rsidRDefault="00A803AD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A803AD" w:rsidRPr="007F2A8C" w:rsidRDefault="00A803AD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A803AD" w:rsidRPr="007F2A8C" w:rsidRDefault="00A803AD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803AD" w:rsidRPr="007F2A8C" w:rsidRDefault="00A803AD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 și în cazul depunerii cererii în conformitate cu pct.5, ștampila nu se aplică</w:t>
      </w:r>
    </w:p>
    <w:p w:rsidR="006D57D0" w:rsidRDefault="006D57D0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</w:p>
    <w:p w:rsidR="009B1433" w:rsidRPr="007F2A8C" w:rsidRDefault="009B1433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</w:p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072"/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Anexa nr.3</w:t>
      </w:r>
    </w:p>
    <w:p w:rsidR="00A803AD" w:rsidRPr="007F2A8C" w:rsidRDefault="0068793D" w:rsidP="009E5954">
      <w:pPr>
        <w:pStyle w:val="Bodytext30"/>
        <w:shd w:val="clear" w:color="auto" w:fill="auto"/>
        <w:tabs>
          <w:tab w:val="left" w:pos="9072"/>
        </w:tabs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l</w:t>
      </w:r>
      <w:r w:rsidR="00A803AD"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a </w:t>
      </w:r>
      <w:r w:rsidR="00A803AD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A803AD" w:rsidRPr="007F2A8C" w:rsidRDefault="00A803AD" w:rsidP="009E5954">
      <w:pPr>
        <w:pStyle w:val="Bodytext30"/>
        <w:shd w:val="clear" w:color="auto" w:fill="auto"/>
        <w:tabs>
          <w:tab w:val="left" w:pos="9072"/>
        </w:tabs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</w:t>
      </w:r>
      <w:r w:rsidR="0068793D"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germinativ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provenit de la acestea</w:t>
      </w:r>
    </w:p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06DE9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TABELE NOMINALE CU ANIMALE DE REPRODUCȚIE </w:t>
      </w:r>
      <w:r w:rsidR="00E34AD9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ȘI MATERIAL GERMINATIV 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DIN SPECIA BOVINĂ</w:t>
      </w:r>
    </w:p>
    <w:p w:rsidR="00E34AD9" w:rsidRPr="007F2A8C" w:rsidRDefault="00E34AD9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A803AD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I. TABEL NOMIAL CU </w:t>
      </w:r>
      <w:r w:rsidR="00A803AD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TAURII DE REPRODUCȚIE </w:t>
      </w:r>
    </w:p>
    <w:p w:rsidR="00EB45B3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(material seminal  congelat) - RASE LAPTE/CARNE (inclusiv rase mixte)</w:t>
      </w:r>
      <w:r w:rsidR="00206DE9"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color w:val="auto"/>
          <w:sz w:val="20"/>
          <w:szCs w:val="20"/>
        </w:rPr>
      </w:pPr>
    </w:p>
    <w:p w:rsidR="005B6702" w:rsidRPr="007F2A8C" w:rsidRDefault="005B6702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719"/>
        <w:gridCol w:w="1314"/>
        <w:gridCol w:w="1152"/>
        <w:gridCol w:w="1546"/>
        <w:gridCol w:w="1113"/>
        <w:gridCol w:w="1224"/>
        <w:gridCol w:w="1114"/>
        <w:gridCol w:w="979"/>
      </w:tblGrid>
      <w:tr w:rsidR="00226B71" w:rsidRPr="007F2A8C" w:rsidTr="00226B71">
        <w:tc>
          <w:tcPr>
            <w:tcW w:w="675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1327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Cod taur</w:t>
            </w:r>
          </w:p>
        </w:tc>
        <w:tc>
          <w:tcPr>
            <w:tcW w:w="1157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Nume taur</w:t>
            </w:r>
          </w:p>
        </w:tc>
        <w:tc>
          <w:tcPr>
            <w:tcW w:w="1551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1120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1229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Data nașterii </w:t>
            </w:r>
          </w:p>
        </w:tc>
        <w:tc>
          <w:tcPr>
            <w:tcW w:w="112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VA lapte</w:t>
            </w:r>
          </w:p>
        </w:tc>
        <w:tc>
          <w:tcPr>
            <w:tcW w:w="980" w:type="dxa"/>
            <w:vMerge w:val="restart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 .doze</w:t>
            </w:r>
            <w:r w:rsidR="00206DE9"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2</w:t>
            </w:r>
          </w:p>
        </w:tc>
      </w:tr>
      <w:tr w:rsidR="00226B71" w:rsidRPr="007F2A8C" w:rsidTr="00226B71">
        <w:tc>
          <w:tcPr>
            <w:tcW w:w="675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R%</w:t>
            </w:r>
          </w:p>
        </w:tc>
        <w:tc>
          <w:tcPr>
            <w:tcW w:w="980" w:type="dxa"/>
            <w:vMerge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A803AD" w:rsidRPr="007F2A8C" w:rsidTr="00226B71">
        <w:tc>
          <w:tcPr>
            <w:tcW w:w="675" w:type="dxa"/>
          </w:tcPr>
          <w:p w:rsidR="00A803AD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32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A803AD" w:rsidRPr="007F2A8C" w:rsidTr="00226B71">
        <w:tc>
          <w:tcPr>
            <w:tcW w:w="675" w:type="dxa"/>
          </w:tcPr>
          <w:p w:rsidR="00A803AD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32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A803AD" w:rsidRPr="007F2A8C" w:rsidTr="00226B71">
        <w:tc>
          <w:tcPr>
            <w:tcW w:w="675" w:type="dxa"/>
          </w:tcPr>
          <w:p w:rsidR="00A803AD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32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A803AD" w:rsidRPr="007F2A8C" w:rsidTr="00226B71">
        <w:tc>
          <w:tcPr>
            <w:tcW w:w="675" w:type="dxa"/>
          </w:tcPr>
          <w:p w:rsidR="00A803AD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132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A803AD" w:rsidRPr="007F2A8C" w:rsidRDefault="00A803AD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26B71" w:rsidRPr="007F2A8C" w:rsidTr="00226B71">
        <w:tc>
          <w:tcPr>
            <w:tcW w:w="675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132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26B71" w:rsidRPr="007F2A8C" w:rsidTr="00226B71">
        <w:tc>
          <w:tcPr>
            <w:tcW w:w="675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132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26B71" w:rsidRPr="007F2A8C" w:rsidTr="00226B71">
        <w:tc>
          <w:tcPr>
            <w:tcW w:w="675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132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5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29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1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</w:tcPr>
          <w:p w:rsidR="00226B71" w:rsidRPr="007F2A8C" w:rsidRDefault="00226B71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5B6702" w:rsidRPr="007F2A8C" w:rsidRDefault="005B6702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5B6702" w:rsidRPr="007F2A8C" w:rsidRDefault="005B6702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06DE9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II. TABEL NOMINAL CU VACI</w:t>
      </w:r>
      <w:r w:rsidR="00E34AD9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DE REPRODUCȚIE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="00E34AD9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RASE LAPTE/CARNE (inclusiv rase mixte)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06DE9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8897" w:type="dxa"/>
        <w:tblInd w:w="567" w:type="dxa"/>
        <w:tblLook w:val="04A0" w:firstRow="1" w:lastRow="0" w:firstColumn="1" w:lastColumn="0" w:noHBand="0" w:noVBand="1"/>
      </w:tblPr>
      <w:tblGrid>
        <w:gridCol w:w="840"/>
        <w:gridCol w:w="2670"/>
        <w:gridCol w:w="2552"/>
        <w:gridCol w:w="2835"/>
      </w:tblGrid>
      <w:tr w:rsidR="00206DE9" w:rsidRPr="007F2A8C" w:rsidTr="00206DE9">
        <w:trPr>
          <w:trHeight w:val="230"/>
        </w:trPr>
        <w:tc>
          <w:tcPr>
            <w:tcW w:w="840" w:type="dxa"/>
            <w:vMerge w:val="restart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2670" w:type="dxa"/>
            <w:vMerge w:val="restart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2552" w:type="dxa"/>
            <w:vMerge w:val="restart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2835" w:type="dxa"/>
            <w:vMerge w:val="restart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2019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Data nașterii</w:t>
            </w:r>
          </w:p>
        </w:tc>
      </w:tr>
      <w:tr w:rsidR="00206DE9" w:rsidRPr="007F2A8C" w:rsidTr="00206DE9">
        <w:trPr>
          <w:trHeight w:val="230"/>
        </w:trPr>
        <w:tc>
          <w:tcPr>
            <w:tcW w:w="840" w:type="dxa"/>
            <w:vMerge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06DE9" w:rsidRPr="007F2A8C" w:rsidTr="00206DE9">
        <w:tc>
          <w:tcPr>
            <w:tcW w:w="84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2670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06DE9" w:rsidRPr="007F2A8C" w:rsidRDefault="00206DE9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803AD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 xml:space="preserve">1 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 va completa tabelul corespunzător importului</w:t>
      </w:r>
    </w:p>
    <w:p w:rsidR="00206DE9" w:rsidRPr="007F2A8C" w:rsidRDefault="00206DE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>2</w:t>
      </w:r>
      <w:r w:rsidR="00E34AD9"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Număr doze-rubrica se va completa num</w:t>
      </w:r>
      <w:r w:rsidR="004A37F9"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a</w:t>
      </w:r>
      <w:r w:rsidR="00E34AD9"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i în cazul importului de material seminal congelat</w:t>
      </w:r>
    </w:p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803AD" w:rsidRPr="007F2A8C" w:rsidRDefault="00A803A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427644" w:rsidRPr="007F2A8C" w:rsidRDefault="00427644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427644" w:rsidRPr="007F2A8C" w:rsidRDefault="00427644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5B6702" w:rsidRPr="007F2A8C" w:rsidRDefault="005B6702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E34AD9" w:rsidRPr="007F2A8C" w:rsidRDefault="00E34AD9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E34AD9" w:rsidRPr="007F2A8C" w:rsidRDefault="00E34AD9" w:rsidP="009E5954">
      <w:pPr>
        <w:pStyle w:val="Bodytext21"/>
        <w:shd w:val="clear" w:color="auto" w:fill="auto"/>
        <w:tabs>
          <w:tab w:val="left" w:pos="709"/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4AD9" w:rsidRPr="007F2A8C" w:rsidRDefault="00E34AD9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4AD9" w:rsidRPr="007F2A8C" w:rsidRDefault="00E34AD9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34AD9" w:rsidRPr="007F2A8C" w:rsidRDefault="00E34AD9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EB45B3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III.</w:t>
      </w:r>
      <w:r w:rsidR="00E34AD9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TABEL NOMINAL CU EMBRIONI PROVENIȚI DE LA ANIMALE DE RASĂ PURĂ</w:t>
      </w:r>
      <w:r w:rsidR="003371F5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DIN SPECIA BOVINĂ</w:t>
      </w:r>
      <w:r w:rsidR="003371F5"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E34AD9" w:rsidRPr="007F2A8C" w:rsidRDefault="00E34AD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gril"/>
        <w:tblW w:w="105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19"/>
        <w:gridCol w:w="1587"/>
        <w:gridCol w:w="1188"/>
        <w:gridCol w:w="1109"/>
        <w:gridCol w:w="1301"/>
        <w:gridCol w:w="1109"/>
        <w:gridCol w:w="1148"/>
      </w:tblGrid>
      <w:tr w:rsidR="00650EE3" w:rsidRPr="00A05739" w:rsidTr="00A05739">
        <w:trPr>
          <w:trHeight w:val="270"/>
        </w:trPr>
        <w:tc>
          <w:tcPr>
            <w:tcW w:w="567" w:type="dxa"/>
            <w:vMerge w:val="restart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</w:t>
            </w:r>
          </w:p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ctr</w:t>
            </w:r>
            <w:proofErr w:type="spellEnd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495" w:type="dxa"/>
            <w:gridSpan w:val="2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Embrioni/Combinație</w:t>
            </w:r>
          </w:p>
        </w:tc>
        <w:tc>
          <w:tcPr>
            <w:tcW w:w="2775" w:type="dxa"/>
            <w:gridSpan w:val="2"/>
            <w:vMerge w:val="restart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identificare</w:t>
            </w:r>
          </w:p>
        </w:tc>
        <w:tc>
          <w:tcPr>
            <w:tcW w:w="1109" w:type="dxa"/>
            <w:vMerge w:val="restart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0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Rasa</w:t>
            </w:r>
          </w:p>
        </w:tc>
        <w:tc>
          <w:tcPr>
            <w:tcW w:w="1301" w:type="dxa"/>
            <w:vMerge w:val="restart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Data nașterii</w:t>
            </w:r>
          </w:p>
        </w:tc>
        <w:tc>
          <w:tcPr>
            <w:tcW w:w="1109" w:type="dxa"/>
            <w:vMerge w:val="restart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VA Lapte/carne</w:t>
            </w:r>
          </w:p>
        </w:tc>
        <w:tc>
          <w:tcPr>
            <w:tcW w:w="1148" w:type="dxa"/>
            <w:vMerge w:val="restart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embrioni</w:t>
            </w:r>
          </w:p>
        </w:tc>
      </w:tr>
      <w:tr w:rsidR="00650EE3" w:rsidRPr="00A05739" w:rsidTr="00A05739">
        <w:trPr>
          <w:trHeight w:val="283"/>
        </w:trPr>
        <w:tc>
          <w:tcPr>
            <w:tcW w:w="567" w:type="dxa"/>
            <w:vMerge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95" w:type="dxa"/>
            <w:gridSpan w:val="2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Nume</w:t>
            </w:r>
          </w:p>
        </w:tc>
        <w:tc>
          <w:tcPr>
            <w:tcW w:w="2775" w:type="dxa"/>
            <w:gridSpan w:val="2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554"/>
        </w:trPr>
        <w:tc>
          <w:tcPr>
            <w:tcW w:w="567" w:type="dxa"/>
            <w:vMerge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Femelă donatoare</w:t>
            </w: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Taur</w:t>
            </w:r>
          </w:p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partener</w:t>
            </w: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Vaca donatoare</w:t>
            </w: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Masculul</w:t>
            </w:r>
          </w:p>
        </w:tc>
        <w:tc>
          <w:tcPr>
            <w:tcW w:w="1109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  <w:vMerge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296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R%</w:t>
            </w: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70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70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83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57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57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57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650EE3" w:rsidRPr="00A05739" w:rsidTr="00A05739">
        <w:trPr>
          <w:trHeight w:val="257"/>
        </w:trPr>
        <w:tc>
          <w:tcPr>
            <w:tcW w:w="567" w:type="dxa"/>
          </w:tcPr>
          <w:p w:rsidR="00650EE3" w:rsidRPr="00A05739" w:rsidRDefault="00650EE3" w:rsidP="00A05739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left="30" w:hanging="139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1276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8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1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48" w:type="dxa"/>
          </w:tcPr>
          <w:p w:rsidR="00650EE3" w:rsidRPr="00A05739" w:rsidRDefault="00650EE3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E34AD9" w:rsidRPr="007F2A8C" w:rsidRDefault="00E34AD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650EE3" w:rsidRPr="007F2A8C" w:rsidRDefault="00650EE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650EE3" w:rsidRPr="007F2A8C" w:rsidRDefault="00650EE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650EE3" w:rsidRPr="007F2A8C" w:rsidRDefault="00650EE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Pr="007F2A8C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7D62F3" w:rsidRPr="007F2A8C" w:rsidRDefault="007D62F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650EE3" w:rsidRPr="007F2A8C" w:rsidRDefault="00650EE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650EE3" w:rsidRPr="007F2A8C" w:rsidRDefault="00650EE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650EE3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650EE3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650EE3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650EE3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650EE3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650EE3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="003371F5"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0EE3" w:rsidRPr="007F2A8C" w:rsidRDefault="00650EE3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3371F5"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4E2BB8" w:rsidRPr="007F2A8C" w:rsidRDefault="004E2BB8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</w:p>
    <w:p w:rsidR="003371F5" w:rsidRPr="006D57D0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b w:val="0"/>
          <w:color w:val="auto"/>
          <w:sz w:val="20"/>
          <w:szCs w:val="20"/>
        </w:rPr>
      </w:pPr>
      <w:r w:rsidRPr="006D57D0">
        <w:rPr>
          <w:b w:val="0"/>
          <w:color w:val="auto"/>
          <w:sz w:val="20"/>
          <w:szCs w:val="20"/>
        </w:rPr>
        <w:lastRenderedPageBreak/>
        <w:t>Anexa nr.</w:t>
      </w:r>
      <w:r w:rsidR="004E2BB8" w:rsidRPr="006D57D0">
        <w:rPr>
          <w:b w:val="0"/>
          <w:color w:val="auto"/>
          <w:sz w:val="20"/>
          <w:szCs w:val="20"/>
        </w:rPr>
        <w:t>4</w:t>
      </w:r>
    </w:p>
    <w:p w:rsidR="003371F5" w:rsidRPr="006D57D0" w:rsidRDefault="0068793D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6D57D0">
        <w:rPr>
          <w:b w:val="0"/>
          <w:color w:val="auto"/>
          <w:sz w:val="20"/>
          <w:szCs w:val="20"/>
        </w:rPr>
        <w:t>l</w:t>
      </w:r>
      <w:r w:rsidR="003371F5" w:rsidRPr="006D57D0">
        <w:rPr>
          <w:b w:val="0"/>
          <w:color w:val="auto"/>
          <w:sz w:val="20"/>
          <w:szCs w:val="20"/>
        </w:rPr>
        <w:t xml:space="preserve">a </w:t>
      </w:r>
      <w:r w:rsidR="003371F5" w:rsidRPr="006D57D0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3371F5" w:rsidRPr="006D57D0" w:rsidRDefault="003371F5" w:rsidP="009E5954">
      <w:pPr>
        <w:pStyle w:val="Bodytext30"/>
        <w:shd w:val="clear" w:color="auto" w:fill="auto"/>
        <w:spacing w:line="240" w:lineRule="auto"/>
        <w:ind w:right="240"/>
        <w:jc w:val="right"/>
        <w:rPr>
          <w:b w:val="0"/>
          <w:color w:val="auto"/>
          <w:sz w:val="18"/>
          <w:szCs w:val="18"/>
        </w:rPr>
      </w:pPr>
      <w:r w:rsidRPr="006D57D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</w:t>
      </w:r>
      <w:r w:rsidR="0068793D" w:rsidRPr="006D57D0">
        <w:rPr>
          <w:rFonts w:ascii="Times New Roman" w:hAnsi="Times New Roman" w:cs="Times New Roman"/>
          <w:b w:val="0"/>
          <w:color w:val="auto"/>
          <w:sz w:val="18"/>
          <w:szCs w:val="18"/>
        </w:rPr>
        <w:t>germinativ</w:t>
      </w:r>
      <w:r w:rsidRPr="006D57D0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provenit de la acestea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TABELE NOMINALE CU ANIMALE DE REPRODUCȚIE  ȘI MATERIAL GERMINATIV DIN SPECIA OVINĂ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I. TABEL NOMIAL CU BERBECI DE REPRODUCȚIE 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(material seminal  congelat) – RASĂ PURĂ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840"/>
        <w:gridCol w:w="1536"/>
        <w:gridCol w:w="1843"/>
        <w:gridCol w:w="1120"/>
        <w:gridCol w:w="1791"/>
        <w:gridCol w:w="1483"/>
      </w:tblGrid>
      <w:tr w:rsidR="003371F5" w:rsidRPr="007F2A8C" w:rsidTr="003371F5">
        <w:trPr>
          <w:trHeight w:val="230"/>
        </w:trPr>
        <w:tc>
          <w:tcPr>
            <w:tcW w:w="840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1536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Cod berbec</w:t>
            </w:r>
          </w:p>
        </w:tc>
        <w:tc>
          <w:tcPr>
            <w:tcW w:w="1843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1120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1791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Data nașterii </w:t>
            </w:r>
          </w:p>
        </w:tc>
        <w:tc>
          <w:tcPr>
            <w:tcW w:w="1483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 .doze</w:t>
            </w: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2</w:t>
            </w:r>
          </w:p>
        </w:tc>
      </w:tr>
      <w:tr w:rsidR="003371F5" w:rsidRPr="007F2A8C" w:rsidTr="003371F5">
        <w:trPr>
          <w:trHeight w:val="230"/>
        </w:trPr>
        <w:tc>
          <w:tcPr>
            <w:tcW w:w="840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36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II. TABEL NOMINAL CU </w:t>
      </w:r>
      <w:r w:rsidR="0026057B" w:rsidRPr="007F2A8C">
        <w:rPr>
          <w:rFonts w:ascii="Times New Roman" w:hAnsi="Times New Roman" w:cs="Times New Roman"/>
          <w:color w:val="auto"/>
          <w:sz w:val="24"/>
          <w:szCs w:val="24"/>
        </w:rPr>
        <w:t>OII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DE REPRODUCȚIE – RASĂ PURĂ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8897" w:type="dxa"/>
        <w:tblInd w:w="567" w:type="dxa"/>
        <w:tblLook w:val="04A0" w:firstRow="1" w:lastRow="0" w:firstColumn="1" w:lastColumn="0" w:noHBand="0" w:noVBand="1"/>
      </w:tblPr>
      <w:tblGrid>
        <w:gridCol w:w="840"/>
        <w:gridCol w:w="2670"/>
        <w:gridCol w:w="2552"/>
        <w:gridCol w:w="2835"/>
      </w:tblGrid>
      <w:tr w:rsidR="003371F5" w:rsidRPr="007F2A8C" w:rsidTr="003371F5">
        <w:trPr>
          <w:trHeight w:val="230"/>
        </w:trPr>
        <w:tc>
          <w:tcPr>
            <w:tcW w:w="840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2670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2552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2835" w:type="dxa"/>
            <w:vMerge w:val="restart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2019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Data nașterii</w:t>
            </w:r>
          </w:p>
        </w:tc>
      </w:tr>
      <w:tr w:rsidR="003371F5" w:rsidRPr="007F2A8C" w:rsidTr="003371F5">
        <w:trPr>
          <w:trHeight w:val="230"/>
        </w:trPr>
        <w:tc>
          <w:tcPr>
            <w:tcW w:w="840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371F5" w:rsidRPr="007F2A8C" w:rsidTr="003371F5">
        <w:tc>
          <w:tcPr>
            <w:tcW w:w="84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2670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1F5" w:rsidRPr="007F2A8C" w:rsidRDefault="003371F5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 xml:space="preserve">1 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 va completa tabelul corespunzător importului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>2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Număr doze-rubrica se va completa numi în cazul importului de material seminal congelat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371F5" w:rsidRPr="007F2A8C" w:rsidRDefault="003371F5" w:rsidP="009E5954">
      <w:pPr>
        <w:pStyle w:val="Bodytext21"/>
        <w:shd w:val="clear" w:color="auto" w:fill="auto"/>
        <w:tabs>
          <w:tab w:val="left" w:pos="709"/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III</w:t>
      </w:r>
      <w:r w:rsidR="004E2BB8" w:rsidRPr="007F2A8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TABEL NOMINAL CU EMBRIONI PROVENIȚI DE LA ANIMALE DE RASĂ PURĂ</w:t>
      </w:r>
      <w:r w:rsidR="0026057B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 DIN SPECIA OVINĂ</w:t>
      </w:r>
      <w:r w:rsidR="0026057B"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gril"/>
        <w:tblW w:w="104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16"/>
        <w:gridCol w:w="1218"/>
        <w:gridCol w:w="1587"/>
        <w:gridCol w:w="1350"/>
        <w:gridCol w:w="1296"/>
        <w:gridCol w:w="1418"/>
        <w:gridCol w:w="1393"/>
      </w:tblGrid>
      <w:tr w:rsidR="0026057B" w:rsidRPr="00A05739" w:rsidTr="00A05739">
        <w:trPr>
          <w:trHeight w:val="270"/>
        </w:trPr>
        <w:tc>
          <w:tcPr>
            <w:tcW w:w="709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39"/>
                <w:tab w:val="left" w:pos="9214"/>
                <w:tab w:val="left" w:pos="9639"/>
              </w:tabs>
              <w:spacing w:line="240" w:lineRule="auto"/>
              <w:ind w:left="30" w:right="240" w:hanging="1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</w:t>
            </w:r>
          </w:p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39"/>
                <w:tab w:val="left" w:pos="9214"/>
                <w:tab w:val="left" w:pos="9639"/>
              </w:tabs>
              <w:spacing w:line="240" w:lineRule="auto"/>
              <w:ind w:left="30" w:right="240" w:hanging="1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ctr</w:t>
            </w:r>
            <w:proofErr w:type="spellEnd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734" w:type="dxa"/>
            <w:gridSpan w:val="2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Embrioni/Combinație</w:t>
            </w:r>
          </w:p>
        </w:tc>
        <w:tc>
          <w:tcPr>
            <w:tcW w:w="2937" w:type="dxa"/>
            <w:gridSpan w:val="2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identificare</w:t>
            </w:r>
          </w:p>
        </w:tc>
        <w:tc>
          <w:tcPr>
            <w:tcW w:w="1296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0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Rasa</w:t>
            </w:r>
          </w:p>
        </w:tc>
        <w:tc>
          <w:tcPr>
            <w:tcW w:w="1418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Data nașterii</w:t>
            </w:r>
          </w:p>
        </w:tc>
        <w:tc>
          <w:tcPr>
            <w:tcW w:w="1393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embrioni</w:t>
            </w:r>
          </w:p>
        </w:tc>
      </w:tr>
      <w:tr w:rsidR="0026057B" w:rsidRPr="00A05739" w:rsidTr="00A05739">
        <w:trPr>
          <w:trHeight w:val="283"/>
        </w:trPr>
        <w:tc>
          <w:tcPr>
            <w:tcW w:w="709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34" w:type="dxa"/>
            <w:gridSpan w:val="2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Nume</w:t>
            </w:r>
          </w:p>
        </w:tc>
        <w:tc>
          <w:tcPr>
            <w:tcW w:w="2937" w:type="dxa"/>
            <w:gridSpan w:val="2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554"/>
        </w:trPr>
        <w:tc>
          <w:tcPr>
            <w:tcW w:w="709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Femelă donatoare</w:t>
            </w: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Berbec</w:t>
            </w:r>
          </w:p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partener</w:t>
            </w:r>
          </w:p>
        </w:tc>
        <w:tc>
          <w:tcPr>
            <w:tcW w:w="1587" w:type="dxa"/>
          </w:tcPr>
          <w:p w:rsidR="0026057B" w:rsidRPr="00A05739" w:rsidRDefault="007D683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Oaia</w:t>
            </w:r>
            <w:r w:rsidR="0026057B"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donatoare</w:t>
            </w: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Masculul</w:t>
            </w:r>
          </w:p>
        </w:tc>
        <w:tc>
          <w:tcPr>
            <w:tcW w:w="1296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70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70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83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 xml:space="preserve">1 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 va completa tabelul corespunzător importului</w:t>
      </w: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Pr="007F2A8C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371F5" w:rsidRPr="007F2A8C" w:rsidRDefault="003371F5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371F5" w:rsidRPr="007F2A8C" w:rsidRDefault="003371F5" w:rsidP="009E5954">
      <w:pPr>
        <w:pStyle w:val="Bodytext21"/>
        <w:shd w:val="clear" w:color="auto" w:fill="auto"/>
        <w:tabs>
          <w:tab w:val="left" w:pos="709"/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371F5" w:rsidRPr="007F2A8C" w:rsidRDefault="003371F5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5F1789" w:rsidRDefault="005F178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Anexa nr.</w:t>
      </w:r>
      <w:r w:rsidR="004E2BB8"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5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b w:val="0"/>
          <w:color w:val="auto"/>
          <w:sz w:val="20"/>
          <w:szCs w:val="20"/>
        </w:rPr>
        <w:t xml:space="preserve">la 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germinativ provenit de la acestea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TABELE NOMINALE CU ANIMALE DE REPRODUCȚIE  ȘI MATERIAL GERMINATIV DIN SPECIA </w:t>
      </w:r>
      <w:r w:rsidR="007D683A" w:rsidRPr="007F2A8C">
        <w:rPr>
          <w:rFonts w:ascii="Times New Roman" w:hAnsi="Times New Roman" w:cs="Times New Roman"/>
          <w:color w:val="auto"/>
          <w:sz w:val="24"/>
          <w:szCs w:val="24"/>
        </w:rPr>
        <w:t>CAPRINĂ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26057B" w:rsidRPr="007F2A8C" w:rsidRDefault="0026057B" w:rsidP="009E5954">
      <w:pPr>
        <w:pStyle w:val="Heading10"/>
        <w:keepNext/>
        <w:keepLines/>
        <w:numPr>
          <w:ilvl w:val="0"/>
          <w:numId w:val="33"/>
        </w:numPr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TABEL NOMIAL CU ȚAPI DE REPRODUCȚIE 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(material seminal  congelat) – RASĂ PURĂ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840"/>
        <w:gridCol w:w="1536"/>
        <w:gridCol w:w="1843"/>
        <w:gridCol w:w="1120"/>
        <w:gridCol w:w="1791"/>
        <w:gridCol w:w="1483"/>
      </w:tblGrid>
      <w:tr w:rsidR="0026057B" w:rsidRPr="007F2A8C" w:rsidTr="0076127D">
        <w:trPr>
          <w:trHeight w:val="230"/>
        </w:trPr>
        <w:tc>
          <w:tcPr>
            <w:tcW w:w="840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1536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Cod Țap</w:t>
            </w:r>
          </w:p>
        </w:tc>
        <w:tc>
          <w:tcPr>
            <w:tcW w:w="1843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1120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1791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Data nașterii </w:t>
            </w:r>
          </w:p>
        </w:tc>
        <w:tc>
          <w:tcPr>
            <w:tcW w:w="1483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 .doze</w:t>
            </w: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vertAlign w:val="superscript"/>
              </w:rPr>
              <w:t>2</w:t>
            </w:r>
          </w:p>
        </w:tc>
      </w:tr>
      <w:tr w:rsidR="0026057B" w:rsidRPr="007F2A8C" w:rsidTr="0076127D">
        <w:trPr>
          <w:trHeight w:val="230"/>
        </w:trPr>
        <w:tc>
          <w:tcPr>
            <w:tcW w:w="840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6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1536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II. TABEL NOMINAL CU CAPRE DE REPRODUCȚIE – RASĂ PURĂ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8897" w:type="dxa"/>
        <w:tblInd w:w="567" w:type="dxa"/>
        <w:tblLook w:val="04A0" w:firstRow="1" w:lastRow="0" w:firstColumn="1" w:lastColumn="0" w:noHBand="0" w:noVBand="1"/>
      </w:tblPr>
      <w:tblGrid>
        <w:gridCol w:w="840"/>
        <w:gridCol w:w="2670"/>
        <w:gridCol w:w="2552"/>
        <w:gridCol w:w="2835"/>
      </w:tblGrid>
      <w:tr w:rsidR="0026057B" w:rsidRPr="007F2A8C" w:rsidTr="0076127D">
        <w:trPr>
          <w:trHeight w:val="230"/>
        </w:trPr>
        <w:tc>
          <w:tcPr>
            <w:tcW w:w="840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2670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13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2552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2835" w:type="dxa"/>
            <w:vMerge w:val="restart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2019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Data nașterii</w:t>
            </w:r>
          </w:p>
        </w:tc>
      </w:tr>
      <w:tr w:rsidR="0026057B" w:rsidRPr="007F2A8C" w:rsidTr="0076127D">
        <w:trPr>
          <w:trHeight w:val="230"/>
        </w:trPr>
        <w:tc>
          <w:tcPr>
            <w:tcW w:w="840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6.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6057B" w:rsidRPr="007F2A8C" w:rsidTr="0076127D">
        <w:tc>
          <w:tcPr>
            <w:tcW w:w="84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2670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26057B" w:rsidRPr="007F2A8C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righ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 xml:space="preserve">1 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 va completa tabelul corespunzător importului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>2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Număr doze-rubrica se va completa numi în cazul importului de material seminal congelat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4E2BB8" w:rsidRPr="007F2A8C" w:rsidRDefault="004E2BB8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4E2BB8" w:rsidRPr="007F2A8C" w:rsidRDefault="004E2BB8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26057B" w:rsidRPr="007F2A8C" w:rsidRDefault="0026057B" w:rsidP="009E5954">
      <w:pPr>
        <w:pStyle w:val="Bodytext21"/>
        <w:shd w:val="clear" w:color="auto" w:fill="auto"/>
        <w:tabs>
          <w:tab w:val="left" w:pos="709"/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3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III TABEL NOMINAL CU EMBRIONI PROVENIȚI DE LA ANIMALE DE RASĂ PURĂ DIN SPECIA CAPRINĂ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gril"/>
        <w:tblW w:w="104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16"/>
        <w:gridCol w:w="1218"/>
        <w:gridCol w:w="1587"/>
        <w:gridCol w:w="1350"/>
        <w:gridCol w:w="1296"/>
        <w:gridCol w:w="1418"/>
        <w:gridCol w:w="1393"/>
      </w:tblGrid>
      <w:tr w:rsidR="0026057B" w:rsidRPr="00A05739" w:rsidTr="00A05739">
        <w:trPr>
          <w:trHeight w:val="270"/>
        </w:trPr>
        <w:tc>
          <w:tcPr>
            <w:tcW w:w="709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39"/>
                <w:tab w:val="left" w:pos="9214"/>
                <w:tab w:val="left" w:pos="9639"/>
              </w:tabs>
              <w:spacing w:line="240" w:lineRule="auto"/>
              <w:ind w:left="30" w:right="240" w:hanging="1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</w:t>
            </w:r>
          </w:p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39"/>
                <w:tab w:val="left" w:pos="9214"/>
                <w:tab w:val="left" w:pos="9639"/>
              </w:tabs>
              <w:spacing w:line="240" w:lineRule="auto"/>
              <w:ind w:left="30" w:right="240" w:hanging="142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ctr</w:t>
            </w:r>
            <w:proofErr w:type="spellEnd"/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734" w:type="dxa"/>
            <w:gridSpan w:val="2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Embrioni/Combinație</w:t>
            </w:r>
          </w:p>
        </w:tc>
        <w:tc>
          <w:tcPr>
            <w:tcW w:w="2937" w:type="dxa"/>
            <w:gridSpan w:val="2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identificare</w:t>
            </w:r>
          </w:p>
        </w:tc>
        <w:tc>
          <w:tcPr>
            <w:tcW w:w="1296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0"/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Rasa</w:t>
            </w:r>
          </w:p>
        </w:tc>
        <w:tc>
          <w:tcPr>
            <w:tcW w:w="1418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Data nașterii</w:t>
            </w:r>
          </w:p>
        </w:tc>
        <w:tc>
          <w:tcPr>
            <w:tcW w:w="1393" w:type="dxa"/>
            <w:vMerge w:val="restart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Nr.de embrioni</w:t>
            </w:r>
          </w:p>
        </w:tc>
      </w:tr>
      <w:tr w:rsidR="0026057B" w:rsidRPr="00A05739" w:rsidTr="00A05739">
        <w:trPr>
          <w:trHeight w:val="283"/>
        </w:trPr>
        <w:tc>
          <w:tcPr>
            <w:tcW w:w="709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34" w:type="dxa"/>
            <w:gridSpan w:val="2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Nume</w:t>
            </w:r>
          </w:p>
        </w:tc>
        <w:tc>
          <w:tcPr>
            <w:tcW w:w="2937" w:type="dxa"/>
            <w:gridSpan w:val="2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554"/>
        </w:trPr>
        <w:tc>
          <w:tcPr>
            <w:tcW w:w="709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Femelă donatoare</w:t>
            </w: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Țap</w:t>
            </w:r>
          </w:p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partener</w:t>
            </w:r>
          </w:p>
        </w:tc>
        <w:tc>
          <w:tcPr>
            <w:tcW w:w="1587" w:type="dxa"/>
          </w:tcPr>
          <w:p w:rsidR="004E2BB8" w:rsidRPr="00A05739" w:rsidRDefault="004E2BB8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Capra</w:t>
            </w:r>
          </w:p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donatoare</w:t>
            </w: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Masculul</w:t>
            </w:r>
          </w:p>
        </w:tc>
        <w:tc>
          <w:tcPr>
            <w:tcW w:w="1296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  <w:vMerge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70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70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83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26057B" w:rsidRPr="00A05739" w:rsidTr="00A05739">
        <w:trPr>
          <w:trHeight w:val="257"/>
        </w:trPr>
        <w:tc>
          <w:tcPr>
            <w:tcW w:w="709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0573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…</w:t>
            </w:r>
          </w:p>
        </w:tc>
        <w:tc>
          <w:tcPr>
            <w:tcW w:w="151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87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93" w:type="dxa"/>
          </w:tcPr>
          <w:p w:rsidR="0026057B" w:rsidRPr="00A05739" w:rsidRDefault="0026057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rFonts w:ascii="Times New Roman" w:hAnsi="Times New Roman" w:cs="Times New Roman"/>
          <w:b w:val="0"/>
          <w:i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  <w:vertAlign w:val="superscript"/>
        </w:rPr>
        <w:t xml:space="preserve">1 </w:t>
      </w:r>
      <w:r w:rsidRPr="007F2A8C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Se va completa tabelul corespunzător importului</w:t>
      </w: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A05739" w:rsidRPr="007F2A8C" w:rsidRDefault="00A0573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>_______________________________                     ________________________________</w:t>
      </w: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26057B" w:rsidRPr="007F2A8C" w:rsidRDefault="0026057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6057B" w:rsidRPr="007F2A8C" w:rsidRDefault="0026057B" w:rsidP="009E5954">
      <w:pPr>
        <w:pStyle w:val="Bodytext21"/>
        <w:shd w:val="clear" w:color="auto" w:fill="auto"/>
        <w:tabs>
          <w:tab w:val="left" w:pos="709"/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6057B" w:rsidRPr="007F2A8C" w:rsidRDefault="0026057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electronică, ștampila nu se aplică</w:t>
      </w:r>
    </w:p>
    <w:p w:rsidR="002928BA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5F1789" w:rsidRDefault="005F1789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Anexa nr.6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b w:val="0"/>
          <w:color w:val="auto"/>
          <w:sz w:val="20"/>
          <w:szCs w:val="20"/>
        </w:rPr>
        <w:t xml:space="preserve">la 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germinativ provenit de la acestea</w:t>
      </w: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TABELE NOMINALE CU ANIMALE DE REPRODUCȚIE  DIN SPECIA PORCINĂ</w:t>
      </w:r>
    </w:p>
    <w:p w:rsidR="004E2BB8" w:rsidRPr="007F2A8C" w:rsidRDefault="004E2BB8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5B6702" w:rsidRPr="007F2A8C" w:rsidRDefault="005B6702" w:rsidP="009E5954">
      <w:pPr>
        <w:pStyle w:val="Listparagraf"/>
        <w:numPr>
          <w:ilvl w:val="0"/>
          <w:numId w:val="34"/>
        </w:numPr>
        <w:ind w:left="1418" w:right="240" w:hanging="284"/>
        <w:jc w:val="both"/>
        <w:rPr>
          <w:rFonts w:ascii="Times New Roman" w:hAnsi="Times New Roman" w:cs="Times New Roman"/>
          <w:b/>
          <w:vertAlign w:val="superscript"/>
        </w:rPr>
      </w:pPr>
      <w:r w:rsidRPr="007F2A8C">
        <w:rPr>
          <w:rFonts w:ascii="Times New Roman" w:hAnsi="Times New Roman" w:cs="Times New Roman"/>
          <w:b/>
        </w:rPr>
        <w:t>TABEL NOMINAL CU VIERII DE REPRODUCȚIE IMPORTAȚI</w:t>
      </w:r>
      <w:r w:rsidRPr="007F2A8C">
        <w:rPr>
          <w:rFonts w:ascii="Times New Roman" w:hAnsi="Times New Roman" w:cs="Times New Roman"/>
          <w:b/>
          <w:vertAlign w:val="superscript"/>
        </w:rPr>
        <w:t>1</w:t>
      </w:r>
    </w:p>
    <w:p w:rsidR="005B6702" w:rsidRPr="007F2A8C" w:rsidRDefault="005B6702" w:rsidP="009E5954">
      <w:pPr>
        <w:ind w:left="567" w:right="240"/>
        <w:jc w:val="both"/>
        <w:rPr>
          <w:rFonts w:ascii="Times New Roman" w:hAnsi="Times New Roman" w:cs="Times New Roman"/>
          <w:color w:val="auto"/>
          <w:vertAlign w:val="superscript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1031"/>
        <w:gridCol w:w="1431"/>
        <w:gridCol w:w="1333"/>
        <w:gridCol w:w="1766"/>
        <w:gridCol w:w="2094"/>
        <w:gridCol w:w="1506"/>
      </w:tblGrid>
      <w:tr w:rsidR="005B6702" w:rsidRPr="007F2A8C" w:rsidTr="004E2BB8">
        <w:tc>
          <w:tcPr>
            <w:tcW w:w="792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Nr.ctr</w:t>
            </w:r>
            <w:proofErr w:type="spellEnd"/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Cod vier</w:t>
            </w:r>
          </w:p>
        </w:tc>
        <w:tc>
          <w:tcPr>
            <w:tcW w:w="1418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Nume vier</w:t>
            </w:r>
          </w:p>
        </w:tc>
        <w:tc>
          <w:tcPr>
            <w:tcW w:w="1843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Nr. de identificare</w:t>
            </w:r>
          </w:p>
        </w:tc>
        <w:tc>
          <w:tcPr>
            <w:tcW w:w="185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Rasa/linia/hibridul</w:t>
            </w:r>
          </w:p>
        </w:tc>
        <w:tc>
          <w:tcPr>
            <w:tcW w:w="1607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Data nașterii</w:t>
            </w:r>
          </w:p>
        </w:tc>
      </w:tr>
      <w:tr w:rsidR="005B6702" w:rsidRPr="007F2A8C" w:rsidTr="004E2BB8">
        <w:tc>
          <w:tcPr>
            <w:tcW w:w="792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="004E2BB8"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702" w:rsidRPr="007F2A8C" w:rsidTr="004E2BB8">
        <w:tc>
          <w:tcPr>
            <w:tcW w:w="792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  <w:r w:rsidR="004E2BB8"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2BB8" w:rsidRPr="007F2A8C" w:rsidTr="004E2BB8">
        <w:tc>
          <w:tcPr>
            <w:tcW w:w="792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58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2BB8" w:rsidRPr="007F2A8C" w:rsidTr="004E2BB8">
        <w:tc>
          <w:tcPr>
            <w:tcW w:w="792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58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2BB8" w:rsidRPr="007F2A8C" w:rsidTr="004E2BB8">
        <w:tc>
          <w:tcPr>
            <w:tcW w:w="792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158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E2BB8" w:rsidRPr="007F2A8C" w:rsidTr="004E2BB8">
        <w:tc>
          <w:tcPr>
            <w:tcW w:w="792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158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4E2BB8" w:rsidRPr="007F2A8C" w:rsidRDefault="004E2BB8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B6702" w:rsidRPr="007F2A8C" w:rsidTr="004E2BB8">
        <w:tc>
          <w:tcPr>
            <w:tcW w:w="792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158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54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07" w:type="dxa"/>
          </w:tcPr>
          <w:p w:rsidR="005B6702" w:rsidRPr="007F2A8C" w:rsidRDefault="005B6702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perscript"/>
        </w:rPr>
      </w:pPr>
      <w:r w:rsidRPr="007F2A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</w:t>
      </w:r>
      <w:r w:rsidR="004E2BB8" w:rsidRPr="007F2A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Pr="007F2A8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TABEL NOMINAL CU SCROFIȚELE DE REPRODUCȚIE IMPORTATE</w:t>
      </w:r>
      <w:r w:rsidRPr="007F2A8C"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perscript"/>
        </w:rPr>
        <w:t>1</w:t>
      </w: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perscript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976"/>
        <w:gridCol w:w="2680"/>
        <w:gridCol w:w="2828"/>
        <w:gridCol w:w="2677"/>
      </w:tblGrid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  <w:proofErr w:type="spellStart"/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Nr.ctr</w:t>
            </w:r>
            <w:proofErr w:type="spellEnd"/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Nr. de identificare</w:t>
            </w: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Rasa/linia/hibridul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Data nașterii</w:t>
            </w: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7D683A" w:rsidRPr="007F2A8C" w:rsidTr="007D683A">
        <w:tc>
          <w:tcPr>
            <w:tcW w:w="817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</w:tcPr>
          <w:p w:rsidR="007D683A" w:rsidRPr="007F2A8C" w:rsidRDefault="007D683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7D683A" w:rsidRPr="007F2A8C" w:rsidRDefault="007D683A" w:rsidP="009E5954">
      <w:pPr>
        <w:pStyle w:val="Tablecaption0"/>
        <w:shd w:val="clear" w:color="auto" w:fill="auto"/>
        <w:ind w:left="426" w:right="240" w:firstLine="141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</w:p>
    <w:p w:rsidR="007D683A" w:rsidRPr="007F2A8C" w:rsidRDefault="007D683A" w:rsidP="009E5954">
      <w:pPr>
        <w:pStyle w:val="Tablecaption0"/>
        <w:shd w:val="clear" w:color="auto" w:fill="auto"/>
        <w:ind w:left="426" w:right="240" w:firstLine="141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</w:p>
    <w:p w:rsidR="007D683A" w:rsidRPr="007F2A8C" w:rsidRDefault="007D683A" w:rsidP="009E5954">
      <w:pPr>
        <w:pStyle w:val="Tablecaption0"/>
        <w:shd w:val="clear" w:color="auto" w:fill="auto"/>
        <w:ind w:left="426" w:right="240" w:firstLine="141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</w:p>
    <w:p w:rsidR="007D683A" w:rsidRPr="007F2A8C" w:rsidRDefault="007D683A" w:rsidP="009E5954">
      <w:pPr>
        <w:pStyle w:val="Tablecaption0"/>
        <w:shd w:val="clear" w:color="auto" w:fill="auto"/>
        <w:ind w:left="426" w:right="240" w:firstLine="141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</w:p>
    <w:p w:rsidR="007D683A" w:rsidRPr="007F2A8C" w:rsidRDefault="007D683A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D683A" w:rsidRPr="007F2A8C" w:rsidRDefault="007D683A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________________________________</w:t>
      </w: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7D683A" w:rsidRPr="007F2A8C" w:rsidRDefault="007D683A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D683A" w:rsidRPr="007F2A8C" w:rsidRDefault="007D683A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 și în cazul depunerii cererii în conformitate cu pct.5, ștampila nu se aplică</w:t>
      </w:r>
    </w:p>
    <w:p w:rsidR="007D683A" w:rsidRPr="007F2A8C" w:rsidRDefault="007D683A" w:rsidP="009E5954">
      <w:pPr>
        <w:pStyle w:val="Tableofcontents0"/>
        <w:shd w:val="clear" w:color="auto" w:fill="auto"/>
        <w:tabs>
          <w:tab w:val="left" w:pos="9214"/>
          <w:tab w:val="left" w:pos="9639"/>
          <w:tab w:val="right" w:leader="underscore" w:pos="10312"/>
        </w:tabs>
        <w:spacing w:line="240" w:lineRule="auto"/>
        <w:ind w:left="567" w:right="240"/>
        <w:rPr>
          <w:b/>
        </w:rPr>
      </w:pPr>
    </w:p>
    <w:p w:rsidR="005B6702" w:rsidRPr="007F2A8C" w:rsidRDefault="005B6702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left="567" w:right="24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perscript"/>
        </w:rPr>
      </w:pPr>
    </w:p>
    <w:p w:rsidR="002928BA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3869ED" w:rsidRPr="007F2A8C" w:rsidRDefault="003869ED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2928BA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F2A8C">
        <w:rPr>
          <w:rFonts w:ascii="Times New Roman" w:hAnsi="Times New Roman" w:cs="Times New Roman"/>
          <w:b w:val="0"/>
          <w:color w:val="auto"/>
          <w:sz w:val="20"/>
          <w:szCs w:val="20"/>
        </w:rPr>
        <w:t>Anexa nr.7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7F2A8C">
        <w:rPr>
          <w:b w:val="0"/>
          <w:color w:val="auto"/>
          <w:sz w:val="20"/>
          <w:szCs w:val="20"/>
        </w:rPr>
        <w:t xml:space="preserve">la </w:t>
      </w: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>Regulamentului privind importurile de animale</w:t>
      </w:r>
    </w:p>
    <w:p w:rsidR="005F1789" w:rsidRPr="007F2A8C" w:rsidRDefault="005F1789" w:rsidP="009E5954">
      <w:pPr>
        <w:pStyle w:val="Bodytext30"/>
        <w:shd w:val="clear" w:color="auto" w:fill="auto"/>
        <w:spacing w:line="240" w:lineRule="auto"/>
        <w:ind w:right="240"/>
        <w:jc w:val="right"/>
        <w:rPr>
          <w:b w:val="0"/>
          <w:color w:val="auto"/>
          <w:sz w:val="18"/>
          <w:szCs w:val="18"/>
        </w:rPr>
      </w:pPr>
      <w:r w:rsidRPr="007F2A8C">
        <w:rPr>
          <w:rFonts w:ascii="Times New Roman" w:hAnsi="Times New Roman" w:cs="Times New Roman"/>
          <w:b w:val="0"/>
          <w:color w:val="auto"/>
          <w:sz w:val="18"/>
          <w:szCs w:val="18"/>
        </w:rPr>
        <w:t xml:space="preserve"> de reproducere și material germinativ provenit de la acestea</w:t>
      </w:r>
    </w:p>
    <w:p w:rsidR="002928BA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2928BA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7D683A" w:rsidRPr="007F2A8C" w:rsidRDefault="007D683A" w:rsidP="009E5954">
      <w:pPr>
        <w:pStyle w:val="Heading10"/>
        <w:keepNext/>
        <w:keepLines/>
        <w:shd w:val="clear" w:color="auto" w:fill="auto"/>
        <w:tabs>
          <w:tab w:val="left" w:pos="9314"/>
          <w:tab w:val="left" w:pos="9639"/>
        </w:tabs>
        <w:spacing w:line="240" w:lineRule="auto"/>
        <w:ind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TABELE NOMINALE CU </w:t>
      </w:r>
      <w:r w:rsidR="00490F0E" w:rsidRPr="007F2A8C">
        <w:rPr>
          <w:rFonts w:ascii="Times New Roman" w:hAnsi="Times New Roman" w:cs="Times New Roman"/>
          <w:color w:val="auto"/>
          <w:sz w:val="24"/>
          <w:szCs w:val="24"/>
        </w:rPr>
        <w:t xml:space="preserve">MATERIAL GERMINATIV  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DIN SPECIA PORCINĂ</w:t>
      </w: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490F0E" w:rsidRPr="007F2A8C" w:rsidRDefault="00490F0E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F2A8C">
        <w:rPr>
          <w:color w:val="auto"/>
          <w:sz w:val="20"/>
          <w:szCs w:val="20"/>
        </w:rPr>
        <w:t xml:space="preserve">. </w:t>
      </w:r>
      <w:r w:rsidRPr="007F2A8C">
        <w:rPr>
          <w:rFonts w:ascii="Times New Roman" w:hAnsi="Times New Roman" w:cs="Times New Roman"/>
          <w:color w:val="auto"/>
          <w:sz w:val="24"/>
          <w:szCs w:val="24"/>
        </w:rPr>
        <w:t>TABEL NOMINAL CU VIERII DE REPRODUCȚIE DE LA CARE SE IMPORTĂ MATERIAL SEMINAL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elgril"/>
        <w:tblW w:w="0" w:type="auto"/>
        <w:tblInd w:w="567" w:type="dxa"/>
        <w:tblLook w:val="04A0" w:firstRow="1" w:lastRow="0" w:firstColumn="1" w:lastColumn="0" w:noHBand="0" w:noVBand="1"/>
      </w:tblPr>
      <w:tblGrid>
        <w:gridCol w:w="842"/>
        <w:gridCol w:w="1048"/>
        <w:gridCol w:w="1161"/>
        <w:gridCol w:w="1549"/>
        <w:gridCol w:w="2094"/>
        <w:gridCol w:w="1197"/>
        <w:gridCol w:w="1270"/>
      </w:tblGrid>
      <w:tr w:rsidR="00490F0E" w:rsidRPr="007F2A8C" w:rsidTr="00490F0E">
        <w:tc>
          <w:tcPr>
            <w:tcW w:w="954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Nr. </w:t>
            </w:r>
            <w:proofErr w:type="spellStart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ctr</w:t>
            </w:r>
            <w:proofErr w:type="spellEnd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Cod vier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Nume vier</w:t>
            </w:r>
          </w:p>
        </w:tc>
        <w:tc>
          <w:tcPr>
            <w:tcW w:w="1360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Nr. de identificare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Rasa/linia/hibridul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Data nașterii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Nr.doze</w:t>
            </w:r>
            <w:proofErr w:type="spellEnd"/>
          </w:p>
        </w:tc>
      </w:tr>
      <w:tr w:rsidR="00490F0E" w:rsidRPr="007F2A8C" w:rsidTr="00490F0E">
        <w:tc>
          <w:tcPr>
            <w:tcW w:w="954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0F0E" w:rsidRPr="007F2A8C" w:rsidTr="00490F0E">
        <w:tc>
          <w:tcPr>
            <w:tcW w:w="954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0F0E" w:rsidRPr="007F2A8C" w:rsidTr="00490F0E">
        <w:tc>
          <w:tcPr>
            <w:tcW w:w="954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0F0E" w:rsidRPr="007F2A8C" w:rsidTr="00490F0E">
        <w:tc>
          <w:tcPr>
            <w:tcW w:w="954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…</w:t>
            </w: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</w:tcPr>
          <w:p w:rsidR="00490F0E" w:rsidRPr="007F2A8C" w:rsidRDefault="00490F0E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EB45B3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II.TABEL NOMINAL CU FEMELE DONATOARE DE LA CARE SE IMPORTĂ OVULELE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8882" w:type="dxa"/>
        <w:tblInd w:w="567" w:type="dxa"/>
        <w:tblLook w:val="04A0" w:firstRow="1" w:lastRow="0" w:firstColumn="1" w:lastColumn="0" w:noHBand="0" w:noVBand="1"/>
      </w:tblPr>
      <w:tblGrid>
        <w:gridCol w:w="959"/>
        <w:gridCol w:w="2268"/>
        <w:gridCol w:w="2346"/>
        <w:gridCol w:w="1765"/>
        <w:gridCol w:w="1544"/>
      </w:tblGrid>
      <w:tr w:rsidR="002928BA" w:rsidRPr="007F2A8C" w:rsidTr="002928BA">
        <w:tc>
          <w:tcPr>
            <w:tcW w:w="959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Nr. </w:t>
            </w:r>
            <w:proofErr w:type="spellStart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ctr</w:t>
            </w:r>
            <w:proofErr w:type="spellEnd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Nr. de identificare</w:t>
            </w:r>
          </w:p>
        </w:tc>
        <w:tc>
          <w:tcPr>
            <w:tcW w:w="2346" w:type="dxa"/>
          </w:tcPr>
          <w:p w:rsidR="002928BA" w:rsidRPr="007F2A8C" w:rsidRDefault="002928B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Rasa/linia/hibridul</w:t>
            </w:r>
          </w:p>
        </w:tc>
        <w:tc>
          <w:tcPr>
            <w:tcW w:w="1765" w:type="dxa"/>
          </w:tcPr>
          <w:p w:rsidR="002928BA" w:rsidRPr="007F2A8C" w:rsidRDefault="002928BA" w:rsidP="009E5954">
            <w:pPr>
              <w:pStyle w:val="Bodytext21"/>
              <w:shd w:val="clear" w:color="auto" w:fill="auto"/>
              <w:tabs>
                <w:tab w:val="left" w:pos="1134"/>
              </w:tabs>
              <w:spacing w:line="240" w:lineRule="auto"/>
              <w:ind w:right="240" w:firstLine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F2A8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Data nașterii</w:t>
            </w:r>
          </w:p>
        </w:tc>
        <w:tc>
          <w:tcPr>
            <w:tcW w:w="1544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Nr.ovule</w:t>
            </w:r>
            <w:proofErr w:type="spellEnd"/>
          </w:p>
        </w:tc>
      </w:tr>
      <w:tr w:rsidR="002928BA" w:rsidRPr="007F2A8C" w:rsidTr="002928BA">
        <w:tc>
          <w:tcPr>
            <w:tcW w:w="959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928BA" w:rsidRPr="007F2A8C" w:rsidTr="002928BA">
        <w:tc>
          <w:tcPr>
            <w:tcW w:w="959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928BA" w:rsidRPr="007F2A8C" w:rsidTr="002928BA">
        <w:tc>
          <w:tcPr>
            <w:tcW w:w="959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928BA" w:rsidRPr="007F2A8C" w:rsidTr="002928BA">
        <w:tc>
          <w:tcPr>
            <w:tcW w:w="959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65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44" w:type="dxa"/>
          </w:tcPr>
          <w:p w:rsidR="002928BA" w:rsidRPr="007F2A8C" w:rsidRDefault="002928BA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left"/>
        <w:rPr>
          <w:color w:val="auto"/>
          <w:sz w:val="20"/>
          <w:szCs w:val="20"/>
        </w:rPr>
      </w:pP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p w:rsidR="00EB45B3" w:rsidRPr="007F2A8C" w:rsidRDefault="002928BA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color w:val="auto"/>
          <w:sz w:val="24"/>
          <w:szCs w:val="24"/>
        </w:rPr>
        <w:t>III. TABEL NOMINAL CU FEMELE ȘI MASCULI PARTENERI PENTRU RECOLTAREA EMBRIONILOR</w:t>
      </w:r>
      <w:r w:rsidRPr="007F2A8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tbl>
      <w:tblPr>
        <w:tblStyle w:val="Tabelgril"/>
        <w:tblW w:w="9021" w:type="dxa"/>
        <w:tblInd w:w="567" w:type="dxa"/>
        <w:tblLook w:val="04A0" w:firstRow="1" w:lastRow="0" w:firstColumn="1" w:lastColumn="0" w:noHBand="0" w:noVBand="1"/>
      </w:tblPr>
      <w:tblGrid>
        <w:gridCol w:w="902"/>
        <w:gridCol w:w="1758"/>
        <w:gridCol w:w="1127"/>
        <w:gridCol w:w="13"/>
        <w:gridCol w:w="1837"/>
        <w:gridCol w:w="1532"/>
        <w:gridCol w:w="25"/>
        <w:gridCol w:w="1814"/>
        <w:gridCol w:w="13"/>
      </w:tblGrid>
      <w:tr w:rsidR="003938FB" w:rsidRPr="007F2A8C" w:rsidTr="003938FB">
        <w:tc>
          <w:tcPr>
            <w:tcW w:w="90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ctr</w:t>
            </w:r>
            <w:proofErr w:type="spellEnd"/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898" w:type="dxa"/>
            <w:gridSpan w:val="3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Scroafa donatoare</w:t>
            </w:r>
          </w:p>
        </w:tc>
        <w:tc>
          <w:tcPr>
            <w:tcW w:w="3394" w:type="dxa"/>
            <w:gridSpan w:val="3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Vier partener</w:t>
            </w:r>
          </w:p>
        </w:tc>
        <w:tc>
          <w:tcPr>
            <w:tcW w:w="1827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embrioni</w:t>
            </w:r>
          </w:p>
        </w:tc>
      </w:tr>
      <w:tr w:rsidR="003938FB" w:rsidRPr="007F2A8C" w:rsidTr="003938FB">
        <w:trPr>
          <w:gridAfter w:val="1"/>
          <w:wAfter w:w="13" w:type="dxa"/>
        </w:trPr>
        <w:tc>
          <w:tcPr>
            <w:tcW w:w="90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1758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1127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1850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Nr. de identificare</w:t>
            </w:r>
          </w:p>
        </w:tc>
        <w:tc>
          <w:tcPr>
            <w:tcW w:w="153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Rasa</w:t>
            </w:r>
          </w:p>
        </w:tc>
        <w:tc>
          <w:tcPr>
            <w:tcW w:w="1839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938FB" w:rsidRPr="007F2A8C" w:rsidTr="003938FB">
        <w:trPr>
          <w:gridAfter w:val="1"/>
          <w:wAfter w:w="13" w:type="dxa"/>
        </w:trPr>
        <w:tc>
          <w:tcPr>
            <w:tcW w:w="90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1758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938FB" w:rsidRPr="007F2A8C" w:rsidTr="003938FB">
        <w:trPr>
          <w:gridAfter w:val="1"/>
          <w:wAfter w:w="13" w:type="dxa"/>
        </w:trPr>
        <w:tc>
          <w:tcPr>
            <w:tcW w:w="90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1758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3938FB" w:rsidRPr="007F2A8C" w:rsidTr="003938FB">
        <w:trPr>
          <w:gridAfter w:val="1"/>
          <w:wAfter w:w="13" w:type="dxa"/>
        </w:trPr>
        <w:tc>
          <w:tcPr>
            <w:tcW w:w="90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F2A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…</w:t>
            </w:r>
          </w:p>
        </w:tc>
        <w:tc>
          <w:tcPr>
            <w:tcW w:w="1758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32" w:type="dxa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39" w:type="dxa"/>
            <w:gridSpan w:val="2"/>
          </w:tcPr>
          <w:p w:rsidR="003938FB" w:rsidRPr="007F2A8C" w:rsidRDefault="003938FB" w:rsidP="009E5954">
            <w:pPr>
              <w:pStyle w:val="Heading10"/>
              <w:keepNext/>
              <w:keepLines/>
              <w:shd w:val="clear" w:color="auto" w:fill="auto"/>
              <w:tabs>
                <w:tab w:val="left" w:pos="9214"/>
                <w:tab w:val="left" w:pos="9639"/>
              </w:tabs>
              <w:spacing w:line="240" w:lineRule="auto"/>
              <w:ind w:right="24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EB45B3" w:rsidRPr="007F2A8C" w:rsidRDefault="00EB45B3" w:rsidP="009E5954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line="240" w:lineRule="auto"/>
        <w:ind w:left="567" w:right="240"/>
        <w:jc w:val="right"/>
        <w:rPr>
          <w:color w:val="auto"/>
          <w:sz w:val="20"/>
          <w:szCs w:val="20"/>
        </w:rPr>
      </w:pPr>
    </w:p>
    <w:bookmarkEnd w:id="3"/>
    <w:p w:rsidR="003938FB" w:rsidRPr="007F2A8C" w:rsidRDefault="003938FB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3938FB" w:rsidRPr="007F2A8C" w:rsidRDefault="003938FB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3938FB" w:rsidRPr="007F2A8C" w:rsidRDefault="003938FB" w:rsidP="009E5954">
      <w:pPr>
        <w:pStyle w:val="Bodytext40"/>
        <w:shd w:val="clear" w:color="auto" w:fill="auto"/>
        <w:spacing w:line="259" w:lineRule="exact"/>
        <w:ind w:left="426" w:right="240" w:firstLine="141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3938FB" w:rsidRPr="007F2A8C" w:rsidRDefault="003938F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4"/>
          <w:szCs w:val="24"/>
        </w:rPr>
      </w:pPr>
      <w:r w:rsidRPr="007F2A8C">
        <w:rPr>
          <w:rFonts w:ascii="Times New Roman" w:hAnsi="Times New Roman" w:cs="Times New Roman"/>
          <w:sz w:val="24"/>
          <w:szCs w:val="24"/>
        </w:rPr>
        <w:t xml:space="preserve"> _______________________________                     ________________________________</w:t>
      </w:r>
    </w:p>
    <w:p w:rsidR="003938FB" w:rsidRPr="007F2A8C" w:rsidRDefault="003938F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240" w:firstLine="0"/>
        <w:rPr>
          <w:rFonts w:ascii="Times New Roman" w:hAnsi="Times New Roman" w:cs="Times New Roman"/>
          <w:sz w:val="20"/>
          <w:szCs w:val="20"/>
        </w:rPr>
      </w:pPr>
      <w:r w:rsidRPr="007F2A8C">
        <w:rPr>
          <w:rFonts w:ascii="Times New Roman" w:hAnsi="Times New Roman" w:cs="Times New Roman"/>
          <w:sz w:val="20"/>
          <w:szCs w:val="20"/>
        </w:rPr>
        <w:t xml:space="preserve">         (semnătura olograf /electronică)                                                            (numele prenumele)</w:t>
      </w:r>
    </w:p>
    <w:p w:rsidR="003938FB" w:rsidRPr="007F2A8C" w:rsidRDefault="003938F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3938FB" w:rsidRPr="007F2A8C" w:rsidRDefault="003938F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</w:rPr>
      </w:pPr>
    </w:p>
    <w:p w:rsidR="003938FB" w:rsidRPr="007F2A8C" w:rsidRDefault="003938FB" w:rsidP="009E5954">
      <w:pPr>
        <w:pStyle w:val="10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240" w:firstLine="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2A8C">
        <w:rPr>
          <w:rFonts w:ascii="Times New Roman" w:hAnsi="Times New Roman" w:cs="Times New Roman"/>
          <w:sz w:val="24"/>
          <w:szCs w:val="24"/>
        </w:rPr>
        <w:t>L.S</w:t>
      </w:r>
      <w:r w:rsidRPr="007F2A8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938FB" w:rsidRPr="007F2A8C" w:rsidRDefault="003938F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6127D" w:rsidRPr="007F2A8C" w:rsidRDefault="003938FB" w:rsidP="009E5954">
      <w:pPr>
        <w:pStyle w:val="Bodytext21"/>
        <w:shd w:val="clear" w:color="auto" w:fill="auto"/>
        <w:tabs>
          <w:tab w:val="left" w:pos="1134"/>
        </w:tabs>
        <w:spacing w:line="240" w:lineRule="auto"/>
        <w:ind w:right="240" w:firstLine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vertAlign w:val="superscript"/>
        </w:rPr>
      </w:pP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Pr="007F2A8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1</w:t>
      </w:r>
      <w:r w:rsidRPr="007F2A8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În cazul semnării cererii cu semnătură electronică și în cazul depunerii cererii în conformitate cu pct.5, ștampila nu se aplică</w:t>
      </w:r>
    </w:p>
    <w:sectPr w:rsidR="0076127D" w:rsidRPr="007F2A8C" w:rsidSect="00A05739">
      <w:headerReference w:type="even" r:id="rId8"/>
      <w:headerReference w:type="default" r:id="rId9"/>
      <w:footerReference w:type="even" r:id="rId10"/>
      <w:footerReference w:type="first" r:id="rId11"/>
      <w:pgSz w:w="11909" w:h="16840"/>
      <w:pgMar w:top="709" w:right="839" w:bottom="1418" w:left="133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C0" w:rsidRDefault="002E4EC0">
      <w:r>
        <w:separator/>
      </w:r>
    </w:p>
  </w:endnote>
  <w:endnote w:type="continuationSeparator" w:id="0">
    <w:p w:rsidR="002E4EC0" w:rsidRDefault="002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93" w:rsidRDefault="00E9409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553085</wp:posOffset>
              </wp:positionH>
              <wp:positionV relativeFrom="page">
                <wp:posOffset>10343515</wp:posOffset>
              </wp:positionV>
              <wp:extent cx="6458585" cy="142240"/>
              <wp:effectExtent l="63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858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93" w:rsidRDefault="00BE0893">
                          <w:pPr>
                            <w:pStyle w:val="Headerorfooter1"/>
                            <w:shd w:val="clear" w:color="auto" w:fill="auto"/>
                            <w:tabs>
                              <w:tab w:val="right" w:pos="10171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3.55pt;margin-top:814.45pt;width:508.55pt;height:11.2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" filled="f" stroked="f">
              <v:textbox style="mso-fit-shape-to-text:t" inset="0,0,0,0">
                <w:txbxContent>
                  <w:p w:rsidR="00BE0893" w:rsidRDefault="00BE0893">
                    <w:pPr>
                      <w:pStyle w:val="Headerorfooter1"/>
                      <w:shd w:val="clear" w:color="auto" w:fill="auto"/>
                      <w:tabs>
                        <w:tab w:val="right" w:pos="10171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93" w:rsidRDefault="00E9409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10393680</wp:posOffset>
              </wp:positionV>
              <wp:extent cx="6470650" cy="125095"/>
              <wp:effectExtent l="635" t="1905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93" w:rsidRDefault="00BE0893">
                          <w:pPr>
                            <w:pStyle w:val="Headerorfooter1"/>
                            <w:shd w:val="clear" w:color="auto" w:fill="auto"/>
                            <w:tabs>
                              <w:tab w:val="right" w:pos="10190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 xml:space="preserve">ELI: </w:t>
                          </w:r>
                          <w:r>
                            <w:rPr>
                              <w:rStyle w:val="Headerorfooter0"/>
                            </w:rPr>
                            <w:t>http://data.europa.eu/eli/reg_del/2023/2465/oj</w:t>
                          </w:r>
                          <w:r>
                            <w:rPr>
                              <w:rStyle w:val="Headerorfooter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>#</w:t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  <w:lang w:val="ro-RO" w:eastAsia="ro-RO" w:bidi="ro-RO"/>
                            </w:rPr>
                            <w:t>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2.8pt;margin-top:818.4pt;width:509.5pt;height:9.8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wlrQ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" filled="f" stroked="f">
              <v:textbox style="mso-fit-shape-to-text:t" inset="0,0,0,0">
                <w:txbxContent>
                  <w:p w:rsidR="00BE0893" w:rsidRDefault="00BE0893">
                    <w:pPr>
                      <w:pStyle w:val="Headerorfooter1"/>
                      <w:shd w:val="clear" w:color="auto" w:fill="auto"/>
                      <w:tabs>
                        <w:tab w:val="right" w:pos="10190"/>
                      </w:tabs>
                      <w:spacing w:line="240" w:lineRule="auto"/>
                    </w:pPr>
                    <w:r>
                      <w:rPr>
                        <w:rStyle w:val="Headerorfooter0"/>
                        <w:lang w:val="ro-RO" w:eastAsia="ro-RO" w:bidi="ro-RO"/>
                      </w:rPr>
                      <w:t xml:space="preserve">ELI: </w:t>
                    </w:r>
                    <w:r>
                      <w:rPr>
                        <w:rStyle w:val="Headerorfooter0"/>
                      </w:rPr>
                      <w:t>http://data.europa.eu/eli/reg_del/2023/2465/oj</w:t>
                    </w:r>
                    <w:r>
                      <w:rPr>
                        <w:rStyle w:val="Headerorfooter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t>#</w:t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fldChar w:fldCharType="end"/>
                    </w:r>
                    <w:r>
                      <w:rPr>
                        <w:rStyle w:val="Headerorfooter0"/>
                        <w:lang w:val="ro-RO" w:eastAsia="ro-RO" w:bidi="ro-RO"/>
                      </w:rPr>
                      <w:t>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C0" w:rsidRDefault="002E4EC0"/>
  </w:footnote>
  <w:footnote w:type="continuationSeparator" w:id="0">
    <w:p w:rsidR="002E4EC0" w:rsidRDefault="002E4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93" w:rsidRDefault="00E9409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372110</wp:posOffset>
              </wp:positionV>
              <wp:extent cx="6464935" cy="142240"/>
              <wp:effectExtent l="381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93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93" w:rsidRDefault="00BE0893">
                          <w:pPr>
                            <w:pStyle w:val="Headerorfooter1"/>
                            <w:shd w:val="clear" w:color="auto" w:fill="auto"/>
                            <w:tabs>
                              <w:tab w:val="right" w:pos="1018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4pt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.05pt;margin-top:29.3pt;width:509.05pt;height:11.2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bJrQIAAKk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" filled="f" stroked="f">
              <v:textbox style="mso-fit-shape-to-text:t" inset="0,0,0,0">
                <w:txbxContent>
                  <w:p w:rsidR="00BE0893" w:rsidRDefault="00BE0893">
                    <w:pPr>
                      <w:pStyle w:val="Headerorfooter1"/>
                      <w:shd w:val="clear" w:color="auto" w:fill="auto"/>
                      <w:tabs>
                        <w:tab w:val="right" w:pos="10181"/>
                      </w:tabs>
                      <w:spacing w:line="240" w:lineRule="auto"/>
                    </w:pPr>
                    <w:r>
                      <w:rPr>
                        <w:rStyle w:val="Headerorfooter14pt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893" w:rsidRDefault="00E9409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374650</wp:posOffset>
              </wp:positionV>
              <wp:extent cx="6477000" cy="142240"/>
              <wp:effectExtent l="127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893" w:rsidRDefault="00BE0893">
                          <w:pPr>
                            <w:pStyle w:val="Headerorfooter1"/>
                            <w:shd w:val="clear" w:color="auto" w:fill="auto"/>
                            <w:tabs>
                              <w:tab w:val="right" w:pos="10200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.1pt;margin-top:29.5pt;width:510pt;height:11.2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" filled="f" stroked="f">
              <v:textbox style="mso-fit-shape-to-text:t" inset="0,0,0,0">
                <w:txbxContent>
                  <w:p w:rsidR="00BE0893" w:rsidRDefault="00BE0893">
                    <w:pPr>
                      <w:pStyle w:val="Headerorfooter1"/>
                      <w:shd w:val="clear" w:color="auto" w:fill="auto"/>
                      <w:tabs>
                        <w:tab w:val="right" w:pos="10200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8DF"/>
    <w:multiLevelType w:val="multilevel"/>
    <w:tmpl w:val="33385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1D867CA"/>
    <w:multiLevelType w:val="multilevel"/>
    <w:tmpl w:val="A53EAE2E"/>
    <w:lvl w:ilvl="0">
      <w:start w:val="40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D92166"/>
    <w:multiLevelType w:val="hybridMultilevel"/>
    <w:tmpl w:val="CD2A82A8"/>
    <w:lvl w:ilvl="0" w:tplc="0E20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1006D"/>
    <w:multiLevelType w:val="hybridMultilevel"/>
    <w:tmpl w:val="23C49FD0"/>
    <w:lvl w:ilvl="0" w:tplc="04180011">
      <w:start w:val="1"/>
      <w:numFmt w:val="decimal"/>
      <w:lvlText w:val="%1)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E225869"/>
    <w:multiLevelType w:val="multilevel"/>
    <w:tmpl w:val="D68681B0"/>
    <w:lvl w:ilvl="0">
      <w:start w:val="4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D538DD"/>
    <w:multiLevelType w:val="multilevel"/>
    <w:tmpl w:val="8376C456"/>
    <w:lvl w:ilvl="0">
      <w:start w:val="39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AB015C0"/>
    <w:multiLevelType w:val="multilevel"/>
    <w:tmpl w:val="24E03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84483"/>
    <w:multiLevelType w:val="hybridMultilevel"/>
    <w:tmpl w:val="CC1C0550"/>
    <w:lvl w:ilvl="0" w:tplc="7C0EAEA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color w:val="00B05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5A227A"/>
    <w:multiLevelType w:val="hybridMultilevel"/>
    <w:tmpl w:val="B8D0A0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33512"/>
    <w:multiLevelType w:val="hybridMultilevel"/>
    <w:tmpl w:val="C922C276"/>
    <w:lvl w:ilvl="0" w:tplc="A9BE8500">
      <w:start w:val="12"/>
      <w:numFmt w:val="bullet"/>
      <w:lvlText w:val="-"/>
      <w:lvlJc w:val="left"/>
      <w:pPr>
        <w:ind w:left="720" w:hanging="360"/>
      </w:pPr>
      <w:rPr>
        <w:rFonts w:ascii="Times New Roman" w:eastAsia="Sylfae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A52DA"/>
    <w:multiLevelType w:val="multilevel"/>
    <w:tmpl w:val="9C784F6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C964A3"/>
    <w:multiLevelType w:val="multilevel"/>
    <w:tmpl w:val="0C58CD2E"/>
    <w:lvl w:ilvl="0">
      <w:start w:val="1"/>
      <w:numFmt w:val="decimal"/>
      <w:lvlText w:val="(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0C1B02"/>
    <w:multiLevelType w:val="hybridMultilevel"/>
    <w:tmpl w:val="7D6AE4A0"/>
    <w:lvl w:ilvl="0" w:tplc="BF1E63FE">
      <w:start w:val="3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4B7997"/>
    <w:multiLevelType w:val="multilevel"/>
    <w:tmpl w:val="BA0AAB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FEC2164"/>
    <w:multiLevelType w:val="hybridMultilevel"/>
    <w:tmpl w:val="99F48A1E"/>
    <w:lvl w:ilvl="0" w:tplc="70A87616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8611B97"/>
    <w:multiLevelType w:val="multilevel"/>
    <w:tmpl w:val="36BEA848"/>
    <w:lvl w:ilvl="0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395F3E8E"/>
    <w:multiLevelType w:val="hybridMultilevel"/>
    <w:tmpl w:val="1D34CC7A"/>
    <w:lvl w:ilvl="0" w:tplc="0B7868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785F"/>
    <w:multiLevelType w:val="hybridMultilevel"/>
    <w:tmpl w:val="015C99A4"/>
    <w:lvl w:ilvl="0" w:tplc="DE944C9A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F16FA"/>
    <w:multiLevelType w:val="hybridMultilevel"/>
    <w:tmpl w:val="4F480C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E1952"/>
    <w:multiLevelType w:val="multilevel"/>
    <w:tmpl w:val="2710FEDE"/>
    <w:lvl w:ilvl="0">
      <w:start w:val="4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7E31537"/>
    <w:multiLevelType w:val="multilevel"/>
    <w:tmpl w:val="1450A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1E39D8"/>
    <w:multiLevelType w:val="multilevel"/>
    <w:tmpl w:val="A2E6BCDA"/>
    <w:lvl w:ilvl="0">
      <w:start w:val="7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2" w15:restartNumberingAfterBreak="0">
    <w:nsid w:val="609C0481"/>
    <w:multiLevelType w:val="hybridMultilevel"/>
    <w:tmpl w:val="DF02DDD6"/>
    <w:lvl w:ilvl="0" w:tplc="3E20DFCA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D4FBC"/>
    <w:multiLevelType w:val="multilevel"/>
    <w:tmpl w:val="B4F6CB0C"/>
    <w:lvl w:ilvl="0">
      <w:start w:val="7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4362E76"/>
    <w:multiLevelType w:val="multilevel"/>
    <w:tmpl w:val="15580EB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60104F3"/>
    <w:multiLevelType w:val="hybridMultilevel"/>
    <w:tmpl w:val="1348031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116CEA"/>
    <w:multiLevelType w:val="multilevel"/>
    <w:tmpl w:val="44CCD82C"/>
    <w:lvl w:ilvl="0">
      <w:start w:val="1"/>
      <w:numFmt w:val="lowerLetter"/>
      <w:lvlText w:val="(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281F02"/>
    <w:multiLevelType w:val="hybridMultilevel"/>
    <w:tmpl w:val="88F23522"/>
    <w:lvl w:ilvl="0" w:tplc="775ECB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57E7B"/>
    <w:multiLevelType w:val="hybridMultilevel"/>
    <w:tmpl w:val="285820CA"/>
    <w:lvl w:ilvl="0" w:tplc="5734C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F3C11"/>
    <w:multiLevelType w:val="hybridMultilevel"/>
    <w:tmpl w:val="DC3EEEFE"/>
    <w:lvl w:ilvl="0" w:tplc="816CA6E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lang w:val="ro-R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B16D5"/>
    <w:multiLevelType w:val="multilevel"/>
    <w:tmpl w:val="1F5EAC30"/>
    <w:lvl w:ilvl="0">
      <w:start w:val="4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2160"/>
      </w:pPr>
      <w:rPr>
        <w:rFonts w:hint="default"/>
      </w:rPr>
    </w:lvl>
  </w:abstractNum>
  <w:abstractNum w:abstractNumId="31" w15:restartNumberingAfterBreak="0">
    <w:nsid w:val="7980686E"/>
    <w:multiLevelType w:val="hybridMultilevel"/>
    <w:tmpl w:val="3A10BF68"/>
    <w:lvl w:ilvl="0" w:tplc="A0683344">
      <w:start w:val="1"/>
      <w:numFmt w:val="upperRoman"/>
      <w:lvlText w:val="%1."/>
      <w:lvlJc w:val="left"/>
      <w:pPr>
        <w:ind w:left="1647" w:hanging="720"/>
      </w:pPr>
      <w:rPr>
        <w:rFonts w:hint="default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A1376B3"/>
    <w:multiLevelType w:val="multilevel"/>
    <w:tmpl w:val="1ACC4FAE"/>
    <w:lvl w:ilvl="0">
      <w:start w:val="7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A3D4D8B"/>
    <w:multiLevelType w:val="multilevel"/>
    <w:tmpl w:val="338CE9E0"/>
    <w:lvl w:ilvl="0">
      <w:start w:val="1"/>
      <w:numFmt w:val="decimal"/>
      <w:lvlText w:val="(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53033F"/>
    <w:multiLevelType w:val="hybridMultilevel"/>
    <w:tmpl w:val="66EAA586"/>
    <w:lvl w:ilvl="0" w:tplc="197C22F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01E6"/>
    <w:multiLevelType w:val="hybridMultilevel"/>
    <w:tmpl w:val="16CA8244"/>
    <w:lvl w:ilvl="0" w:tplc="E3BC49AA">
      <w:start w:val="4"/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C7D1DA1"/>
    <w:multiLevelType w:val="hybridMultilevel"/>
    <w:tmpl w:val="1D14D648"/>
    <w:lvl w:ilvl="0" w:tplc="2C843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B06ED"/>
    <w:multiLevelType w:val="multilevel"/>
    <w:tmpl w:val="7C08AE9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13"/>
  </w:num>
  <w:num w:numId="4">
    <w:abstractNumId w:val="27"/>
  </w:num>
  <w:num w:numId="5">
    <w:abstractNumId w:val="37"/>
  </w:num>
  <w:num w:numId="6">
    <w:abstractNumId w:val="5"/>
  </w:num>
  <w:num w:numId="7">
    <w:abstractNumId w:val="4"/>
  </w:num>
  <w:num w:numId="8">
    <w:abstractNumId w:val="15"/>
  </w:num>
  <w:num w:numId="9">
    <w:abstractNumId w:val="21"/>
  </w:num>
  <w:num w:numId="10">
    <w:abstractNumId w:val="32"/>
  </w:num>
  <w:num w:numId="11">
    <w:abstractNumId w:val="1"/>
  </w:num>
  <w:num w:numId="12">
    <w:abstractNumId w:val="30"/>
  </w:num>
  <w:num w:numId="13">
    <w:abstractNumId w:val="23"/>
  </w:num>
  <w:num w:numId="14">
    <w:abstractNumId w:val="19"/>
  </w:num>
  <w:num w:numId="15">
    <w:abstractNumId w:val="25"/>
  </w:num>
  <w:num w:numId="16">
    <w:abstractNumId w:val="10"/>
  </w:num>
  <w:num w:numId="17">
    <w:abstractNumId w:val="18"/>
  </w:num>
  <w:num w:numId="18">
    <w:abstractNumId w:val="0"/>
  </w:num>
  <w:num w:numId="19">
    <w:abstractNumId w:val="36"/>
  </w:num>
  <w:num w:numId="20">
    <w:abstractNumId w:val="16"/>
  </w:num>
  <w:num w:numId="21">
    <w:abstractNumId w:val="11"/>
  </w:num>
  <w:num w:numId="22">
    <w:abstractNumId w:val="33"/>
  </w:num>
  <w:num w:numId="23">
    <w:abstractNumId w:val="26"/>
  </w:num>
  <w:num w:numId="24">
    <w:abstractNumId w:val="20"/>
  </w:num>
  <w:num w:numId="25">
    <w:abstractNumId w:val="6"/>
  </w:num>
  <w:num w:numId="26">
    <w:abstractNumId w:val="7"/>
  </w:num>
  <w:num w:numId="27">
    <w:abstractNumId w:val="14"/>
  </w:num>
  <w:num w:numId="28">
    <w:abstractNumId w:val="9"/>
  </w:num>
  <w:num w:numId="29">
    <w:abstractNumId w:val="12"/>
  </w:num>
  <w:num w:numId="30">
    <w:abstractNumId w:val="34"/>
  </w:num>
  <w:num w:numId="31">
    <w:abstractNumId w:val="35"/>
  </w:num>
  <w:num w:numId="32">
    <w:abstractNumId w:val="8"/>
  </w:num>
  <w:num w:numId="33">
    <w:abstractNumId w:val="2"/>
  </w:num>
  <w:num w:numId="34">
    <w:abstractNumId w:val="31"/>
  </w:num>
  <w:num w:numId="35">
    <w:abstractNumId w:val="22"/>
  </w:num>
  <w:num w:numId="36">
    <w:abstractNumId w:val="29"/>
  </w:num>
  <w:num w:numId="37">
    <w:abstractNumId w:val="3"/>
  </w:num>
  <w:num w:numId="3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E0"/>
    <w:rsid w:val="00002242"/>
    <w:rsid w:val="000148C7"/>
    <w:rsid w:val="00027667"/>
    <w:rsid w:val="00031887"/>
    <w:rsid w:val="00033A29"/>
    <w:rsid w:val="00041C56"/>
    <w:rsid w:val="0004506A"/>
    <w:rsid w:val="000473DA"/>
    <w:rsid w:val="000568A0"/>
    <w:rsid w:val="000631DF"/>
    <w:rsid w:val="00074870"/>
    <w:rsid w:val="000805A8"/>
    <w:rsid w:val="000828BF"/>
    <w:rsid w:val="000853BA"/>
    <w:rsid w:val="00093FF6"/>
    <w:rsid w:val="0009507F"/>
    <w:rsid w:val="00096456"/>
    <w:rsid w:val="000E292A"/>
    <w:rsid w:val="000F24BE"/>
    <w:rsid w:val="000F5155"/>
    <w:rsid w:val="00102143"/>
    <w:rsid w:val="00127252"/>
    <w:rsid w:val="00127DF8"/>
    <w:rsid w:val="00130C39"/>
    <w:rsid w:val="00132CD5"/>
    <w:rsid w:val="001350C4"/>
    <w:rsid w:val="00150D30"/>
    <w:rsid w:val="001515D5"/>
    <w:rsid w:val="00161885"/>
    <w:rsid w:val="00161C16"/>
    <w:rsid w:val="00164329"/>
    <w:rsid w:val="0017140E"/>
    <w:rsid w:val="00171703"/>
    <w:rsid w:val="0017683D"/>
    <w:rsid w:val="00192589"/>
    <w:rsid w:val="001A5395"/>
    <w:rsid w:val="001E1B37"/>
    <w:rsid w:val="001E3BCE"/>
    <w:rsid w:val="001E6A84"/>
    <w:rsid w:val="001E779F"/>
    <w:rsid w:val="001F4E43"/>
    <w:rsid w:val="0020334C"/>
    <w:rsid w:val="00205F7F"/>
    <w:rsid w:val="00206DE9"/>
    <w:rsid w:val="00214BF1"/>
    <w:rsid w:val="00225CB9"/>
    <w:rsid w:val="00226B71"/>
    <w:rsid w:val="0022704E"/>
    <w:rsid w:val="002567AE"/>
    <w:rsid w:val="0026057B"/>
    <w:rsid w:val="00274ACA"/>
    <w:rsid w:val="00281B74"/>
    <w:rsid w:val="002834AE"/>
    <w:rsid w:val="00283660"/>
    <w:rsid w:val="00283AB9"/>
    <w:rsid w:val="002928BA"/>
    <w:rsid w:val="00294B53"/>
    <w:rsid w:val="002954A5"/>
    <w:rsid w:val="0029649B"/>
    <w:rsid w:val="002E2F02"/>
    <w:rsid w:val="002E4AF9"/>
    <w:rsid w:val="002E4EC0"/>
    <w:rsid w:val="002F0B7A"/>
    <w:rsid w:val="0030104A"/>
    <w:rsid w:val="00302196"/>
    <w:rsid w:val="00302A48"/>
    <w:rsid w:val="00326B14"/>
    <w:rsid w:val="00331E05"/>
    <w:rsid w:val="00332C7B"/>
    <w:rsid w:val="003371F5"/>
    <w:rsid w:val="003400CE"/>
    <w:rsid w:val="00340715"/>
    <w:rsid w:val="0034602F"/>
    <w:rsid w:val="00364725"/>
    <w:rsid w:val="00372B6F"/>
    <w:rsid w:val="00380B1C"/>
    <w:rsid w:val="00381CF8"/>
    <w:rsid w:val="003869ED"/>
    <w:rsid w:val="003928E4"/>
    <w:rsid w:val="003938FB"/>
    <w:rsid w:val="003A26AA"/>
    <w:rsid w:val="003A2B39"/>
    <w:rsid w:val="003A53EE"/>
    <w:rsid w:val="003A570F"/>
    <w:rsid w:val="003B0E46"/>
    <w:rsid w:val="003B72CA"/>
    <w:rsid w:val="003C3E9B"/>
    <w:rsid w:val="003C55CC"/>
    <w:rsid w:val="003D2EA2"/>
    <w:rsid w:val="003D5BD7"/>
    <w:rsid w:val="003D6AC7"/>
    <w:rsid w:val="003F0415"/>
    <w:rsid w:val="003F3E77"/>
    <w:rsid w:val="003F466C"/>
    <w:rsid w:val="003F6418"/>
    <w:rsid w:val="00401F41"/>
    <w:rsid w:val="00421687"/>
    <w:rsid w:val="00427644"/>
    <w:rsid w:val="00430EAB"/>
    <w:rsid w:val="0043509A"/>
    <w:rsid w:val="00441E93"/>
    <w:rsid w:val="004423BE"/>
    <w:rsid w:val="00445DD8"/>
    <w:rsid w:val="00455A00"/>
    <w:rsid w:val="00463F46"/>
    <w:rsid w:val="00480004"/>
    <w:rsid w:val="00480CF1"/>
    <w:rsid w:val="0048250A"/>
    <w:rsid w:val="00483ACE"/>
    <w:rsid w:val="00483CD4"/>
    <w:rsid w:val="00490F0E"/>
    <w:rsid w:val="00494D1D"/>
    <w:rsid w:val="00497BEB"/>
    <w:rsid w:val="004A37F9"/>
    <w:rsid w:val="004A4BCB"/>
    <w:rsid w:val="004A67B7"/>
    <w:rsid w:val="004B5236"/>
    <w:rsid w:val="004B604A"/>
    <w:rsid w:val="004D4EE9"/>
    <w:rsid w:val="004E2BB8"/>
    <w:rsid w:val="004E4ED7"/>
    <w:rsid w:val="004E76D2"/>
    <w:rsid w:val="004F6EE0"/>
    <w:rsid w:val="005051D6"/>
    <w:rsid w:val="00512930"/>
    <w:rsid w:val="0052176E"/>
    <w:rsid w:val="005220CF"/>
    <w:rsid w:val="00523C78"/>
    <w:rsid w:val="00532BB3"/>
    <w:rsid w:val="00542CFE"/>
    <w:rsid w:val="005446F4"/>
    <w:rsid w:val="00547165"/>
    <w:rsid w:val="0056446D"/>
    <w:rsid w:val="00565EC0"/>
    <w:rsid w:val="0057031D"/>
    <w:rsid w:val="00590447"/>
    <w:rsid w:val="005A1D9E"/>
    <w:rsid w:val="005A1FE9"/>
    <w:rsid w:val="005A4051"/>
    <w:rsid w:val="005B375E"/>
    <w:rsid w:val="005B6702"/>
    <w:rsid w:val="005F118F"/>
    <w:rsid w:val="005F1789"/>
    <w:rsid w:val="00603543"/>
    <w:rsid w:val="0060381E"/>
    <w:rsid w:val="00603AAB"/>
    <w:rsid w:val="00603E70"/>
    <w:rsid w:val="0061269C"/>
    <w:rsid w:val="00616DC2"/>
    <w:rsid w:val="006356C0"/>
    <w:rsid w:val="00641203"/>
    <w:rsid w:val="00643095"/>
    <w:rsid w:val="00644EF1"/>
    <w:rsid w:val="0064619D"/>
    <w:rsid w:val="00650EE3"/>
    <w:rsid w:val="00652D05"/>
    <w:rsid w:val="006563B0"/>
    <w:rsid w:val="00675EE0"/>
    <w:rsid w:val="006811A9"/>
    <w:rsid w:val="00682D9F"/>
    <w:rsid w:val="0068793D"/>
    <w:rsid w:val="00697D22"/>
    <w:rsid w:val="006A6A17"/>
    <w:rsid w:val="006A703B"/>
    <w:rsid w:val="006B7B00"/>
    <w:rsid w:val="006C37E7"/>
    <w:rsid w:val="006C6AF7"/>
    <w:rsid w:val="006D02DA"/>
    <w:rsid w:val="006D57D0"/>
    <w:rsid w:val="006D596F"/>
    <w:rsid w:val="006D608F"/>
    <w:rsid w:val="006D60DD"/>
    <w:rsid w:val="006E31F2"/>
    <w:rsid w:val="00707DC4"/>
    <w:rsid w:val="0073717E"/>
    <w:rsid w:val="007413EB"/>
    <w:rsid w:val="007438E2"/>
    <w:rsid w:val="00743C2D"/>
    <w:rsid w:val="007460B6"/>
    <w:rsid w:val="00757BE4"/>
    <w:rsid w:val="0076127D"/>
    <w:rsid w:val="00780CD1"/>
    <w:rsid w:val="00783134"/>
    <w:rsid w:val="00783684"/>
    <w:rsid w:val="007A3DE1"/>
    <w:rsid w:val="007A511E"/>
    <w:rsid w:val="007A529D"/>
    <w:rsid w:val="007A5E59"/>
    <w:rsid w:val="007A60F4"/>
    <w:rsid w:val="007C1630"/>
    <w:rsid w:val="007C2A79"/>
    <w:rsid w:val="007C2E2D"/>
    <w:rsid w:val="007C561B"/>
    <w:rsid w:val="007C5FF9"/>
    <w:rsid w:val="007D0467"/>
    <w:rsid w:val="007D2D2E"/>
    <w:rsid w:val="007D62F3"/>
    <w:rsid w:val="007D683A"/>
    <w:rsid w:val="007E75D8"/>
    <w:rsid w:val="007F2A8C"/>
    <w:rsid w:val="0080138D"/>
    <w:rsid w:val="008073EF"/>
    <w:rsid w:val="0082142C"/>
    <w:rsid w:val="00837B47"/>
    <w:rsid w:val="008400A8"/>
    <w:rsid w:val="0086075D"/>
    <w:rsid w:val="00862470"/>
    <w:rsid w:val="0087191D"/>
    <w:rsid w:val="00876917"/>
    <w:rsid w:val="00891112"/>
    <w:rsid w:val="008A13F3"/>
    <w:rsid w:val="008A3F87"/>
    <w:rsid w:val="008C1913"/>
    <w:rsid w:val="008C3519"/>
    <w:rsid w:val="008D1716"/>
    <w:rsid w:val="008D4321"/>
    <w:rsid w:val="008D4EF0"/>
    <w:rsid w:val="008E19F4"/>
    <w:rsid w:val="008E3750"/>
    <w:rsid w:val="008F404D"/>
    <w:rsid w:val="00913318"/>
    <w:rsid w:val="00914E14"/>
    <w:rsid w:val="009173CA"/>
    <w:rsid w:val="0091796E"/>
    <w:rsid w:val="009207E6"/>
    <w:rsid w:val="00923ACB"/>
    <w:rsid w:val="00940470"/>
    <w:rsid w:val="00942328"/>
    <w:rsid w:val="009440F2"/>
    <w:rsid w:val="00953F67"/>
    <w:rsid w:val="00961463"/>
    <w:rsid w:val="00970621"/>
    <w:rsid w:val="00975406"/>
    <w:rsid w:val="00977481"/>
    <w:rsid w:val="009A3912"/>
    <w:rsid w:val="009B1433"/>
    <w:rsid w:val="009C08AE"/>
    <w:rsid w:val="009E4ADB"/>
    <w:rsid w:val="009E5954"/>
    <w:rsid w:val="009E6312"/>
    <w:rsid w:val="009F1FDB"/>
    <w:rsid w:val="009F7B0E"/>
    <w:rsid w:val="00A05739"/>
    <w:rsid w:val="00A15B2B"/>
    <w:rsid w:val="00A22BCC"/>
    <w:rsid w:val="00A316F7"/>
    <w:rsid w:val="00A33642"/>
    <w:rsid w:val="00A36316"/>
    <w:rsid w:val="00A42B7B"/>
    <w:rsid w:val="00A4634F"/>
    <w:rsid w:val="00A55B28"/>
    <w:rsid w:val="00A6490A"/>
    <w:rsid w:val="00A725E3"/>
    <w:rsid w:val="00A76AA2"/>
    <w:rsid w:val="00A803AD"/>
    <w:rsid w:val="00A81A58"/>
    <w:rsid w:val="00AB4522"/>
    <w:rsid w:val="00AB4DEC"/>
    <w:rsid w:val="00AB5AF5"/>
    <w:rsid w:val="00AB5C49"/>
    <w:rsid w:val="00AB7F9D"/>
    <w:rsid w:val="00AD1DDE"/>
    <w:rsid w:val="00AF0B84"/>
    <w:rsid w:val="00B01C6F"/>
    <w:rsid w:val="00B04FAE"/>
    <w:rsid w:val="00B06DAE"/>
    <w:rsid w:val="00B21106"/>
    <w:rsid w:val="00B225EC"/>
    <w:rsid w:val="00B22CD0"/>
    <w:rsid w:val="00B31DC0"/>
    <w:rsid w:val="00B34895"/>
    <w:rsid w:val="00B34FAB"/>
    <w:rsid w:val="00B35BA0"/>
    <w:rsid w:val="00B5084A"/>
    <w:rsid w:val="00B5421A"/>
    <w:rsid w:val="00B62E51"/>
    <w:rsid w:val="00B656FB"/>
    <w:rsid w:val="00B75986"/>
    <w:rsid w:val="00B76461"/>
    <w:rsid w:val="00B77B5A"/>
    <w:rsid w:val="00B80512"/>
    <w:rsid w:val="00B97F53"/>
    <w:rsid w:val="00BA724B"/>
    <w:rsid w:val="00BA7A76"/>
    <w:rsid w:val="00BB4BD5"/>
    <w:rsid w:val="00BB5D9D"/>
    <w:rsid w:val="00BB6B06"/>
    <w:rsid w:val="00BD7164"/>
    <w:rsid w:val="00BE0893"/>
    <w:rsid w:val="00BE202A"/>
    <w:rsid w:val="00BF21D5"/>
    <w:rsid w:val="00BF73E2"/>
    <w:rsid w:val="00C022FA"/>
    <w:rsid w:val="00C06CCF"/>
    <w:rsid w:val="00C079BF"/>
    <w:rsid w:val="00C31A8B"/>
    <w:rsid w:val="00C320FA"/>
    <w:rsid w:val="00C329B1"/>
    <w:rsid w:val="00C334E8"/>
    <w:rsid w:val="00C414C0"/>
    <w:rsid w:val="00C471EC"/>
    <w:rsid w:val="00C474CC"/>
    <w:rsid w:val="00C70760"/>
    <w:rsid w:val="00C720CE"/>
    <w:rsid w:val="00C775C5"/>
    <w:rsid w:val="00C77C2C"/>
    <w:rsid w:val="00C95F82"/>
    <w:rsid w:val="00CA670A"/>
    <w:rsid w:val="00CD1C1C"/>
    <w:rsid w:val="00CD4329"/>
    <w:rsid w:val="00CE2465"/>
    <w:rsid w:val="00CE31D4"/>
    <w:rsid w:val="00CE477E"/>
    <w:rsid w:val="00CF4714"/>
    <w:rsid w:val="00CF515B"/>
    <w:rsid w:val="00D010E7"/>
    <w:rsid w:val="00D031A2"/>
    <w:rsid w:val="00D053E7"/>
    <w:rsid w:val="00D07C6D"/>
    <w:rsid w:val="00D11E19"/>
    <w:rsid w:val="00D16EDF"/>
    <w:rsid w:val="00D214CD"/>
    <w:rsid w:val="00D228FF"/>
    <w:rsid w:val="00D25522"/>
    <w:rsid w:val="00D2560E"/>
    <w:rsid w:val="00D26AB7"/>
    <w:rsid w:val="00D373B4"/>
    <w:rsid w:val="00D37918"/>
    <w:rsid w:val="00D51585"/>
    <w:rsid w:val="00D650EB"/>
    <w:rsid w:val="00D678DC"/>
    <w:rsid w:val="00D710AE"/>
    <w:rsid w:val="00D905CA"/>
    <w:rsid w:val="00DA3785"/>
    <w:rsid w:val="00DA48E8"/>
    <w:rsid w:val="00DB536F"/>
    <w:rsid w:val="00DC1655"/>
    <w:rsid w:val="00DD0659"/>
    <w:rsid w:val="00DD662B"/>
    <w:rsid w:val="00DE6926"/>
    <w:rsid w:val="00DE7775"/>
    <w:rsid w:val="00DF5C49"/>
    <w:rsid w:val="00DF7BAB"/>
    <w:rsid w:val="00E00D34"/>
    <w:rsid w:val="00E21BE9"/>
    <w:rsid w:val="00E22170"/>
    <w:rsid w:val="00E31104"/>
    <w:rsid w:val="00E34AD9"/>
    <w:rsid w:val="00E53539"/>
    <w:rsid w:val="00E61BA2"/>
    <w:rsid w:val="00E6240C"/>
    <w:rsid w:val="00E62D8F"/>
    <w:rsid w:val="00E75FAC"/>
    <w:rsid w:val="00E77B78"/>
    <w:rsid w:val="00E92886"/>
    <w:rsid w:val="00E94098"/>
    <w:rsid w:val="00EA32A7"/>
    <w:rsid w:val="00EB45B3"/>
    <w:rsid w:val="00ED0D1C"/>
    <w:rsid w:val="00EE1D99"/>
    <w:rsid w:val="00EE237C"/>
    <w:rsid w:val="00EE2B76"/>
    <w:rsid w:val="00EE73EE"/>
    <w:rsid w:val="00EE75D9"/>
    <w:rsid w:val="00F01A7D"/>
    <w:rsid w:val="00F02300"/>
    <w:rsid w:val="00F06895"/>
    <w:rsid w:val="00F15689"/>
    <w:rsid w:val="00F200E9"/>
    <w:rsid w:val="00F25E54"/>
    <w:rsid w:val="00F37916"/>
    <w:rsid w:val="00F400AE"/>
    <w:rsid w:val="00F43687"/>
    <w:rsid w:val="00F466F1"/>
    <w:rsid w:val="00F514A0"/>
    <w:rsid w:val="00F64777"/>
    <w:rsid w:val="00F649A1"/>
    <w:rsid w:val="00F652CA"/>
    <w:rsid w:val="00F81E33"/>
    <w:rsid w:val="00FA0563"/>
    <w:rsid w:val="00FA7D1B"/>
    <w:rsid w:val="00FB3897"/>
    <w:rsid w:val="00FB470B"/>
    <w:rsid w:val="00FC0C88"/>
    <w:rsid w:val="00FC1220"/>
    <w:rsid w:val="00FC4E0A"/>
    <w:rsid w:val="00FC6288"/>
    <w:rsid w:val="00FD0BCC"/>
    <w:rsid w:val="00FD12BB"/>
    <w:rsid w:val="00FE16E5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F01A8"/>
  <w15:docId w15:val="{85413EFE-CB08-45B4-B77F-48CFD3F5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lu4">
    <w:name w:val="heading 4"/>
    <w:basedOn w:val="Normal"/>
    <w:link w:val="Titlu4Caracter"/>
    <w:uiPriority w:val="9"/>
    <w:qFormat/>
    <w:rsid w:val="0080138D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"/>
    <w:basedOn w:val="Fontdeparagrafimplicit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 (2)_"/>
    <w:basedOn w:val="Fontdeparagrafimplicit"/>
    <w:link w:val="Bodytext2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">
    <w:name w:val="Header or footer_"/>
    <w:basedOn w:val="Fontdeparagrafimplicit"/>
    <w:link w:val="Headerorfooter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9pt">
    <w:name w:val="Body text (2) + 9 pt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Fontdeparagrafimplicit"/>
    <w:link w:val="Bodytext3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SmallCaps">
    <w:name w:val="Body text (2) + Small Caps"/>
    <w:basedOn w:val="Bodytext20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4Candara105pt">
    <w:name w:val="Body text (4) + Candara;10;5 pt"/>
    <w:basedOn w:val="Bodytext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erorfooter14pt">
    <w:name w:val="Header or footer + 14 pt"/>
    <w:basedOn w:val="Headerorfooter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4Italic">
    <w:name w:val="Body text (4) + Italic"/>
    <w:basedOn w:val="Bodytext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5">
    <w:name w:val="Body text (5)_"/>
    <w:basedOn w:val="Fontdeparagrafimplicit"/>
    <w:link w:val="Bodytext50"/>
    <w:rPr>
      <w:rFonts w:ascii="Sylfaen" w:eastAsia="Sylfaen" w:hAnsi="Sylfaen" w:cs="Sylfae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595ptBoldNotItalic">
    <w:name w:val="Body text (5) + 9;5 pt;Bold;Not Italic"/>
    <w:basedOn w:val="Bodytext5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Italic">
    <w:name w:val="Body text (2) + Italic"/>
    <w:basedOn w:val="Bodytext2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5NotItalic">
    <w:name w:val="Body text (5) + Not Italic"/>
    <w:basedOn w:val="Bodytext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385ptNotBoldItalic">
    <w:name w:val="Body text (3) + 8;5 pt;Not Bold;Italic"/>
    <w:basedOn w:val="Bodytext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6">
    <w:name w:val="Body text (6)_"/>
    <w:basedOn w:val="Fontdeparagrafimplicit"/>
    <w:link w:val="Bodytext60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ablecaption">
    <w:name w:val="Table caption_"/>
    <w:basedOn w:val="Fontdeparagrafimplicit"/>
    <w:link w:val="Tablecaption0"/>
    <w:rPr>
      <w:rFonts w:ascii="Sylfaen" w:eastAsia="Sylfaen" w:hAnsi="Sylfaen" w:cs="Sylfae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 (2) + 7;5 pt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2">
    <w:name w:val="Body text (2)2"/>
    <w:basedOn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6NotItalic">
    <w:name w:val="Body text (6) + Not Italic"/>
    <w:basedOn w:val="Bodytext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Tablecaption2">
    <w:name w:val="Table caption (2)_"/>
    <w:basedOn w:val="Fontdeparagrafimplicit"/>
    <w:link w:val="Tablecaption20"/>
    <w:rPr>
      <w:rFonts w:ascii="Sylfaen" w:eastAsia="Sylfaen" w:hAnsi="Sylfaen" w:cs="Sylfae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95ptBold">
    <w:name w:val="Body text (2) + 9;5 pt;Bold"/>
    <w:basedOn w:val="Bodytext20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21">
    <w:name w:val="Body text (2)1"/>
    <w:basedOn w:val="Normal"/>
    <w:link w:val="Bodytext20"/>
    <w:pPr>
      <w:shd w:val="clear" w:color="auto" w:fill="FFFFFF"/>
      <w:spacing w:line="216" w:lineRule="exact"/>
      <w:ind w:hanging="540"/>
    </w:pPr>
    <w:rPr>
      <w:rFonts w:ascii="Sylfaen" w:eastAsia="Sylfaen" w:hAnsi="Sylfaen" w:cs="Sylfaen"/>
      <w:sz w:val="17"/>
      <w:szCs w:val="17"/>
    </w:rPr>
  </w:style>
  <w:style w:type="paragraph" w:customStyle="1" w:styleId="Headerorfooter1">
    <w:name w:val="Header or footer1"/>
    <w:basedOn w:val="Normal"/>
    <w:link w:val="Headerorfooter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41" w:lineRule="exact"/>
      <w:jc w:val="center"/>
      <w:outlineLvl w:val="0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16" w:lineRule="exact"/>
      <w:jc w:val="center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  <w:ind w:hanging="400"/>
      <w:jc w:val="both"/>
    </w:pPr>
    <w:rPr>
      <w:rFonts w:ascii="Sylfaen" w:eastAsia="Sylfaen" w:hAnsi="Sylfaen" w:cs="Sylfaen"/>
      <w:sz w:val="15"/>
      <w:szCs w:val="15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475" w:lineRule="exact"/>
      <w:jc w:val="center"/>
    </w:pPr>
    <w:rPr>
      <w:rFonts w:ascii="Sylfaen" w:eastAsia="Sylfaen" w:hAnsi="Sylfaen" w:cs="Sylfaen"/>
      <w:i/>
      <w:iCs/>
      <w:sz w:val="17"/>
      <w:szCs w:val="17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5"/>
      <w:szCs w:val="15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19"/>
      <w:szCs w:val="19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5"/>
      <w:szCs w:val="15"/>
    </w:rPr>
  </w:style>
  <w:style w:type="paragraph" w:styleId="Listparagraf">
    <w:name w:val="List Paragraph"/>
    <w:aliases w:val="HotarirePunct1"/>
    <w:basedOn w:val="Normal"/>
    <w:uiPriority w:val="34"/>
    <w:qFormat/>
    <w:rsid w:val="002E2F0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 w:bidi="ar-SA"/>
    </w:rPr>
  </w:style>
  <w:style w:type="character" w:customStyle="1" w:styleId="do1">
    <w:name w:val="do1"/>
    <w:rsid w:val="002E2F02"/>
    <w:rPr>
      <w:b/>
      <w:bCs w:val="0"/>
      <w:sz w:val="26"/>
    </w:rPr>
  </w:style>
  <w:style w:type="character" w:customStyle="1" w:styleId="1">
    <w:name w:val="Заголовок №1"/>
    <w:basedOn w:val="Fontdeparagrafimplicit"/>
    <w:rsid w:val="002E2F0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paragraph" w:customStyle="1" w:styleId="tt">
    <w:name w:val="tt"/>
    <w:basedOn w:val="Normal"/>
    <w:rsid w:val="002E2F02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lang w:val="ru-RU" w:eastAsia="ru-RU" w:bidi="ar-SA"/>
    </w:rPr>
  </w:style>
  <w:style w:type="paragraph" w:styleId="Antet">
    <w:name w:val="header"/>
    <w:basedOn w:val="Normal"/>
    <w:link w:val="AntetCaracter"/>
    <w:uiPriority w:val="99"/>
    <w:unhideWhenUsed/>
    <w:rsid w:val="002E2F02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E2F02"/>
    <w:rPr>
      <w:color w:val="000000"/>
    </w:rPr>
  </w:style>
  <w:style w:type="paragraph" w:styleId="Subsol">
    <w:name w:val="footer"/>
    <w:basedOn w:val="Normal"/>
    <w:link w:val="SubsolCaracter"/>
    <w:uiPriority w:val="99"/>
    <w:semiHidden/>
    <w:unhideWhenUsed/>
    <w:rsid w:val="00C079B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079BF"/>
    <w:rPr>
      <w:color w:val="000000"/>
    </w:rPr>
  </w:style>
  <w:style w:type="character" w:customStyle="1" w:styleId="Titlu4Caracter">
    <w:name w:val="Titlu 4 Caracter"/>
    <w:basedOn w:val="Fontdeparagrafimplicit"/>
    <w:link w:val="Titlu4"/>
    <w:uiPriority w:val="9"/>
    <w:rsid w:val="0080138D"/>
    <w:rPr>
      <w:rFonts w:ascii="Times New Roman" w:eastAsia="Times New Roman" w:hAnsi="Times New Roman" w:cs="Times New Roman"/>
      <w:b/>
      <w:bCs/>
      <w:lang w:bidi="ar-SA"/>
    </w:rPr>
  </w:style>
  <w:style w:type="character" w:styleId="Robust">
    <w:name w:val="Strong"/>
    <w:basedOn w:val="Fontdeparagrafimplicit"/>
    <w:uiPriority w:val="22"/>
    <w:qFormat/>
    <w:rsid w:val="0080138D"/>
    <w:rPr>
      <w:b/>
      <w:bCs/>
    </w:rPr>
  </w:style>
  <w:style w:type="character" w:styleId="Accentuat">
    <w:name w:val="Emphasis"/>
    <w:basedOn w:val="Fontdeparagrafimplicit"/>
    <w:uiPriority w:val="20"/>
    <w:qFormat/>
    <w:rsid w:val="0080138D"/>
    <w:rPr>
      <w:i/>
      <w:iCs/>
    </w:rPr>
  </w:style>
  <w:style w:type="paragraph" w:styleId="NormalWeb">
    <w:name w:val="Normal (Web)"/>
    <w:basedOn w:val="Normal"/>
    <w:link w:val="NormalWebCaracter"/>
    <w:uiPriority w:val="99"/>
    <w:unhideWhenUsed/>
    <w:rsid w:val="00430E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norm">
    <w:name w:val="norm"/>
    <w:basedOn w:val="Normal"/>
    <w:rsid w:val="007C16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st1">
    <w:name w:val="Listă1"/>
    <w:basedOn w:val="Normal"/>
    <w:rsid w:val="008D43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odref">
    <w:name w:val="modref"/>
    <w:basedOn w:val="Normal"/>
    <w:rsid w:val="008D43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eading12">
    <w:name w:val="Heading #1 (2)_"/>
    <w:basedOn w:val="Fontdeparagrafimplicit"/>
    <w:link w:val="Heading120"/>
    <w:rsid w:val="00F37916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character" w:customStyle="1" w:styleId="Bodytext7">
    <w:name w:val="Body text (7)_"/>
    <w:basedOn w:val="Fontdeparagrafimplicit"/>
    <w:link w:val="Bodytext70"/>
    <w:rsid w:val="00F37916"/>
    <w:rPr>
      <w:rFonts w:ascii="Sylfaen" w:eastAsia="Sylfaen" w:hAnsi="Sylfaen" w:cs="Sylfaen"/>
      <w:i/>
      <w:iCs/>
      <w:sz w:val="17"/>
      <w:szCs w:val="17"/>
      <w:shd w:val="clear" w:color="auto" w:fill="FFFFFF"/>
    </w:rPr>
  </w:style>
  <w:style w:type="character" w:customStyle="1" w:styleId="Bodytext795ptBoldNotItalic">
    <w:name w:val="Body text (7) + 9;5 pt;Bold;Not Italic"/>
    <w:basedOn w:val="Bodytext7"/>
    <w:rsid w:val="00F37916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o-RO" w:eastAsia="ro-RO" w:bidi="ro-RO"/>
    </w:rPr>
  </w:style>
  <w:style w:type="paragraph" w:customStyle="1" w:styleId="Heading120">
    <w:name w:val="Heading #1 (2)"/>
    <w:basedOn w:val="Normal"/>
    <w:link w:val="Heading12"/>
    <w:rsid w:val="00F37916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b/>
      <w:bCs/>
      <w:color w:val="auto"/>
      <w:sz w:val="19"/>
      <w:szCs w:val="19"/>
    </w:rPr>
  </w:style>
  <w:style w:type="paragraph" w:customStyle="1" w:styleId="Bodytext70">
    <w:name w:val="Body text (7)"/>
    <w:basedOn w:val="Normal"/>
    <w:link w:val="Bodytext7"/>
    <w:rsid w:val="00F37916"/>
    <w:pPr>
      <w:shd w:val="clear" w:color="auto" w:fill="FFFFFF"/>
      <w:spacing w:line="509" w:lineRule="exact"/>
      <w:jc w:val="center"/>
    </w:pPr>
    <w:rPr>
      <w:rFonts w:ascii="Sylfaen" w:eastAsia="Sylfaen" w:hAnsi="Sylfaen" w:cs="Sylfaen"/>
      <w:i/>
      <w:iCs/>
      <w:color w:val="auto"/>
      <w:sz w:val="17"/>
      <w:szCs w:val="17"/>
    </w:rPr>
  </w:style>
  <w:style w:type="character" w:customStyle="1" w:styleId="Bodytext7NotItalic">
    <w:name w:val="Body text (7) + Not Italic"/>
    <w:basedOn w:val="Bodytext7"/>
    <w:rsid w:val="00A15B2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7F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7F53"/>
    <w:rPr>
      <w:rFonts w:ascii="Segoe UI" w:hAnsi="Segoe UI" w:cs="Segoe UI"/>
      <w:color w:val="000000"/>
      <w:sz w:val="18"/>
      <w:szCs w:val="18"/>
    </w:rPr>
  </w:style>
  <w:style w:type="table" w:styleId="Tabelgril">
    <w:name w:val="Table Grid"/>
    <w:basedOn w:val="TabelNormal"/>
    <w:uiPriority w:val="39"/>
    <w:rsid w:val="0068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Bold">
    <w:name w:val="Body text (2) + 10 pt;Bold"/>
    <w:basedOn w:val="Bodytext20"/>
    <w:rsid w:val="00295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11ptItalic">
    <w:name w:val="Body text (5) + 11 pt;Italic"/>
    <w:basedOn w:val="Bodytext5"/>
    <w:rsid w:val="002954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2954A5"/>
    <w:rPr>
      <w:rFonts w:ascii="Times New Roman" w:eastAsia="Times New Roman" w:hAnsi="Times New Roman" w:cs="Times New Roman"/>
      <w:lang w:bidi="ar-SA"/>
    </w:rPr>
  </w:style>
  <w:style w:type="character" w:customStyle="1" w:styleId="a">
    <w:name w:val="Основной текст_"/>
    <w:basedOn w:val="Fontdeparagrafimplicit"/>
    <w:link w:val="10"/>
    <w:rsid w:val="002954A5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2954A5"/>
    <w:pPr>
      <w:widowControl/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color w:val="auto"/>
      <w:sz w:val="15"/>
      <w:szCs w:val="15"/>
    </w:rPr>
  </w:style>
  <w:style w:type="character" w:customStyle="1" w:styleId="Heading3">
    <w:name w:val="Heading #3_"/>
    <w:basedOn w:val="Fontdeparagrafimplicit"/>
    <w:link w:val="Heading30"/>
    <w:rsid w:val="002954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3Italic">
    <w:name w:val="Heading #3 + Italic"/>
    <w:basedOn w:val="Heading3"/>
    <w:rsid w:val="002954A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Tableofcontents">
    <w:name w:val="Table of contents_"/>
    <w:basedOn w:val="Fontdeparagrafimplicit"/>
    <w:link w:val="Tableofcontents0"/>
    <w:rsid w:val="002954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rsid w:val="002954A5"/>
    <w:pPr>
      <w:widowControl/>
      <w:shd w:val="clear" w:color="auto" w:fill="FFFFFF"/>
      <w:spacing w:before="360" w:line="413" w:lineRule="exact"/>
      <w:ind w:hanging="360"/>
      <w:jc w:val="both"/>
      <w:outlineLvl w:val="2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Tableofcontents0">
    <w:name w:val="Table of contents"/>
    <w:basedOn w:val="Normal"/>
    <w:link w:val="Tableofcontents"/>
    <w:rsid w:val="002954A5"/>
    <w:pPr>
      <w:widowControl/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Tablecaption3">
    <w:name w:val="Table caption (3)_"/>
    <w:basedOn w:val="Fontdeparagrafimplicit"/>
    <w:link w:val="Tablecaption30"/>
    <w:rsid w:val="00783134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Tablecaption4">
    <w:name w:val="Table caption (4)_"/>
    <w:basedOn w:val="Fontdeparagrafimplicit"/>
    <w:link w:val="Tablecaption40"/>
    <w:rsid w:val="0078313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5NotBoldItalic">
    <w:name w:val="Body text (5) + Not Bold;Italic"/>
    <w:basedOn w:val="Bodytext5"/>
    <w:rsid w:val="007831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5Italic">
    <w:name w:val="Body text (5) + Italic"/>
    <w:basedOn w:val="Bodytext5"/>
    <w:rsid w:val="007831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Tablecaption5NotBold">
    <w:name w:val="Table caption (5) + Not Bold"/>
    <w:basedOn w:val="Fontdeparagrafimplicit"/>
    <w:rsid w:val="00783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Tablecaption30">
    <w:name w:val="Table caption (3)"/>
    <w:basedOn w:val="Normal"/>
    <w:link w:val="Tablecaption3"/>
    <w:rsid w:val="0078313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</w:rPr>
  </w:style>
  <w:style w:type="paragraph" w:customStyle="1" w:styleId="Tablecaption40">
    <w:name w:val="Table caption (4)"/>
    <w:basedOn w:val="Normal"/>
    <w:link w:val="Tablecaption4"/>
    <w:rsid w:val="00783134"/>
    <w:pPr>
      <w:shd w:val="clear" w:color="auto" w:fill="FFFFFF"/>
      <w:spacing w:line="259" w:lineRule="exact"/>
      <w:ind w:firstLine="340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customStyle="1" w:styleId="Tablecaption10ptBold">
    <w:name w:val="Table caption + 10 pt;Bold"/>
    <w:basedOn w:val="Tablecaption"/>
    <w:rsid w:val="00EB4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slitbdy">
    <w:name w:val="s_lit_bdy"/>
    <w:basedOn w:val="Fontdeparagrafimplicit"/>
    <w:rsid w:val="008D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8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3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7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9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5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6B45-3C9B-4DC4-82F4-C2B92D54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16</Pages>
  <Words>3647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3</cp:revision>
  <cp:lastPrinted>2025-11-28T13:05:00Z</cp:lastPrinted>
  <dcterms:created xsi:type="dcterms:W3CDTF">2025-07-04T10:26:00Z</dcterms:created>
  <dcterms:modified xsi:type="dcterms:W3CDTF">2025-12-02T06:05:00Z</dcterms:modified>
</cp:coreProperties>
</file>