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88A46F" w14:textId="4FB90AC8" w:rsidR="00177035" w:rsidRPr="00920308" w:rsidRDefault="00177035" w:rsidP="00177035">
      <w:pPr>
        <w:pBdr>
          <w:top w:val="none" w:sz="4" w:space="0" w:color="000000"/>
          <w:left w:val="none" w:sz="4" w:space="0" w:color="000000"/>
          <w:bottom w:val="none" w:sz="4" w:space="0" w:color="000000"/>
          <w:right w:val="none" w:sz="4" w:space="0" w:color="000000"/>
        </w:pBdr>
        <w:ind w:firstLine="0"/>
        <w:jc w:val="center"/>
        <w:rPr>
          <w:sz w:val="28"/>
          <w:szCs w:val="28"/>
          <w:lang w:val="ro-RO"/>
        </w:rPr>
      </w:pPr>
      <w:r w:rsidRPr="00920308">
        <w:rPr>
          <w:b/>
          <w:sz w:val="28"/>
          <w:szCs w:val="28"/>
          <w:lang w:val="ro-RO"/>
        </w:rPr>
        <w:t>Tabelul comparativ</w:t>
      </w:r>
    </w:p>
    <w:p w14:paraId="15CB876C" w14:textId="1CBB872E" w:rsidR="00A4412D" w:rsidRPr="00920308" w:rsidRDefault="00177035" w:rsidP="00487980">
      <w:pPr>
        <w:pBdr>
          <w:top w:val="none" w:sz="4" w:space="0" w:color="000000"/>
          <w:left w:val="none" w:sz="4" w:space="0" w:color="000000"/>
          <w:bottom w:val="none" w:sz="4" w:space="0" w:color="000000"/>
          <w:right w:val="none" w:sz="4" w:space="0" w:color="000000"/>
        </w:pBdr>
        <w:ind w:firstLine="0"/>
        <w:jc w:val="center"/>
        <w:rPr>
          <w:b/>
          <w:sz w:val="28"/>
          <w:szCs w:val="28"/>
          <w:lang w:val="ro-RO"/>
        </w:rPr>
      </w:pPr>
      <w:r w:rsidRPr="00920308">
        <w:rPr>
          <w:b/>
          <w:sz w:val="28"/>
          <w:szCs w:val="28"/>
          <w:lang w:val="ro-RO"/>
        </w:rPr>
        <w:t xml:space="preserve">la proiectul </w:t>
      </w:r>
      <w:r w:rsidR="00A4412D" w:rsidRPr="00920308">
        <w:rPr>
          <w:b/>
          <w:bCs/>
          <w:sz w:val="28"/>
          <w:szCs w:val="28"/>
          <w:lang w:val="ro-RO"/>
        </w:rPr>
        <w:t>hot</w:t>
      </w:r>
      <w:proofErr w:type="spellStart"/>
      <w:r w:rsidR="00A4412D" w:rsidRPr="00920308">
        <w:rPr>
          <w:b/>
          <w:bCs/>
          <w:sz w:val="28"/>
          <w:szCs w:val="28"/>
          <w:lang w:val="ro-MD"/>
        </w:rPr>
        <w:t>ărârii</w:t>
      </w:r>
      <w:proofErr w:type="spellEnd"/>
      <w:r w:rsidR="00A4412D" w:rsidRPr="00920308">
        <w:rPr>
          <w:b/>
          <w:bCs/>
          <w:sz w:val="28"/>
          <w:szCs w:val="28"/>
          <w:lang w:val="ro-MD"/>
        </w:rPr>
        <w:t xml:space="preserve"> Guvernului c</w:t>
      </w:r>
      <w:r w:rsidR="00A4412D" w:rsidRPr="00920308">
        <w:rPr>
          <w:b/>
          <w:bCs/>
          <w:sz w:val="28"/>
          <w:szCs w:val="28"/>
          <w:lang w:val="ro-RO"/>
        </w:rPr>
        <w:t>u</w:t>
      </w:r>
      <w:r w:rsidR="00A4412D" w:rsidRPr="00920308">
        <w:rPr>
          <w:b/>
          <w:sz w:val="28"/>
          <w:szCs w:val="28"/>
          <w:lang w:val="ro-RO"/>
        </w:rPr>
        <w:t xml:space="preserve"> privire la modificarea unor acte normative </w:t>
      </w:r>
    </w:p>
    <w:p w14:paraId="3C170A69" w14:textId="54A24CD3" w:rsidR="00A4412D" w:rsidRPr="00920308" w:rsidRDefault="00A4412D" w:rsidP="00A4412D">
      <w:pPr>
        <w:spacing w:line="276" w:lineRule="auto"/>
        <w:ind w:firstLine="0"/>
        <w:jc w:val="center"/>
        <w:rPr>
          <w:b/>
          <w:sz w:val="28"/>
          <w:szCs w:val="28"/>
          <w:lang w:val="ro-RO"/>
        </w:rPr>
      </w:pPr>
      <w:r w:rsidRPr="00920308">
        <w:rPr>
          <w:b/>
          <w:sz w:val="28"/>
          <w:szCs w:val="28"/>
          <w:lang w:val="ro-MD" w:eastAsia="ru-RU"/>
        </w:rPr>
        <w:t>(</w:t>
      </w:r>
      <w:r w:rsidR="00487980" w:rsidRPr="00920308">
        <w:rPr>
          <w:b/>
          <w:sz w:val="28"/>
          <w:szCs w:val="28"/>
          <w:lang w:val="ro-MD" w:eastAsia="ru-RU"/>
        </w:rPr>
        <w:t>ajustarea reglementărilor privind asigurarea obligatorie de asistență medicală</w:t>
      </w:r>
      <w:r w:rsidRPr="00920308">
        <w:rPr>
          <w:b/>
          <w:sz w:val="28"/>
          <w:szCs w:val="28"/>
          <w:lang w:val="ro-MD" w:eastAsia="ru-RU"/>
        </w:rPr>
        <w:t>)</w:t>
      </w:r>
    </w:p>
    <w:p w14:paraId="2EEECF7B" w14:textId="5C60E5EA" w:rsidR="00177035" w:rsidRPr="00920308" w:rsidRDefault="00177035" w:rsidP="00177035">
      <w:pPr>
        <w:pBdr>
          <w:top w:val="none" w:sz="4" w:space="0" w:color="000000"/>
          <w:left w:val="none" w:sz="4" w:space="0" w:color="000000"/>
          <w:bottom w:val="none" w:sz="4" w:space="0" w:color="000000"/>
          <w:right w:val="none" w:sz="4" w:space="0" w:color="000000"/>
        </w:pBdr>
        <w:rPr>
          <w:sz w:val="28"/>
          <w:szCs w:val="28"/>
          <w:lang w:val="ro-RO"/>
        </w:rPr>
      </w:pPr>
    </w:p>
    <w:p w14:paraId="26095971" w14:textId="77777777" w:rsidR="00C56875" w:rsidRPr="00920308" w:rsidRDefault="00C56875" w:rsidP="00177035">
      <w:pPr>
        <w:pBdr>
          <w:top w:val="none" w:sz="4" w:space="0" w:color="000000"/>
          <w:left w:val="none" w:sz="4" w:space="0" w:color="000000"/>
          <w:bottom w:val="none" w:sz="4" w:space="0" w:color="000000"/>
          <w:right w:val="none" w:sz="4" w:space="0" w:color="000000"/>
        </w:pBdr>
        <w:rPr>
          <w:sz w:val="28"/>
          <w:szCs w:val="28"/>
          <w:lang w:val="ro-RO"/>
        </w:rPr>
      </w:pPr>
    </w:p>
    <w:tbl>
      <w:tblPr>
        <w:tblStyle w:val="TableGrid"/>
        <w:tblW w:w="14968"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4668"/>
        <w:gridCol w:w="5245"/>
        <w:gridCol w:w="4819"/>
        <w:gridCol w:w="236"/>
      </w:tblGrid>
      <w:tr w:rsidR="00177035" w:rsidRPr="00920308" w14:paraId="29BCF5A0" w14:textId="77777777" w:rsidTr="00920308">
        <w:trPr>
          <w:gridAfter w:val="1"/>
          <w:wAfter w:w="236" w:type="dxa"/>
        </w:trPr>
        <w:tc>
          <w:tcPr>
            <w:tcW w:w="46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A9A7BAD" w14:textId="77777777" w:rsidR="00177035" w:rsidRPr="00920308" w:rsidRDefault="00177035" w:rsidP="005D3189">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8"/>
                <w:szCs w:val="28"/>
                <w:lang w:val="ro-RO"/>
              </w:rPr>
            </w:pPr>
            <w:r w:rsidRPr="00920308">
              <w:rPr>
                <w:rFonts w:ascii="Times New Roman" w:hAnsi="Times New Roman"/>
                <w:b/>
                <w:sz w:val="28"/>
                <w:szCs w:val="28"/>
                <w:lang w:val="ro-RO"/>
              </w:rPr>
              <w:t>Conținutul normei în vigoare</w:t>
            </w:r>
          </w:p>
        </w:tc>
        <w:tc>
          <w:tcPr>
            <w:tcW w:w="5245"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33875518" w14:textId="77777777" w:rsidR="00177035" w:rsidRPr="00920308" w:rsidRDefault="00177035" w:rsidP="005D3189">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8"/>
                <w:szCs w:val="28"/>
                <w:lang w:val="ro-RO"/>
              </w:rPr>
            </w:pPr>
            <w:r w:rsidRPr="00920308">
              <w:rPr>
                <w:rFonts w:ascii="Times New Roman" w:hAnsi="Times New Roman"/>
                <w:b/>
                <w:sz w:val="28"/>
                <w:szCs w:val="28"/>
                <w:lang w:val="ro-RO"/>
              </w:rPr>
              <w:t>Modificarea propusă</w:t>
            </w:r>
          </w:p>
        </w:tc>
        <w:tc>
          <w:tcPr>
            <w:tcW w:w="4819"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69D84ADD" w14:textId="77777777" w:rsidR="00177035" w:rsidRPr="00920308" w:rsidRDefault="00177035" w:rsidP="005D3189">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8"/>
                <w:szCs w:val="28"/>
                <w:lang w:val="ro-RO"/>
              </w:rPr>
            </w:pPr>
            <w:r w:rsidRPr="00920308">
              <w:rPr>
                <w:rFonts w:ascii="Times New Roman" w:hAnsi="Times New Roman"/>
                <w:b/>
                <w:sz w:val="28"/>
                <w:szCs w:val="28"/>
                <w:lang w:val="ro-RO"/>
              </w:rPr>
              <w:t>Conținutul normei după modificare</w:t>
            </w:r>
          </w:p>
        </w:tc>
      </w:tr>
      <w:tr w:rsidR="00A4412D" w:rsidRPr="00920308" w14:paraId="60B234B2" w14:textId="77777777" w:rsidTr="00920308">
        <w:trPr>
          <w:gridAfter w:val="1"/>
          <w:wAfter w:w="236" w:type="dxa"/>
        </w:trPr>
        <w:tc>
          <w:tcPr>
            <w:tcW w:w="14732"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C317716" w14:textId="72CAD9AF" w:rsidR="00A4412D" w:rsidRPr="00920308" w:rsidRDefault="00A4412D" w:rsidP="005D3189">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8"/>
                <w:szCs w:val="28"/>
                <w:lang w:val="ro-RO"/>
              </w:rPr>
            </w:pPr>
            <w:r w:rsidRPr="00920308">
              <w:rPr>
                <w:rFonts w:ascii="Times New Roman" w:hAnsi="Times New Roman"/>
                <w:sz w:val="28"/>
                <w:szCs w:val="28"/>
                <w:shd w:val="clear" w:color="auto" w:fill="FFFFFF"/>
              </w:rPr>
              <w:t>1</w:t>
            </w:r>
            <w:r w:rsidRPr="00920308">
              <w:rPr>
                <w:rFonts w:ascii="Times New Roman" w:hAnsi="Times New Roman"/>
                <w:b/>
                <w:bCs/>
                <w:sz w:val="28"/>
                <w:szCs w:val="28"/>
                <w:shd w:val="clear" w:color="auto" w:fill="FFFFFF"/>
              </w:rPr>
              <w:t xml:space="preserve">. </w:t>
            </w:r>
            <w:r w:rsidRPr="00920308">
              <w:rPr>
                <w:rFonts w:ascii="Times New Roman" w:hAnsi="Times New Roman"/>
                <w:b/>
                <w:bCs/>
                <w:sz w:val="28"/>
                <w:szCs w:val="28"/>
                <w:shd w:val="clear" w:color="auto" w:fill="FFFFFF"/>
                <w:lang w:val="ro-MD"/>
              </w:rPr>
              <w:t>Regulamentul privind acordarea/suspendarea statutului de persoană asigurată în sistemul asigurării obligatorii de asistență medicală, aprobat prin Hotărârea Guvernului nr.1246/2018</w:t>
            </w:r>
          </w:p>
        </w:tc>
      </w:tr>
      <w:tr w:rsidR="00177035" w:rsidRPr="00920308" w14:paraId="03DA0353" w14:textId="77777777" w:rsidTr="00920308">
        <w:trPr>
          <w:gridAfter w:val="1"/>
          <w:wAfter w:w="236" w:type="dxa"/>
        </w:trPr>
        <w:tc>
          <w:tcPr>
            <w:tcW w:w="466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79CD3A9" w14:textId="77777777" w:rsidR="00A4412D" w:rsidRPr="00920308" w:rsidRDefault="00177035" w:rsidP="00A4412D">
            <w:pPr>
              <w:pStyle w:val="NormalWeb"/>
              <w:shd w:val="clear" w:color="auto" w:fill="FFFFFF"/>
              <w:ind w:right="27" w:firstLine="164"/>
              <w:rPr>
                <w:rFonts w:ascii="Times New Roman" w:hAnsi="Times New Roman"/>
                <w:color w:val="333333"/>
                <w:sz w:val="28"/>
                <w:szCs w:val="28"/>
                <w:lang w:val="ro-MD" w:eastAsia="ro-MD"/>
              </w:rPr>
            </w:pPr>
            <w:r w:rsidRPr="00920308">
              <w:rPr>
                <w:rFonts w:ascii="Times New Roman" w:eastAsia="Times New Roman" w:hAnsi="Times New Roman"/>
                <w:sz w:val="28"/>
                <w:szCs w:val="28"/>
                <w:lang w:val="ro-RO"/>
              </w:rPr>
              <w:t xml:space="preserve"> </w:t>
            </w:r>
            <w:r w:rsidR="00A4412D" w:rsidRPr="00920308">
              <w:rPr>
                <w:rFonts w:ascii="Times New Roman" w:hAnsi="Times New Roman"/>
                <w:color w:val="333333"/>
                <w:sz w:val="28"/>
                <w:szCs w:val="28"/>
                <w:lang w:val="en-US"/>
              </w:rPr>
              <w:t xml:space="preserve">3. </w:t>
            </w:r>
            <w:proofErr w:type="spellStart"/>
            <w:r w:rsidR="00A4412D" w:rsidRPr="00920308">
              <w:rPr>
                <w:rFonts w:ascii="Times New Roman" w:hAnsi="Times New Roman"/>
                <w:color w:val="333333"/>
                <w:sz w:val="28"/>
                <w:szCs w:val="28"/>
                <w:lang w:val="en-US"/>
              </w:rPr>
              <w:t>Compania</w:t>
            </w:r>
            <w:proofErr w:type="spellEnd"/>
            <w:r w:rsidR="00A4412D" w:rsidRPr="00920308">
              <w:rPr>
                <w:rFonts w:ascii="Times New Roman" w:hAnsi="Times New Roman"/>
                <w:color w:val="333333"/>
                <w:sz w:val="28"/>
                <w:szCs w:val="28"/>
                <w:lang w:val="en-US"/>
              </w:rPr>
              <w:t xml:space="preserve"> </w:t>
            </w:r>
            <w:proofErr w:type="spellStart"/>
            <w:r w:rsidR="00A4412D" w:rsidRPr="00920308">
              <w:rPr>
                <w:rFonts w:ascii="Times New Roman" w:hAnsi="Times New Roman"/>
                <w:color w:val="333333"/>
                <w:sz w:val="28"/>
                <w:szCs w:val="28"/>
                <w:lang w:val="en-US"/>
              </w:rPr>
              <w:t>Națională</w:t>
            </w:r>
            <w:proofErr w:type="spellEnd"/>
            <w:r w:rsidR="00A4412D" w:rsidRPr="00920308">
              <w:rPr>
                <w:rFonts w:ascii="Times New Roman" w:hAnsi="Times New Roman"/>
                <w:color w:val="333333"/>
                <w:sz w:val="28"/>
                <w:szCs w:val="28"/>
                <w:lang w:val="en-US"/>
              </w:rPr>
              <w:t xml:space="preserve"> de </w:t>
            </w:r>
            <w:proofErr w:type="spellStart"/>
            <w:r w:rsidR="00A4412D" w:rsidRPr="00920308">
              <w:rPr>
                <w:rFonts w:ascii="Times New Roman" w:hAnsi="Times New Roman"/>
                <w:color w:val="333333"/>
                <w:sz w:val="28"/>
                <w:szCs w:val="28"/>
                <w:lang w:val="en-US"/>
              </w:rPr>
              <w:t>Asigurări</w:t>
            </w:r>
            <w:proofErr w:type="spellEnd"/>
            <w:r w:rsidR="00A4412D" w:rsidRPr="00920308">
              <w:rPr>
                <w:rFonts w:ascii="Times New Roman" w:hAnsi="Times New Roman"/>
                <w:color w:val="333333"/>
                <w:sz w:val="28"/>
                <w:szCs w:val="28"/>
                <w:lang w:val="en-US"/>
              </w:rPr>
              <w:t xml:space="preserve"> </w:t>
            </w:r>
            <w:proofErr w:type="spellStart"/>
            <w:r w:rsidR="00A4412D" w:rsidRPr="00920308">
              <w:rPr>
                <w:rFonts w:ascii="Times New Roman" w:hAnsi="Times New Roman"/>
                <w:color w:val="333333"/>
                <w:sz w:val="28"/>
                <w:szCs w:val="28"/>
                <w:lang w:val="en-US"/>
              </w:rPr>
              <w:t>în</w:t>
            </w:r>
            <w:proofErr w:type="spellEnd"/>
            <w:r w:rsidR="00A4412D" w:rsidRPr="00920308">
              <w:rPr>
                <w:rFonts w:ascii="Times New Roman" w:hAnsi="Times New Roman"/>
                <w:color w:val="333333"/>
                <w:sz w:val="28"/>
                <w:szCs w:val="28"/>
                <w:lang w:val="en-US"/>
              </w:rPr>
              <w:t xml:space="preserve"> </w:t>
            </w:r>
            <w:proofErr w:type="spellStart"/>
            <w:r w:rsidR="00A4412D" w:rsidRPr="00920308">
              <w:rPr>
                <w:rFonts w:ascii="Times New Roman" w:hAnsi="Times New Roman"/>
                <w:color w:val="333333"/>
                <w:sz w:val="28"/>
                <w:szCs w:val="28"/>
                <w:lang w:val="en-US"/>
              </w:rPr>
              <w:t>Medicină</w:t>
            </w:r>
            <w:proofErr w:type="spellEnd"/>
            <w:r w:rsidR="00A4412D" w:rsidRPr="00920308">
              <w:rPr>
                <w:rFonts w:ascii="Times New Roman" w:hAnsi="Times New Roman"/>
                <w:color w:val="333333"/>
                <w:sz w:val="28"/>
                <w:szCs w:val="28"/>
                <w:lang w:val="en-US"/>
              </w:rPr>
              <w:t xml:space="preserve"> (</w:t>
            </w:r>
            <w:proofErr w:type="spellStart"/>
            <w:r w:rsidR="00A4412D" w:rsidRPr="00920308">
              <w:rPr>
                <w:rFonts w:ascii="Times New Roman" w:hAnsi="Times New Roman"/>
                <w:color w:val="333333"/>
                <w:sz w:val="28"/>
                <w:szCs w:val="28"/>
                <w:lang w:val="en-US"/>
              </w:rPr>
              <w:t>în</w:t>
            </w:r>
            <w:proofErr w:type="spellEnd"/>
            <w:r w:rsidR="00A4412D" w:rsidRPr="00920308">
              <w:rPr>
                <w:rFonts w:ascii="Times New Roman" w:hAnsi="Times New Roman"/>
                <w:color w:val="333333"/>
                <w:sz w:val="28"/>
                <w:szCs w:val="28"/>
                <w:lang w:val="en-US"/>
              </w:rPr>
              <w:t xml:space="preserve"> </w:t>
            </w:r>
            <w:proofErr w:type="spellStart"/>
            <w:r w:rsidR="00A4412D" w:rsidRPr="00920308">
              <w:rPr>
                <w:rFonts w:ascii="Times New Roman" w:hAnsi="Times New Roman"/>
                <w:color w:val="333333"/>
                <w:sz w:val="28"/>
                <w:szCs w:val="28"/>
                <w:lang w:val="en-US"/>
              </w:rPr>
              <w:t>continuare</w:t>
            </w:r>
            <w:proofErr w:type="spellEnd"/>
            <w:r w:rsidR="00A4412D" w:rsidRPr="00920308">
              <w:rPr>
                <w:rFonts w:ascii="Times New Roman" w:hAnsi="Times New Roman"/>
                <w:color w:val="333333"/>
                <w:sz w:val="28"/>
                <w:szCs w:val="28"/>
                <w:lang w:val="en-US"/>
              </w:rPr>
              <w:t xml:space="preserve"> – </w:t>
            </w:r>
            <w:r w:rsidR="00A4412D" w:rsidRPr="00920308">
              <w:rPr>
                <w:rStyle w:val="Emphasis"/>
                <w:rFonts w:ascii="Times New Roman" w:hAnsi="Times New Roman"/>
                <w:color w:val="333333"/>
                <w:sz w:val="28"/>
                <w:szCs w:val="28"/>
                <w:lang w:val="en-US"/>
              </w:rPr>
              <w:t>CNAM</w:t>
            </w:r>
            <w:r w:rsidR="00A4412D" w:rsidRPr="00920308">
              <w:rPr>
                <w:rFonts w:ascii="Times New Roman" w:hAnsi="Times New Roman"/>
                <w:color w:val="333333"/>
                <w:sz w:val="28"/>
                <w:szCs w:val="28"/>
                <w:lang w:val="en-US"/>
              </w:rPr>
              <w:t xml:space="preserve">) </w:t>
            </w:r>
            <w:proofErr w:type="spellStart"/>
            <w:r w:rsidR="00A4412D" w:rsidRPr="00920308">
              <w:rPr>
                <w:rFonts w:ascii="Times New Roman" w:hAnsi="Times New Roman"/>
                <w:color w:val="333333"/>
                <w:sz w:val="28"/>
                <w:szCs w:val="28"/>
                <w:lang w:val="en-US"/>
              </w:rPr>
              <w:t>ține</w:t>
            </w:r>
            <w:proofErr w:type="spellEnd"/>
            <w:r w:rsidR="00A4412D" w:rsidRPr="00920308">
              <w:rPr>
                <w:rFonts w:ascii="Times New Roman" w:hAnsi="Times New Roman"/>
                <w:color w:val="333333"/>
                <w:sz w:val="28"/>
                <w:szCs w:val="28"/>
                <w:lang w:val="en-US"/>
              </w:rPr>
              <w:t xml:space="preserve"> </w:t>
            </w:r>
            <w:proofErr w:type="spellStart"/>
            <w:r w:rsidR="00A4412D" w:rsidRPr="00920308">
              <w:rPr>
                <w:rFonts w:ascii="Times New Roman" w:hAnsi="Times New Roman"/>
                <w:color w:val="333333"/>
                <w:sz w:val="28"/>
                <w:szCs w:val="28"/>
                <w:lang w:val="en-US"/>
              </w:rPr>
              <w:t>evidența</w:t>
            </w:r>
            <w:proofErr w:type="spellEnd"/>
            <w:r w:rsidR="00A4412D" w:rsidRPr="00920308">
              <w:rPr>
                <w:rFonts w:ascii="Times New Roman" w:hAnsi="Times New Roman"/>
                <w:color w:val="333333"/>
                <w:sz w:val="28"/>
                <w:szCs w:val="28"/>
                <w:lang w:val="en-US"/>
              </w:rPr>
              <w:t xml:space="preserve"> </w:t>
            </w:r>
            <w:proofErr w:type="spellStart"/>
            <w:r w:rsidR="00A4412D" w:rsidRPr="00920308">
              <w:rPr>
                <w:rFonts w:ascii="Times New Roman" w:hAnsi="Times New Roman"/>
                <w:color w:val="333333"/>
                <w:sz w:val="28"/>
                <w:szCs w:val="28"/>
                <w:lang w:val="en-US"/>
              </w:rPr>
              <w:t>persoanelor</w:t>
            </w:r>
            <w:proofErr w:type="spellEnd"/>
            <w:r w:rsidR="00A4412D" w:rsidRPr="00920308">
              <w:rPr>
                <w:rFonts w:ascii="Times New Roman" w:hAnsi="Times New Roman"/>
                <w:color w:val="333333"/>
                <w:sz w:val="28"/>
                <w:szCs w:val="28"/>
                <w:lang w:val="en-US"/>
              </w:rPr>
              <w:t xml:space="preserve"> </w:t>
            </w:r>
            <w:proofErr w:type="spellStart"/>
            <w:r w:rsidR="00A4412D" w:rsidRPr="00920308">
              <w:rPr>
                <w:rFonts w:ascii="Times New Roman" w:hAnsi="Times New Roman"/>
                <w:color w:val="333333"/>
                <w:sz w:val="28"/>
                <w:szCs w:val="28"/>
                <w:lang w:val="en-US"/>
              </w:rPr>
              <w:t>fizice</w:t>
            </w:r>
            <w:proofErr w:type="spellEnd"/>
            <w:r w:rsidR="00A4412D" w:rsidRPr="00920308">
              <w:rPr>
                <w:rFonts w:ascii="Times New Roman" w:hAnsi="Times New Roman"/>
                <w:color w:val="333333"/>
                <w:sz w:val="28"/>
                <w:szCs w:val="28"/>
                <w:lang w:val="en-US"/>
              </w:rPr>
              <w:t xml:space="preserve"> </w:t>
            </w:r>
            <w:proofErr w:type="spellStart"/>
            <w:r w:rsidR="00A4412D" w:rsidRPr="00920308">
              <w:rPr>
                <w:rFonts w:ascii="Times New Roman" w:hAnsi="Times New Roman"/>
                <w:color w:val="333333"/>
                <w:sz w:val="28"/>
                <w:szCs w:val="28"/>
                <w:lang w:val="en-US"/>
              </w:rPr>
              <w:t>încadrate</w:t>
            </w:r>
            <w:proofErr w:type="spellEnd"/>
            <w:r w:rsidR="00A4412D" w:rsidRPr="00920308">
              <w:rPr>
                <w:rFonts w:ascii="Times New Roman" w:hAnsi="Times New Roman"/>
                <w:color w:val="333333"/>
                <w:sz w:val="28"/>
                <w:szCs w:val="28"/>
                <w:lang w:val="en-US"/>
              </w:rPr>
              <w:t xml:space="preserve"> </w:t>
            </w:r>
            <w:proofErr w:type="spellStart"/>
            <w:r w:rsidR="00A4412D" w:rsidRPr="00920308">
              <w:rPr>
                <w:rFonts w:ascii="Times New Roman" w:hAnsi="Times New Roman"/>
                <w:color w:val="333333"/>
                <w:sz w:val="28"/>
                <w:szCs w:val="28"/>
                <w:lang w:val="en-US"/>
              </w:rPr>
              <w:t>în</w:t>
            </w:r>
            <w:proofErr w:type="spellEnd"/>
            <w:r w:rsidR="00A4412D" w:rsidRPr="00920308">
              <w:rPr>
                <w:rFonts w:ascii="Times New Roman" w:hAnsi="Times New Roman"/>
                <w:color w:val="333333"/>
                <w:sz w:val="28"/>
                <w:szCs w:val="28"/>
                <w:lang w:val="en-US"/>
              </w:rPr>
              <w:t xml:space="preserve"> </w:t>
            </w:r>
            <w:proofErr w:type="spellStart"/>
            <w:r w:rsidR="00A4412D" w:rsidRPr="00920308">
              <w:rPr>
                <w:rFonts w:ascii="Times New Roman" w:hAnsi="Times New Roman"/>
                <w:color w:val="333333"/>
                <w:sz w:val="28"/>
                <w:szCs w:val="28"/>
                <w:lang w:val="en-US"/>
              </w:rPr>
              <w:t>sistemul</w:t>
            </w:r>
            <w:proofErr w:type="spellEnd"/>
            <w:r w:rsidR="00A4412D" w:rsidRPr="00920308">
              <w:rPr>
                <w:rFonts w:ascii="Times New Roman" w:hAnsi="Times New Roman"/>
                <w:color w:val="333333"/>
                <w:sz w:val="28"/>
                <w:szCs w:val="28"/>
                <w:lang w:val="en-US"/>
              </w:rPr>
              <w:t xml:space="preserve"> AOAM </w:t>
            </w:r>
            <w:proofErr w:type="spellStart"/>
            <w:r w:rsidR="00A4412D" w:rsidRPr="00920308">
              <w:rPr>
                <w:rFonts w:ascii="Times New Roman" w:hAnsi="Times New Roman"/>
                <w:color w:val="333333"/>
                <w:sz w:val="28"/>
                <w:szCs w:val="28"/>
                <w:lang w:val="en-US"/>
              </w:rPr>
              <w:t>în</w:t>
            </w:r>
            <w:proofErr w:type="spellEnd"/>
            <w:r w:rsidR="00A4412D" w:rsidRPr="00920308">
              <w:rPr>
                <w:rFonts w:ascii="Times New Roman" w:hAnsi="Times New Roman"/>
                <w:color w:val="333333"/>
                <w:sz w:val="28"/>
                <w:szCs w:val="28"/>
                <w:lang w:val="en-US"/>
              </w:rPr>
              <w:t xml:space="preserve"> </w:t>
            </w:r>
            <w:proofErr w:type="spellStart"/>
            <w:r w:rsidR="00A4412D" w:rsidRPr="00920308">
              <w:rPr>
                <w:rFonts w:ascii="Times New Roman" w:hAnsi="Times New Roman"/>
                <w:color w:val="333333"/>
                <w:sz w:val="28"/>
                <w:szCs w:val="28"/>
                <w:lang w:val="en-US"/>
              </w:rPr>
              <w:t>Registrul</w:t>
            </w:r>
            <w:proofErr w:type="spellEnd"/>
            <w:r w:rsidR="00A4412D" w:rsidRPr="00920308">
              <w:rPr>
                <w:rFonts w:ascii="Times New Roman" w:hAnsi="Times New Roman"/>
                <w:color w:val="333333"/>
                <w:sz w:val="28"/>
                <w:szCs w:val="28"/>
                <w:lang w:val="en-US"/>
              </w:rPr>
              <w:t xml:space="preserve"> de </w:t>
            </w:r>
            <w:proofErr w:type="spellStart"/>
            <w:r w:rsidR="00A4412D" w:rsidRPr="00920308">
              <w:rPr>
                <w:rFonts w:ascii="Times New Roman" w:hAnsi="Times New Roman"/>
                <w:color w:val="333333"/>
                <w:sz w:val="28"/>
                <w:szCs w:val="28"/>
                <w:lang w:val="en-US"/>
              </w:rPr>
              <w:t>evidență</w:t>
            </w:r>
            <w:proofErr w:type="spellEnd"/>
            <w:r w:rsidR="00A4412D" w:rsidRPr="00920308">
              <w:rPr>
                <w:rFonts w:ascii="Times New Roman" w:hAnsi="Times New Roman"/>
                <w:color w:val="333333"/>
                <w:sz w:val="28"/>
                <w:szCs w:val="28"/>
                <w:lang w:val="en-US"/>
              </w:rPr>
              <w:t xml:space="preserve"> a </w:t>
            </w:r>
            <w:proofErr w:type="spellStart"/>
            <w:r w:rsidR="00A4412D" w:rsidRPr="00920308">
              <w:rPr>
                <w:rFonts w:ascii="Times New Roman" w:hAnsi="Times New Roman"/>
                <w:color w:val="333333"/>
                <w:sz w:val="28"/>
                <w:szCs w:val="28"/>
                <w:lang w:val="en-US"/>
              </w:rPr>
              <w:t>persoanelor</w:t>
            </w:r>
            <w:proofErr w:type="spellEnd"/>
            <w:r w:rsidR="00A4412D" w:rsidRPr="00920308">
              <w:rPr>
                <w:rFonts w:ascii="Times New Roman" w:hAnsi="Times New Roman"/>
                <w:color w:val="333333"/>
                <w:sz w:val="28"/>
                <w:szCs w:val="28"/>
                <w:lang w:val="en-US"/>
              </w:rPr>
              <w:t xml:space="preserve"> </w:t>
            </w:r>
            <w:proofErr w:type="spellStart"/>
            <w:r w:rsidR="00A4412D" w:rsidRPr="00920308">
              <w:rPr>
                <w:rFonts w:ascii="Times New Roman" w:hAnsi="Times New Roman"/>
                <w:color w:val="333333"/>
                <w:sz w:val="28"/>
                <w:szCs w:val="28"/>
                <w:lang w:val="en-US"/>
              </w:rPr>
              <w:t>asigurate</w:t>
            </w:r>
            <w:proofErr w:type="spellEnd"/>
            <w:r w:rsidR="00A4412D" w:rsidRPr="00920308">
              <w:rPr>
                <w:rFonts w:ascii="Times New Roman" w:hAnsi="Times New Roman"/>
                <w:color w:val="333333"/>
                <w:sz w:val="28"/>
                <w:szCs w:val="28"/>
                <w:lang w:val="en-US"/>
              </w:rPr>
              <w:t xml:space="preserve"> </w:t>
            </w:r>
            <w:proofErr w:type="spellStart"/>
            <w:r w:rsidR="00A4412D" w:rsidRPr="00920308">
              <w:rPr>
                <w:rFonts w:ascii="Times New Roman" w:hAnsi="Times New Roman"/>
                <w:color w:val="333333"/>
                <w:sz w:val="28"/>
                <w:szCs w:val="28"/>
                <w:lang w:val="en-US"/>
              </w:rPr>
              <w:t>în</w:t>
            </w:r>
            <w:proofErr w:type="spellEnd"/>
            <w:r w:rsidR="00A4412D" w:rsidRPr="00920308">
              <w:rPr>
                <w:rFonts w:ascii="Times New Roman" w:hAnsi="Times New Roman"/>
                <w:color w:val="333333"/>
                <w:sz w:val="28"/>
                <w:szCs w:val="28"/>
                <w:lang w:val="en-US"/>
              </w:rPr>
              <w:t xml:space="preserve"> </w:t>
            </w:r>
            <w:proofErr w:type="spellStart"/>
            <w:r w:rsidR="00A4412D" w:rsidRPr="00920308">
              <w:rPr>
                <w:rFonts w:ascii="Times New Roman" w:hAnsi="Times New Roman"/>
                <w:color w:val="333333"/>
                <w:sz w:val="28"/>
                <w:szCs w:val="28"/>
                <w:lang w:val="en-US"/>
              </w:rPr>
              <w:t>sistemul</w:t>
            </w:r>
            <w:proofErr w:type="spellEnd"/>
            <w:r w:rsidR="00A4412D" w:rsidRPr="00920308">
              <w:rPr>
                <w:rFonts w:ascii="Times New Roman" w:hAnsi="Times New Roman"/>
                <w:color w:val="333333"/>
                <w:sz w:val="28"/>
                <w:szCs w:val="28"/>
                <w:lang w:val="en-US"/>
              </w:rPr>
              <w:t xml:space="preserve"> </w:t>
            </w:r>
            <w:proofErr w:type="spellStart"/>
            <w:r w:rsidR="00A4412D" w:rsidRPr="00920308">
              <w:rPr>
                <w:rFonts w:ascii="Times New Roman" w:hAnsi="Times New Roman"/>
                <w:color w:val="333333"/>
                <w:sz w:val="28"/>
                <w:szCs w:val="28"/>
                <w:lang w:val="en-US"/>
              </w:rPr>
              <w:t>asigurării</w:t>
            </w:r>
            <w:proofErr w:type="spellEnd"/>
            <w:r w:rsidR="00A4412D" w:rsidRPr="00920308">
              <w:rPr>
                <w:rFonts w:ascii="Times New Roman" w:hAnsi="Times New Roman"/>
                <w:color w:val="333333"/>
                <w:sz w:val="28"/>
                <w:szCs w:val="28"/>
                <w:lang w:val="en-US"/>
              </w:rPr>
              <w:t xml:space="preserve"> </w:t>
            </w:r>
            <w:proofErr w:type="spellStart"/>
            <w:r w:rsidR="00A4412D" w:rsidRPr="00920308">
              <w:rPr>
                <w:rFonts w:ascii="Times New Roman" w:hAnsi="Times New Roman"/>
                <w:color w:val="333333"/>
                <w:sz w:val="28"/>
                <w:szCs w:val="28"/>
                <w:lang w:val="en-US"/>
              </w:rPr>
              <w:t>obligatorii</w:t>
            </w:r>
            <w:proofErr w:type="spellEnd"/>
            <w:r w:rsidR="00A4412D" w:rsidRPr="00920308">
              <w:rPr>
                <w:rFonts w:ascii="Times New Roman" w:hAnsi="Times New Roman"/>
                <w:color w:val="333333"/>
                <w:sz w:val="28"/>
                <w:szCs w:val="28"/>
                <w:lang w:val="en-US"/>
              </w:rPr>
              <w:t xml:space="preserve"> de </w:t>
            </w:r>
            <w:proofErr w:type="spellStart"/>
            <w:r w:rsidR="00A4412D" w:rsidRPr="00920308">
              <w:rPr>
                <w:rFonts w:ascii="Times New Roman" w:hAnsi="Times New Roman"/>
                <w:color w:val="333333"/>
                <w:sz w:val="28"/>
                <w:szCs w:val="28"/>
                <w:lang w:val="en-US"/>
              </w:rPr>
              <w:t>asistență</w:t>
            </w:r>
            <w:proofErr w:type="spellEnd"/>
            <w:r w:rsidR="00A4412D" w:rsidRPr="00920308">
              <w:rPr>
                <w:rFonts w:ascii="Times New Roman" w:hAnsi="Times New Roman"/>
                <w:color w:val="333333"/>
                <w:sz w:val="28"/>
                <w:szCs w:val="28"/>
                <w:lang w:val="en-US"/>
              </w:rPr>
              <w:t xml:space="preserve"> </w:t>
            </w:r>
            <w:proofErr w:type="spellStart"/>
            <w:r w:rsidR="00A4412D" w:rsidRPr="00920308">
              <w:rPr>
                <w:rFonts w:ascii="Times New Roman" w:hAnsi="Times New Roman"/>
                <w:color w:val="333333"/>
                <w:sz w:val="28"/>
                <w:szCs w:val="28"/>
                <w:lang w:val="en-US"/>
              </w:rPr>
              <w:t>medicală</w:t>
            </w:r>
            <w:proofErr w:type="spellEnd"/>
            <w:r w:rsidR="00A4412D" w:rsidRPr="00920308">
              <w:rPr>
                <w:rFonts w:ascii="Times New Roman" w:hAnsi="Times New Roman"/>
                <w:color w:val="333333"/>
                <w:sz w:val="28"/>
                <w:szCs w:val="28"/>
                <w:lang w:val="en-US"/>
              </w:rPr>
              <w:t xml:space="preserve">, </w:t>
            </w:r>
            <w:proofErr w:type="spellStart"/>
            <w:r w:rsidR="00A4412D" w:rsidRPr="00920308">
              <w:rPr>
                <w:rFonts w:ascii="Times New Roman" w:hAnsi="Times New Roman"/>
                <w:color w:val="333333"/>
                <w:sz w:val="28"/>
                <w:szCs w:val="28"/>
                <w:lang w:val="en-US"/>
              </w:rPr>
              <w:t>bază</w:t>
            </w:r>
            <w:proofErr w:type="spellEnd"/>
            <w:r w:rsidR="00A4412D" w:rsidRPr="00920308">
              <w:rPr>
                <w:rFonts w:ascii="Times New Roman" w:hAnsi="Times New Roman"/>
                <w:color w:val="333333"/>
                <w:sz w:val="28"/>
                <w:szCs w:val="28"/>
                <w:lang w:val="en-US"/>
              </w:rPr>
              <w:t xml:space="preserve"> </w:t>
            </w:r>
            <w:proofErr w:type="spellStart"/>
            <w:r w:rsidR="00A4412D" w:rsidRPr="00920308">
              <w:rPr>
                <w:rFonts w:ascii="Times New Roman" w:hAnsi="Times New Roman"/>
                <w:color w:val="333333"/>
                <w:sz w:val="28"/>
                <w:szCs w:val="28"/>
                <w:lang w:val="en-US"/>
              </w:rPr>
              <w:t>unică</w:t>
            </w:r>
            <w:proofErr w:type="spellEnd"/>
            <w:r w:rsidR="00A4412D" w:rsidRPr="00920308">
              <w:rPr>
                <w:rFonts w:ascii="Times New Roman" w:hAnsi="Times New Roman"/>
                <w:color w:val="333333"/>
                <w:sz w:val="28"/>
                <w:szCs w:val="28"/>
                <w:lang w:val="en-US"/>
              </w:rPr>
              <w:t xml:space="preserve"> de date a CNAM, </w:t>
            </w:r>
            <w:proofErr w:type="spellStart"/>
            <w:r w:rsidR="00A4412D" w:rsidRPr="00920308">
              <w:rPr>
                <w:rFonts w:ascii="Times New Roman" w:hAnsi="Times New Roman"/>
                <w:color w:val="333333"/>
                <w:sz w:val="28"/>
                <w:szCs w:val="28"/>
                <w:lang w:val="en-US"/>
              </w:rPr>
              <w:t>organizată</w:t>
            </w:r>
            <w:proofErr w:type="spellEnd"/>
            <w:r w:rsidR="00A4412D" w:rsidRPr="00920308">
              <w:rPr>
                <w:rFonts w:ascii="Times New Roman" w:hAnsi="Times New Roman"/>
                <w:color w:val="333333"/>
                <w:sz w:val="28"/>
                <w:szCs w:val="28"/>
                <w:lang w:val="en-US"/>
              </w:rPr>
              <w:t xml:space="preserve"> </w:t>
            </w:r>
            <w:proofErr w:type="spellStart"/>
            <w:r w:rsidR="00A4412D" w:rsidRPr="00920308">
              <w:rPr>
                <w:rFonts w:ascii="Times New Roman" w:hAnsi="Times New Roman"/>
                <w:color w:val="333333"/>
                <w:sz w:val="28"/>
                <w:szCs w:val="28"/>
                <w:lang w:val="en-US"/>
              </w:rPr>
              <w:t>în</w:t>
            </w:r>
            <w:proofErr w:type="spellEnd"/>
            <w:r w:rsidR="00A4412D" w:rsidRPr="00920308">
              <w:rPr>
                <w:rFonts w:ascii="Times New Roman" w:hAnsi="Times New Roman"/>
                <w:color w:val="333333"/>
                <w:sz w:val="28"/>
                <w:szCs w:val="28"/>
                <w:lang w:val="en-US"/>
              </w:rPr>
              <w:t xml:space="preserve"> </w:t>
            </w:r>
            <w:proofErr w:type="spellStart"/>
            <w:r w:rsidR="00A4412D" w:rsidRPr="00920308">
              <w:rPr>
                <w:rFonts w:ascii="Times New Roman" w:hAnsi="Times New Roman"/>
                <w:color w:val="333333"/>
                <w:sz w:val="28"/>
                <w:szCs w:val="28"/>
                <w:lang w:val="en-US"/>
              </w:rPr>
              <w:t>conformitate</w:t>
            </w:r>
            <w:proofErr w:type="spellEnd"/>
            <w:r w:rsidR="00A4412D" w:rsidRPr="00920308">
              <w:rPr>
                <w:rFonts w:ascii="Times New Roman" w:hAnsi="Times New Roman"/>
                <w:color w:val="333333"/>
                <w:sz w:val="28"/>
                <w:szCs w:val="28"/>
                <w:lang w:val="en-US"/>
              </w:rPr>
              <w:t xml:space="preserve"> cu </w:t>
            </w:r>
            <w:proofErr w:type="spellStart"/>
            <w:r w:rsidR="00A4412D" w:rsidRPr="00920308">
              <w:rPr>
                <w:rFonts w:ascii="Times New Roman" w:hAnsi="Times New Roman"/>
                <w:color w:val="333333"/>
                <w:sz w:val="28"/>
                <w:szCs w:val="28"/>
                <w:lang w:val="en-US"/>
              </w:rPr>
              <w:t>cerințele</w:t>
            </w:r>
            <w:proofErr w:type="spellEnd"/>
            <w:r w:rsidR="00A4412D" w:rsidRPr="00920308">
              <w:rPr>
                <w:rFonts w:ascii="Times New Roman" w:hAnsi="Times New Roman"/>
                <w:color w:val="333333"/>
                <w:sz w:val="28"/>
                <w:szCs w:val="28"/>
                <w:lang w:val="en-US"/>
              </w:rPr>
              <w:t xml:space="preserve"> </w:t>
            </w:r>
            <w:proofErr w:type="spellStart"/>
            <w:r w:rsidR="00A4412D" w:rsidRPr="00920308">
              <w:rPr>
                <w:rFonts w:ascii="Times New Roman" w:hAnsi="Times New Roman"/>
                <w:color w:val="333333"/>
                <w:sz w:val="28"/>
                <w:szCs w:val="28"/>
                <w:lang w:val="en-US"/>
              </w:rPr>
              <w:t>legale</w:t>
            </w:r>
            <w:proofErr w:type="spellEnd"/>
            <w:r w:rsidR="00A4412D" w:rsidRPr="00920308">
              <w:rPr>
                <w:rFonts w:ascii="Times New Roman" w:hAnsi="Times New Roman"/>
                <w:color w:val="333333"/>
                <w:sz w:val="28"/>
                <w:szCs w:val="28"/>
                <w:lang w:val="en-US"/>
              </w:rPr>
              <w:t xml:space="preserve">, </w:t>
            </w:r>
            <w:proofErr w:type="spellStart"/>
            <w:r w:rsidR="00A4412D" w:rsidRPr="00920308">
              <w:rPr>
                <w:rFonts w:ascii="Times New Roman" w:hAnsi="Times New Roman"/>
                <w:color w:val="333333"/>
                <w:sz w:val="28"/>
                <w:szCs w:val="28"/>
                <w:lang w:val="en-US"/>
              </w:rPr>
              <w:t>parte</w:t>
            </w:r>
            <w:proofErr w:type="spellEnd"/>
            <w:r w:rsidR="00A4412D" w:rsidRPr="00920308">
              <w:rPr>
                <w:rFonts w:ascii="Times New Roman" w:hAnsi="Times New Roman"/>
                <w:color w:val="333333"/>
                <w:sz w:val="28"/>
                <w:szCs w:val="28"/>
                <w:lang w:val="en-US"/>
              </w:rPr>
              <w:t xml:space="preserve"> </w:t>
            </w:r>
            <w:proofErr w:type="spellStart"/>
            <w:r w:rsidR="00A4412D" w:rsidRPr="00920308">
              <w:rPr>
                <w:rFonts w:ascii="Times New Roman" w:hAnsi="Times New Roman"/>
                <w:color w:val="333333"/>
                <w:sz w:val="28"/>
                <w:szCs w:val="28"/>
                <w:lang w:val="en-US"/>
              </w:rPr>
              <w:t>componentă</w:t>
            </w:r>
            <w:proofErr w:type="spellEnd"/>
            <w:r w:rsidR="00A4412D" w:rsidRPr="00920308">
              <w:rPr>
                <w:rFonts w:ascii="Times New Roman" w:hAnsi="Times New Roman"/>
                <w:color w:val="333333"/>
                <w:sz w:val="28"/>
                <w:szCs w:val="28"/>
                <w:lang w:val="en-US"/>
              </w:rPr>
              <w:t xml:space="preserve"> a </w:t>
            </w:r>
            <w:proofErr w:type="spellStart"/>
            <w:r w:rsidR="00A4412D" w:rsidRPr="00920308">
              <w:rPr>
                <w:rFonts w:ascii="Times New Roman" w:hAnsi="Times New Roman"/>
                <w:color w:val="333333"/>
                <w:sz w:val="28"/>
                <w:szCs w:val="28"/>
                <w:lang w:val="en-US"/>
              </w:rPr>
              <w:t>Sistemului</w:t>
            </w:r>
            <w:proofErr w:type="spellEnd"/>
            <w:r w:rsidR="00A4412D" w:rsidRPr="00920308">
              <w:rPr>
                <w:rFonts w:ascii="Times New Roman" w:hAnsi="Times New Roman"/>
                <w:color w:val="333333"/>
                <w:sz w:val="28"/>
                <w:szCs w:val="28"/>
                <w:lang w:val="en-US"/>
              </w:rPr>
              <w:t xml:space="preserve"> </w:t>
            </w:r>
            <w:proofErr w:type="spellStart"/>
            <w:r w:rsidR="00A4412D" w:rsidRPr="00920308">
              <w:rPr>
                <w:rFonts w:ascii="Times New Roman" w:hAnsi="Times New Roman"/>
                <w:color w:val="333333"/>
                <w:sz w:val="28"/>
                <w:szCs w:val="28"/>
                <w:lang w:val="en-US"/>
              </w:rPr>
              <w:t>informațional</w:t>
            </w:r>
            <w:proofErr w:type="spellEnd"/>
            <w:r w:rsidR="00A4412D" w:rsidRPr="00920308">
              <w:rPr>
                <w:rFonts w:ascii="Times New Roman" w:hAnsi="Times New Roman"/>
                <w:color w:val="333333"/>
                <w:sz w:val="28"/>
                <w:szCs w:val="28"/>
                <w:lang w:val="en-US"/>
              </w:rPr>
              <w:t xml:space="preserve"> </w:t>
            </w:r>
            <w:proofErr w:type="spellStart"/>
            <w:r w:rsidR="00A4412D" w:rsidRPr="00920308">
              <w:rPr>
                <w:rFonts w:ascii="Times New Roman" w:hAnsi="Times New Roman"/>
                <w:color w:val="333333"/>
                <w:sz w:val="28"/>
                <w:szCs w:val="28"/>
                <w:lang w:val="en-US"/>
              </w:rPr>
              <w:t>automatizat</w:t>
            </w:r>
            <w:proofErr w:type="spellEnd"/>
            <w:r w:rsidR="00A4412D" w:rsidRPr="00920308">
              <w:rPr>
                <w:rFonts w:ascii="Times New Roman" w:hAnsi="Times New Roman"/>
                <w:color w:val="333333"/>
                <w:sz w:val="28"/>
                <w:szCs w:val="28"/>
                <w:lang w:val="en-US"/>
              </w:rPr>
              <w:t xml:space="preserve"> „</w:t>
            </w:r>
            <w:proofErr w:type="spellStart"/>
            <w:r w:rsidR="00A4412D" w:rsidRPr="00920308">
              <w:rPr>
                <w:rFonts w:ascii="Times New Roman" w:hAnsi="Times New Roman"/>
                <w:color w:val="333333"/>
                <w:sz w:val="28"/>
                <w:szCs w:val="28"/>
                <w:lang w:val="en-US"/>
              </w:rPr>
              <w:t>Asigurarea</w:t>
            </w:r>
            <w:proofErr w:type="spellEnd"/>
            <w:r w:rsidR="00A4412D" w:rsidRPr="00920308">
              <w:rPr>
                <w:rFonts w:ascii="Times New Roman" w:hAnsi="Times New Roman"/>
                <w:color w:val="333333"/>
                <w:sz w:val="28"/>
                <w:szCs w:val="28"/>
                <w:lang w:val="en-US"/>
              </w:rPr>
              <w:t xml:space="preserve"> </w:t>
            </w:r>
            <w:proofErr w:type="spellStart"/>
            <w:r w:rsidR="00A4412D" w:rsidRPr="00920308">
              <w:rPr>
                <w:rFonts w:ascii="Times New Roman" w:hAnsi="Times New Roman"/>
                <w:color w:val="333333"/>
                <w:sz w:val="28"/>
                <w:szCs w:val="28"/>
                <w:lang w:val="en-US"/>
              </w:rPr>
              <w:t>obligatorie</w:t>
            </w:r>
            <w:proofErr w:type="spellEnd"/>
            <w:r w:rsidR="00A4412D" w:rsidRPr="00920308">
              <w:rPr>
                <w:rFonts w:ascii="Times New Roman" w:hAnsi="Times New Roman"/>
                <w:color w:val="333333"/>
                <w:sz w:val="28"/>
                <w:szCs w:val="28"/>
                <w:lang w:val="en-US"/>
              </w:rPr>
              <w:t xml:space="preserve"> de </w:t>
            </w:r>
            <w:proofErr w:type="spellStart"/>
            <w:r w:rsidR="00A4412D" w:rsidRPr="00920308">
              <w:rPr>
                <w:rFonts w:ascii="Times New Roman" w:hAnsi="Times New Roman"/>
                <w:color w:val="333333"/>
                <w:sz w:val="28"/>
                <w:szCs w:val="28"/>
                <w:lang w:val="en-US"/>
              </w:rPr>
              <w:t>asistență</w:t>
            </w:r>
            <w:proofErr w:type="spellEnd"/>
            <w:r w:rsidR="00A4412D" w:rsidRPr="00920308">
              <w:rPr>
                <w:rFonts w:ascii="Times New Roman" w:hAnsi="Times New Roman"/>
                <w:color w:val="333333"/>
                <w:sz w:val="28"/>
                <w:szCs w:val="28"/>
                <w:lang w:val="en-US"/>
              </w:rPr>
              <w:t xml:space="preserve"> </w:t>
            </w:r>
            <w:proofErr w:type="spellStart"/>
            <w:r w:rsidR="00A4412D" w:rsidRPr="00920308">
              <w:rPr>
                <w:rFonts w:ascii="Times New Roman" w:hAnsi="Times New Roman"/>
                <w:color w:val="333333"/>
                <w:sz w:val="28"/>
                <w:szCs w:val="28"/>
                <w:lang w:val="en-US"/>
              </w:rPr>
              <w:t>medicală</w:t>
            </w:r>
            <w:proofErr w:type="spellEnd"/>
            <w:r w:rsidR="00A4412D" w:rsidRPr="00920308">
              <w:rPr>
                <w:rFonts w:ascii="Times New Roman" w:hAnsi="Times New Roman"/>
                <w:color w:val="333333"/>
                <w:sz w:val="28"/>
                <w:szCs w:val="28"/>
                <w:lang w:val="en-US"/>
              </w:rPr>
              <w:t>”.</w:t>
            </w:r>
          </w:p>
          <w:p w14:paraId="0670F654" w14:textId="77777777" w:rsidR="00A4412D" w:rsidRPr="00920308" w:rsidRDefault="00A4412D" w:rsidP="00A4412D">
            <w:pPr>
              <w:pStyle w:val="NormalWeb"/>
              <w:shd w:val="clear" w:color="auto" w:fill="FFFFFF"/>
              <w:ind w:firstLine="709"/>
              <w:rPr>
                <w:rFonts w:ascii="Times New Roman" w:hAnsi="Times New Roman"/>
                <w:color w:val="333333"/>
                <w:sz w:val="28"/>
                <w:szCs w:val="28"/>
                <w:lang w:val="en-US"/>
              </w:rPr>
            </w:pPr>
            <w:r w:rsidRPr="00920308">
              <w:rPr>
                <w:rFonts w:ascii="Times New Roman" w:hAnsi="Times New Roman"/>
                <w:color w:val="333333"/>
                <w:sz w:val="28"/>
                <w:szCs w:val="28"/>
                <w:lang w:val="en-US"/>
              </w:rPr>
              <w:t xml:space="preserve">4. </w:t>
            </w:r>
            <w:proofErr w:type="spellStart"/>
            <w:r w:rsidRPr="00920308">
              <w:rPr>
                <w:rFonts w:ascii="Times New Roman" w:hAnsi="Times New Roman"/>
                <w:color w:val="333333"/>
                <w:sz w:val="28"/>
                <w:szCs w:val="28"/>
                <w:lang w:val="en-US"/>
              </w:rPr>
              <w:t>Persoanei</w:t>
            </w:r>
            <w:proofErr w:type="spellEnd"/>
            <w:r w:rsidRPr="00920308">
              <w:rPr>
                <w:rFonts w:ascii="Times New Roman" w:hAnsi="Times New Roman"/>
                <w:color w:val="333333"/>
                <w:sz w:val="28"/>
                <w:szCs w:val="28"/>
                <w:lang w:val="en-US"/>
              </w:rPr>
              <w:t xml:space="preserve"> </w:t>
            </w:r>
            <w:proofErr w:type="spellStart"/>
            <w:r w:rsidRPr="00920308">
              <w:rPr>
                <w:rFonts w:ascii="Times New Roman" w:hAnsi="Times New Roman"/>
                <w:color w:val="333333"/>
                <w:sz w:val="28"/>
                <w:szCs w:val="28"/>
                <w:lang w:val="en-US"/>
              </w:rPr>
              <w:t>fizice</w:t>
            </w:r>
            <w:proofErr w:type="spellEnd"/>
            <w:r w:rsidRPr="00920308">
              <w:rPr>
                <w:rFonts w:ascii="Times New Roman" w:hAnsi="Times New Roman"/>
                <w:color w:val="333333"/>
                <w:sz w:val="28"/>
                <w:szCs w:val="28"/>
                <w:lang w:val="en-US"/>
              </w:rPr>
              <w:t xml:space="preserve"> </w:t>
            </w:r>
            <w:proofErr w:type="spellStart"/>
            <w:r w:rsidRPr="00920308">
              <w:rPr>
                <w:rFonts w:ascii="Times New Roman" w:hAnsi="Times New Roman"/>
                <w:color w:val="333333"/>
                <w:sz w:val="28"/>
                <w:szCs w:val="28"/>
                <w:lang w:val="en-US"/>
              </w:rPr>
              <w:t>înregistrate</w:t>
            </w:r>
            <w:proofErr w:type="spellEnd"/>
            <w:r w:rsidRPr="00920308">
              <w:rPr>
                <w:rFonts w:ascii="Times New Roman" w:hAnsi="Times New Roman"/>
                <w:color w:val="333333"/>
                <w:sz w:val="28"/>
                <w:szCs w:val="28"/>
                <w:lang w:val="en-US"/>
              </w:rPr>
              <w:t xml:space="preserve"> </w:t>
            </w:r>
            <w:proofErr w:type="spellStart"/>
            <w:r w:rsidRPr="00920308">
              <w:rPr>
                <w:rFonts w:ascii="Times New Roman" w:hAnsi="Times New Roman"/>
                <w:color w:val="333333"/>
                <w:sz w:val="28"/>
                <w:szCs w:val="28"/>
                <w:lang w:val="en-US"/>
              </w:rPr>
              <w:t>în</w:t>
            </w:r>
            <w:proofErr w:type="spellEnd"/>
            <w:r w:rsidRPr="00920308">
              <w:rPr>
                <w:rFonts w:ascii="Times New Roman" w:hAnsi="Times New Roman"/>
                <w:color w:val="333333"/>
                <w:sz w:val="28"/>
                <w:szCs w:val="28"/>
                <w:lang w:val="en-US"/>
              </w:rPr>
              <w:t xml:space="preserve"> </w:t>
            </w:r>
            <w:proofErr w:type="spellStart"/>
            <w:r w:rsidRPr="00920308">
              <w:rPr>
                <w:rFonts w:ascii="Times New Roman" w:hAnsi="Times New Roman"/>
                <w:color w:val="333333"/>
                <w:sz w:val="28"/>
                <w:szCs w:val="28"/>
                <w:lang w:val="en-US"/>
              </w:rPr>
              <w:t>Registrul</w:t>
            </w:r>
            <w:proofErr w:type="spellEnd"/>
            <w:r w:rsidRPr="00920308">
              <w:rPr>
                <w:rFonts w:ascii="Times New Roman" w:hAnsi="Times New Roman"/>
                <w:color w:val="333333"/>
                <w:sz w:val="28"/>
                <w:szCs w:val="28"/>
                <w:lang w:val="en-US"/>
              </w:rPr>
              <w:t xml:space="preserve"> de </w:t>
            </w:r>
            <w:proofErr w:type="spellStart"/>
            <w:r w:rsidRPr="00920308">
              <w:rPr>
                <w:rFonts w:ascii="Times New Roman" w:hAnsi="Times New Roman"/>
                <w:color w:val="333333"/>
                <w:sz w:val="28"/>
                <w:szCs w:val="28"/>
                <w:lang w:val="en-US"/>
              </w:rPr>
              <w:t>evidență</w:t>
            </w:r>
            <w:proofErr w:type="spellEnd"/>
            <w:r w:rsidRPr="00920308">
              <w:rPr>
                <w:rFonts w:ascii="Times New Roman" w:hAnsi="Times New Roman"/>
                <w:color w:val="333333"/>
                <w:sz w:val="28"/>
                <w:szCs w:val="28"/>
                <w:lang w:val="en-US"/>
              </w:rPr>
              <w:t xml:space="preserve"> a </w:t>
            </w:r>
            <w:proofErr w:type="spellStart"/>
            <w:r w:rsidRPr="00920308">
              <w:rPr>
                <w:rFonts w:ascii="Times New Roman" w:hAnsi="Times New Roman"/>
                <w:color w:val="333333"/>
                <w:sz w:val="28"/>
                <w:szCs w:val="28"/>
                <w:lang w:val="en-US"/>
              </w:rPr>
              <w:t>persoanelor</w:t>
            </w:r>
            <w:proofErr w:type="spellEnd"/>
            <w:r w:rsidRPr="00920308">
              <w:rPr>
                <w:rFonts w:ascii="Times New Roman" w:hAnsi="Times New Roman"/>
                <w:color w:val="333333"/>
                <w:sz w:val="28"/>
                <w:szCs w:val="28"/>
                <w:lang w:val="en-US"/>
              </w:rPr>
              <w:t xml:space="preserve"> </w:t>
            </w:r>
            <w:proofErr w:type="spellStart"/>
            <w:r w:rsidRPr="00920308">
              <w:rPr>
                <w:rFonts w:ascii="Times New Roman" w:hAnsi="Times New Roman"/>
                <w:color w:val="333333"/>
                <w:sz w:val="28"/>
                <w:szCs w:val="28"/>
                <w:lang w:val="en-US"/>
              </w:rPr>
              <w:t>asigurate</w:t>
            </w:r>
            <w:proofErr w:type="spellEnd"/>
            <w:r w:rsidRPr="00920308">
              <w:rPr>
                <w:rFonts w:ascii="Times New Roman" w:hAnsi="Times New Roman"/>
                <w:color w:val="333333"/>
                <w:sz w:val="28"/>
                <w:szCs w:val="28"/>
                <w:lang w:val="en-US"/>
              </w:rPr>
              <w:t xml:space="preserve"> </w:t>
            </w:r>
            <w:proofErr w:type="spellStart"/>
            <w:r w:rsidRPr="00920308">
              <w:rPr>
                <w:rFonts w:ascii="Times New Roman" w:hAnsi="Times New Roman"/>
                <w:color w:val="333333"/>
                <w:sz w:val="28"/>
                <w:szCs w:val="28"/>
                <w:lang w:val="en-US"/>
              </w:rPr>
              <w:t>în</w:t>
            </w:r>
            <w:proofErr w:type="spellEnd"/>
            <w:r w:rsidRPr="00920308">
              <w:rPr>
                <w:rFonts w:ascii="Times New Roman" w:hAnsi="Times New Roman"/>
                <w:color w:val="333333"/>
                <w:sz w:val="28"/>
                <w:szCs w:val="28"/>
                <w:lang w:val="en-US"/>
              </w:rPr>
              <w:t xml:space="preserve"> </w:t>
            </w:r>
            <w:proofErr w:type="spellStart"/>
            <w:r w:rsidRPr="00920308">
              <w:rPr>
                <w:rFonts w:ascii="Times New Roman" w:hAnsi="Times New Roman"/>
                <w:color w:val="333333"/>
                <w:sz w:val="28"/>
                <w:szCs w:val="28"/>
                <w:lang w:val="en-US"/>
              </w:rPr>
              <w:t>sistemul</w:t>
            </w:r>
            <w:proofErr w:type="spellEnd"/>
            <w:r w:rsidRPr="00920308">
              <w:rPr>
                <w:rFonts w:ascii="Times New Roman" w:hAnsi="Times New Roman"/>
                <w:color w:val="333333"/>
                <w:sz w:val="28"/>
                <w:szCs w:val="28"/>
                <w:lang w:val="en-US"/>
              </w:rPr>
              <w:t xml:space="preserve"> </w:t>
            </w:r>
            <w:proofErr w:type="spellStart"/>
            <w:r w:rsidRPr="00920308">
              <w:rPr>
                <w:rFonts w:ascii="Times New Roman" w:hAnsi="Times New Roman"/>
                <w:color w:val="333333"/>
                <w:sz w:val="28"/>
                <w:szCs w:val="28"/>
                <w:lang w:val="en-US"/>
              </w:rPr>
              <w:t>asigurării</w:t>
            </w:r>
            <w:proofErr w:type="spellEnd"/>
            <w:r w:rsidRPr="00920308">
              <w:rPr>
                <w:rFonts w:ascii="Times New Roman" w:hAnsi="Times New Roman"/>
                <w:color w:val="333333"/>
                <w:sz w:val="28"/>
                <w:szCs w:val="28"/>
                <w:lang w:val="en-US"/>
              </w:rPr>
              <w:t xml:space="preserve"> </w:t>
            </w:r>
            <w:proofErr w:type="spellStart"/>
            <w:r w:rsidRPr="00920308">
              <w:rPr>
                <w:rFonts w:ascii="Times New Roman" w:hAnsi="Times New Roman"/>
                <w:color w:val="333333"/>
                <w:sz w:val="28"/>
                <w:szCs w:val="28"/>
                <w:lang w:val="en-US"/>
              </w:rPr>
              <w:t>obligatorii</w:t>
            </w:r>
            <w:proofErr w:type="spellEnd"/>
            <w:r w:rsidRPr="00920308">
              <w:rPr>
                <w:rFonts w:ascii="Times New Roman" w:hAnsi="Times New Roman"/>
                <w:color w:val="333333"/>
                <w:sz w:val="28"/>
                <w:szCs w:val="28"/>
                <w:lang w:val="en-US"/>
              </w:rPr>
              <w:t xml:space="preserve"> de </w:t>
            </w:r>
            <w:proofErr w:type="spellStart"/>
            <w:r w:rsidRPr="00920308">
              <w:rPr>
                <w:rFonts w:ascii="Times New Roman" w:hAnsi="Times New Roman"/>
                <w:color w:val="333333"/>
                <w:sz w:val="28"/>
                <w:szCs w:val="28"/>
                <w:lang w:val="en-US"/>
              </w:rPr>
              <w:t>asistență</w:t>
            </w:r>
            <w:proofErr w:type="spellEnd"/>
            <w:r w:rsidRPr="00920308">
              <w:rPr>
                <w:rFonts w:ascii="Times New Roman" w:hAnsi="Times New Roman"/>
                <w:color w:val="333333"/>
                <w:sz w:val="28"/>
                <w:szCs w:val="28"/>
                <w:lang w:val="en-US"/>
              </w:rPr>
              <w:t xml:space="preserve"> </w:t>
            </w:r>
            <w:proofErr w:type="spellStart"/>
            <w:r w:rsidRPr="00920308">
              <w:rPr>
                <w:rFonts w:ascii="Times New Roman" w:hAnsi="Times New Roman"/>
                <w:color w:val="333333"/>
                <w:sz w:val="28"/>
                <w:szCs w:val="28"/>
                <w:lang w:val="en-US"/>
              </w:rPr>
              <w:t>medicală</w:t>
            </w:r>
            <w:proofErr w:type="spellEnd"/>
            <w:r w:rsidRPr="00920308">
              <w:rPr>
                <w:rFonts w:ascii="Times New Roman" w:hAnsi="Times New Roman"/>
                <w:color w:val="333333"/>
                <w:sz w:val="28"/>
                <w:szCs w:val="28"/>
                <w:lang w:val="en-US"/>
              </w:rPr>
              <w:t xml:space="preserve"> </w:t>
            </w:r>
            <w:proofErr w:type="spellStart"/>
            <w:r w:rsidRPr="00920308">
              <w:rPr>
                <w:rFonts w:ascii="Times New Roman" w:hAnsi="Times New Roman"/>
                <w:color w:val="333333"/>
                <w:sz w:val="28"/>
                <w:szCs w:val="28"/>
                <w:lang w:val="en-US"/>
              </w:rPr>
              <w:t>i</w:t>
            </w:r>
            <w:proofErr w:type="spellEnd"/>
            <w:r w:rsidRPr="00920308">
              <w:rPr>
                <w:rFonts w:ascii="Times New Roman" w:hAnsi="Times New Roman"/>
                <w:color w:val="333333"/>
                <w:sz w:val="28"/>
                <w:szCs w:val="28"/>
                <w:lang w:val="en-US"/>
              </w:rPr>
              <w:t xml:space="preserve"> se </w:t>
            </w:r>
            <w:proofErr w:type="spellStart"/>
            <w:r w:rsidRPr="00920308">
              <w:rPr>
                <w:rFonts w:ascii="Times New Roman" w:hAnsi="Times New Roman"/>
                <w:color w:val="333333"/>
                <w:sz w:val="28"/>
                <w:szCs w:val="28"/>
                <w:lang w:val="en-US"/>
              </w:rPr>
              <w:t>atribuie</w:t>
            </w:r>
            <w:proofErr w:type="spellEnd"/>
            <w:r w:rsidRPr="00920308">
              <w:rPr>
                <w:rFonts w:ascii="Times New Roman" w:hAnsi="Times New Roman"/>
                <w:color w:val="333333"/>
                <w:sz w:val="28"/>
                <w:szCs w:val="28"/>
                <w:lang w:val="en-US"/>
              </w:rPr>
              <w:t xml:space="preserve"> un </w:t>
            </w:r>
            <w:proofErr w:type="spellStart"/>
            <w:r w:rsidRPr="00920308">
              <w:rPr>
                <w:rFonts w:ascii="Times New Roman" w:hAnsi="Times New Roman"/>
                <w:color w:val="333333"/>
                <w:sz w:val="28"/>
                <w:szCs w:val="28"/>
                <w:lang w:val="en-US"/>
              </w:rPr>
              <w:t>număr</w:t>
            </w:r>
            <w:proofErr w:type="spellEnd"/>
            <w:r w:rsidRPr="00920308">
              <w:rPr>
                <w:rFonts w:ascii="Times New Roman" w:hAnsi="Times New Roman"/>
                <w:color w:val="333333"/>
                <w:sz w:val="28"/>
                <w:szCs w:val="28"/>
                <w:lang w:val="en-US"/>
              </w:rPr>
              <w:t xml:space="preserve"> de </w:t>
            </w:r>
            <w:proofErr w:type="spellStart"/>
            <w:r w:rsidRPr="00920308">
              <w:rPr>
                <w:rFonts w:ascii="Times New Roman" w:hAnsi="Times New Roman"/>
                <w:color w:val="333333"/>
                <w:sz w:val="28"/>
                <w:szCs w:val="28"/>
                <w:lang w:val="en-US"/>
              </w:rPr>
              <w:t>asigurare</w:t>
            </w:r>
            <w:proofErr w:type="spellEnd"/>
            <w:r w:rsidRPr="00920308">
              <w:rPr>
                <w:rFonts w:ascii="Times New Roman" w:hAnsi="Times New Roman"/>
                <w:color w:val="333333"/>
                <w:sz w:val="28"/>
                <w:szCs w:val="28"/>
                <w:lang w:val="en-US"/>
              </w:rPr>
              <w:t xml:space="preserve">. </w:t>
            </w:r>
            <w:proofErr w:type="spellStart"/>
            <w:r w:rsidRPr="00920308">
              <w:rPr>
                <w:rFonts w:ascii="Times New Roman" w:hAnsi="Times New Roman"/>
                <w:color w:val="333333"/>
                <w:sz w:val="28"/>
                <w:szCs w:val="28"/>
                <w:lang w:val="en-US"/>
              </w:rPr>
              <w:t>Evidența</w:t>
            </w:r>
            <w:proofErr w:type="spellEnd"/>
            <w:r w:rsidRPr="00920308">
              <w:rPr>
                <w:rFonts w:ascii="Times New Roman" w:hAnsi="Times New Roman"/>
                <w:color w:val="333333"/>
                <w:sz w:val="28"/>
                <w:szCs w:val="28"/>
                <w:lang w:val="en-US"/>
              </w:rPr>
              <w:t xml:space="preserve"> </w:t>
            </w:r>
            <w:proofErr w:type="spellStart"/>
            <w:r w:rsidRPr="00920308">
              <w:rPr>
                <w:rFonts w:ascii="Times New Roman" w:hAnsi="Times New Roman"/>
                <w:color w:val="333333"/>
                <w:sz w:val="28"/>
                <w:szCs w:val="28"/>
                <w:lang w:val="en-US"/>
              </w:rPr>
              <w:t>în</w:t>
            </w:r>
            <w:proofErr w:type="spellEnd"/>
            <w:r w:rsidRPr="00920308">
              <w:rPr>
                <w:rFonts w:ascii="Times New Roman" w:hAnsi="Times New Roman"/>
                <w:color w:val="333333"/>
                <w:sz w:val="28"/>
                <w:szCs w:val="28"/>
                <w:lang w:val="en-US"/>
              </w:rPr>
              <w:t xml:space="preserve"> </w:t>
            </w:r>
            <w:proofErr w:type="spellStart"/>
            <w:r w:rsidRPr="00920308">
              <w:rPr>
                <w:rFonts w:ascii="Times New Roman" w:hAnsi="Times New Roman"/>
                <w:color w:val="333333"/>
                <w:sz w:val="28"/>
                <w:szCs w:val="28"/>
                <w:lang w:val="en-US"/>
              </w:rPr>
              <w:t>Registrul</w:t>
            </w:r>
            <w:proofErr w:type="spellEnd"/>
            <w:r w:rsidRPr="00920308">
              <w:rPr>
                <w:rFonts w:ascii="Times New Roman" w:hAnsi="Times New Roman"/>
                <w:color w:val="333333"/>
                <w:sz w:val="28"/>
                <w:szCs w:val="28"/>
                <w:lang w:val="en-US"/>
              </w:rPr>
              <w:t xml:space="preserve"> de </w:t>
            </w:r>
            <w:proofErr w:type="spellStart"/>
            <w:r w:rsidRPr="00920308">
              <w:rPr>
                <w:rFonts w:ascii="Times New Roman" w:hAnsi="Times New Roman"/>
                <w:color w:val="333333"/>
                <w:sz w:val="28"/>
                <w:szCs w:val="28"/>
                <w:lang w:val="en-US"/>
              </w:rPr>
              <w:t>evidență</w:t>
            </w:r>
            <w:proofErr w:type="spellEnd"/>
            <w:r w:rsidRPr="00920308">
              <w:rPr>
                <w:rFonts w:ascii="Times New Roman" w:hAnsi="Times New Roman"/>
                <w:color w:val="333333"/>
                <w:sz w:val="28"/>
                <w:szCs w:val="28"/>
                <w:lang w:val="en-US"/>
              </w:rPr>
              <w:t xml:space="preserve"> a </w:t>
            </w:r>
            <w:proofErr w:type="spellStart"/>
            <w:r w:rsidRPr="00920308">
              <w:rPr>
                <w:rFonts w:ascii="Times New Roman" w:hAnsi="Times New Roman"/>
                <w:color w:val="333333"/>
                <w:sz w:val="28"/>
                <w:szCs w:val="28"/>
                <w:lang w:val="en-US"/>
              </w:rPr>
              <w:t>persoanelor</w:t>
            </w:r>
            <w:proofErr w:type="spellEnd"/>
            <w:r w:rsidRPr="00920308">
              <w:rPr>
                <w:rFonts w:ascii="Times New Roman" w:hAnsi="Times New Roman"/>
                <w:color w:val="333333"/>
                <w:sz w:val="28"/>
                <w:szCs w:val="28"/>
                <w:lang w:val="en-US"/>
              </w:rPr>
              <w:t xml:space="preserve"> </w:t>
            </w:r>
            <w:proofErr w:type="spellStart"/>
            <w:r w:rsidRPr="00920308">
              <w:rPr>
                <w:rFonts w:ascii="Times New Roman" w:hAnsi="Times New Roman"/>
                <w:color w:val="333333"/>
                <w:sz w:val="28"/>
                <w:szCs w:val="28"/>
                <w:lang w:val="en-US"/>
              </w:rPr>
              <w:t>asigurate</w:t>
            </w:r>
            <w:proofErr w:type="spellEnd"/>
            <w:r w:rsidRPr="00920308">
              <w:rPr>
                <w:rFonts w:ascii="Times New Roman" w:hAnsi="Times New Roman"/>
                <w:color w:val="333333"/>
                <w:sz w:val="28"/>
                <w:szCs w:val="28"/>
                <w:lang w:val="en-US"/>
              </w:rPr>
              <w:t xml:space="preserve"> </w:t>
            </w:r>
            <w:proofErr w:type="spellStart"/>
            <w:r w:rsidRPr="00920308">
              <w:rPr>
                <w:rFonts w:ascii="Times New Roman" w:hAnsi="Times New Roman"/>
                <w:color w:val="333333"/>
                <w:sz w:val="28"/>
                <w:szCs w:val="28"/>
                <w:lang w:val="en-US"/>
              </w:rPr>
              <w:t>în</w:t>
            </w:r>
            <w:proofErr w:type="spellEnd"/>
            <w:r w:rsidRPr="00920308">
              <w:rPr>
                <w:rFonts w:ascii="Times New Roman" w:hAnsi="Times New Roman"/>
                <w:color w:val="333333"/>
                <w:sz w:val="28"/>
                <w:szCs w:val="28"/>
                <w:lang w:val="en-US"/>
              </w:rPr>
              <w:t xml:space="preserve"> </w:t>
            </w:r>
            <w:proofErr w:type="spellStart"/>
            <w:r w:rsidRPr="00920308">
              <w:rPr>
                <w:rFonts w:ascii="Times New Roman" w:hAnsi="Times New Roman"/>
                <w:color w:val="333333"/>
                <w:sz w:val="28"/>
                <w:szCs w:val="28"/>
                <w:lang w:val="en-US"/>
              </w:rPr>
              <w:t>sistemul</w:t>
            </w:r>
            <w:proofErr w:type="spellEnd"/>
            <w:r w:rsidRPr="00920308">
              <w:rPr>
                <w:rFonts w:ascii="Times New Roman" w:hAnsi="Times New Roman"/>
                <w:color w:val="333333"/>
                <w:sz w:val="28"/>
                <w:szCs w:val="28"/>
                <w:lang w:val="en-US"/>
              </w:rPr>
              <w:t xml:space="preserve"> </w:t>
            </w:r>
            <w:proofErr w:type="spellStart"/>
            <w:r w:rsidRPr="00920308">
              <w:rPr>
                <w:rFonts w:ascii="Times New Roman" w:hAnsi="Times New Roman"/>
                <w:color w:val="333333"/>
                <w:sz w:val="28"/>
                <w:szCs w:val="28"/>
                <w:lang w:val="en-US"/>
              </w:rPr>
              <w:t>asigurării</w:t>
            </w:r>
            <w:proofErr w:type="spellEnd"/>
            <w:r w:rsidRPr="00920308">
              <w:rPr>
                <w:rFonts w:ascii="Times New Roman" w:hAnsi="Times New Roman"/>
                <w:color w:val="333333"/>
                <w:sz w:val="28"/>
                <w:szCs w:val="28"/>
                <w:lang w:val="en-US"/>
              </w:rPr>
              <w:t xml:space="preserve"> </w:t>
            </w:r>
            <w:proofErr w:type="spellStart"/>
            <w:r w:rsidRPr="00920308">
              <w:rPr>
                <w:rFonts w:ascii="Times New Roman" w:hAnsi="Times New Roman"/>
                <w:color w:val="333333"/>
                <w:sz w:val="28"/>
                <w:szCs w:val="28"/>
                <w:lang w:val="en-US"/>
              </w:rPr>
              <w:t>obligatorii</w:t>
            </w:r>
            <w:proofErr w:type="spellEnd"/>
            <w:r w:rsidRPr="00920308">
              <w:rPr>
                <w:rFonts w:ascii="Times New Roman" w:hAnsi="Times New Roman"/>
                <w:color w:val="333333"/>
                <w:sz w:val="28"/>
                <w:szCs w:val="28"/>
                <w:lang w:val="en-US"/>
              </w:rPr>
              <w:t xml:space="preserve"> de </w:t>
            </w:r>
            <w:proofErr w:type="spellStart"/>
            <w:r w:rsidRPr="00920308">
              <w:rPr>
                <w:rFonts w:ascii="Times New Roman" w:hAnsi="Times New Roman"/>
                <w:color w:val="333333"/>
                <w:sz w:val="28"/>
                <w:szCs w:val="28"/>
                <w:lang w:val="en-US"/>
              </w:rPr>
              <w:t>asistență</w:t>
            </w:r>
            <w:proofErr w:type="spellEnd"/>
            <w:r w:rsidRPr="00920308">
              <w:rPr>
                <w:rFonts w:ascii="Times New Roman" w:hAnsi="Times New Roman"/>
                <w:color w:val="333333"/>
                <w:sz w:val="28"/>
                <w:szCs w:val="28"/>
                <w:lang w:val="en-US"/>
              </w:rPr>
              <w:t xml:space="preserve"> </w:t>
            </w:r>
            <w:proofErr w:type="spellStart"/>
            <w:r w:rsidRPr="00920308">
              <w:rPr>
                <w:rFonts w:ascii="Times New Roman" w:hAnsi="Times New Roman"/>
                <w:color w:val="333333"/>
                <w:sz w:val="28"/>
                <w:szCs w:val="28"/>
                <w:lang w:val="en-US"/>
              </w:rPr>
              <w:t>medicală</w:t>
            </w:r>
            <w:proofErr w:type="spellEnd"/>
            <w:r w:rsidRPr="00920308">
              <w:rPr>
                <w:rFonts w:ascii="Times New Roman" w:hAnsi="Times New Roman"/>
                <w:color w:val="333333"/>
                <w:sz w:val="28"/>
                <w:szCs w:val="28"/>
                <w:lang w:val="en-US"/>
              </w:rPr>
              <w:t xml:space="preserve"> se </w:t>
            </w:r>
            <w:proofErr w:type="spellStart"/>
            <w:r w:rsidRPr="00920308">
              <w:rPr>
                <w:rFonts w:ascii="Times New Roman" w:hAnsi="Times New Roman"/>
                <w:color w:val="333333"/>
                <w:sz w:val="28"/>
                <w:szCs w:val="28"/>
                <w:lang w:val="en-US"/>
              </w:rPr>
              <w:t>realizează</w:t>
            </w:r>
            <w:proofErr w:type="spellEnd"/>
            <w:r w:rsidRPr="00920308">
              <w:rPr>
                <w:rFonts w:ascii="Times New Roman" w:hAnsi="Times New Roman"/>
                <w:color w:val="333333"/>
                <w:sz w:val="28"/>
                <w:szCs w:val="28"/>
                <w:lang w:val="en-US"/>
              </w:rPr>
              <w:t xml:space="preserve"> pe </w:t>
            </w:r>
            <w:proofErr w:type="spellStart"/>
            <w:r w:rsidRPr="00920308">
              <w:rPr>
                <w:rFonts w:ascii="Times New Roman" w:hAnsi="Times New Roman"/>
                <w:color w:val="333333"/>
                <w:sz w:val="28"/>
                <w:szCs w:val="28"/>
                <w:lang w:val="en-US"/>
              </w:rPr>
              <w:t>baza</w:t>
            </w:r>
            <w:proofErr w:type="spellEnd"/>
            <w:r w:rsidRPr="00920308">
              <w:rPr>
                <w:rFonts w:ascii="Times New Roman" w:hAnsi="Times New Roman"/>
                <w:color w:val="333333"/>
                <w:sz w:val="28"/>
                <w:szCs w:val="28"/>
                <w:lang w:val="en-US"/>
              </w:rPr>
              <w:t xml:space="preserve"> </w:t>
            </w:r>
            <w:proofErr w:type="spellStart"/>
            <w:r w:rsidRPr="00920308">
              <w:rPr>
                <w:rFonts w:ascii="Times New Roman" w:hAnsi="Times New Roman"/>
                <w:color w:val="333333"/>
                <w:sz w:val="28"/>
                <w:szCs w:val="28"/>
                <w:lang w:val="en-US"/>
              </w:rPr>
              <w:t>numărului</w:t>
            </w:r>
            <w:proofErr w:type="spellEnd"/>
            <w:r w:rsidRPr="00920308">
              <w:rPr>
                <w:rFonts w:ascii="Times New Roman" w:hAnsi="Times New Roman"/>
                <w:color w:val="333333"/>
                <w:sz w:val="28"/>
                <w:szCs w:val="28"/>
                <w:lang w:val="en-US"/>
              </w:rPr>
              <w:t xml:space="preserve"> de </w:t>
            </w:r>
            <w:proofErr w:type="spellStart"/>
            <w:r w:rsidRPr="00920308">
              <w:rPr>
                <w:rFonts w:ascii="Times New Roman" w:hAnsi="Times New Roman"/>
                <w:color w:val="333333"/>
                <w:sz w:val="28"/>
                <w:szCs w:val="28"/>
                <w:lang w:val="en-US"/>
              </w:rPr>
              <w:t>identificare</w:t>
            </w:r>
            <w:proofErr w:type="spellEnd"/>
            <w:r w:rsidRPr="00920308">
              <w:rPr>
                <w:rFonts w:ascii="Times New Roman" w:hAnsi="Times New Roman"/>
                <w:color w:val="333333"/>
                <w:sz w:val="28"/>
                <w:szCs w:val="28"/>
                <w:lang w:val="en-US"/>
              </w:rPr>
              <w:t xml:space="preserve"> de stat (IDNP) </w:t>
            </w:r>
            <w:proofErr w:type="spellStart"/>
            <w:r w:rsidRPr="00920308">
              <w:rPr>
                <w:rFonts w:ascii="Times New Roman" w:hAnsi="Times New Roman"/>
                <w:color w:val="333333"/>
                <w:sz w:val="28"/>
                <w:szCs w:val="28"/>
                <w:lang w:val="en-US"/>
              </w:rPr>
              <w:t>sau</w:t>
            </w:r>
            <w:proofErr w:type="spellEnd"/>
            <w:r w:rsidRPr="00920308">
              <w:rPr>
                <w:rFonts w:ascii="Times New Roman" w:hAnsi="Times New Roman"/>
                <w:color w:val="333333"/>
                <w:sz w:val="28"/>
                <w:szCs w:val="28"/>
                <w:lang w:val="en-US"/>
              </w:rPr>
              <w:t xml:space="preserve"> a </w:t>
            </w:r>
            <w:proofErr w:type="spellStart"/>
            <w:r w:rsidRPr="00920308">
              <w:rPr>
                <w:rFonts w:ascii="Times New Roman" w:hAnsi="Times New Roman"/>
                <w:color w:val="333333"/>
                <w:sz w:val="28"/>
                <w:szCs w:val="28"/>
                <w:lang w:val="en-US"/>
              </w:rPr>
              <w:t>seriei</w:t>
            </w:r>
            <w:proofErr w:type="spellEnd"/>
            <w:r w:rsidRPr="00920308">
              <w:rPr>
                <w:rFonts w:ascii="Times New Roman" w:hAnsi="Times New Roman"/>
                <w:color w:val="333333"/>
                <w:sz w:val="28"/>
                <w:szCs w:val="28"/>
                <w:lang w:val="en-US"/>
              </w:rPr>
              <w:t xml:space="preserve"> </w:t>
            </w:r>
            <w:proofErr w:type="spellStart"/>
            <w:r w:rsidRPr="00920308">
              <w:rPr>
                <w:rFonts w:ascii="Times New Roman" w:hAnsi="Times New Roman"/>
                <w:color w:val="333333"/>
                <w:sz w:val="28"/>
                <w:szCs w:val="28"/>
                <w:lang w:val="en-US"/>
              </w:rPr>
              <w:t>și</w:t>
            </w:r>
            <w:proofErr w:type="spellEnd"/>
            <w:r w:rsidRPr="00920308">
              <w:rPr>
                <w:rFonts w:ascii="Times New Roman" w:hAnsi="Times New Roman"/>
                <w:color w:val="333333"/>
                <w:sz w:val="28"/>
                <w:szCs w:val="28"/>
                <w:lang w:val="en-US"/>
              </w:rPr>
              <w:t xml:space="preserve"> </w:t>
            </w:r>
            <w:proofErr w:type="spellStart"/>
            <w:r w:rsidRPr="00920308">
              <w:rPr>
                <w:rFonts w:ascii="Times New Roman" w:hAnsi="Times New Roman"/>
                <w:color w:val="333333"/>
                <w:sz w:val="28"/>
                <w:szCs w:val="28"/>
                <w:lang w:val="en-US"/>
              </w:rPr>
              <w:t>numărului</w:t>
            </w:r>
            <w:proofErr w:type="spellEnd"/>
            <w:r w:rsidRPr="00920308">
              <w:rPr>
                <w:rFonts w:ascii="Times New Roman" w:hAnsi="Times New Roman"/>
                <w:color w:val="333333"/>
                <w:sz w:val="28"/>
                <w:szCs w:val="28"/>
                <w:lang w:val="en-US"/>
              </w:rPr>
              <w:t xml:space="preserve"> </w:t>
            </w:r>
            <w:proofErr w:type="spellStart"/>
            <w:r w:rsidRPr="00920308">
              <w:rPr>
                <w:rFonts w:ascii="Times New Roman" w:hAnsi="Times New Roman"/>
                <w:color w:val="333333"/>
                <w:sz w:val="28"/>
                <w:szCs w:val="28"/>
                <w:lang w:val="en-US"/>
              </w:rPr>
              <w:t>actului</w:t>
            </w:r>
            <w:proofErr w:type="spellEnd"/>
            <w:r w:rsidRPr="00920308">
              <w:rPr>
                <w:rFonts w:ascii="Times New Roman" w:hAnsi="Times New Roman"/>
                <w:color w:val="333333"/>
                <w:sz w:val="28"/>
                <w:szCs w:val="28"/>
                <w:lang w:val="en-US"/>
              </w:rPr>
              <w:t xml:space="preserve"> de </w:t>
            </w:r>
            <w:proofErr w:type="spellStart"/>
            <w:r w:rsidRPr="00920308">
              <w:rPr>
                <w:rFonts w:ascii="Times New Roman" w:hAnsi="Times New Roman"/>
                <w:color w:val="333333"/>
                <w:sz w:val="28"/>
                <w:szCs w:val="28"/>
                <w:lang w:val="en-US"/>
              </w:rPr>
              <w:lastRenderedPageBreak/>
              <w:t>identitate</w:t>
            </w:r>
            <w:proofErr w:type="spellEnd"/>
            <w:r w:rsidRPr="00920308">
              <w:rPr>
                <w:rFonts w:ascii="Times New Roman" w:hAnsi="Times New Roman"/>
                <w:color w:val="333333"/>
                <w:sz w:val="28"/>
                <w:szCs w:val="28"/>
                <w:lang w:val="en-US"/>
              </w:rPr>
              <w:t xml:space="preserve"> </w:t>
            </w:r>
            <w:proofErr w:type="spellStart"/>
            <w:r w:rsidRPr="00920308">
              <w:rPr>
                <w:rFonts w:ascii="Times New Roman" w:hAnsi="Times New Roman"/>
                <w:color w:val="333333"/>
                <w:sz w:val="28"/>
                <w:szCs w:val="28"/>
                <w:lang w:val="en-US"/>
              </w:rPr>
              <w:t>valabil</w:t>
            </w:r>
            <w:proofErr w:type="spellEnd"/>
            <w:r w:rsidRPr="00920308">
              <w:rPr>
                <w:rFonts w:ascii="Times New Roman" w:hAnsi="Times New Roman"/>
                <w:color w:val="333333"/>
                <w:sz w:val="28"/>
                <w:szCs w:val="28"/>
                <w:lang w:val="en-US"/>
              </w:rPr>
              <w:t xml:space="preserve"> </w:t>
            </w:r>
            <w:proofErr w:type="spellStart"/>
            <w:r w:rsidRPr="00920308">
              <w:rPr>
                <w:rFonts w:ascii="Times New Roman" w:hAnsi="Times New Roman"/>
                <w:color w:val="333333"/>
                <w:sz w:val="28"/>
                <w:szCs w:val="28"/>
                <w:lang w:val="en-US"/>
              </w:rPr>
              <w:t>în</w:t>
            </w:r>
            <w:proofErr w:type="spellEnd"/>
            <w:r w:rsidRPr="00920308">
              <w:rPr>
                <w:rFonts w:ascii="Times New Roman" w:hAnsi="Times New Roman"/>
                <w:color w:val="333333"/>
                <w:sz w:val="28"/>
                <w:szCs w:val="28"/>
                <w:lang w:val="en-US"/>
              </w:rPr>
              <w:t xml:space="preserve"> </w:t>
            </w:r>
            <w:proofErr w:type="spellStart"/>
            <w:r w:rsidRPr="00920308">
              <w:rPr>
                <w:rFonts w:ascii="Times New Roman" w:hAnsi="Times New Roman"/>
                <w:color w:val="333333"/>
                <w:sz w:val="28"/>
                <w:szCs w:val="28"/>
                <w:lang w:val="en-US"/>
              </w:rPr>
              <w:t>sistemul</w:t>
            </w:r>
            <w:proofErr w:type="spellEnd"/>
            <w:r w:rsidRPr="00920308">
              <w:rPr>
                <w:rFonts w:ascii="Times New Roman" w:hAnsi="Times New Roman"/>
                <w:color w:val="333333"/>
                <w:sz w:val="28"/>
                <w:szCs w:val="28"/>
                <w:lang w:val="en-US"/>
              </w:rPr>
              <w:t xml:space="preserve"> </w:t>
            </w:r>
            <w:proofErr w:type="spellStart"/>
            <w:r w:rsidRPr="00920308">
              <w:rPr>
                <w:rFonts w:ascii="Times New Roman" w:hAnsi="Times New Roman"/>
                <w:color w:val="333333"/>
                <w:sz w:val="28"/>
                <w:szCs w:val="28"/>
                <w:lang w:val="en-US"/>
              </w:rPr>
              <w:t>național</w:t>
            </w:r>
            <w:proofErr w:type="spellEnd"/>
            <w:r w:rsidRPr="00920308">
              <w:rPr>
                <w:rFonts w:ascii="Times New Roman" w:hAnsi="Times New Roman"/>
                <w:color w:val="333333"/>
                <w:sz w:val="28"/>
                <w:szCs w:val="28"/>
                <w:lang w:val="en-US"/>
              </w:rPr>
              <w:t xml:space="preserve"> de </w:t>
            </w:r>
            <w:proofErr w:type="spellStart"/>
            <w:r w:rsidRPr="00920308">
              <w:rPr>
                <w:rFonts w:ascii="Times New Roman" w:hAnsi="Times New Roman"/>
                <w:color w:val="333333"/>
                <w:sz w:val="28"/>
                <w:szCs w:val="28"/>
                <w:lang w:val="en-US"/>
              </w:rPr>
              <w:t>pașapoarte</w:t>
            </w:r>
            <w:proofErr w:type="spellEnd"/>
            <w:r w:rsidRPr="00920308">
              <w:rPr>
                <w:rFonts w:ascii="Times New Roman" w:hAnsi="Times New Roman"/>
                <w:color w:val="333333"/>
                <w:sz w:val="28"/>
                <w:szCs w:val="28"/>
                <w:lang w:val="en-US"/>
              </w:rPr>
              <w:t xml:space="preserve">, </w:t>
            </w:r>
            <w:proofErr w:type="spellStart"/>
            <w:r w:rsidRPr="00920308">
              <w:rPr>
                <w:rFonts w:ascii="Times New Roman" w:hAnsi="Times New Roman"/>
                <w:color w:val="333333"/>
                <w:sz w:val="28"/>
                <w:szCs w:val="28"/>
                <w:lang w:val="en-US"/>
              </w:rPr>
              <w:t>pentru</w:t>
            </w:r>
            <w:proofErr w:type="spellEnd"/>
            <w:r w:rsidRPr="00920308">
              <w:rPr>
                <w:rFonts w:ascii="Times New Roman" w:hAnsi="Times New Roman"/>
                <w:color w:val="333333"/>
                <w:sz w:val="28"/>
                <w:szCs w:val="28"/>
                <w:lang w:val="en-US"/>
              </w:rPr>
              <w:t xml:space="preserve"> </w:t>
            </w:r>
            <w:proofErr w:type="spellStart"/>
            <w:r w:rsidRPr="00920308">
              <w:rPr>
                <w:rFonts w:ascii="Times New Roman" w:hAnsi="Times New Roman"/>
                <w:color w:val="333333"/>
                <w:sz w:val="28"/>
                <w:szCs w:val="28"/>
                <w:lang w:val="en-US"/>
              </w:rPr>
              <w:t>persoanele</w:t>
            </w:r>
            <w:proofErr w:type="spellEnd"/>
            <w:r w:rsidRPr="00920308">
              <w:rPr>
                <w:rFonts w:ascii="Times New Roman" w:hAnsi="Times New Roman"/>
                <w:color w:val="333333"/>
                <w:sz w:val="28"/>
                <w:szCs w:val="28"/>
                <w:lang w:val="en-US"/>
              </w:rPr>
              <w:t xml:space="preserve"> care nu </w:t>
            </w:r>
            <w:proofErr w:type="spellStart"/>
            <w:r w:rsidRPr="00920308">
              <w:rPr>
                <w:rFonts w:ascii="Times New Roman" w:hAnsi="Times New Roman"/>
                <w:color w:val="333333"/>
                <w:sz w:val="28"/>
                <w:szCs w:val="28"/>
                <w:lang w:val="en-US"/>
              </w:rPr>
              <w:t>dețin</w:t>
            </w:r>
            <w:proofErr w:type="spellEnd"/>
            <w:r w:rsidRPr="00920308">
              <w:rPr>
                <w:rFonts w:ascii="Times New Roman" w:hAnsi="Times New Roman"/>
                <w:color w:val="333333"/>
                <w:sz w:val="28"/>
                <w:szCs w:val="28"/>
                <w:lang w:val="en-US"/>
              </w:rPr>
              <w:t xml:space="preserve"> IDNP.</w:t>
            </w:r>
          </w:p>
          <w:p w14:paraId="5127BFD5" w14:textId="3F359604" w:rsidR="00177035" w:rsidRPr="00920308" w:rsidRDefault="00A4412D" w:rsidP="00902BBA">
            <w:pPr>
              <w:pStyle w:val="NormalWeb"/>
              <w:shd w:val="clear" w:color="auto" w:fill="FFFFFF"/>
              <w:ind w:firstLine="709"/>
              <w:rPr>
                <w:rFonts w:ascii="Times New Roman" w:hAnsi="Times New Roman"/>
                <w:sz w:val="28"/>
                <w:szCs w:val="28"/>
                <w:lang w:val="en-US"/>
              </w:rPr>
            </w:pPr>
            <w:r w:rsidRPr="00920308">
              <w:rPr>
                <w:rFonts w:ascii="Times New Roman" w:hAnsi="Times New Roman"/>
                <w:color w:val="333333"/>
                <w:sz w:val="28"/>
                <w:szCs w:val="28"/>
                <w:lang w:val="en-US"/>
              </w:rPr>
              <w:t xml:space="preserve">5. </w:t>
            </w:r>
            <w:proofErr w:type="spellStart"/>
            <w:r w:rsidRPr="00920308">
              <w:rPr>
                <w:rFonts w:ascii="Times New Roman" w:hAnsi="Times New Roman"/>
                <w:color w:val="333333"/>
                <w:sz w:val="28"/>
                <w:szCs w:val="28"/>
                <w:lang w:val="en-US"/>
              </w:rPr>
              <w:t>Statutul</w:t>
            </w:r>
            <w:proofErr w:type="spellEnd"/>
            <w:r w:rsidRPr="00920308">
              <w:rPr>
                <w:rFonts w:ascii="Times New Roman" w:hAnsi="Times New Roman"/>
                <w:color w:val="333333"/>
                <w:sz w:val="28"/>
                <w:szCs w:val="28"/>
                <w:lang w:val="en-US"/>
              </w:rPr>
              <w:t xml:space="preserve"> de </w:t>
            </w:r>
            <w:proofErr w:type="spellStart"/>
            <w:r w:rsidRPr="00920308">
              <w:rPr>
                <w:rFonts w:ascii="Times New Roman" w:hAnsi="Times New Roman"/>
                <w:color w:val="333333"/>
                <w:sz w:val="28"/>
                <w:szCs w:val="28"/>
                <w:lang w:val="en-US"/>
              </w:rPr>
              <w:t>persoană</w:t>
            </w:r>
            <w:proofErr w:type="spellEnd"/>
            <w:r w:rsidRPr="00920308">
              <w:rPr>
                <w:rFonts w:ascii="Times New Roman" w:hAnsi="Times New Roman"/>
                <w:color w:val="333333"/>
                <w:sz w:val="28"/>
                <w:szCs w:val="28"/>
                <w:lang w:val="en-US"/>
              </w:rPr>
              <w:t xml:space="preserve"> </w:t>
            </w:r>
            <w:proofErr w:type="spellStart"/>
            <w:r w:rsidRPr="00920308">
              <w:rPr>
                <w:rFonts w:ascii="Times New Roman" w:hAnsi="Times New Roman"/>
                <w:color w:val="333333"/>
                <w:sz w:val="28"/>
                <w:szCs w:val="28"/>
                <w:lang w:val="en-US"/>
              </w:rPr>
              <w:t>asigurată</w:t>
            </w:r>
            <w:proofErr w:type="spellEnd"/>
            <w:r w:rsidRPr="00920308">
              <w:rPr>
                <w:rFonts w:ascii="Times New Roman" w:hAnsi="Times New Roman"/>
                <w:color w:val="333333"/>
                <w:sz w:val="28"/>
                <w:szCs w:val="28"/>
                <w:lang w:val="en-US"/>
              </w:rPr>
              <w:t xml:space="preserve"> se </w:t>
            </w:r>
            <w:proofErr w:type="spellStart"/>
            <w:r w:rsidRPr="00920308">
              <w:rPr>
                <w:rFonts w:ascii="Times New Roman" w:hAnsi="Times New Roman"/>
                <w:color w:val="333333"/>
                <w:sz w:val="28"/>
                <w:szCs w:val="28"/>
                <w:lang w:val="en-US"/>
              </w:rPr>
              <w:t>verifică</w:t>
            </w:r>
            <w:proofErr w:type="spellEnd"/>
            <w:r w:rsidRPr="00920308">
              <w:rPr>
                <w:rFonts w:ascii="Times New Roman" w:hAnsi="Times New Roman"/>
                <w:color w:val="333333"/>
                <w:sz w:val="28"/>
                <w:szCs w:val="28"/>
                <w:lang w:val="en-US"/>
              </w:rPr>
              <w:t xml:space="preserve"> </w:t>
            </w:r>
            <w:proofErr w:type="spellStart"/>
            <w:r w:rsidRPr="00920308">
              <w:rPr>
                <w:rFonts w:ascii="Times New Roman" w:hAnsi="Times New Roman"/>
                <w:color w:val="333333"/>
                <w:sz w:val="28"/>
                <w:szCs w:val="28"/>
                <w:lang w:val="en-US"/>
              </w:rPr>
              <w:t>prin</w:t>
            </w:r>
            <w:proofErr w:type="spellEnd"/>
            <w:r w:rsidRPr="00920308">
              <w:rPr>
                <w:rFonts w:ascii="Times New Roman" w:hAnsi="Times New Roman"/>
                <w:color w:val="333333"/>
                <w:sz w:val="28"/>
                <w:szCs w:val="28"/>
                <w:lang w:val="en-US"/>
              </w:rPr>
              <w:t xml:space="preserve"> </w:t>
            </w:r>
            <w:proofErr w:type="spellStart"/>
            <w:r w:rsidRPr="00920308">
              <w:rPr>
                <w:rFonts w:ascii="Times New Roman" w:hAnsi="Times New Roman"/>
                <w:color w:val="333333"/>
                <w:sz w:val="28"/>
                <w:szCs w:val="28"/>
                <w:lang w:val="en-US"/>
              </w:rPr>
              <w:t>interogarea</w:t>
            </w:r>
            <w:proofErr w:type="spellEnd"/>
            <w:r w:rsidRPr="00920308">
              <w:rPr>
                <w:rFonts w:ascii="Times New Roman" w:hAnsi="Times New Roman"/>
                <w:color w:val="333333"/>
                <w:sz w:val="28"/>
                <w:szCs w:val="28"/>
                <w:lang w:val="en-US"/>
              </w:rPr>
              <w:t xml:space="preserve"> </w:t>
            </w:r>
            <w:proofErr w:type="spellStart"/>
            <w:r w:rsidRPr="00920308">
              <w:rPr>
                <w:rFonts w:ascii="Times New Roman" w:hAnsi="Times New Roman"/>
                <w:color w:val="333333"/>
                <w:sz w:val="28"/>
                <w:szCs w:val="28"/>
                <w:lang w:val="en-US"/>
              </w:rPr>
              <w:t>Sistemului</w:t>
            </w:r>
            <w:proofErr w:type="spellEnd"/>
            <w:r w:rsidRPr="00920308">
              <w:rPr>
                <w:rFonts w:ascii="Times New Roman" w:hAnsi="Times New Roman"/>
                <w:color w:val="333333"/>
                <w:sz w:val="28"/>
                <w:szCs w:val="28"/>
                <w:lang w:val="en-US"/>
              </w:rPr>
              <w:t xml:space="preserve"> </w:t>
            </w:r>
            <w:proofErr w:type="spellStart"/>
            <w:r w:rsidRPr="00920308">
              <w:rPr>
                <w:rFonts w:ascii="Times New Roman" w:hAnsi="Times New Roman"/>
                <w:color w:val="333333"/>
                <w:sz w:val="28"/>
                <w:szCs w:val="28"/>
                <w:lang w:val="en-US"/>
              </w:rPr>
              <w:t>informaţional</w:t>
            </w:r>
            <w:proofErr w:type="spellEnd"/>
            <w:r w:rsidRPr="00920308">
              <w:rPr>
                <w:rFonts w:ascii="Times New Roman" w:hAnsi="Times New Roman"/>
                <w:color w:val="333333"/>
                <w:sz w:val="28"/>
                <w:szCs w:val="28"/>
                <w:lang w:val="en-US"/>
              </w:rPr>
              <w:t xml:space="preserve"> </w:t>
            </w:r>
            <w:proofErr w:type="spellStart"/>
            <w:r w:rsidRPr="00920308">
              <w:rPr>
                <w:rFonts w:ascii="Times New Roman" w:hAnsi="Times New Roman"/>
                <w:color w:val="333333"/>
                <w:sz w:val="28"/>
                <w:szCs w:val="28"/>
                <w:lang w:val="en-US"/>
              </w:rPr>
              <w:t>automatizat</w:t>
            </w:r>
            <w:proofErr w:type="spellEnd"/>
            <w:r w:rsidRPr="00920308">
              <w:rPr>
                <w:rFonts w:ascii="Times New Roman" w:hAnsi="Times New Roman"/>
                <w:color w:val="333333"/>
                <w:sz w:val="28"/>
                <w:szCs w:val="28"/>
                <w:lang w:val="en-US"/>
              </w:rPr>
              <w:t xml:space="preserve"> „</w:t>
            </w:r>
            <w:proofErr w:type="spellStart"/>
            <w:r w:rsidRPr="00920308">
              <w:rPr>
                <w:rFonts w:ascii="Times New Roman" w:hAnsi="Times New Roman"/>
                <w:color w:val="333333"/>
                <w:sz w:val="28"/>
                <w:szCs w:val="28"/>
                <w:lang w:val="en-US"/>
              </w:rPr>
              <w:t>Asigurarea</w:t>
            </w:r>
            <w:proofErr w:type="spellEnd"/>
            <w:r w:rsidRPr="00920308">
              <w:rPr>
                <w:rFonts w:ascii="Times New Roman" w:hAnsi="Times New Roman"/>
                <w:color w:val="333333"/>
                <w:sz w:val="28"/>
                <w:szCs w:val="28"/>
                <w:lang w:val="en-US"/>
              </w:rPr>
              <w:t xml:space="preserve"> </w:t>
            </w:r>
            <w:proofErr w:type="spellStart"/>
            <w:r w:rsidRPr="00920308">
              <w:rPr>
                <w:rFonts w:ascii="Times New Roman" w:hAnsi="Times New Roman"/>
                <w:color w:val="333333"/>
                <w:sz w:val="28"/>
                <w:szCs w:val="28"/>
                <w:lang w:val="en-US"/>
              </w:rPr>
              <w:t>obligatorie</w:t>
            </w:r>
            <w:proofErr w:type="spellEnd"/>
            <w:r w:rsidRPr="00920308">
              <w:rPr>
                <w:rFonts w:ascii="Times New Roman" w:hAnsi="Times New Roman"/>
                <w:color w:val="333333"/>
                <w:sz w:val="28"/>
                <w:szCs w:val="28"/>
                <w:lang w:val="en-US"/>
              </w:rPr>
              <w:t xml:space="preserve"> de </w:t>
            </w:r>
            <w:proofErr w:type="spellStart"/>
            <w:r w:rsidRPr="00920308">
              <w:rPr>
                <w:rFonts w:ascii="Times New Roman" w:hAnsi="Times New Roman"/>
                <w:color w:val="333333"/>
                <w:sz w:val="28"/>
                <w:szCs w:val="28"/>
                <w:lang w:val="en-US"/>
              </w:rPr>
              <w:t>asistenţă</w:t>
            </w:r>
            <w:proofErr w:type="spellEnd"/>
            <w:r w:rsidRPr="00920308">
              <w:rPr>
                <w:rFonts w:ascii="Times New Roman" w:hAnsi="Times New Roman"/>
                <w:color w:val="333333"/>
                <w:sz w:val="28"/>
                <w:szCs w:val="28"/>
                <w:lang w:val="en-US"/>
              </w:rPr>
              <w:t xml:space="preserve"> </w:t>
            </w:r>
            <w:proofErr w:type="spellStart"/>
            <w:r w:rsidRPr="00920308">
              <w:rPr>
                <w:rFonts w:ascii="Times New Roman" w:hAnsi="Times New Roman"/>
                <w:color w:val="333333"/>
                <w:sz w:val="28"/>
                <w:szCs w:val="28"/>
                <w:lang w:val="en-US"/>
              </w:rPr>
              <w:t>medicală</w:t>
            </w:r>
            <w:proofErr w:type="spellEnd"/>
            <w:r w:rsidRPr="00920308">
              <w:rPr>
                <w:rFonts w:ascii="Times New Roman" w:hAnsi="Times New Roman"/>
                <w:color w:val="333333"/>
                <w:sz w:val="28"/>
                <w:szCs w:val="28"/>
                <w:lang w:val="en-US"/>
              </w:rPr>
              <w:t xml:space="preserve">” </w:t>
            </w:r>
            <w:proofErr w:type="spellStart"/>
            <w:r w:rsidRPr="00920308">
              <w:rPr>
                <w:rFonts w:ascii="Times New Roman" w:hAnsi="Times New Roman"/>
                <w:color w:val="333333"/>
                <w:sz w:val="28"/>
                <w:szCs w:val="28"/>
                <w:lang w:val="en-US"/>
              </w:rPr>
              <w:t>prin</w:t>
            </w:r>
            <w:proofErr w:type="spellEnd"/>
            <w:r w:rsidRPr="00920308">
              <w:rPr>
                <w:rFonts w:ascii="Times New Roman" w:hAnsi="Times New Roman"/>
                <w:color w:val="333333"/>
                <w:sz w:val="28"/>
                <w:szCs w:val="28"/>
                <w:lang w:val="en-US"/>
              </w:rPr>
              <w:t xml:space="preserve"> </w:t>
            </w:r>
            <w:proofErr w:type="spellStart"/>
            <w:r w:rsidRPr="00920308">
              <w:rPr>
                <w:rFonts w:ascii="Times New Roman" w:hAnsi="Times New Roman"/>
                <w:color w:val="333333"/>
                <w:sz w:val="28"/>
                <w:szCs w:val="28"/>
                <w:lang w:val="en-US"/>
              </w:rPr>
              <w:t>accesarea</w:t>
            </w:r>
            <w:proofErr w:type="spellEnd"/>
            <w:r w:rsidRPr="00920308">
              <w:rPr>
                <w:rFonts w:ascii="Times New Roman" w:hAnsi="Times New Roman"/>
                <w:color w:val="333333"/>
                <w:sz w:val="28"/>
                <w:szCs w:val="28"/>
                <w:lang w:val="en-US"/>
              </w:rPr>
              <w:t xml:space="preserve"> </w:t>
            </w:r>
            <w:proofErr w:type="spellStart"/>
            <w:r w:rsidRPr="00920308">
              <w:rPr>
                <w:rFonts w:ascii="Times New Roman" w:hAnsi="Times New Roman"/>
                <w:color w:val="333333"/>
                <w:sz w:val="28"/>
                <w:szCs w:val="28"/>
                <w:lang w:val="en-US"/>
              </w:rPr>
              <w:t>paginii</w:t>
            </w:r>
            <w:proofErr w:type="spellEnd"/>
            <w:r w:rsidRPr="00920308">
              <w:rPr>
                <w:rFonts w:ascii="Times New Roman" w:hAnsi="Times New Roman"/>
                <w:color w:val="333333"/>
                <w:sz w:val="28"/>
                <w:szCs w:val="28"/>
                <w:lang w:val="en-US"/>
              </w:rPr>
              <w:t xml:space="preserve"> web </w:t>
            </w:r>
            <w:proofErr w:type="spellStart"/>
            <w:r w:rsidRPr="00920308">
              <w:rPr>
                <w:rFonts w:ascii="Times New Roman" w:hAnsi="Times New Roman"/>
                <w:color w:val="333333"/>
                <w:sz w:val="28"/>
                <w:szCs w:val="28"/>
                <w:lang w:val="en-US"/>
              </w:rPr>
              <w:t>oficiale</w:t>
            </w:r>
            <w:proofErr w:type="spellEnd"/>
            <w:r w:rsidRPr="00920308">
              <w:rPr>
                <w:rFonts w:ascii="Times New Roman" w:hAnsi="Times New Roman"/>
                <w:color w:val="333333"/>
                <w:sz w:val="28"/>
                <w:szCs w:val="28"/>
                <w:lang w:val="en-US"/>
              </w:rPr>
              <w:t xml:space="preserve"> a CNAM (</w:t>
            </w:r>
            <w:hyperlink r:id="rId11" w:history="1">
              <w:r w:rsidRPr="00920308">
                <w:rPr>
                  <w:rStyle w:val="Hyperlink"/>
                  <w:rFonts w:ascii="Times New Roman" w:hAnsi="Times New Roman"/>
                  <w:color w:val="0000CD"/>
                  <w:sz w:val="28"/>
                  <w:szCs w:val="28"/>
                  <w:lang w:val="en-US"/>
                </w:rPr>
                <w:t>www.cnam.md</w:t>
              </w:r>
            </w:hyperlink>
            <w:r w:rsidRPr="00920308">
              <w:rPr>
                <w:rFonts w:ascii="Times New Roman" w:hAnsi="Times New Roman"/>
                <w:color w:val="333333"/>
                <w:sz w:val="28"/>
                <w:szCs w:val="28"/>
                <w:lang w:val="en-US"/>
              </w:rPr>
              <w:t xml:space="preserve"> ), la </w:t>
            </w:r>
            <w:proofErr w:type="spellStart"/>
            <w:r w:rsidRPr="00920308">
              <w:rPr>
                <w:rFonts w:ascii="Times New Roman" w:hAnsi="Times New Roman"/>
                <w:color w:val="333333"/>
                <w:sz w:val="28"/>
                <w:szCs w:val="28"/>
                <w:lang w:val="en-US"/>
              </w:rPr>
              <w:t>rubrica</w:t>
            </w:r>
            <w:proofErr w:type="spellEnd"/>
            <w:r w:rsidRPr="00920308">
              <w:rPr>
                <w:rFonts w:ascii="Times New Roman" w:hAnsi="Times New Roman"/>
                <w:color w:val="333333"/>
                <w:sz w:val="28"/>
                <w:szCs w:val="28"/>
                <w:lang w:val="en-US"/>
              </w:rPr>
              <w:t xml:space="preserve"> „</w:t>
            </w:r>
            <w:proofErr w:type="spellStart"/>
            <w:r w:rsidRPr="00920308">
              <w:rPr>
                <w:rFonts w:ascii="Times New Roman" w:hAnsi="Times New Roman"/>
                <w:color w:val="333333"/>
                <w:sz w:val="28"/>
                <w:szCs w:val="28"/>
                <w:lang w:val="en-US"/>
              </w:rPr>
              <w:t>Verificarea</w:t>
            </w:r>
            <w:proofErr w:type="spellEnd"/>
            <w:r w:rsidRPr="00920308">
              <w:rPr>
                <w:rFonts w:ascii="Times New Roman" w:hAnsi="Times New Roman"/>
                <w:color w:val="333333"/>
                <w:sz w:val="28"/>
                <w:szCs w:val="28"/>
                <w:lang w:val="en-US"/>
              </w:rPr>
              <w:t xml:space="preserve"> </w:t>
            </w:r>
            <w:proofErr w:type="spellStart"/>
            <w:r w:rsidRPr="00920308">
              <w:rPr>
                <w:rFonts w:ascii="Times New Roman" w:hAnsi="Times New Roman"/>
                <w:color w:val="333333"/>
                <w:sz w:val="28"/>
                <w:szCs w:val="28"/>
                <w:lang w:val="en-US"/>
              </w:rPr>
              <w:t>statutului</w:t>
            </w:r>
            <w:proofErr w:type="spellEnd"/>
            <w:r w:rsidRPr="00920308">
              <w:rPr>
                <w:rFonts w:ascii="Times New Roman" w:hAnsi="Times New Roman"/>
                <w:color w:val="333333"/>
                <w:sz w:val="28"/>
                <w:szCs w:val="28"/>
                <w:lang w:val="en-US"/>
              </w:rPr>
              <w:t xml:space="preserve"> </w:t>
            </w:r>
            <w:proofErr w:type="spellStart"/>
            <w:r w:rsidRPr="00920308">
              <w:rPr>
                <w:rFonts w:ascii="Times New Roman" w:hAnsi="Times New Roman"/>
                <w:color w:val="333333"/>
                <w:sz w:val="28"/>
                <w:szCs w:val="28"/>
                <w:lang w:val="en-US"/>
              </w:rPr>
              <w:t>în</w:t>
            </w:r>
            <w:proofErr w:type="spellEnd"/>
            <w:r w:rsidRPr="00920308">
              <w:rPr>
                <w:rFonts w:ascii="Times New Roman" w:hAnsi="Times New Roman"/>
                <w:color w:val="333333"/>
                <w:sz w:val="28"/>
                <w:szCs w:val="28"/>
                <w:lang w:val="en-US"/>
              </w:rPr>
              <w:t xml:space="preserve"> </w:t>
            </w:r>
            <w:proofErr w:type="spellStart"/>
            <w:r w:rsidRPr="00920308">
              <w:rPr>
                <w:rFonts w:ascii="Times New Roman" w:hAnsi="Times New Roman"/>
                <w:color w:val="333333"/>
                <w:sz w:val="28"/>
                <w:szCs w:val="28"/>
                <w:lang w:val="en-US"/>
              </w:rPr>
              <w:t>sistemul</w:t>
            </w:r>
            <w:proofErr w:type="spellEnd"/>
            <w:r w:rsidRPr="00920308">
              <w:rPr>
                <w:rFonts w:ascii="Times New Roman" w:hAnsi="Times New Roman"/>
                <w:color w:val="333333"/>
                <w:sz w:val="28"/>
                <w:szCs w:val="28"/>
                <w:lang w:val="en-US"/>
              </w:rPr>
              <w:t xml:space="preserve"> AOAM”.”</w:t>
            </w:r>
          </w:p>
        </w:tc>
        <w:tc>
          <w:tcPr>
            <w:tcW w:w="524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14E74F7" w14:textId="5802045E" w:rsidR="00A4412D" w:rsidRPr="00920308" w:rsidRDefault="00A4412D" w:rsidP="004C6729">
            <w:pPr>
              <w:tabs>
                <w:tab w:val="left" w:pos="709"/>
              </w:tabs>
              <w:spacing w:line="276" w:lineRule="auto"/>
              <w:ind w:firstLine="277"/>
              <w:rPr>
                <w:rFonts w:ascii="Times New Roman" w:hAnsi="Times New Roman"/>
                <w:sz w:val="28"/>
                <w:szCs w:val="28"/>
              </w:rPr>
            </w:pPr>
            <w:r w:rsidRPr="00920308">
              <w:rPr>
                <w:rFonts w:ascii="Times New Roman" w:hAnsi="Times New Roman"/>
                <w:sz w:val="28"/>
                <w:szCs w:val="28"/>
                <w:lang w:val="ro-MD" w:eastAsia="ro-RO"/>
              </w:rPr>
              <w:lastRenderedPageBreak/>
              <w:t xml:space="preserve">1.1. </w:t>
            </w:r>
            <w:proofErr w:type="spellStart"/>
            <w:r w:rsidRPr="00920308">
              <w:rPr>
                <w:rFonts w:ascii="Times New Roman" w:hAnsi="Times New Roman"/>
                <w:sz w:val="28"/>
                <w:szCs w:val="28"/>
              </w:rPr>
              <w:t>punctele</w:t>
            </w:r>
            <w:proofErr w:type="spellEnd"/>
            <w:r w:rsidRPr="00920308">
              <w:rPr>
                <w:rFonts w:ascii="Times New Roman" w:hAnsi="Times New Roman"/>
                <w:sz w:val="28"/>
                <w:szCs w:val="28"/>
              </w:rPr>
              <w:t xml:space="preserve"> 3</w:t>
            </w:r>
            <w:r w:rsidR="006E5EA7" w:rsidRPr="00920308">
              <w:rPr>
                <w:rFonts w:ascii="Times New Roman" w:hAnsi="Times New Roman"/>
                <w:sz w:val="28"/>
                <w:szCs w:val="28"/>
              </w:rPr>
              <w:t>-</w:t>
            </w:r>
            <w:r w:rsidRPr="00920308">
              <w:rPr>
                <w:rFonts w:ascii="Times New Roman" w:hAnsi="Times New Roman"/>
                <w:sz w:val="28"/>
                <w:szCs w:val="28"/>
              </w:rPr>
              <w:t xml:space="preserve">5 </w:t>
            </w:r>
            <w:proofErr w:type="spellStart"/>
            <w:r w:rsidRPr="00920308">
              <w:rPr>
                <w:rFonts w:ascii="Times New Roman" w:hAnsi="Times New Roman"/>
                <w:sz w:val="28"/>
                <w:szCs w:val="28"/>
              </w:rPr>
              <w:t>vor</w:t>
            </w:r>
            <w:proofErr w:type="spellEnd"/>
            <w:r w:rsidRPr="00920308">
              <w:rPr>
                <w:rFonts w:ascii="Times New Roman" w:hAnsi="Times New Roman"/>
                <w:sz w:val="28"/>
                <w:szCs w:val="28"/>
              </w:rPr>
              <w:t xml:space="preserve"> </w:t>
            </w:r>
            <w:proofErr w:type="spellStart"/>
            <w:r w:rsidRPr="00920308">
              <w:rPr>
                <w:rFonts w:ascii="Times New Roman" w:hAnsi="Times New Roman"/>
                <w:sz w:val="28"/>
                <w:szCs w:val="28"/>
              </w:rPr>
              <w:t>avea</w:t>
            </w:r>
            <w:proofErr w:type="spellEnd"/>
            <w:r w:rsidRPr="00920308">
              <w:rPr>
                <w:rFonts w:ascii="Times New Roman" w:hAnsi="Times New Roman"/>
                <w:sz w:val="28"/>
                <w:szCs w:val="28"/>
              </w:rPr>
              <w:t xml:space="preserve"> </w:t>
            </w:r>
            <w:proofErr w:type="spellStart"/>
            <w:r w:rsidRPr="00920308">
              <w:rPr>
                <w:rFonts w:ascii="Times New Roman" w:hAnsi="Times New Roman"/>
                <w:sz w:val="28"/>
                <w:szCs w:val="28"/>
              </w:rPr>
              <w:t>următorul</w:t>
            </w:r>
            <w:proofErr w:type="spellEnd"/>
            <w:r w:rsidRPr="00920308">
              <w:rPr>
                <w:rFonts w:ascii="Times New Roman" w:hAnsi="Times New Roman"/>
                <w:sz w:val="28"/>
                <w:szCs w:val="28"/>
              </w:rPr>
              <w:t xml:space="preserve"> </w:t>
            </w:r>
            <w:proofErr w:type="spellStart"/>
            <w:r w:rsidRPr="00920308">
              <w:rPr>
                <w:rFonts w:ascii="Times New Roman" w:hAnsi="Times New Roman"/>
                <w:sz w:val="28"/>
                <w:szCs w:val="28"/>
              </w:rPr>
              <w:t>cuprins</w:t>
            </w:r>
            <w:proofErr w:type="spellEnd"/>
            <w:r w:rsidRPr="00920308">
              <w:rPr>
                <w:rFonts w:ascii="Times New Roman" w:hAnsi="Times New Roman"/>
                <w:sz w:val="28"/>
                <w:szCs w:val="28"/>
              </w:rPr>
              <w:t>:</w:t>
            </w:r>
          </w:p>
          <w:p w14:paraId="4034CA6C" w14:textId="77777777" w:rsidR="00C71F65" w:rsidRPr="00920308" w:rsidRDefault="00C71F65" w:rsidP="00C71F65">
            <w:pPr>
              <w:tabs>
                <w:tab w:val="left" w:pos="709"/>
              </w:tabs>
              <w:spacing w:line="276" w:lineRule="auto"/>
              <w:ind w:firstLine="567"/>
              <w:rPr>
                <w:rFonts w:ascii="Times New Roman" w:hAnsi="Times New Roman"/>
                <w:sz w:val="28"/>
                <w:szCs w:val="28"/>
                <w:shd w:val="clear" w:color="auto" w:fill="FFFFFF"/>
              </w:rPr>
            </w:pPr>
            <w:r w:rsidRPr="00920308">
              <w:rPr>
                <w:rFonts w:ascii="Times New Roman" w:hAnsi="Times New Roman"/>
                <w:sz w:val="28"/>
                <w:szCs w:val="28"/>
              </w:rPr>
              <w:t xml:space="preserve">3. </w:t>
            </w:r>
            <w:proofErr w:type="spellStart"/>
            <w:r w:rsidRPr="00920308">
              <w:rPr>
                <w:rFonts w:ascii="Times New Roman" w:hAnsi="Times New Roman"/>
                <w:sz w:val="28"/>
                <w:szCs w:val="28"/>
              </w:rPr>
              <w:t>Compania</w:t>
            </w:r>
            <w:proofErr w:type="spellEnd"/>
            <w:r w:rsidRPr="00920308">
              <w:rPr>
                <w:rFonts w:ascii="Times New Roman" w:hAnsi="Times New Roman"/>
                <w:sz w:val="28"/>
                <w:szCs w:val="28"/>
              </w:rPr>
              <w:t xml:space="preserve"> </w:t>
            </w:r>
            <w:proofErr w:type="spellStart"/>
            <w:r w:rsidRPr="00920308">
              <w:rPr>
                <w:rFonts w:ascii="Times New Roman" w:hAnsi="Times New Roman"/>
                <w:sz w:val="28"/>
                <w:szCs w:val="28"/>
              </w:rPr>
              <w:t>Națională</w:t>
            </w:r>
            <w:proofErr w:type="spellEnd"/>
            <w:r w:rsidRPr="00920308">
              <w:rPr>
                <w:rFonts w:ascii="Times New Roman" w:hAnsi="Times New Roman"/>
                <w:sz w:val="28"/>
                <w:szCs w:val="28"/>
              </w:rPr>
              <w:t xml:space="preserve"> de </w:t>
            </w:r>
            <w:proofErr w:type="spellStart"/>
            <w:r w:rsidRPr="00920308">
              <w:rPr>
                <w:rFonts w:ascii="Times New Roman" w:hAnsi="Times New Roman"/>
                <w:sz w:val="28"/>
                <w:szCs w:val="28"/>
              </w:rPr>
              <w:t>Asigurări</w:t>
            </w:r>
            <w:proofErr w:type="spellEnd"/>
            <w:r w:rsidRPr="00920308">
              <w:rPr>
                <w:rFonts w:ascii="Times New Roman" w:hAnsi="Times New Roman"/>
                <w:sz w:val="28"/>
                <w:szCs w:val="28"/>
              </w:rPr>
              <w:t xml:space="preserve"> </w:t>
            </w:r>
            <w:proofErr w:type="spellStart"/>
            <w:r w:rsidRPr="00920308">
              <w:rPr>
                <w:rFonts w:ascii="Times New Roman" w:hAnsi="Times New Roman"/>
                <w:sz w:val="28"/>
                <w:szCs w:val="28"/>
              </w:rPr>
              <w:t>în</w:t>
            </w:r>
            <w:proofErr w:type="spellEnd"/>
            <w:r w:rsidRPr="00920308">
              <w:rPr>
                <w:rFonts w:ascii="Times New Roman" w:hAnsi="Times New Roman"/>
                <w:sz w:val="28"/>
                <w:szCs w:val="28"/>
              </w:rPr>
              <w:t xml:space="preserve"> </w:t>
            </w:r>
            <w:proofErr w:type="spellStart"/>
            <w:r w:rsidRPr="00920308">
              <w:rPr>
                <w:rFonts w:ascii="Times New Roman" w:hAnsi="Times New Roman"/>
                <w:sz w:val="28"/>
                <w:szCs w:val="28"/>
              </w:rPr>
              <w:t>Medicină</w:t>
            </w:r>
            <w:proofErr w:type="spellEnd"/>
            <w:r w:rsidRPr="00920308">
              <w:rPr>
                <w:rFonts w:ascii="Times New Roman" w:hAnsi="Times New Roman"/>
                <w:sz w:val="28"/>
                <w:szCs w:val="28"/>
              </w:rPr>
              <w:t xml:space="preserve"> (</w:t>
            </w:r>
            <w:proofErr w:type="spellStart"/>
            <w:r w:rsidRPr="00920308">
              <w:rPr>
                <w:rFonts w:ascii="Times New Roman" w:hAnsi="Times New Roman"/>
                <w:sz w:val="28"/>
                <w:szCs w:val="28"/>
              </w:rPr>
              <w:t>în</w:t>
            </w:r>
            <w:proofErr w:type="spellEnd"/>
            <w:r w:rsidRPr="00920308">
              <w:rPr>
                <w:rFonts w:ascii="Times New Roman" w:hAnsi="Times New Roman"/>
                <w:sz w:val="28"/>
                <w:szCs w:val="28"/>
              </w:rPr>
              <w:t xml:space="preserve"> </w:t>
            </w:r>
            <w:proofErr w:type="spellStart"/>
            <w:r w:rsidRPr="00920308">
              <w:rPr>
                <w:rFonts w:ascii="Times New Roman" w:hAnsi="Times New Roman"/>
                <w:sz w:val="28"/>
                <w:szCs w:val="28"/>
              </w:rPr>
              <w:t>continuare</w:t>
            </w:r>
            <w:proofErr w:type="spellEnd"/>
            <w:r w:rsidRPr="00920308">
              <w:rPr>
                <w:rFonts w:ascii="Times New Roman" w:hAnsi="Times New Roman"/>
                <w:sz w:val="28"/>
                <w:szCs w:val="28"/>
              </w:rPr>
              <w:t xml:space="preserve"> – CNAM) </w:t>
            </w:r>
            <w:proofErr w:type="spellStart"/>
            <w:r w:rsidRPr="00920308">
              <w:rPr>
                <w:rFonts w:ascii="Times New Roman" w:hAnsi="Times New Roman"/>
                <w:sz w:val="28"/>
                <w:szCs w:val="28"/>
              </w:rPr>
              <w:t>ține</w:t>
            </w:r>
            <w:proofErr w:type="spellEnd"/>
            <w:r w:rsidRPr="00920308">
              <w:rPr>
                <w:rFonts w:ascii="Times New Roman" w:hAnsi="Times New Roman"/>
                <w:sz w:val="28"/>
                <w:szCs w:val="28"/>
              </w:rPr>
              <w:t xml:space="preserve"> </w:t>
            </w:r>
            <w:proofErr w:type="spellStart"/>
            <w:r w:rsidRPr="00920308">
              <w:rPr>
                <w:rFonts w:ascii="Times New Roman" w:hAnsi="Times New Roman"/>
                <w:sz w:val="28"/>
                <w:szCs w:val="28"/>
              </w:rPr>
              <w:t>evidența</w:t>
            </w:r>
            <w:proofErr w:type="spellEnd"/>
            <w:r w:rsidRPr="00920308">
              <w:rPr>
                <w:rFonts w:ascii="Times New Roman" w:hAnsi="Times New Roman"/>
                <w:sz w:val="28"/>
                <w:szCs w:val="28"/>
              </w:rPr>
              <w:t xml:space="preserve"> </w:t>
            </w:r>
            <w:proofErr w:type="spellStart"/>
            <w:r w:rsidRPr="00920308">
              <w:rPr>
                <w:rFonts w:ascii="Times New Roman" w:hAnsi="Times New Roman"/>
                <w:sz w:val="28"/>
                <w:szCs w:val="28"/>
              </w:rPr>
              <w:t>persoanelor</w:t>
            </w:r>
            <w:proofErr w:type="spellEnd"/>
            <w:r w:rsidRPr="00920308">
              <w:rPr>
                <w:rFonts w:ascii="Times New Roman" w:hAnsi="Times New Roman"/>
                <w:sz w:val="28"/>
                <w:szCs w:val="28"/>
              </w:rPr>
              <w:t xml:space="preserve"> </w:t>
            </w:r>
            <w:proofErr w:type="spellStart"/>
            <w:r w:rsidRPr="00920308">
              <w:rPr>
                <w:rFonts w:ascii="Times New Roman" w:hAnsi="Times New Roman"/>
                <w:sz w:val="28"/>
                <w:szCs w:val="28"/>
              </w:rPr>
              <w:t>fizice</w:t>
            </w:r>
            <w:proofErr w:type="spellEnd"/>
            <w:r w:rsidRPr="00920308">
              <w:rPr>
                <w:rFonts w:ascii="Times New Roman" w:hAnsi="Times New Roman"/>
                <w:sz w:val="28"/>
                <w:szCs w:val="28"/>
              </w:rPr>
              <w:t xml:space="preserve"> </w:t>
            </w:r>
            <w:proofErr w:type="spellStart"/>
            <w:r w:rsidRPr="00920308">
              <w:rPr>
                <w:rFonts w:ascii="Times New Roman" w:hAnsi="Times New Roman"/>
                <w:sz w:val="28"/>
                <w:szCs w:val="28"/>
              </w:rPr>
              <w:t>încadrate</w:t>
            </w:r>
            <w:proofErr w:type="spellEnd"/>
            <w:r w:rsidRPr="00920308">
              <w:rPr>
                <w:rFonts w:ascii="Times New Roman" w:hAnsi="Times New Roman"/>
                <w:sz w:val="28"/>
                <w:szCs w:val="28"/>
              </w:rPr>
              <w:t xml:space="preserve"> </w:t>
            </w:r>
            <w:proofErr w:type="spellStart"/>
            <w:r w:rsidRPr="00920308">
              <w:rPr>
                <w:rFonts w:ascii="Times New Roman" w:hAnsi="Times New Roman"/>
                <w:sz w:val="28"/>
                <w:szCs w:val="28"/>
              </w:rPr>
              <w:t>în</w:t>
            </w:r>
            <w:proofErr w:type="spellEnd"/>
            <w:r w:rsidRPr="00920308">
              <w:rPr>
                <w:rFonts w:ascii="Times New Roman" w:hAnsi="Times New Roman"/>
                <w:sz w:val="28"/>
                <w:szCs w:val="28"/>
              </w:rPr>
              <w:t xml:space="preserve"> </w:t>
            </w:r>
            <w:proofErr w:type="spellStart"/>
            <w:r w:rsidRPr="00920308">
              <w:rPr>
                <w:rFonts w:ascii="Times New Roman" w:hAnsi="Times New Roman"/>
                <w:sz w:val="28"/>
                <w:szCs w:val="28"/>
              </w:rPr>
              <w:t>sistemul</w:t>
            </w:r>
            <w:proofErr w:type="spellEnd"/>
            <w:r w:rsidRPr="00920308">
              <w:rPr>
                <w:rFonts w:ascii="Times New Roman" w:hAnsi="Times New Roman"/>
                <w:sz w:val="28"/>
                <w:szCs w:val="28"/>
              </w:rPr>
              <w:t xml:space="preserve"> de AOAM </w:t>
            </w:r>
            <w:proofErr w:type="spellStart"/>
            <w:r w:rsidRPr="00920308">
              <w:rPr>
                <w:rFonts w:ascii="Times New Roman" w:hAnsi="Times New Roman"/>
                <w:sz w:val="28"/>
                <w:szCs w:val="28"/>
              </w:rPr>
              <w:t>și</w:t>
            </w:r>
            <w:proofErr w:type="spellEnd"/>
            <w:r w:rsidRPr="00920308">
              <w:rPr>
                <w:rFonts w:ascii="Times New Roman" w:hAnsi="Times New Roman"/>
                <w:sz w:val="28"/>
                <w:szCs w:val="28"/>
              </w:rPr>
              <w:t xml:space="preserve"> </w:t>
            </w:r>
            <w:proofErr w:type="spellStart"/>
            <w:r w:rsidRPr="00920308">
              <w:rPr>
                <w:rFonts w:ascii="Times New Roman" w:hAnsi="Times New Roman"/>
                <w:sz w:val="28"/>
                <w:szCs w:val="28"/>
              </w:rPr>
              <w:t>înregistrate</w:t>
            </w:r>
            <w:proofErr w:type="spellEnd"/>
            <w:r w:rsidRPr="00920308">
              <w:rPr>
                <w:rFonts w:ascii="Times New Roman" w:hAnsi="Times New Roman"/>
                <w:sz w:val="28"/>
                <w:szCs w:val="28"/>
              </w:rPr>
              <w:t xml:space="preserve"> </w:t>
            </w:r>
            <w:proofErr w:type="spellStart"/>
            <w:r w:rsidRPr="00920308">
              <w:rPr>
                <w:rFonts w:ascii="Times New Roman" w:hAnsi="Times New Roman"/>
                <w:sz w:val="28"/>
                <w:szCs w:val="28"/>
              </w:rPr>
              <w:t>în</w:t>
            </w:r>
            <w:proofErr w:type="spellEnd"/>
            <w:r w:rsidRPr="00920308">
              <w:rPr>
                <w:rFonts w:ascii="Times New Roman" w:hAnsi="Times New Roman"/>
                <w:sz w:val="28"/>
                <w:szCs w:val="28"/>
              </w:rPr>
              <w:t xml:space="preserve"> </w:t>
            </w:r>
            <w:proofErr w:type="spellStart"/>
            <w:r w:rsidRPr="00920308">
              <w:rPr>
                <w:rFonts w:ascii="Times New Roman" w:hAnsi="Times New Roman"/>
                <w:sz w:val="28"/>
                <w:szCs w:val="28"/>
              </w:rPr>
              <w:t>Sistemul</w:t>
            </w:r>
            <w:proofErr w:type="spellEnd"/>
            <w:r w:rsidRPr="00920308">
              <w:rPr>
                <w:rFonts w:ascii="Times New Roman" w:hAnsi="Times New Roman"/>
                <w:sz w:val="28"/>
                <w:szCs w:val="28"/>
              </w:rPr>
              <w:t xml:space="preserve"> </w:t>
            </w:r>
            <w:proofErr w:type="spellStart"/>
            <w:r w:rsidRPr="00920308">
              <w:rPr>
                <w:rFonts w:ascii="Times New Roman" w:hAnsi="Times New Roman"/>
                <w:sz w:val="28"/>
                <w:szCs w:val="28"/>
              </w:rPr>
              <w:t>informațional</w:t>
            </w:r>
            <w:proofErr w:type="spellEnd"/>
            <w:r w:rsidRPr="00920308">
              <w:rPr>
                <w:rFonts w:ascii="Times New Roman" w:hAnsi="Times New Roman"/>
                <w:sz w:val="28"/>
                <w:szCs w:val="28"/>
              </w:rPr>
              <w:t xml:space="preserve"> „</w:t>
            </w:r>
            <w:proofErr w:type="spellStart"/>
            <w:r w:rsidRPr="00920308">
              <w:rPr>
                <w:rFonts w:ascii="Times New Roman" w:hAnsi="Times New Roman"/>
                <w:sz w:val="28"/>
                <w:szCs w:val="28"/>
              </w:rPr>
              <w:t>Asigurarea</w:t>
            </w:r>
            <w:proofErr w:type="spellEnd"/>
            <w:r w:rsidRPr="00920308">
              <w:rPr>
                <w:rFonts w:ascii="Times New Roman" w:hAnsi="Times New Roman"/>
                <w:sz w:val="28"/>
                <w:szCs w:val="28"/>
              </w:rPr>
              <w:t xml:space="preserve"> </w:t>
            </w:r>
            <w:proofErr w:type="spellStart"/>
            <w:r w:rsidRPr="00920308">
              <w:rPr>
                <w:rFonts w:ascii="Times New Roman" w:hAnsi="Times New Roman"/>
                <w:sz w:val="28"/>
                <w:szCs w:val="28"/>
              </w:rPr>
              <w:t>obligatorie</w:t>
            </w:r>
            <w:proofErr w:type="spellEnd"/>
            <w:r w:rsidRPr="00920308">
              <w:rPr>
                <w:rFonts w:ascii="Times New Roman" w:hAnsi="Times New Roman"/>
                <w:sz w:val="28"/>
                <w:szCs w:val="28"/>
              </w:rPr>
              <w:t xml:space="preserve"> de </w:t>
            </w:r>
            <w:proofErr w:type="spellStart"/>
            <w:r w:rsidRPr="00920308">
              <w:rPr>
                <w:rFonts w:ascii="Times New Roman" w:hAnsi="Times New Roman"/>
                <w:sz w:val="28"/>
                <w:szCs w:val="28"/>
              </w:rPr>
              <w:t>asistență</w:t>
            </w:r>
            <w:proofErr w:type="spellEnd"/>
            <w:r w:rsidRPr="00920308">
              <w:rPr>
                <w:rFonts w:ascii="Times New Roman" w:hAnsi="Times New Roman"/>
                <w:sz w:val="28"/>
                <w:szCs w:val="28"/>
              </w:rPr>
              <w:t xml:space="preserve"> </w:t>
            </w:r>
            <w:proofErr w:type="spellStart"/>
            <w:r w:rsidRPr="00920308">
              <w:rPr>
                <w:rFonts w:ascii="Times New Roman" w:hAnsi="Times New Roman"/>
                <w:sz w:val="28"/>
                <w:szCs w:val="28"/>
              </w:rPr>
              <w:t>medicală</w:t>
            </w:r>
            <w:proofErr w:type="spellEnd"/>
            <w:r w:rsidRPr="00920308">
              <w:rPr>
                <w:rFonts w:ascii="Times New Roman" w:hAnsi="Times New Roman"/>
                <w:sz w:val="28"/>
                <w:szCs w:val="28"/>
              </w:rPr>
              <w:t>” (</w:t>
            </w:r>
            <w:proofErr w:type="spellStart"/>
            <w:r w:rsidRPr="00920308">
              <w:rPr>
                <w:rFonts w:ascii="Times New Roman" w:hAnsi="Times New Roman"/>
                <w:sz w:val="28"/>
                <w:szCs w:val="28"/>
              </w:rPr>
              <w:t>în</w:t>
            </w:r>
            <w:proofErr w:type="spellEnd"/>
            <w:r w:rsidRPr="00920308">
              <w:rPr>
                <w:rFonts w:ascii="Times New Roman" w:hAnsi="Times New Roman"/>
                <w:sz w:val="28"/>
                <w:szCs w:val="28"/>
              </w:rPr>
              <w:t xml:space="preserve"> </w:t>
            </w:r>
            <w:proofErr w:type="spellStart"/>
            <w:r w:rsidRPr="00920308">
              <w:rPr>
                <w:rFonts w:ascii="Times New Roman" w:hAnsi="Times New Roman"/>
                <w:sz w:val="28"/>
                <w:szCs w:val="28"/>
              </w:rPr>
              <w:t>continuare</w:t>
            </w:r>
            <w:proofErr w:type="spellEnd"/>
            <w:r w:rsidRPr="00920308">
              <w:rPr>
                <w:rFonts w:ascii="Times New Roman" w:hAnsi="Times New Roman"/>
                <w:sz w:val="28"/>
                <w:szCs w:val="28"/>
              </w:rPr>
              <w:t xml:space="preserve"> - SI AOAM), </w:t>
            </w:r>
            <w:proofErr w:type="spellStart"/>
            <w:r w:rsidRPr="00920308">
              <w:rPr>
                <w:rFonts w:ascii="Times New Roman" w:hAnsi="Times New Roman"/>
                <w:sz w:val="28"/>
                <w:szCs w:val="28"/>
              </w:rPr>
              <w:t>în</w:t>
            </w:r>
            <w:proofErr w:type="spellEnd"/>
            <w:r w:rsidRPr="00920308">
              <w:rPr>
                <w:rFonts w:ascii="Times New Roman" w:hAnsi="Times New Roman"/>
                <w:sz w:val="28"/>
                <w:szCs w:val="28"/>
              </w:rPr>
              <w:t xml:space="preserve"> </w:t>
            </w:r>
            <w:proofErr w:type="spellStart"/>
            <w:r w:rsidRPr="00920308">
              <w:rPr>
                <w:rFonts w:ascii="Times New Roman" w:hAnsi="Times New Roman"/>
                <w:sz w:val="28"/>
                <w:szCs w:val="28"/>
              </w:rPr>
              <w:t>baza</w:t>
            </w:r>
            <w:proofErr w:type="spellEnd"/>
            <w:r w:rsidRPr="00920308">
              <w:rPr>
                <w:rFonts w:ascii="Times New Roman" w:hAnsi="Times New Roman"/>
                <w:sz w:val="28"/>
                <w:szCs w:val="28"/>
              </w:rPr>
              <w:t xml:space="preserve"> </w:t>
            </w:r>
            <w:proofErr w:type="spellStart"/>
            <w:r w:rsidRPr="00920308">
              <w:rPr>
                <w:rFonts w:ascii="Times New Roman" w:hAnsi="Times New Roman"/>
                <w:sz w:val="28"/>
                <w:szCs w:val="28"/>
              </w:rPr>
              <w:t>informațiilor</w:t>
            </w:r>
            <w:proofErr w:type="spellEnd"/>
            <w:r w:rsidRPr="00920308">
              <w:rPr>
                <w:rFonts w:ascii="Times New Roman" w:hAnsi="Times New Roman"/>
                <w:sz w:val="28"/>
                <w:szCs w:val="28"/>
              </w:rPr>
              <w:t xml:space="preserve"> </w:t>
            </w:r>
            <w:proofErr w:type="spellStart"/>
            <w:r w:rsidRPr="00920308">
              <w:rPr>
                <w:rFonts w:ascii="Times New Roman" w:hAnsi="Times New Roman"/>
                <w:sz w:val="28"/>
                <w:szCs w:val="28"/>
              </w:rPr>
              <w:t>puse</w:t>
            </w:r>
            <w:proofErr w:type="spellEnd"/>
            <w:r w:rsidRPr="00920308">
              <w:rPr>
                <w:rFonts w:ascii="Times New Roman" w:hAnsi="Times New Roman"/>
                <w:sz w:val="28"/>
                <w:szCs w:val="28"/>
              </w:rPr>
              <w:t xml:space="preserve"> la </w:t>
            </w:r>
            <w:proofErr w:type="spellStart"/>
            <w:r w:rsidRPr="00920308">
              <w:rPr>
                <w:rFonts w:ascii="Times New Roman" w:hAnsi="Times New Roman"/>
                <w:sz w:val="28"/>
                <w:szCs w:val="28"/>
              </w:rPr>
              <w:t>dispoziție</w:t>
            </w:r>
            <w:proofErr w:type="spellEnd"/>
            <w:r w:rsidRPr="00920308">
              <w:rPr>
                <w:rFonts w:ascii="Times New Roman" w:hAnsi="Times New Roman"/>
                <w:sz w:val="28"/>
                <w:szCs w:val="28"/>
              </w:rPr>
              <w:t xml:space="preserve"> de </w:t>
            </w:r>
            <w:proofErr w:type="spellStart"/>
            <w:r w:rsidRPr="00920308">
              <w:rPr>
                <w:rFonts w:ascii="Times New Roman" w:hAnsi="Times New Roman"/>
                <w:sz w:val="28"/>
                <w:szCs w:val="28"/>
              </w:rPr>
              <w:t>către</w:t>
            </w:r>
            <w:proofErr w:type="spellEnd"/>
            <w:r w:rsidRPr="00920308">
              <w:rPr>
                <w:rFonts w:ascii="Times New Roman" w:hAnsi="Times New Roman"/>
                <w:sz w:val="28"/>
                <w:szCs w:val="28"/>
              </w:rPr>
              <w:t xml:space="preserve"> </w:t>
            </w:r>
            <w:proofErr w:type="spellStart"/>
            <w:r w:rsidRPr="00920308">
              <w:rPr>
                <w:rFonts w:ascii="Times New Roman" w:hAnsi="Times New Roman"/>
                <w:sz w:val="28"/>
                <w:szCs w:val="28"/>
                <w:shd w:val="clear" w:color="auto" w:fill="FFFFFF"/>
              </w:rPr>
              <w:t>instituțiile</w:t>
            </w:r>
            <w:proofErr w:type="spellEnd"/>
            <w:r w:rsidRPr="00920308">
              <w:rPr>
                <w:rFonts w:ascii="Times New Roman" w:hAnsi="Times New Roman"/>
                <w:sz w:val="28"/>
                <w:szCs w:val="28"/>
                <w:shd w:val="clear" w:color="auto" w:fill="FFFFFF"/>
              </w:rPr>
              <w:t xml:space="preserve"> </w:t>
            </w:r>
            <w:proofErr w:type="spellStart"/>
            <w:r w:rsidRPr="00920308">
              <w:rPr>
                <w:rFonts w:ascii="Times New Roman" w:hAnsi="Times New Roman"/>
                <w:sz w:val="28"/>
                <w:szCs w:val="28"/>
                <w:shd w:val="clear" w:color="auto" w:fill="FFFFFF"/>
              </w:rPr>
              <w:t>abilitate</w:t>
            </w:r>
            <w:proofErr w:type="spellEnd"/>
            <w:r w:rsidRPr="00920308">
              <w:rPr>
                <w:rFonts w:ascii="Times New Roman" w:hAnsi="Times New Roman"/>
                <w:sz w:val="28"/>
                <w:szCs w:val="28"/>
                <w:shd w:val="clear" w:color="auto" w:fill="FFFFFF"/>
              </w:rPr>
              <w:t xml:space="preserve">, </w:t>
            </w:r>
            <w:proofErr w:type="spellStart"/>
            <w:r w:rsidRPr="00920308">
              <w:rPr>
                <w:rFonts w:ascii="Times New Roman" w:hAnsi="Times New Roman"/>
                <w:sz w:val="28"/>
                <w:szCs w:val="28"/>
                <w:shd w:val="clear" w:color="auto" w:fill="FFFFFF"/>
              </w:rPr>
              <w:t>inclusiv</w:t>
            </w:r>
            <w:proofErr w:type="spellEnd"/>
            <w:r w:rsidRPr="00920308">
              <w:rPr>
                <w:rFonts w:ascii="Times New Roman" w:hAnsi="Times New Roman"/>
                <w:sz w:val="28"/>
                <w:szCs w:val="28"/>
                <w:shd w:val="clear" w:color="auto" w:fill="FFFFFF"/>
              </w:rPr>
              <w:t xml:space="preserve"> </w:t>
            </w:r>
            <w:proofErr w:type="spellStart"/>
            <w:r w:rsidRPr="00920308">
              <w:rPr>
                <w:rFonts w:ascii="Times New Roman" w:hAnsi="Times New Roman"/>
                <w:sz w:val="28"/>
                <w:szCs w:val="28"/>
                <w:shd w:val="clear" w:color="auto" w:fill="FFFFFF"/>
              </w:rPr>
              <w:t>prin</w:t>
            </w:r>
            <w:proofErr w:type="spellEnd"/>
            <w:r w:rsidRPr="00920308">
              <w:rPr>
                <w:rFonts w:ascii="Times New Roman" w:hAnsi="Times New Roman"/>
                <w:sz w:val="28"/>
                <w:szCs w:val="28"/>
                <w:shd w:val="clear" w:color="auto" w:fill="FFFFFF"/>
              </w:rPr>
              <w:t xml:space="preserve"> </w:t>
            </w:r>
            <w:proofErr w:type="spellStart"/>
            <w:r w:rsidRPr="00920308">
              <w:rPr>
                <w:rFonts w:ascii="Times New Roman" w:hAnsi="Times New Roman"/>
                <w:sz w:val="28"/>
                <w:szCs w:val="28"/>
                <w:shd w:val="clear" w:color="auto" w:fill="FFFFFF"/>
              </w:rPr>
              <w:t>intermediul</w:t>
            </w:r>
            <w:proofErr w:type="spellEnd"/>
            <w:r w:rsidRPr="00920308">
              <w:rPr>
                <w:rFonts w:ascii="Times New Roman" w:hAnsi="Times New Roman"/>
                <w:sz w:val="28"/>
                <w:szCs w:val="28"/>
                <w:shd w:val="clear" w:color="auto" w:fill="FFFFFF"/>
              </w:rPr>
              <w:t xml:space="preserve"> </w:t>
            </w:r>
            <w:proofErr w:type="spellStart"/>
            <w:r w:rsidRPr="00920308">
              <w:rPr>
                <w:rFonts w:ascii="Times New Roman" w:hAnsi="Times New Roman"/>
                <w:sz w:val="28"/>
                <w:szCs w:val="28"/>
                <w:shd w:val="clear" w:color="auto" w:fill="FFFFFF"/>
              </w:rPr>
              <w:t>platformei</w:t>
            </w:r>
            <w:proofErr w:type="spellEnd"/>
            <w:r w:rsidRPr="00920308">
              <w:rPr>
                <w:rFonts w:ascii="Times New Roman" w:hAnsi="Times New Roman"/>
                <w:sz w:val="28"/>
                <w:szCs w:val="28"/>
                <w:shd w:val="clear" w:color="auto" w:fill="FFFFFF"/>
              </w:rPr>
              <w:t xml:space="preserve"> </w:t>
            </w:r>
            <w:proofErr w:type="spellStart"/>
            <w:r w:rsidRPr="00920308">
              <w:rPr>
                <w:rFonts w:ascii="Times New Roman" w:hAnsi="Times New Roman"/>
                <w:sz w:val="28"/>
                <w:szCs w:val="28"/>
                <w:shd w:val="clear" w:color="auto" w:fill="FFFFFF"/>
              </w:rPr>
              <w:t>guvernamentale</w:t>
            </w:r>
            <w:proofErr w:type="spellEnd"/>
            <w:r w:rsidRPr="00920308">
              <w:rPr>
                <w:rFonts w:ascii="Times New Roman" w:hAnsi="Times New Roman"/>
                <w:sz w:val="28"/>
                <w:szCs w:val="28"/>
                <w:shd w:val="clear" w:color="auto" w:fill="FFFFFF"/>
              </w:rPr>
              <w:t xml:space="preserve"> de </w:t>
            </w:r>
            <w:proofErr w:type="spellStart"/>
            <w:r w:rsidRPr="00920308">
              <w:rPr>
                <w:rFonts w:ascii="Times New Roman" w:hAnsi="Times New Roman"/>
                <w:sz w:val="28"/>
                <w:szCs w:val="28"/>
                <w:shd w:val="clear" w:color="auto" w:fill="FFFFFF"/>
              </w:rPr>
              <w:t>interoperabilitate</w:t>
            </w:r>
            <w:proofErr w:type="spellEnd"/>
            <w:r w:rsidRPr="00920308">
              <w:rPr>
                <w:rFonts w:ascii="Times New Roman" w:hAnsi="Times New Roman"/>
                <w:sz w:val="28"/>
                <w:szCs w:val="28"/>
                <w:shd w:val="clear" w:color="auto" w:fill="FFFFFF"/>
              </w:rPr>
              <w:t xml:space="preserve"> (</w:t>
            </w:r>
            <w:proofErr w:type="spellStart"/>
            <w:r w:rsidRPr="00920308">
              <w:rPr>
                <w:rFonts w:ascii="Times New Roman" w:hAnsi="Times New Roman"/>
                <w:sz w:val="28"/>
                <w:szCs w:val="28"/>
                <w:shd w:val="clear" w:color="auto" w:fill="FFFFFF"/>
              </w:rPr>
              <w:t>MConnect</w:t>
            </w:r>
            <w:proofErr w:type="spellEnd"/>
            <w:r w:rsidRPr="00920308">
              <w:rPr>
                <w:rFonts w:ascii="Times New Roman" w:hAnsi="Times New Roman"/>
                <w:sz w:val="28"/>
                <w:szCs w:val="28"/>
                <w:shd w:val="clear" w:color="auto" w:fill="FFFFFF"/>
              </w:rPr>
              <w:t>).</w:t>
            </w:r>
          </w:p>
          <w:p w14:paraId="44467111" w14:textId="77777777" w:rsidR="00C71F65" w:rsidRPr="00920308" w:rsidRDefault="00C71F65" w:rsidP="00C71F65">
            <w:pPr>
              <w:pStyle w:val="NormalWeb"/>
              <w:shd w:val="clear" w:color="auto" w:fill="FFFFFF"/>
              <w:spacing w:line="276" w:lineRule="auto"/>
              <w:ind w:firstLine="709"/>
              <w:rPr>
                <w:rFonts w:ascii="Times New Roman" w:hAnsi="Times New Roman"/>
                <w:sz w:val="28"/>
                <w:szCs w:val="28"/>
                <w:lang w:val="en-US"/>
              </w:rPr>
            </w:pPr>
            <w:r w:rsidRPr="00920308">
              <w:rPr>
                <w:rFonts w:ascii="Times New Roman" w:hAnsi="Times New Roman"/>
                <w:sz w:val="28"/>
                <w:szCs w:val="28"/>
                <w:lang w:val="ro-RO"/>
              </w:rPr>
              <w:t xml:space="preserve">4. </w:t>
            </w:r>
            <w:proofErr w:type="spellStart"/>
            <w:r w:rsidRPr="00920308">
              <w:rPr>
                <w:rFonts w:ascii="Times New Roman" w:hAnsi="Times New Roman"/>
                <w:sz w:val="28"/>
                <w:szCs w:val="28"/>
                <w:lang w:val="en-US"/>
              </w:rPr>
              <w:t>Persoanei</w:t>
            </w:r>
            <w:proofErr w:type="spellEnd"/>
            <w:r w:rsidRPr="00920308">
              <w:rPr>
                <w:rFonts w:ascii="Times New Roman" w:hAnsi="Times New Roman"/>
                <w:sz w:val="28"/>
                <w:szCs w:val="28"/>
                <w:lang w:val="en-US"/>
              </w:rPr>
              <w:t xml:space="preserve"> </w:t>
            </w:r>
            <w:proofErr w:type="spellStart"/>
            <w:r w:rsidRPr="00920308">
              <w:rPr>
                <w:rFonts w:ascii="Times New Roman" w:hAnsi="Times New Roman"/>
                <w:sz w:val="28"/>
                <w:szCs w:val="28"/>
                <w:lang w:val="en-US"/>
              </w:rPr>
              <w:t>fizice</w:t>
            </w:r>
            <w:proofErr w:type="spellEnd"/>
            <w:r w:rsidRPr="00920308">
              <w:rPr>
                <w:rFonts w:ascii="Times New Roman" w:hAnsi="Times New Roman"/>
                <w:sz w:val="28"/>
                <w:szCs w:val="28"/>
                <w:lang w:val="en-US"/>
              </w:rPr>
              <w:t xml:space="preserve"> </w:t>
            </w:r>
            <w:bookmarkStart w:id="0" w:name="_Hlk205369366"/>
            <w:proofErr w:type="spellStart"/>
            <w:r w:rsidRPr="00920308">
              <w:rPr>
                <w:rFonts w:ascii="Times New Roman" w:hAnsi="Times New Roman"/>
                <w:sz w:val="28"/>
                <w:szCs w:val="28"/>
                <w:lang w:val="en-US"/>
              </w:rPr>
              <w:t>înregistrate</w:t>
            </w:r>
            <w:proofErr w:type="spellEnd"/>
            <w:r w:rsidRPr="00920308">
              <w:rPr>
                <w:rFonts w:ascii="Times New Roman" w:hAnsi="Times New Roman"/>
                <w:sz w:val="28"/>
                <w:szCs w:val="28"/>
                <w:lang w:val="en-US"/>
              </w:rPr>
              <w:t xml:space="preserve"> </w:t>
            </w:r>
            <w:proofErr w:type="spellStart"/>
            <w:r w:rsidRPr="00920308">
              <w:rPr>
                <w:rFonts w:ascii="Times New Roman" w:hAnsi="Times New Roman"/>
                <w:sz w:val="28"/>
                <w:szCs w:val="28"/>
                <w:lang w:val="en-US"/>
              </w:rPr>
              <w:t>în</w:t>
            </w:r>
            <w:proofErr w:type="spellEnd"/>
            <w:r w:rsidRPr="00920308">
              <w:rPr>
                <w:rFonts w:ascii="Times New Roman" w:hAnsi="Times New Roman"/>
                <w:sz w:val="28"/>
                <w:szCs w:val="28"/>
                <w:lang w:val="en-US"/>
              </w:rPr>
              <w:t xml:space="preserve"> SI AOAM </w:t>
            </w:r>
            <w:bookmarkEnd w:id="0"/>
            <w:proofErr w:type="spellStart"/>
            <w:r w:rsidRPr="00920308">
              <w:rPr>
                <w:rFonts w:ascii="Times New Roman" w:hAnsi="Times New Roman"/>
                <w:sz w:val="28"/>
                <w:szCs w:val="28"/>
                <w:lang w:val="en-US"/>
              </w:rPr>
              <w:t>i</w:t>
            </w:r>
            <w:proofErr w:type="spellEnd"/>
            <w:r w:rsidRPr="00920308">
              <w:rPr>
                <w:rFonts w:ascii="Times New Roman" w:hAnsi="Times New Roman"/>
                <w:sz w:val="28"/>
                <w:szCs w:val="28"/>
                <w:lang w:val="en-US"/>
              </w:rPr>
              <w:t xml:space="preserve"> se </w:t>
            </w:r>
            <w:proofErr w:type="spellStart"/>
            <w:r w:rsidRPr="00920308">
              <w:rPr>
                <w:rFonts w:ascii="Times New Roman" w:hAnsi="Times New Roman"/>
                <w:sz w:val="28"/>
                <w:szCs w:val="28"/>
                <w:lang w:val="en-US"/>
              </w:rPr>
              <w:t>atribuie</w:t>
            </w:r>
            <w:proofErr w:type="spellEnd"/>
            <w:r w:rsidRPr="00920308">
              <w:rPr>
                <w:rFonts w:ascii="Times New Roman" w:hAnsi="Times New Roman"/>
                <w:sz w:val="28"/>
                <w:szCs w:val="28"/>
                <w:lang w:val="en-US"/>
              </w:rPr>
              <w:t xml:space="preserve"> un </w:t>
            </w:r>
            <w:proofErr w:type="spellStart"/>
            <w:r w:rsidRPr="00920308">
              <w:rPr>
                <w:rFonts w:ascii="Times New Roman" w:hAnsi="Times New Roman"/>
                <w:sz w:val="28"/>
                <w:szCs w:val="28"/>
                <w:lang w:val="en-US"/>
              </w:rPr>
              <w:t>număr</w:t>
            </w:r>
            <w:proofErr w:type="spellEnd"/>
            <w:r w:rsidRPr="00920308">
              <w:rPr>
                <w:rFonts w:ascii="Times New Roman" w:hAnsi="Times New Roman"/>
                <w:sz w:val="28"/>
                <w:szCs w:val="28"/>
                <w:lang w:val="en-US"/>
              </w:rPr>
              <w:t xml:space="preserve"> de </w:t>
            </w:r>
            <w:proofErr w:type="spellStart"/>
            <w:r w:rsidRPr="00920308">
              <w:rPr>
                <w:rFonts w:ascii="Times New Roman" w:hAnsi="Times New Roman"/>
                <w:sz w:val="28"/>
                <w:szCs w:val="28"/>
                <w:lang w:val="en-US"/>
              </w:rPr>
              <w:t>asigurare</w:t>
            </w:r>
            <w:proofErr w:type="spellEnd"/>
            <w:r w:rsidRPr="00920308">
              <w:rPr>
                <w:rFonts w:ascii="Times New Roman" w:hAnsi="Times New Roman"/>
                <w:sz w:val="28"/>
                <w:szCs w:val="28"/>
                <w:lang w:val="en-US"/>
              </w:rPr>
              <w:t>.</w:t>
            </w:r>
            <w:r w:rsidRPr="00920308">
              <w:rPr>
                <w:rFonts w:ascii="Times New Roman" w:hAnsi="Times New Roman"/>
                <w:i/>
                <w:iCs/>
                <w:sz w:val="28"/>
                <w:szCs w:val="28"/>
                <w:lang w:val="en-US"/>
              </w:rPr>
              <w:t xml:space="preserve"> </w:t>
            </w:r>
            <w:proofErr w:type="spellStart"/>
            <w:r w:rsidRPr="00920308">
              <w:rPr>
                <w:rFonts w:ascii="Times New Roman" w:hAnsi="Times New Roman"/>
                <w:sz w:val="28"/>
                <w:szCs w:val="28"/>
                <w:lang w:val="en-US"/>
              </w:rPr>
              <w:t>Evidența</w:t>
            </w:r>
            <w:proofErr w:type="spellEnd"/>
            <w:r w:rsidRPr="00920308">
              <w:rPr>
                <w:rFonts w:ascii="Times New Roman" w:hAnsi="Times New Roman"/>
                <w:sz w:val="28"/>
                <w:szCs w:val="28"/>
                <w:lang w:val="en-US"/>
              </w:rPr>
              <w:t xml:space="preserve"> </w:t>
            </w:r>
            <w:proofErr w:type="spellStart"/>
            <w:r w:rsidRPr="00920308">
              <w:rPr>
                <w:rFonts w:ascii="Times New Roman" w:hAnsi="Times New Roman"/>
                <w:sz w:val="28"/>
                <w:szCs w:val="28"/>
                <w:lang w:val="en-US"/>
              </w:rPr>
              <w:t>persoanelor</w:t>
            </w:r>
            <w:proofErr w:type="spellEnd"/>
            <w:r w:rsidRPr="00920308">
              <w:rPr>
                <w:rFonts w:ascii="Times New Roman" w:hAnsi="Times New Roman"/>
                <w:sz w:val="28"/>
                <w:szCs w:val="28"/>
                <w:lang w:val="en-US"/>
              </w:rPr>
              <w:t xml:space="preserve"> </w:t>
            </w:r>
            <w:proofErr w:type="spellStart"/>
            <w:r w:rsidRPr="00920308">
              <w:rPr>
                <w:rFonts w:ascii="Times New Roman" w:hAnsi="Times New Roman"/>
                <w:sz w:val="28"/>
                <w:szCs w:val="28"/>
                <w:lang w:val="en-US"/>
              </w:rPr>
              <w:t>asigurate</w:t>
            </w:r>
            <w:proofErr w:type="spellEnd"/>
            <w:r w:rsidRPr="00920308">
              <w:rPr>
                <w:rFonts w:ascii="Times New Roman" w:hAnsi="Times New Roman"/>
                <w:sz w:val="28"/>
                <w:szCs w:val="28"/>
                <w:lang w:val="en-US"/>
              </w:rPr>
              <w:t>/</w:t>
            </w:r>
            <w:proofErr w:type="spellStart"/>
            <w:r w:rsidRPr="00920308">
              <w:rPr>
                <w:rFonts w:ascii="Times New Roman" w:hAnsi="Times New Roman"/>
                <w:sz w:val="28"/>
                <w:szCs w:val="28"/>
                <w:lang w:val="en-US"/>
              </w:rPr>
              <w:t>neasigurate</w:t>
            </w:r>
            <w:proofErr w:type="spellEnd"/>
            <w:r w:rsidRPr="00920308">
              <w:rPr>
                <w:rFonts w:ascii="Times New Roman" w:hAnsi="Times New Roman"/>
                <w:sz w:val="28"/>
                <w:szCs w:val="28"/>
                <w:lang w:val="en-US"/>
              </w:rPr>
              <w:t xml:space="preserve"> </w:t>
            </w:r>
            <w:proofErr w:type="spellStart"/>
            <w:r w:rsidRPr="00920308">
              <w:rPr>
                <w:rFonts w:ascii="Times New Roman" w:hAnsi="Times New Roman"/>
                <w:sz w:val="28"/>
                <w:szCs w:val="28"/>
                <w:lang w:val="en-US"/>
              </w:rPr>
              <w:t>înregistrate</w:t>
            </w:r>
            <w:proofErr w:type="spellEnd"/>
            <w:r w:rsidRPr="00920308">
              <w:rPr>
                <w:rFonts w:ascii="Times New Roman" w:hAnsi="Times New Roman"/>
                <w:sz w:val="28"/>
                <w:szCs w:val="28"/>
                <w:lang w:val="en-US"/>
              </w:rPr>
              <w:t xml:space="preserve"> </w:t>
            </w:r>
            <w:proofErr w:type="spellStart"/>
            <w:r w:rsidRPr="00920308">
              <w:rPr>
                <w:rFonts w:ascii="Times New Roman" w:hAnsi="Times New Roman"/>
                <w:sz w:val="28"/>
                <w:szCs w:val="28"/>
                <w:lang w:val="en-US"/>
              </w:rPr>
              <w:t>în</w:t>
            </w:r>
            <w:proofErr w:type="spellEnd"/>
            <w:r w:rsidRPr="00920308">
              <w:rPr>
                <w:rFonts w:ascii="Times New Roman" w:hAnsi="Times New Roman"/>
                <w:sz w:val="28"/>
                <w:szCs w:val="28"/>
                <w:lang w:val="en-US"/>
              </w:rPr>
              <w:t xml:space="preserve"> SI AOAM se </w:t>
            </w:r>
            <w:proofErr w:type="spellStart"/>
            <w:r w:rsidRPr="00920308">
              <w:rPr>
                <w:rFonts w:ascii="Times New Roman" w:hAnsi="Times New Roman"/>
                <w:sz w:val="28"/>
                <w:szCs w:val="28"/>
                <w:lang w:val="en-US"/>
              </w:rPr>
              <w:t>realizează</w:t>
            </w:r>
            <w:proofErr w:type="spellEnd"/>
            <w:r w:rsidRPr="00920308">
              <w:rPr>
                <w:rFonts w:ascii="Times New Roman" w:hAnsi="Times New Roman"/>
                <w:sz w:val="28"/>
                <w:szCs w:val="28"/>
                <w:lang w:val="en-US"/>
              </w:rPr>
              <w:t xml:space="preserve"> pe </w:t>
            </w:r>
            <w:proofErr w:type="spellStart"/>
            <w:r w:rsidRPr="00920308">
              <w:rPr>
                <w:rFonts w:ascii="Times New Roman" w:hAnsi="Times New Roman"/>
                <w:sz w:val="28"/>
                <w:szCs w:val="28"/>
                <w:lang w:val="en-US"/>
              </w:rPr>
              <w:t>baza</w:t>
            </w:r>
            <w:proofErr w:type="spellEnd"/>
            <w:r w:rsidRPr="00920308">
              <w:rPr>
                <w:rFonts w:ascii="Times New Roman" w:hAnsi="Times New Roman"/>
                <w:sz w:val="28"/>
                <w:szCs w:val="28"/>
                <w:lang w:val="en-US"/>
              </w:rPr>
              <w:t xml:space="preserve"> </w:t>
            </w:r>
            <w:proofErr w:type="spellStart"/>
            <w:r w:rsidRPr="00920308">
              <w:rPr>
                <w:rFonts w:ascii="Times New Roman" w:hAnsi="Times New Roman"/>
                <w:sz w:val="28"/>
                <w:szCs w:val="28"/>
                <w:lang w:val="en-US"/>
              </w:rPr>
              <w:t>numărului</w:t>
            </w:r>
            <w:proofErr w:type="spellEnd"/>
            <w:r w:rsidRPr="00920308">
              <w:rPr>
                <w:rFonts w:ascii="Times New Roman" w:hAnsi="Times New Roman"/>
                <w:sz w:val="28"/>
                <w:szCs w:val="28"/>
                <w:lang w:val="en-US"/>
              </w:rPr>
              <w:t xml:space="preserve"> de </w:t>
            </w:r>
            <w:proofErr w:type="spellStart"/>
            <w:r w:rsidRPr="00920308">
              <w:rPr>
                <w:rFonts w:ascii="Times New Roman" w:hAnsi="Times New Roman"/>
                <w:sz w:val="28"/>
                <w:szCs w:val="28"/>
                <w:lang w:val="en-US"/>
              </w:rPr>
              <w:t>identificare</w:t>
            </w:r>
            <w:proofErr w:type="spellEnd"/>
            <w:r w:rsidRPr="00920308">
              <w:rPr>
                <w:rFonts w:ascii="Times New Roman" w:hAnsi="Times New Roman"/>
                <w:sz w:val="28"/>
                <w:szCs w:val="28"/>
                <w:lang w:val="en-US"/>
              </w:rPr>
              <w:t xml:space="preserve"> de stat </w:t>
            </w:r>
            <w:r w:rsidRPr="00920308">
              <w:rPr>
                <w:rFonts w:ascii="Times New Roman" w:hAnsi="Times New Roman"/>
                <w:sz w:val="28"/>
                <w:szCs w:val="28"/>
                <w:lang w:val="ro-RO"/>
              </w:rPr>
              <w:t xml:space="preserve">al persoanei fizice </w:t>
            </w:r>
            <w:r w:rsidRPr="00920308">
              <w:rPr>
                <w:rFonts w:ascii="Times New Roman" w:hAnsi="Times New Roman"/>
                <w:sz w:val="28"/>
                <w:szCs w:val="28"/>
                <w:lang w:val="en-US"/>
              </w:rPr>
              <w:t xml:space="preserve">(IDNP) </w:t>
            </w:r>
            <w:proofErr w:type="spellStart"/>
            <w:r w:rsidRPr="00920308">
              <w:rPr>
                <w:rFonts w:ascii="Times New Roman" w:hAnsi="Times New Roman"/>
                <w:sz w:val="28"/>
                <w:szCs w:val="28"/>
                <w:lang w:val="en-US"/>
              </w:rPr>
              <w:t>sau</w:t>
            </w:r>
            <w:proofErr w:type="spellEnd"/>
            <w:r w:rsidRPr="00920308">
              <w:rPr>
                <w:rFonts w:ascii="Times New Roman" w:hAnsi="Times New Roman"/>
                <w:sz w:val="28"/>
                <w:szCs w:val="28"/>
                <w:lang w:val="en-US"/>
              </w:rPr>
              <w:t xml:space="preserve"> a </w:t>
            </w:r>
            <w:proofErr w:type="spellStart"/>
            <w:r w:rsidRPr="00920308">
              <w:rPr>
                <w:rFonts w:ascii="Times New Roman" w:hAnsi="Times New Roman"/>
                <w:sz w:val="28"/>
                <w:szCs w:val="28"/>
                <w:lang w:val="en-US"/>
              </w:rPr>
              <w:t>seriei</w:t>
            </w:r>
            <w:proofErr w:type="spellEnd"/>
            <w:r w:rsidRPr="00920308">
              <w:rPr>
                <w:rFonts w:ascii="Times New Roman" w:hAnsi="Times New Roman"/>
                <w:sz w:val="28"/>
                <w:szCs w:val="28"/>
                <w:lang w:val="en-US"/>
              </w:rPr>
              <w:t xml:space="preserve"> </w:t>
            </w:r>
            <w:proofErr w:type="spellStart"/>
            <w:r w:rsidRPr="00920308">
              <w:rPr>
                <w:rFonts w:ascii="Times New Roman" w:hAnsi="Times New Roman"/>
                <w:sz w:val="28"/>
                <w:szCs w:val="28"/>
                <w:lang w:val="en-US"/>
              </w:rPr>
              <w:t>și</w:t>
            </w:r>
            <w:proofErr w:type="spellEnd"/>
            <w:r w:rsidRPr="00920308">
              <w:rPr>
                <w:rFonts w:ascii="Times New Roman" w:hAnsi="Times New Roman"/>
                <w:sz w:val="28"/>
                <w:szCs w:val="28"/>
                <w:lang w:val="en-US"/>
              </w:rPr>
              <w:t xml:space="preserve"> </w:t>
            </w:r>
            <w:proofErr w:type="spellStart"/>
            <w:r w:rsidRPr="00920308">
              <w:rPr>
                <w:rFonts w:ascii="Times New Roman" w:hAnsi="Times New Roman"/>
                <w:sz w:val="28"/>
                <w:szCs w:val="28"/>
                <w:lang w:val="en-US"/>
              </w:rPr>
              <w:t>numărului</w:t>
            </w:r>
            <w:proofErr w:type="spellEnd"/>
            <w:r w:rsidRPr="00920308">
              <w:rPr>
                <w:rFonts w:ascii="Times New Roman" w:hAnsi="Times New Roman"/>
                <w:sz w:val="28"/>
                <w:szCs w:val="28"/>
                <w:lang w:val="en-US"/>
              </w:rPr>
              <w:t xml:space="preserve"> </w:t>
            </w:r>
            <w:proofErr w:type="spellStart"/>
            <w:r w:rsidRPr="00920308">
              <w:rPr>
                <w:rFonts w:ascii="Times New Roman" w:hAnsi="Times New Roman"/>
                <w:sz w:val="28"/>
                <w:szCs w:val="28"/>
                <w:lang w:val="en-US"/>
              </w:rPr>
              <w:t>actului</w:t>
            </w:r>
            <w:proofErr w:type="spellEnd"/>
            <w:r w:rsidRPr="00920308">
              <w:rPr>
                <w:rFonts w:ascii="Times New Roman" w:hAnsi="Times New Roman"/>
                <w:sz w:val="28"/>
                <w:szCs w:val="28"/>
                <w:lang w:val="en-US"/>
              </w:rPr>
              <w:t xml:space="preserve"> de </w:t>
            </w:r>
            <w:proofErr w:type="spellStart"/>
            <w:r w:rsidRPr="00920308">
              <w:rPr>
                <w:rFonts w:ascii="Times New Roman" w:hAnsi="Times New Roman"/>
                <w:sz w:val="28"/>
                <w:szCs w:val="28"/>
                <w:lang w:val="en-US"/>
              </w:rPr>
              <w:t>identitate</w:t>
            </w:r>
            <w:proofErr w:type="spellEnd"/>
            <w:r w:rsidRPr="00920308">
              <w:rPr>
                <w:rFonts w:ascii="Times New Roman" w:hAnsi="Times New Roman"/>
                <w:sz w:val="28"/>
                <w:szCs w:val="28"/>
                <w:lang w:val="en-US"/>
              </w:rPr>
              <w:t xml:space="preserve"> </w:t>
            </w:r>
            <w:proofErr w:type="spellStart"/>
            <w:r w:rsidRPr="00920308">
              <w:rPr>
                <w:rFonts w:ascii="Times New Roman" w:hAnsi="Times New Roman"/>
                <w:sz w:val="28"/>
                <w:szCs w:val="28"/>
                <w:lang w:val="en-US"/>
              </w:rPr>
              <w:t>valabil</w:t>
            </w:r>
            <w:proofErr w:type="spellEnd"/>
            <w:r w:rsidRPr="00920308">
              <w:rPr>
                <w:rFonts w:ascii="Times New Roman" w:hAnsi="Times New Roman"/>
                <w:sz w:val="28"/>
                <w:szCs w:val="28"/>
                <w:lang w:val="en-US"/>
              </w:rPr>
              <w:t xml:space="preserve"> </w:t>
            </w:r>
            <w:proofErr w:type="spellStart"/>
            <w:r w:rsidRPr="00920308">
              <w:rPr>
                <w:rFonts w:ascii="Times New Roman" w:hAnsi="Times New Roman"/>
                <w:sz w:val="28"/>
                <w:szCs w:val="28"/>
                <w:lang w:val="en-US"/>
              </w:rPr>
              <w:t>în</w:t>
            </w:r>
            <w:proofErr w:type="spellEnd"/>
            <w:r w:rsidRPr="00920308">
              <w:rPr>
                <w:rFonts w:ascii="Times New Roman" w:hAnsi="Times New Roman"/>
                <w:sz w:val="28"/>
                <w:szCs w:val="28"/>
                <w:lang w:val="en-US"/>
              </w:rPr>
              <w:t xml:space="preserve"> </w:t>
            </w:r>
            <w:proofErr w:type="spellStart"/>
            <w:r w:rsidRPr="00920308">
              <w:rPr>
                <w:rFonts w:ascii="Times New Roman" w:hAnsi="Times New Roman"/>
                <w:sz w:val="28"/>
                <w:szCs w:val="28"/>
                <w:lang w:val="en-US"/>
              </w:rPr>
              <w:lastRenderedPageBreak/>
              <w:t>sistemul</w:t>
            </w:r>
            <w:proofErr w:type="spellEnd"/>
            <w:r w:rsidRPr="00920308">
              <w:rPr>
                <w:rFonts w:ascii="Times New Roman" w:hAnsi="Times New Roman"/>
                <w:sz w:val="28"/>
                <w:szCs w:val="28"/>
                <w:lang w:val="en-US"/>
              </w:rPr>
              <w:t xml:space="preserve"> </w:t>
            </w:r>
            <w:proofErr w:type="spellStart"/>
            <w:r w:rsidRPr="00920308">
              <w:rPr>
                <w:rFonts w:ascii="Times New Roman" w:hAnsi="Times New Roman"/>
                <w:sz w:val="28"/>
                <w:szCs w:val="28"/>
                <w:lang w:val="en-US"/>
              </w:rPr>
              <w:t>național</w:t>
            </w:r>
            <w:proofErr w:type="spellEnd"/>
            <w:r w:rsidRPr="00920308">
              <w:rPr>
                <w:rFonts w:ascii="Times New Roman" w:hAnsi="Times New Roman"/>
                <w:sz w:val="28"/>
                <w:szCs w:val="28"/>
                <w:lang w:val="en-US"/>
              </w:rPr>
              <w:t xml:space="preserve"> de </w:t>
            </w:r>
            <w:proofErr w:type="spellStart"/>
            <w:r w:rsidRPr="00920308">
              <w:rPr>
                <w:rFonts w:ascii="Times New Roman" w:hAnsi="Times New Roman"/>
                <w:sz w:val="28"/>
                <w:szCs w:val="28"/>
                <w:lang w:val="en-US"/>
              </w:rPr>
              <w:t>pașapoarte</w:t>
            </w:r>
            <w:proofErr w:type="spellEnd"/>
            <w:r w:rsidRPr="00920308">
              <w:rPr>
                <w:rFonts w:ascii="Times New Roman" w:hAnsi="Times New Roman"/>
                <w:sz w:val="28"/>
                <w:szCs w:val="28"/>
                <w:lang w:val="en-US"/>
              </w:rPr>
              <w:t xml:space="preserve"> - </w:t>
            </w:r>
            <w:proofErr w:type="spellStart"/>
            <w:r w:rsidRPr="00920308">
              <w:rPr>
                <w:rFonts w:ascii="Times New Roman" w:hAnsi="Times New Roman"/>
                <w:sz w:val="28"/>
                <w:szCs w:val="28"/>
                <w:lang w:val="en-US"/>
              </w:rPr>
              <w:t>pentru</w:t>
            </w:r>
            <w:proofErr w:type="spellEnd"/>
            <w:r w:rsidRPr="00920308">
              <w:rPr>
                <w:rFonts w:ascii="Times New Roman" w:hAnsi="Times New Roman"/>
                <w:sz w:val="28"/>
                <w:szCs w:val="28"/>
                <w:lang w:val="en-US"/>
              </w:rPr>
              <w:t xml:space="preserve"> </w:t>
            </w:r>
            <w:proofErr w:type="spellStart"/>
            <w:r w:rsidRPr="00920308">
              <w:rPr>
                <w:rFonts w:ascii="Times New Roman" w:hAnsi="Times New Roman"/>
                <w:sz w:val="28"/>
                <w:szCs w:val="28"/>
                <w:lang w:val="en-US"/>
              </w:rPr>
              <w:t>persoanele</w:t>
            </w:r>
            <w:proofErr w:type="spellEnd"/>
            <w:r w:rsidRPr="00920308">
              <w:rPr>
                <w:rFonts w:ascii="Times New Roman" w:hAnsi="Times New Roman"/>
                <w:sz w:val="28"/>
                <w:szCs w:val="28"/>
                <w:lang w:val="en-US"/>
              </w:rPr>
              <w:t xml:space="preserve"> care nu </w:t>
            </w:r>
            <w:proofErr w:type="spellStart"/>
            <w:r w:rsidRPr="00920308">
              <w:rPr>
                <w:rFonts w:ascii="Times New Roman" w:hAnsi="Times New Roman"/>
                <w:sz w:val="28"/>
                <w:szCs w:val="28"/>
                <w:lang w:val="en-US"/>
              </w:rPr>
              <w:t>dețin</w:t>
            </w:r>
            <w:proofErr w:type="spellEnd"/>
            <w:r w:rsidRPr="00920308">
              <w:rPr>
                <w:rFonts w:ascii="Times New Roman" w:hAnsi="Times New Roman"/>
                <w:sz w:val="28"/>
                <w:szCs w:val="28"/>
                <w:lang w:val="en-US"/>
              </w:rPr>
              <w:t xml:space="preserve"> IDNP.</w:t>
            </w:r>
          </w:p>
          <w:p w14:paraId="5D6C7F3A" w14:textId="77777777" w:rsidR="00C71F65" w:rsidRPr="00920308" w:rsidRDefault="00C71F65" w:rsidP="00C71F65">
            <w:pPr>
              <w:spacing w:line="276" w:lineRule="auto"/>
              <w:rPr>
                <w:rFonts w:ascii="Times New Roman" w:hAnsi="Times New Roman"/>
                <w:sz w:val="28"/>
                <w:szCs w:val="28"/>
              </w:rPr>
            </w:pPr>
            <w:r w:rsidRPr="00920308">
              <w:rPr>
                <w:rFonts w:ascii="Times New Roman" w:hAnsi="Times New Roman"/>
                <w:sz w:val="28"/>
                <w:szCs w:val="28"/>
              </w:rPr>
              <w:t xml:space="preserve">5. </w:t>
            </w:r>
            <w:proofErr w:type="spellStart"/>
            <w:r w:rsidRPr="00920308">
              <w:rPr>
                <w:rFonts w:ascii="Times New Roman" w:hAnsi="Times New Roman"/>
                <w:sz w:val="28"/>
                <w:szCs w:val="28"/>
              </w:rPr>
              <w:t>Statutul</w:t>
            </w:r>
            <w:proofErr w:type="spellEnd"/>
            <w:r w:rsidRPr="00920308">
              <w:rPr>
                <w:rFonts w:ascii="Times New Roman" w:hAnsi="Times New Roman"/>
                <w:sz w:val="28"/>
                <w:szCs w:val="28"/>
              </w:rPr>
              <w:t xml:space="preserve"> de </w:t>
            </w:r>
            <w:proofErr w:type="spellStart"/>
            <w:r w:rsidRPr="00920308">
              <w:rPr>
                <w:rFonts w:ascii="Times New Roman" w:hAnsi="Times New Roman"/>
                <w:sz w:val="28"/>
                <w:szCs w:val="28"/>
              </w:rPr>
              <w:t>persoană</w:t>
            </w:r>
            <w:proofErr w:type="spellEnd"/>
            <w:r w:rsidRPr="00920308">
              <w:rPr>
                <w:rFonts w:ascii="Times New Roman" w:hAnsi="Times New Roman"/>
                <w:sz w:val="28"/>
                <w:szCs w:val="28"/>
              </w:rPr>
              <w:t xml:space="preserve"> </w:t>
            </w:r>
            <w:proofErr w:type="spellStart"/>
            <w:r w:rsidRPr="00920308">
              <w:rPr>
                <w:rFonts w:ascii="Times New Roman" w:hAnsi="Times New Roman"/>
                <w:sz w:val="28"/>
                <w:szCs w:val="28"/>
              </w:rPr>
              <w:t>asigurată</w:t>
            </w:r>
            <w:proofErr w:type="spellEnd"/>
            <w:r w:rsidRPr="00920308">
              <w:rPr>
                <w:rFonts w:ascii="Times New Roman" w:hAnsi="Times New Roman"/>
                <w:sz w:val="28"/>
                <w:szCs w:val="28"/>
              </w:rPr>
              <w:t xml:space="preserve"> se </w:t>
            </w:r>
            <w:proofErr w:type="spellStart"/>
            <w:r w:rsidRPr="00920308">
              <w:rPr>
                <w:rFonts w:ascii="Times New Roman" w:hAnsi="Times New Roman"/>
                <w:sz w:val="28"/>
                <w:szCs w:val="28"/>
              </w:rPr>
              <w:t>verifică</w:t>
            </w:r>
            <w:proofErr w:type="spellEnd"/>
            <w:r w:rsidRPr="00920308">
              <w:rPr>
                <w:rFonts w:ascii="Times New Roman" w:hAnsi="Times New Roman"/>
                <w:sz w:val="28"/>
                <w:szCs w:val="28"/>
              </w:rPr>
              <w:t xml:space="preserve"> </w:t>
            </w:r>
            <w:proofErr w:type="spellStart"/>
            <w:r w:rsidRPr="00920308">
              <w:rPr>
                <w:rFonts w:ascii="Times New Roman" w:hAnsi="Times New Roman"/>
                <w:sz w:val="28"/>
                <w:szCs w:val="28"/>
              </w:rPr>
              <w:t>prin</w:t>
            </w:r>
            <w:proofErr w:type="spellEnd"/>
            <w:r w:rsidRPr="00920308">
              <w:rPr>
                <w:rFonts w:ascii="Times New Roman" w:hAnsi="Times New Roman"/>
                <w:sz w:val="28"/>
                <w:szCs w:val="28"/>
              </w:rPr>
              <w:t xml:space="preserve"> </w:t>
            </w:r>
            <w:proofErr w:type="spellStart"/>
            <w:r w:rsidRPr="00920308">
              <w:rPr>
                <w:rFonts w:ascii="Times New Roman" w:hAnsi="Times New Roman"/>
                <w:sz w:val="28"/>
                <w:szCs w:val="28"/>
              </w:rPr>
              <w:t>interogarea</w:t>
            </w:r>
            <w:proofErr w:type="spellEnd"/>
            <w:r w:rsidRPr="00920308">
              <w:rPr>
                <w:rFonts w:ascii="Times New Roman" w:hAnsi="Times New Roman"/>
                <w:sz w:val="28"/>
                <w:szCs w:val="28"/>
              </w:rPr>
              <w:t xml:space="preserve"> SI AOAM care </w:t>
            </w:r>
            <w:proofErr w:type="spellStart"/>
            <w:r w:rsidRPr="00920308">
              <w:rPr>
                <w:rFonts w:ascii="Times New Roman" w:hAnsi="Times New Roman"/>
                <w:sz w:val="28"/>
                <w:szCs w:val="28"/>
              </w:rPr>
              <w:t>poate</w:t>
            </w:r>
            <w:proofErr w:type="spellEnd"/>
            <w:r w:rsidRPr="00920308">
              <w:rPr>
                <w:rFonts w:ascii="Times New Roman" w:hAnsi="Times New Roman"/>
                <w:sz w:val="28"/>
                <w:szCs w:val="28"/>
              </w:rPr>
              <w:t xml:space="preserve"> fi </w:t>
            </w:r>
            <w:proofErr w:type="spellStart"/>
            <w:r w:rsidRPr="00920308">
              <w:rPr>
                <w:rFonts w:ascii="Times New Roman" w:hAnsi="Times New Roman"/>
                <w:sz w:val="28"/>
                <w:szCs w:val="28"/>
              </w:rPr>
              <w:t>accesat</w:t>
            </w:r>
            <w:proofErr w:type="spellEnd"/>
            <w:r w:rsidRPr="00920308">
              <w:rPr>
                <w:rFonts w:ascii="Times New Roman" w:hAnsi="Times New Roman"/>
                <w:sz w:val="28"/>
                <w:szCs w:val="28"/>
              </w:rPr>
              <w:t xml:space="preserve"> de pe </w:t>
            </w:r>
            <w:proofErr w:type="spellStart"/>
            <w:r w:rsidRPr="00920308">
              <w:rPr>
                <w:rFonts w:ascii="Times New Roman" w:hAnsi="Times New Roman"/>
                <w:sz w:val="28"/>
                <w:szCs w:val="28"/>
              </w:rPr>
              <w:t>pagina</w:t>
            </w:r>
            <w:proofErr w:type="spellEnd"/>
            <w:r w:rsidRPr="00920308">
              <w:rPr>
                <w:rFonts w:ascii="Times New Roman" w:hAnsi="Times New Roman"/>
                <w:sz w:val="28"/>
                <w:szCs w:val="28"/>
              </w:rPr>
              <w:t xml:space="preserve"> web </w:t>
            </w:r>
            <w:proofErr w:type="spellStart"/>
            <w:r w:rsidRPr="00920308">
              <w:rPr>
                <w:rFonts w:ascii="Times New Roman" w:hAnsi="Times New Roman"/>
                <w:sz w:val="28"/>
                <w:szCs w:val="28"/>
              </w:rPr>
              <w:t>oficială</w:t>
            </w:r>
            <w:proofErr w:type="spellEnd"/>
            <w:r w:rsidRPr="00920308">
              <w:rPr>
                <w:rFonts w:ascii="Times New Roman" w:hAnsi="Times New Roman"/>
                <w:sz w:val="28"/>
                <w:szCs w:val="28"/>
              </w:rPr>
              <w:t xml:space="preserve"> a CNAM (www.cnam.md), la </w:t>
            </w:r>
            <w:proofErr w:type="spellStart"/>
            <w:r w:rsidRPr="00920308">
              <w:rPr>
                <w:rFonts w:ascii="Times New Roman" w:hAnsi="Times New Roman"/>
                <w:sz w:val="28"/>
                <w:szCs w:val="28"/>
              </w:rPr>
              <w:t>modulul</w:t>
            </w:r>
            <w:proofErr w:type="spellEnd"/>
            <w:r w:rsidRPr="00920308">
              <w:rPr>
                <w:rFonts w:ascii="Times New Roman" w:hAnsi="Times New Roman"/>
                <w:sz w:val="28"/>
                <w:szCs w:val="28"/>
              </w:rPr>
              <w:t xml:space="preserve"> „</w:t>
            </w:r>
            <w:proofErr w:type="spellStart"/>
            <w:r w:rsidRPr="00920308">
              <w:rPr>
                <w:rFonts w:ascii="Times New Roman" w:hAnsi="Times New Roman"/>
                <w:sz w:val="28"/>
                <w:szCs w:val="28"/>
              </w:rPr>
              <w:t>Servicii</w:t>
            </w:r>
            <w:proofErr w:type="spellEnd"/>
            <w:r w:rsidRPr="00920308">
              <w:rPr>
                <w:rFonts w:ascii="Times New Roman" w:hAnsi="Times New Roman"/>
                <w:sz w:val="28"/>
                <w:szCs w:val="28"/>
              </w:rPr>
              <w:t xml:space="preserve">”, </w:t>
            </w:r>
            <w:proofErr w:type="spellStart"/>
            <w:r w:rsidRPr="00920308">
              <w:rPr>
                <w:rFonts w:ascii="Times New Roman" w:hAnsi="Times New Roman"/>
                <w:sz w:val="28"/>
                <w:szCs w:val="28"/>
              </w:rPr>
              <w:t>rubrica</w:t>
            </w:r>
            <w:proofErr w:type="spellEnd"/>
            <w:r w:rsidRPr="00920308">
              <w:rPr>
                <w:rFonts w:ascii="Times New Roman" w:hAnsi="Times New Roman"/>
                <w:sz w:val="28"/>
                <w:szCs w:val="28"/>
              </w:rPr>
              <w:t xml:space="preserve"> „</w:t>
            </w:r>
            <w:proofErr w:type="spellStart"/>
            <w:r w:rsidRPr="00920308">
              <w:rPr>
                <w:rFonts w:ascii="Times New Roman" w:hAnsi="Times New Roman"/>
                <w:sz w:val="28"/>
                <w:szCs w:val="28"/>
              </w:rPr>
              <w:t>Verificarea</w:t>
            </w:r>
            <w:proofErr w:type="spellEnd"/>
            <w:r w:rsidRPr="00920308">
              <w:rPr>
                <w:rFonts w:ascii="Times New Roman" w:hAnsi="Times New Roman"/>
                <w:sz w:val="28"/>
                <w:szCs w:val="28"/>
              </w:rPr>
              <w:t xml:space="preserve"> </w:t>
            </w:r>
            <w:proofErr w:type="spellStart"/>
            <w:r w:rsidRPr="00920308">
              <w:rPr>
                <w:rFonts w:ascii="Times New Roman" w:hAnsi="Times New Roman"/>
                <w:sz w:val="28"/>
                <w:szCs w:val="28"/>
              </w:rPr>
              <w:t>statutului</w:t>
            </w:r>
            <w:proofErr w:type="spellEnd"/>
            <w:r w:rsidRPr="00920308">
              <w:rPr>
                <w:rFonts w:ascii="Times New Roman" w:hAnsi="Times New Roman"/>
                <w:sz w:val="28"/>
                <w:szCs w:val="28"/>
              </w:rPr>
              <w:t xml:space="preserve"> </w:t>
            </w:r>
            <w:proofErr w:type="spellStart"/>
            <w:r w:rsidRPr="00920308">
              <w:rPr>
                <w:rFonts w:ascii="Times New Roman" w:hAnsi="Times New Roman"/>
                <w:sz w:val="28"/>
                <w:szCs w:val="28"/>
              </w:rPr>
              <w:t>în</w:t>
            </w:r>
            <w:proofErr w:type="spellEnd"/>
            <w:r w:rsidRPr="00920308">
              <w:rPr>
                <w:rFonts w:ascii="Times New Roman" w:hAnsi="Times New Roman"/>
                <w:sz w:val="28"/>
                <w:szCs w:val="28"/>
              </w:rPr>
              <w:t xml:space="preserve"> </w:t>
            </w:r>
            <w:proofErr w:type="spellStart"/>
            <w:r w:rsidRPr="00920308">
              <w:rPr>
                <w:rFonts w:ascii="Times New Roman" w:hAnsi="Times New Roman"/>
                <w:sz w:val="28"/>
                <w:szCs w:val="28"/>
              </w:rPr>
              <w:t>sistemul</w:t>
            </w:r>
            <w:proofErr w:type="spellEnd"/>
            <w:r w:rsidRPr="00920308">
              <w:rPr>
                <w:rFonts w:ascii="Times New Roman" w:hAnsi="Times New Roman"/>
                <w:sz w:val="28"/>
                <w:szCs w:val="28"/>
              </w:rPr>
              <w:t xml:space="preserve"> AOAM”, </w:t>
            </w:r>
            <w:r w:rsidRPr="00920308">
              <w:rPr>
                <w:rFonts w:ascii="Times New Roman" w:hAnsi="Times New Roman"/>
                <w:sz w:val="28"/>
                <w:szCs w:val="28"/>
                <w:lang w:val="ro-RO"/>
              </w:rPr>
              <w:t>precum și prin vizualizarea statutului de asigurat din cadrul Portalului guvernamental al cetățeanului sau din cadrul aplicației guvernamentale integrate a serviciilor electronice EVO”.</w:t>
            </w:r>
          </w:p>
          <w:p w14:paraId="7CF73DDE" w14:textId="7B81DE29" w:rsidR="00177035" w:rsidRPr="00920308" w:rsidRDefault="00177035" w:rsidP="004C6729">
            <w:pPr>
              <w:pBdr>
                <w:top w:val="none" w:sz="4" w:space="0" w:color="000000"/>
                <w:left w:val="none" w:sz="4" w:space="0" w:color="000000"/>
                <w:bottom w:val="none" w:sz="4" w:space="0" w:color="000000"/>
                <w:right w:val="none" w:sz="4" w:space="0" w:color="000000"/>
              </w:pBdr>
              <w:ind w:firstLine="277"/>
              <w:rPr>
                <w:rFonts w:ascii="Times New Roman" w:hAnsi="Times New Roman"/>
                <w:sz w:val="28"/>
                <w:szCs w:val="28"/>
              </w:rPr>
            </w:pPr>
          </w:p>
        </w:tc>
        <w:tc>
          <w:tcPr>
            <w:tcW w:w="481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30DF21D" w14:textId="77777777" w:rsidR="00C71F65" w:rsidRPr="00920308" w:rsidRDefault="00C71F65" w:rsidP="00C71F65">
            <w:pPr>
              <w:tabs>
                <w:tab w:val="left" w:pos="709"/>
              </w:tabs>
              <w:spacing w:line="276" w:lineRule="auto"/>
              <w:ind w:firstLine="377"/>
              <w:rPr>
                <w:rFonts w:ascii="Times New Roman" w:hAnsi="Times New Roman"/>
                <w:b/>
                <w:bCs/>
                <w:sz w:val="28"/>
                <w:szCs w:val="28"/>
                <w:shd w:val="clear" w:color="auto" w:fill="FFFFFF"/>
              </w:rPr>
            </w:pPr>
            <w:r w:rsidRPr="00920308">
              <w:rPr>
                <w:rFonts w:ascii="Times New Roman" w:hAnsi="Times New Roman"/>
                <w:b/>
                <w:bCs/>
                <w:sz w:val="28"/>
                <w:szCs w:val="28"/>
              </w:rPr>
              <w:lastRenderedPageBreak/>
              <w:t xml:space="preserve">3. </w:t>
            </w:r>
            <w:proofErr w:type="spellStart"/>
            <w:r w:rsidRPr="00920308">
              <w:rPr>
                <w:rFonts w:ascii="Times New Roman" w:hAnsi="Times New Roman"/>
                <w:b/>
                <w:bCs/>
                <w:sz w:val="28"/>
                <w:szCs w:val="28"/>
              </w:rPr>
              <w:t>Compania</w:t>
            </w:r>
            <w:proofErr w:type="spellEnd"/>
            <w:r w:rsidRPr="00920308">
              <w:rPr>
                <w:rFonts w:ascii="Times New Roman" w:hAnsi="Times New Roman"/>
                <w:b/>
                <w:bCs/>
                <w:sz w:val="28"/>
                <w:szCs w:val="28"/>
              </w:rPr>
              <w:t xml:space="preserve"> </w:t>
            </w:r>
            <w:proofErr w:type="spellStart"/>
            <w:r w:rsidRPr="00920308">
              <w:rPr>
                <w:rFonts w:ascii="Times New Roman" w:hAnsi="Times New Roman"/>
                <w:b/>
                <w:bCs/>
                <w:sz w:val="28"/>
                <w:szCs w:val="28"/>
              </w:rPr>
              <w:t>Națională</w:t>
            </w:r>
            <w:proofErr w:type="spellEnd"/>
            <w:r w:rsidRPr="00920308">
              <w:rPr>
                <w:rFonts w:ascii="Times New Roman" w:hAnsi="Times New Roman"/>
                <w:b/>
                <w:bCs/>
                <w:sz w:val="28"/>
                <w:szCs w:val="28"/>
              </w:rPr>
              <w:t xml:space="preserve"> de </w:t>
            </w:r>
            <w:proofErr w:type="spellStart"/>
            <w:r w:rsidRPr="00920308">
              <w:rPr>
                <w:rFonts w:ascii="Times New Roman" w:hAnsi="Times New Roman"/>
                <w:b/>
                <w:bCs/>
                <w:sz w:val="28"/>
                <w:szCs w:val="28"/>
              </w:rPr>
              <w:t>Asigurări</w:t>
            </w:r>
            <w:proofErr w:type="spellEnd"/>
            <w:r w:rsidRPr="00920308">
              <w:rPr>
                <w:rFonts w:ascii="Times New Roman" w:hAnsi="Times New Roman"/>
                <w:b/>
                <w:bCs/>
                <w:sz w:val="28"/>
                <w:szCs w:val="28"/>
              </w:rPr>
              <w:t xml:space="preserve"> </w:t>
            </w:r>
            <w:proofErr w:type="spellStart"/>
            <w:r w:rsidRPr="00920308">
              <w:rPr>
                <w:rFonts w:ascii="Times New Roman" w:hAnsi="Times New Roman"/>
                <w:b/>
                <w:bCs/>
                <w:sz w:val="28"/>
                <w:szCs w:val="28"/>
              </w:rPr>
              <w:t>în</w:t>
            </w:r>
            <w:proofErr w:type="spellEnd"/>
            <w:r w:rsidRPr="00920308">
              <w:rPr>
                <w:rFonts w:ascii="Times New Roman" w:hAnsi="Times New Roman"/>
                <w:b/>
                <w:bCs/>
                <w:sz w:val="28"/>
                <w:szCs w:val="28"/>
              </w:rPr>
              <w:t xml:space="preserve"> </w:t>
            </w:r>
            <w:proofErr w:type="spellStart"/>
            <w:r w:rsidRPr="00920308">
              <w:rPr>
                <w:rFonts w:ascii="Times New Roman" w:hAnsi="Times New Roman"/>
                <w:b/>
                <w:bCs/>
                <w:sz w:val="28"/>
                <w:szCs w:val="28"/>
              </w:rPr>
              <w:t>Medicină</w:t>
            </w:r>
            <w:proofErr w:type="spellEnd"/>
            <w:r w:rsidRPr="00920308">
              <w:rPr>
                <w:rFonts w:ascii="Times New Roman" w:hAnsi="Times New Roman"/>
                <w:b/>
                <w:bCs/>
                <w:sz w:val="28"/>
                <w:szCs w:val="28"/>
              </w:rPr>
              <w:t xml:space="preserve"> (</w:t>
            </w:r>
            <w:proofErr w:type="spellStart"/>
            <w:r w:rsidRPr="00920308">
              <w:rPr>
                <w:rFonts w:ascii="Times New Roman" w:hAnsi="Times New Roman"/>
                <w:b/>
                <w:bCs/>
                <w:sz w:val="28"/>
                <w:szCs w:val="28"/>
              </w:rPr>
              <w:t>în</w:t>
            </w:r>
            <w:proofErr w:type="spellEnd"/>
            <w:r w:rsidRPr="00920308">
              <w:rPr>
                <w:rFonts w:ascii="Times New Roman" w:hAnsi="Times New Roman"/>
                <w:b/>
                <w:bCs/>
                <w:sz w:val="28"/>
                <w:szCs w:val="28"/>
              </w:rPr>
              <w:t xml:space="preserve"> </w:t>
            </w:r>
            <w:proofErr w:type="spellStart"/>
            <w:r w:rsidRPr="00920308">
              <w:rPr>
                <w:rFonts w:ascii="Times New Roman" w:hAnsi="Times New Roman"/>
                <w:b/>
                <w:bCs/>
                <w:sz w:val="28"/>
                <w:szCs w:val="28"/>
              </w:rPr>
              <w:t>continuare</w:t>
            </w:r>
            <w:proofErr w:type="spellEnd"/>
            <w:r w:rsidRPr="00920308">
              <w:rPr>
                <w:rFonts w:ascii="Times New Roman" w:hAnsi="Times New Roman"/>
                <w:b/>
                <w:bCs/>
                <w:sz w:val="28"/>
                <w:szCs w:val="28"/>
              </w:rPr>
              <w:t xml:space="preserve"> – CNAM) </w:t>
            </w:r>
            <w:proofErr w:type="spellStart"/>
            <w:r w:rsidRPr="00920308">
              <w:rPr>
                <w:rFonts w:ascii="Times New Roman" w:hAnsi="Times New Roman"/>
                <w:b/>
                <w:bCs/>
                <w:sz w:val="28"/>
                <w:szCs w:val="28"/>
              </w:rPr>
              <w:t>ține</w:t>
            </w:r>
            <w:proofErr w:type="spellEnd"/>
            <w:r w:rsidRPr="00920308">
              <w:rPr>
                <w:rFonts w:ascii="Times New Roman" w:hAnsi="Times New Roman"/>
                <w:b/>
                <w:bCs/>
                <w:sz w:val="28"/>
                <w:szCs w:val="28"/>
              </w:rPr>
              <w:t xml:space="preserve"> </w:t>
            </w:r>
            <w:proofErr w:type="spellStart"/>
            <w:r w:rsidRPr="00920308">
              <w:rPr>
                <w:rFonts w:ascii="Times New Roman" w:hAnsi="Times New Roman"/>
                <w:b/>
                <w:bCs/>
                <w:sz w:val="28"/>
                <w:szCs w:val="28"/>
              </w:rPr>
              <w:t>evidența</w:t>
            </w:r>
            <w:proofErr w:type="spellEnd"/>
            <w:r w:rsidRPr="00920308">
              <w:rPr>
                <w:rFonts w:ascii="Times New Roman" w:hAnsi="Times New Roman"/>
                <w:b/>
                <w:bCs/>
                <w:sz w:val="28"/>
                <w:szCs w:val="28"/>
              </w:rPr>
              <w:t xml:space="preserve"> </w:t>
            </w:r>
            <w:proofErr w:type="spellStart"/>
            <w:r w:rsidRPr="00920308">
              <w:rPr>
                <w:rFonts w:ascii="Times New Roman" w:hAnsi="Times New Roman"/>
                <w:b/>
                <w:bCs/>
                <w:sz w:val="28"/>
                <w:szCs w:val="28"/>
              </w:rPr>
              <w:t>persoanelor</w:t>
            </w:r>
            <w:proofErr w:type="spellEnd"/>
            <w:r w:rsidRPr="00920308">
              <w:rPr>
                <w:rFonts w:ascii="Times New Roman" w:hAnsi="Times New Roman"/>
                <w:b/>
                <w:bCs/>
                <w:sz w:val="28"/>
                <w:szCs w:val="28"/>
              </w:rPr>
              <w:t xml:space="preserve"> </w:t>
            </w:r>
            <w:proofErr w:type="spellStart"/>
            <w:r w:rsidRPr="00920308">
              <w:rPr>
                <w:rFonts w:ascii="Times New Roman" w:hAnsi="Times New Roman"/>
                <w:b/>
                <w:bCs/>
                <w:sz w:val="28"/>
                <w:szCs w:val="28"/>
              </w:rPr>
              <w:t>fizice</w:t>
            </w:r>
            <w:proofErr w:type="spellEnd"/>
            <w:r w:rsidRPr="00920308">
              <w:rPr>
                <w:rFonts w:ascii="Times New Roman" w:hAnsi="Times New Roman"/>
                <w:b/>
                <w:bCs/>
                <w:sz w:val="28"/>
                <w:szCs w:val="28"/>
              </w:rPr>
              <w:t xml:space="preserve"> </w:t>
            </w:r>
            <w:proofErr w:type="spellStart"/>
            <w:r w:rsidRPr="00920308">
              <w:rPr>
                <w:rFonts w:ascii="Times New Roman" w:hAnsi="Times New Roman"/>
                <w:b/>
                <w:bCs/>
                <w:sz w:val="28"/>
                <w:szCs w:val="28"/>
              </w:rPr>
              <w:t>încadrate</w:t>
            </w:r>
            <w:proofErr w:type="spellEnd"/>
            <w:r w:rsidRPr="00920308">
              <w:rPr>
                <w:rFonts w:ascii="Times New Roman" w:hAnsi="Times New Roman"/>
                <w:b/>
                <w:bCs/>
                <w:sz w:val="28"/>
                <w:szCs w:val="28"/>
              </w:rPr>
              <w:t xml:space="preserve"> </w:t>
            </w:r>
            <w:proofErr w:type="spellStart"/>
            <w:r w:rsidRPr="00920308">
              <w:rPr>
                <w:rFonts w:ascii="Times New Roman" w:hAnsi="Times New Roman"/>
                <w:b/>
                <w:bCs/>
                <w:sz w:val="28"/>
                <w:szCs w:val="28"/>
              </w:rPr>
              <w:t>în</w:t>
            </w:r>
            <w:proofErr w:type="spellEnd"/>
            <w:r w:rsidRPr="00920308">
              <w:rPr>
                <w:rFonts w:ascii="Times New Roman" w:hAnsi="Times New Roman"/>
                <w:b/>
                <w:bCs/>
                <w:sz w:val="28"/>
                <w:szCs w:val="28"/>
              </w:rPr>
              <w:t xml:space="preserve"> </w:t>
            </w:r>
            <w:proofErr w:type="spellStart"/>
            <w:r w:rsidRPr="00920308">
              <w:rPr>
                <w:rFonts w:ascii="Times New Roman" w:hAnsi="Times New Roman"/>
                <w:b/>
                <w:bCs/>
                <w:sz w:val="28"/>
                <w:szCs w:val="28"/>
              </w:rPr>
              <w:t>sistemul</w:t>
            </w:r>
            <w:proofErr w:type="spellEnd"/>
            <w:r w:rsidRPr="00920308">
              <w:rPr>
                <w:rFonts w:ascii="Times New Roman" w:hAnsi="Times New Roman"/>
                <w:b/>
                <w:bCs/>
                <w:sz w:val="28"/>
                <w:szCs w:val="28"/>
              </w:rPr>
              <w:t xml:space="preserve"> de AOAM </w:t>
            </w:r>
            <w:proofErr w:type="spellStart"/>
            <w:r w:rsidRPr="00920308">
              <w:rPr>
                <w:rFonts w:ascii="Times New Roman" w:hAnsi="Times New Roman"/>
                <w:b/>
                <w:bCs/>
                <w:sz w:val="28"/>
                <w:szCs w:val="28"/>
              </w:rPr>
              <w:t>și</w:t>
            </w:r>
            <w:proofErr w:type="spellEnd"/>
            <w:r w:rsidRPr="00920308">
              <w:rPr>
                <w:rFonts w:ascii="Times New Roman" w:hAnsi="Times New Roman"/>
                <w:b/>
                <w:bCs/>
                <w:sz w:val="28"/>
                <w:szCs w:val="28"/>
              </w:rPr>
              <w:t xml:space="preserve"> </w:t>
            </w:r>
            <w:proofErr w:type="spellStart"/>
            <w:r w:rsidRPr="00920308">
              <w:rPr>
                <w:rFonts w:ascii="Times New Roman" w:hAnsi="Times New Roman"/>
                <w:b/>
                <w:bCs/>
                <w:sz w:val="28"/>
                <w:szCs w:val="28"/>
              </w:rPr>
              <w:t>înregistrate</w:t>
            </w:r>
            <w:proofErr w:type="spellEnd"/>
            <w:r w:rsidRPr="00920308">
              <w:rPr>
                <w:rFonts w:ascii="Times New Roman" w:hAnsi="Times New Roman"/>
                <w:b/>
                <w:bCs/>
                <w:sz w:val="28"/>
                <w:szCs w:val="28"/>
              </w:rPr>
              <w:t xml:space="preserve"> </w:t>
            </w:r>
            <w:proofErr w:type="spellStart"/>
            <w:r w:rsidRPr="00920308">
              <w:rPr>
                <w:rFonts w:ascii="Times New Roman" w:hAnsi="Times New Roman"/>
                <w:b/>
                <w:bCs/>
                <w:sz w:val="28"/>
                <w:szCs w:val="28"/>
              </w:rPr>
              <w:t>în</w:t>
            </w:r>
            <w:proofErr w:type="spellEnd"/>
            <w:r w:rsidRPr="00920308">
              <w:rPr>
                <w:rFonts w:ascii="Times New Roman" w:hAnsi="Times New Roman"/>
                <w:b/>
                <w:bCs/>
                <w:sz w:val="28"/>
                <w:szCs w:val="28"/>
              </w:rPr>
              <w:t xml:space="preserve"> </w:t>
            </w:r>
            <w:proofErr w:type="spellStart"/>
            <w:r w:rsidRPr="00920308">
              <w:rPr>
                <w:rFonts w:ascii="Times New Roman" w:hAnsi="Times New Roman"/>
                <w:b/>
                <w:bCs/>
                <w:sz w:val="28"/>
                <w:szCs w:val="28"/>
              </w:rPr>
              <w:t>Sistemul</w:t>
            </w:r>
            <w:proofErr w:type="spellEnd"/>
            <w:r w:rsidRPr="00920308">
              <w:rPr>
                <w:rFonts w:ascii="Times New Roman" w:hAnsi="Times New Roman"/>
                <w:b/>
                <w:bCs/>
                <w:sz w:val="28"/>
                <w:szCs w:val="28"/>
              </w:rPr>
              <w:t xml:space="preserve"> </w:t>
            </w:r>
            <w:proofErr w:type="spellStart"/>
            <w:r w:rsidRPr="00920308">
              <w:rPr>
                <w:rFonts w:ascii="Times New Roman" w:hAnsi="Times New Roman"/>
                <w:b/>
                <w:bCs/>
                <w:sz w:val="28"/>
                <w:szCs w:val="28"/>
              </w:rPr>
              <w:t>informațional</w:t>
            </w:r>
            <w:proofErr w:type="spellEnd"/>
            <w:r w:rsidRPr="00920308">
              <w:rPr>
                <w:rFonts w:ascii="Times New Roman" w:hAnsi="Times New Roman"/>
                <w:b/>
                <w:bCs/>
                <w:sz w:val="28"/>
                <w:szCs w:val="28"/>
              </w:rPr>
              <w:t xml:space="preserve"> „</w:t>
            </w:r>
            <w:proofErr w:type="spellStart"/>
            <w:r w:rsidRPr="00920308">
              <w:rPr>
                <w:rFonts w:ascii="Times New Roman" w:hAnsi="Times New Roman"/>
                <w:b/>
                <w:bCs/>
                <w:sz w:val="28"/>
                <w:szCs w:val="28"/>
              </w:rPr>
              <w:t>Asigurarea</w:t>
            </w:r>
            <w:proofErr w:type="spellEnd"/>
            <w:r w:rsidRPr="00920308">
              <w:rPr>
                <w:rFonts w:ascii="Times New Roman" w:hAnsi="Times New Roman"/>
                <w:b/>
                <w:bCs/>
                <w:sz w:val="28"/>
                <w:szCs w:val="28"/>
              </w:rPr>
              <w:t xml:space="preserve"> </w:t>
            </w:r>
            <w:proofErr w:type="spellStart"/>
            <w:r w:rsidRPr="00920308">
              <w:rPr>
                <w:rFonts w:ascii="Times New Roman" w:hAnsi="Times New Roman"/>
                <w:b/>
                <w:bCs/>
                <w:sz w:val="28"/>
                <w:szCs w:val="28"/>
              </w:rPr>
              <w:t>obligatorie</w:t>
            </w:r>
            <w:proofErr w:type="spellEnd"/>
            <w:r w:rsidRPr="00920308">
              <w:rPr>
                <w:rFonts w:ascii="Times New Roman" w:hAnsi="Times New Roman"/>
                <w:b/>
                <w:bCs/>
                <w:sz w:val="28"/>
                <w:szCs w:val="28"/>
              </w:rPr>
              <w:t xml:space="preserve"> de </w:t>
            </w:r>
            <w:proofErr w:type="spellStart"/>
            <w:r w:rsidRPr="00920308">
              <w:rPr>
                <w:rFonts w:ascii="Times New Roman" w:hAnsi="Times New Roman"/>
                <w:b/>
                <w:bCs/>
                <w:sz w:val="28"/>
                <w:szCs w:val="28"/>
              </w:rPr>
              <w:t>asistență</w:t>
            </w:r>
            <w:proofErr w:type="spellEnd"/>
            <w:r w:rsidRPr="00920308">
              <w:rPr>
                <w:rFonts w:ascii="Times New Roman" w:hAnsi="Times New Roman"/>
                <w:b/>
                <w:bCs/>
                <w:sz w:val="28"/>
                <w:szCs w:val="28"/>
              </w:rPr>
              <w:t xml:space="preserve"> </w:t>
            </w:r>
            <w:proofErr w:type="spellStart"/>
            <w:r w:rsidRPr="00920308">
              <w:rPr>
                <w:rFonts w:ascii="Times New Roman" w:hAnsi="Times New Roman"/>
                <w:b/>
                <w:bCs/>
                <w:sz w:val="28"/>
                <w:szCs w:val="28"/>
              </w:rPr>
              <w:t>medicală</w:t>
            </w:r>
            <w:proofErr w:type="spellEnd"/>
            <w:r w:rsidRPr="00920308">
              <w:rPr>
                <w:rFonts w:ascii="Times New Roman" w:hAnsi="Times New Roman"/>
                <w:b/>
                <w:bCs/>
                <w:sz w:val="28"/>
                <w:szCs w:val="28"/>
              </w:rPr>
              <w:t>” (</w:t>
            </w:r>
            <w:proofErr w:type="spellStart"/>
            <w:r w:rsidRPr="00920308">
              <w:rPr>
                <w:rFonts w:ascii="Times New Roman" w:hAnsi="Times New Roman"/>
                <w:b/>
                <w:bCs/>
                <w:sz w:val="28"/>
                <w:szCs w:val="28"/>
              </w:rPr>
              <w:t>în</w:t>
            </w:r>
            <w:proofErr w:type="spellEnd"/>
            <w:r w:rsidRPr="00920308">
              <w:rPr>
                <w:rFonts w:ascii="Times New Roman" w:hAnsi="Times New Roman"/>
                <w:b/>
                <w:bCs/>
                <w:sz w:val="28"/>
                <w:szCs w:val="28"/>
              </w:rPr>
              <w:t xml:space="preserve"> </w:t>
            </w:r>
            <w:proofErr w:type="spellStart"/>
            <w:r w:rsidRPr="00920308">
              <w:rPr>
                <w:rFonts w:ascii="Times New Roman" w:hAnsi="Times New Roman"/>
                <w:b/>
                <w:bCs/>
                <w:sz w:val="28"/>
                <w:szCs w:val="28"/>
              </w:rPr>
              <w:t>continuare</w:t>
            </w:r>
            <w:proofErr w:type="spellEnd"/>
            <w:r w:rsidRPr="00920308">
              <w:rPr>
                <w:rFonts w:ascii="Times New Roman" w:hAnsi="Times New Roman"/>
                <w:b/>
                <w:bCs/>
                <w:sz w:val="28"/>
                <w:szCs w:val="28"/>
              </w:rPr>
              <w:t xml:space="preserve"> - SI AOAM), </w:t>
            </w:r>
            <w:proofErr w:type="spellStart"/>
            <w:r w:rsidRPr="00920308">
              <w:rPr>
                <w:rFonts w:ascii="Times New Roman" w:hAnsi="Times New Roman"/>
                <w:b/>
                <w:bCs/>
                <w:sz w:val="28"/>
                <w:szCs w:val="28"/>
              </w:rPr>
              <w:t>în</w:t>
            </w:r>
            <w:proofErr w:type="spellEnd"/>
            <w:r w:rsidRPr="00920308">
              <w:rPr>
                <w:rFonts w:ascii="Times New Roman" w:hAnsi="Times New Roman"/>
                <w:b/>
                <w:bCs/>
                <w:sz w:val="28"/>
                <w:szCs w:val="28"/>
              </w:rPr>
              <w:t xml:space="preserve"> </w:t>
            </w:r>
            <w:proofErr w:type="spellStart"/>
            <w:r w:rsidRPr="00920308">
              <w:rPr>
                <w:rFonts w:ascii="Times New Roman" w:hAnsi="Times New Roman"/>
                <w:b/>
                <w:bCs/>
                <w:sz w:val="28"/>
                <w:szCs w:val="28"/>
              </w:rPr>
              <w:t>baza</w:t>
            </w:r>
            <w:proofErr w:type="spellEnd"/>
            <w:r w:rsidRPr="00920308">
              <w:rPr>
                <w:rFonts w:ascii="Times New Roman" w:hAnsi="Times New Roman"/>
                <w:b/>
                <w:bCs/>
                <w:sz w:val="28"/>
                <w:szCs w:val="28"/>
              </w:rPr>
              <w:t xml:space="preserve"> </w:t>
            </w:r>
            <w:proofErr w:type="spellStart"/>
            <w:r w:rsidRPr="00920308">
              <w:rPr>
                <w:rFonts w:ascii="Times New Roman" w:hAnsi="Times New Roman"/>
                <w:b/>
                <w:bCs/>
                <w:sz w:val="28"/>
                <w:szCs w:val="28"/>
              </w:rPr>
              <w:t>informațiilor</w:t>
            </w:r>
            <w:proofErr w:type="spellEnd"/>
            <w:r w:rsidRPr="00920308">
              <w:rPr>
                <w:rFonts w:ascii="Times New Roman" w:hAnsi="Times New Roman"/>
                <w:b/>
                <w:bCs/>
                <w:sz w:val="28"/>
                <w:szCs w:val="28"/>
              </w:rPr>
              <w:t xml:space="preserve"> </w:t>
            </w:r>
            <w:proofErr w:type="spellStart"/>
            <w:r w:rsidRPr="00920308">
              <w:rPr>
                <w:rFonts w:ascii="Times New Roman" w:hAnsi="Times New Roman"/>
                <w:b/>
                <w:bCs/>
                <w:sz w:val="28"/>
                <w:szCs w:val="28"/>
              </w:rPr>
              <w:t>puse</w:t>
            </w:r>
            <w:proofErr w:type="spellEnd"/>
            <w:r w:rsidRPr="00920308">
              <w:rPr>
                <w:rFonts w:ascii="Times New Roman" w:hAnsi="Times New Roman"/>
                <w:b/>
                <w:bCs/>
                <w:sz w:val="28"/>
                <w:szCs w:val="28"/>
              </w:rPr>
              <w:t xml:space="preserve"> la </w:t>
            </w:r>
            <w:proofErr w:type="spellStart"/>
            <w:r w:rsidRPr="00920308">
              <w:rPr>
                <w:rFonts w:ascii="Times New Roman" w:hAnsi="Times New Roman"/>
                <w:b/>
                <w:bCs/>
                <w:sz w:val="28"/>
                <w:szCs w:val="28"/>
              </w:rPr>
              <w:t>dispoziție</w:t>
            </w:r>
            <w:proofErr w:type="spellEnd"/>
            <w:r w:rsidRPr="00920308">
              <w:rPr>
                <w:rFonts w:ascii="Times New Roman" w:hAnsi="Times New Roman"/>
                <w:b/>
                <w:bCs/>
                <w:sz w:val="28"/>
                <w:szCs w:val="28"/>
              </w:rPr>
              <w:t xml:space="preserve"> de </w:t>
            </w:r>
            <w:proofErr w:type="spellStart"/>
            <w:r w:rsidRPr="00920308">
              <w:rPr>
                <w:rFonts w:ascii="Times New Roman" w:hAnsi="Times New Roman"/>
                <w:b/>
                <w:bCs/>
                <w:sz w:val="28"/>
                <w:szCs w:val="28"/>
              </w:rPr>
              <w:t>către</w:t>
            </w:r>
            <w:proofErr w:type="spellEnd"/>
            <w:r w:rsidRPr="00920308">
              <w:rPr>
                <w:rFonts w:ascii="Times New Roman" w:hAnsi="Times New Roman"/>
                <w:b/>
                <w:bCs/>
                <w:sz w:val="28"/>
                <w:szCs w:val="28"/>
              </w:rPr>
              <w:t xml:space="preserve"> </w:t>
            </w:r>
            <w:proofErr w:type="spellStart"/>
            <w:r w:rsidRPr="00920308">
              <w:rPr>
                <w:rFonts w:ascii="Times New Roman" w:hAnsi="Times New Roman"/>
                <w:b/>
                <w:bCs/>
                <w:sz w:val="28"/>
                <w:szCs w:val="28"/>
                <w:shd w:val="clear" w:color="auto" w:fill="FFFFFF"/>
              </w:rPr>
              <w:t>instituțiile</w:t>
            </w:r>
            <w:proofErr w:type="spellEnd"/>
            <w:r w:rsidRPr="00920308">
              <w:rPr>
                <w:rFonts w:ascii="Times New Roman" w:hAnsi="Times New Roman"/>
                <w:b/>
                <w:bCs/>
                <w:sz w:val="28"/>
                <w:szCs w:val="28"/>
                <w:shd w:val="clear" w:color="auto" w:fill="FFFFFF"/>
              </w:rPr>
              <w:t xml:space="preserve"> </w:t>
            </w:r>
            <w:proofErr w:type="spellStart"/>
            <w:r w:rsidRPr="00920308">
              <w:rPr>
                <w:rFonts w:ascii="Times New Roman" w:hAnsi="Times New Roman"/>
                <w:b/>
                <w:bCs/>
                <w:sz w:val="28"/>
                <w:szCs w:val="28"/>
                <w:shd w:val="clear" w:color="auto" w:fill="FFFFFF"/>
              </w:rPr>
              <w:t>abilitate</w:t>
            </w:r>
            <w:proofErr w:type="spellEnd"/>
            <w:r w:rsidRPr="00920308">
              <w:rPr>
                <w:rFonts w:ascii="Times New Roman" w:hAnsi="Times New Roman"/>
                <w:b/>
                <w:bCs/>
                <w:sz w:val="28"/>
                <w:szCs w:val="28"/>
                <w:shd w:val="clear" w:color="auto" w:fill="FFFFFF"/>
              </w:rPr>
              <w:t xml:space="preserve">, </w:t>
            </w:r>
            <w:proofErr w:type="spellStart"/>
            <w:r w:rsidRPr="00920308">
              <w:rPr>
                <w:rFonts w:ascii="Times New Roman" w:hAnsi="Times New Roman"/>
                <w:b/>
                <w:bCs/>
                <w:sz w:val="28"/>
                <w:szCs w:val="28"/>
                <w:shd w:val="clear" w:color="auto" w:fill="FFFFFF"/>
              </w:rPr>
              <w:t>inclusiv</w:t>
            </w:r>
            <w:proofErr w:type="spellEnd"/>
            <w:r w:rsidRPr="00920308">
              <w:rPr>
                <w:rFonts w:ascii="Times New Roman" w:hAnsi="Times New Roman"/>
                <w:b/>
                <w:bCs/>
                <w:sz w:val="28"/>
                <w:szCs w:val="28"/>
                <w:shd w:val="clear" w:color="auto" w:fill="FFFFFF"/>
              </w:rPr>
              <w:t xml:space="preserve"> </w:t>
            </w:r>
            <w:proofErr w:type="spellStart"/>
            <w:r w:rsidRPr="00920308">
              <w:rPr>
                <w:rFonts w:ascii="Times New Roman" w:hAnsi="Times New Roman"/>
                <w:b/>
                <w:bCs/>
                <w:sz w:val="28"/>
                <w:szCs w:val="28"/>
                <w:shd w:val="clear" w:color="auto" w:fill="FFFFFF"/>
              </w:rPr>
              <w:t>prin</w:t>
            </w:r>
            <w:proofErr w:type="spellEnd"/>
            <w:r w:rsidRPr="00920308">
              <w:rPr>
                <w:rFonts w:ascii="Times New Roman" w:hAnsi="Times New Roman"/>
                <w:b/>
                <w:bCs/>
                <w:sz w:val="28"/>
                <w:szCs w:val="28"/>
                <w:shd w:val="clear" w:color="auto" w:fill="FFFFFF"/>
              </w:rPr>
              <w:t xml:space="preserve"> </w:t>
            </w:r>
            <w:proofErr w:type="spellStart"/>
            <w:r w:rsidRPr="00920308">
              <w:rPr>
                <w:rFonts w:ascii="Times New Roman" w:hAnsi="Times New Roman"/>
                <w:b/>
                <w:bCs/>
                <w:sz w:val="28"/>
                <w:szCs w:val="28"/>
                <w:shd w:val="clear" w:color="auto" w:fill="FFFFFF"/>
              </w:rPr>
              <w:t>intermediul</w:t>
            </w:r>
            <w:proofErr w:type="spellEnd"/>
            <w:r w:rsidRPr="00920308">
              <w:rPr>
                <w:rFonts w:ascii="Times New Roman" w:hAnsi="Times New Roman"/>
                <w:b/>
                <w:bCs/>
                <w:sz w:val="28"/>
                <w:szCs w:val="28"/>
                <w:shd w:val="clear" w:color="auto" w:fill="FFFFFF"/>
              </w:rPr>
              <w:t xml:space="preserve"> </w:t>
            </w:r>
            <w:proofErr w:type="spellStart"/>
            <w:r w:rsidRPr="00920308">
              <w:rPr>
                <w:rFonts w:ascii="Times New Roman" w:hAnsi="Times New Roman"/>
                <w:b/>
                <w:bCs/>
                <w:sz w:val="28"/>
                <w:szCs w:val="28"/>
                <w:shd w:val="clear" w:color="auto" w:fill="FFFFFF"/>
              </w:rPr>
              <w:t>platformei</w:t>
            </w:r>
            <w:proofErr w:type="spellEnd"/>
            <w:r w:rsidRPr="00920308">
              <w:rPr>
                <w:rFonts w:ascii="Times New Roman" w:hAnsi="Times New Roman"/>
                <w:b/>
                <w:bCs/>
                <w:sz w:val="28"/>
                <w:szCs w:val="28"/>
                <w:shd w:val="clear" w:color="auto" w:fill="FFFFFF"/>
              </w:rPr>
              <w:t xml:space="preserve"> </w:t>
            </w:r>
            <w:proofErr w:type="spellStart"/>
            <w:r w:rsidRPr="00920308">
              <w:rPr>
                <w:rFonts w:ascii="Times New Roman" w:hAnsi="Times New Roman"/>
                <w:b/>
                <w:bCs/>
                <w:sz w:val="28"/>
                <w:szCs w:val="28"/>
                <w:shd w:val="clear" w:color="auto" w:fill="FFFFFF"/>
              </w:rPr>
              <w:t>guvernamentale</w:t>
            </w:r>
            <w:proofErr w:type="spellEnd"/>
            <w:r w:rsidRPr="00920308">
              <w:rPr>
                <w:rFonts w:ascii="Times New Roman" w:hAnsi="Times New Roman"/>
                <w:b/>
                <w:bCs/>
                <w:sz w:val="28"/>
                <w:szCs w:val="28"/>
                <w:shd w:val="clear" w:color="auto" w:fill="FFFFFF"/>
              </w:rPr>
              <w:t xml:space="preserve"> de </w:t>
            </w:r>
            <w:proofErr w:type="spellStart"/>
            <w:r w:rsidRPr="00920308">
              <w:rPr>
                <w:rFonts w:ascii="Times New Roman" w:hAnsi="Times New Roman"/>
                <w:b/>
                <w:bCs/>
                <w:sz w:val="28"/>
                <w:szCs w:val="28"/>
                <w:shd w:val="clear" w:color="auto" w:fill="FFFFFF"/>
              </w:rPr>
              <w:t>interoperabilitate</w:t>
            </w:r>
            <w:proofErr w:type="spellEnd"/>
            <w:r w:rsidRPr="00920308">
              <w:rPr>
                <w:rFonts w:ascii="Times New Roman" w:hAnsi="Times New Roman"/>
                <w:b/>
                <w:bCs/>
                <w:sz w:val="28"/>
                <w:szCs w:val="28"/>
                <w:shd w:val="clear" w:color="auto" w:fill="FFFFFF"/>
              </w:rPr>
              <w:t xml:space="preserve"> (</w:t>
            </w:r>
            <w:proofErr w:type="spellStart"/>
            <w:r w:rsidRPr="00920308">
              <w:rPr>
                <w:rFonts w:ascii="Times New Roman" w:hAnsi="Times New Roman"/>
                <w:b/>
                <w:bCs/>
                <w:sz w:val="28"/>
                <w:szCs w:val="28"/>
                <w:shd w:val="clear" w:color="auto" w:fill="FFFFFF"/>
              </w:rPr>
              <w:t>MConnect</w:t>
            </w:r>
            <w:proofErr w:type="spellEnd"/>
            <w:r w:rsidRPr="00920308">
              <w:rPr>
                <w:rFonts w:ascii="Times New Roman" w:hAnsi="Times New Roman"/>
                <w:b/>
                <w:bCs/>
                <w:sz w:val="28"/>
                <w:szCs w:val="28"/>
                <w:shd w:val="clear" w:color="auto" w:fill="FFFFFF"/>
              </w:rPr>
              <w:t>).</w:t>
            </w:r>
          </w:p>
          <w:p w14:paraId="490DF99B" w14:textId="77777777" w:rsidR="00C71F65" w:rsidRPr="00920308" w:rsidRDefault="00C71F65" w:rsidP="00C71F65">
            <w:pPr>
              <w:pStyle w:val="NormalWeb"/>
              <w:shd w:val="clear" w:color="auto" w:fill="FFFFFF"/>
              <w:spacing w:line="276" w:lineRule="auto"/>
              <w:ind w:firstLine="377"/>
              <w:rPr>
                <w:rFonts w:ascii="Times New Roman" w:hAnsi="Times New Roman"/>
                <w:b/>
                <w:bCs/>
                <w:sz w:val="28"/>
                <w:szCs w:val="28"/>
                <w:lang w:val="en-US"/>
              </w:rPr>
            </w:pPr>
            <w:r w:rsidRPr="00920308">
              <w:rPr>
                <w:rFonts w:ascii="Times New Roman" w:hAnsi="Times New Roman"/>
                <w:b/>
                <w:bCs/>
                <w:sz w:val="28"/>
                <w:szCs w:val="28"/>
                <w:lang w:val="ro-RO"/>
              </w:rPr>
              <w:t xml:space="preserve">4. </w:t>
            </w:r>
            <w:proofErr w:type="spellStart"/>
            <w:r w:rsidRPr="00920308">
              <w:rPr>
                <w:rFonts w:ascii="Times New Roman" w:hAnsi="Times New Roman"/>
                <w:b/>
                <w:bCs/>
                <w:sz w:val="28"/>
                <w:szCs w:val="28"/>
                <w:lang w:val="en-US"/>
              </w:rPr>
              <w:t>Persoanei</w:t>
            </w:r>
            <w:proofErr w:type="spellEnd"/>
            <w:r w:rsidRPr="00920308">
              <w:rPr>
                <w:rFonts w:ascii="Times New Roman" w:hAnsi="Times New Roman"/>
                <w:b/>
                <w:bCs/>
                <w:sz w:val="28"/>
                <w:szCs w:val="28"/>
                <w:lang w:val="en-US"/>
              </w:rPr>
              <w:t xml:space="preserve"> </w:t>
            </w:r>
            <w:proofErr w:type="spellStart"/>
            <w:r w:rsidRPr="00920308">
              <w:rPr>
                <w:rFonts w:ascii="Times New Roman" w:hAnsi="Times New Roman"/>
                <w:b/>
                <w:bCs/>
                <w:sz w:val="28"/>
                <w:szCs w:val="28"/>
                <w:lang w:val="en-US"/>
              </w:rPr>
              <w:t>fizice</w:t>
            </w:r>
            <w:proofErr w:type="spellEnd"/>
            <w:r w:rsidRPr="00920308">
              <w:rPr>
                <w:rFonts w:ascii="Times New Roman" w:hAnsi="Times New Roman"/>
                <w:b/>
                <w:bCs/>
                <w:sz w:val="28"/>
                <w:szCs w:val="28"/>
                <w:lang w:val="en-US"/>
              </w:rPr>
              <w:t xml:space="preserve"> </w:t>
            </w:r>
            <w:proofErr w:type="spellStart"/>
            <w:r w:rsidRPr="00920308">
              <w:rPr>
                <w:rFonts w:ascii="Times New Roman" w:hAnsi="Times New Roman"/>
                <w:b/>
                <w:bCs/>
                <w:sz w:val="28"/>
                <w:szCs w:val="28"/>
                <w:lang w:val="en-US"/>
              </w:rPr>
              <w:t>înregistrate</w:t>
            </w:r>
            <w:proofErr w:type="spellEnd"/>
            <w:r w:rsidRPr="00920308">
              <w:rPr>
                <w:rFonts w:ascii="Times New Roman" w:hAnsi="Times New Roman"/>
                <w:b/>
                <w:bCs/>
                <w:sz w:val="28"/>
                <w:szCs w:val="28"/>
                <w:lang w:val="en-US"/>
              </w:rPr>
              <w:t xml:space="preserve"> </w:t>
            </w:r>
            <w:proofErr w:type="spellStart"/>
            <w:r w:rsidRPr="00920308">
              <w:rPr>
                <w:rFonts w:ascii="Times New Roman" w:hAnsi="Times New Roman"/>
                <w:b/>
                <w:bCs/>
                <w:sz w:val="28"/>
                <w:szCs w:val="28"/>
                <w:lang w:val="en-US"/>
              </w:rPr>
              <w:t>în</w:t>
            </w:r>
            <w:proofErr w:type="spellEnd"/>
            <w:r w:rsidRPr="00920308">
              <w:rPr>
                <w:rFonts w:ascii="Times New Roman" w:hAnsi="Times New Roman"/>
                <w:b/>
                <w:bCs/>
                <w:sz w:val="28"/>
                <w:szCs w:val="28"/>
                <w:lang w:val="en-US"/>
              </w:rPr>
              <w:t xml:space="preserve"> SI AOAM </w:t>
            </w:r>
            <w:proofErr w:type="spellStart"/>
            <w:r w:rsidRPr="00920308">
              <w:rPr>
                <w:rFonts w:ascii="Times New Roman" w:hAnsi="Times New Roman"/>
                <w:b/>
                <w:bCs/>
                <w:sz w:val="28"/>
                <w:szCs w:val="28"/>
                <w:lang w:val="en-US"/>
              </w:rPr>
              <w:t>i</w:t>
            </w:r>
            <w:proofErr w:type="spellEnd"/>
            <w:r w:rsidRPr="00920308">
              <w:rPr>
                <w:rFonts w:ascii="Times New Roman" w:hAnsi="Times New Roman"/>
                <w:b/>
                <w:bCs/>
                <w:sz w:val="28"/>
                <w:szCs w:val="28"/>
                <w:lang w:val="en-US"/>
              </w:rPr>
              <w:t xml:space="preserve"> se </w:t>
            </w:r>
            <w:proofErr w:type="spellStart"/>
            <w:r w:rsidRPr="00920308">
              <w:rPr>
                <w:rFonts w:ascii="Times New Roman" w:hAnsi="Times New Roman"/>
                <w:b/>
                <w:bCs/>
                <w:sz w:val="28"/>
                <w:szCs w:val="28"/>
                <w:lang w:val="en-US"/>
              </w:rPr>
              <w:t>atribuie</w:t>
            </w:r>
            <w:proofErr w:type="spellEnd"/>
            <w:r w:rsidRPr="00920308">
              <w:rPr>
                <w:rFonts w:ascii="Times New Roman" w:hAnsi="Times New Roman"/>
                <w:b/>
                <w:bCs/>
                <w:sz w:val="28"/>
                <w:szCs w:val="28"/>
                <w:lang w:val="en-US"/>
              </w:rPr>
              <w:t xml:space="preserve"> un </w:t>
            </w:r>
            <w:proofErr w:type="spellStart"/>
            <w:r w:rsidRPr="00920308">
              <w:rPr>
                <w:rFonts w:ascii="Times New Roman" w:hAnsi="Times New Roman"/>
                <w:b/>
                <w:bCs/>
                <w:sz w:val="28"/>
                <w:szCs w:val="28"/>
                <w:lang w:val="en-US"/>
              </w:rPr>
              <w:t>număr</w:t>
            </w:r>
            <w:proofErr w:type="spellEnd"/>
            <w:r w:rsidRPr="00920308">
              <w:rPr>
                <w:rFonts w:ascii="Times New Roman" w:hAnsi="Times New Roman"/>
                <w:b/>
                <w:bCs/>
                <w:sz w:val="28"/>
                <w:szCs w:val="28"/>
                <w:lang w:val="en-US"/>
              </w:rPr>
              <w:t xml:space="preserve"> de </w:t>
            </w:r>
            <w:proofErr w:type="spellStart"/>
            <w:r w:rsidRPr="00920308">
              <w:rPr>
                <w:rFonts w:ascii="Times New Roman" w:hAnsi="Times New Roman"/>
                <w:b/>
                <w:bCs/>
                <w:sz w:val="28"/>
                <w:szCs w:val="28"/>
                <w:lang w:val="en-US"/>
              </w:rPr>
              <w:t>asigurare</w:t>
            </w:r>
            <w:proofErr w:type="spellEnd"/>
            <w:r w:rsidRPr="00920308">
              <w:rPr>
                <w:rFonts w:ascii="Times New Roman" w:hAnsi="Times New Roman"/>
                <w:b/>
                <w:bCs/>
                <w:sz w:val="28"/>
                <w:szCs w:val="28"/>
                <w:lang w:val="en-US"/>
              </w:rPr>
              <w:t>.</w:t>
            </w:r>
            <w:r w:rsidRPr="00920308">
              <w:rPr>
                <w:rFonts w:ascii="Times New Roman" w:hAnsi="Times New Roman"/>
                <w:b/>
                <w:bCs/>
                <w:i/>
                <w:iCs/>
                <w:sz w:val="28"/>
                <w:szCs w:val="28"/>
                <w:lang w:val="en-US"/>
              </w:rPr>
              <w:t xml:space="preserve"> </w:t>
            </w:r>
            <w:proofErr w:type="spellStart"/>
            <w:r w:rsidRPr="00920308">
              <w:rPr>
                <w:rFonts w:ascii="Times New Roman" w:hAnsi="Times New Roman"/>
                <w:b/>
                <w:bCs/>
                <w:sz w:val="28"/>
                <w:szCs w:val="28"/>
                <w:lang w:val="en-US"/>
              </w:rPr>
              <w:t>Evidența</w:t>
            </w:r>
            <w:proofErr w:type="spellEnd"/>
            <w:r w:rsidRPr="00920308">
              <w:rPr>
                <w:rFonts w:ascii="Times New Roman" w:hAnsi="Times New Roman"/>
                <w:b/>
                <w:bCs/>
                <w:sz w:val="28"/>
                <w:szCs w:val="28"/>
                <w:lang w:val="en-US"/>
              </w:rPr>
              <w:t xml:space="preserve"> </w:t>
            </w:r>
            <w:proofErr w:type="spellStart"/>
            <w:r w:rsidRPr="00920308">
              <w:rPr>
                <w:rFonts w:ascii="Times New Roman" w:hAnsi="Times New Roman"/>
                <w:b/>
                <w:bCs/>
                <w:sz w:val="28"/>
                <w:szCs w:val="28"/>
                <w:lang w:val="en-US"/>
              </w:rPr>
              <w:t>persoanelor</w:t>
            </w:r>
            <w:proofErr w:type="spellEnd"/>
            <w:r w:rsidRPr="00920308">
              <w:rPr>
                <w:rFonts w:ascii="Times New Roman" w:hAnsi="Times New Roman"/>
                <w:b/>
                <w:bCs/>
                <w:sz w:val="28"/>
                <w:szCs w:val="28"/>
                <w:lang w:val="en-US"/>
              </w:rPr>
              <w:t xml:space="preserve"> </w:t>
            </w:r>
            <w:proofErr w:type="spellStart"/>
            <w:r w:rsidRPr="00920308">
              <w:rPr>
                <w:rFonts w:ascii="Times New Roman" w:hAnsi="Times New Roman"/>
                <w:b/>
                <w:bCs/>
                <w:sz w:val="28"/>
                <w:szCs w:val="28"/>
                <w:lang w:val="en-US"/>
              </w:rPr>
              <w:t>asigurate</w:t>
            </w:r>
            <w:proofErr w:type="spellEnd"/>
            <w:r w:rsidRPr="00920308">
              <w:rPr>
                <w:rFonts w:ascii="Times New Roman" w:hAnsi="Times New Roman"/>
                <w:b/>
                <w:bCs/>
                <w:sz w:val="28"/>
                <w:szCs w:val="28"/>
                <w:lang w:val="en-US"/>
              </w:rPr>
              <w:t>/</w:t>
            </w:r>
            <w:proofErr w:type="spellStart"/>
            <w:r w:rsidRPr="00920308">
              <w:rPr>
                <w:rFonts w:ascii="Times New Roman" w:hAnsi="Times New Roman"/>
                <w:b/>
                <w:bCs/>
                <w:sz w:val="28"/>
                <w:szCs w:val="28"/>
                <w:lang w:val="en-US"/>
              </w:rPr>
              <w:t>neasigurate</w:t>
            </w:r>
            <w:proofErr w:type="spellEnd"/>
            <w:r w:rsidRPr="00920308">
              <w:rPr>
                <w:rFonts w:ascii="Times New Roman" w:hAnsi="Times New Roman"/>
                <w:b/>
                <w:bCs/>
                <w:sz w:val="28"/>
                <w:szCs w:val="28"/>
                <w:lang w:val="en-US"/>
              </w:rPr>
              <w:t xml:space="preserve"> </w:t>
            </w:r>
            <w:proofErr w:type="spellStart"/>
            <w:r w:rsidRPr="00920308">
              <w:rPr>
                <w:rFonts w:ascii="Times New Roman" w:hAnsi="Times New Roman"/>
                <w:b/>
                <w:bCs/>
                <w:sz w:val="28"/>
                <w:szCs w:val="28"/>
                <w:lang w:val="en-US"/>
              </w:rPr>
              <w:t>înregistrate</w:t>
            </w:r>
            <w:proofErr w:type="spellEnd"/>
            <w:r w:rsidRPr="00920308">
              <w:rPr>
                <w:rFonts w:ascii="Times New Roman" w:hAnsi="Times New Roman"/>
                <w:b/>
                <w:bCs/>
                <w:sz w:val="28"/>
                <w:szCs w:val="28"/>
                <w:lang w:val="en-US"/>
              </w:rPr>
              <w:t xml:space="preserve"> </w:t>
            </w:r>
            <w:proofErr w:type="spellStart"/>
            <w:r w:rsidRPr="00920308">
              <w:rPr>
                <w:rFonts w:ascii="Times New Roman" w:hAnsi="Times New Roman"/>
                <w:b/>
                <w:bCs/>
                <w:sz w:val="28"/>
                <w:szCs w:val="28"/>
                <w:lang w:val="en-US"/>
              </w:rPr>
              <w:t>în</w:t>
            </w:r>
            <w:proofErr w:type="spellEnd"/>
            <w:r w:rsidRPr="00920308">
              <w:rPr>
                <w:rFonts w:ascii="Times New Roman" w:hAnsi="Times New Roman"/>
                <w:b/>
                <w:bCs/>
                <w:sz w:val="28"/>
                <w:szCs w:val="28"/>
                <w:lang w:val="en-US"/>
              </w:rPr>
              <w:t xml:space="preserve"> SI AOAM se </w:t>
            </w:r>
            <w:proofErr w:type="spellStart"/>
            <w:r w:rsidRPr="00920308">
              <w:rPr>
                <w:rFonts w:ascii="Times New Roman" w:hAnsi="Times New Roman"/>
                <w:b/>
                <w:bCs/>
                <w:sz w:val="28"/>
                <w:szCs w:val="28"/>
                <w:lang w:val="en-US"/>
              </w:rPr>
              <w:t>realizează</w:t>
            </w:r>
            <w:proofErr w:type="spellEnd"/>
            <w:r w:rsidRPr="00920308">
              <w:rPr>
                <w:rFonts w:ascii="Times New Roman" w:hAnsi="Times New Roman"/>
                <w:b/>
                <w:bCs/>
                <w:sz w:val="28"/>
                <w:szCs w:val="28"/>
                <w:lang w:val="en-US"/>
              </w:rPr>
              <w:t xml:space="preserve"> pe </w:t>
            </w:r>
            <w:proofErr w:type="spellStart"/>
            <w:r w:rsidRPr="00920308">
              <w:rPr>
                <w:rFonts w:ascii="Times New Roman" w:hAnsi="Times New Roman"/>
                <w:b/>
                <w:bCs/>
                <w:sz w:val="28"/>
                <w:szCs w:val="28"/>
                <w:lang w:val="en-US"/>
              </w:rPr>
              <w:t>baza</w:t>
            </w:r>
            <w:proofErr w:type="spellEnd"/>
            <w:r w:rsidRPr="00920308">
              <w:rPr>
                <w:rFonts w:ascii="Times New Roman" w:hAnsi="Times New Roman"/>
                <w:b/>
                <w:bCs/>
                <w:sz w:val="28"/>
                <w:szCs w:val="28"/>
                <w:lang w:val="en-US"/>
              </w:rPr>
              <w:t xml:space="preserve"> </w:t>
            </w:r>
            <w:proofErr w:type="spellStart"/>
            <w:r w:rsidRPr="00920308">
              <w:rPr>
                <w:rFonts w:ascii="Times New Roman" w:hAnsi="Times New Roman"/>
                <w:b/>
                <w:bCs/>
                <w:sz w:val="28"/>
                <w:szCs w:val="28"/>
                <w:lang w:val="en-US"/>
              </w:rPr>
              <w:t>numărului</w:t>
            </w:r>
            <w:proofErr w:type="spellEnd"/>
            <w:r w:rsidRPr="00920308">
              <w:rPr>
                <w:rFonts w:ascii="Times New Roman" w:hAnsi="Times New Roman"/>
                <w:b/>
                <w:bCs/>
                <w:sz w:val="28"/>
                <w:szCs w:val="28"/>
                <w:lang w:val="en-US"/>
              </w:rPr>
              <w:t xml:space="preserve"> de </w:t>
            </w:r>
            <w:proofErr w:type="spellStart"/>
            <w:r w:rsidRPr="00920308">
              <w:rPr>
                <w:rFonts w:ascii="Times New Roman" w:hAnsi="Times New Roman"/>
                <w:b/>
                <w:bCs/>
                <w:sz w:val="28"/>
                <w:szCs w:val="28"/>
                <w:lang w:val="en-US"/>
              </w:rPr>
              <w:t>identificare</w:t>
            </w:r>
            <w:proofErr w:type="spellEnd"/>
            <w:r w:rsidRPr="00920308">
              <w:rPr>
                <w:rFonts w:ascii="Times New Roman" w:hAnsi="Times New Roman"/>
                <w:b/>
                <w:bCs/>
                <w:sz w:val="28"/>
                <w:szCs w:val="28"/>
                <w:lang w:val="en-US"/>
              </w:rPr>
              <w:t xml:space="preserve"> de stat </w:t>
            </w:r>
            <w:r w:rsidRPr="00920308">
              <w:rPr>
                <w:rFonts w:ascii="Times New Roman" w:hAnsi="Times New Roman"/>
                <w:b/>
                <w:bCs/>
                <w:sz w:val="28"/>
                <w:szCs w:val="28"/>
                <w:lang w:val="ro-RO"/>
              </w:rPr>
              <w:t xml:space="preserve">al persoanei fizice </w:t>
            </w:r>
            <w:r w:rsidRPr="00920308">
              <w:rPr>
                <w:rFonts w:ascii="Times New Roman" w:hAnsi="Times New Roman"/>
                <w:b/>
                <w:bCs/>
                <w:sz w:val="28"/>
                <w:szCs w:val="28"/>
                <w:lang w:val="en-US"/>
              </w:rPr>
              <w:t xml:space="preserve">(IDNP) </w:t>
            </w:r>
            <w:proofErr w:type="spellStart"/>
            <w:r w:rsidRPr="00920308">
              <w:rPr>
                <w:rFonts w:ascii="Times New Roman" w:hAnsi="Times New Roman"/>
                <w:b/>
                <w:bCs/>
                <w:sz w:val="28"/>
                <w:szCs w:val="28"/>
                <w:lang w:val="en-US"/>
              </w:rPr>
              <w:t>sau</w:t>
            </w:r>
            <w:proofErr w:type="spellEnd"/>
            <w:r w:rsidRPr="00920308">
              <w:rPr>
                <w:rFonts w:ascii="Times New Roman" w:hAnsi="Times New Roman"/>
                <w:b/>
                <w:bCs/>
                <w:sz w:val="28"/>
                <w:szCs w:val="28"/>
                <w:lang w:val="en-US"/>
              </w:rPr>
              <w:t xml:space="preserve"> a </w:t>
            </w:r>
            <w:proofErr w:type="spellStart"/>
            <w:r w:rsidRPr="00920308">
              <w:rPr>
                <w:rFonts w:ascii="Times New Roman" w:hAnsi="Times New Roman"/>
                <w:b/>
                <w:bCs/>
                <w:sz w:val="28"/>
                <w:szCs w:val="28"/>
                <w:lang w:val="en-US"/>
              </w:rPr>
              <w:t>seriei</w:t>
            </w:r>
            <w:proofErr w:type="spellEnd"/>
            <w:r w:rsidRPr="00920308">
              <w:rPr>
                <w:rFonts w:ascii="Times New Roman" w:hAnsi="Times New Roman"/>
                <w:b/>
                <w:bCs/>
                <w:sz w:val="28"/>
                <w:szCs w:val="28"/>
                <w:lang w:val="en-US"/>
              </w:rPr>
              <w:t xml:space="preserve"> </w:t>
            </w:r>
            <w:proofErr w:type="spellStart"/>
            <w:r w:rsidRPr="00920308">
              <w:rPr>
                <w:rFonts w:ascii="Times New Roman" w:hAnsi="Times New Roman"/>
                <w:b/>
                <w:bCs/>
                <w:sz w:val="28"/>
                <w:szCs w:val="28"/>
                <w:lang w:val="en-US"/>
              </w:rPr>
              <w:t>și</w:t>
            </w:r>
            <w:proofErr w:type="spellEnd"/>
            <w:r w:rsidRPr="00920308">
              <w:rPr>
                <w:rFonts w:ascii="Times New Roman" w:hAnsi="Times New Roman"/>
                <w:b/>
                <w:bCs/>
                <w:sz w:val="28"/>
                <w:szCs w:val="28"/>
                <w:lang w:val="en-US"/>
              </w:rPr>
              <w:t xml:space="preserve"> </w:t>
            </w:r>
            <w:proofErr w:type="spellStart"/>
            <w:r w:rsidRPr="00920308">
              <w:rPr>
                <w:rFonts w:ascii="Times New Roman" w:hAnsi="Times New Roman"/>
                <w:b/>
                <w:bCs/>
                <w:sz w:val="28"/>
                <w:szCs w:val="28"/>
                <w:lang w:val="en-US"/>
              </w:rPr>
              <w:t>numărului</w:t>
            </w:r>
            <w:proofErr w:type="spellEnd"/>
            <w:r w:rsidRPr="00920308">
              <w:rPr>
                <w:rFonts w:ascii="Times New Roman" w:hAnsi="Times New Roman"/>
                <w:b/>
                <w:bCs/>
                <w:sz w:val="28"/>
                <w:szCs w:val="28"/>
                <w:lang w:val="en-US"/>
              </w:rPr>
              <w:t xml:space="preserve"> </w:t>
            </w:r>
            <w:proofErr w:type="spellStart"/>
            <w:r w:rsidRPr="00920308">
              <w:rPr>
                <w:rFonts w:ascii="Times New Roman" w:hAnsi="Times New Roman"/>
                <w:b/>
                <w:bCs/>
                <w:sz w:val="28"/>
                <w:szCs w:val="28"/>
                <w:lang w:val="en-US"/>
              </w:rPr>
              <w:t>actului</w:t>
            </w:r>
            <w:proofErr w:type="spellEnd"/>
            <w:r w:rsidRPr="00920308">
              <w:rPr>
                <w:rFonts w:ascii="Times New Roman" w:hAnsi="Times New Roman"/>
                <w:b/>
                <w:bCs/>
                <w:sz w:val="28"/>
                <w:szCs w:val="28"/>
                <w:lang w:val="en-US"/>
              </w:rPr>
              <w:t xml:space="preserve"> de </w:t>
            </w:r>
            <w:proofErr w:type="spellStart"/>
            <w:r w:rsidRPr="00920308">
              <w:rPr>
                <w:rFonts w:ascii="Times New Roman" w:hAnsi="Times New Roman"/>
                <w:b/>
                <w:bCs/>
                <w:sz w:val="28"/>
                <w:szCs w:val="28"/>
                <w:lang w:val="en-US"/>
              </w:rPr>
              <w:t>identitate</w:t>
            </w:r>
            <w:proofErr w:type="spellEnd"/>
            <w:r w:rsidRPr="00920308">
              <w:rPr>
                <w:rFonts w:ascii="Times New Roman" w:hAnsi="Times New Roman"/>
                <w:b/>
                <w:bCs/>
                <w:sz w:val="28"/>
                <w:szCs w:val="28"/>
                <w:lang w:val="en-US"/>
              </w:rPr>
              <w:t xml:space="preserve"> </w:t>
            </w:r>
            <w:proofErr w:type="spellStart"/>
            <w:r w:rsidRPr="00920308">
              <w:rPr>
                <w:rFonts w:ascii="Times New Roman" w:hAnsi="Times New Roman"/>
                <w:b/>
                <w:bCs/>
                <w:sz w:val="28"/>
                <w:szCs w:val="28"/>
                <w:lang w:val="en-US"/>
              </w:rPr>
              <w:t>valabil</w:t>
            </w:r>
            <w:proofErr w:type="spellEnd"/>
            <w:r w:rsidRPr="00920308">
              <w:rPr>
                <w:rFonts w:ascii="Times New Roman" w:hAnsi="Times New Roman"/>
                <w:b/>
                <w:bCs/>
                <w:sz w:val="28"/>
                <w:szCs w:val="28"/>
                <w:lang w:val="en-US"/>
              </w:rPr>
              <w:t xml:space="preserve"> </w:t>
            </w:r>
            <w:proofErr w:type="spellStart"/>
            <w:r w:rsidRPr="00920308">
              <w:rPr>
                <w:rFonts w:ascii="Times New Roman" w:hAnsi="Times New Roman"/>
                <w:b/>
                <w:bCs/>
                <w:sz w:val="28"/>
                <w:szCs w:val="28"/>
                <w:lang w:val="en-US"/>
              </w:rPr>
              <w:lastRenderedPageBreak/>
              <w:t>în</w:t>
            </w:r>
            <w:proofErr w:type="spellEnd"/>
            <w:r w:rsidRPr="00920308">
              <w:rPr>
                <w:rFonts w:ascii="Times New Roman" w:hAnsi="Times New Roman"/>
                <w:b/>
                <w:bCs/>
                <w:sz w:val="28"/>
                <w:szCs w:val="28"/>
                <w:lang w:val="en-US"/>
              </w:rPr>
              <w:t xml:space="preserve"> </w:t>
            </w:r>
            <w:proofErr w:type="spellStart"/>
            <w:r w:rsidRPr="00920308">
              <w:rPr>
                <w:rFonts w:ascii="Times New Roman" w:hAnsi="Times New Roman"/>
                <w:b/>
                <w:bCs/>
                <w:sz w:val="28"/>
                <w:szCs w:val="28"/>
                <w:lang w:val="en-US"/>
              </w:rPr>
              <w:t>sistemul</w:t>
            </w:r>
            <w:proofErr w:type="spellEnd"/>
            <w:r w:rsidRPr="00920308">
              <w:rPr>
                <w:rFonts w:ascii="Times New Roman" w:hAnsi="Times New Roman"/>
                <w:b/>
                <w:bCs/>
                <w:sz w:val="28"/>
                <w:szCs w:val="28"/>
                <w:lang w:val="en-US"/>
              </w:rPr>
              <w:t xml:space="preserve"> </w:t>
            </w:r>
            <w:proofErr w:type="spellStart"/>
            <w:r w:rsidRPr="00920308">
              <w:rPr>
                <w:rFonts w:ascii="Times New Roman" w:hAnsi="Times New Roman"/>
                <w:b/>
                <w:bCs/>
                <w:sz w:val="28"/>
                <w:szCs w:val="28"/>
                <w:lang w:val="en-US"/>
              </w:rPr>
              <w:t>național</w:t>
            </w:r>
            <w:proofErr w:type="spellEnd"/>
            <w:r w:rsidRPr="00920308">
              <w:rPr>
                <w:rFonts w:ascii="Times New Roman" w:hAnsi="Times New Roman"/>
                <w:b/>
                <w:bCs/>
                <w:sz w:val="28"/>
                <w:szCs w:val="28"/>
                <w:lang w:val="en-US"/>
              </w:rPr>
              <w:t xml:space="preserve"> de </w:t>
            </w:r>
            <w:proofErr w:type="spellStart"/>
            <w:r w:rsidRPr="00920308">
              <w:rPr>
                <w:rFonts w:ascii="Times New Roman" w:hAnsi="Times New Roman"/>
                <w:b/>
                <w:bCs/>
                <w:sz w:val="28"/>
                <w:szCs w:val="28"/>
                <w:lang w:val="en-US"/>
              </w:rPr>
              <w:t>pașapoarte</w:t>
            </w:r>
            <w:proofErr w:type="spellEnd"/>
            <w:r w:rsidRPr="00920308">
              <w:rPr>
                <w:rFonts w:ascii="Times New Roman" w:hAnsi="Times New Roman"/>
                <w:b/>
                <w:bCs/>
                <w:sz w:val="28"/>
                <w:szCs w:val="28"/>
                <w:lang w:val="en-US"/>
              </w:rPr>
              <w:t xml:space="preserve"> - </w:t>
            </w:r>
            <w:proofErr w:type="spellStart"/>
            <w:r w:rsidRPr="00920308">
              <w:rPr>
                <w:rFonts w:ascii="Times New Roman" w:hAnsi="Times New Roman"/>
                <w:b/>
                <w:bCs/>
                <w:sz w:val="28"/>
                <w:szCs w:val="28"/>
                <w:lang w:val="en-US"/>
              </w:rPr>
              <w:t>pentru</w:t>
            </w:r>
            <w:proofErr w:type="spellEnd"/>
            <w:r w:rsidRPr="00920308">
              <w:rPr>
                <w:rFonts w:ascii="Times New Roman" w:hAnsi="Times New Roman"/>
                <w:b/>
                <w:bCs/>
                <w:sz w:val="28"/>
                <w:szCs w:val="28"/>
                <w:lang w:val="en-US"/>
              </w:rPr>
              <w:t xml:space="preserve"> </w:t>
            </w:r>
            <w:proofErr w:type="spellStart"/>
            <w:r w:rsidRPr="00920308">
              <w:rPr>
                <w:rFonts w:ascii="Times New Roman" w:hAnsi="Times New Roman"/>
                <w:b/>
                <w:bCs/>
                <w:sz w:val="28"/>
                <w:szCs w:val="28"/>
                <w:lang w:val="en-US"/>
              </w:rPr>
              <w:t>persoanele</w:t>
            </w:r>
            <w:proofErr w:type="spellEnd"/>
            <w:r w:rsidRPr="00920308">
              <w:rPr>
                <w:rFonts w:ascii="Times New Roman" w:hAnsi="Times New Roman"/>
                <w:b/>
                <w:bCs/>
                <w:sz w:val="28"/>
                <w:szCs w:val="28"/>
                <w:lang w:val="en-US"/>
              </w:rPr>
              <w:t xml:space="preserve"> care nu </w:t>
            </w:r>
            <w:proofErr w:type="spellStart"/>
            <w:r w:rsidRPr="00920308">
              <w:rPr>
                <w:rFonts w:ascii="Times New Roman" w:hAnsi="Times New Roman"/>
                <w:b/>
                <w:bCs/>
                <w:sz w:val="28"/>
                <w:szCs w:val="28"/>
                <w:lang w:val="en-US"/>
              </w:rPr>
              <w:t>dețin</w:t>
            </w:r>
            <w:proofErr w:type="spellEnd"/>
            <w:r w:rsidRPr="00920308">
              <w:rPr>
                <w:rFonts w:ascii="Times New Roman" w:hAnsi="Times New Roman"/>
                <w:b/>
                <w:bCs/>
                <w:sz w:val="28"/>
                <w:szCs w:val="28"/>
                <w:lang w:val="en-US"/>
              </w:rPr>
              <w:t xml:space="preserve"> IDNP.</w:t>
            </w:r>
          </w:p>
          <w:p w14:paraId="340D78A4" w14:textId="33FD32A6" w:rsidR="00177035" w:rsidRPr="00920308" w:rsidRDefault="00C71F65" w:rsidP="00C71F65">
            <w:pPr>
              <w:spacing w:line="276" w:lineRule="auto"/>
              <w:ind w:firstLine="377"/>
              <w:rPr>
                <w:rFonts w:ascii="Times New Roman" w:hAnsi="Times New Roman"/>
                <w:sz w:val="28"/>
                <w:szCs w:val="28"/>
              </w:rPr>
            </w:pPr>
            <w:r w:rsidRPr="00920308">
              <w:rPr>
                <w:rFonts w:ascii="Times New Roman" w:hAnsi="Times New Roman"/>
                <w:b/>
                <w:bCs/>
                <w:sz w:val="28"/>
                <w:szCs w:val="28"/>
              </w:rPr>
              <w:t xml:space="preserve">5. </w:t>
            </w:r>
            <w:proofErr w:type="spellStart"/>
            <w:r w:rsidRPr="00920308">
              <w:rPr>
                <w:rFonts w:ascii="Times New Roman" w:hAnsi="Times New Roman"/>
                <w:b/>
                <w:bCs/>
                <w:sz w:val="28"/>
                <w:szCs w:val="28"/>
              </w:rPr>
              <w:t>Statutul</w:t>
            </w:r>
            <w:proofErr w:type="spellEnd"/>
            <w:r w:rsidRPr="00920308">
              <w:rPr>
                <w:rFonts w:ascii="Times New Roman" w:hAnsi="Times New Roman"/>
                <w:b/>
                <w:bCs/>
                <w:sz w:val="28"/>
                <w:szCs w:val="28"/>
              </w:rPr>
              <w:t xml:space="preserve"> de </w:t>
            </w:r>
            <w:proofErr w:type="spellStart"/>
            <w:r w:rsidRPr="00920308">
              <w:rPr>
                <w:rFonts w:ascii="Times New Roman" w:hAnsi="Times New Roman"/>
                <w:b/>
                <w:bCs/>
                <w:sz w:val="28"/>
                <w:szCs w:val="28"/>
              </w:rPr>
              <w:t>persoană</w:t>
            </w:r>
            <w:proofErr w:type="spellEnd"/>
            <w:r w:rsidRPr="00920308">
              <w:rPr>
                <w:rFonts w:ascii="Times New Roman" w:hAnsi="Times New Roman"/>
                <w:b/>
                <w:bCs/>
                <w:sz w:val="28"/>
                <w:szCs w:val="28"/>
              </w:rPr>
              <w:t xml:space="preserve"> </w:t>
            </w:r>
            <w:proofErr w:type="spellStart"/>
            <w:r w:rsidRPr="00920308">
              <w:rPr>
                <w:rFonts w:ascii="Times New Roman" w:hAnsi="Times New Roman"/>
                <w:b/>
                <w:bCs/>
                <w:sz w:val="28"/>
                <w:szCs w:val="28"/>
              </w:rPr>
              <w:t>asigurată</w:t>
            </w:r>
            <w:proofErr w:type="spellEnd"/>
            <w:r w:rsidRPr="00920308">
              <w:rPr>
                <w:rFonts w:ascii="Times New Roman" w:hAnsi="Times New Roman"/>
                <w:b/>
                <w:bCs/>
                <w:sz w:val="28"/>
                <w:szCs w:val="28"/>
              </w:rPr>
              <w:t xml:space="preserve"> se </w:t>
            </w:r>
            <w:proofErr w:type="spellStart"/>
            <w:r w:rsidRPr="00920308">
              <w:rPr>
                <w:rFonts w:ascii="Times New Roman" w:hAnsi="Times New Roman"/>
                <w:b/>
                <w:bCs/>
                <w:sz w:val="28"/>
                <w:szCs w:val="28"/>
              </w:rPr>
              <w:t>verifică</w:t>
            </w:r>
            <w:proofErr w:type="spellEnd"/>
            <w:r w:rsidRPr="00920308">
              <w:rPr>
                <w:rFonts w:ascii="Times New Roman" w:hAnsi="Times New Roman"/>
                <w:b/>
                <w:bCs/>
                <w:sz w:val="28"/>
                <w:szCs w:val="28"/>
              </w:rPr>
              <w:t xml:space="preserve"> </w:t>
            </w:r>
            <w:proofErr w:type="spellStart"/>
            <w:r w:rsidRPr="00920308">
              <w:rPr>
                <w:rFonts w:ascii="Times New Roman" w:hAnsi="Times New Roman"/>
                <w:b/>
                <w:bCs/>
                <w:sz w:val="28"/>
                <w:szCs w:val="28"/>
              </w:rPr>
              <w:t>prin</w:t>
            </w:r>
            <w:proofErr w:type="spellEnd"/>
            <w:r w:rsidRPr="00920308">
              <w:rPr>
                <w:rFonts w:ascii="Times New Roman" w:hAnsi="Times New Roman"/>
                <w:b/>
                <w:bCs/>
                <w:sz w:val="28"/>
                <w:szCs w:val="28"/>
              </w:rPr>
              <w:t xml:space="preserve"> </w:t>
            </w:r>
            <w:proofErr w:type="spellStart"/>
            <w:r w:rsidRPr="00920308">
              <w:rPr>
                <w:rFonts w:ascii="Times New Roman" w:hAnsi="Times New Roman"/>
                <w:b/>
                <w:bCs/>
                <w:sz w:val="28"/>
                <w:szCs w:val="28"/>
              </w:rPr>
              <w:t>interogarea</w:t>
            </w:r>
            <w:proofErr w:type="spellEnd"/>
            <w:r w:rsidRPr="00920308">
              <w:rPr>
                <w:rFonts w:ascii="Times New Roman" w:hAnsi="Times New Roman"/>
                <w:b/>
                <w:bCs/>
                <w:sz w:val="28"/>
                <w:szCs w:val="28"/>
              </w:rPr>
              <w:t xml:space="preserve"> SI AOAM care </w:t>
            </w:r>
            <w:proofErr w:type="spellStart"/>
            <w:r w:rsidRPr="00920308">
              <w:rPr>
                <w:rFonts w:ascii="Times New Roman" w:hAnsi="Times New Roman"/>
                <w:b/>
                <w:bCs/>
                <w:sz w:val="28"/>
                <w:szCs w:val="28"/>
              </w:rPr>
              <w:t>poate</w:t>
            </w:r>
            <w:proofErr w:type="spellEnd"/>
            <w:r w:rsidRPr="00920308">
              <w:rPr>
                <w:rFonts w:ascii="Times New Roman" w:hAnsi="Times New Roman"/>
                <w:b/>
                <w:bCs/>
                <w:sz w:val="28"/>
                <w:szCs w:val="28"/>
              </w:rPr>
              <w:t xml:space="preserve"> fi </w:t>
            </w:r>
            <w:proofErr w:type="spellStart"/>
            <w:r w:rsidRPr="00920308">
              <w:rPr>
                <w:rFonts w:ascii="Times New Roman" w:hAnsi="Times New Roman"/>
                <w:b/>
                <w:bCs/>
                <w:sz w:val="28"/>
                <w:szCs w:val="28"/>
              </w:rPr>
              <w:t>accesat</w:t>
            </w:r>
            <w:proofErr w:type="spellEnd"/>
            <w:r w:rsidRPr="00920308">
              <w:rPr>
                <w:rFonts w:ascii="Times New Roman" w:hAnsi="Times New Roman"/>
                <w:b/>
                <w:bCs/>
                <w:sz w:val="28"/>
                <w:szCs w:val="28"/>
              </w:rPr>
              <w:t xml:space="preserve"> de pe </w:t>
            </w:r>
            <w:proofErr w:type="spellStart"/>
            <w:r w:rsidRPr="00920308">
              <w:rPr>
                <w:rFonts w:ascii="Times New Roman" w:hAnsi="Times New Roman"/>
                <w:b/>
                <w:bCs/>
                <w:sz w:val="28"/>
                <w:szCs w:val="28"/>
              </w:rPr>
              <w:t>pagina</w:t>
            </w:r>
            <w:proofErr w:type="spellEnd"/>
            <w:r w:rsidRPr="00920308">
              <w:rPr>
                <w:rFonts w:ascii="Times New Roman" w:hAnsi="Times New Roman"/>
                <w:b/>
                <w:bCs/>
                <w:sz w:val="28"/>
                <w:szCs w:val="28"/>
              </w:rPr>
              <w:t xml:space="preserve"> web </w:t>
            </w:r>
            <w:proofErr w:type="spellStart"/>
            <w:r w:rsidRPr="00920308">
              <w:rPr>
                <w:rFonts w:ascii="Times New Roman" w:hAnsi="Times New Roman"/>
                <w:b/>
                <w:bCs/>
                <w:sz w:val="28"/>
                <w:szCs w:val="28"/>
              </w:rPr>
              <w:t>oficială</w:t>
            </w:r>
            <w:proofErr w:type="spellEnd"/>
            <w:r w:rsidRPr="00920308">
              <w:rPr>
                <w:rFonts w:ascii="Times New Roman" w:hAnsi="Times New Roman"/>
                <w:b/>
                <w:bCs/>
                <w:sz w:val="28"/>
                <w:szCs w:val="28"/>
              </w:rPr>
              <w:t xml:space="preserve"> a CNAM (www.cnam.md), la </w:t>
            </w:r>
            <w:proofErr w:type="spellStart"/>
            <w:r w:rsidRPr="00920308">
              <w:rPr>
                <w:rFonts w:ascii="Times New Roman" w:hAnsi="Times New Roman"/>
                <w:b/>
                <w:bCs/>
                <w:sz w:val="28"/>
                <w:szCs w:val="28"/>
              </w:rPr>
              <w:t>modulul</w:t>
            </w:r>
            <w:proofErr w:type="spellEnd"/>
            <w:r w:rsidRPr="00920308">
              <w:rPr>
                <w:rFonts w:ascii="Times New Roman" w:hAnsi="Times New Roman"/>
                <w:b/>
                <w:bCs/>
                <w:sz w:val="28"/>
                <w:szCs w:val="28"/>
              </w:rPr>
              <w:t xml:space="preserve"> „</w:t>
            </w:r>
            <w:proofErr w:type="spellStart"/>
            <w:r w:rsidRPr="00920308">
              <w:rPr>
                <w:rFonts w:ascii="Times New Roman" w:hAnsi="Times New Roman"/>
                <w:b/>
                <w:bCs/>
                <w:sz w:val="28"/>
                <w:szCs w:val="28"/>
              </w:rPr>
              <w:t>Servicii</w:t>
            </w:r>
            <w:proofErr w:type="spellEnd"/>
            <w:r w:rsidRPr="00920308">
              <w:rPr>
                <w:rFonts w:ascii="Times New Roman" w:hAnsi="Times New Roman"/>
                <w:b/>
                <w:bCs/>
                <w:sz w:val="28"/>
                <w:szCs w:val="28"/>
              </w:rPr>
              <w:t xml:space="preserve">”, </w:t>
            </w:r>
            <w:proofErr w:type="spellStart"/>
            <w:r w:rsidRPr="00920308">
              <w:rPr>
                <w:rFonts w:ascii="Times New Roman" w:hAnsi="Times New Roman"/>
                <w:b/>
                <w:bCs/>
                <w:sz w:val="28"/>
                <w:szCs w:val="28"/>
              </w:rPr>
              <w:t>rubrica</w:t>
            </w:r>
            <w:proofErr w:type="spellEnd"/>
            <w:r w:rsidRPr="00920308">
              <w:rPr>
                <w:rFonts w:ascii="Times New Roman" w:hAnsi="Times New Roman"/>
                <w:b/>
                <w:bCs/>
                <w:sz w:val="28"/>
                <w:szCs w:val="28"/>
              </w:rPr>
              <w:t xml:space="preserve"> „</w:t>
            </w:r>
            <w:proofErr w:type="spellStart"/>
            <w:r w:rsidRPr="00920308">
              <w:rPr>
                <w:rFonts w:ascii="Times New Roman" w:hAnsi="Times New Roman"/>
                <w:b/>
                <w:bCs/>
                <w:sz w:val="28"/>
                <w:szCs w:val="28"/>
              </w:rPr>
              <w:t>Verificarea</w:t>
            </w:r>
            <w:proofErr w:type="spellEnd"/>
            <w:r w:rsidRPr="00920308">
              <w:rPr>
                <w:rFonts w:ascii="Times New Roman" w:hAnsi="Times New Roman"/>
                <w:b/>
                <w:bCs/>
                <w:sz w:val="28"/>
                <w:szCs w:val="28"/>
              </w:rPr>
              <w:t xml:space="preserve"> </w:t>
            </w:r>
            <w:proofErr w:type="spellStart"/>
            <w:r w:rsidRPr="00920308">
              <w:rPr>
                <w:rFonts w:ascii="Times New Roman" w:hAnsi="Times New Roman"/>
                <w:b/>
                <w:bCs/>
                <w:sz w:val="28"/>
                <w:szCs w:val="28"/>
              </w:rPr>
              <w:t>statutului</w:t>
            </w:r>
            <w:proofErr w:type="spellEnd"/>
            <w:r w:rsidRPr="00920308">
              <w:rPr>
                <w:rFonts w:ascii="Times New Roman" w:hAnsi="Times New Roman"/>
                <w:b/>
                <w:bCs/>
                <w:sz w:val="28"/>
                <w:szCs w:val="28"/>
              </w:rPr>
              <w:t xml:space="preserve"> </w:t>
            </w:r>
            <w:proofErr w:type="spellStart"/>
            <w:r w:rsidRPr="00920308">
              <w:rPr>
                <w:rFonts w:ascii="Times New Roman" w:hAnsi="Times New Roman"/>
                <w:b/>
                <w:bCs/>
                <w:sz w:val="28"/>
                <w:szCs w:val="28"/>
              </w:rPr>
              <w:t>în</w:t>
            </w:r>
            <w:proofErr w:type="spellEnd"/>
            <w:r w:rsidRPr="00920308">
              <w:rPr>
                <w:rFonts w:ascii="Times New Roman" w:hAnsi="Times New Roman"/>
                <w:b/>
                <w:bCs/>
                <w:sz w:val="28"/>
                <w:szCs w:val="28"/>
              </w:rPr>
              <w:t xml:space="preserve"> </w:t>
            </w:r>
            <w:proofErr w:type="spellStart"/>
            <w:r w:rsidRPr="00920308">
              <w:rPr>
                <w:rFonts w:ascii="Times New Roman" w:hAnsi="Times New Roman"/>
                <w:b/>
                <w:bCs/>
                <w:sz w:val="28"/>
                <w:szCs w:val="28"/>
              </w:rPr>
              <w:t>sistemul</w:t>
            </w:r>
            <w:proofErr w:type="spellEnd"/>
            <w:r w:rsidRPr="00920308">
              <w:rPr>
                <w:rFonts w:ascii="Times New Roman" w:hAnsi="Times New Roman"/>
                <w:b/>
                <w:bCs/>
                <w:sz w:val="28"/>
                <w:szCs w:val="28"/>
              </w:rPr>
              <w:t xml:space="preserve"> AOAM”, </w:t>
            </w:r>
            <w:r w:rsidRPr="00920308">
              <w:rPr>
                <w:rFonts w:ascii="Times New Roman" w:hAnsi="Times New Roman"/>
                <w:b/>
                <w:bCs/>
                <w:sz w:val="28"/>
                <w:szCs w:val="28"/>
                <w:lang w:val="ro-RO"/>
              </w:rPr>
              <w:t>precum și prin vizualizarea statutului de asigurat din cadrul Portalului guvernamental al cetățeanului sau din cadrul aplicației guvernamentale integrate a serviciilor electronice EVO”.</w:t>
            </w:r>
          </w:p>
        </w:tc>
      </w:tr>
      <w:tr w:rsidR="000809C0" w:rsidRPr="00920308" w14:paraId="7AAEFAAE" w14:textId="77777777" w:rsidTr="00920308">
        <w:trPr>
          <w:gridAfter w:val="1"/>
          <w:wAfter w:w="236" w:type="dxa"/>
        </w:trPr>
        <w:tc>
          <w:tcPr>
            <w:tcW w:w="466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69374A4" w14:textId="77777777" w:rsidR="000809C0" w:rsidRPr="00920308" w:rsidRDefault="000809C0" w:rsidP="000809C0">
            <w:pPr>
              <w:pStyle w:val="NormalWeb"/>
              <w:shd w:val="clear" w:color="auto" w:fill="FFFFFF"/>
              <w:ind w:firstLine="709"/>
              <w:rPr>
                <w:rFonts w:ascii="Times New Roman" w:hAnsi="Times New Roman"/>
                <w:color w:val="333333"/>
                <w:sz w:val="28"/>
                <w:szCs w:val="28"/>
                <w:shd w:val="clear" w:color="auto" w:fill="FFFFFF"/>
                <w:lang w:val="en-US"/>
              </w:rPr>
            </w:pPr>
            <w:r w:rsidRPr="00920308">
              <w:rPr>
                <w:rFonts w:ascii="Times New Roman" w:eastAsia="Times New Roman" w:hAnsi="Times New Roman"/>
                <w:sz w:val="28"/>
                <w:szCs w:val="28"/>
                <w:lang w:val="ro-RO"/>
              </w:rPr>
              <w:lastRenderedPageBreak/>
              <w:t xml:space="preserve"> </w:t>
            </w:r>
            <w:r w:rsidRPr="00920308">
              <w:rPr>
                <w:rFonts w:ascii="Times New Roman" w:hAnsi="Times New Roman"/>
                <w:color w:val="333333"/>
                <w:sz w:val="28"/>
                <w:szCs w:val="28"/>
                <w:shd w:val="clear" w:color="auto" w:fill="FFFFFF"/>
                <w:lang w:val="en-US"/>
              </w:rPr>
              <w:t xml:space="preserve">6. </w:t>
            </w:r>
            <w:proofErr w:type="spellStart"/>
            <w:r w:rsidRPr="00920308">
              <w:rPr>
                <w:rFonts w:ascii="Times New Roman" w:hAnsi="Times New Roman"/>
                <w:color w:val="333333"/>
                <w:sz w:val="28"/>
                <w:szCs w:val="28"/>
                <w:shd w:val="clear" w:color="auto" w:fill="FFFFFF"/>
                <w:lang w:val="en-US"/>
              </w:rPr>
              <w:t>Statutul</w:t>
            </w:r>
            <w:proofErr w:type="spellEnd"/>
            <w:r w:rsidRPr="00920308">
              <w:rPr>
                <w:rFonts w:ascii="Times New Roman" w:hAnsi="Times New Roman"/>
                <w:color w:val="333333"/>
                <w:sz w:val="28"/>
                <w:szCs w:val="28"/>
                <w:shd w:val="clear" w:color="auto" w:fill="FFFFFF"/>
                <w:lang w:val="en-US"/>
              </w:rPr>
              <w:t xml:space="preserve"> de </w:t>
            </w:r>
            <w:proofErr w:type="spellStart"/>
            <w:r w:rsidRPr="00920308">
              <w:rPr>
                <w:rFonts w:ascii="Times New Roman" w:hAnsi="Times New Roman"/>
                <w:color w:val="333333"/>
                <w:sz w:val="28"/>
                <w:szCs w:val="28"/>
                <w:shd w:val="clear" w:color="auto" w:fill="FFFFFF"/>
                <w:lang w:val="en-US"/>
              </w:rPr>
              <w:t>persoană</w:t>
            </w:r>
            <w:proofErr w:type="spellEnd"/>
            <w:r w:rsidRPr="00920308">
              <w:rPr>
                <w:rFonts w:ascii="Times New Roman" w:hAnsi="Times New Roman"/>
                <w:color w:val="333333"/>
                <w:sz w:val="28"/>
                <w:szCs w:val="28"/>
                <w:shd w:val="clear" w:color="auto" w:fill="FFFFFF"/>
                <w:lang w:val="en-US"/>
              </w:rPr>
              <w:t xml:space="preserve"> </w:t>
            </w:r>
            <w:proofErr w:type="spellStart"/>
            <w:r w:rsidRPr="00920308">
              <w:rPr>
                <w:rFonts w:ascii="Times New Roman" w:hAnsi="Times New Roman"/>
                <w:color w:val="333333"/>
                <w:sz w:val="28"/>
                <w:szCs w:val="28"/>
                <w:shd w:val="clear" w:color="auto" w:fill="FFFFFF"/>
                <w:lang w:val="en-US"/>
              </w:rPr>
              <w:t>asigurată</w:t>
            </w:r>
            <w:proofErr w:type="spellEnd"/>
            <w:r w:rsidRPr="00920308">
              <w:rPr>
                <w:rFonts w:ascii="Times New Roman" w:hAnsi="Times New Roman"/>
                <w:color w:val="333333"/>
                <w:sz w:val="28"/>
                <w:szCs w:val="28"/>
                <w:shd w:val="clear" w:color="auto" w:fill="FFFFFF"/>
                <w:lang w:val="en-US"/>
              </w:rPr>
              <w:t xml:space="preserve"> </w:t>
            </w:r>
            <w:proofErr w:type="spellStart"/>
            <w:r w:rsidRPr="00920308">
              <w:rPr>
                <w:rFonts w:ascii="Times New Roman" w:hAnsi="Times New Roman"/>
                <w:color w:val="333333"/>
                <w:sz w:val="28"/>
                <w:szCs w:val="28"/>
                <w:shd w:val="clear" w:color="auto" w:fill="FFFFFF"/>
                <w:lang w:val="en-US"/>
              </w:rPr>
              <w:t>în</w:t>
            </w:r>
            <w:proofErr w:type="spellEnd"/>
            <w:r w:rsidRPr="00920308">
              <w:rPr>
                <w:rFonts w:ascii="Times New Roman" w:hAnsi="Times New Roman"/>
                <w:color w:val="333333"/>
                <w:sz w:val="28"/>
                <w:szCs w:val="28"/>
                <w:shd w:val="clear" w:color="auto" w:fill="FFFFFF"/>
                <w:lang w:val="en-US"/>
              </w:rPr>
              <w:t xml:space="preserve"> </w:t>
            </w:r>
            <w:proofErr w:type="spellStart"/>
            <w:r w:rsidRPr="00920308">
              <w:rPr>
                <w:rFonts w:ascii="Times New Roman" w:hAnsi="Times New Roman"/>
                <w:color w:val="333333"/>
                <w:sz w:val="28"/>
                <w:szCs w:val="28"/>
                <w:shd w:val="clear" w:color="auto" w:fill="FFFFFF"/>
                <w:lang w:val="en-US"/>
              </w:rPr>
              <w:t>sistemul</w:t>
            </w:r>
            <w:proofErr w:type="spellEnd"/>
            <w:r w:rsidRPr="00920308">
              <w:rPr>
                <w:rFonts w:ascii="Times New Roman" w:hAnsi="Times New Roman"/>
                <w:color w:val="333333"/>
                <w:sz w:val="28"/>
                <w:szCs w:val="28"/>
                <w:shd w:val="clear" w:color="auto" w:fill="FFFFFF"/>
                <w:lang w:val="en-US"/>
              </w:rPr>
              <w:t xml:space="preserve"> AOAM </w:t>
            </w:r>
            <w:proofErr w:type="spellStart"/>
            <w:r w:rsidRPr="00920308">
              <w:rPr>
                <w:rFonts w:ascii="Times New Roman" w:hAnsi="Times New Roman"/>
                <w:color w:val="333333"/>
                <w:sz w:val="28"/>
                <w:szCs w:val="28"/>
                <w:shd w:val="clear" w:color="auto" w:fill="FFFFFF"/>
                <w:lang w:val="en-US"/>
              </w:rPr>
              <w:t>este</w:t>
            </w:r>
            <w:proofErr w:type="spellEnd"/>
            <w:r w:rsidRPr="00920308">
              <w:rPr>
                <w:rFonts w:ascii="Times New Roman" w:hAnsi="Times New Roman"/>
                <w:color w:val="333333"/>
                <w:sz w:val="28"/>
                <w:szCs w:val="28"/>
                <w:shd w:val="clear" w:color="auto" w:fill="FFFFFF"/>
                <w:lang w:val="en-US"/>
              </w:rPr>
              <w:t xml:space="preserve"> o </w:t>
            </w:r>
            <w:proofErr w:type="spellStart"/>
            <w:r w:rsidRPr="00920308">
              <w:rPr>
                <w:rFonts w:ascii="Times New Roman" w:hAnsi="Times New Roman"/>
                <w:color w:val="333333"/>
                <w:sz w:val="28"/>
                <w:szCs w:val="28"/>
                <w:shd w:val="clear" w:color="auto" w:fill="FFFFFF"/>
                <w:lang w:val="en-US"/>
              </w:rPr>
              <w:t>calitate</w:t>
            </w:r>
            <w:proofErr w:type="spellEnd"/>
            <w:r w:rsidRPr="00920308">
              <w:rPr>
                <w:rFonts w:ascii="Times New Roman" w:hAnsi="Times New Roman"/>
                <w:color w:val="333333"/>
                <w:sz w:val="28"/>
                <w:szCs w:val="28"/>
                <w:shd w:val="clear" w:color="auto" w:fill="FFFFFF"/>
                <w:lang w:val="en-US"/>
              </w:rPr>
              <w:t xml:space="preserve"> </w:t>
            </w:r>
            <w:proofErr w:type="spellStart"/>
            <w:r w:rsidRPr="00920308">
              <w:rPr>
                <w:rFonts w:ascii="Times New Roman" w:hAnsi="Times New Roman"/>
                <w:color w:val="333333"/>
                <w:sz w:val="28"/>
                <w:szCs w:val="28"/>
                <w:shd w:val="clear" w:color="auto" w:fill="FFFFFF"/>
                <w:lang w:val="en-US"/>
              </w:rPr>
              <w:t>atribuită</w:t>
            </w:r>
            <w:proofErr w:type="spellEnd"/>
            <w:r w:rsidRPr="00920308">
              <w:rPr>
                <w:rFonts w:ascii="Times New Roman" w:hAnsi="Times New Roman"/>
                <w:color w:val="333333"/>
                <w:sz w:val="28"/>
                <w:szCs w:val="28"/>
                <w:shd w:val="clear" w:color="auto" w:fill="FFFFFF"/>
                <w:lang w:val="en-US"/>
              </w:rPr>
              <w:t xml:space="preserve"> </w:t>
            </w:r>
            <w:proofErr w:type="spellStart"/>
            <w:r w:rsidRPr="00920308">
              <w:rPr>
                <w:rFonts w:ascii="Times New Roman" w:hAnsi="Times New Roman"/>
                <w:color w:val="333333"/>
                <w:sz w:val="28"/>
                <w:szCs w:val="28"/>
                <w:shd w:val="clear" w:color="auto" w:fill="FFFFFF"/>
                <w:lang w:val="en-US"/>
              </w:rPr>
              <w:t>persoanei</w:t>
            </w:r>
            <w:proofErr w:type="spellEnd"/>
            <w:r w:rsidRPr="00920308">
              <w:rPr>
                <w:rFonts w:ascii="Times New Roman" w:hAnsi="Times New Roman"/>
                <w:color w:val="333333"/>
                <w:sz w:val="28"/>
                <w:szCs w:val="28"/>
                <w:shd w:val="clear" w:color="auto" w:fill="FFFFFF"/>
                <w:lang w:val="en-US"/>
              </w:rPr>
              <w:t xml:space="preserve"> </w:t>
            </w:r>
            <w:proofErr w:type="spellStart"/>
            <w:r w:rsidRPr="00920308">
              <w:rPr>
                <w:rFonts w:ascii="Times New Roman" w:hAnsi="Times New Roman"/>
                <w:color w:val="333333"/>
                <w:sz w:val="28"/>
                <w:szCs w:val="28"/>
                <w:shd w:val="clear" w:color="auto" w:fill="FFFFFF"/>
                <w:lang w:val="en-US"/>
              </w:rPr>
              <w:t>fizice</w:t>
            </w:r>
            <w:proofErr w:type="spellEnd"/>
            <w:r w:rsidRPr="00920308">
              <w:rPr>
                <w:rFonts w:ascii="Times New Roman" w:hAnsi="Times New Roman"/>
                <w:color w:val="333333"/>
                <w:sz w:val="28"/>
                <w:szCs w:val="28"/>
                <w:shd w:val="clear" w:color="auto" w:fill="FFFFFF"/>
                <w:lang w:val="en-US"/>
              </w:rPr>
              <w:t xml:space="preserve"> </w:t>
            </w:r>
            <w:proofErr w:type="spellStart"/>
            <w:r w:rsidRPr="00920308">
              <w:rPr>
                <w:rFonts w:ascii="Times New Roman" w:hAnsi="Times New Roman"/>
                <w:color w:val="333333"/>
                <w:sz w:val="28"/>
                <w:szCs w:val="28"/>
                <w:shd w:val="clear" w:color="auto" w:fill="FFFFFF"/>
                <w:lang w:val="en-US"/>
              </w:rPr>
              <w:t>prin</w:t>
            </w:r>
            <w:proofErr w:type="spellEnd"/>
            <w:r w:rsidRPr="00920308">
              <w:rPr>
                <w:rFonts w:ascii="Times New Roman" w:hAnsi="Times New Roman"/>
                <w:color w:val="333333"/>
                <w:sz w:val="28"/>
                <w:szCs w:val="28"/>
                <w:shd w:val="clear" w:color="auto" w:fill="FFFFFF"/>
                <w:lang w:val="en-US"/>
              </w:rPr>
              <w:t xml:space="preserve"> </w:t>
            </w:r>
            <w:proofErr w:type="spellStart"/>
            <w:r w:rsidRPr="00920308">
              <w:rPr>
                <w:rFonts w:ascii="Times New Roman" w:hAnsi="Times New Roman"/>
                <w:color w:val="333333"/>
                <w:sz w:val="28"/>
                <w:szCs w:val="28"/>
                <w:shd w:val="clear" w:color="auto" w:fill="FFFFFF"/>
                <w:lang w:val="en-US"/>
              </w:rPr>
              <w:t>încadrarea</w:t>
            </w:r>
            <w:proofErr w:type="spellEnd"/>
            <w:r w:rsidRPr="00920308">
              <w:rPr>
                <w:rFonts w:ascii="Times New Roman" w:hAnsi="Times New Roman"/>
                <w:color w:val="333333"/>
                <w:sz w:val="28"/>
                <w:szCs w:val="28"/>
                <w:shd w:val="clear" w:color="auto" w:fill="FFFFFF"/>
                <w:lang w:val="en-US"/>
              </w:rPr>
              <w:t xml:space="preserve"> </w:t>
            </w:r>
            <w:proofErr w:type="spellStart"/>
            <w:r w:rsidRPr="00920308">
              <w:rPr>
                <w:rFonts w:ascii="Times New Roman" w:hAnsi="Times New Roman"/>
                <w:color w:val="333333"/>
                <w:sz w:val="28"/>
                <w:szCs w:val="28"/>
                <w:shd w:val="clear" w:color="auto" w:fill="FFFFFF"/>
                <w:lang w:val="en-US"/>
              </w:rPr>
              <w:t>în</w:t>
            </w:r>
            <w:proofErr w:type="spellEnd"/>
            <w:r w:rsidRPr="00920308">
              <w:rPr>
                <w:rFonts w:ascii="Times New Roman" w:hAnsi="Times New Roman"/>
                <w:color w:val="333333"/>
                <w:sz w:val="28"/>
                <w:szCs w:val="28"/>
                <w:shd w:val="clear" w:color="auto" w:fill="FFFFFF"/>
                <w:lang w:val="en-US"/>
              </w:rPr>
              <w:t xml:space="preserve"> una </w:t>
            </w:r>
            <w:proofErr w:type="spellStart"/>
            <w:r w:rsidRPr="00920308">
              <w:rPr>
                <w:rFonts w:ascii="Times New Roman" w:hAnsi="Times New Roman"/>
                <w:color w:val="333333"/>
                <w:sz w:val="28"/>
                <w:szCs w:val="28"/>
                <w:shd w:val="clear" w:color="auto" w:fill="FFFFFF"/>
                <w:lang w:val="en-US"/>
              </w:rPr>
              <w:t>dintre</w:t>
            </w:r>
            <w:proofErr w:type="spellEnd"/>
            <w:r w:rsidRPr="00920308">
              <w:rPr>
                <w:rFonts w:ascii="Times New Roman" w:hAnsi="Times New Roman"/>
                <w:color w:val="333333"/>
                <w:sz w:val="28"/>
                <w:szCs w:val="28"/>
                <w:shd w:val="clear" w:color="auto" w:fill="FFFFFF"/>
                <w:lang w:val="en-US"/>
              </w:rPr>
              <w:t xml:space="preserve"> </w:t>
            </w:r>
            <w:proofErr w:type="spellStart"/>
            <w:r w:rsidRPr="00920308">
              <w:rPr>
                <w:rFonts w:ascii="Times New Roman" w:hAnsi="Times New Roman"/>
                <w:color w:val="333333"/>
                <w:sz w:val="28"/>
                <w:szCs w:val="28"/>
                <w:shd w:val="clear" w:color="auto" w:fill="FFFFFF"/>
                <w:lang w:val="en-US"/>
              </w:rPr>
              <w:t>categoriile</w:t>
            </w:r>
            <w:proofErr w:type="spellEnd"/>
            <w:r w:rsidRPr="00920308">
              <w:rPr>
                <w:rFonts w:ascii="Times New Roman" w:hAnsi="Times New Roman"/>
                <w:color w:val="333333"/>
                <w:sz w:val="28"/>
                <w:szCs w:val="28"/>
                <w:shd w:val="clear" w:color="auto" w:fill="FFFFFF"/>
                <w:lang w:val="en-US"/>
              </w:rPr>
              <w:t xml:space="preserve"> de </w:t>
            </w:r>
            <w:proofErr w:type="spellStart"/>
            <w:r w:rsidRPr="00920308">
              <w:rPr>
                <w:rFonts w:ascii="Times New Roman" w:hAnsi="Times New Roman"/>
                <w:color w:val="333333"/>
                <w:sz w:val="28"/>
                <w:szCs w:val="28"/>
                <w:shd w:val="clear" w:color="auto" w:fill="FFFFFF"/>
                <w:lang w:val="en-US"/>
              </w:rPr>
              <w:t>persoane</w:t>
            </w:r>
            <w:proofErr w:type="spellEnd"/>
            <w:r w:rsidRPr="00920308">
              <w:rPr>
                <w:rFonts w:ascii="Times New Roman" w:hAnsi="Times New Roman"/>
                <w:color w:val="333333"/>
                <w:sz w:val="28"/>
                <w:szCs w:val="28"/>
                <w:shd w:val="clear" w:color="auto" w:fill="FFFFFF"/>
                <w:lang w:val="en-US"/>
              </w:rPr>
              <w:t xml:space="preserve"> </w:t>
            </w:r>
            <w:proofErr w:type="spellStart"/>
            <w:r w:rsidRPr="00920308">
              <w:rPr>
                <w:rFonts w:ascii="Times New Roman" w:hAnsi="Times New Roman"/>
                <w:color w:val="333333"/>
                <w:sz w:val="28"/>
                <w:szCs w:val="28"/>
                <w:shd w:val="clear" w:color="auto" w:fill="FFFFFF"/>
                <w:lang w:val="en-US"/>
              </w:rPr>
              <w:t>asigurate</w:t>
            </w:r>
            <w:proofErr w:type="spellEnd"/>
            <w:r w:rsidRPr="00920308">
              <w:rPr>
                <w:rFonts w:ascii="Times New Roman" w:hAnsi="Times New Roman"/>
                <w:color w:val="333333"/>
                <w:sz w:val="28"/>
                <w:szCs w:val="28"/>
                <w:shd w:val="clear" w:color="auto" w:fill="FFFFFF"/>
                <w:lang w:val="en-US"/>
              </w:rPr>
              <w:t>:</w:t>
            </w:r>
          </w:p>
          <w:p w14:paraId="31EE65BC" w14:textId="77777777" w:rsidR="000809C0" w:rsidRPr="00920308" w:rsidRDefault="000809C0" w:rsidP="000809C0">
            <w:pPr>
              <w:pStyle w:val="NormalWeb"/>
              <w:shd w:val="clear" w:color="auto" w:fill="FFFFFF"/>
              <w:ind w:firstLine="284"/>
              <w:rPr>
                <w:rFonts w:ascii="Times New Roman" w:hAnsi="Times New Roman"/>
                <w:sz w:val="28"/>
                <w:szCs w:val="28"/>
                <w:lang w:val="en-US"/>
              </w:rPr>
            </w:pPr>
            <w:r w:rsidRPr="00920308">
              <w:rPr>
                <w:rFonts w:ascii="Times New Roman" w:hAnsi="Times New Roman"/>
                <w:sz w:val="28"/>
                <w:szCs w:val="28"/>
                <w:lang w:val="en-US"/>
              </w:rPr>
              <w:t>[</w:t>
            </w:r>
            <w:r w:rsidRPr="00920308">
              <w:rPr>
                <w:rFonts w:ascii="Times New Roman" w:hAnsi="Times New Roman"/>
                <w:sz w:val="28"/>
                <w:szCs w:val="28"/>
                <w:lang w:val="ro-RO"/>
              </w:rPr>
              <w:t>…</w:t>
            </w:r>
            <w:r w:rsidRPr="00920308">
              <w:rPr>
                <w:rFonts w:ascii="Times New Roman" w:hAnsi="Times New Roman"/>
                <w:sz w:val="28"/>
                <w:szCs w:val="28"/>
                <w:lang w:val="en-US"/>
              </w:rPr>
              <w:t>]</w:t>
            </w:r>
          </w:p>
          <w:p w14:paraId="1EFA92A2" w14:textId="77777777" w:rsidR="000809C0" w:rsidRPr="00920308" w:rsidRDefault="000809C0" w:rsidP="000809C0">
            <w:pPr>
              <w:pStyle w:val="NormalWeb"/>
              <w:shd w:val="clear" w:color="auto" w:fill="FFFFFF"/>
              <w:ind w:firstLine="709"/>
              <w:rPr>
                <w:rFonts w:ascii="Times New Roman" w:hAnsi="Times New Roman"/>
                <w:color w:val="333333"/>
                <w:sz w:val="28"/>
                <w:szCs w:val="28"/>
                <w:lang w:val="ro-MD" w:eastAsia="ro-MD"/>
              </w:rPr>
            </w:pPr>
            <w:r w:rsidRPr="00920308">
              <w:rPr>
                <w:rFonts w:ascii="Times New Roman" w:eastAsia="Times New Roman" w:hAnsi="Times New Roman"/>
                <w:i/>
                <w:iCs/>
                <w:color w:val="333333"/>
                <w:sz w:val="28"/>
                <w:szCs w:val="28"/>
                <w:lang w:val="ro-MD" w:eastAsia="ro-MD"/>
              </w:rPr>
              <w:t>2) persoane asigurate de Guvern </w:t>
            </w:r>
            <w:r w:rsidRPr="00920308">
              <w:rPr>
                <w:rFonts w:ascii="Times New Roman" w:hAnsi="Times New Roman"/>
                <w:color w:val="333333"/>
                <w:sz w:val="28"/>
                <w:szCs w:val="28"/>
                <w:lang w:val="ro-MD" w:eastAsia="ro-MD"/>
              </w:rPr>
              <w:t xml:space="preserve">– persoane fizice neangajate, încadrate în una dintre categoriile indicate la art.4 alin. (4) din Legea nr.1585/1998 cu privire la asigurarea obligatorie de asistență medicală, pentru care Guvernul are calitatea de asigurat și primele de AOAM pentru aceste categorii </w:t>
            </w:r>
            <w:proofErr w:type="spellStart"/>
            <w:r w:rsidRPr="00920308">
              <w:rPr>
                <w:rFonts w:ascii="Times New Roman" w:hAnsi="Times New Roman"/>
                <w:color w:val="333333"/>
                <w:sz w:val="28"/>
                <w:szCs w:val="28"/>
                <w:lang w:val="ro-MD" w:eastAsia="ro-MD"/>
              </w:rPr>
              <w:t>sînt</w:t>
            </w:r>
            <w:proofErr w:type="spellEnd"/>
            <w:r w:rsidRPr="00920308">
              <w:rPr>
                <w:rFonts w:ascii="Times New Roman" w:hAnsi="Times New Roman"/>
                <w:color w:val="333333"/>
                <w:sz w:val="28"/>
                <w:szCs w:val="28"/>
                <w:lang w:val="ro-MD" w:eastAsia="ro-MD"/>
              </w:rPr>
              <w:t xml:space="preserve"> achitate din bugetul de stat </w:t>
            </w:r>
            <w:r w:rsidRPr="00920308">
              <w:rPr>
                <w:rFonts w:ascii="Times New Roman" w:hAnsi="Times New Roman"/>
                <w:color w:val="333333"/>
                <w:sz w:val="28"/>
                <w:szCs w:val="28"/>
                <w:lang w:val="ro-MD" w:eastAsia="ro-MD"/>
              </w:rPr>
              <w:lastRenderedPageBreak/>
              <w:t xml:space="preserve">(cu </w:t>
            </w:r>
            <w:proofErr w:type="spellStart"/>
            <w:r w:rsidRPr="00920308">
              <w:rPr>
                <w:rFonts w:ascii="Times New Roman" w:hAnsi="Times New Roman"/>
                <w:color w:val="333333"/>
                <w:sz w:val="28"/>
                <w:szCs w:val="28"/>
                <w:lang w:val="ro-MD" w:eastAsia="ro-MD"/>
              </w:rPr>
              <w:t>excepţia</w:t>
            </w:r>
            <w:proofErr w:type="spellEnd"/>
            <w:r w:rsidRPr="00920308">
              <w:rPr>
                <w:rFonts w:ascii="Times New Roman" w:hAnsi="Times New Roman"/>
                <w:color w:val="333333"/>
                <w:sz w:val="28"/>
                <w:szCs w:val="28"/>
                <w:lang w:val="ro-MD" w:eastAsia="ro-MD"/>
              </w:rPr>
              <w:t xml:space="preserve"> persoanelor obligate prin lege să se asigure în mod individual);</w:t>
            </w:r>
          </w:p>
          <w:p w14:paraId="0DD8047B" w14:textId="77777777" w:rsidR="000809C0" w:rsidRPr="00920308" w:rsidRDefault="000809C0" w:rsidP="000809C0">
            <w:pPr>
              <w:shd w:val="clear" w:color="auto" w:fill="FFFFFF"/>
              <w:rPr>
                <w:rFonts w:ascii="Times New Roman" w:hAnsi="Times New Roman"/>
                <w:color w:val="333333"/>
                <w:sz w:val="28"/>
                <w:szCs w:val="28"/>
                <w:lang w:val="ro-MD" w:eastAsia="ro-MD"/>
              </w:rPr>
            </w:pPr>
            <w:r w:rsidRPr="00920308">
              <w:rPr>
                <w:rFonts w:ascii="Times New Roman" w:eastAsia="Times New Roman" w:hAnsi="Times New Roman"/>
                <w:i/>
                <w:iCs/>
                <w:color w:val="333333"/>
                <w:sz w:val="28"/>
                <w:szCs w:val="28"/>
                <w:lang w:val="ro-MD" w:eastAsia="ro-MD"/>
              </w:rPr>
              <w:t>3) persoane asigurate în mod individual </w:t>
            </w:r>
            <w:r w:rsidRPr="00920308">
              <w:rPr>
                <w:rFonts w:ascii="Times New Roman" w:hAnsi="Times New Roman"/>
                <w:color w:val="333333"/>
                <w:sz w:val="28"/>
                <w:szCs w:val="28"/>
                <w:lang w:val="ro-MD" w:eastAsia="ro-MD"/>
              </w:rPr>
              <w:t>– persoane fizice neangajate care fac parte din categoriile de plătitori ai primei de AOAM în sumă fixă prevăzute în anexa nr.2 la Legea nr.1593/2002 cu privire la mărimea, modul și termenele de achitare a primelor de asigurare obligatorie de asistență medicală și care au achitat prima de AOAM în sumă fixă în mod individual.</w:t>
            </w:r>
          </w:p>
          <w:p w14:paraId="3C1F47A5" w14:textId="77777777" w:rsidR="000809C0" w:rsidRPr="00920308" w:rsidRDefault="000809C0" w:rsidP="000809C0">
            <w:pPr>
              <w:pStyle w:val="NormalWeb"/>
              <w:shd w:val="clear" w:color="auto" w:fill="FFFFFF"/>
              <w:ind w:firstLine="709"/>
              <w:rPr>
                <w:rFonts w:ascii="Times New Roman" w:hAnsi="Times New Roman"/>
                <w:sz w:val="28"/>
                <w:szCs w:val="28"/>
                <w:lang w:val="ro-RO"/>
              </w:rPr>
            </w:pPr>
          </w:p>
        </w:tc>
        <w:tc>
          <w:tcPr>
            <w:tcW w:w="524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ADACA9B" w14:textId="76E2CFD9" w:rsidR="000809C0" w:rsidRPr="00920308" w:rsidRDefault="000809C0" w:rsidP="004C6729">
            <w:pPr>
              <w:pStyle w:val="NormalWeb"/>
              <w:shd w:val="clear" w:color="auto" w:fill="FFFFFF"/>
              <w:ind w:firstLine="277"/>
              <w:rPr>
                <w:rFonts w:ascii="Times New Roman" w:hAnsi="Times New Roman"/>
                <w:sz w:val="28"/>
                <w:szCs w:val="28"/>
                <w:shd w:val="clear" w:color="auto" w:fill="FFFFFF"/>
                <w:lang w:val="en-US"/>
              </w:rPr>
            </w:pPr>
            <w:r w:rsidRPr="00920308">
              <w:rPr>
                <w:rFonts w:ascii="Times New Roman" w:hAnsi="Times New Roman"/>
                <w:sz w:val="28"/>
                <w:szCs w:val="28"/>
                <w:shd w:val="clear" w:color="auto" w:fill="FFFFFF"/>
                <w:lang w:val="en-US"/>
              </w:rPr>
              <w:lastRenderedPageBreak/>
              <w:t xml:space="preserve">1.2. la </w:t>
            </w:r>
            <w:proofErr w:type="spellStart"/>
            <w:r w:rsidRPr="00920308">
              <w:rPr>
                <w:rFonts w:ascii="Times New Roman" w:hAnsi="Times New Roman"/>
                <w:sz w:val="28"/>
                <w:szCs w:val="28"/>
                <w:shd w:val="clear" w:color="auto" w:fill="FFFFFF"/>
                <w:lang w:val="en-US"/>
              </w:rPr>
              <w:t>punctul</w:t>
            </w:r>
            <w:proofErr w:type="spellEnd"/>
            <w:r w:rsidRPr="00920308">
              <w:rPr>
                <w:rFonts w:ascii="Times New Roman" w:hAnsi="Times New Roman"/>
                <w:sz w:val="28"/>
                <w:szCs w:val="28"/>
                <w:shd w:val="clear" w:color="auto" w:fill="FFFFFF"/>
                <w:lang w:val="en-US"/>
              </w:rPr>
              <w:t xml:space="preserve"> 6 </w:t>
            </w:r>
            <w:proofErr w:type="spellStart"/>
            <w:r w:rsidRPr="00920308">
              <w:rPr>
                <w:rFonts w:ascii="Times New Roman" w:hAnsi="Times New Roman"/>
                <w:sz w:val="28"/>
                <w:szCs w:val="28"/>
                <w:shd w:val="clear" w:color="auto" w:fill="FFFFFF"/>
                <w:lang w:val="en-US"/>
              </w:rPr>
              <w:t>subpunctele</w:t>
            </w:r>
            <w:proofErr w:type="spellEnd"/>
            <w:r w:rsidRPr="00920308">
              <w:rPr>
                <w:rFonts w:ascii="Times New Roman" w:hAnsi="Times New Roman"/>
                <w:sz w:val="28"/>
                <w:szCs w:val="28"/>
                <w:shd w:val="clear" w:color="auto" w:fill="FFFFFF"/>
                <w:lang w:val="en-US"/>
              </w:rPr>
              <w:t xml:space="preserve"> 2) </w:t>
            </w:r>
            <w:proofErr w:type="spellStart"/>
            <w:r w:rsidRPr="00920308">
              <w:rPr>
                <w:rFonts w:ascii="Times New Roman" w:hAnsi="Times New Roman"/>
                <w:sz w:val="28"/>
                <w:szCs w:val="28"/>
                <w:shd w:val="clear" w:color="auto" w:fill="FFFFFF"/>
                <w:lang w:val="en-US"/>
              </w:rPr>
              <w:t>și</w:t>
            </w:r>
            <w:proofErr w:type="spellEnd"/>
            <w:r w:rsidRPr="00920308">
              <w:rPr>
                <w:rFonts w:ascii="Times New Roman" w:hAnsi="Times New Roman"/>
                <w:sz w:val="28"/>
                <w:szCs w:val="28"/>
                <w:shd w:val="clear" w:color="auto" w:fill="FFFFFF"/>
                <w:lang w:val="en-US"/>
              </w:rPr>
              <w:t xml:space="preserve"> 3), </w:t>
            </w:r>
            <w:proofErr w:type="spellStart"/>
            <w:r w:rsidRPr="00920308">
              <w:rPr>
                <w:rFonts w:ascii="Times New Roman" w:hAnsi="Times New Roman"/>
                <w:sz w:val="28"/>
                <w:szCs w:val="28"/>
                <w:shd w:val="clear" w:color="auto" w:fill="FFFFFF"/>
                <w:lang w:val="en-US"/>
              </w:rPr>
              <w:t>după</w:t>
            </w:r>
            <w:proofErr w:type="spellEnd"/>
            <w:r w:rsidRPr="00920308">
              <w:rPr>
                <w:rFonts w:ascii="Times New Roman" w:hAnsi="Times New Roman"/>
                <w:sz w:val="28"/>
                <w:szCs w:val="28"/>
                <w:shd w:val="clear" w:color="auto" w:fill="FFFFFF"/>
                <w:lang w:val="en-US"/>
              </w:rPr>
              <w:t xml:space="preserve"> </w:t>
            </w:r>
            <w:proofErr w:type="spellStart"/>
            <w:r w:rsidRPr="00920308">
              <w:rPr>
                <w:rFonts w:ascii="Times New Roman" w:hAnsi="Times New Roman"/>
                <w:sz w:val="28"/>
                <w:szCs w:val="28"/>
                <w:shd w:val="clear" w:color="auto" w:fill="FFFFFF"/>
                <w:lang w:val="en-US"/>
              </w:rPr>
              <w:t>cuvântul</w:t>
            </w:r>
            <w:proofErr w:type="spellEnd"/>
            <w:r w:rsidRPr="00920308">
              <w:rPr>
                <w:rFonts w:ascii="Times New Roman" w:hAnsi="Times New Roman"/>
                <w:sz w:val="28"/>
                <w:szCs w:val="28"/>
                <w:shd w:val="clear" w:color="auto" w:fill="FFFFFF"/>
                <w:lang w:val="en-US"/>
              </w:rPr>
              <w:t xml:space="preserve"> „</w:t>
            </w:r>
            <w:proofErr w:type="spellStart"/>
            <w:r w:rsidRPr="00920308">
              <w:rPr>
                <w:rFonts w:ascii="Times New Roman" w:hAnsi="Times New Roman"/>
                <w:sz w:val="28"/>
                <w:szCs w:val="28"/>
                <w:shd w:val="clear" w:color="auto" w:fill="FFFFFF"/>
                <w:lang w:val="en-US"/>
              </w:rPr>
              <w:t>neangajate</w:t>
            </w:r>
            <w:proofErr w:type="spellEnd"/>
            <w:r w:rsidRPr="00920308">
              <w:rPr>
                <w:rFonts w:ascii="Times New Roman" w:hAnsi="Times New Roman"/>
                <w:sz w:val="28"/>
                <w:szCs w:val="28"/>
                <w:shd w:val="clear" w:color="auto" w:fill="FFFFFF"/>
                <w:lang w:val="en-US"/>
              </w:rPr>
              <w:t>”</w:t>
            </w:r>
            <w:r w:rsidR="004C6729" w:rsidRPr="00920308">
              <w:rPr>
                <w:rFonts w:ascii="Times New Roman" w:hAnsi="Times New Roman"/>
                <w:sz w:val="28"/>
                <w:szCs w:val="28"/>
                <w:shd w:val="clear" w:color="auto" w:fill="FFFFFF"/>
                <w:lang w:val="en-US"/>
              </w:rPr>
              <w:t>,</w:t>
            </w:r>
            <w:r w:rsidRPr="00920308">
              <w:rPr>
                <w:rFonts w:ascii="Times New Roman" w:hAnsi="Times New Roman"/>
                <w:sz w:val="28"/>
                <w:szCs w:val="28"/>
                <w:shd w:val="clear" w:color="auto" w:fill="FFFFFF"/>
                <w:lang w:val="en-US"/>
              </w:rPr>
              <w:t xml:space="preserve"> se </w:t>
            </w:r>
            <w:proofErr w:type="spellStart"/>
            <w:r w:rsidRPr="00920308">
              <w:rPr>
                <w:rFonts w:ascii="Times New Roman" w:hAnsi="Times New Roman"/>
                <w:sz w:val="28"/>
                <w:szCs w:val="28"/>
                <w:shd w:val="clear" w:color="auto" w:fill="FFFFFF"/>
                <w:lang w:val="en-US"/>
              </w:rPr>
              <w:t>introduc</w:t>
            </w:r>
            <w:proofErr w:type="spellEnd"/>
            <w:r w:rsidRPr="00920308">
              <w:rPr>
                <w:rFonts w:ascii="Times New Roman" w:hAnsi="Times New Roman"/>
                <w:sz w:val="28"/>
                <w:szCs w:val="28"/>
                <w:shd w:val="clear" w:color="auto" w:fill="FFFFFF"/>
                <w:lang w:val="en-US"/>
              </w:rPr>
              <w:t xml:space="preserve"> </w:t>
            </w:r>
            <w:proofErr w:type="spellStart"/>
            <w:r w:rsidRPr="00920308">
              <w:rPr>
                <w:rFonts w:ascii="Times New Roman" w:hAnsi="Times New Roman"/>
                <w:sz w:val="28"/>
                <w:szCs w:val="28"/>
                <w:shd w:val="clear" w:color="auto" w:fill="FFFFFF"/>
                <w:lang w:val="en-US"/>
              </w:rPr>
              <w:t>cuvintele</w:t>
            </w:r>
            <w:proofErr w:type="spellEnd"/>
            <w:r w:rsidRPr="00920308">
              <w:rPr>
                <w:rFonts w:ascii="Times New Roman" w:hAnsi="Times New Roman"/>
                <w:sz w:val="28"/>
                <w:szCs w:val="28"/>
                <w:shd w:val="clear" w:color="auto" w:fill="FFFFFF"/>
                <w:lang w:val="en-US"/>
              </w:rPr>
              <w:t xml:space="preserve"> „cu </w:t>
            </w:r>
            <w:proofErr w:type="spellStart"/>
            <w:r w:rsidRPr="00920308">
              <w:rPr>
                <w:rFonts w:ascii="Times New Roman" w:hAnsi="Times New Roman"/>
                <w:sz w:val="28"/>
                <w:szCs w:val="28"/>
                <w:shd w:val="clear" w:color="auto" w:fill="FFFFFF"/>
                <w:lang w:val="en-US"/>
              </w:rPr>
              <w:t>domiciliul</w:t>
            </w:r>
            <w:proofErr w:type="spellEnd"/>
            <w:r w:rsidRPr="00920308">
              <w:rPr>
                <w:rFonts w:ascii="Times New Roman" w:hAnsi="Times New Roman"/>
                <w:sz w:val="28"/>
                <w:szCs w:val="28"/>
                <w:shd w:val="clear" w:color="auto" w:fill="FFFFFF"/>
                <w:lang w:val="en-US"/>
              </w:rPr>
              <w:t xml:space="preserve"> </w:t>
            </w:r>
            <w:proofErr w:type="spellStart"/>
            <w:r w:rsidRPr="00920308">
              <w:rPr>
                <w:rFonts w:ascii="Times New Roman" w:hAnsi="Times New Roman"/>
                <w:sz w:val="28"/>
                <w:szCs w:val="28"/>
                <w:shd w:val="clear" w:color="auto" w:fill="FFFFFF"/>
                <w:lang w:val="en-US"/>
              </w:rPr>
              <w:t>în</w:t>
            </w:r>
            <w:proofErr w:type="spellEnd"/>
            <w:r w:rsidRPr="00920308">
              <w:rPr>
                <w:rFonts w:ascii="Times New Roman" w:hAnsi="Times New Roman"/>
                <w:sz w:val="28"/>
                <w:szCs w:val="28"/>
                <w:shd w:val="clear" w:color="auto" w:fill="FFFFFF"/>
                <w:lang w:val="en-US"/>
              </w:rPr>
              <w:t xml:space="preserve"> </w:t>
            </w:r>
            <w:proofErr w:type="spellStart"/>
            <w:r w:rsidRPr="00920308">
              <w:rPr>
                <w:rFonts w:ascii="Times New Roman" w:hAnsi="Times New Roman"/>
                <w:sz w:val="28"/>
                <w:szCs w:val="28"/>
                <w:shd w:val="clear" w:color="auto" w:fill="FFFFFF"/>
                <w:lang w:val="en-US"/>
              </w:rPr>
              <w:t>Republica</w:t>
            </w:r>
            <w:proofErr w:type="spellEnd"/>
            <w:r w:rsidRPr="00920308">
              <w:rPr>
                <w:rFonts w:ascii="Times New Roman" w:hAnsi="Times New Roman"/>
                <w:sz w:val="28"/>
                <w:szCs w:val="28"/>
                <w:shd w:val="clear" w:color="auto" w:fill="FFFFFF"/>
                <w:lang w:val="en-US"/>
              </w:rPr>
              <w:t xml:space="preserve"> Moldova”</w:t>
            </w:r>
            <w:r w:rsidR="004C6729" w:rsidRPr="00920308">
              <w:rPr>
                <w:rFonts w:ascii="Times New Roman" w:hAnsi="Times New Roman"/>
                <w:sz w:val="28"/>
                <w:szCs w:val="28"/>
                <w:shd w:val="clear" w:color="auto" w:fill="FFFFFF"/>
                <w:lang w:val="en-US"/>
              </w:rPr>
              <w:t>;</w:t>
            </w:r>
          </w:p>
          <w:p w14:paraId="170C5A23" w14:textId="77777777" w:rsidR="000809C0" w:rsidRPr="00920308" w:rsidRDefault="000809C0" w:rsidP="000809C0">
            <w:pPr>
              <w:pStyle w:val="NormalWeb"/>
              <w:shd w:val="clear" w:color="auto" w:fill="FFFFFF"/>
              <w:ind w:firstLine="709"/>
              <w:rPr>
                <w:rFonts w:ascii="Times New Roman" w:hAnsi="Times New Roman"/>
                <w:sz w:val="28"/>
                <w:szCs w:val="28"/>
                <w:shd w:val="clear" w:color="auto" w:fill="FFFFFF"/>
                <w:lang w:val="en-US"/>
              </w:rPr>
            </w:pPr>
          </w:p>
        </w:tc>
        <w:tc>
          <w:tcPr>
            <w:tcW w:w="481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0BC2E4A" w14:textId="77777777" w:rsidR="000809C0" w:rsidRPr="00920308" w:rsidRDefault="000809C0" w:rsidP="000809C0">
            <w:pPr>
              <w:pStyle w:val="NormalWeb"/>
              <w:shd w:val="clear" w:color="auto" w:fill="FFFFFF"/>
              <w:ind w:firstLine="709"/>
              <w:rPr>
                <w:rFonts w:ascii="Times New Roman" w:hAnsi="Times New Roman"/>
                <w:color w:val="333333"/>
                <w:sz w:val="28"/>
                <w:szCs w:val="28"/>
                <w:shd w:val="clear" w:color="auto" w:fill="FFFFFF"/>
                <w:lang w:val="en-US"/>
              </w:rPr>
            </w:pPr>
            <w:r w:rsidRPr="00920308">
              <w:rPr>
                <w:rFonts w:ascii="Times New Roman" w:hAnsi="Times New Roman"/>
                <w:color w:val="333333"/>
                <w:sz w:val="28"/>
                <w:szCs w:val="28"/>
                <w:shd w:val="clear" w:color="auto" w:fill="FFFFFF"/>
                <w:lang w:val="en-US"/>
              </w:rPr>
              <w:t xml:space="preserve">6. </w:t>
            </w:r>
            <w:proofErr w:type="spellStart"/>
            <w:r w:rsidRPr="00920308">
              <w:rPr>
                <w:rFonts w:ascii="Times New Roman" w:hAnsi="Times New Roman"/>
                <w:color w:val="333333"/>
                <w:sz w:val="28"/>
                <w:szCs w:val="28"/>
                <w:shd w:val="clear" w:color="auto" w:fill="FFFFFF"/>
                <w:lang w:val="en-US"/>
              </w:rPr>
              <w:t>Statutul</w:t>
            </w:r>
            <w:proofErr w:type="spellEnd"/>
            <w:r w:rsidRPr="00920308">
              <w:rPr>
                <w:rFonts w:ascii="Times New Roman" w:hAnsi="Times New Roman"/>
                <w:color w:val="333333"/>
                <w:sz w:val="28"/>
                <w:szCs w:val="28"/>
                <w:shd w:val="clear" w:color="auto" w:fill="FFFFFF"/>
                <w:lang w:val="en-US"/>
              </w:rPr>
              <w:t xml:space="preserve"> de </w:t>
            </w:r>
            <w:proofErr w:type="spellStart"/>
            <w:r w:rsidRPr="00920308">
              <w:rPr>
                <w:rFonts w:ascii="Times New Roman" w:hAnsi="Times New Roman"/>
                <w:color w:val="333333"/>
                <w:sz w:val="28"/>
                <w:szCs w:val="28"/>
                <w:shd w:val="clear" w:color="auto" w:fill="FFFFFF"/>
                <w:lang w:val="en-US"/>
              </w:rPr>
              <w:t>persoană</w:t>
            </w:r>
            <w:proofErr w:type="spellEnd"/>
            <w:r w:rsidRPr="00920308">
              <w:rPr>
                <w:rFonts w:ascii="Times New Roman" w:hAnsi="Times New Roman"/>
                <w:color w:val="333333"/>
                <w:sz w:val="28"/>
                <w:szCs w:val="28"/>
                <w:shd w:val="clear" w:color="auto" w:fill="FFFFFF"/>
                <w:lang w:val="en-US"/>
              </w:rPr>
              <w:t xml:space="preserve"> </w:t>
            </w:r>
            <w:proofErr w:type="spellStart"/>
            <w:r w:rsidRPr="00920308">
              <w:rPr>
                <w:rFonts w:ascii="Times New Roman" w:hAnsi="Times New Roman"/>
                <w:color w:val="333333"/>
                <w:sz w:val="28"/>
                <w:szCs w:val="28"/>
                <w:shd w:val="clear" w:color="auto" w:fill="FFFFFF"/>
                <w:lang w:val="en-US"/>
              </w:rPr>
              <w:t>asigurată</w:t>
            </w:r>
            <w:proofErr w:type="spellEnd"/>
            <w:r w:rsidRPr="00920308">
              <w:rPr>
                <w:rFonts w:ascii="Times New Roman" w:hAnsi="Times New Roman"/>
                <w:color w:val="333333"/>
                <w:sz w:val="28"/>
                <w:szCs w:val="28"/>
                <w:shd w:val="clear" w:color="auto" w:fill="FFFFFF"/>
                <w:lang w:val="en-US"/>
              </w:rPr>
              <w:t xml:space="preserve"> </w:t>
            </w:r>
            <w:proofErr w:type="spellStart"/>
            <w:r w:rsidRPr="00920308">
              <w:rPr>
                <w:rFonts w:ascii="Times New Roman" w:hAnsi="Times New Roman"/>
                <w:color w:val="333333"/>
                <w:sz w:val="28"/>
                <w:szCs w:val="28"/>
                <w:shd w:val="clear" w:color="auto" w:fill="FFFFFF"/>
                <w:lang w:val="en-US"/>
              </w:rPr>
              <w:t>în</w:t>
            </w:r>
            <w:proofErr w:type="spellEnd"/>
            <w:r w:rsidRPr="00920308">
              <w:rPr>
                <w:rFonts w:ascii="Times New Roman" w:hAnsi="Times New Roman"/>
                <w:color w:val="333333"/>
                <w:sz w:val="28"/>
                <w:szCs w:val="28"/>
                <w:shd w:val="clear" w:color="auto" w:fill="FFFFFF"/>
                <w:lang w:val="en-US"/>
              </w:rPr>
              <w:t xml:space="preserve"> </w:t>
            </w:r>
            <w:proofErr w:type="spellStart"/>
            <w:r w:rsidRPr="00920308">
              <w:rPr>
                <w:rFonts w:ascii="Times New Roman" w:hAnsi="Times New Roman"/>
                <w:color w:val="333333"/>
                <w:sz w:val="28"/>
                <w:szCs w:val="28"/>
                <w:shd w:val="clear" w:color="auto" w:fill="FFFFFF"/>
                <w:lang w:val="en-US"/>
              </w:rPr>
              <w:t>sistemul</w:t>
            </w:r>
            <w:proofErr w:type="spellEnd"/>
            <w:r w:rsidRPr="00920308">
              <w:rPr>
                <w:rFonts w:ascii="Times New Roman" w:hAnsi="Times New Roman"/>
                <w:color w:val="333333"/>
                <w:sz w:val="28"/>
                <w:szCs w:val="28"/>
                <w:shd w:val="clear" w:color="auto" w:fill="FFFFFF"/>
                <w:lang w:val="en-US"/>
              </w:rPr>
              <w:t xml:space="preserve"> AOAM </w:t>
            </w:r>
            <w:proofErr w:type="spellStart"/>
            <w:r w:rsidRPr="00920308">
              <w:rPr>
                <w:rFonts w:ascii="Times New Roman" w:hAnsi="Times New Roman"/>
                <w:color w:val="333333"/>
                <w:sz w:val="28"/>
                <w:szCs w:val="28"/>
                <w:shd w:val="clear" w:color="auto" w:fill="FFFFFF"/>
                <w:lang w:val="en-US"/>
              </w:rPr>
              <w:t>este</w:t>
            </w:r>
            <w:proofErr w:type="spellEnd"/>
            <w:r w:rsidRPr="00920308">
              <w:rPr>
                <w:rFonts w:ascii="Times New Roman" w:hAnsi="Times New Roman"/>
                <w:color w:val="333333"/>
                <w:sz w:val="28"/>
                <w:szCs w:val="28"/>
                <w:shd w:val="clear" w:color="auto" w:fill="FFFFFF"/>
                <w:lang w:val="en-US"/>
              </w:rPr>
              <w:t xml:space="preserve"> o </w:t>
            </w:r>
            <w:proofErr w:type="spellStart"/>
            <w:r w:rsidRPr="00920308">
              <w:rPr>
                <w:rFonts w:ascii="Times New Roman" w:hAnsi="Times New Roman"/>
                <w:color w:val="333333"/>
                <w:sz w:val="28"/>
                <w:szCs w:val="28"/>
                <w:shd w:val="clear" w:color="auto" w:fill="FFFFFF"/>
                <w:lang w:val="en-US"/>
              </w:rPr>
              <w:t>calitate</w:t>
            </w:r>
            <w:proofErr w:type="spellEnd"/>
            <w:r w:rsidRPr="00920308">
              <w:rPr>
                <w:rFonts w:ascii="Times New Roman" w:hAnsi="Times New Roman"/>
                <w:color w:val="333333"/>
                <w:sz w:val="28"/>
                <w:szCs w:val="28"/>
                <w:shd w:val="clear" w:color="auto" w:fill="FFFFFF"/>
                <w:lang w:val="en-US"/>
              </w:rPr>
              <w:t xml:space="preserve"> </w:t>
            </w:r>
            <w:proofErr w:type="spellStart"/>
            <w:r w:rsidRPr="00920308">
              <w:rPr>
                <w:rFonts w:ascii="Times New Roman" w:hAnsi="Times New Roman"/>
                <w:color w:val="333333"/>
                <w:sz w:val="28"/>
                <w:szCs w:val="28"/>
                <w:shd w:val="clear" w:color="auto" w:fill="FFFFFF"/>
                <w:lang w:val="en-US"/>
              </w:rPr>
              <w:t>atribuită</w:t>
            </w:r>
            <w:proofErr w:type="spellEnd"/>
            <w:r w:rsidRPr="00920308">
              <w:rPr>
                <w:rFonts w:ascii="Times New Roman" w:hAnsi="Times New Roman"/>
                <w:color w:val="333333"/>
                <w:sz w:val="28"/>
                <w:szCs w:val="28"/>
                <w:shd w:val="clear" w:color="auto" w:fill="FFFFFF"/>
                <w:lang w:val="en-US"/>
              </w:rPr>
              <w:t xml:space="preserve"> </w:t>
            </w:r>
            <w:proofErr w:type="spellStart"/>
            <w:r w:rsidRPr="00920308">
              <w:rPr>
                <w:rFonts w:ascii="Times New Roman" w:hAnsi="Times New Roman"/>
                <w:color w:val="333333"/>
                <w:sz w:val="28"/>
                <w:szCs w:val="28"/>
                <w:shd w:val="clear" w:color="auto" w:fill="FFFFFF"/>
                <w:lang w:val="en-US"/>
              </w:rPr>
              <w:t>persoanei</w:t>
            </w:r>
            <w:proofErr w:type="spellEnd"/>
            <w:r w:rsidRPr="00920308">
              <w:rPr>
                <w:rFonts w:ascii="Times New Roman" w:hAnsi="Times New Roman"/>
                <w:color w:val="333333"/>
                <w:sz w:val="28"/>
                <w:szCs w:val="28"/>
                <w:shd w:val="clear" w:color="auto" w:fill="FFFFFF"/>
                <w:lang w:val="en-US"/>
              </w:rPr>
              <w:t xml:space="preserve"> </w:t>
            </w:r>
            <w:proofErr w:type="spellStart"/>
            <w:r w:rsidRPr="00920308">
              <w:rPr>
                <w:rFonts w:ascii="Times New Roman" w:hAnsi="Times New Roman"/>
                <w:color w:val="333333"/>
                <w:sz w:val="28"/>
                <w:szCs w:val="28"/>
                <w:shd w:val="clear" w:color="auto" w:fill="FFFFFF"/>
                <w:lang w:val="en-US"/>
              </w:rPr>
              <w:t>fizice</w:t>
            </w:r>
            <w:proofErr w:type="spellEnd"/>
            <w:r w:rsidRPr="00920308">
              <w:rPr>
                <w:rFonts w:ascii="Times New Roman" w:hAnsi="Times New Roman"/>
                <w:color w:val="333333"/>
                <w:sz w:val="28"/>
                <w:szCs w:val="28"/>
                <w:shd w:val="clear" w:color="auto" w:fill="FFFFFF"/>
                <w:lang w:val="en-US"/>
              </w:rPr>
              <w:t xml:space="preserve"> </w:t>
            </w:r>
            <w:proofErr w:type="spellStart"/>
            <w:r w:rsidRPr="00920308">
              <w:rPr>
                <w:rFonts w:ascii="Times New Roman" w:hAnsi="Times New Roman"/>
                <w:color w:val="333333"/>
                <w:sz w:val="28"/>
                <w:szCs w:val="28"/>
                <w:shd w:val="clear" w:color="auto" w:fill="FFFFFF"/>
                <w:lang w:val="en-US"/>
              </w:rPr>
              <w:t>prin</w:t>
            </w:r>
            <w:proofErr w:type="spellEnd"/>
            <w:r w:rsidRPr="00920308">
              <w:rPr>
                <w:rFonts w:ascii="Times New Roman" w:hAnsi="Times New Roman"/>
                <w:color w:val="333333"/>
                <w:sz w:val="28"/>
                <w:szCs w:val="28"/>
                <w:shd w:val="clear" w:color="auto" w:fill="FFFFFF"/>
                <w:lang w:val="en-US"/>
              </w:rPr>
              <w:t xml:space="preserve"> </w:t>
            </w:r>
            <w:proofErr w:type="spellStart"/>
            <w:r w:rsidRPr="00920308">
              <w:rPr>
                <w:rFonts w:ascii="Times New Roman" w:hAnsi="Times New Roman"/>
                <w:color w:val="333333"/>
                <w:sz w:val="28"/>
                <w:szCs w:val="28"/>
                <w:shd w:val="clear" w:color="auto" w:fill="FFFFFF"/>
                <w:lang w:val="en-US"/>
              </w:rPr>
              <w:t>încadrarea</w:t>
            </w:r>
            <w:proofErr w:type="spellEnd"/>
            <w:r w:rsidRPr="00920308">
              <w:rPr>
                <w:rFonts w:ascii="Times New Roman" w:hAnsi="Times New Roman"/>
                <w:color w:val="333333"/>
                <w:sz w:val="28"/>
                <w:szCs w:val="28"/>
                <w:shd w:val="clear" w:color="auto" w:fill="FFFFFF"/>
                <w:lang w:val="en-US"/>
              </w:rPr>
              <w:t xml:space="preserve"> </w:t>
            </w:r>
            <w:proofErr w:type="spellStart"/>
            <w:r w:rsidRPr="00920308">
              <w:rPr>
                <w:rFonts w:ascii="Times New Roman" w:hAnsi="Times New Roman"/>
                <w:color w:val="333333"/>
                <w:sz w:val="28"/>
                <w:szCs w:val="28"/>
                <w:shd w:val="clear" w:color="auto" w:fill="FFFFFF"/>
                <w:lang w:val="en-US"/>
              </w:rPr>
              <w:t>în</w:t>
            </w:r>
            <w:proofErr w:type="spellEnd"/>
            <w:r w:rsidRPr="00920308">
              <w:rPr>
                <w:rFonts w:ascii="Times New Roman" w:hAnsi="Times New Roman"/>
                <w:color w:val="333333"/>
                <w:sz w:val="28"/>
                <w:szCs w:val="28"/>
                <w:shd w:val="clear" w:color="auto" w:fill="FFFFFF"/>
                <w:lang w:val="en-US"/>
              </w:rPr>
              <w:t xml:space="preserve"> una </w:t>
            </w:r>
            <w:proofErr w:type="spellStart"/>
            <w:r w:rsidRPr="00920308">
              <w:rPr>
                <w:rFonts w:ascii="Times New Roman" w:hAnsi="Times New Roman"/>
                <w:color w:val="333333"/>
                <w:sz w:val="28"/>
                <w:szCs w:val="28"/>
                <w:shd w:val="clear" w:color="auto" w:fill="FFFFFF"/>
                <w:lang w:val="en-US"/>
              </w:rPr>
              <w:t>dintre</w:t>
            </w:r>
            <w:proofErr w:type="spellEnd"/>
            <w:r w:rsidRPr="00920308">
              <w:rPr>
                <w:rFonts w:ascii="Times New Roman" w:hAnsi="Times New Roman"/>
                <w:color w:val="333333"/>
                <w:sz w:val="28"/>
                <w:szCs w:val="28"/>
                <w:shd w:val="clear" w:color="auto" w:fill="FFFFFF"/>
                <w:lang w:val="en-US"/>
              </w:rPr>
              <w:t xml:space="preserve"> </w:t>
            </w:r>
            <w:proofErr w:type="spellStart"/>
            <w:r w:rsidRPr="00920308">
              <w:rPr>
                <w:rFonts w:ascii="Times New Roman" w:hAnsi="Times New Roman"/>
                <w:color w:val="333333"/>
                <w:sz w:val="28"/>
                <w:szCs w:val="28"/>
                <w:shd w:val="clear" w:color="auto" w:fill="FFFFFF"/>
                <w:lang w:val="en-US"/>
              </w:rPr>
              <w:t>categoriile</w:t>
            </w:r>
            <w:proofErr w:type="spellEnd"/>
            <w:r w:rsidRPr="00920308">
              <w:rPr>
                <w:rFonts w:ascii="Times New Roman" w:hAnsi="Times New Roman"/>
                <w:color w:val="333333"/>
                <w:sz w:val="28"/>
                <w:szCs w:val="28"/>
                <w:shd w:val="clear" w:color="auto" w:fill="FFFFFF"/>
                <w:lang w:val="en-US"/>
              </w:rPr>
              <w:t xml:space="preserve"> de </w:t>
            </w:r>
            <w:proofErr w:type="spellStart"/>
            <w:r w:rsidRPr="00920308">
              <w:rPr>
                <w:rFonts w:ascii="Times New Roman" w:hAnsi="Times New Roman"/>
                <w:color w:val="333333"/>
                <w:sz w:val="28"/>
                <w:szCs w:val="28"/>
                <w:shd w:val="clear" w:color="auto" w:fill="FFFFFF"/>
                <w:lang w:val="en-US"/>
              </w:rPr>
              <w:t>persoane</w:t>
            </w:r>
            <w:proofErr w:type="spellEnd"/>
            <w:r w:rsidRPr="00920308">
              <w:rPr>
                <w:rFonts w:ascii="Times New Roman" w:hAnsi="Times New Roman"/>
                <w:color w:val="333333"/>
                <w:sz w:val="28"/>
                <w:szCs w:val="28"/>
                <w:shd w:val="clear" w:color="auto" w:fill="FFFFFF"/>
                <w:lang w:val="en-US"/>
              </w:rPr>
              <w:t xml:space="preserve"> </w:t>
            </w:r>
            <w:proofErr w:type="spellStart"/>
            <w:r w:rsidRPr="00920308">
              <w:rPr>
                <w:rFonts w:ascii="Times New Roman" w:hAnsi="Times New Roman"/>
                <w:color w:val="333333"/>
                <w:sz w:val="28"/>
                <w:szCs w:val="28"/>
                <w:shd w:val="clear" w:color="auto" w:fill="FFFFFF"/>
                <w:lang w:val="en-US"/>
              </w:rPr>
              <w:t>asigurate</w:t>
            </w:r>
            <w:proofErr w:type="spellEnd"/>
            <w:r w:rsidRPr="00920308">
              <w:rPr>
                <w:rFonts w:ascii="Times New Roman" w:hAnsi="Times New Roman"/>
                <w:color w:val="333333"/>
                <w:sz w:val="28"/>
                <w:szCs w:val="28"/>
                <w:shd w:val="clear" w:color="auto" w:fill="FFFFFF"/>
                <w:lang w:val="en-US"/>
              </w:rPr>
              <w:t>:</w:t>
            </w:r>
          </w:p>
          <w:p w14:paraId="2E48AB5E" w14:textId="77777777" w:rsidR="000809C0" w:rsidRPr="00920308" w:rsidRDefault="000809C0" w:rsidP="000809C0">
            <w:pPr>
              <w:pStyle w:val="NormalWeb"/>
              <w:shd w:val="clear" w:color="auto" w:fill="FFFFFF"/>
              <w:ind w:firstLine="284"/>
              <w:rPr>
                <w:rFonts w:ascii="Times New Roman" w:hAnsi="Times New Roman"/>
                <w:sz w:val="28"/>
                <w:szCs w:val="28"/>
                <w:lang w:val="en-US"/>
              </w:rPr>
            </w:pPr>
            <w:r w:rsidRPr="00920308">
              <w:rPr>
                <w:rFonts w:ascii="Times New Roman" w:hAnsi="Times New Roman"/>
                <w:sz w:val="28"/>
                <w:szCs w:val="28"/>
                <w:lang w:val="en-US"/>
              </w:rPr>
              <w:t>[</w:t>
            </w:r>
            <w:r w:rsidRPr="00920308">
              <w:rPr>
                <w:rFonts w:ascii="Times New Roman" w:hAnsi="Times New Roman"/>
                <w:sz w:val="28"/>
                <w:szCs w:val="28"/>
                <w:lang w:val="ro-RO"/>
              </w:rPr>
              <w:t>…</w:t>
            </w:r>
            <w:r w:rsidRPr="00920308">
              <w:rPr>
                <w:rFonts w:ascii="Times New Roman" w:hAnsi="Times New Roman"/>
                <w:sz w:val="28"/>
                <w:szCs w:val="28"/>
                <w:lang w:val="en-US"/>
              </w:rPr>
              <w:t>]</w:t>
            </w:r>
          </w:p>
          <w:p w14:paraId="34E310DD" w14:textId="77777777" w:rsidR="000809C0" w:rsidRPr="00920308" w:rsidRDefault="000809C0" w:rsidP="000809C0">
            <w:pPr>
              <w:pStyle w:val="NormalWeb"/>
              <w:shd w:val="clear" w:color="auto" w:fill="FFFFFF"/>
              <w:ind w:firstLine="709"/>
              <w:rPr>
                <w:rFonts w:ascii="Times New Roman" w:hAnsi="Times New Roman"/>
                <w:color w:val="333333"/>
                <w:sz w:val="28"/>
                <w:szCs w:val="28"/>
                <w:shd w:val="clear" w:color="auto" w:fill="FFFFFF"/>
                <w:lang w:val="en-US"/>
              </w:rPr>
            </w:pPr>
          </w:p>
          <w:p w14:paraId="3CA4D2D1" w14:textId="77777777" w:rsidR="000809C0" w:rsidRPr="00920308" w:rsidRDefault="000809C0" w:rsidP="000809C0">
            <w:pPr>
              <w:pStyle w:val="NormalWeb"/>
              <w:shd w:val="clear" w:color="auto" w:fill="FFFFFF"/>
              <w:ind w:firstLine="709"/>
              <w:rPr>
                <w:rFonts w:ascii="Times New Roman" w:hAnsi="Times New Roman"/>
                <w:color w:val="333333"/>
                <w:sz w:val="28"/>
                <w:szCs w:val="28"/>
                <w:lang w:val="ro-MD" w:eastAsia="ro-MD"/>
              </w:rPr>
            </w:pPr>
            <w:r w:rsidRPr="00920308">
              <w:rPr>
                <w:rFonts w:ascii="Times New Roman" w:eastAsia="Times New Roman" w:hAnsi="Times New Roman"/>
                <w:i/>
                <w:iCs/>
                <w:color w:val="333333"/>
                <w:sz w:val="28"/>
                <w:szCs w:val="28"/>
                <w:lang w:val="ro-MD" w:eastAsia="ro-MD"/>
              </w:rPr>
              <w:t>2) persoane asigurate de Guvern </w:t>
            </w:r>
            <w:r w:rsidRPr="00920308">
              <w:rPr>
                <w:rFonts w:ascii="Times New Roman" w:hAnsi="Times New Roman"/>
                <w:color w:val="333333"/>
                <w:sz w:val="28"/>
                <w:szCs w:val="28"/>
                <w:lang w:val="ro-MD" w:eastAsia="ro-MD"/>
              </w:rPr>
              <w:t xml:space="preserve">– persoane fizice neangajate </w:t>
            </w:r>
            <w:r w:rsidRPr="00920308">
              <w:rPr>
                <w:rFonts w:ascii="Times New Roman" w:hAnsi="Times New Roman"/>
                <w:b/>
                <w:bCs/>
                <w:sz w:val="28"/>
                <w:szCs w:val="28"/>
                <w:shd w:val="clear" w:color="auto" w:fill="FFFFFF"/>
                <w:lang w:val="en-US"/>
              </w:rPr>
              <w:t xml:space="preserve">cu </w:t>
            </w:r>
            <w:proofErr w:type="spellStart"/>
            <w:r w:rsidRPr="00920308">
              <w:rPr>
                <w:rFonts w:ascii="Times New Roman" w:hAnsi="Times New Roman"/>
                <w:b/>
                <w:bCs/>
                <w:sz w:val="28"/>
                <w:szCs w:val="28"/>
                <w:shd w:val="clear" w:color="auto" w:fill="FFFFFF"/>
                <w:lang w:val="en-US"/>
              </w:rPr>
              <w:t>domiciliul</w:t>
            </w:r>
            <w:proofErr w:type="spellEnd"/>
            <w:r w:rsidRPr="00920308">
              <w:rPr>
                <w:rFonts w:ascii="Times New Roman" w:hAnsi="Times New Roman"/>
                <w:b/>
                <w:bCs/>
                <w:sz w:val="28"/>
                <w:szCs w:val="28"/>
                <w:shd w:val="clear" w:color="auto" w:fill="FFFFFF"/>
                <w:lang w:val="en-US"/>
              </w:rPr>
              <w:t xml:space="preserve"> </w:t>
            </w:r>
            <w:proofErr w:type="spellStart"/>
            <w:r w:rsidRPr="00920308">
              <w:rPr>
                <w:rFonts w:ascii="Times New Roman" w:hAnsi="Times New Roman"/>
                <w:b/>
                <w:bCs/>
                <w:sz w:val="28"/>
                <w:szCs w:val="28"/>
                <w:shd w:val="clear" w:color="auto" w:fill="FFFFFF"/>
                <w:lang w:val="en-US"/>
              </w:rPr>
              <w:t>în</w:t>
            </w:r>
            <w:proofErr w:type="spellEnd"/>
            <w:r w:rsidRPr="00920308">
              <w:rPr>
                <w:rFonts w:ascii="Times New Roman" w:hAnsi="Times New Roman"/>
                <w:b/>
                <w:bCs/>
                <w:sz w:val="28"/>
                <w:szCs w:val="28"/>
                <w:shd w:val="clear" w:color="auto" w:fill="FFFFFF"/>
                <w:lang w:val="en-US"/>
              </w:rPr>
              <w:t xml:space="preserve"> </w:t>
            </w:r>
            <w:proofErr w:type="spellStart"/>
            <w:r w:rsidRPr="00920308">
              <w:rPr>
                <w:rFonts w:ascii="Times New Roman" w:hAnsi="Times New Roman"/>
                <w:b/>
                <w:bCs/>
                <w:sz w:val="28"/>
                <w:szCs w:val="28"/>
                <w:shd w:val="clear" w:color="auto" w:fill="FFFFFF"/>
                <w:lang w:val="en-US"/>
              </w:rPr>
              <w:t>Republica</w:t>
            </w:r>
            <w:proofErr w:type="spellEnd"/>
            <w:r w:rsidRPr="00920308">
              <w:rPr>
                <w:rFonts w:ascii="Times New Roman" w:hAnsi="Times New Roman"/>
                <w:b/>
                <w:bCs/>
                <w:sz w:val="28"/>
                <w:szCs w:val="28"/>
                <w:shd w:val="clear" w:color="auto" w:fill="FFFFFF"/>
                <w:lang w:val="en-US"/>
              </w:rPr>
              <w:t xml:space="preserve"> Moldova</w:t>
            </w:r>
            <w:r w:rsidRPr="00920308">
              <w:rPr>
                <w:rFonts w:ascii="Times New Roman" w:hAnsi="Times New Roman"/>
                <w:color w:val="333333"/>
                <w:sz w:val="28"/>
                <w:szCs w:val="28"/>
                <w:lang w:val="ro-MD" w:eastAsia="ro-MD"/>
              </w:rPr>
              <w:t xml:space="preserve">, încadrate în una dintre categoriile indicate la art.4 alin. (4) din Legea nr.1585/1998 cu privire la asigurarea obligatorie de asistență medicală, pentru care Guvernul are calitatea de asigurat și primele de AOAM pentru aceste categorii </w:t>
            </w:r>
            <w:proofErr w:type="spellStart"/>
            <w:r w:rsidRPr="00920308">
              <w:rPr>
                <w:rFonts w:ascii="Times New Roman" w:hAnsi="Times New Roman"/>
                <w:color w:val="333333"/>
                <w:sz w:val="28"/>
                <w:szCs w:val="28"/>
                <w:lang w:val="ro-MD" w:eastAsia="ro-MD"/>
              </w:rPr>
              <w:t>sînt</w:t>
            </w:r>
            <w:proofErr w:type="spellEnd"/>
            <w:r w:rsidRPr="00920308">
              <w:rPr>
                <w:rFonts w:ascii="Times New Roman" w:hAnsi="Times New Roman"/>
                <w:color w:val="333333"/>
                <w:sz w:val="28"/>
                <w:szCs w:val="28"/>
                <w:lang w:val="ro-MD" w:eastAsia="ro-MD"/>
              </w:rPr>
              <w:t xml:space="preserve"> achitate din </w:t>
            </w:r>
            <w:r w:rsidRPr="00920308">
              <w:rPr>
                <w:rFonts w:ascii="Times New Roman" w:hAnsi="Times New Roman"/>
                <w:color w:val="333333"/>
                <w:sz w:val="28"/>
                <w:szCs w:val="28"/>
                <w:lang w:val="ro-MD" w:eastAsia="ro-MD"/>
              </w:rPr>
              <w:lastRenderedPageBreak/>
              <w:t xml:space="preserve">bugetul de stat (cu </w:t>
            </w:r>
            <w:proofErr w:type="spellStart"/>
            <w:r w:rsidRPr="00920308">
              <w:rPr>
                <w:rFonts w:ascii="Times New Roman" w:hAnsi="Times New Roman"/>
                <w:color w:val="333333"/>
                <w:sz w:val="28"/>
                <w:szCs w:val="28"/>
                <w:lang w:val="ro-MD" w:eastAsia="ro-MD"/>
              </w:rPr>
              <w:t>excepţia</w:t>
            </w:r>
            <w:proofErr w:type="spellEnd"/>
            <w:r w:rsidRPr="00920308">
              <w:rPr>
                <w:rFonts w:ascii="Times New Roman" w:hAnsi="Times New Roman"/>
                <w:color w:val="333333"/>
                <w:sz w:val="28"/>
                <w:szCs w:val="28"/>
                <w:lang w:val="ro-MD" w:eastAsia="ro-MD"/>
              </w:rPr>
              <w:t xml:space="preserve"> persoanelor obligate prin lege să se asigure în mod individual);</w:t>
            </w:r>
          </w:p>
          <w:p w14:paraId="4FEAB858" w14:textId="1B30EE60" w:rsidR="000809C0" w:rsidRPr="00920308" w:rsidRDefault="000809C0" w:rsidP="00902BBA">
            <w:pPr>
              <w:shd w:val="clear" w:color="auto" w:fill="FFFFFF"/>
              <w:rPr>
                <w:rFonts w:ascii="Times New Roman" w:hAnsi="Times New Roman"/>
                <w:sz w:val="28"/>
                <w:szCs w:val="28"/>
                <w:lang w:val="ro-MD"/>
              </w:rPr>
            </w:pPr>
            <w:r w:rsidRPr="00920308">
              <w:rPr>
                <w:rFonts w:ascii="Times New Roman" w:eastAsia="Times New Roman" w:hAnsi="Times New Roman"/>
                <w:i/>
                <w:iCs/>
                <w:color w:val="333333"/>
                <w:sz w:val="28"/>
                <w:szCs w:val="28"/>
                <w:lang w:val="ro-MD" w:eastAsia="ro-MD"/>
              </w:rPr>
              <w:t>3) persoane asigurate în mod individual </w:t>
            </w:r>
            <w:r w:rsidRPr="00920308">
              <w:rPr>
                <w:rFonts w:ascii="Times New Roman" w:hAnsi="Times New Roman"/>
                <w:color w:val="333333"/>
                <w:sz w:val="28"/>
                <w:szCs w:val="28"/>
                <w:lang w:val="ro-MD" w:eastAsia="ro-MD"/>
              </w:rPr>
              <w:t xml:space="preserve">– persoane fizice neangajate </w:t>
            </w:r>
            <w:r w:rsidRPr="00920308">
              <w:rPr>
                <w:rFonts w:ascii="Times New Roman" w:hAnsi="Times New Roman"/>
                <w:b/>
                <w:bCs/>
                <w:sz w:val="28"/>
                <w:szCs w:val="28"/>
                <w:shd w:val="clear" w:color="auto" w:fill="FFFFFF"/>
              </w:rPr>
              <w:t xml:space="preserve">cu </w:t>
            </w:r>
            <w:proofErr w:type="spellStart"/>
            <w:r w:rsidRPr="00920308">
              <w:rPr>
                <w:rFonts w:ascii="Times New Roman" w:hAnsi="Times New Roman"/>
                <w:b/>
                <w:bCs/>
                <w:sz w:val="28"/>
                <w:szCs w:val="28"/>
                <w:shd w:val="clear" w:color="auto" w:fill="FFFFFF"/>
              </w:rPr>
              <w:t>domiciliul</w:t>
            </w:r>
            <w:proofErr w:type="spellEnd"/>
            <w:r w:rsidRPr="00920308">
              <w:rPr>
                <w:rFonts w:ascii="Times New Roman" w:hAnsi="Times New Roman"/>
                <w:b/>
                <w:bCs/>
                <w:sz w:val="28"/>
                <w:szCs w:val="28"/>
                <w:shd w:val="clear" w:color="auto" w:fill="FFFFFF"/>
              </w:rPr>
              <w:t xml:space="preserve"> </w:t>
            </w:r>
            <w:proofErr w:type="spellStart"/>
            <w:r w:rsidRPr="00920308">
              <w:rPr>
                <w:rFonts w:ascii="Times New Roman" w:hAnsi="Times New Roman"/>
                <w:b/>
                <w:bCs/>
                <w:sz w:val="28"/>
                <w:szCs w:val="28"/>
                <w:shd w:val="clear" w:color="auto" w:fill="FFFFFF"/>
              </w:rPr>
              <w:t>în</w:t>
            </w:r>
            <w:proofErr w:type="spellEnd"/>
            <w:r w:rsidRPr="00920308">
              <w:rPr>
                <w:rFonts w:ascii="Times New Roman" w:hAnsi="Times New Roman"/>
                <w:b/>
                <w:bCs/>
                <w:sz w:val="28"/>
                <w:szCs w:val="28"/>
                <w:shd w:val="clear" w:color="auto" w:fill="FFFFFF"/>
              </w:rPr>
              <w:t xml:space="preserve"> </w:t>
            </w:r>
            <w:proofErr w:type="spellStart"/>
            <w:r w:rsidRPr="00920308">
              <w:rPr>
                <w:rFonts w:ascii="Times New Roman" w:hAnsi="Times New Roman"/>
                <w:b/>
                <w:bCs/>
                <w:sz w:val="28"/>
                <w:szCs w:val="28"/>
                <w:shd w:val="clear" w:color="auto" w:fill="FFFFFF"/>
              </w:rPr>
              <w:t>Republica</w:t>
            </w:r>
            <w:proofErr w:type="spellEnd"/>
            <w:r w:rsidRPr="00920308">
              <w:rPr>
                <w:rFonts w:ascii="Times New Roman" w:hAnsi="Times New Roman"/>
                <w:b/>
                <w:bCs/>
                <w:sz w:val="28"/>
                <w:szCs w:val="28"/>
                <w:shd w:val="clear" w:color="auto" w:fill="FFFFFF"/>
              </w:rPr>
              <w:t xml:space="preserve"> Moldova</w:t>
            </w:r>
            <w:r w:rsidRPr="00920308">
              <w:rPr>
                <w:rFonts w:ascii="Times New Roman" w:hAnsi="Times New Roman"/>
                <w:color w:val="333333"/>
                <w:sz w:val="28"/>
                <w:szCs w:val="28"/>
                <w:lang w:val="ro-MD" w:eastAsia="ro-MD"/>
              </w:rPr>
              <w:t xml:space="preserve"> care fac parte din categoriile de plătitori ai primei de AOAM în sumă fixă prevăzute în anexa nr.2 la Legea nr.1593/2002 cu privire la mărimea, modul și termenele de achitare a primelor de asigurare obligatorie de asistență medicală și care au achitat prima de AOAM în sumă fixă în mod individual.</w:t>
            </w:r>
          </w:p>
        </w:tc>
      </w:tr>
      <w:tr w:rsidR="000809C0" w:rsidRPr="00920308" w14:paraId="2E4C8812" w14:textId="77777777" w:rsidTr="00920308">
        <w:trPr>
          <w:gridAfter w:val="1"/>
          <w:wAfter w:w="236" w:type="dxa"/>
        </w:trPr>
        <w:tc>
          <w:tcPr>
            <w:tcW w:w="466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579B1B4" w14:textId="13F0BC9C" w:rsidR="000809C0" w:rsidRPr="00920308" w:rsidRDefault="000809C0" w:rsidP="000809C0">
            <w:pPr>
              <w:pStyle w:val="NormalWeb"/>
              <w:shd w:val="clear" w:color="auto" w:fill="FFFFFF"/>
              <w:ind w:firstLine="709"/>
              <w:rPr>
                <w:rFonts w:ascii="Times New Roman" w:hAnsi="Times New Roman"/>
                <w:sz w:val="28"/>
                <w:szCs w:val="28"/>
                <w:lang w:val="ro-RO"/>
              </w:rPr>
            </w:pPr>
            <w:r w:rsidRPr="00920308">
              <w:rPr>
                <w:rFonts w:ascii="Times New Roman" w:hAnsi="Times New Roman"/>
                <w:color w:val="333333"/>
                <w:sz w:val="28"/>
                <w:szCs w:val="28"/>
                <w:shd w:val="clear" w:color="auto" w:fill="FFFFFF"/>
                <w:lang w:val="en-US"/>
              </w:rPr>
              <w:lastRenderedPageBreak/>
              <w:t xml:space="preserve">23. </w:t>
            </w:r>
            <w:proofErr w:type="spellStart"/>
            <w:r w:rsidRPr="00920308">
              <w:rPr>
                <w:rFonts w:ascii="Times New Roman" w:hAnsi="Times New Roman"/>
                <w:color w:val="333333"/>
                <w:sz w:val="28"/>
                <w:szCs w:val="28"/>
                <w:shd w:val="clear" w:color="auto" w:fill="FFFFFF"/>
                <w:lang w:val="en-US"/>
              </w:rPr>
              <w:t>Stabilirea</w:t>
            </w:r>
            <w:proofErr w:type="spellEnd"/>
            <w:r w:rsidRPr="00920308">
              <w:rPr>
                <w:rFonts w:ascii="Times New Roman" w:hAnsi="Times New Roman"/>
                <w:color w:val="333333"/>
                <w:sz w:val="28"/>
                <w:szCs w:val="28"/>
                <w:shd w:val="clear" w:color="auto" w:fill="FFFFFF"/>
                <w:lang w:val="en-US"/>
              </w:rPr>
              <w:t xml:space="preserve"> </w:t>
            </w:r>
            <w:proofErr w:type="spellStart"/>
            <w:r w:rsidRPr="00920308">
              <w:rPr>
                <w:rFonts w:ascii="Times New Roman" w:hAnsi="Times New Roman"/>
                <w:color w:val="333333"/>
                <w:sz w:val="28"/>
                <w:szCs w:val="28"/>
                <w:shd w:val="clear" w:color="auto" w:fill="FFFFFF"/>
                <w:lang w:val="en-US"/>
              </w:rPr>
              <w:t>numărului</w:t>
            </w:r>
            <w:proofErr w:type="spellEnd"/>
            <w:r w:rsidRPr="00920308">
              <w:rPr>
                <w:rFonts w:ascii="Times New Roman" w:hAnsi="Times New Roman"/>
                <w:color w:val="333333"/>
                <w:sz w:val="28"/>
                <w:szCs w:val="28"/>
                <w:shd w:val="clear" w:color="auto" w:fill="FFFFFF"/>
                <w:lang w:val="en-US"/>
              </w:rPr>
              <w:t xml:space="preserve"> de </w:t>
            </w:r>
            <w:proofErr w:type="spellStart"/>
            <w:r w:rsidRPr="00920308">
              <w:rPr>
                <w:rFonts w:ascii="Times New Roman" w:hAnsi="Times New Roman"/>
                <w:color w:val="333333"/>
                <w:sz w:val="28"/>
                <w:szCs w:val="28"/>
                <w:shd w:val="clear" w:color="auto" w:fill="FFFFFF"/>
                <w:lang w:val="en-US"/>
              </w:rPr>
              <w:t>zile</w:t>
            </w:r>
            <w:proofErr w:type="spellEnd"/>
            <w:r w:rsidRPr="00920308">
              <w:rPr>
                <w:rFonts w:ascii="Times New Roman" w:hAnsi="Times New Roman"/>
                <w:color w:val="333333"/>
                <w:sz w:val="28"/>
                <w:szCs w:val="28"/>
                <w:shd w:val="clear" w:color="auto" w:fill="FFFFFF"/>
                <w:lang w:val="en-US"/>
              </w:rPr>
              <w:t xml:space="preserve"> ale </w:t>
            </w:r>
            <w:proofErr w:type="spellStart"/>
            <w:r w:rsidRPr="00920308">
              <w:rPr>
                <w:rFonts w:ascii="Times New Roman" w:hAnsi="Times New Roman"/>
                <w:color w:val="333333"/>
                <w:sz w:val="28"/>
                <w:szCs w:val="28"/>
                <w:shd w:val="clear" w:color="auto" w:fill="FFFFFF"/>
                <w:lang w:val="en-US"/>
              </w:rPr>
              <w:t>anului</w:t>
            </w:r>
            <w:proofErr w:type="spellEnd"/>
            <w:r w:rsidRPr="00920308">
              <w:rPr>
                <w:rFonts w:ascii="Times New Roman" w:hAnsi="Times New Roman"/>
                <w:color w:val="333333"/>
                <w:sz w:val="28"/>
                <w:szCs w:val="28"/>
                <w:shd w:val="clear" w:color="auto" w:fill="FFFFFF"/>
                <w:lang w:val="en-US"/>
              </w:rPr>
              <w:t xml:space="preserve"> de </w:t>
            </w:r>
            <w:proofErr w:type="spellStart"/>
            <w:r w:rsidRPr="00920308">
              <w:rPr>
                <w:rFonts w:ascii="Times New Roman" w:hAnsi="Times New Roman"/>
                <w:color w:val="333333"/>
                <w:sz w:val="28"/>
                <w:szCs w:val="28"/>
                <w:shd w:val="clear" w:color="auto" w:fill="FFFFFF"/>
                <w:lang w:val="en-US"/>
              </w:rPr>
              <w:t>gestiune</w:t>
            </w:r>
            <w:proofErr w:type="spellEnd"/>
            <w:r w:rsidRPr="00920308">
              <w:rPr>
                <w:rFonts w:ascii="Times New Roman" w:hAnsi="Times New Roman"/>
                <w:color w:val="333333"/>
                <w:sz w:val="28"/>
                <w:szCs w:val="28"/>
                <w:shd w:val="clear" w:color="auto" w:fill="FFFFFF"/>
                <w:lang w:val="en-US"/>
              </w:rPr>
              <w:t xml:space="preserve"> </w:t>
            </w:r>
            <w:proofErr w:type="spellStart"/>
            <w:r w:rsidRPr="00920308">
              <w:rPr>
                <w:rFonts w:ascii="Times New Roman" w:hAnsi="Times New Roman"/>
                <w:color w:val="333333"/>
                <w:sz w:val="28"/>
                <w:szCs w:val="28"/>
                <w:shd w:val="clear" w:color="auto" w:fill="FFFFFF"/>
                <w:lang w:val="en-US"/>
              </w:rPr>
              <w:t>în</w:t>
            </w:r>
            <w:proofErr w:type="spellEnd"/>
            <w:r w:rsidRPr="00920308">
              <w:rPr>
                <w:rFonts w:ascii="Times New Roman" w:hAnsi="Times New Roman"/>
                <w:color w:val="333333"/>
                <w:sz w:val="28"/>
                <w:szCs w:val="28"/>
                <w:shd w:val="clear" w:color="auto" w:fill="FFFFFF"/>
                <w:lang w:val="en-US"/>
              </w:rPr>
              <w:t xml:space="preserve"> care </w:t>
            </w:r>
            <w:proofErr w:type="spellStart"/>
            <w:r w:rsidRPr="00920308">
              <w:rPr>
                <w:rFonts w:ascii="Times New Roman" w:hAnsi="Times New Roman"/>
                <w:color w:val="333333"/>
                <w:sz w:val="28"/>
                <w:szCs w:val="28"/>
                <w:shd w:val="clear" w:color="auto" w:fill="FFFFFF"/>
                <w:lang w:val="en-US"/>
              </w:rPr>
              <w:t>persoana</w:t>
            </w:r>
            <w:proofErr w:type="spellEnd"/>
            <w:r w:rsidRPr="00920308">
              <w:rPr>
                <w:rFonts w:ascii="Times New Roman" w:hAnsi="Times New Roman"/>
                <w:color w:val="333333"/>
                <w:sz w:val="28"/>
                <w:szCs w:val="28"/>
                <w:shd w:val="clear" w:color="auto" w:fill="FFFFFF"/>
                <w:lang w:val="en-US"/>
              </w:rPr>
              <w:t xml:space="preserve"> </w:t>
            </w:r>
            <w:proofErr w:type="spellStart"/>
            <w:r w:rsidRPr="00920308">
              <w:rPr>
                <w:rFonts w:ascii="Times New Roman" w:hAnsi="Times New Roman"/>
                <w:color w:val="333333"/>
                <w:sz w:val="28"/>
                <w:szCs w:val="28"/>
                <w:shd w:val="clear" w:color="auto" w:fill="FFFFFF"/>
                <w:lang w:val="en-US"/>
              </w:rPr>
              <w:t>fizică</w:t>
            </w:r>
            <w:proofErr w:type="spellEnd"/>
            <w:r w:rsidRPr="00920308">
              <w:rPr>
                <w:rFonts w:ascii="Times New Roman" w:hAnsi="Times New Roman"/>
                <w:color w:val="333333"/>
                <w:sz w:val="28"/>
                <w:szCs w:val="28"/>
                <w:shd w:val="clear" w:color="auto" w:fill="FFFFFF"/>
                <w:lang w:val="en-US"/>
              </w:rPr>
              <w:t xml:space="preserve"> nu </w:t>
            </w:r>
            <w:proofErr w:type="gramStart"/>
            <w:r w:rsidRPr="00920308">
              <w:rPr>
                <w:rFonts w:ascii="Times New Roman" w:hAnsi="Times New Roman"/>
                <w:color w:val="333333"/>
                <w:sz w:val="28"/>
                <w:szCs w:val="28"/>
                <w:shd w:val="clear" w:color="auto" w:fill="FFFFFF"/>
                <w:lang w:val="en-US"/>
              </w:rPr>
              <w:t>a</w:t>
            </w:r>
            <w:proofErr w:type="gramEnd"/>
            <w:r w:rsidRPr="00920308">
              <w:rPr>
                <w:rFonts w:ascii="Times New Roman" w:hAnsi="Times New Roman"/>
                <w:color w:val="333333"/>
                <w:sz w:val="28"/>
                <w:szCs w:val="28"/>
                <w:shd w:val="clear" w:color="auto" w:fill="FFFFFF"/>
                <w:lang w:val="en-US"/>
              </w:rPr>
              <w:t xml:space="preserve"> </w:t>
            </w:r>
            <w:proofErr w:type="spellStart"/>
            <w:r w:rsidRPr="00920308">
              <w:rPr>
                <w:rFonts w:ascii="Times New Roman" w:hAnsi="Times New Roman"/>
                <w:color w:val="333333"/>
                <w:sz w:val="28"/>
                <w:szCs w:val="28"/>
                <w:shd w:val="clear" w:color="auto" w:fill="FFFFFF"/>
                <w:lang w:val="en-US"/>
              </w:rPr>
              <w:t>avut</w:t>
            </w:r>
            <w:proofErr w:type="spellEnd"/>
            <w:r w:rsidRPr="00920308">
              <w:rPr>
                <w:rFonts w:ascii="Times New Roman" w:hAnsi="Times New Roman"/>
                <w:color w:val="333333"/>
                <w:sz w:val="28"/>
                <w:szCs w:val="28"/>
                <w:shd w:val="clear" w:color="auto" w:fill="FFFFFF"/>
                <w:lang w:val="en-US"/>
              </w:rPr>
              <w:t xml:space="preserve"> </w:t>
            </w:r>
            <w:proofErr w:type="spellStart"/>
            <w:r w:rsidRPr="00920308">
              <w:rPr>
                <w:rFonts w:ascii="Times New Roman" w:hAnsi="Times New Roman"/>
                <w:color w:val="333333"/>
                <w:sz w:val="28"/>
                <w:szCs w:val="28"/>
                <w:shd w:val="clear" w:color="auto" w:fill="FFFFFF"/>
                <w:lang w:val="en-US"/>
              </w:rPr>
              <w:t>statut</w:t>
            </w:r>
            <w:proofErr w:type="spellEnd"/>
            <w:r w:rsidRPr="00920308">
              <w:rPr>
                <w:rFonts w:ascii="Times New Roman" w:hAnsi="Times New Roman"/>
                <w:color w:val="333333"/>
                <w:sz w:val="28"/>
                <w:szCs w:val="28"/>
                <w:shd w:val="clear" w:color="auto" w:fill="FFFFFF"/>
                <w:lang w:val="en-US"/>
              </w:rPr>
              <w:t xml:space="preserve"> de </w:t>
            </w:r>
            <w:proofErr w:type="spellStart"/>
            <w:r w:rsidRPr="00920308">
              <w:rPr>
                <w:rFonts w:ascii="Times New Roman" w:hAnsi="Times New Roman"/>
                <w:color w:val="333333"/>
                <w:sz w:val="28"/>
                <w:szCs w:val="28"/>
                <w:shd w:val="clear" w:color="auto" w:fill="FFFFFF"/>
                <w:lang w:val="en-US"/>
              </w:rPr>
              <w:t>persoană</w:t>
            </w:r>
            <w:proofErr w:type="spellEnd"/>
            <w:r w:rsidRPr="00920308">
              <w:rPr>
                <w:rFonts w:ascii="Times New Roman" w:hAnsi="Times New Roman"/>
                <w:color w:val="333333"/>
                <w:sz w:val="28"/>
                <w:szCs w:val="28"/>
                <w:shd w:val="clear" w:color="auto" w:fill="FFFFFF"/>
                <w:lang w:val="en-US"/>
              </w:rPr>
              <w:t xml:space="preserve"> </w:t>
            </w:r>
            <w:proofErr w:type="spellStart"/>
            <w:r w:rsidRPr="00920308">
              <w:rPr>
                <w:rFonts w:ascii="Times New Roman" w:hAnsi="Times New Roman"/>
                <w:color w:val="333333"/>
                <w:sz w:val="28"/>
                <w:szCs w:val="28"/>
                <w:shd w:val="clear" w:color="auto" w:fill="FFFFFF"/>
                <w:lang w:val="en-US"/>
              </w:rPr>
              <w:t>asigurată</w:t>
            </w:r>
            <w:proofErr w:type="spellEnd"/>
            <w:r w:rsidRPr="00920308">
              <w:rPr>
                <w:rFonts w:ascii="Times New Roman" w:hAnsi="Times New Roman"/>
                <w:color w:val="333333"/>
                <w:sz w:val="28"/>
                <w:szCs w:val="28"/>
                <w:shd w:val="clear" w:color="auto" w:fill="FFFFFF"/>
                <w:lang w:val="en-US"/>
              </w:rPr>
              <w:t xml:space="preserve">, </w:t>
            </w:r>
            <w:proofErr w:type="spellStart"/>
            <w:r w:rsidRPr="00920308">
              <w:rPr>
                <w:rFonts w:ascii="Times New Roman" w:hAnsi="Times New Roman"/>
                <w:color w:val="333333"/>
                <w:sz w:val="28"/>
                <w:szCs w:val="28"/>
                <w:shd w:val="clear" w:color="auto" w:fill="FFFFFF"/>
                <w:lang w:val="en-US"/>
              </w:rPr>
              <w:t>inclusiv</w:t>
            </w:r>
            <w:proofErr w:type="spellEnd"/>
            <w:r w:rsidRPr="00920308">
              <w:rPr>
                <w:rFonts w:ascii="Times New Roman" w:hAnsi="Times New Roman"/>
                <w:color w:val="333333"/>
                <w:sz w:val="28"/>
                <w:szCs w:val="28"/>
                <w:shd w:val="clear" w:color="auto" w:fill="FFFFFF"/>
                <w:lang w:val="en-US"/>
              </w:rPr>
              <w:t xml:space="preserve"> a </w:t>
            </w:r>
            <w:proofErr w:type="spellStart"/>
            <w:r w:rsidRPr="00920308">
              <w:rPr>
                <w:rFonts w:ascii="Times New Roman" w:hAnsi="Times New Roman"/>
                <w:color w:val="333333"/>
                <w:sz w:val="28"/>
                <w:szCs w:val="28"/>
                <w:shd w:val="clear" w:color="auto" w:fill="FFFFFF"/>
                <w:lang w:val="en-US"/>
              </w:rPr>
              <w:t>numărului</w:t>
            </w:r>
            <w:proofErr w:type="spellEnd"/>
            <w:r w:rsidRPr="00920308">
              <w:rPr>
                <w:rFonts w:ascii="Times New Roman" w:hAnsi="Times New Roman"/>
                <w:color w:val="333333"/>
                <w:sz w:val="28"/>
                <w:szCs w:val="28"/>
                <w:shd w:val="clear" w:color="auto" w:fill="FFFFFF"/>
                <w:lang w:val="en-US"/>
              </w:rPr>
              <w:t xml:space="preserve"> de </w:t>
            </w:r>
            <w:proofErr w:type="spellStart"/>
            <w:r w:rsidRPr="00920308">
              <w:rPr>
                <w:rFonts w:ascii="Times New Roman" w:hAnsi="Times New Roman"/>
                <w:color w:val="333333"/>
                <w:sz w:val="28"/>
                <w:szCs w:val="28"/>
                <w:shd w:val="clear" w:color="auto" w:fill="FFFFFF"/>
                <w:lang w:val="en-US"/>
              </w:rPr>
              <w:t>zile</w:t>
            </w:r>
            <w:proofErr w:type="spellEnd"/>
            <w:r w:rsidRPr="00920308">
              <w:rPr>
                <w:rFonts w:ascii="Times New Roman" w:hAnsi="Times New Roman"/>
                <w:color w:val="333333"/>
                <w:sz w:val="28"/>
                <w:szCs w:val="28"/>
                <w:shd w:val="clear" w:color="auto" w:fill="FFFFFF"/>
                <w:lang w:val="en-US"/>
              </w:rPr>
              <w:t xml:space="preserve"> </w:t>
            </w:r>
            <w:proofErr w:type="spellStart"/>
            <w:r w:rsidRPr="00920308">
              <w:rPr>
                <w:rFonts w:ascii="Times New Roman" w:hAnsi="Times New Roman"/>
                <w:color w:val="333333"/>
                <w:sz w:val="28"/>
                <w:szCs w:val="28"/>
                <w:shd w:val="clear" w:color="auto" w:fill="FFFFFF"/>
                <w:lang w:val="en-US"/>
              </w:rPr>
              <w:t>calendaristice</w:t>
            </w:r>
            <w:proofErr w:type="spellEnd"/>
            <w:r w:rsidRPr="00920308">
              <w:rPr>
                <w:rFonts w:ascii="Times New Roman" w:hAnsi="Times New Roman"/>
                <w:color w:val="333333"/>
                <w:sz w:val="28"/>
                <w:szCs w:val="28"/>
                <w:shd w:val="clear" w:color="auto" w:fill="FFFFFF"/>
                <w:lang w:val="en-US"/>
              </w:rPr>
              <w:t xml:space="preserve"> </w:t>
            </w:r>
            <w:proofErr w:type="spellStart"/>
            <w:r w:rsidRPr="00920308">
              <w:rPr>
                <w:rFonts w:ascii="Times New Roman" w:hAnsi="Times New Roman"/>
                <w:color w:val="333333"/>
                <w:sz w:val="28"/>
                <w:szCs w:val="28"/>
                <w:shd w:val="clear" w:color="auto" w:fill="FFFFFF"/>
                <w:lang w:val="en-US"/>
              </w:rPr>
              <w:t>rămase</w:t>
            </w:r>
            <w:proofErr w:type="spellEnd"/>
            <w:r w:rsidRPr="00920308">
              <w:rPr>
                <w:rFonts w:ascii="Times New Roman" w:hAnsi="Times New Roman"/>
                <w:color w:val="333333"/>
                <w:sz w:val="28"/>
                <w:szCs w:val="28"/>
                <w:shd w:val="clear" w:color="auto" w:fill="FFFFFF"/>
                <w:lang w:val="en-US"/>
              </w:rPr>
              <w:t xml:space="preserve"> </w:t>
            </w:r>
            <w:proofErr w:type="spellStart"/>
            <w:r w:rsidRPr="00920308">
              <w:rPr>
                <w:rFonts w:ascii="Times New Roman" w:hAnsi="Times New Roman"/>
                <w:color w:val="333333"/>
                <w:sz w:val="28"/>
                <w:szCs w:val="28"/>
                <w:shd w:val="clear" w:color="auto" w:fill="FFFFFF"/>
                <w:lang w:val="en-US"/>
              </w:rPr>
              <w:t>pînă</w:t>
            </w:r>
            <w:proofErr w:type="spellEnd"/>
            <w:r w:rsidRPr="00920308">
              <w:rPr>
                <w:rFonts w:ascii="Times New Roman" w:hAnsi="Times New Roman"/>
                <w:color w:val="333333"/>
                <w:sz w:val="28"/>
                <w:szCs w:val="28"/>
                <w:shd w:val="clear" w:color="auto" w:fill="FFFFFF"/>
                <w:lang w:val="en-US"/>
              </w:rPr>
              <w:t xml:space="preserve"> la </w:t>
            </w:r>
            <w:proofErr w:type="spellStart"/>
            <w:r w:rsidRPr="00920308">
              <w:rPr>
                <w:rFonts w:ascii="Times New Roman" w:hAnsi="Times New Roman"/>
                <w:color w:val="333333"/>
                <w:sz w:val="28"/>
                <w:szCs w:val="28"/>
                <w:shd w:val="clear" w:color="auto" w:fill="FFFFFF"/>
                <w:lang w:val="en-US"/>
              </w:rPr>
              <w:t>sfîrşitul</w:t>
            </w:r>
            <w:proofErr w:type="spellEnd"/>
            <w:r w:rsidRPr="00920308">
              <w:rPr>
                <w:rFonts w:ascii="Times New Roman" w:hAnsi="Times New Roman"/>
                <w:color w:val="333333"/>
                <w:sz w:val="28"/>
                <w:szCs w:val="28"/>
                <w:shd w:val="clear" w:color="auto" w:fill="FFFFFF"/>
                <w:lang w:val="en-US"/>
              </w:rPr>
              <w:t xml:space="preserve"> </w:t>
            </w:r>
            <w:proofErr w:type="spellStart"/>
            <w:r w:rsidRPr="00920308">
              <w:rPr>
                <w:rFonts w:ascii="Times New Roman" w:hAnsi="Times New Roman"/>
                <w:color w:val="333333"/>
                <w:sz w:val="28"/>
                <w:szCs w:val="28"/>
                <w:shd w:val="clear" w:color="auto" w:fill="FFFFFF"/>
                <w:lang w:val="en-US"/>
              </w:rPr>
              <w:t>anului</w:t>
            </w:r>
            <w:proofErr w:type="spellEnd"/>
            <w:r w:rsidRPr="00920308">
              <w:rPr>
                <w:rFonts w:ascii="Times New Roman" w:hAnsi="Times New Roman"/>
                <w:color w:val="333333"/>
                <w:sz w:val="28"/>
                <w:szCs w:val="28"/>
                <w:shd w:val="clear" w:color="auto" w:fill="FFFFFF"/>
                <w:lang w:val="en-US"/>
              </w:rPr>
              <w:t xml:space="preserve"> de </w:t>
            </w:r>
            <w:proofErr w:type="spellStart"/>
            <w:r w:rsidRPr="00920308">
              <w:rPr>
                <w:rFonts w:ascii="Times New Roman" w:hAnsi="Times New Roman"/>
                <w:color w:val="333333"/>
                <w:sz w:val="28"/>
                <w:szCs w:val="28"/>
                <w:shd w:val="clear" w:color="auto" w:fill="FFFFFF"/>
                <w:lang w:val="en-US"/>
              </w:rPr>
              <w:t>gestiune</w:t>
            </w:r>
            <w:proofErr w:type="spellEnd"/>
            <w:r w:rsidRPr="00920308">
              <w:rPr>
                <w:rFonts w:ascii="Times New Roman" w:hAnsi="Times New Roman"/>
                <w:color w:val="333333"/>
                <w:sz w:val="28"/>
                <w:szCs w:val="28"/>
                <w:shd w:val="clear" w:color="auto" w:fill="FFFFFF"/>
                <w:lang w:val="en-US"/>
              </w:rPr>
              <w:t xml:space="preserve">, se </w:t>
            </w:r>
            <w:proofErr w:type="spellStart"/>
            <w:r w:rsidRPr="00920308">
              <w:rPr>
                <w:rFonts w:ascii="Times New Roman" w:hAnsi="Times New Roman"/>
                <w:color w:val="333333"/>
                <w:sz w:val="28"/>
                <w:szCs w:val="28"/>
                <w:shd w:val="clear" w:color="auto" w:fill="FFFFFF"/>
                <w:lang w:val="en-US"/>
              </w:rPr>
              <w:t>efectuează</w:t>
            </w:r>
            <w:proofErr w:type="spellEnd"/>
            <w:r w:rsidRPr="00920308">
              <w:rPr>
                <w:rFonts w:ascii="Times New Roman" w:hAnsi="Times New Roman"/>
                <w:color w:val="333333"/>
                <w:sz w:val="28"/>
                <w:szCs w:val="28"/>
                <w:shd w:val="clear" w:color="auto" w:fill="FFFFFF"/>
                <w:lang w:val="en-US"/>
              </w:rPr>
              <w:t xml:space="preserve"> </w:t>
            </w:r>
            <w:proofErr w:type="spellStart"/>
            <w:r w:rsidRPr="00920308">
              <w:rPr>
                <w:rFonts w:ascii="Times New Roman" w:hAnsi="Times New Roman"/>
                <w:color w:val="333333"/>
                <w:sz w:val="28"/>
                <w:szCs w:val="28"/>
                <w:shd w:val="clear" w:color="auto" w:fill="FFFFFF"/>
                <w:lang w:val="en-US"/>
              </w:rPr>
              <w:t>prin</w:t>
            </w:r>
            <w:proofErr w:type="spellEnd"/>
            <w:r w:rsidRPr="00920308">
              <w:rPr>
                <w:rFonts w:ascii="Times New Roman" w:hAnsi="Times New Roman"/>
                <w:color w:val="333333"/>
                <w:sz w:val="28"/>
                <w:szCs w:val="28"/>
                <w:shd w:val="clear" w:color="auto" w:fill="FFFFFF"/>
                <w:lang w:val="en-US"/>
              </w:rPr>
              <w:t xml:space="preserve"> </w:t>
            </w:r>
            <w:proofErr w:type="spellStart"/>
            <w:r w:rsidRPr="00920308">
              <w:rPr>
                <w:rFonts w:ascii="Times New Roman" w:hAnsi="Times New Roman"/>
                <w:color w:val="333333"/>
                <w:sz w:val="28"/>
                <w:szCs w:val="28"/>
                <w:shd w:val="clear" w:color="auto" w:fill="FFFFFF"/>
                <w:lang w:val="en-US"/>
              </w:rPr>
              <w:t>interogarea</w:t>
            </w:r>
            <w:proofErr w:type="spellEnd"/>
            <w:r w:rsidRPr="00920308">
              <w:rPr>
                <w:rFonts w:ascii="Times New Roman" w:hAnsi="Times New Roman"/>
                <w:color w:val="333333"/>
                <w:sz w:val="28"/>
                <w:szCs w:val="28"/>
                <w:shd w:val="clear" w:color="auto" w:fill="FFFFFF"/>
                <w:lang w:val="en-US"/>
              </w:rPr>
              <w:t xml:space="preserve"> </w:t>
            </w:r>
            <w:proofErr w:type="spellStart"/>
            <w:r w:rsidRPr="00920308">
              <w:rPr>
                <w:rFonts w:ascii="Times New Roman" w:hAnsi="Times New Roman"/>
                <w:color w:val="333333"/>
                <w:sz w:val="28"/>
                <w:szCs w:val="28"/>
                <w:shd w:val="clear" w:color="auto" w:fill="FFFFFF"/>
                <w:lang w:val="en-US"/>
              </w:rPr>
              <w:t>Registrului</w:t>
            </w:r>
            <w:proofErr w:type="spellEnd"/>
            <w:r w:rsidRPr="00920308">
              <w:rPr>
                <w:rFonts w:ascii="Times New Roman" w:hAnsi="Times New Roman"/>
                <w:color w:val="333333"/>
                <w:sz w:val="28"/>
                <w:szCs w:val="28"/>
                <w:shd w:val="clear" w:color="auto" w:fill="FFFFFF"/>
                <w:lang w:val="en-US"/>
              </w:rPr>
              <w:t xml:space="preserve"> de </w:t>
            </w:r>
            <w:proofErr w:type="spellStart"/>
            <w:r w:rsidRPr="00920308">
              <w:rPr>
                <w:rFonts w:ascii="Times New Roman" w:hAnsi="Times New Roman"/>
                <w:color w:val="333333"/>
                <w:sz w:val="28"/>
                <w:szCs w:val="28"/>
                <w:shd w:val="clear" w:color="auto" w:fill="FFFFFF"/>
                <w:lang w:val="en-US"/>
              </w:rPr>
              <w:t>evidență</w:t>
            </w:r>
            <w:proofErr w:type="spellEnd"/>
            <w:r w:rsidRPr="00920308">
              <w:rPr>
                <w:rFonts w:ascii="Times New Roman" w:hAnsi="Times New Roman"/>
                <w:color w:val="333333"/>
                <w:sz w:val="28"/>
                <w:szCs w:val="28"/>
                <w:shd w:val="clear" w:color="auto" w:fill="FFFFFF"/>
                <w:lang w:val="en-US"/>
              </w:rPr>
              <w:t xml:space="preserve"> a </w:t>
            </w:r>
            <w:proofErr w:type="spellStart"/>
            <w:r w:rsidRPr="00920308">
              <w:rPr>
                <w:rFonts w:ascii="Times New Roman" w:hAnsi="Times New Roman"/>
                <w:color w:val="333333"/>
                <w:sz w:val="28"/>
                <w:szCs w:val="28"/>
                <w:shd w:val="clear" w:color="auto" w:fill="FFFFFF"/>
                <w:lang w:val="en-US"/>
              </w:rPr>
              <w:t>persoanelor</w:t>
            </w:r>
            <w:proofErr w:type="spellEnd"/>
            <w:r w:rsidRPr="00920308">
              <w:rPr>
                <w:rFonts w:ascii="Times New Roman" w:hAnsi="Times New Roman"/>
                <w:color w:val="333333"/>
                <w:sz w:val="28"/>
                <w:szCs w:val="28"/>
                <w:shd w:val="clear" w:color="auto" w:fill="FFFFFF"/>
                <w:lang w:val="en-US"/>
              </w:rPr>
              <w:t xml:space="preserve"> </w:t>
            </w:r>
            <w:proofErr w:type="spellStart"/>
            <w:r w:rsidRPr="00920308">
              <w:rPr>
                <w:rFonts w:ascii="Times New Roman" w:hAnsi="Times New Roman"/>
                <w:color w:val="333333"/>
                <w:sz w:val="28"/>
                <w:szCs w:val="28"/>
                <w:shd w:val="clear" w:color="auto" w:fill="FFFFFF"/>
                <w:lang w:val="en-US"/>
              </w:rPr>
              <w:t>asigurate</w:t>
            </w:r>
            <w:proofErr w:type="spellEnd"/>
            <w:r w:rsidRPr="00920308">
              <w:rPr>
                <w:rFonts w:ascii="Times New Roman" w:hAnsi="Times New Roman"/>
                <w:color w:val="333333"/>
                <w:sz w:val="28"/>
                <w:szCs w:val="28"/>
                <w:shd w:val="clear" w:color="auto" w:fill="FFFFFF"/>
                <w:lang w:val="en-US"/>
              </w:rPr>
              <w:t xml:space="preserve"> </w:t>
            </w:r>
            <w:proofErr w:type="spellStart"/>
            <w:r w:rsidRPr="00920308">
              <w:rPr>
                <w:rFonts w:ascii="Times New Roman" w:hAnsi="Times New Roman"/>
                <w:color w:val="333333"/>
                <w:sz w:val="28"/>
                <w:szCs w:val="28"/>
                <w:shd w:val="clear" w:color="auto" w:fill="FFFFFF"/>
                <w:lang w:val="en-US"/>
              </w:rPr>
              <w:t>în</w:t>
            </w:r>
            <w:proofErr w:type="spellEnd"/>
            <w:r w:rsidRPr="00920308">
              <w:rPr>
                <w:rFonts w:ascii="Times New Roman" w:hAnsi="Times New Roman"/>
                <w:color w:val="333333"/>
                <w:sz w:val="28"/>
                <w:szCs w:val="28"/>
                <w:shd w:val="clear" w:color="auto" w:fill="FFFFFF"/>
                <w:lang w:val="en-US"/>
              </w:rPr>
              <w:t xml:space="preserve"> </w:t>
            </w:r>
            <w:proofErr w:type="spellStart"/>
            <w:r w:rsidRPr="00920308">
              <w:rPr>
                <w:rFonts w:ascii="Times New Roman" w:hAnsi="Times New Roman"/>
                <w:color w:val="333333"/>
                <w:sz w:val="28"/>
                <w:szCs w:val="28"/>
                <w:shd w:val="clear" w:color="auto" w:fill="FFFFFF"/>
                <w:lang w:val="en-US"/>
              </w:rPr>
              <w:t>sistemul</w:t>
            </w:r>
            <w:proofErr w:type="spellEnd"/>
            <w:r w:rsidRPr="00920308">
              <w:rPr>
                <w:rFonts w:ascii="Times New Roman" w:hAnsi="Times New Roman"/>
                <w:color w:val="333333"/>
                <w:sz w:val="28"/>
                <w:szCs w:val="28"/>
                <w:shd w:val="clear" w:color="auto" w:fill="FFFFFF"/>
                <w:lang w:val="en-US"/>
              </w:rPr>
              <w:t xml:space="preserve"> </w:t>
            </w:r>
            <w:proofErr w:type="spellStart"/>
            <w:r w:rsidRPr="00920308">
              <w:rPr>
                <w:rFonts w:ascii="Times New Roman" w:hAnsi="Times New Roman"/>
                <w:color w:val="333333"/>
                <w:sz w:val="28"/>
                <w:szCs w:val="28"/>
                <w:shd w:val="clear" w:color="auto" w:fill="FFFFFF"/>
                <w:lang w:val="en-US"/>
              </w:rPr>
              <w:t>asigurării</w:t>
            </w:r>
            <w:proofErr w:type="spellEnd"/>
            <w:r w:rsidRPr="00920308">
              <w:rPr>
                <w:rFonts w:ascii="Times New Roman" w:hAnsi="Times New Roman"/>
                <w:color w:val="333333"/>
                <w:sz w:val="28"/>
                <w:szCs w:val="28"/>
                <w:shd w:val="clear" w:color="auto" w:fill="FFFFFF"/>
                <w:lang w:val="en-US"/>
              </w:rPr>
              <w:t xml:space="preserve"> </w:t>
            </w:r>
            <w:proofErr w:type="spellStart"/>
            <w:r w:rsidRPr="00920308">
              <w:rPr>
                <w:rFonts w:ascii="Times New Roman" w:hAnsi="Times New Roman"/>
                <w:color w:val="333333"/>
                <w:sz w:val="28"/>
                <w:szCs w:val="28"/>
                <w:shd w:val="clear" w:color="auto" w:fill="FFFFFF"/>
                <w:lang w:val="en-US"/>
              </w:rPr>
              <w:t>obligatorii</w:t>
            </w:r>
            <w:proofErr w:type="spellEnd"/>
            <w:r w:rsidRPr="00920308">
              <w:rPr>
                <w:rFonts w:ascii="Times New Roman" w:hAnsi="Times New Roman"/>
                <w:color w:val="333333"/>
                <w:sz w:val="28"/>
                <w:szCs w:val="28"/>
                <w:shd w:val="clear" w:color="auto" w:fill="FFFFFF"/>
                <w:lang w:val="en-US"/>
              </w:rPr>
              <w:t xml:space="preserve"> de </w:t>
            </w:r>
            <w:proofErr w:type="spellStart"/>
            <w:r w:rsidRPr="00920308">
              <w:rPr>
                <w:rFonts w:ascii="Times New Roman" w:hAnsi="Times New Roman"/>
                <w:color w:val="333333"/>
                <w:sz w:val="28"/>
                <w:szCs w:val="28"/>
                <w:shd w:val="clear" w:color="auto" w:fill="FFFFFF"/>
                <w:lang w:val="en-US"/>
              </w:rPr>
              <w:t>asistență</w:t>
            </w:r>
            <w:proofErr w:type="spellEnd"/>
            <w:r w:rsidRPr="00920308">
              <w:rPr>
                <w:rFonts w:ascii="Times New Roman" w:hAnsi="Times New Roman"/>
                <w:color w:val="333333"/>
                <w:sz w:val="28"/>
                <w:szCs w:val="28"/>
                <w:shd w:val="clear" w:color="auto" w:fill="FFFFFF"/>
                <w:lang w:val="en-US"/>
              </w:rPr>
              <w:t xml:space="preserve"> </w:t>
            </w:r>
            <w:proofErr w:type="spellStart"/>
            <w:r w:rsidRPr="00920308">
              <w:rPr>
                <w:rFonts w:ascii="Times New Roman" w:hAnsi="Times New Roman"/>
                <w:color w:val="333333"/>
                <w:sz w:val="28"/>
                <w:szCs w:val="28"/>
                <w:shd w:val="clear" w:color="auto" w:fill="FFFFFF"/>
                <w:lang w:val="en-US"/>
              </w:rPr>
              <w:t>medicală</w:t>
            </w:r>
            <w:proofErr w:type="spellEnd"/>
            <w:r w:rsidRPr="00920308">
              <w:rPr>
                <w:rFonts w:ascii="Times New Roman" w:hAnsi="Times New Roman"/>
                <w:color w:val="333333"/>
                <w:sz w:val="28"/>
                <w:szCs w:val="28"/>
                <w:shd w:val="clear" w:color="auto" w:fill="FFFFFF"/>
                <w:lang w:val="en-US"/>
              </w:rPr>
              <w:t xml:space="preserve"> </w:t>
            </w:r>
            <w:proofErr w:type="spellStart"/>
            <w:r w:rsidRPr="00920308">
              <w:rPr>
                <w:rFonts w:ascii="Times New Roman" w:hAnsi="Times New Roman"/>
                <w:color w:val="333333"/>
                <w:sz w:val="28"/>
                <w:szCs w:val="28"/>
                <w:shd w:val="clear" w:color="auto" w:fill="FFFFFF"/>
                <w:lang w:val="en-US"/>
              </w:rPr>
              <w:t>și</w:t>
            </w:r>
            <w:proofErr w:type="spellEnd"/>
            <w:r w:rsidRPr="00920308">
              <w:rPr>
                <w:rFonts w:ascii="Times New Roman" w:hAnsi="Times New Roman"/>
                <w:color w:val="333333"/>
                <w:sz w:val="28"/>
                <w:szCs w:val="28"/>
                <w:shd w:val="clear" w:color="auto" w:fill="FFFFFF"/>
                <w:lang w:val="en-US"/>
              </w:rPr>
              <w:t xml:space="preserve"> </w:t>
            </w:r>
            <w:proofErr w:type="spellStart"/>
            <w:r w:rsidRPr="00920308">
              <w:rPr>
                <w:rFonts w:ascii="Times New Roman" w:hAnsi="Times New Roman"/>
                <w:color w:val="333333"/>
                <w:sz w:val="28"/>
                <w:szCs w:val="28"/>
                <w:shd w:val="clear" w:color="auto" w:fill="FFFFFF"/>
                <w:lang w:val="en-US"/>
              </w:rPr>
              <w:t>prin</w:t>
            </w:r>
            <w:proofErr w:type="spellEnd"/>
            <w:r w:rsidRPr="00920308">
              <w:rPr>
                <w:rFonts w:ascii="Times New Roman" w:hAnsi="Times New Roman"/>
                <w:color w:val="333333"/>
                <w:sz w:val="28"/>
                <w:szCs w:val="28"/>
                <w:shd w:val="clear" w:color="auto" w:fill="FFFFFF"/>
                <w:lang w:val="en-US"/>
              </w:rPr>
              <w:t xml:space="preserve"> </w:t>
            </w:r>
            <w:proofErr w:type="spellStart"/>
            <w:r w:rsidRPr="00920308">
              <w:rPr>
                <w:rFonts w:ascii="Times New Roman" w:hAnsi="Times New Roman"/>
                <w:color w:val="333333"/>
                <w:sz w:val="28"/>
                <w:szCs w:val="28"/>
                <w:shd w:val="clear" w:color="auto" w:fill="FFFFFF"/>
                <w:lang w:val="en-US"/>
              </w:rPr>
              <w:t>prelucrarea</w:t>
            </w:r>
            <w:proofErr w:type="spellEnd"/>
            <w:r w:rsidRPr="00920308">
              <w:rPr>
                <w:rFonts w:ascii="Times New Roman" w:hAnsi="Times New Roman"/>
                <w:color w:val="333333"/>
                <w:sz w:val="28"/>
                <w:szCs w:val="28"/>
                <w:shd w:val="clear" w:color="auto" w:fill="FFFFFF"/>
                <w:lang w:val="en-US"/>
              </w:rPr>
              <w:t xml:space="preserve"> </w:t>
            </w:r>
            <w:proofErr w:type="spellStart"/>
            <w:r w:rsidRPr="00920308">
              <w:rPr>
                <w:rFonts w:ascii="Times New Roman" w:hAnsi="Times New Roman"/>
                <w:color w:val="333333"/>
                <w:sz w:val="28"/>
                <w:szCs w:val="28"/>
                <w:shd w:val="clear" w:color="auto" w:fill="FFFFFF"/>
                <w:lang w:val="en-US"/>
              </w:rPr>
              <w:t>informației</w:t>
            </w:r>
            <w:proofErr w:type="spellEnd"/>
            <w:r w:rsidRPr="00920308">
              <w:rPr>
                <w:rFonts w:ascii="Times New Roman" w:hAnsi="Times New Roman"/>
                <w:color w:val="333333"/>
                <w:sz w:val="28"/>
                <w:szCs w:val="28"/>
                <w:shd w:val="clear" w:color="auto" w:fill="FFFFFF"/>
                <w:lang w:val="en-US"/>
              </w:rPr>
              <w:t xml:space="preserve"> </w:t>
            </w:r>
            <w:proofErr w:type="spellStart"/>
            <w:r w:rsidRPr="00920308">
              <w:rPr>
                <w:rFonts w:ascii="Times New Roman" w:hAnsi="Times New Roman"/>
                <w:color w:val="333333"/>
                <w:sz w:val="28"/>
                <w:szCs w:val="28"/>
                <w:shd w:val="clear" w:color="auto" w:fill="FFFFFF"/>
                <w:lang w:val="en-US"/>
              </w:rPr>
              <w:t>disponibile</w:t>
            </w:r>
            <w:proofErr w:type="spellEnd"/>
            <w:r w:rsidRPr="00920308">
              <w:rPr>
                <w:rFonts w:ascii="Times New Roman" w:hAnsi="Times New Roman"/>
                <w:color w:val="333333"/>
                <w:sz w:val="28"/>
                <w:szCs w:val="28"/>
                <w:shd w:val="clear" w:color="auto" w:fill="FFFFFF"/>
                <w:lang w:val="en-US"/>
              </w:rPr>
              <w:t>.</w:t>
            </w:r>
            <w:r w:rsidRPr="00920308">
              <w:rPr>
                <w:rFonts w:ascii="Times New Roman" w:eastAsia="Times New Roman" w:hAnsi="Times New Roman"/>
                <w:sz w:val="28"/>
                <w:szCs w:val="28"/>
                <w:lang w:val="ro-RO"/>
              </w:rPr>
              <w:t xml:space="preserve"> </w:t>
            </w:r>
          </w:p>
        </w:tc>
        <w:tc>
          <w:tcPr>
            <w:tcW w:w="524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C95D9B3" w14:textId="77777777" w:rsidR="000809C0" w:rsidRPr="00920308" w:rsidRDefault="000809C0" w:rsidP="004C6729">
            <w:pPr>
              <w:tabs>
                <w:tab w:val="left" w:pos="709"/>
              </w:tabs>
              <w:spacing w:line="276" w:lineRule="auto"/>
              <w:ind w:firstLine="277"/>
              <w:rPr>
                <w:rFonts w:ascii="Times New Roman" w:hAnsi="Times New Roman"/>
                <w:sz w:val="28"/>
                <w:szCs w:val="28"/>
                <w:shd w:val="clear" w:color="auto" w:fill="FFFFFF"/>
              </w:rPr>
            </w:pPr>
            <w:r w:rsidRPr="00920308">
              <w:rPr>
                <w:rFonts w:ascii="Times New Roman" w:hAnsi="Times New Roman"/>
                <w:sz w:val="28"/>
                <w:szCs w:val="28"/>
                <w:shd w:val="clear" w:color="auto" w:fill="FFFFFF"/>
              </w:rPr>
              <w:t xml:space="preserve">1.3. la </w:t>
            </w:r>
            <w:proofErr w:type="spellStart"/>
            <w:r w:rsidRPr="00920308">
              <w:rPr>
                <w:rFonts w:ascii="Times New Roman" w:hAnsi="Times New Roman"/>
                <w:sz w:val="28"/>
                <w:szCs w:val="28"/>
                <w:shd w:val="clear" w:color="auto" w:fill="FFFFFF"/>
              </w:rPr>
              <w:t>punctul</w:t>
            </w:r>
            <w:proofErr w:type="spellEnd"/>
            <w:r w:rsidRPr="00920308">
              <w:rPr>
                <w:rFonts w:ascii="Times New Roman" w:hAnsi="Times New Roman"/>
                <w:sz w:val="28"/>
                <w:szCs w:val="28"/>
                <w:shd w:val="clear" w:color="auto" w:fill="FFFFFF"/>
              </w:rPr>
              <w:t xml:space="preserve"> 23, </w:t>
            </w:r>
            <w:proofErr w:type="spellStart"/>
            <w:r w:rsidRPr="00920308">
              <w:rPr>
                <w:rFonts w:ascii="Times New Roman" w:hAnsi="Times New Roman"/>
                <w:sz w:val="28"/>
                <w:szCs w:val="28"/>
                <w:shd w:val="clear" w:color="auto" w:fill="FFFFFF"/>
              </w:rPr>
              <w:t>cuvintele</w:t>
            </w:r>
            <w:proofErr w:type="spellEnd"/>
            <w:r w:rsidRPr="00920308">
              <w:rPr>
                <w:rFonts w:ascii="Times New Roman" w:hAnsi="Times New Roman"/>
                <w:sz w:val="28"/>
                <w:szCs w:val="28"/>
                <w:shd w:val="clear" w:color="auto" w:fill="FFFFFF"/>
              </w:rPr>
              <w:t xml:space="preserve"> „</w:t>
            </w:r>
            <w:proofErr w:type="spellStart"/>
            <w:r w:rsidRPr="00920308">
              <w:rPr>
                <w:rFonts w:ascii="Times New Roman" w:hAnsi="Times New Roman"/>
                <w:sz w:val="28"/>
                <w:szCs w:val="28"/>
              </w:rPr>
              <w:t>Registrului</w:t>
            </w:r>
            <w:proofErr w:type="spellEnd"/>
            <w:r w:rsidRPr="00920308">
              <w:rPr>
                <w:rFonts w:ascii="Times New Roman" w:hAnsi="Times New Roman"/>
                <w:sz w:val="28"/>
                <w:szCs w:val="28"/>
              </w:rPr>
              <w:t xml:space="preserve"> de </w:t>
            </w:r>
            <w:proofErr w:type="spellStart"/>
            <w:r w:rsidRPr="00920308">
              <w:rPr>
                <w:rFonts w:ascii="Times New Roman" w:hAnsi="Times New Roman"/>
                <w:sz w:val="28"/>
                <w:szCs w:val="28"/>
              </w:rPr>
              <w:t>evidență</w:t>
            </w:r>
            <w:proofErr w:type="spellEnd"/>
            <w:r w:rsidRPr="00920308">
              <w:rPr>
                <w:rFonts w:ascii="Times New Roman" w:hAnsi="Times New Roman"/>
                <w:sz w:val="28"/>
                <w:szCs w:val="28"/>
              </w:rPr>
              <w:t xml:space="preserve"> a </w:t>
            </w:r>
            <w:proofErr w:type="spellStart"/>
            <w:r w:rsidRPr="00920308">
              <w:rPr>
                <w:rFonts w:ascii="Times New Roman" w:hAnsi="Times New Roman"/>
                <w:sz w:val="28"/>
                <w:szCs w:val="28"/>
              </w:rPr>
              <w:t>persoanelor</w:t>
            </w:r>
            <w:proofErr w:type="spellEnd"/>
            <w:r w:rsidRPr="00920308">
              <w:rPr>
                <w:rFonts w:ascii="Times New Roman" w:hAnsi="Times New Roman"/>
                <w:sz w:val="28"/>
                <w:szCs w:val="28"/>
              </w:rPr>
              <w:t xml:space="preserve"> </w:t>
            </w:r>
            <w:proofErr w:type="spellStart"/>
            <w:r w:rsidRPr="00920308">
              <w:rPr>
                <w:rFonts w:ascii="Times New Roman" w:hAnsi="Times New Roman"/>
                <w:sz w:val="28"/>
                <w:szCs w:val="28"/>
              </w:rPr>
              <w:t>asigurate</w:t>
            </w:r>
            <w:proofErr w:type="spellEnd"/>
            <w:r w:rsidRPr="00920308">
              <w:rPr>
                <w:rFonts w:ascii="Times New Roman" w:hAnsi="Times New Roman"/>
                <w:sz w:val="28"/>
                <w:szCs w:val="28"/>
              </w:rPr>
              <w:t xml:space="preserve"> </w:t>
            </w:r>
            <w:proofErr w:type="spellStart"/>
            <w:r w:rsidRPr="00920308">
              <w:rPr>
                <w:rFonts w:ascii="Times New Roman" w:hAnsi="Times New Roman"/>
                <w:sz w:val="28"/>
                <w:szCs w:val="28"/>
              </w:rPr>
              <w:t>în</w:t>
            </w:r>
            <w:proofErr w:type="spellEnd"/>
            <w:r w:rsidRPr="00920308">
              <w:rPr>
                <w:rFonts w:ascii="Times New Roman" w:hAnsi="Times New Roman"/>
                <w:sz w:val="28"/>
                <w:szCs w:val="28"/>
              </w:rPr>
              <w:t xml:space="preserve"> </w:t>
            </w:r>
            <w:proofErr w:type="spellStart"/>
            <w:r w:rsidRPr="00920308">
              <w:rPr>
                <w:rFonts w:ascii="Times New Roman" w:hAnsi="Times New Roman"/>
                <w:sz w:val="28"/>
                <w:szCs w:val="28"/>
              </w:rPr>
              <w:t>sistemul</w:t>
            </w:r>
            <w:proofErr w:type="spellEnd"/>
            <w:r w:rsidRPr="00920308">
              <w:rPr>
                <w:rFonts w:ascii="Times New Roman" w:hAnsi="Times New Roman"/>
                <w:sz w:val="28"/>
                <w:szCs w:val="28"/>
              </w:rPr>
              <w:t xml:space="preserve"> </w:t>
            </w:r>
            <w:proofErr w:type="spellStart"/>
            <w:r w:rsidRPr="00920308">
              <w:rPr>
                <w:rFonts w:ascii="Times New Roman" w:hAnsi="Times New Roman"/>
                <w:sz w:val="28"/>
                <w:szCs w:val="28"/>
              </w:rPr>
              <w:t>asigurării</w:t>
            </w:r>
            <w:proofErr w:type="spellEnd"/>
            <w:r w:rsidRPr="00920308">
              <w:rPr>
                <w:rFonts w:ascii="Times New Roman" w:hAnsi="Times New Roman"/>
                <w:sz w:val="28"/>
                <w:szCs w:val="28"/>
              </w:rPr>
              <w:t xml:space="preserve"> </w:t>
            </w:r>
            <w:proofErr w:type="spellStart"/>
            <w:r w:rsidRPr="00920308">
              <w:rPr>
                <w:rFonts w:ascii="Times New Roman" w:hAnsi="Times New Roman"/>
                <w:sz w:val="28"/>
                <w:szCs w:val="28"/>
              </w:rPr>
              <w:t>obligatorii</w:t>
            </w:r>
            <w:proofErr w:type="spellEnd"/>
            <w:r w:rsidRPr="00920308">
              <w:rPr>
                <w:rFonts w:ascii="Times New Roman" w:hAnsi="Times New Roman"/>
                <w:sz w:val="28"/>
                <w:szCs w:val="28"/>
              </w:rPr>
              <w:t xml:space="preserve"> de </w:t>
            </w:r>
            <w:proofErr w:type="spellStart"/>
            <w:r w:rsidRPr="00920308">
              <w:rPr>
                <w:rFonts w:ascii="Times New Roman" w:hAnsi="Times New Roman"/>
                <w:sz w:val="28"/>
                <w:szCs w:val="28"/>
              </w:rPr>
              <w:t>asistență</w:t>
            </w:r>
            <w:proofErr w:type="spellEnd"/>
            <w:r w:rsidRPr="00920308">
              <w:rPr>
                <w:rFonts w:ascii="Times New Roman" w:hAnsi="Times New Roman"/>
                <w:sz w:val="28"/>
                <w:szCs w:val="28"/>
              </w:rPr>
              <w:t xml:space="preserve"> </w:t>
            </w:r>
            <w:proofErr w:type="spellStart"/>
            <w:r w:rsidRPr="00920308">
              <w:rPr>
                <w:rFonts w:ascii="Times New Roman" w:hAnsi="Times New Roman"/>
                <w:sz w:val="28"/>
                <w:szCs w:val="28"/>
              </w:rPr>
              <w:t>medicală</w:t>
            </w:r>
            <w:proofErr w:type="spellEnd"/>
            <w:r w:rsidRPr="00920308">
              <w:rPr>
                <w:rFonts w:ascii="Times New Roman" w:hAnsi="Times New Roman"/>
                <w:sz w:val="28"/>
                <w:szCs w:val="28"/>
              </w:rPr>
              <w:t xml:space="preserve"> </w:t>
            </w:r>
            <w:proofErr w:type="spellStart"/>
            <w:r w:rsidRPr="00920308">
              <w:rPr>
                <w:rFonts w:ascii="Times New Roman" w:hAnsi="Times New Roman"/>
                <w:sz w:val="28"/>
                <w:szCs w:val="28"/>
              </w:rPr>
              <w:t>și</w:t>
            </w:r>
            <w:proofErr w:type="spellEnd"/>
            <w:r w:rsidRPr="00920308">
              <w:rPr>
                <w:rFonts w:ascii="Times New Roman" w:hAnsi="Times New Roman"/>
                <w:sz w:val="28"/>
                <w:szCs w:val="28"/>
              </w:rPr>
              <w:t xml:space="preserve"> </w:t>
            </w:r>
            <w:proofErr w:type="spellStart"/>
            <w:r w:rsidRPr="00920308">
              <w:rPr>
                <w:rFonts w:ascii="Times New Roman" w:hAnsi="Times New Roman"/>
                <w:sz w:val="28"/>
                <w:szCs w:val="28"/>
              </w:rPr>
              <w:t>prin</w:t>
            </w:r>
            <w:proofErr w:type="spellEnd"/>
            <w:r w:rsidRPr="00920308">
              <w:rPr>
                <w:rFonts w:ascii="Times New Roman" w:hAnsi="Times New Roman"/>
                <w:sz w:val="28"/>
                <w:szCs w:val="28"/>
              </w:rPr>
              <w:t xml:space="preserve"> </w:t>
            </w:r>
            <w:proofErr w:type="spellStart"/>
            <w:r w:rsidRPr="00920308">
              <w:rPr>
                <w:rFonts w:ascii="Times New Roman" w:hAnsi="Times New Roman"/>
                <w:sz w:val="28"/>
                <w:szCs w:val="28"/>
              </w:rPr>
              <w:t>prelucrarea</w:t>
            </w:r>
            <w:proofErr w:type="spellEnd"/>
            <w:r w:rsidRPr="00920308">
              <w:rPr>
                <w:rFonts w:ascii="Times New Roman" w:hAnsi="Times New Roman"/>
                <w:sz w:val="28"/>
                <w:szCs w:val="28"/>
              </w:rPr>
              <w:t>”</w:t>
            </w:r>
            <w:r w:rsidRPr="00920308">
              <w:rPr>
                <w:rFonts w:ascii="Times New Roman" w:hAnsi="Times New Roman"/>
                <w:b/>
                <w:bCs/>
                <w:sz w:val="28"/>
                <w:szCs w:val="28"/>
              </w:rPr>
              <w:t xml:space="preserve"> </w:t>
            </w:r>
            <w:r w:rsidRPr="00920308">
              <w:rPr>
                <w:rFonts w:ascii="Times New Roman" w:hAnsi="Times New Roman"/>
                <w:sz w:val="28"/>
                <w:szCs w:val="28"/>
              </w:rPr>
              <w:t xml:space="preserve">se </w:t>
            </w:r>
            <w:proofErr w:type="spellStart"/>
            <w:r w:rsidRPr="00920308">
              <w:rPr>
                <w:rFonts w:ascii="Times New Roman" w:hAnsi="Times New Roman"/>
                <w:sz w:val="28"/>
                <w:szCs w:val="28"/>
              </w:rPr>
              <w:t>substituie</w:t>
            </w:r>
            <w:proofErr w:type="spellEnd"/>
            <w:r w:rsidRPr="00920308">
              <w:rPr>
                <w:rFonts w:ascii="Times New Roman" w:hAnsi="Times New Roman"/>
                <w:sz w:val="28"/>
                <w:szCs w:val="28"/>
              </w:rPr>
              <w:t xml:space="preserve"> cu </w:t>
            </w:r>
            <w:proofErr w:type="spellStart"/>
            <w:r w:rsidRPr="00920308">
              <w:rPr>
                <w:rFonts w:ascii="Times New Roman" w:hAnsi="Times New Roman"/>
                <w:sz w:val="28"/>
                <w:szCs w:val="28"/>
              </w:rPr>
              <w:t>textul</w:t>
            </w:r>
            <w:proofErr w:type="spellEnd"/>
            <w:r w:rsidRPr="00920308">
              <w:rPr>
                <w:rFonts w:ascii="Times New Roman" w:hAnsi="Times New Roman"/>
                <w:sz w:val="28"/>
                <w:szCs w:val="28"/>
              </w:rPr>
              <w:t xml:space="preserve"> „SI AOAM </w:t>
            </w:r>
            <w:proofErr w:type="spellStart"/>
            <w:r w:rsidRPr="00920308">
              <w:rPr>
                <w:rFonts w:ascii="Times New Roman" w:hAnsi="Times New Roman"/>
                <w:sz w:val="28"/>
                <w:szCs w:val="28"/>
              </w:rPr>
              <w:t>și</w:t>
            </w:r>
            <w:proofErr w:type="spellEnd"/>
            <w:r w:rsidRPr="00920308">
              <w:rPr>
                <w:rFonts w:ascii="Times New Roman" w:hAnsi="Times New Roman"/>
                <w:sz w:val="28"/>
                <w:szCs w:val="28"/>
              </w:rPr>
              <w:t xml:space="preserve"> </w:t>
            </w:r>
            <w:proofErr w:type="spellStart"/>
            <w:r w:rsidRPr="00920308">
              <w:rPr>
                <w:rFonts w:ascii="Times New Roman" w:hAnsi="Times New Roman"/>
                <w:sz w:val="28"/>
                <w:szCs w:val="28"/>
              </w:rPr>
              <w:t>prin</w:t>
            </w:r>
            <w:proofErr w:type="spellEnd"/>
            <w:r w:rsidRPr="00920308">
              <w:rPr>
                <w:rFonts w:ascii="Times New Roman" w:hAnsi="Times New Roman"/>
                <w:sz w:val="28"/>
                <w:szCs w:val="28"/>
              </w:rPr>
              <w:t xml:space="preserve"> </w:t>
            </w:r>
            <w:proofErr w:type="spellStart"/>
            <w:r w:rsidRPr="00920308">
              <w:rPr>
                <w:rFonts w:ascii="Times New Roman" w:hAnsi="Times New Roman"/>
                <w:sz w:val="28"/>
                <w:szCs w:val="28"/>
              </w:rPr>
              <w:t>analizarea</w:t>
            </w:r>
            <w:proofErr w:type="spellEnd"/>
            <w:r w:rsidRPr="00920308">
              <w:rPr>
                <w:rFonts w:ascii="Times New Roman" w:hAnsi="Times New Roman"/>
                <w:sz w:val="28"/>
                <w:szCs w:val="28"/>
              </w:rPr>
              <w:t>”</w:t>
            </w:r>
            <w:r w:rsidRPr="00920308">
              <w:rPr>
                <w:rFonts w:ascii="Times New Roman" w:hAnsi="Times New Roman"/>
                <w:sz w:val="28"/>
                <w:szCs w:val="28"/>
                <w:shd w:val="clear" w:color="auto" w:fill="FFFFFF"/>
              </w:rPr>
              <w:t>;</w:t>
            </w:r>
          </w:p>
          <w:p w14:paraId="58A34684" w14:textId="77777777" w:rsidR="000809C0" w:rsidRPr="00920308" w:rsidRDefault="000809C0" w:rsidP="000809C0">
            <w:pPr>
              <w:pStyle w:val="NormalWeb"/>
              <w:shd w:val="clear" w:color="auto" w:fill="FFFFFF"/>
              <w:ind w:firstLine="709"/>
              <w:rPr>
                <w:rFonts w:ascii="Times New Roman" w:hAnsi="Times New Roman"/>
                <w:sz w:val="28"/>
                <w:szCs w:val="28"/>
                <w:shd w:val="clear" w:color="auto" w:fill="FFFFFF"/>
                <w:lang w:val="en-US"/>
              </w:rPr>
            </w:pPr>
          </w:p>
        </w:tc>
        <w:tc>
          <w:tcPr>
            <w:tcW w:w="481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AD5272C" w14:textId="6748C78C" w:rsidR="000809C0" w:rsidRPr="00920308" w:rsidRDefault="000809C0" w:rsidP="000809C0">
            <w:pPr>
              <w:pStyle w:val="NormalWeb"/>
              <w:shd w:val="clear" w:color="auto" w:fill="FFFFFF"/>
              <w:ind w:firstLine="709"/>
              <w:rPr>
                <w:rFonts w:ascii="Times New Roman" w:hAnsi="Times New Roman"/>
                <w:sz w:val="28"/>
                <w:szCs w:val="28"/>
                <w:lang w:val="ro-RO"/>
              </w:rPr>
            </w:pPr>
            <w:r w:rsidRPr="00920308">
              <w:rPr>
                <w:rFonts w:ascii="Times New Roman" w:hAnsi="Times New Roman"/>
                <w:color w:val="333333"/>
                <w:sz w:val="28"/>
                <w:szCs w:val="28"/>
                <w:shd w:val="clear" w:color="auto" w:fill="FFFFFF"/>
                <w:lang w:val="en-US"/>
              </w:rPr>
              <w:t xml:space="preserve">23. </w:t>
            </w:r>
            <w:proofErr w:type="spellStart"/>
            <w:r w:rsidRPr="00920308">
              <w:rPr>
                <w:rFonts w:ascii="Times New Roman" w:hAnsi="Times New Roman"/>
                <w:color w:val="333333"/>
                <w:sz w:val="28"/>
                <w:szCs w:val="28"/>
                <w:shd w:val="clear" w:color="auto" w:fill="FFFFFF"/>
                <w:lang w:val="en-US"/>
              </w:rPr>
              <w:t>Stabilirea</w:t>
            </w:r>
            <w:proofErr w:type="spellEnd"/>
            <w:r w:rsidRPr="00920308">
              <w:rPr>
                <w:rFonts w:ascii="Times New Roman" w:hAnsi="Times New Roman"/>
                <w:color w:val="333333"/>
                <w:sz w:val="28"/>
                <w:szCs w:val="28"/>
                <w:shd w:val="clear" w:color="auto" w:fill="FFFFFF"/>
                <w:lang w:val="en-US"/>
              </w:rPr>
              <w:t xml:space="preserve"> </w:t>
            </w:r>
            <w:proofErr w:type="spellStart"/>
            <w:r w:rsidRPr="00920308">
              <w:rPr>
                <w:rFonts w:ascii="Times New Roman" w:hAnsi="Times New Roman"/>
                <w:color w:val="333333"/>
                <w:sz w:val="28"/>
                <w:szCs w:val="28"/>
                <w:shd w:val="clear" w:color="auto" w:fill="FFFFFF"/>
                <w:lang w:val="en-US"/>
              </w:rPr>
              <w:t>numărului</w:t>
            </w:r>
            <w:proofErr w:type="spellEnd"/>
            <w:r w:rsidRPr="00920308">
              <w:rPr>
                <w:rFonts w:ascii="Times New Roman" w:hAnsi="Times New Roman"/>
                <w:color w:val="333333"/>
                <w:sz w:val="28"/>
                <w:szCs w:val="28"/>
                <w:shd w:val="clear" w:color="auto" w:fill="FFFFFF"/>
                <w:lang w:val="en-US"/>
              </w:rPr>
              <w:t xml:space="preserve"> de </w:t>
            </w:r>
            <w:proofErr w:type="spellStart"/>
            <w:r w:rsidRPr="00920308">
              <w:rPr>
                <w:rFonts w:ascii="Times New Roman" w:hAnsi="Times New Roman"/>
                <w:color w:val="333333"/>
                <w:sz w:val="28"/>
                <w:szCs w:val="28"/>
                <w:shd w:val="clear" w:color="auto" w:fill="FFFFFF"/>
                <w:lang w:val="en-US"/>
              </w:rPr>
              <w:t>zile</w:t>
            </w:r>
            <w:proofErr w:type="spellEnd"/>
            <w:r w:rsidRPr="00920308">
              <w:rPr>
                <w:rFonts w:ascii="Times New Roman" w:hAnsi="Times New Roman"/>
                <w:color w:val="333333"/>
                <w:sz w:val="28"/>
                <w:szCs w:val="28"/>
                <w:shd w:val="clear" w:color="auto" w:fill="FFFFFF"/>
                <w:lang w:val="en-US"/>
              </w:rPr>
              <w:t xml:space="preserve"> ale </w:t>
            </w:r>
            <w:proofErr w:type="spellStart"/>
            <w:r w:rsidRPr="00920308">
              <w:rPr>
                <w:rFonts w:ascii="Times New Roman" w:hAnsi="Times New Roman"/>
                <w:color w:val="333333"/>
                <w:sz w:val="28"/>
                <w:szCs w:val="28"/>
                <w:shd w:val="clear" w:color="auto" w:fill="FFFFFF"/>
                <w:lang w:val="en-US"/>
              </w:rPr>
              <w:t>anului</w:t>
            </w:r>
            <w:proofErr w:type="spellEnd"/>
            <w:r w:rsidRPr="00920308">
              <w:rPr>
                <w:rFonts w:ascii="Times New Roman" w:hAnsi="Times New Roman"/>
                <w:color w:val="333333"/>
                <w:sz w:val="28"/>
                <w:szCs w:val="28"/>
                <w:shd w:val="clear" w:color="auto" w:fill="FFFFFF"/>
                <w:lang w:val="en-US"/>
              </w:rPr>
              <w:t xml:space="preserve"> de </w:t>
            </w:r>
            <w:proofErr w:type="spellStart"/>
            <w:r w:rsidRPr="00920308">
              <w:rPr>
                <w:rFonts w:ascii="Times New Roman" w:hAnsi="Times New Roman"/>
                <w:color w:val="333333"/>
                <w:sz w:val="28"/>
                <w:szCs w:val="28"/>
                <w:shd w:val="clear" w:color="auto" w:fill="FFFFFF"/>
                <w:lang w:val="en-US"/>
              </w:rPr>
              <w:t>gestiune</w:t>
            </w:r>
            <w:proofErr w:type="spellEnd"/>
            <w:r w:rsidRPr="00920308">
              <w:rPr>
                <w:rFonts w:ascii="Times New Roman" w:hAnsi="Times New Roman"/>
                <w:color w:val="333333"/>
                <w:sz w:val="28"/>
                <w:szCs w:val="28"/>
                <w:shd w:val="clear" w:color="auto" w:fill="FFFFFF"/>
                <w:lang w:val="en-US"/>
              </w:rPr>
              <w:t xml:space="preserve"> </w:t>
            </w:r>
            <w:proofErr w:type="spellStart"/>
            <w:r w:rsidRPr="00920308">
              <w:rPr>
                <w:rFonts w:ascii="Times New Roman" w:hAnsi="Times New Roman"/>
                <w:color w:val="333333"/>
                <w:sz w:val="28"/>
                <w:szCs w:val="28"/>
                <w:shd w:val="clear" w:color="auto" w:fill="FFFFFF"/>
                <w:lang w:val="en-US"/>
              </w:rPr>
              <w:t>în</w:t>
            </w:r>
            <w:proofErr w:type="spellEnd"/>
            <w:r w:rsidRPr="00920308">
              <w:rPr>
                <w:rFonts w:ascii="Times New Roman" w:hAnsi="Times New Roman"/>
                <w:color w:val="333333"/>
                <w:sz w:val="28"/>
                <w:szCs w:val="28"/>
                <w:shd w:val="clear" w:color="auto" w:fill="FFFFFF"/>
                <w:lang w:val="en-US"/>
              </w:rPr>
              <w:t xml:space="preserve"> care </w:t>
            </w:r>
            <w:proofErr w:type="spellStart"/>
            <w:r w:rsidRPr="00920308">
              <w:rPr>
                <w:rFonts w:ascii="Times New Roman" w:hAnsi="Times New Roman"/>
                <w:color w:val="333333"/>
                <w:sz w:val="28"/>
                <w:szCs w:val="28"/>
                <w:shd w:val="clear" w:color="auto" w:fill="FFFFFF"/>
                <w:lang w:val="en-US"/>
              </w:rPr>
              <w:t>persoana</w:t>
            </w:r>
            <w:proofErr w:type="spellEnd"/>
            <w:r w:rsidRPr="00920308">
              <w:rPr>
                <w:rFonts w:ascii="Times New Roman" w:hAnsi="Times New Roman"/>
                <w:color w:val="333333"/>
                <w:sz w:val="28"/>
                <w:szCs w:val="28"/>
                <w:shd w:val="clear" w:color="auto" w:fill="FFFFFF"/>
                <w:lang w:val="en-US"/>
              </w:rPr>
              <w:t xml:space="preserve"> </w:t>
            </w:r>
            <w:proofErr w:type="spellStart"/>
            <w:r w:rsidRPr="00920308">
              <w:rPr>
                <w:rFonts w:ascii="Times New Roman" w:hAnsi="Times New Roman"/>
                <w:color w:val="333333"/>
                <w:sz w:val="28"/>
                <w:szCs w:val="28"/>
                <w:shd w:val="clear" w:color="auto" w:fill="FFFFFF"/>
                <w:lang w:val="en-US"/>
              </w:rPr>
              <w:t>fizică</w:t>
            </w:r>
            <w:proofErr w:type="spellEnd"/>
            <w:r w:rsidRPr="00920308">
              <w:rPr>
                <w:rFonts w:ascii="Times New Roman" w:hAnsi="Times New Roman"/>
                <w:color w:val="333333"/>
                <w:sz w:val="28"/>
                <w:szCs w:val="28"/>
                <w:shd w:val="clear" w:color="auto" w:fill="FFFFFF"/>
                <w:lang w:val="en-US"/>
              </w:rPr>
              <w:t xml:space="preserve"> nu </w:t>
            </w:r>
            <w:proofErr w:type="gramStart"/>
            <w:r w:rsidRPr="00920308">
              <w:rPr>
                <w:rFonts w:ascii="Times New Roman" w:hAnsi="Times New Roman"/>
                <w:color w:val="333333"/>
                <w:sz w:val="28"/>
                <w:szCs w:val="28"/>
                <w:shd w:val="clear" w:color="auto" w:fill="FFFFFF"/>
                <w:lang w:val="en-US"/>
              </w:rPr>
              <w:t>a</w:t>
            </w:r>
            <w:proofErr w:type="gramEnd"/>
            <w:r w:rsidRPr="00920308">
              <w:rPr>
                <w:rFonts w:ascii="Times New Roman" w:hAnsi="Times New Roman"/>
                <w:color w:val="333333"/>
                <w:sz w:val="28"/>
                <w:szCs w:val="28"/>
                <w:shd w:val="clear" w:color="auto" w:fill="FFFFFF"/>
                <w:lang w:val="en-US"/>
              </w:rPr>
              <w:t xml:space="preserve"> </w:t>
            </w:r>
            <w:proofErr w:type="spellStart"/>
            <w:r w:rsidRPr="00920308">
              <w:rPr>
                <w:rFonts w:ascii="Times New Roman" w:hAnsi="Times New Roman"/>
                <w:color w:val="333333"/>
                <w:sz w:val="28"/>
                <w:szCs w:val="28"/>
                <w:shd w:val="clear" w:color="auto" w:fill="FFFFFF"/>
                <w:lang w:val="en-US"/>
              </w:rPr>
              <w:t>avut</w:t>
            </w:r>
            <w:proofErr w:type="spellEnd"/>
            <w:r w:rsidRPr="00920308">
              <w:rPr>
                <w:rFonts w:ascii="Times New Roman" w:hAnsi="Times New Roman"/>
                <w:color w:val="333333"/>
                <w:sz w:val="28"/>
                <w:szCs w:val="28"/>
                <w:shd w:val="clear" w:color="auto" w:fill="FFFFFF"/>
                <w:lang w:val="en-US"/>
              </w:rPr>
              <w:t xml:space="preserve"> </w:t>
            </w:r>
            <w:proofErr w:type="spellStart"/>
            <w:r w:rsidRPr="00920308">
              <w:rPr>
                <w:rFonts w:ascii="Times New Roman" w:hAnsi="Times New Roman"/>
                <w:color w:val="333333"/>
                <w:sz w:val="28"/>
                <w:szCs w:val="28"/>
                <w:shd w:val="clear" w:color="auto" w:fill="FFFFFF"/>
                <w:lang w:val="en-US"/>
              </w:rPr>
              <w:t>statut</w:t>
            </w:r>
            <w:proofErr w:type="spellEnd"/>
            <w:r w:rsidRPr="00920308">
              <w:rPr>
                <w:rFonts w:ascii="Times New Roman" w:hAnsi="Times New Roman"/>
                <w:color w:val="333333"/>
                <w:sz w:val="28"/>
                <w:szCs w:val="28"/>
                <w:shd w:val="clear" w:color="auto" w:fill="FFFFFF"/>
                <w:lang w:val="en-US"/>
              </w:rPr>
              <w:t xml:space="preserve"> de </w:t>
            </w:r>
            <w:proofErr w:type="spellStart"/>
            <w:r w:rsidRPr="00920308">
              <w:rPr>
                <w:rFonts w:ascii="Times New Roman" w:hAnsi="Times New Roman"/>
                <w:color w:val="333333"/>
                <w:sz w:val="28"/>
                <w:szCs w:val="28"/>
                <w:shd w:val="clear" w:color="auto" w:fill="FFFFFF"/>
                <w:lang w:val="en-US"/>
              </w:rPr>
              <w:t>persoană</w:t>
            </w:r>
            <w:proofErr w:type="spellEnd"/>
            <w:r w:rsidRPr="00920308">
              <w:rPr>
                <w:rFonts w:ascii="Times New Roman" w:hAnsi="Times New Roman"/>
                <w:color w:val="333333"/>
                <w:sz w:val="28"/>
                <w:szCs w:val="28"/>
                <w:shd w:val="clear" w:color="auto" w:fill="FFFFFF"/>
                <w:lang w:val="en-US"/>
              </w:rPr>
              <w:t xml:space="preserve"> </w:t>
            </w:r>
            <w:proofErr w:type="spellStart"/>
            <w:r w:rsidRPr="00920308">
              <w:rPr>
                <w:rFonts w:ascii="Times New Roman" w:hAnsi="Times New Roman"/>
                <w:color w:val="333333"/>
                <w:sz w:val="28"/>
                <w:szCs w:val="28"/>
                <w:shd w:val="clear" w:color="auto" w:fill="FFFFFF"/>
                <w:lang w:val="en-US"/>
              </w:rPr>
              <w:t>asigurată</w:t>
            </w:r>
            <w:proofErr w:type="spellEnd"/>
            <w:r w:rsidRPr="00920308">
              <w:rPr>
                <w:rFonts w:ascii="Times New Roman" w:hAnsi="Times New Roman"/>
                <w:color w:val="333333"/>
                <w:sz w:val="28"/>
                <w:szCs w:val="28"/>
                <w:shd w:val="clear" w:color="auto" w:fill="FFFFFF"/>
                <w:lang w:val="en-US"/>
              </w:rPr>
              <w:t xml:space="preserve">, </w:t>
            </w:r>
            <w:proofErr w:type="spellStart"/>
            <w:r w:rsidRPr="00920308">
              <w:rPr>
                <w:rFonts w:ascii="Times New Roman" w:hAnsi="Times New Roman"/>
                <w:color w:val="333333"/>
                <w:sz w:val="28"/>
                <w:szCs w:val="28"/>
                <w:shd w:val="clear" w:color="auto" w:fill="FFFFFF"/>
                <w:lang w:val="en-US"/>
              </w:rPr>
              <w:t>inclusiv</w:t>
            </w:r>
            <w:proofErr w:type="spellEnd"/>
            <w:r w:rsidRPr="00920308">
              <w:rPr>
                <w:rFonts w:ascii="Times New Roman" w:hAnsi="Times New Roman"/>
                <w:color w:val="333333"/>
                <w:sz w:val="28"/>
                <w:szCs w:val="28"/>
                <w:shd w:val="clear" w:color="auto" w:fill="FFFFFF"/>
                <w:lang w:val="en-US"/>
              </w:rPr>
              <w:t xml:space="preserve"> a </w:t>
            </w:r>
            <w:proofErr w:type="spellStart"/>
            <w:r w:rsidRPr="00920308">
              <w:rPr>
                <w:rFonts w:ascii="Times New Roman" w:hAnsi="Times New Roman"/>
                <w:color w:val="333333"/>
                <w:sz w:val="28"/>
                <w:szCs w:val="28"/>
                <w:shd w:val="clear" w:color="auto" w:fill="FFFFFF"/>
                <w:lang w:val="en-US"/>
              </w:rPr>
              <w:t>numărului</w:t>
            </w:r>
            <w:proofErr w:type="spellEnd"/>
            <w:r w:rsidRPr="00920308">
              <w:rPr>
                <w:rFonts w:ascii="Times New Roman" w:hAnsi="Times New Roman"/>
                <w:color w:val="333333"/>
                <w:sz w:val="28"/>
                <w:szCs w:val="28"/>
                <w:shd w:val="clear" w:color="auto" w:fill="FFFFFF"/>
                <w:lang w:val="en-US"/>
              </w:rPr>
              <w:t xml:space="preserve"> de </w:t>
            </w:r>
            <w:proofErr w:type="spellStart"/>
            <w:r w:rsidRPr="00920308">
              <w:rPr>
                <w:rFonts w:ascii="Times New Roman" w:hAnsi="Times New Roman"/>
                <w:color w:val="333333"/>
                <w:sz w:val="28"/>
                <w:szCs w:val="28"/>
                <w:shd w:val="clear" w:color="auto" w:fill="FFFFFF"/>
                <w:lang w:val="en-US"/>
              </w:rPr>
              <w:t>zile</w:t>
            </w:r>
            <w:proofErr w:type="spellEnd"/>
            <w:r w:rsidRPr="00920308">
              <w:rPr>
                <w:rFonts w:ascii="Times New Roman" w:hAnsi="Times New Roman"/>
                <w:color w:val="333333"/>
                <w:sz w:val="28"/>
                <w:szCs w:val="28"/>
                <w:shd w:val="clear" w:color="auto" w:fill="FFFFFF"/>
                <w:lang w:val="en-US"/>
              </w:rPr>
              <w:t xml:space="preserve"> </w:t>
            </w:r>
            <w:proofErr w:type="spellStart"/>
            <w:r w:rsidRPr="00920308">
              <w:rPr>
                <w:rFonts w:ascii="Times New Roman" w:hAnsi="Times New Roman"/>
                <w:color w:val="333333"/>
                <w:sz w:val="28"/>
                <w:szCs w:val="28"/>
                <w:shd w:val="clear" w:color="auto" w:fill="FFFFFF"/>
                <w:lang w:val="en-US"/>
              </w:rPr>
              <w:t>calendaristice</w:t>
            </w:r>
            <w:proofErr w:type="spellEnd"/>
            <w:r w:rsidRPr="00920308">
              <w:rPr>
                <w:rFonts w:ascii="Times New Roman" w:hAnsi="Times New Roman"/>
                <w:color w:val="333333"/>
                <w:sz w:val="28"/>
                <w:szCs w:val="28"/>
                <w:shd w:val="clear" w:color="auto" w:fill="FFFFFF"/>
                <w:lang w:val="en-US"/>
              </w:rPr>
              <w:t xml:space="preserve"> </w:t>
            </w:r>
            <w:proofErr w:type="spellStart"/>
            <w:r w:rsidRPr="00920308">
              <w:rPr>
                <w:rFonts w:ascii="Times New Roman" w:hAnsi="Times New Roman"/>
                <w:color w:val="333333"/>
                <w:sz w:val="28"/>
                <w:szCs w:val="28"/>
                <w:shd w:val="clear" w:color="auto" w:fill="FFFFFF"/>
                <w:lang w:val="en-US"/>
              </w:rPr>
              <w:t>rămase</w:t>
            </w:r>
            <w:proofErr w:type="spellEnd"/>
            <w:r w:rsidRPr="00920308">
              <w:rPr>
                <w:rFonts w:ascii="Times New Roman" w:hAnsi="Times New Roman"/>
                <w:color w:val="333333"/>
                <w:sz w:val="28"/>
                <w:szCs w:val="28"/>
                <w:shd w:val="clear" w:color="auto" w:fill="FFFFFF"/>
                <w:lang w:val="en-US"/>
              </w:rPr>
              <w:t xml:space="preserve"> </w:t>
            </w:r>
            <w:proofErr w:type="spellStart"/>
            <w:r w:rsidRPr="00920308">
              <w:rPr>
                <w:rFonts w:ascii="Times New Roman" w:hAnsi="Times New Roman"/>
                <w:color w:val="333333"/>
                <w:sz w:val="28"/>
                <w:szCs w:val="28"/>
                <w:shd w:val="clear" w:color="auto" w:fill="FFFFFF"/>
                <w:lang w:val="en-US"/>
              </w:rPr>
              <w:t>pînă</w:t>
            </w:r>
            <w:proofErr w:type="spellEnd"/>
            <w:r w:rsidRPr="00920308">
              <w:rPr>
                <w:rFonts w:ascii="Times New Roman" w:hAnsi="Times New Roman"/>
                <w:color w:val="333333"/>
                <w:sz w:val="28"/>
                <w:szCs w:val="28"/>
                <w:shd w:val="clear" w:color="auto" w:fill="FFFFFF"/>
                <w:lang w:val="en-US"/>
              </w:rPr>
              <w:t xml:space="preserve"> la </w:t>
            </w:r>
            <w:proofErr w:type="spellStart"/>
            <w:r w:rsidRPr="00920308">
              <w:rPr>
                <w:rFonts w:ascii="Times New Roman" w:hAnsi="Times New Roman"/>
                <w:color w:val="333333"/>
                <w:sz w:val="28"/>
                <w:szCs w:val="28"/>
                <w:shd w:val="clear" w:color="auto" w:fill="FFFFFF"/>
                <w:lang w:val="en-US"/>
              </w:rPr>
              <w:t>sfîrşitul</w:t>
            </w:r>
            <w:proofErr w:type="spellEnd"/>
            <w:r w:rsidRPr="00920308">
              <w:rPr>
                <w:rFonts w:ascii="Times New Roman" w:hAnsi="Times New Roman"/>
                <w:color w:val="333333"/>
                <w:sz w:val="28"/>
                <w:szCs w:val="28"/>
                <w:shd w:val="clear" w:color="auto" w:fill="FFFFFF"/>
                <w:lang w:val="en-US"/>
              </w:rPr>
              <w:t xml:space="preserve"> </w:t>
            </w:r>
            <w:proofErr w:type="spellStart"/>
            <w:r w:rsidRPr="00920308">
              <w:rPr>
                <w:rFonts w:ascii="Times New Roman" w:hAnsi="Times New Roman"/>
                <w:color w:val="333333"/>
                <w:sz w:val="28"/>
                <w:szCs w:val="28"/>
                <w:shd w:val="clear" w:color="auto" w:fill="FFFFFF"/>
                <w:lang w:val="en-US"/>
              </w:rPr>
              <w:t>anului</w:t>
            </w:r>
            <w:proofErr w:type="spellEnd"/>
            <w:r w:rsidRPr="00920308">
              <w:rPr>
                <w:rFonts w:ascii="Times New Roman" w:hAnsi="Times New Roman"/>
                <w:color w:val="333333"/>
                <w:sz w:val="28"/>
                <w:szCs w:val="28"/>
                <w:shd w:val="clear" w:color="auto" w:fill="FFFFFF"/>
                <w:lang w:val="en-US"/>
              </w:rPr>
              <w:t xml:space="preserve"> de </w:t>
            </w:r>
            <w:proofErr w:type="spellStart"/>
            <w:r w:rsidRPr="00920308">
              <w:rPr>
                <w:rFonts w:ascii="Times New Roman" w:hAnsi="Times New Roman"/>
                <w:color w:val="333333"/>
                <w:sz w:val="28"/>
                <w:szCs w:val="28"/>
                <w:shd w:val="clear" w:color="auto" w:fill="FFFFFF"/>
                <w:lang w:val="en-US"/>
              </w:rPr>
              <w:t>gestiune</w:t>
            </w:r>
            <w:proofErr w:type="spellEnd"/>
            <w:r w:rsidRPr="00920308">
              <w:rPr>
                <w:rFonts w:ascii="Times New Roman" w:hAnsi="Times New Roman"/>
                <w:color w:val="333333"/>
                <w:sz w:val="28"/>
                <w:szCs w:val="28"/>
                <w:shd w:val="clear" w:color="auto" w:fill="FFFFFF"/>
                <w:lang w:val="en-US"/>
              </w:rPr>
              <w:t xml:space="preserve">, se </w:t>
            </w:r>
            <w:proofErr w:type="spellStart"/>
            <w:r w:rsidRPr="00920308">
              <w:rPr>
                <w:rFonts w:ascii="Times New Roman" w:hAnsi="Times New Roman"/>
                <w:color w:val="333333"/>
                <w:sz w:val="28"/>
                <w:szCs w:val="28"/>
                <w:shd w:val="clear" w:color="auto" w:fill="FFFFFF"/>
                <w:lang w:val="en-US"/>
              </w:rPr>
              <w:t>efectuează</w:t>
            </w:r>
            <w:proofErr w:type="spellEnd"/>
            <w:r w:rsidRPr="00920308">
              <w:rPr>
                <w:rFonts w:ascii="Times New Roman" w:hAnsi="Times New Roman"/>
                <w:color w:val="333333"/>
                <w:sz w:val="28"/>
                <w:szCs w:val="28"/>
                <w:shd w:val="clear" w:color="auto" w:fill="FFFFFF"/>
                <w:lang w:val="en-US"/>
              </w:rPr>
              <w:t xml:space="preserve"> </w:t>
            </w:r>
            <w:proofErr w:type="spellStart"/>
            <w:r w:rsidRPr="00920308">
              <w:rPr>
                <w:rFonts w:ascii="Times New Roman" w:hAnsi="Times New Roman"/>
                <w:color w:val="333333"/>
                <w:sz w:val="28"/>
                <w:szCs w:val="28"/>
                <w:shd w:val="clear" w:color="auto" w:fill="FFFFFF"/>
                <w:lang w:val="en-US"/>
              </w:rPr>
              <w:t>prin</w:t>
            </w:r>
            <w:proofErr w:type="spellEnd"/>
            <w:r w:rsidRPr="00920308">
              <w:rPr>
                <w:rFonts w:ascii="Times New Roman" w:hAnsi="Times New Roman"/>
                <w:color w:val="333333"/>
                <w:sz w:val="28"/>
                <w:szCs w:val="28"/>
                <w:shd w:val="clear" w:color="auto" w:fill="FFFFFF"/>
                <w:lang w:val="en-US"/>
              </w:rPr>
              <w:t xml:space="preserve"> </w:t>
            </w:r>
            <w:proofErr w:type="spellStart"/>
            <w:r w:rsidRPr="00920308">
              <w:rPr>
                <w:rFonts w:ascii="Times New Roman" w:hAnsi="Times New Roman"/>
                <w:color w:val="333333"/>
                <w:sz w:val="28"/>
                <w:szCs w:val="28"/>
                <w:shd w:val="clear" w:color="auto" w:fill="FFFFFF"/>
                <w:lang w:val="en-US"/>
              </w:rPr>
              <w:t>interogarea</w:t>
            </w:r>
            <w:proofErr w:type="spellEnd"/>
            <w:r w:rsidRPr="00920308">
              <w:rPr>
                <w:rFonts w:ascii="Times New Roman" w:hAnsi="Times New Roman"/>
                <w:color w:val="333333"/>
                <w:sz w:val="28"/>
                <w:szCs w:val="28"/>
                <w:shd w:val="clear" w:color="auto" w:fill="FFFFFF"/>
                <w:lang w:val="en-US"/>
              </w:rPr>
              <w:t xml:space="preserve"> </w:t>
            </w:r>
            <w:r w:rsidRPr="00920308">
              <w:rPr>
                <w:rFonts w:ascii="Times New Roman" w:hAnsi="Times New Roman"/>
                <w:b/>
                <w:bCs/>
                <w:sz w:val="28"/>
                <w:szCs w:val="28"/>
                <w:lang w:val="en-US"/>
              </w:rPr>
              <w:t xml:space="preserve">SI AOAM </w:t>
            </w:r>
            <w:proofErr w:type="spellStart"/>
            <w:r w:rsidRPr="00920308">
              <w:rPr>
                <w:rFonts w:ascii="Times New Roman" w:hAnsi="Times New Roman"/>
                <w:b/>
                <w:bCs/>
                <w:sz w:val="28"/>
                <w:szCs w:val="28"/>
                <w:lang w:val="en-US"/>
              </w:rPr>
              <w:t>și</w:t>
            </w:r>
            <w:proofErr w:type="spellEnd"/>
            <w:r w:rsidRPr="00920308">
              <w:rPr>
                <w:rFonts w:ascii="Times New Roman" w:hAnsi="Times New Roman"/>
                <w:b/>
                <w:bCs/>
                <w:sz w:val="28"/>
                <w:szCs w:val="28"/>
                <w:lang w:val="en-US"/>
              </w:rPr>
              <w:t xml:space="preserve"> </w:t>
            </w:r>
            <w:proofErr w:type="spellStart"/>
            <w:r w:rsidRPr="00920308">
              <w:rPr>
                <w:rFonts w:ascii="Times New Roman" w:hAnsi="Times New Roman"/>
                <w:b/>
                <w:bCs/>
                <w:sz w:val="28"/>
                <w:szCs w:val="28"/>
                <w:lang w:val="en-US"/>
              </w:rPr>
              <w:t>prin</w:t>
            </w:r>
            <w:proofErr w:type="spellEnd"/>
            <w:r w:rsidRPr="00920308">
              <w:rPr>
                <w:rFonts w:ascii="Times New Roman" w:hAnsi="Times New Roman"/>
                <w:b/>
                <w:bCs/>
                <w:sz w:val="28"/>
                <w:szCs w:val="28"/>
                <w:lang w:val="en-US"/>
              </w:rPr>
              <w:t xml:space="preserve"> </w:t>
            </w:r>
            <w:proofErr w:type="spellStart"/>
            <w:r w:rsidRPr="00920308">
              <w:rPr>
                <w:rFonts w:ascii="Times New Roman" w:hAnsi="Times New Roman"/>
                <w:b/>
                <w:bCs/>
                <w:sz w:val="28"/>
                <w:szCs w:val="28"/>
                <w:lang w:val="en-US"/>
              </w:rPr>
              <w:t>analizarea</w:t>
            </w:r>
            <w:proofErr w:type="spellEnd"/>
            <w:r w:rsidRPr="00920308">
              <w:rPr>
                <w:rFonts w:ascii="Times New Roman" w:hAnsi="Times New Roman"/>
                <w:color w:val="333333"/>
                <w:sz w:val="28"/>
                <w:szCs w:val="28"/>
                <w:shd w:val="clear" w:color="auto" w:fill="FFFFFF"/>
                <w:lang w:val="en-US"/>
              </w:rPr>
              <w:t xml:space="preserve"> </w:t>
            </w:r>
            <w:proofErr w:type="spellStart"/>
            <w:r w:rsidRPr="00920308">
              <w:rPr>
                <w:rFonts w:ascii="Times New Roman" w:hAnsi="Times New Roman"/>
                <w:color w:val="333333"/>
                <w:sz w:val="28"/>
                <w:szCs w:val="28"/>
                <w:shd w:val="clear" w:color="auto" w:fill="FFFFFF"/>
                <w:lang w:val="en-US"/>
              </w:rPr>
              <w:t>informației</w:t>
            </w:r>
            <w:proofErr w:type="spellEnd"/>
            <w:r w:rsidRPr="00920308">
              <w:rPr>
                <w:rFonts w:ascii="Times New Roman" w:hAnsi="Times New Roman"/>
                <w:color w:val="333333"/>
                <w:sz w:val="28"/>
                <w:szCs w:val="28"/>
                <w:shd w:val="clear" w:color="auto" w:fill="FFFFFF"/>
                <w:lang w:val="en-US"/>
              </w:rPr>
              <w:t xml:space="preserve"> </w:t>
            </w:r>
            <w:proofErr w:type="spellStart"/>
            <w:r w:rsidRPr="00920308">
              <w:rPr>
                <w:rFonts w:ascii="Times New Roman" w:hAnsi="Times New Roman"/>
                <w:color w:val="333333"/>
                <w:sz w:val="28"/>
                <w:szCs w:val="28"/>
                <w:shd w:val="clear" w:color="auto" w:fill="FFFFFF"/>
                <w:lang w:val="en-US"/>
              </w:rPr>
              <w:t>disponibile</w:t>
            </w:r>
            <w:proofErr w:type="spellEnd"/>
            <w:r w:rsidR="00F41D50" w:rsidRPr="00920308">
              <w:rPr>
                <w:rFonts w:ascii="Times New Roman" w:hAnsi="Times New Roman"/>
                <w:color w:val="333333"/>
                <w:sz w:val="28"/>
                <w:szCs w:val="28"/>
                <w:shd w:val="clear" w:color="auto" w:fill="FFFFFF"/>
                <w:lang w:val="en-US"/>
              </w:rPr>
              <w:t>.</w:t>
            </w:r>
            <w:r w:rsidRPr="00920308">
              <w:rPr>
                <w:rFonts w:ascii="Times New Roman" w:hAnsi="Times New Roman"/>
                <w:bCs/>
                <w:sz w:val="28"/>
                <w:szCs w:val="28"/>
                <w:lang w:val="ro-RO"/>
              </w:rPr>
              <w:t xml:space="preserve">                             </w:t>
            </w:r>
          </w:p>
        </w:tc>
      </w:tr>
      <w:tr w:rsidR="000809C0" w:rsidRPr="00920308" w14:paraId="09328454" w14:textId="77777777" w:rsidTr="00920308">
        <w:trPr>
          <w:gridAfter w:val="1"/>
          <w:wAfter w:w="236" w:type="dxa"/>
        </w:trPr>
        <w:tc>
          <w:tcPr>
            <w:tcW w:w="466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37FF000" w14:textId="34067346" w:rsidR="000809C0" w:rsidRPr="00920308" w:rsidRDefault="00B4685A" w:rsidP="000809C0">
            <w:pPr>
              <w:pStyle w:val="NormalWeb"/>
              <w:shd w:val="clear" w:color="auto" w:fill="FFFFFF"/>
              <w:ind w:firstLine="709"/>
              <w:rPr>
                <w:rFonts w:ascii="Times New Roman" w:hAnsi="Times New Roman"/>
                <w:sz w:val="28"/>
                <w:szCs w:val="28"/>
                <w:lang w:val="en-US"/>
              </w:rPr>
            </w:pPr>
            <w:r w:rsidRPr="00920308">
              <w:rPr>
                <w:rFonts w:ascii="Times New Roman" w:hAnsi="Times New Roman"/>
                <w:color w:val="333333"/>
                <w:sz w:val="28"/>
                <w:szCs w:val="28"/>
                <w:shd w:val="clear" w:color="auto" w:fill="FFFFFF"/>
                <w:lang w:val="en-US"/>
              </w:rPr>
              <w:t xml:space="preserve">24. </w:t>
            </w:r>
            <w:proofErr w:type="spellStart"/>
            <w:r w:rsidRPr="00920308">
              <w:rPr>
                <w:rFonts w:ascii="Times New Roman" w:hAnsi="Times New Roman"/>
                <w:color w:val="333333"/>
                <w:sz w:val="28"/>
                <w:szCs w:val="28"/>
                <w:shd w:val="clear" w:color="auto" w:fill="FFFFFF"/>
                <w:lang w:val="en-US"/>
              </w:rPr>
              <w:t>Persoanele</w:t>
            </w:r>
            <w:proofErr w:type="spellEnd"/>
            <w:r w:rsidRPr="00920308">
              <w:rPr>
                <w:rFonts w:ascii="Times New Roman" w:hAnsi="Times New Roman"/>
                <w:color w:val="333333"/>
                <w:sz w:val="28"/>
                <w:szCs w:val="28"/>
                <w:shd w:val="clear" w:color="auto" w:fill="FFFFFF"/>
                <w:lang w:val="en-US"/>
              </w:rPr>
              <w:t xml:space="preserve"> </w:t>
            </w:r>
            <w:proofErr w:type="spellStart"/>
            <w:r w:rsidRPr="00920308">
              <w:rPr>
                <w:rFonts w:ascii="Times New Roman" w:hAnsi="Times New Roman"/>
                <w:color w:val="333333"/>
                <w:sz w:val="28"/>
                <w:szCs w:val="28"/>
                <w:shd w:val="clear" w:color="auto" w:fill="FFFFFF"/>
                <w:lang w:val="en-US"/>
              </w:rPr>
              <w:t>fizice</w:t>
            </w:r>
            <w:proofErr w:type="spellEnd"/>
            <w:r w:rsidRPr="00920308">
              <w:rPr>
                <w:rFonts w:ascii="Times New Roman" w:hAnsi="Times New Roman"/>
                <w:color w:val="333333"/>
                <w:sz w:val="28"/>
                <w:szCs w:val="28"/>
                <w:shd w:val="clear" w:color="auto" w:fill="FFFFFF"/>
                <w:lang w:val="en-US"/>
              </w:rPr>
              <w:t xml:space="preserve"> </w:t>
            </w:r>
            <w:proofErr w:type="spellStart"/>
            <w:r w:rsidRPr="00920308">
              <w:rPr>
                <w:rFonts w:ascii="Times New Roman" w:hAnsi="Times New Roman"/>
                <w:color w:val="333333"/>
                <w:sz w:val="28"/>
                <w:szCs w:val="28"/>
                <w:shd w:val="clear" w:color="auto" w:fill="FFFFFF"/>
                <w:lang w:val="en-US"/>
              </w:rPr>
              <w:t>incluse</w:t>
            </w:r>
            <w:proofErr w:type="spellEnd"/>
            <w:r w:rsidRPr="00920308">
              <w:rPr>
                <w:rFonts w:ascii="Times New Roman" w:hAnsi="Times New Roman"/>
                <w:color w:val="333333"/>
                <w:sz w:val="28"/>
                <w:szCs w:val="28"/>
                <w:shd w:val="clear" w:color="auto" w:fill="FFFFFF"/>
                <w:lang w:val="en-US"/>
              </w:rPr>
              <w:t xml:space="preserve"> la data de 1 </w:t>
            </w:r>
            <w:proofErr w:type="spellStart"/>
            <w:r w:rsidRPr="00920308">
              <w:rPr>
                <w:rFonts w:ascii="Times New Roman" w:hAnsi="Times New Roman"/>
                <w:color w:val="333333"/>
                <w:sz w:val="28"/>
                <w:szCs w:val="28"/>
                <w:shd w:val="clear" w:color="auto" w:fill="FFFFFF"/>
                <w:lang w:val="en-US"/>
              </w:rPr>
              <w:t>ianuarie</w:t>
            </w:r>
            <w:proofErr w:type="spellEnd"/>
            <w:r w:rsidRPr="00920308">
              <w:rPr>
                <w:rFonts w:ascii="Times New Roman" w:hAnsi="Times New Roman"/>
                <w:color w:val="333333"/>
                <w:sz w:val="28"/>
                <w:szCs w:val="28"/>
                <w:shd w:val="clear" w:color="auto" w:fill="FFFFFF"/>
                <w:lang w:val="en-US"/>
              </w:rPr>
              <w:t xml:space="preserve"> a </w:t>
            </w:r>
            <w:proofErr w:type="spellStart"/>
            <w:r w:rsidRPr="00920308">
              <w:rPr>
                <w:rFonts w:ascii="Times New Roman" w:hAnsi="Times New Roman"/>
                <w:color w:val="333333"/>
                <w:sz w:val="28"/>
                <w:szCs w:val="28"/>
                <w:shd w:val="clear" w:color="auto" w:fill="FFFFFF"/>
                <w:lang w:val="en-US"/>
              </w:rPr>
              <w:t>anului</w:t>
            </w:r>
            <w:proofErr w:type="spellEnd"/>
            <w:r w:rsidRPr="00920308">
              <w:rPr>
                <w:rFonts w:ascii="Times New Roman" w:hAnsi="Times New Roman"/>
                <w:color w:val="333333"/>
                <w:sz w:val="28"/>
                <w:szCs w:val="28"/>
                <w:shd w:val="clear" w:color="auto" w:fill="FFFFFF"/>
                <w:lang w:val="en-US"/>
              </w:rPr>
              <w:t xml:space="preserve"> de </w:t>
            </w:r>
            <w:proofErr w:type="spellStart"/>
            <w:r w:rsidRPr="00920308">
              <w:rPr>
                <w:rFonts w:ascii="Times New Roman" w:hAnsi="Times New Roman"/>
                <w:color w:val="333333"/>
                <w:sz w:val="28"/>
                <w:szCs w:val="28"/>
                <w:shd w:val="clear" w:color="auto" w:fill="FFFFFF"/>
                <w:lang w:val="en-US"/>
              </w:rPr>
              <w:t>gestiune</w:t>
            </w:r>
            <w:proofErr w:type="spellEnd"/>
            <w:r w:rsidRPr="00920308">
              <w:rPr>
                <w:rFonts w:ascii="Times New Roman" w:hAnsi="Times New Roman"/>
                <w:color w:val="333333"/>
                <w:sz w:val="28"/>
                <w:szCs w:val="28"/>
                <w:shd w:val="clear" w:color="auto" w:fill="FFFFFF"/>
                <w:lang w:val="en-US"/>
              </w:rPr>
              <w:t xml:space="preserve"> </w:t>
            </w:r>
            <w:proofErr w:type="spellStart"/>
            <w:r w:rsidRPr="00920308">
              <w:rPr>
                <w:rFonts w:ascii="Times New Roman" w:hAnsi="Times New Roman"/>
                <w:color w:val="333333"/>
                <w:sz w:val="28"/>
                <w:szCs w:val="28"/>
                <w:shd w:val="clear" w:color="auto" w:fill="FFFFFF"/>
                <w:lang w:val="en-US"/>
              </w:rPr>
              <w:t>în</w:t>
            </w:r>
            <w:proofErr w:type="spellEnd"/>
            <w:r w:rsidRPr="00920308">
              <w:rPr>
                <w:rFonts w:ascii="Times New Roman" w:hAnsi="Times New Roman"/>
                <w:color w:val="333333"/>
                <w:sz w:val="28"/>
                <w:szCs w:val="28"/>
                <w:shd w:val="clear" w:color="auto" w:fill="FFFFFF"/>
                <w:lang w:val="en-US"/>
              </w:rPr>
              <w:t xml:space="preserve"> una </w:t>
            </w:r>
            <w:proofErr w:type="spellStart"/>
            <w:r w:rsidRPr="00920308">
              <w:rPr>
                <w:rFonts w:ascii="Times New Roman" w:hAnsi="Times New Roman"/>
                <w:color w:val="333333"/>
                <w:sz w:val="28"/>
                <w:szCs w:val="28"/>
                <w:shd w:val="clear" w:color="auto" w:fill="FFFFFF"/>
                <w:lang w:val="en-US"/>
              </w:rPr>
              <w:t>dintre</w:t>
            </w:r>
            <w:proofErr w:type="spellEnd"/>
            <w:r w:rsidRPr="00920308">
              <w:rPr>
                <w:rFonts w:ascii="Times New Roman" w:hAnsi="Times New Roman"/>
                <w:color w:val="333333"/>
                <w:sz w:val="28"/>
                <w:szCs w:val="28"/>
                <w:shd w:val="clear" w:color="auto" w:fill="FFFFFF"/>
                <w:lang w:val="en-US"/>
              </w:rPr>
              <w:t xml:space="preserve"> </w:t>
            </w:r>
            <w:proofErr w:type="spellStart"/>
            <w:r w:rsidRPr="00920308">
              <w:rPr>
                <w:rFonts w:ascii="Times New Roman" w:hAnsi="Times New Roman"/>
                <w:color w:val="333333"/>
                <w:sz w:val="28"/>
                <w:szCs w:val="28"/>
                <w:shd w:val="clear" w:color="auto" w:fill="FFFFFF"/>
                <w:lang w:val="en-US"/>
              </w:rPr>
              <w:t>categoriile</w:t>
            </w:r>
            <w:proofErr w:type="spellEnd"/>
            <w:r w:rsidRPr="00920308">
              <w:rPr>
                <w:rFonts w:ascii="Times New Roman" w:hAnsi="Times New Roman"/>
                <w:color w:val="333333"/>
                <w:sz w:val="28"/>
                <w:szCs w:val="28"/>
                <w:shd w:val="clear" w:color="auto" w:fill="FFFFFF"/>
                <w:lang w:val="en-US"/>
              </w:rPr>
              <w:t xml:space="preserve"> de </w:t>
            </w:r>
            <w:proofErr w:type="spellStart"/>
            <w:r w:rsidRPr="00920308">
              <w:rPr>
                <w:rFonts w:ascii="Times New Roman" w:hAnsi="Times New Roman"/>
                <w:color w:val="333333"/>
                <w:sz w:val="28"/>
                <w:szCs w:val="28"/>
                <w:shd w:val="clear" w:color="auto" w:fill="FFFFFF"/>
                <w:lang w:val="en-US"/>
              </w:rPr>
              <w:t>plătitori</w:t>
            </w:r>
            <w:proofErr w:type="spellEnd"/>
            <w:r w:rsidRPr="00920308">
              <w:rPr>
                <w:rFonts w:ascii="Times New Roman" w:hAnsi="Times New Roman"/>
                <w:color w:val="333333"/>
                <w:sz w:val="28"/>
                <w:szCs w:val="28"/>
                <w:shd w:val="clear" w:color="auto" w:fill="FFFFFF"/>
                <w:lang w:val="en-US"/>
              </w:rPr>
              <w:t xml:space="preserve"> </w:t>
            </w:r>
            <w:proofErr w:type="spellStart"/>
            <w:r w:rsidRPr="00920308">
              <w:rPr>
                <w:rFonts w:ascii="Times New Roman" w:hAnsi="Times New Roman"/>
                <w:color w:val="333333"/>
                <w:sz w:val="28"/>
                <w:szCs w:val="28"/>
                <w:shd w:val="clear" w:color="auto" w:fill="FFFFFF"/>
                <w:lang w:val="en-US"/>
              </w:rPr>
              <w:t>obligați</w:t>
            </w:r>
            <w:proofErr w:type="spellEnd"/>
            <w:r w:rsidRPr="00920308">
              <w:rPr>
                <w:rFonts w:ascii="Times New Roman" w:hAnsi="Times New Roman"/>
                <w:color w:val="333333"/>
                <w:sz w:val="28"/>
                <w:szCs w:val="28"/>
                <w:shd w:val="clear" w:color="auto" w:fill="FFFFFF"/>
                <w:lang w:val="en-US"/>
              </w:rPr>
              <w:t xml:space="preserve"> </w:t>
            </w:r>
            <w:proofErr w:type="spellStart"/>
            <w:r w:rsidRPr="00920308">
              <w:rPr>
                <w:rFonts w:ascii="Times New Roman" w:hAnsi="Times New Roman"/>
                <w:color w:val="333333"/>
                <w:sz w:val="28"/>
                <w:szCs w:val="28"/>
                <w:shd w:val="clear" w:color="auto" w:fill="FFFFFF"/>
                <w:lang w:val="en-US"/>
              </w:rPr>
              <w:t>să</w:t>
            </w:r>
            <w:proofErr w:type="spellEnd"/>
            <w:r w:rsidRPr="00920308">
              <w:rPr>
                <w:rFonts w:ascii="Times New Roman" w:hAnsi="Times New Roman"/>
                <w:color w:val="333333"/>
                <w:sz w:val="28"/>
                <w:szCs w:val="28"/>
                <w:shd w:val="clear" w:color="auto" w:fill="FFFFFF"/>
                <w:lang w:val="en-US"/>
              </w:rPr>
              <w:t xml:space="preserve"> </w:t>
            </w:r>
            <w:proofErr w:type="spellStart"/>
            <w:r w:rsidRPr="00920308">
              <w:rPr>
                <w:rFonts w:ascii="Times New Roman" w:hAnsi="Times New Roman"/>
                <w:color w:val="333333"/>
                <w:sz w:val="28"/>
                <w:szCs w:val="28"/>
                <w:shd w:val="clear" w:color="auto" w:fill="FFFFFF"/>
                <w:lang w:val="en-US"/>
              </w:rPr>
              <w:t>achite</w:t>
            </w:r>
            <w:proofErr w:type="spellEnd"/>
            <w:r w:rsidRPr="00920308">
              <w:rPr>
                <w:rFonts w:ascii="Times New Roman" w:hAnsi="Times New Roman"/>
                <w:color w:val="333333"/>
                <w:sz w:val="28"/>
                <w:szCs w:val="28"/>
                <w:shd w:val="clear" w:color="auto" w:fill="FFFFFF"/>
                <w:lang w:val="en-US"/>
              </w:rPr>
              <w:t xml:space="preserve"> prima de AOAM </w:t>
            </w:r>
            <w:proofErr w:type="spellStart"/>
            <w:r w:rsidRPr="00920308">
              <w:rPr>
                <w:rFonts w:ascii="Times New Roman" w:hAnsi="Times New Roman"/>
                <w:color w:val="333333"/>
                <w:sz w:val="28"/>
                <w:szCs w:val="28"/>
                <w:shd w:val="clear" w:color="auto" w:fill="FFFFFF"/>
                <w:lang w:val="en-US"/>
              </w:rPr>
              <w:t>în</w:t>
            </w:r>
            <w:proofErr w:type="spellEnd"/>
            <w:r w:rsidRPr="00920308">
              <w:rPr>
                <w:rFonts w:ascii="Times New Roman" w:hAnsi="Times New Roman"/>
                <w:color w:val="333333"/>
                <w:sz w:val="28"/>
                <w:szCs w:val="28"/>
                <w:shd w:val="clear" w:color="auto" w:fill="FFFFFF"/>
                <w:lang w:val="en-US"/>
              </w:rPr>
              <w:t xml:space="preserve"> </w:t>
            </w:r>
            <w:proofErr w:type="spellStart"/>
            <w:r w:rsidRPr="00920308">
              <w:rPr>
                <w:rFonts w:ascii="Times New Roman" w:hAnsi="Times New Roman"/>
                <w:color w:val="333333"/>
                <w:sz w:val="28"/>
                <w:szCs w:val="28"/>
                <w:shd w:val="clear" w:color="auto" w:fill="FFFFFF"/>
                <w:lang w:val="en-US"/>
              </w:rPr>
              <w:t>sumă</w:t>
            </w:r>
            <w:proofErr w:type="spellEnd"/>
            <w:r w:rsidRPr="00920308">
              <w:rPr>
                <w:rFonts w:ascii="Times New Roman" w:hAnsi="Times New Roman"/>
                <w:color w:val="333333"/>
                <w:sz w:val="28"/>
                <w:szCs w:val="28"/>
                <w:shd w:val="clear" w:color="auto" w:fill="FFFFFF"/>
                <w:lang w:val="en-US"/>
              </w:rPr>
              <w:t xml:space="preserve"> </w:t>
            </w:r>
            <w:proofErr w:type="spellStart"/>
            <w:r w:rsidRPr="00920308">
              <w:rPr>
                <w:rFonts w:ascii="Times New Roman" w:hAnsi="Times New Roman"/>
                <w:color w:val="333333"/>
                <w:sz w:val="28"/>
                <w:szCs w:val="28"/>
                <w:shd w:val="clear" w:color="auto" w:fill="FFFFFF"/>
                <w:lang w:val="en-US"/>
              </w:rPr>
              <w:t>fixă</w:t>
            </w:r>
            <w:proofErr w:type="spellEnd"/>
            <w:r w:rsidRPr="00920308">
              <w:rPr>
                <w:rFonts w:ascii="Times New Roman" w:hAnsi="Times New Roman"/>
                <w:color w:val="333333"/>
                <w:sz w:val="28"/>
                <w:szCs w:val="28"/>
                <w:shd w:val="clear" w:color="auto" w:fill="FFFFFF"/>
                <w:lang w:val="en-US"/>
              </w:rPr>
              <w:t xml:space="preserve">, </w:t>
            </w:r>
            <w:proofErr w:type="spellStart"/>
            <w:r w:rsidRPr="00920308">
              <w:rPr>
                <w:rFonts w:ascii="Times New Roman" w:hAnsi="Times New Roman"/>
                <w:color w:val="333333"/>
                <w:sz w:val="28"/>
                <w:szCs w:val="28"/>
                <w:shd w:val="clear" w:color="auto" w:fill="FFFFFF"/>
                <w:lang w:val="en-US"/>
              </w:rPr>
              <w:t>pentru</w:t>
            </w:r>
            <w:proofErr w:type="spellEnd"/>
            <w:r w:rsidRPr="00920308">
              <w:rPr>
                <w:rFonts w:ascii="Times New Roman" w:hAnsi="Times New Roman"/>
                <w:color w:val="333333"/>
                <w:sz w:val="28"/>
                <w:szCs w:val="28"/>
                <w:shd w:val="clear" w:color="auto" w:fill="FFFFFF"/>
                <w:lang w:val="en-US"/>
              </w:rPr>
              <w:t xml:space="preserve"> a </w:t>
            </w:r>
            <w:proofErr w:type="spellStart"/>
            <w:r w:rsidRPr="00920308">
              <w:rPr>
                <w:rFonts w:ascii="Times New Roman" w:hAnsi="Times New Roman"/>
                <w:color w:val="333333"/>
                <w:sz w:val="28"/>
                <w:szCs w:val="28"/>
                <w:shd w:val="clear" w:color="auto" w:fill="FFFFFF"/>
                <w:lang w:val="en-US"/>
              </w:rPr>
              <w:t>obține</w:t>
            </w:r>
            <w:proofErr w:type="spellEnd"/>
            <w:r w:rsidRPr="00920308">
              <w:rPr>
                <w:rFonts w:ascii="Times New Roman" w:hAnsi="Times New Roman"/>
                <w:color w:val="333333"/>
                <w:sz w:val="28"/>
                <w:szCs w:val="28"/>
                <w:shd w:val="clear" w:color="auto" w:fill="FFFFFF"/>
                <w:lang w:val="en-US"/>
              </w:rPr>
              <w:t xml:space="preserve"> </w:t>
            </w:r>
            <w:proofErr w:type="spellStart"/>
            <w:r w:rsidRPr="00920308">
              <w:rPr>
                <w:rFonts w:ascii="Times New Roman" w:hAnsi="Times New Roman"/>
                <w:color w:val="333333"/>
                <w:sz w:val="28"/>
                <w:szCs w:val="28"/>
                <w:shd w:val="clear" w:color="auto" w:fill="FFFFFF"/>
                <w:lang w:val="en-US"/>
              </w:rPr>
              <w:t>statut</w:t>
            </w:r>
            <w:proofErr w:type="spellEnd"/>
            <w:r w:rsidRPr="00920308">
              <w:rPr>
                <w:rFonts w:ascii="Times New Roman" w:hAnsi="Times New Roman"/>
                <w:color w:val="333333"/>
                <w:sz w:val="28"/>
                <w:szCs w:val="28"/>
                <w:shd w:val="clear" w:color="auto" w:fill="FFFFFF"/>
                <w:lang w:val="en-US"/>
              </w:rPr>
              <w:t xml:space="preserve"> de </w:t>
            </w:r>
            <w:proofErr w:type="spellStart"/>
            <w:r w:rsidRPr="00920308">
              <w:rPr>
                <w:rFonts w:ascii="Times New Roman" w:hAnsi="Times New Roman"/>
                <w:color w:val="333333"/>
                <w:sz w:val="28"/>
                <w:szCs w:val="28"/>
                <w:shd w:val="clear" w:color="auto" w:fill="FFFFFF"/>
                <w:lang w:val="en-US"/>
              </w:rPr>
              <w:t>persoană</w:t>
            </w:r>
            <w:proofErr w:type="spellEnd"/>
            <w:r w:rsidRPr="00920308">
              <w:rPr>
                <w:rFonts w:ascii="Times New Roman" w:hAnsi="Times New Roman"/>
                <w:color w:val="333333"/>
                <w:sz w:val="28"/>
                <w:szCs w:val="28"/>
                <w:shd w:val="clear" w:color="auto" w:fill="FFFFFF"/>
                <w:lang w:val="en-US"/>
              </w:rPr>
              <w:t xml:space="preserve"> </w:t>
            </w:r>
            <w:proofErr w:type="spellStart"/>
            <w:r w:rsidRPr="00920308">
              <w:rPr>
                <w:rFonts w:ascii="Times New Roman" w:hAnsi="Times New Roman"/>
                <w:color w:val="333333"/>
                <w:sz w:val="28"/>
                <w:szCs w:val="28"/>
                <w:shd w:val="clear" w:color="auto" w:fill="FFFFFF"/>
                <w:lang w:val="en-US"/>
              </w:rPr>
              <w:t>asigurată</w:t>
            </w:r>
            <w:proofErr w:type="spellEnd"/>
            <w:r w:rsidRPr="00920308">
              <w:rPr>
                <w:rFonts w:ascii="Times New Roman" w:hAnsi="Times New Roman"/>
                <w:color w:val="333333"/>
                <w:sz w:val="28"/>
                <w:szCs w:val="28"/>
                <w:shd w:val="clear" w:color="auto" w:fill="FFFFFF"/>
                <w:lang w:val="en-US"/>
              </w:rPr>
              <w:t xml:space="preserve"> </w:t>
            </w:r>
            <w:proofErr w:type="spellStart"/>
            <w:r w:rsidRPr="00920308">
              <w:rPr>
                <w:rFonts w:ascii="Times New Roman" w:hAnsi="Times New Roman"/>
                <w:color w:val="333333"/>
                <w:sz w:val="28"/>
                <w:szCs w:val="28"/>
                <w:shd w:val="clear" w:color="auto" w:fill="FFFFFF"/>
                <w:lang w:val="en-US"/>
              </w:rPr>
              <w:t>în</w:t>
            </w:r>
            <w:proofErr w:type="spellEnd"/>
            <w:r w:rsidRPr="00920308">
              <w:rPr>
                <w:rFonts w:ascii="Times New Roman" w:hAnsi="Times New Roman"/>
                <w:color w:val="333333"/>
                <w:sz w:val="28"/>
                <w:szCs w:val="28"/>
                <w:shd w:val="clear" w:color="auto" w:fill="FFFFFF"/>
                <w:lang w:val="en-US"/>
              </w:rPr>
              <w:t xml:space="preserve"> mod individual </w:t>
            </w:r>
            <w:proofErr w:type="spellStart"/>
            <w:r w:rsidRPr="00920308">
              <w:rPr>
                <w:rFonts w:ascii="Times New Roman" w:hAnsi="Times New Roman"/>
                <w:color w:val="333333"/>
                <w:sz w:val="28"/>
                <w:szCs w:val="28"/>
                <w:shd w:val="clear" w:color="auto" w:fill="FFFFFF"/>
                <w:lang w:val="en-US"/>
              </w:rPr>
              <w:lastRenderedPageBreak/>
              <w:t>achită</w:t>
            </w:r>
            <w:proofErr w:type="spellEnd"/>
            <w:r w:rsidRPr="00920308">
              <w:rPr>
                <w:rFonts w:ascii="Times New Roman" w:hAnsi="Times New Roman"/>
                <w:color w:val="333333"/>
                <w:sz w:val="28"/>
                <w:szCs w:val="28"/>
                <w:shd w:val="clear" w:color="auto" w:fill="FFFFFF"/>
                <w:lang w:val="en-US"/>
              </w:rPr>
              <w:t xml:space="preserve"> prima de AOAM </w:t>
            </w:r>
            <w:proofErr w:type="spellStart"/>
            <w:r w:rsidRPr="00920308">
              <w:rPr>
                <w:rFonts w:ascii="Times New Roman" w:hAnsi="Times New Roman"/>
                <w:color w:val="333333"/>
                <w:sz w:val="28"/>
                <w:szCs w:val="28"/>
                <w:shd w:val="clear" w:color="auto" w:fill="FFFFFF"/>
                <w:lang w:val="en-US"/>
              </w:rPr>
              <w:t>în</w:t>
            </w:r>
            <w:proofErr w:type="spellEnd"/>
            <w:r w:rsidRPr="00920308">
              <w:rPr>
                <w:rFonts w:ascii="Times New Roman" w:hAnsi="Times New Roman"/>
                <w:color w:val="333333"/>
                <w:sz w:val="28"/>
                <w:szCs w:val="28"/>
                <w:shd w:val="clear" w:color="auto" w:fill="FFFFFF"/>
                <w:lang w:val="en-US"/>
              </w:rPr>
              <w:t xml:space="preserve"> </w:t>
            </w:r>
            <w:proofErr w:type="spellStart"/>
            <w:r w:rsidRPr="00920308">
              <w:rPr>
                <w:rFonts w:ascii="Times New Roman" w:hAnsi="Times New Roman"/>
                <w:color w:val="333333"/>
                <w:sz w:val="28"/>
                <w:szCs w:val="28"/>
                <w:shd w:val="clear" w:color="auto" w:fill="FFFFFF"/>
                <w:lang w:val="en-US"/>
              </w:rPr>
              <w:t>sumă</w:t>
            </w:r>
            <w:proofErr w:type="spellEnd"/>
            <w:r w:rsidRPr="00920308">
              <w:rPr>
                <w:rFonts w:ascii="Times New Roman" w:hAnsi="Times New Roman"/>
                <w:color w:val="333333"/>
                <w:sz w:val="28"/>
                <w:szCs w:val="28"/>
                <w:shd w:val="clear" w:color="auto" w:fill="FFFFFF"/>
                <w:lang w:val="en-US"/>
              </w:rPr>
              <w:t xml:space="preserve"> </w:t>
            </w:r>
            <w:proofErr w:type="spellStart"/>
            <w:r w:rsidRPr="00920308">
              <w:rPr>
                <w:rFonts w:ascii="Times New Roman" w:hAnsi="Times New Roman"/>
                <w:color w:val="333333"/>
                <w:sz w:val="28"/>
                <w:szCs w:val="28"/>
                <w:shd w:val="clear" w:color="auto" w:fill="FFFFFF"/>
                <w:lang w:val="en-US"/>
              </w:rPr>
              <w:t>fixă</w:t>
            </w:r>
            <w:proofErr w:type="spellEnd"/>
            <w:r w:rsidRPr="00920308">
              <w:rPr>
                <w:rFonts w:ascii="Times New Roman" w:hAnsi="Times New Roman"/>
                <w:color w:val="333333"/>
                <w:sz w:val="28"/>
                <w:szCs w:val="28"/>
                <w:shd w:val="clear" w:color="auto" w:fill="FFFFFF"/>
                <w:lang w:val="en-US"/>
              </w:rPr>
              <w:t xml:space="preserve"> </w:t>
            </w:r>
            <w:proofErr w:type="spellStart"/>
            <w:r w:rsidRPr="00920308">
              <w:rPr>
                <w:rFonts w:ascii="Times New Roman" w:hAnsi="Times New Roman"/>
                <w:color w:val="333333"/>
                <w:sz w:val="28"/>
                <w:szCs w:val="28"/>
                <w:shd w:val="clear" w:color="auto" w:fill="FFFFFF"/>
                <w:lang w:val="en-US"/>
              </w:rPr>
              <w:t>pînă</w:t>
            </w:r>
            <w:proofErr w:type="spellEnd"/>
            <w:r w:rsidRPr="00920308">
              <w:rPr>
                <w:rFonts w:ascii="Times New Roman" w:hAnsi="Times New Roman"/>
                <w:color w:val="333333"/>
                <w:sz w:val="28"/>
                <w:szCs w:val="28"/>
                <w:shd w:val="clear" w:color="auto" w:fill="FFFFFF"/>
                <w:lang w:val="en-US"/>
              </w:rPr>
              <w:t xml:space="preserve"> la data de 31 </w:t>
            </w:r>
            <w:proofErr w:type="spellStart"/>
            <w:r w:rsidRPr="00920308">
              <w:rPr>
                <w:rFonts w:ascii="Times New Roman" w:hAnsi="Times New Roman"/>
                <w:color w:val="333333"/>
                <w:sz w:val="28"/>
                <w:szCs w:val="28"/>
                <w:shd w:val="clear" w:color="auto" w:fill="FFFFFF"/>
                <w:lang w:val="en-US"/>
              </w:rPr>
              <w:t>martie</w:t>
            </w:r>
            <w:proofErr w:type="spellEnd"/>
            <w:r w:rsidRPr="00920308">
              <w:rPr>
                <w:rFonts w:ascii="Times New Roman" w:hAnsi="Times New Roman"/>
                <w:color w:val="333333"/>
                <w:sz w:val="28"/>
                <w:szCs w:val="28"/>
                <w:shd w:val="clear" w:color="auto" w:fill="FFFFFF"/>
                <w:lang w:val="en-US"/>
              </w:rPr>
              <w:t xml:space="preserve">, </w:t>
            </w:r>
            <w:proofErr w:type="spellStart"/>
            <w:r w:rsidRPr="00920308">
              <w:rPr>
                <w:rFonts w:ascii="Times New Roman" w:hAnsi="Times New Roman"/>
                <w:color w:val="333333"/>
                <w:sz w:val="28"/>
                <w:szCs w:val="28"/>
                <w:shd w:val="clear" w:color="auto" w:fill="FFFFFF"/>
                <w:lang w:val="en-US"/>
              </w:rPr>
              <w:t>în</w:t>
            </w:r>
            <w:proofErr w:type="spellEnd"/>
            <w:r w:rsidRPr="00920308">
              <w:rPr>
                <w:rFonts w:ascii="Times New Roman" w:hAnsi="Times New Roman"/>
                <w:color w:val="333333"/>
                <w:sz w:val="28"/>
                <w:szCs w:val="28"/>
                <w:shd w:val="clear" w:color="auto" w:fill="FFFFFF"/>
                <w:lang w:val="en-US"/>
              </w:rPr>
              <w:t xml:space="preserve"> </w:t>
            </w:r>
            <w:proofErr w:type="spellStart"/>
            <w:r w:rsidRPr="00920308">
              <w:rPr>
                <w:rFonts w:ascii="Times New Roman" w:hAnsi="Times New Roman"/>
                <w:color w:val="333333"/>
                <w:sz w:val="28"/>
                <w:szCs w:val="28"/>
                <w:shd w:val="clear" w:color="auto" w:fill="FFFFFF"/>
                <w:lang w:val="en-US"/>
              </w:rPr>
              <w:t>mărimea</w:t>
            </w:r>
            <w:proofErr w:type="spellEnd"/>
            <w:r w:rsidRPr="00920308">
              <w:rPr>
                <w:rFonts w:ascii="Times New Roman" w:hAnsi="Times New Roman"/>
                <w:color w:val="333333"/>
                <w:sz w:val="28"/>
                <w:szCs w:val="28"/>
                <w:shd w:val="clear" w:color="auto" w:fill="FFFFFF"/>
                <w:lang w:val="en-US"/>
              </w:rPr>
              <w:t xml:space="preserve"> </w:t>
            </w:r>
            <w:proofErr w:type="spellStart"/>
            <w:r w:rsidRPr="00920308">
              <w:rPr>
                <w:rFonts w:ascii="Times New Roman" w:hAnsi="Times New Roman"/>
                <w:color w:val="333333"/>
                <w:sz w:val="28"/>
                <w:szCs w:val="28"/>
                <w:shd w:val="clear" w:color="auto" w:fill="FFFFFF"/>
                <w:lang w:val="en-US"/>
              </w:rPr>
              <w:t>stabilită</w:t>
            </w:r>
            <w:proofErr w:type="spellEnd"/>
            <w:r w:rsidRPr="00920308">
              <w:rPr>
                <w:rFonts w:ascii="Times New Roman" w:hAnsi="Times New Roman"/>
                <w:color w:val="333333"/>
                <w:sz w:val="28"/>
                <w:szCs w:val="28"/>
                <w:shd w:val="clear" w:color="auto" w:fill="FFFFFF"/>
                <w:lang w:val="en-US"/>
              </w:rPr>
              <w:t xml:space="preserve"> </w:t>
            </w:r>
            <w:proofErr w:type="spellStart"/>
            <w:r w:rsidRPr="00920308">
              <w:rPr>
                <w:rFonts w:ascii="Times New Roman" w:hAnsi="Times New Roman"/>
                <w:color w:val="333333"/>
                <w:sz w:val="28"/>
                <w:szCs w:val="28"/>
                <w:shd w:val="clear" w:color="auto" w:fill="FFFFFF"/>
                <w:lang w:val="en-US"/>
              </w:rPr>
              <w:t>în</w:t>
            </w:r>
            <w:proofErr w:type="spellEnd"/>
            <w:r w:rsidRPr="00920308">
              <w:rPr>
                <w:rFonts w:ascii="Times New Roman" w:hAnsi="Times New Roman"/>
                <w:color w:val="333333"/>
                <w:sz w:val="28"/>
                <w:szCs w:val="28"/>
                <w:shd w:val="clear" w:color="auto" w:fill="FFFFFF"/>
                <w:lang w:val="en-US"/>
              </w:rPr>
              <w:t xml:space="preserve"> </w:t>
            </w:r>
            <w:proofErr w:type="spellStart"/>
            <w:r w:rsidRPr="00920308">
              <w:rPr>
                <w:rFonts w:ascii="Times New Roman" w:hAnsi="Times New Roman"/>
                <w:color w:val="333333"/>
                <w:sz w:val="28"/>
                <w:szCs w:val="28"/>
                <w:shd w:val="clear" w:color="auto" w:fill="FFFFFF"/>
                <w:lang w:val="en-US"/>
              </w:rPr>
              <w:t>legea</w:t>
            </w:r>
            <w:proofErr w:type="spellEnd"/>
            <w:r w:rsidRPr="00920308">
              <w:rPr>
                <w:rFonts w:ascii="Times New Roman" w:hAnsi="Times New Roman"/>
                <w:color w:val="333333"/>
                <w:sz w:val="28"/>
                <w:szCs w:val="28"/>
                <w:shd w:val="clear" w:color="auto" w:fill="FFFFFF"/>
                <w:lang w:val="en-US"/>
              </w:rPr>
              <w:t xml:space="preserve"> </w:t>
            </w:r>
            <w:proofErr w:type="spellStart"/>
            <w:r w:rsidRPr="00920308">
              <w:rPr>
                <w:rFonts w:ascii="Times New Roman" w:hAnsi="Times New Roman"/>
                <w:color w:val="333333"/>
                <w:sz w:val="28"/>
                <w:szCs w:val="28"/>
                <w:shd w:val="clear" w:color="auto" w:fill="FFFFFF"/>
                <w:lang w:val="en-US"/>
              </w:rPr>
              <w:t>fondurilor</w:t>
            </w:r>
            <w:proofErr w:type="spellEnd"/>
            <w:r w:rsidRPr="00920308">
              <w:rPr>
                <w:rFonts w:ascii="Times New Roman" w:hAnsi="Times New Roman"/>
                <w:color w:val="333333"/>
                <w:sz w:val="28"/>
                <w:szCs w:val="28"/>
                <w:shd w:val="clear" w:color="auto" w:fill="FFFFFF"/>
                <w:lang w:val="en-US"/>
              </w:rPr>
              <w:t xml:space="preserve"> AOAM </w:t>
            </w:r>
            <w:proofErr w:type="spellStart"/>
            <w:r w:rsidRPr="00920308">
              <w:rPr>
                <w:rFonts w:ascii="Times New Roman" w:hAnsi="Times New Roman"/>
                <w:color w:val="333333"/>
                <w:sz w:val="28"/>
                <w:szCs w:val="28"/>
                <w:shd w:val="clear" w:color="auto" w:fill="FFFFFF"/>
                <w:lang w:val="en-US"/>
              </w:rPr>
              <w:t>pentru</w:t>
            </w:r>
            <w:proofErr w:type="spellEnd"/>
            <w:r w:rsidRPr="00920308">
              <w:rPr>
                <w:rFonts w:ascii="Times New Roman" w:hAnsi="Times New Roman"/>
                <w:color w:val="333333"/>
                <w:sz w:val="28"/>
                <w:szCs w:val="28"/>
                <w:shd w:val="clear" w:color="auto" w:fill="FFFFFF"/>
                <w:lang w:val="en-US"/>
              </w:rPr>
              <w:t xml:space="preserve"> </w:t>
            </w:r>
            <w:proofErr w:type="spellStart"/>
            <w:r w:rsidRPr="00920308">
              <w:rPr>
                <w:rFonts w:ascii="Times New Roman" w:hAnsi="Times New Roman"/>
                <w:color w:val="333333"/>
                <w:sz w:val="28"/>
                <w:szCs w:val="28"/>
                <w:shd w:val="clear" w:color="auto" w:fill="FFFFFF"/>
                <w:lang w:val="en-US"/>
              </w:rPr>
              <w:t>anul</w:t>
            </w:r>
            <w:proofErr w:type="spellEnd"/>
            <w:r w:rsidRPr="00920308">
              <w:rPr>
                <w:rFonts w:ascii="Times New Roman" w:hAnsi="Times New Roman"/>
                <w:color w:val="333333"/>
                <w:sz w:val="28"/>
                <w:szCs w:val="28"/>
                <w:shd w:val="clear" w:color="auto" w:fill="FFFFFF"/>
                <w:lang w:val="en-US"/>
              </w:rPr>
              <w:t xml:space="preserve"> </w:t>
            </w:r>
            <w:proofErr w:type="spellStart"/>
            <w:r w:rsidRPr="00920308">
              <w:rPr>
                <w:rFonts w:ascii="Times New Roman" w:hAnsi="Times New Roman"/>
                <w:color w:val="333333"/>
                <w:sz w:val="28"/>
                <w:szCs w:val="28"/>
                <w:shd w:val="clear" w:color="auto" w:fill="FFFFFF"/>
                <w:lang w:val="en-US"/>
              </w:rPr>
              <w:t>respectiv</w:t>
            </w:r>
            <w:proofErr w:type="spellEnd"/>
            <w:r w:rsidRPr="00920308">
              <w:rPr>
                <w:rFonts w:ascii="Times New Roman" w:hAnsi="Times New Roman"/>
                <w:color w:val="333333"/>
                <w:sz w:val="28"/>
                <w:szCs w:val="28"/>
                <w:shd w:val="clear" w:color="auto" w:fill="FFFFFF"/>
                <w:lang w:val="en-US"/>
              </w:rPr>
              <w:t xml:space="preserve"> de </w:t>
            </w:r>
            <w:proofErr w:type="spellStart"/>
            <w:r w:rsidRPr="00920308">
              <w:rPr>
                <w:rFonts w:ascii="Times New Roman" w:hAnsi="Times New Roman"/>
                <w:color w:val="333333"/>
                <w:sz w:val="28"/>
                <w:szCs w:val="28"/>
                <w:shd w:val="clear" w:color="auto" w:fill="FFFFFF"/>
                <w:lang w:val="en-US"/>
              </w:rPr>
              <w:t>gestiune</w:t>
            </w:r>
            <w:proofErr w:type="spellEnd"/>
            <w:r w:rsidRPr="00920308">
              <w:rPr>
                <w:rFonts w:ascii="Times New Roman" w:hAnsi="Times New Roman"/>
                <w:color w:val="333333"/>
                <w:sz w:val="28"/>
                <w:szCs w:val="28"/>
                <w:shd w:val="clear" w:color="auto" w:fill="FFFFFF"/>
                <w:lang w:val="en-US"/>
              </w:rPr>
              <w:t xml:space="preserve">, </w:t>
            </w:r>
            <w:proofErr w:type="spellStart"/>
            <w:r w:rsidRPr="00920308">
              <w:rPr>
                <w:rFonts w:ascii="Times New Roman" w:hAnsi="Times New Roman"/>
                <w:color w:val="333333"/>
                <w:sz w:val="28"/>
                <w:szCs w:val="28"/>
                <w:shd w:val="clear" w:color="auto" w:fill="FFFFFF"/>
                <w:lang w:val="en-US"/>
              </w:rPr>
              <w:t>inclusiv</w:t>
            </w:r>
            <w:proofErr w:type="spellEnd"/>
            <w:r w:rsidRPr="00920308">
              <w:rPr>
                <w:rFonts w:ascii="Times New Roman" w:hAnsi="Times New Roman"/>
                <w:color w:val="333333"/>
                <w:sz w:val="28"/>
                <w:szCs w:val="28"/>
                <w:shd w:val="clear" w:color="auto" w:fill="FFFFFF"/>
                <w:lang w:val="en-US"/>
              </w:rPr>
              <w:t xml:space="preserve"> cu </w:t>
            </w:r>
            <w:proofErr w:type="spellStart"/>
            <w:r w:rsidRPr="00920308">
              <w:rPr>
                <w:rFonts w:ascii="Times New Roman" w:hAnsi="Times New Roman"/>
                <w:color w:val="333333"/>
                <w:sz w:val="28"/>
                <w:szCs w:val="28"/>
                <w:shd w:val="clear" w:color="auto" w:fill="FFFFFF"/>
                <w:lang w:val="en-US"/>
              </w:rPr>
              <w:t>aplicarea</w:t>
            </w:r>
            <w:proofErr w:type="spellEnd"/>
            <w:r w:rsidRPr="00920308">
              <w:rPr>
                <w:rFonts w:ascii="Times New Roman" w:hAnsi="Times New Roman"/>
                <w:color w:val="333333"/>
                <w:sz w:val="28"/>
                <w:szCs w:val="28"/>
                <w:shd w:val="clear" w:color="auto" w:fill="FFFFFF"/>
                <w:lang w:val="en-US"/>
              </w:rPr>
              <w:t xml:space="preserve"> </w:t>
            </w:r>
            <w:proofErr w:type="spellStart"/>
            <w:r w:rsidRPr="00920308">
              <w:rPr>
                <w:rFonts w:ascii="Times New Roman" w:hAnsi="Times New Roman"/>
                <w:color w:val="333333"/>
                <w:sz w:val="28"/>
                <w:szCs w:val="28"/>
                <w:shd w:val="clear" w:color="auto" w:fill="FFFFFF"/>
                <w:lang w:val="en-US"/>
              </w:rPr>
              <w:t>reducerilor</w:t>
            </w:r>
            <w:proofErr w:type="spellEnd"/>
            <w:r w:rsidRPr="00920308">
              <w:rPr>
                <w:rFonts w:ascii="Times New Roman" w:hAnsi="Times New Roman"/>
                <w:color w:val="333333"/>
                <w:sz w:val="28"/>
                <w:szCs w:val="28"/>
                <w:shd w:val="clear" w:color="auto" w:fill="FFFFFF"/>
                <w:lang w:val="en-US"/>
              </w:rPr>
              <w:t xml:space="preserve"> </w:t>
            </w:r>
            <w:proofErr w:type="spellStart"/>
            <w:r w:rsidRPr="00920308">
              <w:rPr>
                <w:rFonts w:ascii="Times New Roman" w:hAnsi="Times New Roman"/>
                <w:color w:val="333333"/>
                <w:sz w:val="28"/>
                <w:szCs w:val="28"/>
                <w:shd w:val="clear" w:color="auto" w:fill="FFFFFF"/>
                <w:lang w:val="en-US"/>
              </w:rPr>
              <w:t>pentru</w:t>
            </w:r>
            <w:proofErr w:type="spellEnd"/>
            <w:r w:rsidRPr="00920308">
              <w:rPr>
                <w:rFonts w:ascii="Times New Roman" w:hAnsi="Times New Roman"/>
                <w:color w:val="333333"/>
                <w:sz w:val="28"/>
                <w:szCs w:val="28"/>
                <w:shd w:val="clear" w:color="auto" w:fill="FFFFFF"/>
                <w:lang w:val="en-US"/>
              </w:rPr>
              <w:t xml:space="preserve"> </w:t>
            </w:r>
            <w:proofErr w:type="spellStart"/>
            <w:r w:rsidRPr="00920308">
              <w:rPr>
                <w:rFonts w:ascii="Times New Roman" w:hAnsi="Times New Roman"/>
                <w:color w:val="333333"/>
                <w:sz w:val="28"/>
                <w:szCs w:val="28"/>
                <w:shd w:val="clear" w:color="auto" w:fill="FFFFFF"/>
                <w:lang w:val="en-US"/>
              </w:rPr>
              <w:t>categoria</w:t>
            </w:r>
            <w:proofErr w:type="spellEnd"/>
            <w:r w:rsidRPr="00920308">
              <w:rPr>
                <w:rFonts w:ascii="Times New Roman" w:hAnsi="Times New Roman"/>
                <w:color w:val="333333"/>
                <w:sz w:val="28"/>
                <w:szCs w:val="28"/>
                <w:shd w:val="clear" w:color="auto" w:fill="FFFFFF"/>
                <w:lang w:val="en-US"/>
              </w:rPr>
              <w:t xml:space="preserve"> de </w:t>
            </w:r>
            <w:proofErr w:type="spellStart"/>
            <w:r w:rsidRPr="00920308">
              <w:rPr>
                <w:rFonts w:ascii="Times New Roman" w:hAnsi="Times New Roman"/>
                <w:color w:val="333333"/>
                <w:sz w:val="28"/>
                <w:szCs w:val="28"/>
                <w:shd w:val="clear" w:color="auto" w:fill="FFFFFF"/>
                <w:lang w:val="en-US"/>
              </w:rPr>
              <w:t>plătitori</w:t>
            </w:r>
            <w:proofErr w:type="spellEnd"/>
            <w:r w:rsidRPr="00920308">
              <w:rPr>
                <w:rFonts w:ascii="Times New Roman" w:hAnsi="Times New Roman"/>
                <w:color w:val="333333"/>
                <w:sz w:val="28"/>
                <w:szCs w:val="28"/>
                <w:shd w:val="clear" w:color="auto" w:fill="FFFFFF"/>
                <w:lang w:val="en-US"/>
              </w:rPr>
              <w:t xml:space="preserve"> din care </w:t>
            </w:r>
            <w:proofErr w:type="spellStart"/>
            <w:r w:rsidRPr="00920308">
              <w:rPr>
                <w:rFonts w:ascii="Times New Roman" w:hAnsi="Times New Roman"/>
                <w:color w:val="333333"/>
                <w:sz w:val="28"/>
                <w:szCs w:val="28"/>
                <w:shd w:val="clear" w:color="auto" w:fill="FFFFFF"/>
                <w:lang w:val="en-US"/>
              </w:rPr>
              <w:t>acestea</w:t>
            </w:r>
            <w:proofErr w:type="spellEnd"/>
            <w:r w:rsidRPr="00920308">
              <w:rPr>
                <w:rFonts w:ascii="Times New Roman" w:hAnsi="Times New Roman"/>
                <w:color w:val="333333"/>
                <w:sz w:val="28"/>
                <w:szCs w:val="28"/>
                <w:shd w:val="clear" w:color="auto" w:fill="FFFFFF"/>
                <w:lang w:val="en-US"/>
              </w:rPr>
              <w:t xml:space="preserve"> fac </w:t>
            </w:r>
            <w:proofErr w:type="spellStart"/>
            <w:r w:rsidRPr="00920308">
              <w:rPr>
                <w:rFonts w:ascii="Times New Roman" w:hAnsi="Times New Roman"/>
                <w:color w:val="333333"/>
                <w:sz w:val="28"/>
                <w:szCs w:val="28"/>
                <w:shd w:val="clear" w:color="auto" w:fill="FFFFFF"/>
                <w:lang w:val="en-US"/>
              </w:rPr>
              <w:t>parte</w:t>
            </w:r>
            <w:proofErr w:type="spellEnd"/>
            <w:r w:rsidRPr="00920308">
              <w:rPr>
                <w:rFonts w:ascii="Times New Roman" w:hAnsi="Times New Roman"/>
                <w:color w:val="333333"/>
                <w:sz w:val="28"/>
                <w:szCs w:val="28"/>
                <w:shd w:val="clear" w:color="auto" w:fill="FFFFFF"/>
                <w:lang w:val="en-US"/>
              </w:rPr>
              <w:t>.</w:t>
            </w:r>
          </w:p>
        </w:tc>
        <w:tc>
          <w:tcPr>
            <w:tcW w:w="524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A16FB9F" w14:textId="77777777" w:rsidR="000809C0" w:rsidRPr="00920308" w:rsidRDefault="000809C0" w:rsidP="004C6729">
            <w:pPr>
              <w:tabs>
                <w:tab w:val="left" w:pos="709"/>
              </w:tabs>
              <w:spacing w:line="276" w:lineRule="auto"/>
              <w:ind w:firstLine="277"/>
              <w:rPr>
                <w:rFonts w:ascii="Times New Roman" w:hAnsi="Times New Roman"/>
                <w:sz w:val="28"/>
                <w:szCs w:val="28"/>
                <w:shd w:val="clear" w:color="auto" w:fill="FFFFFF"/>
              </w:rPr>
            </w:pPr>
            <w:r w:rsidRPr="00920308">
              <w:rPr>
                <w:rFonts w:ascii="Times New Roman" w:hAnsi="Times New Roman"/>
                <w:sz w:val="28"/>
                <w:szCs w:val="28"/>
                <w:lang w:val="ro-RO" w:eastAsia="ro-RO"/>
              </w:rPr>
              <w:lastRenderedPageBreak/>
              <w:t>1.4. la punctul 24, textul „</w:t>
            </w:r>
            <w:proofErr w:type="spellStart"/>
            <w:r w:rsidRPr="00920308">
              <w:rPr>
                <w:rFonts w:ascii="Times New Roman" w:hAnsi="Times New Roman"/>
                <w:sz w:val="28"/>
                <w:szCs w:val="28"/>
              </w:rPr>
              <w:t>incluse</w:t>
            </w:r>
            <w:proofErr w:type="spellEnd"/>
            <w:r w:rsidRPr="00920308">
              <w:rPr>
                <w:rFonts w:ascii="Times New Roman" w:hAnsi="Times New Roman"/>
                <w:sz w:val="28"/>
                <w:szCs w:val="28"/>
              </w:rPr>
              <w:t xml:space="preserve"> la data de 1 </w:t>
            </w:r>
            <w:proofErr w:type="spellStart"/>
            <w:r w:rsidRPr="00920308">
              <w:rPr>
                <w:rFonts w:ascii="Times New Roman" w:hAnsi="Times New Roman"/>
                <w:sz w:val="28"/>
                <w:szCs w:val="28"/>
              </w:rPr>
              <w:t>ianuarie</w:t>
            </w:r>
            <w:proofErr w:type="spellEnd"/>
            <w:r w:rsidRPr="00920308">
              <w:rPr>
                <w:rFonts w:ascii="Times New Roman" w:hAnsi="Times New Roman"/>
                <w:sz w:val="28"/>
                <w:szCs w:val="28"/>
              </w:rPr>
              <w:t xml:space="preserve"> a </w:t>
            </w:r>
            <w:proofErr w:type="spellStart"/>
            <w:r w:rsidRPr="00920308">
              <w:rPr>
                <w:rFonts w:ascii="Times New Roman" w:hAnsi="Times New Roman"/>
                <w:sz w:val="28"/>
                <w:szCs w:val="28"/>
              </w:rPr>
              <w:t>anului</w:t>
            </w:r>
            <w:proofErr w:type="spellEnd"/>
            <w:r w:rsidRPr="00920308">
              <w:rPr>
                <w:rFonts w:ascii="Times New Roman" w:hAnsi="Times New Roman"/>
                <w:sz w:val="28"/>
                <w:szCs w:val="28"/>
              </w:rPr>
              <w:t xml:space="preserve"> de </w:t>
            </w:r>
            <w:proofErr w:type="spellStart"/>
            <w:r w:rsidRPr="00920308">
              <w:rPr>
                <w:rFonts w:ascii="Times New Roman" w:hAnsi="Times New Roman"/>
                <w:sz w:val="28"/>
                <w:szCs w:val="28"/>
              </w:rPr>
              <w:t>gestiune</w:t>
            </w:r>
            <w:proofErr w:type="spellEnd"/>
            <w:r w:rsidRPr="00920308">
              <w:rPr>
                <w:rFonts w:ascii="Times New Roman" w:hAnsi="Times New Roman"/>
                <w:sz w:val="28"/>
                <w:szCs w:val="28"/>
              </w:rPr>
              <w:t xml:space="preserve"> </w:t>
            </w:r>
            <w:proofErr w:type="spellStart"/>
            <w:r w:rsidRPr="00920308">
              <w:rPr>
                <w:rFonts w:ascii="Times New Roman" w:hAnsi="Times New Roman"/>
                <w:sz w:val="28"/>
                <w:szCs w:val="28"/>
              </w:rPr>
              <w:t>în</w:t>
            </w:r>
            <w:proofErr w:type="spellEnd"/>
            <w:r w:rsidRPr="00920308">
              <w:rPr>
                <w:rFonts w:ascii="Times New Roman" w:hAnsi="Times New Roman"/>
                <w:sz w:val="28"/>
                <w:szCs w:val="28"/>
              </w:rPr>
              <w:t xml:space="preserve">” se </w:t>
            </w:r>
            <w:proofErr w:type="spellStart"/>
            <w:r w:rsidRPr="00920308">
              <w:rPr>
                <w:rFonts w:ascii="Times New Roman" w:hAnsi="Times New Roman"/>
                <w:sz w:val="28"/>
                <w:szCs w:val="28"/>
              </w:rPr>
              <w:t>substituie</w:t>
            </w:r>
            <w:proofErr w:type="spellEnd"/>
            <w:r w:rsidRPr="00920308">
              <w:rPr>
                <w:rFonts w:ascii="Times New Roman" w:hAnsi="Times New Roman"/>
                <w:sz w:val="28"/>
                <w:szCs w:val="28"/>
              </w:rPr>
              <w:t xml:space="preserve"> cu </w:t>
            </w:r>
            <w:proofErr w:type="spellStart"/>
            <w:r w:rsidRPr="00920308">
              <w:rPr>
                <w:rFonts w:ascii="Times New Roman" w:hAnsi="Times New Roman"/>
                <w:sz w:val="28"/>
                <w:szCs w:val="28"/>
              </w:rPr>
              <w:t>cuvintele</w:t>
            </w:r>
            <w:proofErr w:type="spellEnd"/>
            <w:r w:rsidRPr="00920308">
              <w:rPr>
                <w:rFonts w:ascii="Times New Roman" w:hAnsi="Times New Roman"/>
                <w:sz w:val="28"/>
                <w:szCs w:val="28"/>
              </w:rPr>
              <w:t xml:space="preserve"> „</w:t>
            </w:r>
            <w:r w:rsidRPr="00920308">
              <w:rPr>
                <w:rFonts w:ascii="Times New Roman" w:hAnsi="Times New Roman"/>
                <w:sz w:val="28"/>
                <w:szCs w:val="28"/>
                <w:shd w:val="clear" w:color="auto" w:fill="FFFFFF"/>
              </w:rPr>
              <w:t xml:space="preserve">care fac </w:t>
            </w:r>
            <w:proofErr w:type="spellStart"/>
            <w:r w:rsidRPr="00920308">
              <w:rPr>
                <w:rFonts w:ascii="Times New Roman" w:hAnsi="Times New Roman"/>
                <w:sz w:val="28"/>
                <w:szCs w:val="28"/>
                <w:shd w:val="clear" w:color="auto" w:fill="FFFFFF"/>
              </w:rPr>
              <w:t>parte</w:t>
            </w:r>
            <w:proofErr w:type="spellEnd"/>
            <w:r w:rsidRPr="00920308">
              <w:rPr>
                <w:rFonts w:ascii="Times New Roman" w:hAnsi="Times New Roman"/>
                <w:sz w:val="28"/>
                <w:szCs w:val="28"/>
                <w:shd w:val="clear" w:color="auto" w:fill="FFFFFF"/>
              </w:rPr>
              <w:t xml:space="preserve"> din”;</w:t>
            </w:r>
          </w:p>
          <w:p w14:paraId="0E2733CD" w14:textId="77777777" w:rsidR="000809C0" w:rsidRPr="00920308" w:rsidRDefault="000809C0" w:rsidP="000809C0">
            <w:pPr>
              <w:pStyle w:val="NormalWeb"/>
              <w:shd w:val="clear" w:color="auto" w:fill="FFFFFF"/>
              <w:ind w:firstLine="709"/>
              <w:rPr>
                <w:rFonts w:ascii="Times New Roman" w:hAnsi="Times New Roman"/>
                <w:sz w:val="28"/>
                <w:szCs w:val="28"/>
                <w:shd w:val="clear" w:color="auto" w:fill="FFFFFF"/>
                <w:lang w:val="en-US"/>
              </w:rPr>
            </w:pPr>
          </w:p>
        </w:tc>
        <w:tc>
          <w:tcPr>
            <w:tcW w:w="481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0FB066F" w14:textId="665B88BF" w:rsidR="000809C0" w:rsidRPr="00920308" w:rsidRDefault="00B4685A" w:rsidP="000809C0">
            <w:pPr>
              <w:pStyle w:val="NormalWeb"/>
              <w:shd w:val="clear" w:color="auto" w:fill="FFFFFF"/>
              <w:ind w:firstLine="709"/>
              <w:rPr>
                <w:rFonts w:ascii="Times New Roman" w:hAnsi="Times New Roman"/>
                <w:sz w:val="28"/>
                <w:szCs w:val="28"/>
                <w:lang w:val="en-US"/>
              </w:rPr>
            </w:pPr>
            <w:r w:rsidRPr="00920308">
              <w:rPr>
                <w:rFonts w:ascii="Times New Roman" w:hAnsi="Times New Roman"/>
                <w:color w:val="333333"/>
                <w:sz w:val="28"/>
                <w:szCs w:val="28"/>
                <w:shd w:val="clear" w:color="auto" w:fill="FFFFFF"/>
                <w:lang w:val="en-US"/>
              </w:rPr>
              <w:t xml:space="preserve">24. </w:t>
            </w:r>
            <w:proofErr w:type="spellStart"/>
            <w:r w:rsidRPr="00920308">
              <w:rPr>
                <w:rFonts w:ascii="Times New Roman" w:hAnsi="Times New Roman"/>
                <w:color w:val="333333"/>
                <w:sz w:val="28"/>
                <w:szCs w:val="28"/>
                <w:shd w:val="clear" w:color="auto" w:fill="FFFFFF"/>
                <w:lang w:val="en-US"/>
              </w:rPr>
              <w:t>Persoanele</w:t>
            </w:r>
            <w:proofErr w:type="spellEnd"/>
            <w:r w:rsidRPr="00920308">
              <w:rPr>
                <w:rFonts w:ascii="Times New Roman" w:hAnsi="Times New Roman"/>
                <w:color w:val="333333"/>
                <w:sz w:val="28"/>
                <w:szCs w:val="28"/>
                <w:shd w:val="clear" w:color="auto" w:fill="FFFFFF"/>
                <w:lang w:val="en-US"/>
              </w:rPr>
              <w:t xml:space="preserve"> </w:t>
            </w:r>
            <w:proofErr w:type="spellStart"/>
            <w:r w:rsidRPr="00920308">
              <w:rPr>
                <w:rFonts w:ascii="Times New Roman" w:hAnsi="Times New Roman"/>
                <w:color w:val="333333"/>
                <w:sz w:val="28"/>
                <w:szCs w:val="28"/>
                <w:shd w:val="clear" w:color="auto" w:fill="FFFFFF"/>
                <w:lang w:val="en-US"/>
              </w:rPr>
              <w:t>fizice</w:t>
            </w:r>
            <w:proofErr w:type="spellEnd"/>
            <w:r w:rsidRPr="00920308">
              <w:rPr>
                <w:rFonts w:ascii="Times New Roman" w:hAnsi="Times New Roman"/>
                <w:color w:val="333333"/>
                <w:sz w:val="28"/>
                <w:szCs w:val="28"/>
                <w:shd w:val="clear" w:color="auto" w:fill="FFFFFF"/>
                <w:lang w:val="en-US"/>
              </w:rPr>
              <w:t xml:space="preserve"> </w:t>
            </w:r>
            <w:r w:rsidRPr="00920308">
              <w:rPr>
                <w:rFonts w:ascii="Times New Roman" w:hAnsi="Times New Roman"/>
                <w:b/>
                <w:bCs/>
                <w:sz w:val="28"/>
                <w:szCs w:val="28"/>
                <w:shd w:val="clear" w:color="auto" w:fill="FFFFFF"/>
                <w:lang w:val="en-US"/>
              </w:rPr>
              <w:t xml:space="preserve">care fac </w:t>
            </w:r>
            <w:proofErr w:type="spellStart"/>
            <w:r w:rsidRPr="00920308">
              <w:rPr>
                <w:rFonts w:ascii="Times New Roman" w:hAnsi="Times New Roman"/>
                <w:b/>
                <w:bCs/>
                <w:sz w:val="28"/>
                <w:szCs w:val="28"/>
                <w:shd w:val="clear" w:color="auto" w:fill="FFFFFF"/>
                <w:lang w:val="en-US"/>
              </w:rPr>
              <w:t>parte</w:t>
            </w:r>
            <w:proofErr w:type="spellEnd"/>
            <w:r w:rsidRPr="00920308">
              <w:rPr>
                <w:rFonts w:ascii="Times New Roman" w:hAnsi="Times New Roman"/>
                <w:b/>
                <w:bCs/>
                <w:sz w:val="28"/>
                <w:szCs w:val="28"/>
                <w:shd w:val="clear" w:color="auto" w:fill="FFFFFF"/>
                <w:lang w:val="en-US"/>
              </w:rPr>
              <w:t xml:space="preserve"> din</w:t>
            </w:r>
            <w:r w:rsidRPr="00920308">
              <w:rPr>
                <w:rFonts w:ascii="Times New Roman" w:hAnsi="Times New Roman"/>
                <w:color w:val="333333"/>
                <w:sz w:val="28"/>
                <w:szCs w:val="28"/>
                <w:shd w:val="clear" w:color="auto" w:fill="FFFFFF"/>
                <w:lang w:val="en-US"/>
              </w:rPr>
              <w:t xml:space="preserve"> una </w:t>
            </w:r>
            <w:proofErr w:type="spellStart"/>
            <w:r w:rsidRPr="00920308">
              <w:rPr>
                <w:rFonts w:ascii="Times New Roman" w:hAnsi="Times New Roman"/>
                <w:color w:val="333333"/>
                <w:sz w:val="28"/>
                <w:szCs w:val="28"/>
                <w:shd w:val="clear" w:color="auto" w:fill="FFFFFF"/>
                <w:lang w:val="en-US"/>
              </w:rPr>
              <w:t>dintre</w:t>
            </w:r>
            <w:proofErr w:type="spellEnd"/>
            <w:r w:rsidRPr="00920308">
              <w:rPr>
                <w:rFonts w:ascii="Times New Roman" w:hAnsi="Times New Roman"/>
                <w:color w:val="333333"/>
                <w:sz w:val="28"/>
                <w:szCs w:val="28"/>
                <w:shd w:val="clear" w:color="auto" w:fill="FFFFFF"/>
                <w:lang w:val="en-US"/>
              </w:rPr>
              <w:t xml:space="preserve"> </w:t>
            </w:r>
            <w:proofErr w:type="spellStart"/>
            <w:r w:rsidRPr="00920308">
              <w:rPr>
                <w:rFonts w:ascii="Times New Roman" w:hAnsi="Times New Roman"/>
                <w:color w:val="333333"/>
                <w:sz w:val="28"/>
                <w:szCs w:val="28"/>
                <w:shd w:val="clear" w:color="auto" w:fill="FFFFFF"/>
                <w:lang w:val="en-US"/>
              </w:rPr>
              <w:t>categoriile</w:t>
            </w:r>
            <w:proofErr w:type="spellEnd"/>
            <w:r w:rsidRPr="00920308">
              <w:rPr>
                <w:rFonts w:ascii="Times New Roman" w:hAnsi="Times New Roman"/>
                <w:color w:val="333333"/>
                <w:sz w:val="28"/>
                <w:szCs w:val="28"/>
                <w:shd w:val="clear" w:color="auto" w:fill="FFFFFF"/>
                <w:lang w:val="en-US"/>
              </w:rPr>
              <w:t xml:space="preserve"> de </w:t>
            </w:r>
            <w:proofErr w:type="spellStart"/>
            <w:r w:rsidRPr="00920308">
              <w:rPr>
                <w:rFonts w:ascii="Times New Roman" w:hAnsi="Times New Roman"/>
                <w:color w:val="333333"/>
                <w:sz w:val="28"/>
                <w:szCs w:val="28"/>
                <w:shd w:val="clear" w:color="auto" w:fill="FFFFFF"/>
                <w:lang w:val="en-US"/>
              </w:rPr>
              <w:t>plătitori</w:t>
            </w:r>
            <w:proofErr w:type="spellEnd"/>
            <w:r w:rsidRPr="00920308">
              <w:rPr>
                <w:rFonts w:ascii="Times New Roman" w:hAnsi="Times New Roman"/>
                <w:color w:val="333333"/>
                <w:sz w:val="28"/>
                <w:szCs w:val="28"/>
                <w:shd w:val="clear" w:color="auto" w:fill="FFFFFF"/>
                <w:lang w:val="en-US"/>
              </w:rPr>
              <w:t xml:space="preserve"> </w:t>
            </w:r>
            <w:proofErr w:type="spellStart"/>
            <w:r w:rsidRPr="00920308">
              <w:rPr>
                <w:rFonts w:ascii="Times New Roman" w:hAnsi="Times New Roman"/>
                <w:color w:val="333333"/>
                <w:sz w:val="28"/>
                <w:szCs w:val="28"/>
                <w:shd w:val="clear" w:color="auto" w:fill="FFFFFF"/>
                <w:lang w:val="en-US"/>
              </w:rPr>
              <w:t>obligați</w:t>
            </w:r>
            <w:proofErr w:type="spellEnd"/>
            <w:r w:rsidRPr="00920308">
              <w:rPr>
                <w:rFonts w:ascii="Times New Roman" w:hAnsi="Times New Roman"/>
                <w:color w:val="333333"/>
                <w:sz w:val="28"/>
                <w:szCs w:val="28"/>
                <w:shd w:val="clear" w:color="auto" w:fill="FFFFFF"/>
                <w:lang w:val="en-US"/>
              </w:rPr>
              <w:t xml:space="preserve"> </w:t>
            </w:r>
            <w:proofErr w:type="spellStart"/>
            <w:r w:rsidRPr="00920308">
              <w:rPr>
                <w:rFonts w:ascii="Times New Roman" w:hAnsi="Times New Roman"/>
                <w:color w:val="333333"/>
                <w:sz w:val="28"/>
                <w:szCs w:val="28"/>
                <w:shd w:val="clear" w:color="auto" w:fill="FFFFFF"/>
                <w:lang w:val="en-US"/>
              </w:rPr>
              <w:t>să</w:t>
            </w:r>
            <w:proofErr w:type="spellEnd"/>
            <w:r w:rsidRPr="00920308">
              <w:rPr>
                <w:rFonts w:ascii="Times New Roman" w:hAnsi="Times New Roman"/>
                <w:color w:val="333333"/>
                <w:sz w:val="28"/>
                <w:szCs w:val="28"/>
                <w:shd w:val="clear" w:color="auto" w:fill="FFFFFF"/>
                <w:lang w:val="en-US"/>
              </w:rPr>
              <w:t xml:space="preserve"> </w:t>
            </w:r>
            <w:proofErr w:type="spellStart"/>
            <w:r w:rsidRPr="00920308">
              <w:rPr>
                <w:rFonts w:ascii="Times New Roman" w:hAnsi="Times New Roman"/>
                <w:color w:val="333333"/>
                <w:sz w:val="28"/>
                <w:szCs w:val="28"/>
                <w:shd w:val="clear" w:color="auto" w:fill="FFFFFF"/>
                <w:lang w:val="en-US"/>
              </w:rPr>
              <w:t>achite</w:t>
            </w:r>
            <w:proofErr w:type="spellEnd"/>
            <w:r w:rsidRPr="00920308">
              <w:rPr>
                <w:rFonts w:ascii="Times New Roman" w:hAnsi="Times New Roman"/>
                <w:color w:val="333333"/>
                <w:sz w:val="28"/>
                <w:szCs w:val="28"/>
                <w:shd w:val="clear" w:color="auto" w:fill="FFFFFF"/>
                <w:lang w:val="en-US"/>
              </w:rPr>
              <w:t xml:space="preserve"> prima de AOAM </w:t>
            </w:r>
            <w:proofErr w:type="spellStart"/>
            <w:r w:rsidRPr="00920308">
              <w:rPr>
                <w:rFonts w:ascii="Times New Roman" w:hAnsi="Times New Roman"/>
                <w:color w:val="333333"/>
                <w:sz w:val="28"/>
                <w:szCs w:val="28"/>
                <w:shd w:val="clear" w:color="auto" w:fill="FFFFFF"/>
                <w:lang w:val="en-US"/>
              </w:rPr>
              <w:t>în</w:t>
            </w:r>
            <w:proofErr w:type="spellEnd"/>
            <w:r w:rsidRPr="00920308">
              <w:rPr>
                <w:rFonts w:ascii="Times New Roman" w:hAnsi="Times New Roman"/>
                <w:color w:val="333333"/>
                <w:sz w:val="28"/>
                <w:szCs w:val="28"/>
                <w:shd w:val="clear" w:color="auto" w:fill="FFFFFF"/>
                <w:lang w:val="en-US"/>
              </w:rPr>
              <w:t xml:space="preserve"> </w:t>
            </w:r>
            <w:proofErr w:type="spellStart"/>
            <w:r w:rsidRPr="00920308">
              <w:rPr>
                <w:rFonts w:ascii="Times New Roman" w:hAnsi="Times New Roman"/>
                <w:color w:val="333333"/>
                <w:sz w:val="28"/>
                <w:szCs w:val="28"/>
                <w:shd w:val="clear" w:color="auto" w:fill="FFFFFF"/>
                <w:lang w:val="en-US"/>
              </w:rPr>
              <w:t>sumă</w:t>
            </w:r>
            <w:proofErr w:type="spellEnd"/>
            <w:r w:rsidRPr="00920308">
              <w:rPr>
                <w:rFonts w:ascii="Times New Roman" w:hAnsi="Times New Roman"/>
                <w:color w:val="333333"/>
                <w:sz w:val="28"/>
                <w:szCs w:val="28"/>
                <w:shd w:val="clear" w:color="auto" w:fill="FFFFFF"/>
                <w:lang w:val="en-US"/>
              </w:rPr>
              <w:t xml:space="preserve"> </w:t>
            </w:r>
            <w:proofErr w:type="spellStart"/>
            <w:r w:rsidRPr="00920308">
              <w:rPr>
                <w:rFonts w:ascii="Times New Roman" w:hAnsi="Times New Roman"/>
                <w:color w:val="333333"/>
                <w:sz w:val="28"/>
                <w:szCs w:val="28"/>
                <w:shd w:val="clear" w:color="auto" w:fill="FFFFFF"/>
                <w:lang w:val="en-US"/>
              </w:rPr>
              <w:t>fixă</w:t>
            </w:r>
            <w:proofErr w:type="spellEnd"/>
            <w:r w:rsidRPr="00920308">
              <w:rPr>
                <w:rFonts w:ascii="Times New Roman" w:hAnsi="Times New Roman"/>
                <w:color w:val="333333"/>
                <w:sz w:val="28"/>
                <w:szCs w:val="28"/>
                <w:shd w:val="clear" w:color="auto" w:fill="FFFFFF"/>
                <w:lang w:val="en-US"/>
              </w:rPr>
              <w:t xml:space="preserve">, </w:t>
            </w:r>
            <w:proofErr w:type="spellStart"/>
            <w:r w:rsidRPr="00920308">
              <w:rPr>
                <w:rFonts w:ascii="Times New Roman" w:hAnsi="Times New Roman"/>
                <w:color w:val="333333"/>
                <w:sz w:val="28"/>
                <w:szCs w:val="28"/>
                <w:shd w:val="clear" w:color="auto" w:fill="FFFFFF"/>
                <w:lang w:val="en-US"/>
              </w:rPr>
              <w:t>pentru</w:t>
            </w:r>
            <w:proofErr w:type="spellEnd"/>
            <w:r w:rsidRPr="00920308">
              <w:rPr>
                <w:rFonts w:ascii="Times New Roman" w:hAnsi="Times New Roman"/>
                <w:color w:val="333333"/>
                <w:sz w:val="28"/>
                <w:szCs w:val="28"/>
                <w:shd w:val="clear" w:color="auto" w:fill="FFFFFF"/>
                <w:lang w:val="en-US"/>
              </w:rPr>
              <w:t xml:space="preserve"> a </w:t>
            </w:r>
            <w:proofErr w:type="spellStart"/>
            <w:r w:rsidRPr="00920308">
              <w:rPr>
                <w:rFonts w:ascii="Times New Roman" w:hAnsi="Times New Roman"/>
                <w:color w:val="333333"/>
                <w:sz w:val="28"/>
                <w:szCs w:val="28"/>
                <w:shd w:val="clear" w:color="auto" w:fill="FFFFFF"/>
                <w:lang w:val="en-US"/>
              </w:rPr>
              <w:t>obține</w:t>
            </w:r>
            <w:proofErr w:type="spellEnd"/>
            <w:r w:rsidRPr="00920308">
              <w:rPr>
                <w:rFonts w:ascii="Times New Roman" w:hAnsi="Times New Roman"/>
                <w:color w:val="333333"/>
                <w:sz w:val="28"/>
                <w:szCs w:val="28"/>
                <w:shd w:val="clear" w:color="auto" w:fill="FFFFFF"/>
                <w:lang w:val="en-US"/>
              </w:rPr>
              <w:t xml:space="preserve"> </w:t>
            </w:r>
            <w:proofErr w:type="spellStart"/>
            <w:r w:rsidRPr="00920308">
              <w:rPr>
                <w:rFonts w:ascii="Times New Roman" w:hAnsi="Times New Roman"/>
                <w:color w:val="333333"/>
                <w:sz w:val="28"/>
                <w:szCs w:val="28"/>
                <w:shd w:val="clear" w:color="auto" w:fill="FFFFFF"/>
                <w:lang w:val="en-US"/>
              </w:rPr>
              <w:t>statut</w:t>
            </w:r>
            <w:proofErr w:type="spellEnd"/>
            <w:r w:rsidRPr="00920308">
              <w:rPr>
                <w:rFonts w:ascii="Times New Roman" w:hAnsi="Times New Roman"/>
                <w:color w:val="333333"/>
                <w:sz w:val="28"/>
                <w:szCs w:val="28"/>
                <w:shd w:val="clear" w:color="auto" w:fill="FFFFFF"/>
                <w:lang w:val="en-US"/>
              </w:rPr>
              <w:t xml:space="preserve"> de </w:t>
            </w:r>
            <w:proofErr w:type="spellStart"/>
            <w:r w:rsidRPr="00920308">
              <w:rPr>
                <w:rFonts w:ascii="Times New Roman" w:hAnsi="Times New Roman"/>
                <w:color w:val="333333"/>
                <w:sz w:val="28"/>
                <w:szCs w:val="28"/>
                <w:shd w:val="clear" w:color="auto" w:fill="FFFFFF"/>
                <w:lang w:val="en-US"/>
              </w:rPr>
              <w:t>persoană</w:t>
            </w:r>
            <w:proofErr w:type="spellEnd"/>
            <w:r w:rsidRPr="00920308">
              <w:rPr>
                <w:rFonts w:ascii="Times New Roman" w:hAnsi="Times New Roman"/>
                <w:color w:val="333333"/>
                <w:sz w:val="28"/>
                <w:szCs w:val="28"/>
                <w:shd w:val="clear" w:color="auto" w:fill="FFFFFF"/>
                <w:lang w:val="en-US"/>
              </w:rPr>
              <w:t xml:space="preserve"> </w:t>
            </w:r>
            <w:proofErr w:type="spellStart"/>
            <w:r w:rsidRPr="00920308">
              <w:rPr>
                <w:rFonts w:ascii="Times New Roman" w:hAnsi="Times New Roman"/>
                <w:color w:val="333333"/>
                <w:sz w:val="28"/>
                <w:szCs w:val="28"/>
                <w:shd w:val="clear" w:color="auto" w:fill="FFFFFF"/>
                <w:lang w:val="en-US"/>
              </w:rPr>
              <w:t>asigurată</w:t>
            </w:r>
            <w:proofErr w:type="spellEnd"/>
            <w:r w:rsidRPr="00920308">
              <w:rPr>
                <w:rFonts w:ascii="Times New Roman" w:hAnsi="Times New Roman"/>
                <w:color w:val="333333"/>
                <w:sz w:val="28"/>
                <w:szCs w:val="28"/>
                <w:shd w:val="clear" w:color="auto" w:fill="FFFFFF"/>
                <w:lang w:val="en-US"/>
              </w:rPr>
              <w:t xml:space="preserve"> </w:t>
            </w:r>
            <w:proofErr w:type="spellStart"/>
            <w:r w:rsidRPr="00920308">
              <w:rPr>
                <w:rFonts w:ascii="Times New Roman" w:hAnsi="Times New Roman"/>
                <w:color w:val="333333"/>
                <w:sz w:val="28"/>
                <w:szCs w:val="28"/>
                <w:shd w:val="clear" w:color="auto" w:fill="FFFFFF"/>
                <w:lang w:val="en-US"/>
              </w:rPr>
              <w:t>în</w:t>
            </w:r>
            <w:proofErr w:type="spellEnd"/>
            <w:r w:rsidRPr="00920308">
              <w:rPr>
                <w:rFonts w:ascii="Times New Roman" w:hAnsi="Times New Roman"/>
                <w:color w:val="333333"/>
                <w:sz w:val="28"/>
                <w:szCs w:val="28"/>
                <w:shd w:val="clear" w:color="auto" w:fill="FFFFFF"/>
                <w:lang w:val="en-US"/>
              </w:rPr>
              <w:t xml:space="preserve"> mod individual </w:t>
            </w:r>
            <w:proofErr w:type="spellStart"/>
            <w:r w:rsidRPr="00920308">
              <w:rPr>
                <w:rFonts w:ascii="Times New Roman" w:hAnsi="Times New Roman"/>
                <w:color w:val="333333"/>
                <w:sz w:val="28"/>
                <w:szCs w:val="28"/>
                <w:shd w:val="clear" w:color="auto" w:fill="FFFFFF"/>
                <w:lang w:val="en-US"/>
              </w:rPr>
              <w:t>achită</w:t>
            </w:r>
            <w:proofErr w:type="spellEnd"/>
            <w:r w:rsidRPr="00920308">
              <w:rPr>
                <w:rFonts w:ascii="Times New Roman" w:hAnsi="Times New Roman"/>
                <w:color w:val="333333"/>
                <w:sz w:val="28"/>
                <w:szCs w:val="28"/>
                <w:shd w:val="clear" w:color="auto" w:fill="FFFFFF"/>
                <w:lang w:val="en-US"/>
              </w:rPr>
              <w:t xml:space="preserve"> prima de AOAM </w:t>
            </w:r>
            <w:proofErr w:type="spellStart"/>
            <w:r w:rsidRPr="00920308">
              <w:rPr>
                <w:rFonts w:ascii="Times New Roman" w:hAnsi="Times New Roman"/>
                <w:color w:val="333333"/>
                <w:sz w:val="28"/>
                <w:szCs w:val="28"/>
                <w:shd w:val="clear" w:color="auto" w:fill="FFFFFF"/>
                <w:lang w:val="en-US"/>
              </w:rPr>
              <w:t>în</w:t>
            </w:r>
            <w:proofErr w:type="spellEnd"/>
            <w:r w:rsidRPr="00920308">
              <w:rPr>
                <w:rFonts w:ascii="Times New Roman" w:hAnsi="Times New Roman"/>
                <w:color w:val="333333"/>
                <w:sz w:val="28"/>
                <w:szCs w:val="28"/>
                <w:shd w:val="clear" w:color="auto" w:fill="FFFFFF"/>
                <w:lang w:val="en-US"/>
              </w:rPr>
              <w:t xml:space="preserve"> </w:t>
            </w:r>
            <w:proofErr w:type="spellStart"/>
            <w:r w:rsidRPr="00920308">
              <w:rPr>
                <w:rFonts w:ascii="Times New Roman" w:hAnsi="Times New Roman"/>
                <w:color w:val="333333"/>
                <w:sz w:val="28"/>
                <w:szCs w:val="28"/>
                <w:shd w:val="clear" w:color="auto" w:fill="FFFFFF"/>
                <w:lang w:val="en-US"/>
              </w:rPr>
              <w:lastRenderedPageBreak/>
              <w:t>sumă</w:t>
            </w:r>
            <w:proofErr w:type="spellEnd"/>
            <w:r w:rsidRPr="00920308">
              <w:rPr>
                <w:rFonts w:ascii="Times New Roman" w:hAnsi="Times New Roman"/>
                <w:color w:val="333333"/>
                <w:sz w:val="28"/>
                <w:szCs w:val="28"/>
                <w:shd w:val="clear" w:color="auto" w:fill="FFFFFF"/>
                <w:lang w:val="en-US"/>
              </w:rPr>
              <w:t xml:space="preserve"> </w:t>
            </w:r>
            <w:proofErr w:type="spellStart"/>
            <w:r w:rsidRPr="00920308">
              <w:rPr>
                <w:rFonts w:ascii="Times New Roman" w:hAnsi="Times New Roman"/>
                <w:color w:val="333333"/>
                <w:sz w:val="28"/>
                <w:szCs w:val="28"/>
                <w:shd w:val="clear" w:color="auto" w:fill="FFFFFF"/>
                <w:lang w:val="en-US"/>
              </w:rPr>
              <w:t>fixă</w:t>
            </w:r>
            <w:proofErr w:type="spellEnd"/>
            <w:r w:rsidRPr="00920308">
              <w:rPr>
                <w:rFonts w:ascii="Times New Roman" w:hAnsi="Times New Roman"/>
                <w:color w:val="333333"/>
                <w:sz w:val="28"/>
                <w:szCs w:val="28"/>
                <w:shd w:val="clear" w:color="auto" w:fill="FFFFFF"/>
                <w:lang w:val="en-US"/>
              </w:rPr>
              <w:t xml:space="preserve"> </w:t>
            </w:r>
            <w:proofErr w:type="spellStart"/>
            <w:r w:rsidRPr="00920308">
              <w:rPr>
                <w:rFonts w:ascii="Times New Roman" w:hAnsi="Times New Roman"/>
                <w:color w:val="333333"/>
                <w:sz w:val="28"/>
                <w:szCs w:val="28"/>
                <w:shd w:val="clear" w:color="auto" w:fill="FFFFFF"/>
                <w:lang w:val="en-US"/>
              </w:rPr>
              <w:t>pînă</w:t>
            </w:r>
            <w:proofErr w:type="spellEnd"/>
            <w:r w:rsidRPr="00920308">
              <w:rPr>
                <w:rFonts w:ascii="Times New Roman" w:hAnsi="Times New Roman"/>
                <w:color w:val="333333"/>
                <w:sz w:val="28"/>
                <w:szCs w:val="28"/>
                <w:shd w:val="clear" w:color="auto" w:fill="FFFFFF"/>
                <w:lang w:val="en-US"/>
              </w:rPr>
              <w:t xml:space="preserve"> la data de 31 </w:t>
            </w:r>
            <w:proofErr w:type="spellStart"/>
            <w:r w:rsidRPr="00920308">
              <w:rPr>
                <w:rFonts w:ascii="Times New Roman" w:hAnsi="Times New Roman"/>
                <w:color w:val="333333"/>
                <w:sz w:val="28"/>
                <w:szCs w:val="28"/>
                <w:shd w:val="clear" w:color="auto" w:fill="FFFFFF"/>
                <w:lang w:val="en-US"/>
              </w:rPr>
              <w:t>martie</w:t>
            </w:r>
            <w:proofErr w:type="spellEnd"/>
            <w:r w:rsidRPr="00920308">
              <w:rPr>
                <w:rFonts w:ascii="Times New Roman" w:hAnsi="Times New Roman"/>
                <w:color w:val="333333"/>
                <w:sz w:val="28"/>
                <w:szCs w:val="28"/>
                <w:shd w:val="clear" w:color="auto" w:fill="FFFFFF"/>
                <w:lang w:val="en-US"/>
              </w:rPr>
              <w:t xml:space="preserve">, </w:t>
            </w:r>
            <w:proofErr w:type="spellStart"/>
            <w:r w:rsidRPr="00920308">
              <w:rPr>
                <w:rFonts w:ascii="Times New Roman" w:hAnsi="Times New Roman"/>
                <w:color w:val="333333"/>
                <w:sz w:val="28"/>
                <w:szCs w:val="28"/>
                <w:shd w:val="clear" w:color="auto" w:fill="FFFFFF"/>
                <w:lang w:val="en-US"/>
              </w:rPr>
              <w:t>în</w:t>
            </w:r>
            <w:proofErr w:type="spellEnd"/>
            <w:r w:rsidRPr="00920308">
              <w:rPr>
                <w:rFonts w:ascii="Times New Roman" w:hAnsi="Times New Roman"/>
                <w:color w:val="333333"/>
                <w:sz w:val="28"/>
                <w:szCs w:val="28"/>
                <w:shd w:val="clear" w:color="auto" w:fill="FFFFFF"/>
                <w:lang w:val="en-US"/>
              </w:rPr>
              <w:t xml:space="preserve"> </w:t>
            </w:r>
            <w:proofErr w:type="spellStart"/>
            <w:r w:rsidRPr="00920308">
              <w:rPr>
                <w:rFonts w:ascii="Times New Roman" w:hAnsi="Times New Roman"/>
                <w:color w:val="333333"/>
                <w:sz w:val="28"/>
                <w:szCs w:val="28"/>
                <w:shd w:val="clear" w:color="auto" w:fill="FFFFFF"/>
                <w:lang w:val="en-US"/>
              </w:rPr>
              <w:t>mărimea</w:t>
            </w:r>
            <w:proofErr w:type="spellEnd"/>
            <w:r w:rsidRPr="00920308">
              <w:rPr>
                <w:rFonts w:ascii="Times New Roman" w:hAnsi="Times New Roman"/>
                <w:color w:val="333333"/>
                <w:sz w:val="28"/>
                <w:szCs w:val="28"/>
                <w:shd w:val="clear" w:color="auto" w:fill="FFFFFF"/>
                <w:lang w:val="en-US"/>
              </w:rPr>
              <w:t xml:space="preserve"> </w:t>
            </w:r>
            <w:proofErr w:type="spellStart"/>
            <w:r w:rsidRPr="00920308">
              <w:rPr>
                <w:rFonts w:ascii="Times New Roman" w:hAnsi="Times New Roman"/>
                <w:color w:val="333333"/>
                <w:sz w:val="28"/>
                <w:szCs w:val="28"/>
                <w:shd w:val="clear" w:color="auto" w:fill="FFFFFF"/>
                <w:lang w:val="en-US"/>
              </w:rPr>
              <w:t>stabilită</w:t>
            </w:r>
            <w:proofErr w:type="spellEnd"/>
            <w:r w:rsidRPr="00920308">
              <w:rPr>
                <w:rFonts w:ascii="Times New Roman" w:hAnsi="Times New Roman"/>
                <w:color w:val="333333"/>
                <w:sz w:val="28"/>
                <w:szCs w:val="28"/>
                <w:shd w:val="clear" w:color="auto" w:fill="FFFFFF"/>
                <w:lang w:val="en-US"/>
              </w:rPr>
              <w:t xml:space="preserve"> </w:t>
            </w:r>
            <w:proofErr w:type="spellStart"/>
            <w:r w:rsidRPr="00920308">
              <w:rPr>
                <w:rFonts w:ascii="Times New Roman" w:hAnsi="Times New Roman"/>
                <w:color w:val="333333"/>
                <w:sz w:val="28"/>
                <w:szCs w:val="28"/>
                <w:shd w:val="clear" w:color="auto" w:fill="FFFFFF"/>
                <w:lang w:val="en-US"/>
              </w:rPr>
              <w:t>în</w:t>
            </w:r>
            <w:proofErr w:type="spellEnd"/>
            <w:r w:rsidRPr="00920308">
              <w:rPr>
                <w:rFonts w:ascii="Times New Roman" w:hAnsi="Times New Roman"/>
                <w:color w:val="333333"/>
                <w:sz w:val="28"/>
                <w:szCs w:val="28"/>
                <w:shd w:val="clear" w:color="auto" w:fill="FFFFFF"/>
                <w:lang w:val="en-US"/>
              </w:rPr>
              <w:t xml:space="preserve"> </w:t>
            </w:r>
            <w:proofErr w:type="spellStart"/>
            <w:r w:rsidRPr="00920308">
              <w:rPr>
                <w:rFonts w:ascii="Times New Roman" w:hAnsi="Times New Roman"/>
                <w:color w:val="333333"/>
                <w:sz w:val="28"/>
                <w:szCs w:val="28"/>
                <w:shd w:val="clear" w:color="auto" w:fill="FFFFFF"/>
                <w:lang w:val="en-US"/>
              </w:rPr>
              <w:t>legea</w:t>
            </w:r>
            <w:proofErr w:type="spellEnd"/>
            <w:r w:rsidRPr="00920308">
              <w:rPr>
                <w:rFonts w:ascii="Times New Roman" w:hAnsi="Times New Roman"/>
                <w:color w:val="333333"/>
                <w:sz w:val="28"/>
                <w:szCs w:val="28"/>
                <w:shd w:val="clear" w:color="auto" w:fill="FFFFFF"/>
                <w:lang w:val="en-US"/>
              </w:rPr>
              <w:t xml:space="preserve"> </w:t>
            </w:r>
            <w:proofErr w:type="spellStart"/>
            <w:r w:rsidRPr="00920308">
              <w:rPr>
                <w:rFonts w:ascii="Times New Roman" w:hAnsi="Times New Roman"/>
                <w:color w:val="333333"/>
                <w:sz w:val="28"/>
                <w:szCs w:val="28"/>
                <w:shd w:val="clear" w:color="auto" w:fill="FFFFFF"/>
                <w:lang w:val="en-US"/>
              </w:rPr>
              <w:t>fondurilor</w:t>
            </w:r>
            <w:proofErr w:type="spellEnd"/>
            <w:r w:rsidRPr="00920308">
              <w:rPr>
                <w:rFonts w:ascii="Times New Roman" w:hAnsi="Times New Roman"/>
                <w:color w:val="333333"/>
                <w:sz w:val="28"/>
                <w:szCs w:val="28"/>
                <w:shd w:val="clear" w:color="auto" w:fill="FFFFFF"/>
                <w:lang w:val="en-US"/>
              </w:rPr>
              <w:t xml:space="preserve"> AOAM </w:t>
            </w:r>
            <w:proofErr w:type="spellStart"/>
            <w:r w:rsidRPr="00920308">
              <w:rPr>
                <w:rFonts w:ascii="Times New Roman" w:hAnsi="Times New Roman"/>
                <w:color w:val="333333"/>
                <w:sz w:val="28"/>
                <w:szCs w:val="28"/>
                <w:shd w:val="clear" w:color="auto" w:fill="FFFFFF"/>
                <w:lang w:val="en-US"/>
              </w:rPr>
              <w:t>pentru</w:t>
            </w:r>
            <w:proofErr w:type="spellEnd"/>
            <w:r w:rsidRPr="00920308">
              <w:rPr>
                <w:rFonts w:ascii="Times New Roman" w:hAnsi="Times New Roman"/>
                <w:color w:val="333333"/>
                <w:sz w:val="28"/>
                <w:szCs w:val="28"/>
                <w:shd w:val="clear" w:color="auto" w:fill="FFFFFF"/>
                <w:lang w:val="en-US"/>
              </w:rPr>
              <w:t xml:space="preserve"> </w:t>
            </w:r>
            <w:proofErr w:type="spellStart"/>
            <w:r w:rsidRPr="00920308">
              <w:rPr>
                <w:rFonts w:ascii="Times New Roman" w:hAnsi="Times New Roman"/>
                <w:color w:val="333333"/>
                <w:sz w:val="28"/>
                <w:szCs w:val="28"/>
                <w:shd w:val="clear" w:color="auto" w:fill="FFFFFF"/>
                <w:lang w:val="en-US"/>
              </w:rPr>
              <w:t>anul</w:t>
            </w:r>
            <w:proofErr w:type="spellEnd"/>
            <w:r w:rsidRPr="00920308">
              <w:rPr>
                <w:rFonts w:ascii="Times New Roman" w:hAnsi="Times New Roman"/>
                <w:color w:val="333333"/>
                <w:sz w:val="28"/>
                <w:szCs w:val="28"/>
                <w:shd w:val="clear" w:color="auto" w:fill="FFFFFF"/>
                <w:lang w:val="en-US"/>
              </w:rPr>
              <w:t xml:space="preserve"> </w:t>
            </w:r>
            <w:proofErr w:type="spellStart"/>
            <w:r w:rsidRPr="00920308">
              <w:rPr>
                <w:rFonts w:ascii="Times New Roman" w:hAnsi="Times New Roman"/>
                <w:color w:val="333333"/>
                <w:sz w:val="28"/>
                <w:szCs w:val="28"/>
                <w:shd w:val="clear" w:color="auto" w:fill="FFFFFF"/>
                <w:lang w:val="en-US"/>
              </w:rPr>
              <w:t>respectiv</w:t>
            </w:r>
            <w:proofErr w:type="spellEnd"/>
            <w:r w:rsidRPr="00920308">
              <w:rPr>
                <w:rFonts w:ascii="Times New Roman" w:hAnsi="Times New Roman"/>
                <w:color w:val="333333"/>
                <w:sz w:val="28"/>
                <w:szCs w:val="28"/>
                <w:shd w:val="clear" w:color="auto" w:fill="FFFFFF"/>
                <w:lang w:val="en-US"/>
              </w:rPr>
              <w:t xml:space="preserve"> de </w:t>
            </w:r>
            <w:proofErr w:type="spellStart"/>
            <w:r w:rsidRPr="00920308">
              <w:rPr>
                <w:rFonts w:ascii="Times New Roman" w:hAnsi="Times New Roman"/>
                <w:color w:val="333333"/>
                <w:sz w:val="28"/>
                <w:szCs w:val="28"/>
                <w:shd w:val="clear" w:color="auto" w:fill="FFFFFF"/>
                <w:lang w:val="en-US"/>
              </w:rPr>
              <w:t>gestiune</w:t>
            </w:r>
            <w:proofErr w:type="spellEnd"/>
            <w:r w:rsidRPr="00920308">
              <w:rPr>
                <w:rFonts w:ascii="Times New Roman" w:hAnsi="Times New Roman"/>
                <w:color w:val="333333"/>
                <w:sz w:val="28"/>
                <w:szCs w:val="28"/>
                <w:shd w:val="clear" w:color="auto" w:fill="FFFFFF"/>
                <w:lang w:val="en-US"/>
              </w:rPr>
              <w:t xml:space="preserve">, </w:t>
            </w:r>
            <w:proofErr w:type="spellStart"/>
            <w:r w:rsidRPr="00920308">
              <w:rPr>
                <w:rFonts w:ascii="Times New Roman" w:hAnsi="Times New Roman"/>
                <w:color w:val="333333"/>
                <w:sz w:val="28"/>
                <w:szCs w:val="28"/>
                <w:shd w:val="clear" w:color="auto" w:fill="FFFFFF"/>
                <w:lang w:val="en-US"/>
              </w:rPr>
              <w:t>inclusiv</w:t>
            </w:r>
            <w:proofErr w:type="spellEnd"/>
            <w:r w:rsidRPr="00920308">
              <w:rPr>
                <w:rFonts w:ascii="Times New Roman" w:hAnsi="Times New Roman"/>
                <w:color w:val="333333"/>
                <w:sz w:val="28"/>
                <w:szCs w:val="28"/>
                <w:shd w:val="clear" w:color="auto" w:fill="FFFFFF"/>
                <w:lang w:val="en-US"/>
              </w:rPr>
              <w:t xml:space="preserve"> cu </w:t>
            </w:r>
            <w:proofErr w:type="spellStart"/>
            <w:r w:rsidRPr="00920308">
              <w:rPr>
                <w:rFonts w:ascii="Times New Roman" w:hAnsi="Times New Roman"/>
                <w:color w:val="333333"/>
                <w:sz w:val="28"/>
                <w:szCs w:val="28"/>
                <w:shd w:val="clear" w:color="auto" w:fill="FFFFFF"/>
                <w:lang w:val="en-US"/>
              </w:rPr>
              <w:t>aplicarea</w:t>
            </w:r>
            <w:proofErr w:type="spellEnd"/>
            <w:r w:rsidRPr="00920308">
              <w:rPr>
                <w:rFonts w:ascii="Times New Roman" w:hAnsi="Times New Roman"/>
                <w:color w:val="333333"/>
                <w:sz w:val="28"/>
                <w:szCs w:val="28"/>
                <w:shd w:val="clear" w:color="auto" w:fill="FFFFFF"/>
                <w:lang w:val="en-US"/>
              </w:rPr>
              <w:t xml:space="preserve"> </w:t>
            </w:r>
            <w:proofErr w:type="spellStart"/>
            <w:r w:rsidRPr="00920308">
              <w:rPr>
                <w:rFonts w:ascii="Times New Roman" w:hAnsi="Times New Roman"/>
                <w:color w:val="333333"/>
                <w:sz w:val="28"/>
                <w:szCs w:val="28"/>
                <w:shd w:val="clear" w:color="auto" w:fill="FFFFFF"/>
                <w:lang w:val="en-US"/>
              </w:rPr>
              <w:t>reducerilor</w:t>
            </w:r>
            <w:proofErr w:type="spellEnd"/>
            <w:r w:rsidRPr="00920308">
              <w:rPr>
                <w:rFonts w:ascii="Times New Roman" w:hAnsi="Times New Roman"/>
                <w:color w:val="333333"/>
                <w:sz w:val="28"/>
                <w:szCs w:val="28"/>
                <w:shd w:val="clear" w:color="auto" w:fill="FFFFFF"/>
                <w:lang w:val="en-US"/>
              </w:rPr>
              <w:t xml:space="preserve"> </w:t>
            </w:r>
            <w:proofErr w:type="spellStart"/>
            <w:r w:rsidRPr="00920308">
              <w:rPr>
                <w:rFonts w:ascii="Times New Roman" w:hAnsi="Times New Roman"/>
                <w:color w:val="333333"/>
                <w:sz w:val="28"/>
                <w:szCs w:val="28"/>
                <w:shd w:val="clear" w:color="auto" w:fill="FFFFFF"/>
                <w:lang w:val="en-US"/>
              </w:rPr>
              <w:t>pentru</w:t>
            </w:r>
            <w:proofErr w:type="spellEnd"/>
            <w:r w:rsidRPr="00920308">
              <w:rPr>
                <w:rFonts w:ascii="Times New Roman" w:hAnsi="Times New Roman"/>
                <w:color w:val="333333"/>
                <w:sz w:val="28"/>
                <w:szCs w:val="28"/>
                <w:shd w:val="clear" w:color="auto" w:fill="FFFFFF"/>
                <w:lang w:val="en-US"/>
              </w:rPr>
              <w:t xml:space="preserve"> </w:t>
            </w:r>
            <w:proofErr w:type="spellStart"/>
            <w:r w:rsidRPr="00920308">
              <w:rPr>
                <w:rFonts w:ascii="Times New Roman" w:hAnsi="Times New Roman"/>
                <w:color w:val="333333"/>
                <w:sz w:val="28"/>
                <w:szCs w:val="28"/>
                <w:shd w:val="clear" w:color="auto" w:fill="FFFFFF"/>
                <w:lang w:val="en-US"/>
              </w:rPr>
              <w:t>categoria</w:t>
            </w:r>
            <w:proofErr w:type="spellEnd"/>
            <w:r w:rsidRPr="00920308">
              <w:rPr>
                <w:rFonts w:ascii="Times New Roman" w:hAnsi="Times New Roman"/>
                <w:color w:val="333333"/>
                <w:sz w:val="28"/>
                <w:szCs w:val="28"/>
                <w:shd w:val="clear" w:color="auto" w:fill="FFFFFF"/>
                <w:lang w:val="en-US"/>
              </w:rPr>
              <w:t xml:space="preserve"> de </w:t>
            </w:r>
            <w:proofErr w:type="spellStart"/>
            <w:r w:rsidRPr="00920308">
              <w:rPr>
                <w:rFonts w:ascii="Times New Roman" w:hAnsi="Times New Roman"/>
                <w:color w:val="333333"/>
                <w:sz w:val="28"/>
                <w:szCs w:val="28"/>
                <w:shd w:val="clear" w:color="auto" w:fill="FFFFFF"/>
                <w:lang w:val="en-US"/>
              </w:rPr>
              <w:t>plătitori</w:t>
            </w:r>
            <w:proofErr w:type="spellEnd"/>
            <w:r w:rsidRPr="00920308">
              <w:rPr>
                <w:rFonts w:ascii="Times New Roman" w:hAnsi="Times New Roman"/>
                <w:color w:val="333333"/>
                <w:sz w:val="28"/>
                <w:szCs w:val="28"/>
                <w:shd w:val="clear" w:color="auto" w:fill="FFFFFF"/>
                <w:lang w:val="en-US"/>
              </w:rPr>
              <w:t xml:space="preserve"> din care </w:t>
            </w:r>
            <w:proofErr w:type="spellStart"/>
            <w:r w:rsidRPr="00920308">
              <w:rPr>
                <w:rFonts w:ascii="Times New Roman" w:hAnsi="Times New Roman"/>
                <w:color w:val="333333"/>
                <w:sz w:val="28"/>
                <w:szCs w:val="28"/>
                <w:shd w:val="clear" w:color="auto" w:fill="FFFFFF"/>
                <w:lang w:val="en-US"/>
              </w:rPr>
              <w:t>acestea</w:t>
            </w:r>
            <w:proofErr w:type="spellEnd"/>
            <w:r w:rsidRPr="00920308">
              <w:rPr>
                <w:rFonts w:ascii="Times New Roman" w:hAnsi="Times New Roman"/>
                <w:color w:val="333333"/>
                <w:sz w:val="28"/>
                <w:szCs w:val="28"/>
                <w:shd w:val="clear" w:color="auto" w:fill="FFFFFF"/>
                <w:lang w:val="en-US"/>
              </w:rPr>
              <w:t xml:space="preserve"> fac </w:t>
            </w:r>
            <w:proofErr w:type="spellStart"/>
            <w:r w:rsidRPr="00920308">
              <w:rPr>
                <w:rFonts w:ascii="Times New Roman" w:hAnsi="Times New Roman"/>
                <w:color w:val="333333"/>
                <w:sz w:val="28"/>
                <w:szCs w:val="28"/>
                <w:shd w:val="clear" w:color="auto" w:fill="FFFFFF"/>
                <w:lang w:val="en-US"/>
              </w:rPr>
              <w:t>parte</w:t>
            </w:r>
            <w:proofErr w:type="spellEnd"/>
            <w:r w:rsidRPr="00920308">
              <w:rPr>
                <w:rFonts w:ascii="Times New Roman" w:hAnsi="Times New Roman"/>
                <w:color w:val="333333"/>
                <w:sz w:val="28"/>
                <w:szCs w:val="28"/>
                <w:shd w:val="clear" w:color="auto" w:fill="FFFFFF"/>
                <w:lang w:val="en-US"/>
              </w:rPr>
              <w:t>.</w:t>
            </w:r>
          </w:p>
        </w:tc>
      </w:tr>
      <w:tr w:rsidR="00CD5812" w:rsidRPr="00920308" w14:paraId="2EC939B9" w14:textId="77777777" w:rsidTr="00920308">
        <w:trPr>
          <w:gridAfter w:val="1"/>
          <w:wAfter w:w="236" w:type="dxa"/>
        </w:trPr>
        <w:tc>
          <w:tcPr>
            <w:tcW w:w="466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403A01C" w14:textId="77777777" w:rsidR="00CD5812" w:rsidRPr="00920308" w:rsidRDefault="00CD5812" w:rsidP="00CD5812">
            <w:pPr>
              <w:shd w:val="clear" w:color="auto" w:fill="FFFFFF"/>
              <w:rPr>
                <w:rFonts w:ascii="Times New Roman" w:hAnsi="Times New Roman"/>
                <w:color w:val="333333"/>
                <w:sz w:val="28"/>
                <w:szCs w:val="28"/>
                <w:lang w:val="ro-MD" w:eastAsia="ro-MD"/>
              </w:rPr>
            </w:pPr>
            <w:r w:rsidRPr="00920308">
              <w:rPr>
                <w:rFonts w:ascii="Times New Roman" w:hAnsi="Times New Roman"/>
                <w:color w:val="333333"/>
                <w:sz w:val="28"/>
                <w:szCs w:val="28"/>
                <w:lang w:val="ro-MD" w:eastAsia="ro-MD"/>
              </w:rPr>
              <w:lastRenderedPageBreak/>
              <w:t>25. Persoanele fizice indicate la pct.24 din prezentul Regulament, care nu au achitat prima de AOAM în sumă fixă în termenul stabilit, pentru a obține statut de persoană asigurată în mod individual achită prima de AOAM în sumă fixă în mărime integrală conform legii fondurilor AOAM pentru anul de gestiune, și penalitate, conform legislației.</w:t>
            </w:r>
          </w:p>
          <w:p w14:paraId="4A2239DF" w14:textId="77777777" w:rsidR="00CD5812" w:rsidRPr="00920308" w:rsidRDefault="00CD5812" w:rsidP="00CD5812">
            <w:pPr>
              <w:shd w:val="clear" w:color="auto" w:fill="FFFFFF"/>
              <w:rPr>
                <w:rFonts w:ascii="Times New Roman" w:hAnsi="Times New Roman"/>
                <w:color w:val="333333"/>
                <w:sz w:val="28"/>
                <w:szCs w:val="28"/>
                <w:lang w:val="ro-MD" w:eastAsia="ro-MD"/>
              </w:rPr>
            </w:pPr>
            <w:r w:rsidRPr="00920308">
              <w:rPr>
                <w:rFonts w:ascii="Times New Roman" w:hAnsi="Times New Roman"/>
                <w:color w:val="333333"/>
                <w:sz w:val="28"/>
                <w:szCs w:val="28"/>
                <w:lang w:val="ro-MD" w:eastAsia="ro-MD"/>
              </w:rPr>
              <w:t xml:space="preserve">Penalitatea se calculează în mărime de 0,1% din mărimea integrală a primei de AOAM în sumă  fixă pentru fiecare zi de </w:t>
            </w:r>
            <w:proofErr w:type="spellStart"/>
            <w:r w:rsidRPr="00920308">
              <w:rPr>
                <w:rFonts w:ascii="Times New Roman" w:hAnsi="Times New Roman"/>
                <w:color w:val="333333"/>
                <w:sz w:val="28"/>
                <w:szCs w:val="28"/>
                <w:lang w:val="ro-MD" w:eastAsia="ro-MD"/>
              </w:rPr>
              <w:t>întîrziere</w:t>
            </w:r>
            <w:proofErr w:type="spellEnd"/>
            <w:r w:rsidRPr="00920308">
              <w:rPr>
                <w:rFonts w:ascii="Times New Roman" w:hAnsi="Times New Roman"/>
                <w:color w:val="333333"/>
                <w:sz w:val="28"/>
                <w:szCs w:val="28"/>
                <w:lang w:val="ro-MD" w:eastAsia="ro-MD"/>
              </w:rPr>
              <w:t xml:space="preserve"> și se aplică </w:t>
            </w:r>
            <w:proofErr w:type="spellStart"/>
            <w:r w:rsidRPr="00920308">
              <w:rPr>
                <w:rFonts w:ascii="Times New Roman" w:hAnsi="Times New Roman"/>
                <w:color w:val="333333"/>
                <w:sz w:val="28"/>
                <w:szCs w:val="28"/>
                <w:lang w:val="ro-MD" w:eastAsia="ro-MD"/>
              </w:rPr>
              <w:t>începînd</w:t>
            </w:r>
            <w:proofErr w:type="spellEnd"/>
            <w:r w:rsidRPr="00920308">
              <w:rPr>
                <w:rFonts w:ascii="Times New Roman" w:hAnsi="Times New Roman"/>
                <w:color w:val="333333"/>
                <w:sz w:val="28"/>
                <w:szCs w:val="28"/>
                <w:lang w:val="ro-MD" w:eastAsia="ro-MD"/>
              </w:rPr>
              <w:t xml:space="preserve"> cu prima zi după data de 31 martie </w:t>
            </w:r>
            <w:proofErr w:type="spellStart"/>
            <w:r w:rsidRPr="00920308">
              <w:rPr>
                <w:rFonts w:ascii="Times New Roman" w:hAnsi="Times New Roman"/>
                <w:color w:val="333333"/>
                <w:sz w:val="28"/>
                <w:szCs w:val="28"/>
                <w:lang w:val="ro-MD" w:eastAsia="ro-MD"/>
              </w:rPr>
              <w:t>pînă</w:t>
            </w:r>
            <w:proofErr w:type="spellEnd"/>
            <w:r w:rsidRPr="00920308">
              <w:rPr>
                <w:rFonts w:ascii="Times New Roman" w:hAnsi="Times New Roman"/>
                <w:color w:val="333333"/>
                <w:sz w:val="28"/>
                <w:szCs w:val="28"/>
                <w:lang w:val="ro-MD" w:eastAsia="ro-MD"/>
              </w:rPr>
              <w:t xml:space="preserve"> în ziua </w:t>
            </w:r>
            <w:proofErr w:type="spellStart"/>
            <w:r w:rsidRPr="00920308">
              <w:rPr>
                <w:rFonts w:ascii="Times New Roman" w:hAnsi="Times New Roman"/>
                <w:color w:val="333333"/>
                <w:sz w:val="28"/>
                <w:szCs w:val="28"/>
                <w:lang w:val="ro-MD" w:eastAsia="ro-MD"/>
              </w:rPr>
              <w:t>plăţii</w:t>
            </w:r>
            <w:proofErr w:type="spellEnd"/>
            <w:r w:rsidRPr="00920308">
              <w:rPr>
                <w:rFonts w:ascii="Times New Roman" w:hAnsi="Times New Roman"/>
                <w:color w:val="333333"/>
                <w:sz w:val="28"/>
                <w:szCs w:val="28"/>
                <w:lang w:val="ro-MD" w:eastAsia="ro-MD"/>
              </w:rPr>
              <w:t xml:space="preserve"> primei AOAM în sumă fixă pentru anul respectiv de gestiune. </w:t>
            </w:r>
          </w:p>
          <w:p w14:paraId="5B46D800" w14:textId="77777777" w:rsidR="00CD5812" w:rsidRPr="00920308" w:rsidRDefault="00CD5812" w:rsidP="00CD5812">
            <w:pPr>
              <w:shd w:val="clear" w:color="auto" w:fill="FFFFFF"/>
              <w:rPr>
                <w:rFonts w:ascii="Times New Roman" w:hAnsi="Times New Roman"/>
                <w:color w:val="333333"/>
                <w:sz w:val="28"/>
                <w:szCs w:val="28"/>
                <w:lang w:val="ro-MD" w:eastAsia="ro-MD"/>
              </w:rPr>
            </w:pPr>
            <w:r w:rsidRPr="00920308">
              <w:rPr>
                <w:rFonts w:ascii="Times New Roman" w:hAnsi="Times New Roman"/>
                <w:color w:val="333333"/>
                <w:sz w:val="28"/>
                <w:szCs w:val="28"/>
                <w:lang w:val="ro-MD" w:eastAsia="ro-MD"/>
              </w:rPr>
              <w:t xml:space="preserve">26. Persoanele fizice indicate la pct.24 din prezentul Regulament, care nu au achitat prima de AOAM </w:t>
            </w:r>
            <w:proofErr w:type="spellStart"/>
            <w:r w:rsidRPr="00920308">
              <w:rPr>
                <w:rFonts w:ascii="Times New Roman" w:hAnsi="Times New Roman"/>
                <w:color w:val="333333"/>
                <w:sz w:val="28"/>
                <w:szCs w:val="28"/>
                <w:lang w:val="ro-MD" w:eastAsia="ro-MD"/>
              </w:rPr>
              <w:t>pînă</w:t>
            </w:r>
            <w:proofErr w:type="spellEnd"/>
            <w:r w:rsidRPr="00920308">
              <w:rPr>
                <w:rFonts w:ascii="Times New Roman" w:hAnsi="Times New Roman"/>
                <w:color w:val="333333"/>
                <w:sz w:val="28"/>
                <w:szCs w:val="28"/>
                <w:lang w:val="ro-MD" w:eastAsia="ro-MD"/>
              </w:rPr>
              <w:t xml:space="preserve"> la data de 31 martie și care, ulterior, pe parcursul anului bugetar, au avut statut de persoană asigurată, pentru a obține </w:t>
            </w:r>
            <w:r w:rsidRPr="00920308">
              <w:rPr>
                <w:rFonts w:ascii="Times New Roman" w:hAnsi="Times New Roman"/>
                <w:color w:val="333333"/>
                <w:sz w:val="28"/>
                <w:szCs w:val="28"/>
                <w:lang w:val="ro-MD" w:eastAsia="ro-MD"/>
              </w:rPr>
              <w:lastRenderedPageBreak/>
              <w:t xml:space="preserve">statut de persoană asigurată în mod individual </w:t>
            </w:r>
            <w:proofErr w:type="spellStart"/>
            <w:r w:rsidRPr="00920308">
              <w:rPr>
                <w:rFonts w:ascii="Times New Roman" w:hAnsi="Times New Roman"/>
                <w:color w:val="333333"/>
                <w:sz w:val="28"/>
                <w:szCs w:val="28"/>
                <w:lang w:val="ro-MD" w:eastAsia="ro-MD"/>
              </w:rPr>
              <w:t>pînă</w:t>
            </w:r>
            <w:proofErr w:type="spellEnd"/>
            <w:r w:rsidRPr="00920308">
              <w:rPr>
                <w:rFonts w:ascii="Times New Roman" w:hAnsi="Times New Roman"/>
                <w:color w:val="333333"/>
                <w:sz w:val="28"/>
                <w:szCs w:val="28"/>
                <w:lang w:val="ro-MD" w:eastAsia="ro-MD"/>
              </w:rPr>
              <w:t xml:space="preserve"> la </w:t>
            </w:r>
            <w:proofErr w:type="spellStart"/>
            <w:r w:rsidRPr="00920308">
              <w:rPr>
                <w:rFonts w:ascii="Times New Roman" w:hAnsi="Times New Roman"/>
                <w:color w:val="333333"/>
                <w:sz w:val="28"/>
                <w:szCs w:val="28"/>
                <w:lang w:val="ro-MD" w:eastAsia="ro-MD"/>
              </w:rPr>
              <w:t>sfîrşitul</w:t>
            </w:r>
            <w:proofErr w:type="spellEnd"/>
            <w:r w:rsidRPr="00920308">
              <w:rPr>
                <w:rFonts w:ascii="Times New Roman" w:hAnsi="Times New Roman"/>
                <w:color w:val="333333"/>
                <w:sz w:val="28"/>
                <w:szCs w:val="28"/>
                <w:lang w:val="ro-MD" w:eastAsia="ro-MD"/>
              </w:rPr>
              <w:t xml:space="preserve"> anului de gestiune, achită prima de AOAM în sumă fixă în mărime integrală, și penalitate, conform legislației.</w:t>
            </w:r>
          </w:p>
          <w:p w14:paraId="5DBE2F2A" w14:textId="441CD635" w:rsidR="00CD5812" w:rsidRPr="00920308" w:rsidRDefault="00CD5812" w:rsidP="003979A7">
            <w:pPr>
              <w:shd w:val="clear" w:color="auto" w:fill="FFFFFF"/>
              <w:rPr>
                <w:rFonts w:ascii="Times New Roman" w:hAnsi="Times New Roman"/>
                <w:sz w:val="28"/>
                <w:szCs w:val="28"/>
                <w:lang w:val="ro-MD"/>
              </w:rPr>
            </w:pPr>
            <w:r w:rsidRPr="00920308">
              <w:rPr>
                <w:rFonts w:ascii="Times New Roman" w:hAnsi="Times New Roman"/>
                <w:color w:val="333333"/>
                <w:sz w:val="28"/>
                <w:szCs w:val="28"/>
                <w:lang w:val="ro-MD" w:eastAsia="ro-MD"/>
              </w:rPr>
              <w:t xml:space="preserve">Penalitatea se </w:t>
            </w:r>
            <w:proofErr w:type="spellStart"/>
            <w:r w:rsidRPr="00920308">
              <w:rPr>
                <w:rFonts w:ascii="Times New Roman" w:hAnsi="Times New Roman"/>
                <w:sz w:val="28"/>
                <w:szCs w:val="28"/>
              </w:rPr>
              <w:t>determină</w:t>
            </w:r>
            <w:proofErr w:type="spellEnd"/>
            <w:r w:rsidRPr="00920308">
              <w:rPr>
                <w:rFonts w:ascii="Times New Roman" w:hAnsi="Times New Roman"/>
                <w:sz w:val="28"/>
                <w:szCs w:val="28"/>
              </w:rPr>
              <w:t xml:space="preserve"> conform art. 228 </w:t>
            </w:r>
            <w:proofErr w:type="spellStart"/>
            <w:r w:rsidRPr="00920308">
              <w:rPr>
                <w:rFonts w:ascii="Times New Roman" w:hAnsi="Times New Roman"/>
                <w:sz w:val="28"/>
                <w:szCs w:val="28"/>
              </w:rPr>
              <w:t>alin</w:t>
            </w:r>
            <w:proofErr w:type="spellEnd"/>
            <w:r w:rsidRPr="00920308">
              <w:rPr>
                <w:rFonts w:ascii="Times New Roman" w:hAnsi="Times New Roman"/>
                <w:sz w:val="28"/>
                <w:szCs w:val="28"/>
              </w:rPr>
              <w:t xml:space="preserve">. (3) din </w:t>
            </w:r>
            <w:proofErr w:type="spellStart"/>
            <w:r w:rsidRPr="00920308">
              <w:rPr>
                <w:rFonts w:ascii="Times New Roman" w:hAnsi="Times New Roman"/>
                <w:sz w:val="28"/>
                <w:szCs w:val="28"/>
              </w:rPr>
              <w:t>Codul</w:t>
            </w:r>
            <w:proofErr w:type="spellEnd"/>
            <w:r w:rsidRPr="00920308">
              <w:rPr>
                <w:rFonts w:ascii="Times New Roman" w:hAnsi="Times New Roman"/>
                <w:sz w:val="28"/>
                <w:szCs w:val="28"/>
              </w:rPr>
              <w:t xml:space="preserve"> fiscal</w:t>
            </w:r>
            <w:r w:rsidRPr="00920308">
              <w:rPr>
                <w:rFonts w:ascii="Times New Roman" w:hAnsi="Times New Roman"/>
                <w:color w:val="333333"/>
                <w:sz w:val="28"/>
                <w:szCs w:val="28"/>
                <w:lang w:val="ro-MD" w:eastAsia="ro-MD"/>
              </w:rPr>
              <w:t xml:space="preserve"> pentru fiecare zi de </w:t>
            </w:r>
            <w:proofErr w:type="spellStart"/>
            <w:r w:rsidRPr="00920308">
              <w:rPr>
                <w:rFonts w:ascii="Times New Roman" w:hAnsi="Times New Roman"/>
                <w:color w:val="333333"/>
                <w:sz w:val="28"/>
                <w:szCs w:val="28"/>
                <w:lang w:val="ro-MD" w:eastAsia="ro-MD"/>
              </w:rPr>
              <w:t>întîrziere</w:t>
            </w:r>
            <w:proofErr w:type="spellEnd"/>
            <w:r w:rsidRPr="00920308">
              <w:rPr>
                <w:rFonts w:ascii="Times New Roman" w:hAnsi="Times New Roman"/>
                <w:color w:val="333333"/>
                <w:sz w:val="28"/>
                <w:szCs w:val="28"/>
                <w:lang w:val="ro-MD" w:eastAsia="ro-MD"/>
              </w:rPr>
              <w:t xml:space="preserve"> și se aplică din prima zi după data de 31 martie </w:t>
            </w:r>
            <w:proofErr w:type="spellStart"/>
            <w:r w:rsidRPr="00920308">
              <w:rPr>
                <w:rFonts w:ascii="Times New Roman" w:hAnsi="Times New Roman"/>
                <w:color w:val="333333"/>
                <w:sz w:val="28"/>
                <w:szCs w:val="28"/>
                <w:lang w:val="ro-MD" w:eastAsia="ro-MD"/>
              </w:rPr>
              <w:t>pînă</w:t>
            </w:r>
            <w:proofErr w:type="spellEnd"/>
            <w:r w:rsidRPr="00920308">
              <w:rPr>
                <w:rFonts w:ascii="Times New Roman" w:hAnsi="Times New Roman"/>
                <w:color w:val="333333"/>
                <w:sz w:val="28"/>
                <w:szCs w:val="28"/>
                <w:lang w:val="ro-MD" w:eastAsia="ro-MD"/>
              </w:rPr>
              <w:t xml:space="preserve"> în ziua </w:t>
            </w:r>
            <w:proofErr w:type="spellStart"/>
            <w:r w:rsidRPr="00920308">
              <w:rPr>
                <w:rFonts w:ascii="Times New Roman" w:hAnsi="Times New Roman"/>
                <w:color w:val="333333"/>
                <w:sz w:val="28"/>
                <w:szCs w:val="28"/>
                <w:lang w:val="ro-MD" w:eastAsia="ro-MD"/>
              </w:rPr>
              <w:t>plăţii</w:t>
            </w:r>
            <w:proofErr w:type="spellEnd"/>
            <w:r w:rsidRPr="00920308">
              <w:rPr>
                <w:rFonts w:ascii="Times New Roman" w:hAnsi="Times New Roman"/>
                <w:color w:val="333333"/>
                <w:sz w:val="28"/>
                <w:szCs w:val="28"/>
                <w:lang w:val="ro-MD" w:eastAsia="ro-MD"/>
              </w:rPr>
              <w:t xml:space="preserve"> primei AOAM în sumă fixă pentru anul respectiv de gestiune. Penalitatea nu se aplică pentru zilele anului de gestiune în care persoana fizică a avut statut de persoană asigurată.</w:t>
            </w:r>
          </w:p>
        </w:tc>
        <w:tc>
          <w:tcPr>
            <w:tcW w:w="524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B6D125F" w14:textId="3B9AF854" w:rsidR="00CD5812" w:rsidRPr="00920308" w:rsidRDefault="00CD5812" w:rsidP="004C6729">
            <w:pPr>
              <w:tabs>
                <w:tab w:val="left" w:pos="709"/>
              </w:tabs>
              <w:spacing w:line="276" w:lineRule="auto"/>
              <w:ind w:firstLine="277"/>
              <w:rPr>
                <w:rFonts w:ascii="Times New Roman" w:hAnsi="Times New Roman"/>
                <w:sz w:val="28"/>
                <w:szCs w:val="28"/>
              </w:rPr>
            </w:pPr>
            <w:r w:rsidRPr="00920308">
              <w:rPr>
                <w:rFonts w:ascii="Times New Roman" w:hAnsi="Times New Roman"/>
                <w:sz w:val="28"/>
                <w:szCs w:val="28"/>
                <w:lang w:val="ro-RO" w:eastAsia="ro-RO"/>
              </w:rPr>
              <w:lastRenderedPageBreak/>
              <w:t>1.5. la punctele 25</w:t>
            </w:r>
            <w:r w:rsidR="003979A7" w:rsidRPr="00920308">
              <w:rPr>
                <w:rFonts w:ascii="Times New Roman" w:hAnsi="Times New Roman"/>
                <w:sz w:val="28"/>
                <w:szCs w:val="28"/>
                <w:lang w:val="ro-RO" w:eastAsia="ro-RO"/>
              </w:rPr>
              <w:t xml:space="preserve"> și</w:t>
            </w:r>
            <w:r w:rsidRPr="00920308">
              <w:rPr>
                <w:rFonts w:ascii="Times New Roman" w:hAnsi="Times New Roman"/>
                <w:sz w:val="28"/>
                <w:szCs w:val="28"/>
                <w:lang w:val="ro-RO" w:eastAsia="ro-RO"/>
              </w:rPr>
              <w:t xml:space="preserve"> 26 textul „</w:t>
            </w:r>
            <w:r w:rsidRPr="00920308">
              <w:rPr>
                <w:rFonts w:ascii="Times New Roman" w:hAnsi="Times New Roman"/>
                <w:sz w:val="28"/>
                <w:szCs w:val="28"/>
              </w:rPr>
              <w:t xml:space="preserve">se </w:t>
            </w:r>
            <w:proofErr w:type="spellStart"/>
            <w:r w:rsidRPr="00920308">
              <w:rPr>
                <w:rFonts w:ascii="Times New Roman" w:hAnsi="Times New Roman"/>
                <w:sz w:val="28"/>
                <w:szCs w:val="28"/>
              </w:rPr>
              <w:t>calculează</w:t>
            </w:r>
            <w:proofErr w:type="spellEnd"/>
            <w:r w:rsidRPr="00920308">
              <w:rPr>
                <w:rFonts w:ascii="Times New Roman" w:hAnsi="Times New Roman"/>
                <w:sz w:val="28"/>
                <w:szCs w:val="28"/>
              </w:rPr>
              <w:t xml:space="preserve"> </w:t>
            </w:r>
            <w:proofErr w:type="spellStart"/>
            <w:r w:rsidRPr="00920308">
              <w:rPr>
                <w:rFonts w:ascii="Times New Roman" w:hAnsi="Times New Roman"/>
                <w:sz w:val="28"/>
                <w:szCs w:val="28"/>
              </w:rPr>
              <w:t>în</w:t>
            </w:r>
            <w:proofErr w:type="spellEnd"/>
            <w:r w:rsidRPr="00920308">
              <w:rPr>
                <w:rFonts w:ascii="Times New Roman" w:hAnsi="Times New Roman"/>
                <w:sz w:val="28"/>
                <w:szCs w:val="28"/>
              </w:rPr>
              <w:t xml:space="preserve"> </w:t>
            </w:r>
            <w:proofErr w:type="spellStart"/>
            <w:r w:rsidRPr="00920308">
              <w:rPr>
                <w:rFonts w:ascii="Times New Roman" w:hAnsi="Times New Roman"/>
                <w:sz w:val="28"/>
                <w:szCs w:val="28"/>
              </w:rPr>
              <w:t>mărime</w:t>
            </w:r>
            <w:proofErr w:type="spellEnd"/>
            <w:r w:rsidRPr="00920308">
              <w:rPr>
                <w:rFonts w:ascii="Times New Roman" w:hAnsi="Times New Roman"/>
                <w:sz w:val="28"/>
                <w:szCs w:val="28"/>
              </w:rPr>
              <w:t xml:space="preserve"> de 0,1% din </w:t>
            </w:r>
            <w:proofErr w:type="spellStart"/>
            <w:r w:rsidRPr="00920308">
              <w:rPr>
                <w:rFonts w:ascii="Times New Roman" w:hAnsi="Times New Roman"/>
                <w:sz w:val="28"/>
                <w:szCs w:val="28"/>
              </w:rPr>
              <w:t>mărimea</w:t>
            </w:r>
            <w:proofErr w:type="spellEnd"/>
            <w:r w:rsidRPr="00920308">
              <w:rPr>
                <w:rFonts w:ascii="Times New Roman" w:hAnsi="Times New Roman"/>
                <w:sz w:val="28"/>
                <w:szCs w:val="28"/>
              </w:rPr>
              <w:t xml:space="preserve"> </w:t>
            </w:r>
            <w:proofErr w:type="spellStart"/>
            <w:r w:rsidRPr="00920308">
              <w:rPr>
                <w:rFonts w:ascii="Times New Roman" w:hAnsi="Times New Roman"/>
                <w:sz w:val="28"/>
                <w:szCs w:val="28"/>
              </w:rPr>
              <w:t>integrală</w:t>
            </w:r>
            <w:proofErr w:type="spellEnd"/>
            <w:r w:rsidRPr="00920308">
              <w:rPr>
                <w:rFonts w:ascii="Times New Roman" w:hAnsi="Times New Roman"/>
                <w:sz w:val="28"/>
                <w:szCs w:val="28"/>
              </w:rPr>
              <w:t xml:space="preserve"> a </w:t>
            </w:r>
            <w:proofErr w:type="spellStart"/>
            <w:r w:rsidRPr="00920308">
              <w:rPr>
                <w:rFonts w:ascii="Times New Roman" w:hAnsi="Times New Roman"/>
                <w:sz w:val="28"/>
                <w:szCs w:val="28"/>
              </w:rPr>
              <w:t>primei</w:t>
            </w:r>
            <w:proofErr w:type="spellEnd"/>
            <w:r w:rsidRPr="00920308">
              <w:rPr>
                <w:rFonts w:ascii="Times New Roman" w:hAnsi="Times New Roman"/>
                <w:sz w:val="28"/>
                <w:szCs w:val="28"/>
              </w:rPr>
              <w:t xml:space="preserve"> de AOAM </w:t>
            </w:r>
            <w:proofErr w:type="spellStart"/>
            <w:r w:rsidRPr="00920308">
              <w:rPr>
                <w:rFonts w:ascii="Times New Roman" w:hAnsi="Times New Roman"/>
                <w:sz w:val="28"/>
                <w:szCs w:val="28"/>
              </w:rPr>
              <w:t>în</w:t>
            </w:r>
            <w:proofErr w:type="spellEnd"/>
            <w:r w:rsidRPr="00920308">
              <w:rPr>
                <w:rFonts w:ascii="Times New Roman" w:hAnsi="Times New Roman"/>
                <w:sz w:val="28"/>
                <w:szCs w:val="28"/>
              </w:rPr>
              <w:t xml:space="preserve"> </w:t>
            </w:r>
            <w:proofErr w:type="spellStart"/>
            <w:r w:rsidRPr="00920308">
              <w:rPr>
                <w:rFonts w:ascii="Times New Roman" w:hAnsi="Times New Roman"/>
                <w:sz w:val="28"/>
                <w:szCs w:val="28"/>
              </w:rPr>
              <w:t>sumă</w:t>
            </w:r>
            <w:proofErr w:type="spellEnd"/>
            <w:r w:rsidRPr="00920308">
              <w:rPr>
                <w:rFonts w:ascii="Times New Roman" w:hAnsi="Times New Roman"/>
                <w:sz w:val="28"/>
                <w:szCs w:val="28"/>
              </w:rPr>
              <w:t xml:space="preserve">  </w:t>
            </w:r>
            <w:proofErr w:type="spellStart"/>
            <w:r w:rsidRPr="00920308">
              <w:rPr>
                <w:rFonts w:ascii="Times New Roman" w:hAnsi="Times New Roman"/>
                <w:sz w:val="28"/>
                <w:szCs w:val="28"/>
              </w:rPr>
              <w:t>fixă</w:t>
            </w:r>
            <w:proofErr w:type="spellEnd"/>
            <w:r w:rsidRPr="00920308">
              <w:rPr>
                <w:rFonts w:ascii="Times New Roman" w:hAnsi="Times New Roman"/>
                <w:sz w:val="28"/>
                <w:szCs w:val="28"/>
              </w:rPr>
              <w:t xml:space="preserve">” se </w:t>
            </w:r>
            <w:proofErr w:type="spellStart"/>
            <w:r w:rsidRPr="00920308">
              <w:rPr>
                <w:rFonts w:ascii="Times New Roman" w:hAnsi="Times New Roman"/>
                <w:sz w:val="28"/>
                <w:szCs w:val="28"/>
              </w:rPr>
              <w:t>substituie</w:t>
            </w:r>
            <w:proofErr w:type="spellEnd"/>
            <w:r w:rsidRPr="00920308">
              <w:rPr>
                <w:rFonts w:ascii="Times New Roman" w:hAnsi="Times New Roman"/>
                <w:sz w:val="28"/>
                <w:szCs w:val="28"/>
              </w:rPr>
              <w:t xml:space="preserve"> cu </w:t>
            </w:r>
            <w:proofErr w:type="spellStart"/>
            <w:r w:rsidRPr="00920308">
              <w:rPr>
                <w:rFonts w:ascii="Times New Roman" w:hAnsi="Times New Roman"/>
                <w:sz w:val="28"/>
                <w:szCs w:val="28"/>
              </w:rPr>
              <w:t>textul</w:t>
            </w:r>
            <w:proofErr w:type="spellEnd"/>
            <w:r w:rsidRPr="00920308">
              <w:rPr>
                <w:rFonts w:ascii="Times New Roman" w:hAnsi="Times New Roman"/>
                <w:sz w:val="28"/>
                <w:szCs w:val="28"/>
              </w:rPr>
              <w:t xml:space="preserve"> „se </w:t>
            </w:r>
            <w:proofErr w:type="spellStart"/>
            <w:r w:rsidRPr="00920308">
              <w:rPr>
                <w:rFonts w:ascii="Times New Roman" w:hAnsi="Times New Roman"/>
                <w:sz w:val="28"/>
                <w:szCs w:val="28"/>
              </w:rPr>
              <w:t>determină</w:t>
            </w:r>
            <w:proofErr w:type="spellEnd"/>
            <w:r w:rsidRPr="00920308">
              <w:rPr>
                <w:rFonts w:ascii="Times New Roman" w:hAnsi="Times New Roman"/>
                <w:sz w:val="28"/>
                <w:szCs w:val="28"/>
              </w:rPr>
              <w:t xml:space="preserve"> conform art. 228 </w:t>
            </w:r>
            <w:proofErr w:type="spellStart"/>
            <w:r w:rsidRPr="00920308">
              <w:rPr>
                <w:rFonts w:ascii="Times New Roman" w:hAnsi="Times New Roman"/>
                <w:sz w:val="28"/>
                <w:szCs w:val="28"/>
              </w:rPr>
              <w:t>alin</w:t>
            </w:r>
            <w:proofErr w:type="spellEnd"/>
            <w:r w:rsidRPr="00920308">
              <w:rPr>
                <w:rFonts w:ascii="Times New Roman" w:hAnsi="Times New Roman"/>
                <w:sz w:val="28"/>
                <w:szCs w:val="28"/>
              </w:rPr>
              <w:t xml:space="preserve">. (3) din </w:t>
            </w:r>
            <w:proofErr w:type="spellStart"/>
            <w:r w:rsidRPr="00920308">
              <w:rPr>
                <w:rFonts w:ascii="Times New Roman" w:hAnsi="Times New Roman"/>
                <w:sz w:val="28"/>
                <w:szCs w:val="28"/>
              </w:rPr>
              <w:t>Codul</w:t>
            </w:r>
            <w:proofErr w:type="spellEnd"/>
            <w:r w:rsidRPr="00920308">
              <w:rPr>
                <w:rFonts w:ascii="Times New Roman" w:hAnsi="Times New Roman"/>
                <w:sz w:val="28"/>
                <w:szCs w:val="28"/>
              </w:rPr>
              <w:t xml:space="preserve"> fiscal”;</w:t>
            </w:r>
          </w:p>
          <w:p w14:paraId="642437F2" w14:textId="4E80A9CB" w:rsidR="00CD5812" w:rsidRPr="00920308" w:rsidRDefault="00CD5812" w:rsidP="00CD5812">
            <w:pPr>
              <w:shd w:val="clear" w:color="auto" w:fill="FFFFFF"/>
              <w:rPr>
                <w:rFonts w:ascii="Times New Roman" w:hAnsi="Times New Roman"/>
                <w:sz w:val="28"/>
                <w:szCs w:val="28"/>
                <w:lang w:val="ro-RO"/>
              </w:rPr>
            </w:pPr>
          </w:p>
        </w:tc>
        <w:tc>
          <w:tcPr>
            <w:tcW w:w="481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D5C7A06" w14:textId="77777777" w:rsidR="00CD5812" w:rsidRPr="00920308" w:rsidRDefault="00CD5812" w:rsidP="00CD5812">
            <w:pPr>
              <w:shd w:val="clear" w:color="auto" w:fill="FFFFFF"/>
              <w:rPr>
                <w:rFonts w:ascii="Times New Roman" w:hAnsi="Times New Roman"/>
                <w:color w:val="333333"/>
                <w:sz w:val="28"/>
                <w:szCs w:val="28"/>
                <w:lang w:val="ro-MD" w:eastAsia="ro-MD"/>
              </w:rPr>
            </w:pPr>
            <w:r w:rsidRPr="00920308">
              <w:rPr>
                <w:rFonts w:ascii="Times New Roman" w:hAnsi="Times New Roman"/>
                <w:color w:val="333333"/>
                <w:sz w:val="28"/>
                <w:szCs w:val="28"/>
                <w:lang w:val="ro-MD" w:eastAsia="ro-MD"/>
              </w:rPr>
              <w:t>25. Persoanele fizice indicate la pct.24 din prezentul Regulament, care nu au achitat prima de AOAM în sumă fixă în termenul stabilit, pentru a obține statut de persoană asigurată în mod individual achită prima de AOAM în sumă fixă în mărime integrală conform legii fondurilor AOAM pentru anul de gestiune, și penalitate, conform legislației.</w:t>
            </w:r>
          </w:p>
          <w:p w14:paraId="7FC1E98E" w14:textId="4405CA72" w:rsidR="00CD5812" w:rsidRPr="00920308" w:rsidRDefault="00CD5812" w:rsidP="00CD5812">
            <w:pPr>
              <w:shd w:val="clear" w:color="auto" w:fill="FFFFFF"/>
              <w:rPr>
                <w:rFonts w:ascii="Times New Roman" w:hAnsi="Times New Roman"/>
                <w:color w:val="333333"/>
                <w:sz w:val="28"/>
                <w:szCs w:val="28"/>
                <w:lang w:val="ro-MD" w:eastAsia="ro-MD"/>
              </w:rPr>
            </w:pPr>
            <w:r w:rsidRPr="00920308">
              <w:rPr>
                <w:rFonts w:ascii="Times New Roman" w:hAnsi="Times New Roman"/>
                <w:color w:val="333333"/>
                <w:sz w:val="28"/>
                <w:szCs w:val="28"/>
                <w:lang w:val="ro-MD" w:eastAsia="ro-MD"/>
              </w:rPr>
              <w:t xml:space="preserve">Penalitatea </w:t>
            </w:r>
            <w:r w:rsidRPr="00920308">
              <w:rPr>
                <w:rFonts w:ascii="Times New Roman" w:hAnsi="Times New Roman"/>
                <w:b/>
                <w:bCs/>
                <w:color w:val="333333"/>
                <w:sz w:val="28"/>
                <w:szCs w:val="28"/>
                <w:lang w:val="ro-MD" w:eastAsia="ro-MD"/>
              </w:rPr>
              <w:t xml:space="preserve">se </w:t>
            </w:r>
            <w:proofErr w:type="spellStart"/>
            <w:r w:rsidRPr="00920308">
              <w:rPr>
                <w:rFonts w:ascii="Times New Roman" w:hAnsi="Times New Roman"/>
                <w:b/>
                <w:bCs/>
                <w:sz w:val="28"/>
                <w:szCs w:val="28"/>
              </w:rPr>
              <w:t>determină</w:t>
            </w:r>
            <w:proofErr w:type="spellEnd"/>
            <w:r w:rsidRPr="00920308">
              <w:rPr>
                <w:rFonts w:ascii="Times New Roman" w:hAnsi="Times New Roman"/>
                <w:b/>
                <w:bCs/>
                <w:sz w:val="28"/>
                <w:szCs w:val="28"/>
              </w:rPr>
              <w:t xml:space="preserve"> conform art. 228 </w:t>
            </w:r>
            <w:proofErr w:type="spellStart"/>
            <w:r w:rsidRPr="00920308">
              <w:rPr>
                <w:rFonts w:ascii="Times New Roman" w:hAnsi="Times New Roman"/>
                <w:b/>
                <w:bCs/>
                <w:sz w:val="28"/>
                <w:szCs w:val="28"/>
              </w:rPr>
              <w:t>alin</w:t>
            </w:r>
            <w:proofErr w:type="spellEnd"/>
            <w:r w:rsidRPr="00920308">
              <w:rPr>
                <w:rFonts w:ascii="Times New Roman" w:hAnsi="Times New Roman"/>
                <w:b/>
                <w:bCs/>
                <w:sz w:val="28"/>
                <w:szCs w:val="28"/>
              </w:rPr>
              <w:t xml:space="preserve">. (3) din </w:t>
            </w:r>
            <w:proofErr w:type="spellStart"/>
            <w:r w:rsidRPr="00920308">
              <w:rPr>
                <w:rFonts w:ascii="Times New Roman" w:hAnsi="Times New Roman"/>
                <w:b/>
                <w:bCs/>
                <w:sz w:val="28"/>
                <w:szCs w:val="28"/>
              </w:rPr>
              <w:t>Codul</w:t>
            </w:r>
            <w:proofErr w:type="spellEnd"/>
            <w:r w:rsidRPr="00920308">
              <w:rPr>
                <w:rFonts w:ascii="Times New Roman" w:hAnsi="Times New Roman"/>
                <w:b/>
                <w:bCs/>
                <w:sz w:val="28"/>
                <w:szCs w:val="28"/>
              </w:rPr>
              <w:t xml:space="preserve"> fiscal</w:t>
            </w:r>
            <w:r w:rsidRPr="00920308">
              <w:rPr>
                <w:rFonts w:ascii="Times New Roman" w:hAnsi="Times New Roman"/>
                <w:color w:val="333333"/>
                <w:sz w:val="28"/>
                <w:szCs w:val="28"/>
                <w:lang w:val="ro-MD" w:eastAsia="ro-MD"/>
              </w:rPr>
              <w:t xml:space="preserve"> pentru fiecare zi de </w:t>
            </w:r>
            <w:proofErr w:type="spellStart"/>
            <w:r w:rsidRPr="00920308">
              <w:rPr>
                <w:rFonts w:ascii="Times New Roman" w:hAnsi="Times New Roman"/>
                <w:color w:val="333333"/>
                <w:sz w:val="28"/>
                <w:szCs w:val="28"/>
                <w:lang w:val="ro-MD" w:eastAsia="ro-MD"/>
              </w:rPr>
              <w:t>întîrziere</w:t>
            </w:r>
            <w:proofErr w:type="spellEnd"/>
            <w:r w:rsidRPr="00920308">
              <w:rPr>
                <w:rFonts w:ascii="Times New Roman" w:hAnsi="Times New Roman"/>
                <w:color w:val="333333"/>
                <w:sz w:val="28"/>
                <w:szCs w:val="28"/>
                <w:lang w:val="ro-MD" w:eastAsia="ro-MD"/>
              </w:rPr>
              <w:t xml:space="preserve"> și se aplică </w:t>
            </w:r>
            <w:proofErr w:type="spellStart"/>
            <w:r w:rsidRPr="00920308">
              <w:rPr>
                <w:rFonts w:ascii="Times New Roman" w:hAnsi="Times New Roman"/>
                <w:color w:val="333333"/>
                <w:sz w:val="28"/>
                <w:szCs w:val="28"/>
                <w:lang w:val="ro-MD" w:eastAsia="ro-MD"/>
              </w:rPr>
              <w:t>începînd</w:t>
            </w:r>
            <w:proofErr w:type="spellEnd"/>
            <w:r w:rsidRPr="00920308">
              <w:rPr>
                <w:rFonts w:ascii="Times New Roman" w:hAnsi="Times New Roman"/>
                <w:color w:val="333333"/>
                <w:sz w:val="28"/>
                <w:szCs w:val="28"/>
                <w:lang w:val="ro-MD" w:eastAsia="ro-MD"/>
              </w:rPr>
              <w:t xml:space="preserve"> cu prima zi după data de 31 martie </w:t>
            </w:r>
            <w:proofErr w:type="spellStart"/>
            <w:r w:rsidRPr="00920308">
              <w:rPr>
                <w:rFonts w:ascii="Times New Roman" w:hAnsi="Times New Roman"/>
                <w:color w:val="333333"/>
                <w:sz w:val="28"/>
                <w:szCs w:val="28"/>
                <w:lang w:val="ro-MD" w:eastAsia="ro-MD"/>
              </w:rPr>
              <w:t>pînă</w:t>
            </w:r>
            <w:proofErr w:type="spellEnd"/>
            <w:r w:rsidRPr="00920308">
              <w:rPr>
                <w:rFonts w:ascii="Times New Roman" w:hAnsi="Times New Roman"/>
                <w:color w:val="333333"/>
                <w:sz w:val="28"/>
                <w:szCs w:val="28"/>
                <w:lang w:val="ro-MD" w:eastAsia="ro-MD"/>
              </w:rPr>
              <w:t xml:space="preserve"> în ziua </w:t>
            </w:r>
            <w:proofErr w:type="spellStart"/>
            <w:r w:rsidRPr="00920308">
              <w:rPr>
                <w:rFonts w:ascii="Times New Roman" w:hAnsi="Times New Roman"/>
                <w:color w:val="333333"/>
                <w:sz w:val="28"/>
                <w:szCs w:val="28"/>
                <w:lang w:val="ro-MD" w:eastAsia="ro-MD"/>
              </w:rPr>
              <w:t>plăţii</w:t>
            </w:r>
            <w:proofErr w:type="spellEnd"/>
            <w:r w:rsidRPr="00920308">
              <w:rPr>
                <w:rFonts w:ascii="Times New Roman" w:hAnsi="Times New Roman"/>
                <w:color w:val="333333"/>
                <w:sz w:val="28"/>
                <w:szCs w:val="28"/>
                <w:lang w:val="ro-MD" w:eastAsia="ro-MD"/>
              </w:rPr>
              <w:t xml:space="preserve"> primei AOAM în sumă fixă pentru anul respectiv de gestiune. </w:t>
            </w:r>
          </w:p>
          <w:p w14:paraId="4D29E153" w14:textId="77777777" w:rsidR="00CD5812" w:rsidRPr="00920308" w:rsidRDefault="00CD5812" w:rsidP="00CD5812">
            <w:pPr>
              <w:shd w:val="clear" w:color="auto" w:fill="FFFFFF"/>
              <w:rPr>
                <w:rFonts w:ascii="Times New Roman" w:hAnsi="Times New Roman"/>
                <w:color w:val="333333"/>
                <w:sz w:val="28"/>
                <w:szCs w:val="28"/>
                <w:lang w:val="ro-MD" w:eastAsia="ro-MD"/>
              </w:rPr>
            </w:pPr>
            <w:r w:rsidRPr="00920308">
              <w:rPr>
                <w:rFonts w:ascii="Times New Roman" w:hAnsi="Times New Roman"/>
                <w:color w:val="333333"/>
                <w:sz w:val="28"/>
                <w:szCs w:val="28"/>
                <w:lang w:val="ro-MD" w:eastAsia="ro-MD"/>
              </w:rPr>
              <w:t xml:space="preserve">26. Persoanele fizice indicate la pct.24 din prezentul Regulament, care nu au achitat prima de AOAM </w:t>
            </w:r>
            <w:proofErr w:type="spellStart"/>
            <w:r w:rsidRPr="00920308">
              <w:rPr>
                <w:rFonts w:ascii="Times New Roman" w:hAnsi="Times New Roman"/>
                <w:color w:val="333333"/>
                <w:sz w:val="28"/>
                <w:szCs w:val="28"/>
                <w:lang w:val="ro-MD" w:eastAsia="ro-MD"/>
              </w:rPr>
              <w:t>pînă</w:t>
            </w:r>
            <w:proofErr w:type="spellEnd"/>
            <w:r w:rsidRPr="00920308">
              <w:rPr>
                <w:rFonts w:ascii="Times New Roman" w:hAnsi="Times New Roman"/>
                <w:color w:val="333333"/>
                <w:sz w:val="28"/>
                <w:szCs w:val="28"/>
                <w:lang w:val="ro-MD" w:eastAsia="ro-MD"/>
              </w:rPr>
              <w:t xml:space="preserve"> la data de 31 martie și care, ulterior, pe parcursul anului bugetar, au avut statut de persoană asigurată, pentru a obține statut de persoană asigurată în mod individual </w:t>
            </w:r>
            <w:proofErr w:type="spellStart"/>
            <w:r w:rsidRPr="00920308">
              <w:rPr>
                <w:rFonts w:ascii="Times New Roman" w:hAnsi="Times New Roman"/>
                <w:color w:val="333333"/>
                <w:sz w:val="28"/>
                <w:szCs w:val="28"/>
                <w:lang w:val="ro-MD" w:eastAsia="ro-MD"/>
              </w:rPr>
              <w:t>pînă</w:t>
            </w:r>
            <w:proofErr w:type="spellEnd"/>
            <w:r w:rsidRPr="00920308">
              <w:rPr>
                <w:rFonts w:ascii="Times New Roman" w:hAnsi="Times New Roman"/>
                <w:color w:val="333333"/>
                <w:sz w:val="28"/>
                <w:szCs w:val="28"/>
                <w:lang w:val="ro-MD" w:eastAsia="ro-MD"/>
              </w:rPr>
              <w:t xml:space="preserve"> </w:t>
            </w:r>
            <w:r w:rsidRPr="00920308">
              <w:rPr>
                <w:rFonts w:ascii="Times New Roman" w:hAnsi="Times New Roman"/>
                <w:color w:val="333333"/>
                <w:sz w:val="28"/>
                <w:szCs w:val="28"/>
                <w:lang w:val="ro-MD" w:eastAsia="ro-MD"/>
              </w:rPr>
              <w:lastRenderedPageBreak/>
              <w:t xml:space="preserve">la </w:t>
            </w:r>
            <w:proofErr w:type="spellStart"/>
            <w:r w:rsidRPr="00920308">
              <w:rPr>
                <w:rFonts w:ascii="Times New Roman" w:hAnsi="Times New Roman"/>
                <w:color w:val="333333"/>
                <w:sz w:val="28"/>
                <w:szCs w:val="28"/>
                <w:lang w:val="ro-MD" w:eastAsia="ro-MD"/>
              </w:rPr>
              <w:t>sfîrşitul</w:t>
            </w:r>
            <w:proofErr w:type="spellEnd"/>
            <w:r w:rsidRPr="00920308">
              <w:rPr>
                <w:rFonts w:ascii="Times New Roman" w:hAnsi="Times New Roman"/>
                <w:color w:val="333333"/>
                <w:sz w:val="28"/>
                <w:szCs w:val="28"/>
                <w:lang w:val="ro-MD" w:eastAsia="ro-MD"/>
              </w:rPr>
              <w:t xml:space="preserve"> anului de gestiune, achită prima de AOAM în sumă fixă în mărime integrală, și penalitate, conform legislației.</w:t>
            </w:r>
          </w:p>
          <w:p w14:paraId="5AB606FD" w14:textId="404E2AD5" w:rsidR="00CD5812" w:rsidRPr="00920308" w:rsidRDefault="00CD5812" w:rsidP="00CD5812">
            <w:pPr>
              <w:shd w:val="clear" w:color="auto" w:fill="FFFFFF"/>
              <w:rPr>
                <w:rFonts w:ascii="Times New Roman" w:hAnsi="Times New Roman"/>
                <w:color w:val="333333"/>
                <w:sz w:val="28"/>
                <w:szCs w:val="28"/>
                <w:lang w:val="ro-MD" w:eastAsia="ro-MD"/>
              </w:rPr>
            </w:pPr>
            <w:r w:rsidRPr="00920308">
              <w:rPr>
                <w:rFonts w:ascii="Times New Roman" w:hAnsi="Times New Roman"/>
                <w:color w:val="333333"/>
                <w:sz w:val="28"/>
                <w:szCs w:val="28"/>
                <w:lang w:val="ro-MD" w:eastAsia="ro-MD"/>
              </w:rPr>
              <w:t xml:space="preserve">Penalitatea </w:t>
            </w:r>
            <w:r w:rsidRPr="00920308">
              <w:rPr>
                <w:rFonts w:ascii="Times New Roman" w:hAnsi="Times New Roman"/>
                <w:b/>
                <w:bCs/>
                <w:color w:val="333333"/>
                <w:sz w:val="28"/>
                <w:szCs w:val="28"/>
                <w:lang w:val="ro-MD" w:eastAsia="ro-MD"/>
              </w:rPr>
              <w:t xml:space="preserve">se </w:t>
            </w:r>
            <w:proofErr w:type="spellStart"/>
            <w:r w:rsidRPr="00920308">
              <w:rPr>
                <w:rFonts w:ascii="Times New Roman" w:hAnsi="Times New Roman"/>
                <w:b/>
                <w:bCs/>
                <w:sz w:val="28"/>
                <w:szCs w:val="28"/>
              </w:rPr>
              <w:t>determină</w:t>
            </w:r>
            <w:proofErr w:type="spellEnd"/>
            <w:r w:rsidRPr="00920308">
              <w:rPr>
                <w:rFonts w:ascii="Times New Roman" w:hAnsi="Times New Roman"/>
                <w:b/>
                <w:bCs/>
                <w:sz w:val="28"/>
                <w:szCs w:val="28"/>
              </w:rPr>
              <w:t xml:space="preserve"> conform art. 228 </w:t>
            </w:r>
            <w:proofErr w:type="spellStart"/>
            <w:r w:rsidRPr="00920308">
              <w:rPr>
                <w:rFonts w:ascii="Times New Roman" w:hAnsi="Times New Roman"/>
                <w:b/>
                <w:bCs/>
                <w:sz w:val="28"/>
                <w:szCs w:val="28"/>
              </w:rPr>
              <w:t>alin</w:t>
            </w:r>
            <w:proofErr w:type="spellEnd"/>
            <w:r w:rsidRPr="00920308">
              <w:rPr>
                <w:rFonts w:ascii="Times New Roman" w:hAnsi="Times New Roman"/>
                <w:b/>
                <w:bCs/>
                <w:sz w:val="28"/>
                <w:szCs w:val="28"/>
              </w:rPr>
              <w:t xml:space="preserve">. (3) din </w:t>
            </w:r>
            <w:proofErr w:type="spellStart"/>
            <w:r w:rsidRPr="00920308">
              <w:rPr>
                <w:rFonts w:ascii="Times New Roman" w:hAnsi="Times New Roman"/>
                <w:b/>
                <w:bCs/>
                <w:sz w:val="28"/>
                <w:szCs w:val="28"/>
              </w:rPr>
              <w:t>Codul</w:t>
            </w:r>
            <w:proofErr w:type="spellEnd"/>
            <w:r w:rsidRPr="00920308">
              <w:rPr>
                <w:rFonts w:ascii="Times New Roman" w:hAnsi="Times New Roman"/>
                <w:b/>
                <w:bCs/>
                <w:sz w:val="28"/>
                <w:szCs w:val="28"/>
              </w:rPr>
              <w:t xml:space="preserve"> fiscal</w:t>
            </w:r>
            <w:r w:rsidRPr="00920308">
              <w:rPr>
                <w:rFonts w:ascii="Times New Roman" w:hAnsi="Times New Roman"/>
                <w:color w:val="333333"/>
                <w:sz w:val="28"/>
                <w:szCs w:val="28"/>
                <w:lang w:val="ro-MD" w:eastAsia="ro-MD"/>
              </w:rPr>
              <w:t xml:space="preserve"> pentru fiecare zi de </w:t>
            </w:r>
            <w:proofErr w:type="spellStart"/>
            <w:r w:rsidRPr="00920308">
              <w:rPr>
                <w:rFonts w:ascii="Times New Roman" w:hAnsi="Times New Roman"/>
                <w:color w:val="333333"/>
                <w:sz w:val="28"/>
                <w:szCs w:val="28"/>
                <w:lang w:val="ro-MD" w:eastAsia="ro-MD"/>
              </w:rPr>
              <w:t>întîrziere</w:t>
            </w:r>
            <w:proofErr w:type="spellEnd"/>
            <w:r w:rsidRPr="00920308">
              <w:rPr>
                <w:rFonts w:ascii="Times New Roman" w:hAnsi="Times New Roman"/>
                <w:color w:val="333333"/>
                <w:sz w:val="28"/>
                <w:szCs w:val="28"/>
                <w:lang w:val="ro-MD" w:eastAsia="ro-MD"/>
              </w:rPr>
              <w:t xml:space="preserve"> și se aplică din prima zi după data de 31 martie </w:t>
            </w:r>
            <w:proofErr w:type="spellStart"/>
            <w:r w:rsidRPr="00920308">
              <w:rPr>
                <w:rFonts w:ascii="Times New Roman" w:hAnsi="Times New Roman"/>
                <w:color w:val="333333"/>
                <w:sz w:val="28"/>
                <w:szCs w:val="28"/>
                <w:lang w:val="ro-MD" w:eastAsia="ro-MD"/>
              </w:rPr>
              <w:t>pînă</w:t>
            </w:r>
            <w:proofErr w:type="spellEnd"/>
            <w:r w:rsidRPr="00920308">
              <w:rPr>
                <w:rFonts w:ascii="Times New Roman" w:hAnsi="Times New Roman"/>
                <w:color w:val="333333"/>
                <w:sz w:val="28"/>
                <w:szCs w:val="28"/>
                <w:lang w:val="ro-MD" w:eastAsia="ro-MD"/>
              </w:rPr>
              <w:t xml:space="preserve"> în ziua </w:t>
            </w:r>
            <w:proofErr w:type="spellStart"/>
            <w:r w:rsidRPr="00920308">
              <w:rPr>
                <w:rFonts w:ascii="Times New Roman" w:hAnsi="Times New Roman"/>
                <w:color w:val="333333"/>
                <w:sz w:val="28"/>
                <w:szCs w:val="28"/>
                <w:lang w:val="ro-MD" w:eastAsia="ro-MD"/>
              </w:rPr>
              <w:t>plăţii</w:t>
            </w:r>
            <w:proofErr w:type="spellEnd"/>
            <w:r w:rsidRPr="00920308">
              <w:rPr>
                <w:rFonts w:ascii="Times New Roman" w:hAnsi="Times New Roman"/>
                <w:color w:val="333333"/>
                <w:sz w:val="28"/>
                <w:szCs w:val="28"/>
                <w:lang w:val="ro-MD" w:eastAsia="ro-MD"/>
              </w:rPr>
              <w:t xml:space="preserve"> primei AOAM în sumă fixă pentru anul respectiv de gestiune. Penalitatea nu se aplică pentru zilele anului de gestiune în care persoana fizică a avut statut de persoană asigurată.</w:t>
            </w:r>
          </w:p>
          <w:p w14:paraId="5C832903" w14:textId="5F8FE18D" w:rsidR="00CD5812" w:rsidRPr="00920308" w:rsidRDefault="00CD5812" w:rsidP="003979A7">
            <w:pPr>
              <w:shd w:val="clear" w:color="auto" w:fill="FFFFFF"/>
              <w:rPr>
                <w:rFonts w:ascii="Times New Roman" w:hAnsi="Times New Roman"/>
                <w:sz w:val="28"/>
                <w:szCs w:val="28"/>
                <w:lang w:val="ro-RO"/>
              </w:rPr>
            </w:pPr>
          </w:p>
        </w:tc>
      </w:tr>
      <w:tr w:rsidR="00CD5812" w:rsidRPr="00920308" w14:paraId="2F02C0BB" w14:textId="77777777" w:rsidTr="00920308">
        <w:trPr>
          <w:gridAfter w:val="1"/>
          <w:wAfter w:w="236" w:type="dxa"/>
        </w:trPr>
        <w:tc>
          <w:tcPr>
            <w:tcW w:w="466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1DD783E" w14:textId="77777777" w:rsidR="00CD5812" w:rsidRPr="00920308" w:rsidRDefault="003979A7" w:rsidP="003979A7">
            <w:pPr>
              <w:shd w:val="clear" w:color="auto" w:fill="FFFFFF"/>
              <w:rPr>
                <w:rFonts w:ascii="Times New Roman" w:hAnsi="Times New Roman"/>
                <w:color w:val="333333"/>
                <w:sz w:val="28"/>
                <w:szCs w:val="28"/>
                <w:lang w:val="ro-MD" w:eastAsia="ro-MD"/>
              </w:rPr>
            </w:pPr>
            <w:r w:rsidRPr="00920308">
              <w:rPr>
                <w:rFonts w:ascii="Times New Roman" w:hAnsi="Times New Roman"/>
                <w:color w:val="333333"/>
                <w:sz w:val="28"/>
                <w:szCs w:val="28"/>
                <w:lang w:val="ro-MD" w:eastAsia="ro-MD"/>
              </w:rPr>
              <w:lastRenderedPageBreak/>
              <w:t>28. Persoanele fizice indicate la pct.27 din prezentul</w:t>
            </w:r>
          </w:p>
          <w:p w14:paraId="185ABA31" w14:textId="77777777" w:rsidR="003979A7" w:rsidRPr="00920308" w:rsidRDefault="003979A7" w:rsidP="003979A7">
            <w:pPr>
              <w:shd w:val="clear" w:color="auto" w:fill="FFFFFF"/>
              <w:rPr>
                <w:rFonts w:ascii="Times New Roman" w:hAnsi="Times New Roman"/>
                <w:color w:val="333333"/>
                <w:sz w:val="28"/>
                <w:szCs w:val="28"/>
                <w:lang w:val="ro-MD" w:eastAsia="ro-MD"/>
              </w:rPr>
            </w:pPr>
            <w:r w:rsidRPr="00920308">
              <w:rPr>
                <w:rFonts w:ascii="Times New Roman" w:hAnsi="Times New Roman"/>
                <w:color w:val="333333"/>
                <w:sz w:val="28"/>
                <w:szCs w:val="28"/>
                <w:lang w:val="ro-MD" w:eastAsia="ro-MD"/>
              </w:rPr>
              <w:t xml:space="preserve">Regulament, care nu au achitat prima respectivă în termen de 30 de zile calendaristice de la data includerii în una dintre categoriile de plătitori obligați să se asigure în mod individual, pentru a obține statut de persoană asigurată în mod individual achită prima de AOAM în sumă fixă calculată pentru zilele anului de gestiune în care nu a avut statut de persoană asigurată, inclusiv pentru zilele calendaristice rămase </w:t>
            </w:r>
            <w:proofErr w:type="spellStart"/>
            <w:r w:rsidRPr="00920308">
              <w:rPr>
                <w:rFonts w:ascii="Times New Roman" w:hAnsi="Times New Roman"/>
                <w:color w:val="333333"/>
                <w:sz w:val="28"/>
                <w:szCs w:val="28"/>
                <w:lang w:val="ro-MD" w:eastAsia="ro-MD"/>
              </w:rPr>
              <w:t>pînă</w:t>
            </w:r>
            <w:proofErr w:type="spellEnd"/>
            <w:r w:rsidRPr="00920308">
              <w:rPr>
                <w:rFonts w:ascii="Times New Roman" w:hAnsi="Times New Roman"/>
                <w:color w:val="333333"/>
                <w:sz w:val="28"/>
                <w:szCs w:val="28"/>
                <w:lang w:val="ro-MD" w:eastAsia="ro-MD"/>
              </w:rPr>
              <w:t xml:space="preserve"> la </w:t>
            </w:r>
            <w:proofErr w:type="spellStart"/>
            <w:r w:rsidRPr="00920308">
              <w:rPr>
                <w:rFonts w:ascii="Times New Roman" w:hAnsi="Times New Roman"/>
                <w:color w:val="333333"/>
                <w:sz w:val="28"/>
                <w:szCs w:val="28"/>
                <w:lang w:val="ro-MD" w:eastAsia="ro-MD"/>
              </w:rPr>
              <w:t>sfîrşitul</w:t>
            </w:r>
            <w:proofErr w:type="spellEnd"/>
            <w:r w:rsidRPr="00920308">
              <w:rPr>
                <w:rFonts w:ascii="Times New Roman" w:hAnsi="Times New Roman"/>
                <w:color w:val="333333"/>
                <w:sz w:val="28"/>
                <w:szCs w:val="28"/>
                <w:lang w:val="ro-MD" w:eastAsia="ro-MD"/>
              </w:rPr>
              <w:t xml:space="preserve"> anului de gestiune, și penalitate, conform legislației.</w:t>
            </w:r>
          </w:p>
          <w:p w14:paraId="0DBF44F8" w14:textId="70C2DB41" w:rsidR="003979A7" w:rsidRPr="00920308" w:rsidRDefault="003979A7" w:rsidP="00920308">
            <w:pPr>
              <w:shd w:val="clear" w:color="auto" w:fill="FFFFFF"/>
              <w:rPr>
                <w:rFonts w:ascii="Times New Roman" w:hAnsi="Times New Roman"/>
                <w:color w:val="333333"/>
                <w:sz w:val="28"/>
                <w:szCs w:val="28"/>
                <w:lang w:val="ro-MD" w:eastAsia="ro-MD"/>
              </w:rPr>
            </w:pPr>
            <w:r w:rsidRPr="00920308">
              <w:rPr>
                <w:rFonts w:ascii="Times New Roman" w:hAnsi="Times New Roman"/>
                <w:color w:val="333333"/>
                <w:sz w:val="28"/>
                <w:szCs w:val="28"/>
                <w:lang w:val="ro-MD" w:eastAsia="ro-MD"/>
              </w:rPr>
              <w:lastRenderedPageBreak/>
              <w:t xml:space="preserve">Penalitatea se calculează în mărime de 0,1% din mărimea primei de AOAM în sumă fixă stabilită la pct.27 pentru fiecare zi de </w:t>
            </w:r>
            <w:proofErr w:type="spellStart"/>
            <w:r w:rsidRPr="00920308">
              <w:rPr>
                <w:rFonts w:ascii="Times New Roman" w:hAnsi="Times New Roman"/>
                <w:color w:val="333333"/>
                <w:sz w:val="28"/>
                <w:szCs w:val="28"/>
                <w:lang w:val="ro-MD" w:eastAsia="ro-MD"/>
              </w:rPr>
              <w:t>întîrziere</w:t>
            </w:r>
            <w:proofErr w:type="spellEnd"/>
            <w:r w:rsidRPr="00920308">
              <w:rPr>
                <w:rFonts w:ascii="Times New Roman" w:hAnsi="Times New Roman"/>
                <w:color w:val="333333"/>
                <w:sz w:val="28"/>
                <w:szCs w:val="28"/>
                <w:lang w:val="ro-MD" w:eastAsia="ro-MD"/>
              </w:rPr>
              <w:t xml:space="preserve"> și se aplică </w:t>
            </w:r>
            <w:proofErr w:type="spellStart"/>
            <w:r w:rsidRPr="00920308">
              <w:rPr>
                <w:rFonts w:ascii="Times New Roman" w:hAnsi="Times New Roman"/>
                <w:color w:val="333333"/>
                <w:sz w:val="28"/>
                <w:szCs w:val="28"/>
                <w:lang w:val="ro-MD" w:eastAsia="ro-MD"/>
              </w:rPr>
              <w:t>începînd</w:t>
            </w:r>
            <w:proofErr w:type="spellEnd"/>
            <w:r w:rsidRPr="00920308">
              <w:rPr>
                <w:rFonts w:ascii="Times New Roman" w:hAnsi="Times New Roman"/>
                <w:color w:val="333333"/>
                <w:sz w:val="28"/>
                <w:szCs w:val="28"/>
                <w:lang w:val="ro-MD" w:eastAsia="ro-MD"/>
              </w:rPr>
              <w:t xml:space="preserve"> cu prima zi după expirarea a 30 de zile calendaristice de la data includerii persoanei fizice în una dintre categoriile de plătitori obligați să se asigure în mod individual, </w:t>
            </w:r>
            <w:proofErr w:type="spellStart"/>
            <w:r w:rsidRPr="00920308">
              <w:rPr>
                <w:rFonts w:ascii="Times New Roman" w:hAnsi="Times New Roman"/>
                <w:color w:val="333333"/>
                <w:sz w:val="28"/>
                <w:szCs w:val="28"/>
                <w:lang w:val="ro-MD" w:eastAsia="ro-MD"/>
              </w:rPr>
              <w:t>pînă</w:t>
            </w:r>
            <w:proofErr w:type="spellEnd"/>
            <w:r w:rsidRPr="00920308">
              <w:rPr>
                <w:rFonts w:ascii="Times New Roman" w:hAnsi="Times New Roman"/>
                <w:color w:val="333333"/>
                <w:sz w:val="28"/>
                <w:szCs w:val="28"/>
                <w:lang w:val="ro-MD" w:eastAsia="ro-MD"/>
              </w:rPr>
              <w:t xml:space="preserve"> în ziua </w:t>
            </w:r>
            <w:proofErr w:type="spellStart"/>
            <w:r w:rsidRPr="00920308">
              <w:rPr>
                <w:rFonts w:ascii="Times New Roman" w:hAnsi="Times New Roman"/>
                <w:color w:val="333333"/>
                <w:sz w:val="28"/>
                <w:szCs w:val="28"/>
                <w:lang w:val="ro-MD" w:eastAsia="ro-MD"/>
              </w:rPr>
              <w:t>plăţii</w:t>
            </w:r>
            <w:proofErr w:type="spellEnd"/>
            <w:r w:rsidRPr="00920308">
              <w:rPr>
                <w:rFonts w:ascii="Times New Roman" w:hAnsi="Times New Roman"/>
                <w:color w:val="333333"/>
                <w:sz w:val="28"/>
                <w:szCs w:val="28"/>
                <w:lang w:val="ro-MD" w:eastAsia="ro-MD"/>
              </w:rPr>
              <w:t xml:space="preserve"> primei AOAM în sumă fixă stabilită. Penalitatea nu se aplică pentru zilele anului de gestiune în care persoana fizică a avut statut de persoană asigurată.</w:t>
            </w:r>
          </w:p>
        </w:tc>
        <w:tc>
          <w:tcPr>
            <w:tcW w:w="524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DC59B02" w14:textId="10DC990B" w:rsidR="00CD5812" w:rsidRPr="00920308" w:rsidRDefault="008C2EFF" w:rsidP="004C6729">
            <w:pPr>
              <w:tabs>
                <w:tab w:val="left" w:pos="709"/>
              </w:tabs>
              <w:spacing w:line="276" w:lineRule="auto"/>
              <w:ind w:firstLine="277"/>
              <w:rPr>
                <w:rFonts w:ascii="Times New Roman" w:hAnsi="Times New Roman"/>
                <w:sz w:val="28"/>
                <w:szCs w:val="28"/>
                <w:lang w:val="ro-RO" w:eastAsia="ro-RO"/>
              </w:rPr>
            </w:pPr>
            <w:r w:rsidRPr="00920308">
              <w:rPr>
                <w:rFonts w:ascii="Times New Roman" w:hAnsi="Times New Roman"/>
                <w:sz w:val="28"/>
                <w:szCs w:val="28"/>
                <w:lang w:val="ro-RO" w:eastAsia="ro-RO"/>
              </w:rPr>
              <w:lastRenderedPageBreak/>
              <w:t xml:space="preserve">1.6. </w:t>
            </w:r>
            <w:r w:rsidR="00CD5812" w:rsidRPr="00920308">
              <w:rPr>
                <w:rFonts w:ascii="Times New Roman" w:hAnsi="Times New Roman"/>
                <w:sz w:val="28"/>
                <w:szCs w:val="28"/>
                <w:lang w:val="ro-RO" w:eastAsia="ro-RO"/>
              </w:rPr>
              <w:t xml:space="preserve">La punctul 28 </w:t>
            </w:r>
            <w:bookmarkStart w:id="1" w:name="_Hlk206520196"/>
            <w:r w:rsidR="00CD5812" w:rsidRPr="00920308">
              <w:rPr>
                <w:rFonts w:ascii="Times New Roman" w:hAnsi="Times New Roman"/>
                <w:sz w:val="28"/>
                <w:szCs w:val="28"/>
                <w:lang w:val="ro-RO" w:eastAsia="ro-RO"/>
              </w:rPr>
              <w:t xml:space="preserve">textul </w:t>
            </w:r>
            <w:r w:rsidR="003979A7" w:rsidRPr="00920308">
              <w:rPr>
                <w:rFonts w:ascii="Times New Roman" w:hAnsi="Times New Roman"/>
                <w:sz w:val="28"/>
                <w:szCs w:val="28"/>
                <w:lang w:val="ro-RO" w:eastAsia="ro-RO"/>
              </w:rPr>
              <w:t>„</w:t>
            </w:r>
            <w:r w:rsidR="003979A7" w:rsidRPr="00920308">
              <w:rPr>
                <w:rFonts w:ascii="Times New Roman" w:hAnsi="Times New Roman"/>
                <w:color w:val="333333"/>
                <w:sz w:val="28"/>
                <w:szCs w:val="28"/>
                <w:lang w:val="ro-MD" w:eastAsia="ro-MD"/>
              </w:rPr>
              <w:t>se calculează în mărime de 0,1% din mărimea primei de AOAM în sumă fixă stabilită la pct.27” se substituie cu textul „</w:t>
            </w:r>
            <w:r w:rsidR="003979A7" w:rsidRPr="00920308">
              <w:rPr>
                <w:rFonts w:ascii="Times New Roman" w:hAnsi="Times New Roman"/>
                <w:sz w:val="28"/>
                <w:szCs w:val="28"/>
              </w:rPr>
              <w:t xml:space="preserve">se </w:t>
            </w:r>
            <w:proofErr w:type="spellStart"/>
            <w:r w:rsidR="003979A7" w:rsidRPr="00920308">
              <w:rPr>
                <w:rFonts w:ascii="Times New Roman" w:hAnsi="Times New Roman"/>
                <w:sz w:val="28"/>
                <w:szCs w:val="28"/>
              </w:rPr>
              <w:t>determină</w:t>
            </w:r>
            <w:proofErr w:type="spellEnd"/>
            <w:r w:rsidR="003979A7" w:rsidRPr="00920308">
              <w:rPr>
                <w:rFonts w:ascii="Times New Roman" w:hAnsi="Times New Roman"/>
                <w:sz w:val="28"/>
                <w:szCs w:val="28"/>
              </w:rPr>
              <w:t xml:space="preserve"> conform art. 228 </w:t>
            </w:r>
            <w:proofErr w:type="spellStart"/>
            <w:r w:rsidR="003979A7" w:rsidRPr="00920308">
              <w:rPr>
                <w:rFonts w:ascii="Times New Roman" w:hAnsi="Times New Roman"/>
                <w:sz w:val="28"/>
                <w:szCs w:val="28"/>
              </w:rPr>
              <w:t>alin</w:t>
            </w:r>
            <w:proofErr w:type="spellEnd"/>
            <w:r w:rsidR="003979A7" w:rsidRPr="00920308">
              <w:rPr>
                <w:rFonts w:ascii="Times New Roman" w:hAnsi="Times New Roman"/>
                <w:sz w:val="28"/>
                <w:szCs w:val="28"/>
              </w:rPr>
              <w:t xml:space="preserve">. (3) din </w:t>
            </w:r>
            <w:proofErr w:type="spellStart"/>
            <w:r w:rsidR="003979A7" w:rsidRPr="00920308">
              <w:rPr>
                <w:rFonts w:ascii="Times New Roman" w:hAnsi="Times New Roman"/>
                <w:sz w:val="28"/>
                <w:szCs w:val="28"/>
              </w:rPr>
              <w:t>Codul</w:t>
            </w:r>
            <w:proofErr w:type="spellEnd"/>
            <w:r w:rsidR="003979A7" w:rsidRPr="00920308">
              <w:rPr>
                <w:rFonts w:ascii="Times New Roman" w:hAnsi="Times New Roman"/>
                <w:sz w:val="28"/>
                <w:szCs w:val="28"/>
              </w:rPr>
              <w:t xml:space="preserve"> fiscal”</w:t>
            </w:r>
            <w:bookmarkEnd w:id="1"/>
            <w:r w:rsidR="004C6729" w:rsidRPr="00920308">
              <w:rPr>
                <w:rFonts w:ascii="Times New Roman" w:hAnsi="Times New Roman"/>
                <w:sz w:val="28"/>
                <w:szCs w:val="28"/>
              </w:rPr>
              <w:t>;</w:t>
            </w:r>
          </w:p>
        </w:tc>
        <w:tc>
          <w:tcPr>
            <w:tcW w:w="481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F75D58F" w14:textId="77777777" w:rsidR="003979A7" w:rsidRPr="00920308" w:rsidRDefault="003979A7" w:rsidP="003979A7">
            <w:pPr>
              <w:shd w:val="clear" w:color="auto" w:fill="FFFFFF"/>
              <w:rPr>
                <w:rFonts w:ascii="Times New Roman" w:hAnsi="Times New Roman"/>
                <w:color w:val="333333"/>
                <w:sz w:val="28"/>
                <w:szCs w:val="28"/>
                <w:lang w:val="ro-MD" w:eastAsia="ro-MD"/>
              </w:rPr>
            </w:pPr>
            <w:r w:rsidRPr="00920308">
              <w:rPr>
                <w:rFonts w:ascii="Times New Roman" w:hAnsi="Times New Roman"/>
                <w:color w:val="333333"/>
                <w:sz w:val="28"/>
                <w:szCs w:val="28"/>
                <w:lang w:val="ro-MD" w:eastAsia="ro-MD"/>
              </w:rPr>
              <w:t xml:space="preserve">28. Persoanele fizice indicate la pct.27 din prezentul Regulament, care nu au achitat prima respectivă în termen de 30 de zile calendaristice de la data includerii în una dintre categoriile de plătitori obligați să se asigure în mod individual, pentru a obține statut de persoană asigurată în mod individual achită prima de AOAM în sumă fixă calculată pentru zilele anului de gestiune în care nu a avut statut de persoană asigurată, inclusiv pentru zilele calendaristice rămase </w:t>
            </w:r>
            <w:proofErr w:type="spellStart"/>
            <w:r w:rsidRPr="00920308">
              <w:rPr>
                <w:rFonts w:ascii="Times New Roman" w:hAnsi="Times New Roman"/>
                <w:color w:val="333333"/>
                <w:sz w:val="28"/>
                <w:szCs w:val="28"/>
                <w:lang w:val="ro-MD" w:eastAsia="ro-MD"/>
              </w:rPr>
              <w:t>pînă</w:t>
            </w:r>
            <w:proofErr w:type="spellEnd"/>
            <w:r w:rsidRPr="00920308">
              <w:rPr>
                <w:rFonts w:ascii="Times New Roman" w:hAnsi="Times New Roman"/>
                <w:color w:val="333333"/>
                <w:sz w:val="28"/>
                <w:szCs w:val="28"/>
                <w:lang w:val="ro-MD" w:eastAsia="ro-MD"/>
              </w:rPr>
              <w:t xml:space="preserve"> la </w:t>
            </w:r>
            <w:proofErr w:type="spellStart"/>
            <w:r w:rsidRPr="00920308">
              <w:rPr>
                <w:rFonts w:ascii="Times New Roman" w:hAnsi="Times New Roman"/>
                <w:color w:val="333333"/>
                <w:sz w:val="28"/>
                <w:szCs w:val="28"/>
                <w:lang w:val="ro-MD" w:eastAsia="ro-MD"/>
              </w:rPr>
              <w:t>sfîrşitul</w:t>
            </w:r>
            <w:proofErr w:type="spellEnd"/>
            <w:r w:rsidRPr="00920308">
              <w:rPr>
                <w:rFonts w:ascii="Times New Roman" w:hAnsi="Times New Roman"/>
                <w:color w:val="333333"/>
                <w:sz w:val="28"/>
                <w:szCs w:val="28"/>
                <w:lang w:val="ro-MD" w:eastAsia="ro-MD"/>
              </w:rPr>
              <w:t xml:space="preserve"> anului de gestiune, și penalitate, conform legislației.</w:t>
            </w:r>
          </w:p>
          <w:p w14:paraId="368E8BF1" w14:textId="12B4205E" w:rsidR="003979A7" w:rsidRPr="00920308" w:rsidRDefault="003979A7" w:rsidP="003979A7">
            <w:pPr>
              <w:shd w:val="clear" w:color="auto" w:fill="FFFFFF"/>
              <w:rPr>
                <w:rFonts w:ascii="Times New Roman" w:hAnsi="Times New Roman"/>
                <w:color w:val="333333"/>
                <w:sz w:val="28"/>
                <w:szCs w:val="28"/>
                <w:lang w:val="ro-MD" w:eastAsia="ro-MD"/>
              </w:rPr>
            </w:pPr>
            <w:r w:rsidRPr="00920308">
              <w:rPr>
                <w:rFonts w:ascii="Times New Roman" w:hAnsi="Times New Roman"/>
                <w:color w:val="333333"/>
                <w:sz w:val="28"/>
                <w:szCs w:val="28"/>
                <w:lang w:val="ro-MD" w:eastAsia="ro-MD"/>
              </w:rPr>
              <w:lastRenderedPageBreak/>
              <w:t xml:space="preserve">Penalitatea </w:t>
            </w:r>
            <w:r w:rsidRPr="00920308">
              <w:rPr>
                <w:rFonts w:ascii="Times New Roman" w:hAnsi="Times New Roman"/>
                <w:b/>
                <w:bCs/>
                <w:sz w:val="28"/>
                <w:szCs w:val="28"/>
              </w:rPr>
              <w:t xml:space="preserve">se </w:t>
            </w:r>
            <w:proofErr w:type="spellStart"/>
            <w:r w:rsidRPr="00920308">
              <w:rPr>
                <w:rFonts w:ascii="Times New Roman" w:hAnsi="Times New Roman"/>
                <w:b/>
                <w:bCs/>
                <w:sz w:val="28"/>
                <w:szCs w:val="28"/>
              </w:rPr>
              <w:t>determină</w:t>
            </w:r>
            <w:proofErr w:type="spellEnd"/>
            <w:r w:rsidRPr="00920308">
              <w:rPr>
                <w:rFonts w:ascii="Times New Roman" w:hAnsi="Times New Roman"/>
                <w:b/>
                <w:bCs/>
                <w:sz w:val="28"/>
                <w:szCs w:val="28"/>
              </w:rPr>
              <w:t xml:space="preserve"> conform art. 228 </w:t>
            </w:r>
            <w:proofErr w:type="spellStart"/>
            <w:r w:rsidRPr="00920308">
              <w:rPr>
                <w:rFonts w:ascii="Times New Roman" w:hAnsi="Times New Roman"/>
                <w:b/>
                <w:bCs/>
                <w:sz w:val="28"/>
                <w:szCs w:val="28"/>
              </w:rPr>
              <w:t>alin</w:t>
            </w:r>
            <w:proofErr w:type="spellEnd"/>
            <w:r w:rsidRPr="00920308">
              <w:rPr>
                <w:rFonts w:ascii="Times New Roman" w:hAnsi="Times New Roman"/>
                <w:b/>
                <w:bCs/>
                <w:sz w:val="28"/>
                <w:szCs w:val="28"/>
              </w:rPr>
              <w:t xml:space="preserve">. (3) din </w:t>
            </w:r>
            <w:proofErr w:type="spellStart"/>
            <w:r w:rsidRPr="00920308">
              <w:rPr>
                <w:rFonts w:ascii="Times New Roman" w:hAnsi="Times New Roman"/>
                <w:b/>
                <w:bCs/>
                <w:sz w:val="28"/>
                <w:szCs w:val="28"/>
              </w:rPr>
              <w:t>Codul</w:t>
            </w:r>
            <w:proofErr w:type="spellEnd"/>
            <w:r w:rsidRPr="00920308">
              <w:rPr>
                <w:rFonts w:ascii="Times New Roman" w:hAnsi="Times New Roman"/>
                <w:b/>
                <w:bCs/>
                <w:sz w:val="28"/>
                <w:szCs w:val="28"/>
              </w:rPr>
              <w:t xml:space="preserve"> fiscal</w:t>
            </w:r>
            <w:r w:rsidRPr="00920308">
              <w:rPr>
                <w:rFonts w:ascii="Times New Roman" w:hAnsi="Times New Roman"/>
                <w:color w:val="333333"/>
                <w:sz w:val="28"/>
                <w:szCs w:val="28"/>
                <w:lang w:val="ro-MD" w:eastAsia="ro-MD"/>
              </w:rPr>
              <w:t xml:space="preserve"> pentru fiecare zi de </w:t>
            </w:r>
            <w:proofErr w:type="spellStart"/>
            <w:r w:rsidRPr="00920308">
              <w:rPr>
                <w:rFonts w:ascii="Times New Roman" w:hAnsi="Times New Roman"/>
                <w:color w:val="333333"/>
                <w:sz w:val="28"/>
                <w:szCs w:val="28"/>
                <w:lang w:val="ro-MD" w:eastAsia="ro-MD"/>
              </w:rPr>
              <w:t>întîrziere</w:t>
            </w:r>
            <w:proofErr w:type="spellEnd"/>
            <w:r w:rsidRPr="00920308">
              <w:rPr>
                <w:rFonts w:ascii="Times New Roman" w:hAnsi="Times New Roman"/>
                <w:color w:val="333333"/>
                <w:sz w:val="28"/>
                <w:szCs w:val="28"/>
                <w:lang w:val="ro-MD" w:eastAsia="ro-MD"/>
              </w:rPr>
              <w:t xml:space="preserve"> și se aplică </w:t>
            </w:r>
            <w:proofErr w:type="spellStart"/>
            <w:r w:rsidRPr="00920308">
              <w:rPr>
                <w:rFonts w:ascii="Times New Roman" w:hAnsi="Times New Roman"/>
                <w:color w:val="333333"/>
                <w:sz w:val="28"/>
                <w:szCs w:val="28"/>
                <w:lang w:val="ro-MD" w:eastAsia="ro-MD"/>
              </w:rPr>
              <w:t>începînd</w:t>
            </w:r>
            <w:proofErr w:type="spellEnd"/>
            <w:r w:rsidRPr="00920308">
              <w:rPr>
                <w:rFonts w:ascii="Times New Roman" w:hAnsi="Times New Roman"/>
                <w:color w:val="333333"/>
                <w:sz w:val="28"/>
                <w:szCs w:val="28"/>
                <w:lang w:val="ro-MD" w:eastAsia="ro-MD"/>
              </w:rPr>
              <w:t xml:space="preserve"> cu prima zi după expirarea a 30 de zile calendaristice de la data includerii persoanei fizice în una dintre categoriile de plătitori obligați să se asigure în mod individual, </w:t>
            </w:r>
            <w:proofErr w:type="spellStart"/>
            <w:r w:rsidRPr="00920308">
              <w:rPr>
                <w:rFonts w:ascii="Times New Roman" w:hAnsi="Times New Roman"/>
                <w:color w:val="333333"/>
                <w:sz w:val="28"/>
                <w:szCs w:val="28"/>
                <w:lang w:val="ro-MD" w:eastAsia="ro-MD"/>
              </w:rPr>
              <w:t>pînă</w:t>
            </w:r>
            <w:proofErr w:type="spellEnd"/>
            <w:r w:rsidRPr="00920308">
              <w:rPr>
                <w:rFonts w:ascii="Times New Roman" w:hAnsi="Times New Roman"/>
                <w:color w:val="333333"/>
                <w:sz w:val="28"/>
                <w:szCs w:val="28"/>
                <w:lang w:val="ro-MD" w:eastAsia="ro-MD"/>
              </w:rPr>
              <w:t xml:space="preserve"> în ziua </w:t>
            </w:r>
            <w:proofErr w:type="spellStart"/>
            <w:r w:rsidRPr="00920308">
              <w:rPr>
                <w:rFonts w:ascii="Times New Roman" w:hAnsi="Times New Roman"/>
                <w:color w:val="333333"/>
                <w:sz w:val="28"/>
                <w:szCs w:val="28"/>
                <w:lang w:val="ro-MD" w:eastAsia="ro-MD"/>
              </w:rPr>
              <w:t>plăţii</w:t>
            </w:r>
            <w:proofErr w:type="spellEnd"/>
            <w:r w:rsidRPr="00920308">
              <w:rPr>
                <w:rFonts w:ascii="Times New Roman" w:hAnsi="Times New Roman"/>
                <w:color w:val="333333"/>
                <w:sz w:val="28"/>
                <w:szCs w:val="28"/>
                <w:lang w:val="ro-MD" w:eastAsia="ro-MD"/>
              </w:rPr>
              <w:t xml:space="preserve"> primei AOAM în sumă fixă stabilită. Penalitatea nu se aplică pentru zilele anului de gestiune în care persoana fizică a avut statut de persoană asigurată.</w:t>
            </w:r>
          </w:p>
          <w:p w14:paraId="20D88F6B" w14:textId="77777777" w:rsidR="00CD5812" w:rsidRPr="00920308" w:rsidRDefault="00CD5812" w:rsidP="00CD5812">
            <w:pPr>
              <w:shd w:val="clear" w:color="auto" w:fill="FFFFFF"/>
              <w:rPr>
                <w:rFonts w:ascii="Times New Roman" w:hAnsi="Times New Roman"/>
                <w:color w:val="333333"/>
                <w:sz w:val="28"/>
                <w:szCs w:val="28"/>
                <w:lang w:val="ro-MD" w:eastAsia="ro-MD"/>
              </w:rPr>
            </w:pPr>
          </w:p>
        </w:tc>
      </w:tr>
      <w:tr w:rsidR="00CD5812" w:rsidRPr="00920308" w14:paraId="32D6C191" w14:textId="77777777" w:rsidTr="00920308">
        <w:trPr>
          <w:gridAfter w:val="1"/>
          <w:wAfter w:w="236" w:type="dxa"/>
        </w:trPr>
        <w:tc>
          <w:tcPr>
            <w:tcW w:w="466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F7CD1DE" w14:textId="62B9F642" w:rsidR="00CD5812" w:rsidRPr="00920308" w:rsidRDefault="00CD5812" w:rsidP="00CD5812">
            <w:pPr>
              <w:shd w:val="clear" w:color="auto" w:fill="FFFFFF"/>
              <w:rPr>
                <w:rFonts w:ascii="Times New Roman" w:hAnsi="Times New Roman"/>
                <w:color w:val="333333"/>
                <w:sz w:val="28"/>
                <w:szCs w:val="28"/>
                <w:lang w:val="ro-MD" w:eastAsia="ro-MD"/>
              </w:rPr>
            </w:pPr>
            <w:r w:rsidRPr="00920308">
              <w:rPr>
                <w:rFonts w:ascii="Times New Roman" w:hAnsi="Times New Roman"/>
                <w:color w:val="333333"/>
                <w:sz w:val="28"/>
                <w:szCs w:val="28"/>
                <w:lang w:val="ro-MD" w:eastAsia="ro-MD"/>
              </w:rPr>
              <w:lastRenderedPageBreak/>
              <w:t>34. Statutul de persoană asigurată:</w:t>
            </w:r>
          </w:p>
          <w:p w14:paraId="2F31D3A0" w14:textId="77777777" w:rsidR="00CD5812" w:rsidRPr="00920308" w:rsidRDefault="00CD5812" w:rsidP="00CD5812">
            <w:pPr>
              <w:pStyle w:val="NormalWeb"/>
              <w:shd w:val="clear" w:color="auto" w:fill="FFFFFF"/>
              <w:ind w:firstLine="284"/>
              <w:rPr>
                <w:rFonts w:ascii="Times New Roman" w:hAnsi="Times New Roman"/>
                <w:sz w:val="28"/>
                <w:szCs w:val="28"/>
                <w:lang w:val="en-US"/>
              </w:rPr>
            </w:pPr>
            <w:r w:rsidRPr="00920308">
              <w:rPr>
                <w:rFonts w:ascii="Times New Roman" w:hAnsi="Times New Roman"/>
                <w:sz w:val="28"/>
                <w:szCs w:val="28"/>
                <w:lang w:val="en-US"/>
              </w:rPr>
              <w:t>[</w:t>
            </w:r>
            <w:r w:rsidRPr="00920308">
              <w:rPr>
                <w:rFonts w:ascii="Times New Roman" w:hAnsi="Times New Roman"/>
                <w:sz w:val="28"/>
                <w:szCs w:val="28"/>
                <w:lang w:val="ro-RO"/>
              </w:rPr>
              <w:t>…</w:t>
            </w:r>
            <w:r w:rsidRPr="00920308">
              <w:rPr>
                <w:rFonts w:ascii="Times New Roman" w:hAnsi="Times New Roman"/>
                <w:sz w:val="28"/>
                <w:szCs w:val="28"/>
                <w:lang w:val="en-US"/>
              </w:rPr>
              <w:t>]</w:t>
            </w:r>
          </w:p>
          <w:p w14:paraId="1329370E" w14:textId="77777777" w:rsidR="00CD5812" w:rsidRPr="00920308" w:rsidRDefault="00CD5812" w:rsidP="00CD5812">
            <w:pPr>
              <w:shd w:val="clear" w:color="auto" w:fill="FFFFFF"/>
              <w:rPr>
                <w:rFonts w:ascii="Times New Roman" w:hAnsi="Times New Roman"/>
                <w:color w:val="333333"/>
                <w:sz w:val="28"/>
                <w:szCs w:val="28"/>
                <w:lang w:val="ro-MD" w:eastAsia="ro-MD"/>
              </w:rPr>
            </w:pPr>
          </w:p>
          <w:p w14:paraId="3E65B154" w14:textId="592F8941" w:rsidR="00CD5812" w:rsidRPr="00920308" w:rsidRDefault="00CD5812" w:rsidP="00CD5812">
            <w:pPr>
              <w:shd w:val="clear" w:color="auto" w:fill="FFFFFF"/>
              <w:rPr>
                <w:rFonts w:ascii="Times New Roman" w:eastAsia="Times New Roman" w:hAnsi="Times New Roman"/>
                <w:i/>
                <w:iCs/>
                <w:color w:val="333333"/>
                <w:sz w:val="28"/>
                <w:szCs w:val="28"/>
                <w:lang w:val="ro-MD" w:eastAsia="ro-MD"/>
              </w:rPr>
            </w:pPr>
            <w:r w:rsidRPr="00920308">
              <w:rPr>
                <w:rFonts w:ascii="Times New Roman" w:hAnsi="Times New Roman"/>
                <w:color w:val="333333"/>
                <w:sz w:val="28"/>
                <w:szCs w:val="28"/>
                <w:lang w:val="ro-MD" w:eastAsia="ro-MD"/>
              </w:rPr>
              <w:t>2) </w:t>
            </w:r>
            <w:r w:rsidRPr="00920308">
              <w:rPr>
                <w:rFonts w:ascii="Times New Roman" w:eastAsia="Times New Roman" w:hAnsi="Times New Roman"/>
                <w:i/>
                <w:iCs/>
                <w:color w:val="333333"/>
                <w:sz w:val="28"/>
                <w:szCs w:val="28"/>
                <w:lang w:val="ro-MD" w:eastAsia="ro-MD"/>
              </w:rPr>
              <w:t>pentru persoanele asigurate de Guvern: </w:t>
            </w:r>
          </w:p>
          <w:p w14:paraId="2276BCD7" w14:textId="77777777" w:rsidR="00CD5812" w:rsidRPr="00920308" w:rsidRDefault="00CD5812" w:rsidP="00CD5812">
            <w:pPr>
              <w:pStyle w:val="NormalWeb"/>
              <w:shd w:val="clear" w:color="auto" w:fill="FFFFFF"/>
              <w:ind w:firstLine="284"/>
              <w:rPr>
                <w:rFonts w:ascii="Times New Roman" w:hAnsi="Times New Roman"/>
                <w:sz w:val="28"/>
                <w:szCs w:val="28"/>
                <w:lang w:val="en-US"/>
              </w:rPr>
            </w:pPr>
            <w:r w:rsidRPr="00920308">
              <w:rPr>
                <w:rFonts w:ascii="Times New Roman" w:hAnsi="Times New Roman"/>
                <w:sz w:val="28"/>
                <w:szCs w:val="28"/>
                <w:lang w:val="en-US"/>
              </w:rPr>
              <w:t>[</w:t>
            </w:r>
            <w:r w:rsidRPr="00920308">
              <w:rPr>
                <w:rFonts w:ascii="Times New Roman" w:hAnsi="Times New Roman"/>
                <w:sz w:val="28"/>
                <w:szCs w:val="28"/>
                <w:lang w:val="ro-RO"/>
              </w:rPr>
              <w:t>…</w:t>
            </w:r>
            <w:r w:rsidRPr="00920308">
              <w:rPr>
                <w:rFonts w:ascii="Times New Roman" w:hAnsi="Times New Roman"/>
                <w:sz w:val="28"/>
                <w:szCs w:val="28"/>
                <w:lang w:val="en-US"/>
              </w:rPr>
              <w:t>]</w:t>
            </w:r>
          </w:p>
          <w:p w14:paraId="0FB15E2E" w14:textId="77777777" w:rsidR="00CD5812" w:rsidRPr="00920308" w:rsidRDefault="00CD5812" w:rsidP="00CD5812">
            <w:pPr>
              <w:shd w:val="clear" w:color="auto" w:fill="FFFFFF"/>
              <w:rPr>
                <w:rFonts w:ascii="Times New Roman" w:hAnsi="Times New Roman"/>
                <w:color w:val="333333"/>
                <w:sz w:val="28"/>
                <w:szCs w:val="28"/>
                <w:lang w:val="ro-MD" w:eastAsia="ro-MD"/>
              </w:rPr>
            </w:pPr>
          </w:p>
          <w:p w14:paraId="2E76B07B" w14:textId="77777777" w:rsidR="00CD5812" w:rsidRPr="00920308" w:rsidRDefault="00CD5812" w:rsidP="00CD5812">
            <w:pPr>
              <w:shd w:val="clear" w:color="auto" w:fill="FFFFFF"/>
              <w:rPr>
                <w:rFonts w:ascii="Times New Roman" w:hAnsi="Times New Roman"/>
                <w:color w:val="333333"/>
                <w:sz w:val="28"/>
                <w:szCs w:val="28"/>
                <w:lang w:val="ro-MD" w:eastAsia="ro-MD"/>
              </w:rPr>
            </w:pPr>
            <w:r w:rsidRPr="00920308">
              <w:rPr>
                <w:rFonts w:ascii="Times New Roman" w:hAnsi="Times New Roman"/>
                <w:color w:val="333333"/>
                <w:sz w:val="28"/>
                <w:szCs w:val="28"/>
                <w:lang w:val="ro-MD" w:eastAsia="ro-MD"/>
              </w:rPr>
              <w:t>b)</w:t>
            </w:r>
            <w:r w:rsidRPr="00920308">
              <w:rPr>
                <w:rFonts w:ascii="Times New Roman" w:eastAsia="Times New Roman" w:hAnsi="Times New Roman"/>
                <w:i/>
                <w:iCs/>
                <w:color w:val="333333"/>
                <w:sz w:val="28"/>
                <w:szCs w:val="28"/>
                <w:lang w:val="ro-MD" w:eastAsia="ro-MD"/>
              </w:rPr>
              <w:t xml:space="preserve"> elevii și studenții încadrați în sistemul de </w:t>
            </w:r>
            <w:proofErr w:type="spellStart"/>
            <w:r w:rsidRPr="00920308">
              <w:rPr>
                <w:rFonts w:ascii="Times New Roman" w:eastAsia="Times New Roman" w:hAnsi="Times New Roman"/>
                <w:i/>
                <w:iCs/>
                <w:color w:val="333333"/>
                <w:sz w:val="28"/>
                <w:szCs w:val="28"/>
                <w:lang w:val="ro-MD" w:eastAsia="ro-MD"/>
              </w:rPr>
              <w:t>învățămînt</w:t>
            </w:r>
            <w:proofErr w:type="spellEnd"/>
            <w:r w:rsidRPr="00920308">
              <w:rPr>
                <w:rFonts w:ascii="Times New Roman" w:eastAsia="Times New Roman" w:hAnsi="Times New Roman"/>
                <w:i/>
                <w:iCs/>
                <w:color w:val="333333"/>
                <w:sz w:val="28"/>
                <w:szCs w:val="28"/>
                <w:lang w:val="ro-MD" w:eastAsia="ro-MD"/>
              </w:rPr>
              <w:t xml:space="preserve"> la nivelurile 3-8,</w:t>
            </w:r>
            <w:r w:rsidRPr="00920308">
              <w:rPr>
                <w:rFonts w:ascii="Times New Roman" w:hAnsi="Times New Roman"/>
                <w:color w:val="333333"/>
                <w:sz w:val="28"/>
                <w:szCs w:val="28"/>
                <w:lang w:val="ro-MD" w:eastAsia="ro-MD"/>
              </w:rPr>
              <w:t> conform art.12 din Codul educației al Republicii Moldova nr.152/2014, cu frecvență:</w:t>
            </w:r>
          </w:p>
          <w:p w14:paraId="707BBF3E" w14:textId="77777777" w:rsidR="00CD5812" w:rsidRPr="00920308" w:rsidRDefault="00CD5812" w:rsidP="00CD5812">
            <w:pPr>
              <w:pStyle w:val="NormalWeb"/>
              <w:shd w:val="clear" w:color="auto" w:fill="FFFFFF"/>
              <w:ind w:firstLine="284"/>
              <w:rPr>
                <w:rFonts w:ascii="Times New Roman" w:hAnsi="Times New Roman"/>
                <w:sz w:val="28"/>
                <w:szCs w:val="28"/>
                <w:lang w:val="en-US"/>
              </w:rPr>
            </w:pPr>
            <w:r w:rsidRPr="00920308">
              <w:rPr>
                <w:rFonts w:ascii="Times New Roman" w:hAnsi="Times New Roman"/>
                <w:sz w:val="28"/>
                <w:szCs w:val="28"/>
                <w:lang w:val="en-US"/>
              </w:rPr>
              <w:t>[</w:t>
            </w:r>
            <w:r w:rsidRPr="00920308">
              <w:rPr>
                <w:rFonts w:ascii="Times New Roman" w:hAnsi="Times New Roman"/>
                <w:sz w:val="28"/>
                <w:szCs w:val="28"/>
                <w:lang w:val="ro-RO"/>
              </w:rPr>
              <w:t>…</w:t>
            </w:r>
            <w:r w:rsidRPr="00920308">
              <w:rPr>
                <w:rFonts w:ascii="Times New Roman" w:hAnsi="Times New Roman"/>
                <w:sz w:val="28"/>
                <w:szCs w:val="28"/>
                <w:lang w:val="en-US"/>
              </w:rPr>
              <w:t>]</w:t>
            </w:r>
          </w:p>
          <w:p w14:paraId="1A5D1EAD" w14:textId="0D46CEE4" w:rsidR="00CD5812" w:rsidRPr="00920308" w:rsidRDefault="00CD5812" w:rsidP="00CD5812">
            <w:pPr>
              <w:shd w:val="clear" w:color="auto" w:fill="FFFFFF"/>
              <w:rPr>
                <w:rFonts w:ascii="Times New Roman" w:hAnsi="Times New Roman"/>
                <w:color w:val="333333"/>
                <w:sz w:val="28"/>
                <w:szCs w:val="28"/>
                <w:lang w:eastAsia="ro-MD"/>
              </w:rPr>
            </w:pPr>
          </w:p>
          <w:p w14:paraId="016E8AF9" w14:textId="77777777" w:rsidR="00CD5812" w:rsidRPr="00920308" w:rsidRDefault="00CD5812" w:rsidP="00CD5812">
            <w:pPr>
              <w:shd w:val="clear" w:color="auto" w:fill="FFFFFF"/>
              <w:rPr>
                <w:rFonts w:ascii="Times New Roman" w:hAnsi="Times New Roman"/>
                <w:color w:val="333333"/>
                <w:sz w:val="28"/>
                <w:szCs w:val="28"/>
                <w:lang w:val="ro-MD" w:eastAsia="ro-MD"/>
              </w:rPr>
            </w:pPr>
            <w:r w:rsidRPr="00920308">
              <w:rPr>
                <w:rFonts w:ascii="Times New Roman" w:hAnsi="Times New Roman"/>
                <w:color w:val="333333"/>
                <w:sz w:val="28"/>
                <w:szCs w:val="28"/>
                <w:lang w:val="ro-MD" w:eastAsia="ro-MD"/>
              </w:rPr>
              <w:t xml:space="preserve">care își fac studiile peste hotarele țării se acordă de la data înmatriculării </w:t>
            </w:r>
            <w:r w:rsidRPr="00920308">
              <w:rPr>
                <w:rFonts w:ascii="Times New Roman" w:hAnsi="Times New Roman"/>
                <w:color w:val="333333"/>
                <w:sz w:val="28"/>
                <w:szCs w:val="28"/>
                <w:lang w:val="ro-MD" w:eastAsia="ro-MD"/>
              </w:rPr>
              <w:lastRenderedPageBreak/>
              <w:t>sau începerii anului de studiu și se suspendă la expirarea unui an calendaristic, cu posibilitatea prelungirii, în cazul promovării în anul următor de studii, la prezentarea documentelor confirmative;</w:t>
            </w:r>
          </w:p>
          <w:p w14:paraId="03CC7F19" w14:textId="77777777" w:rsidR="00CD5812" w:rsidRPr="00920308" w:rsidRDefault="00CD5812" w:rsidP="00CD5812">
            <w:pPr>
              <w:pBdr>
                <w:top w:val="none" w:sz="4" w:space="0" w:color="000000"/>
                <w:left w:val="none" w:sz="4" w:space="0" w:color="000000"/>
                <w:bottom w:val="none" w:sz="4" w:space="0" w:color="000000"/>
                <w:right w:val="none" w:sz="4" w:space="0" w:color="000000"/>
              </w:pBdr>
              <w:rPr>
                <w:rFonts w:ascii="Times New Roman" w:hAnsi="Times New Roman"/>
                <w:sz w:val="28"/>
                <w:szCs w:val="28"/>
                <w:lang w:val="ro-MD"/>
              </w:rPr>
            </w:pPr>
          </w:p>
        </w:tc>
        <w:tc>
          <w:tcPr>
            <w:tcW w:w="524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2639A06" w14:textId="0874ABFC" w:rsidR="00CD5812" w:rsidRPr="00920308" w:rsidRDefault="00CD5812" w:rsidP="004C6729">
            <w:pPr>
              <w:tabs>
                <w:tab w:val="left" w:pos="709"/>
              </w:tabs>
              <w:spacing w:line="276" w:lineRule="auto"/>
              <w:ind w:firstLine="277"/>
              <w:rPr>
                <w:rFonts w:ascii="Times New Roman" w:hAnsi="Times New Roman"/>
                <w:sz w:val="28"/>
                <w:szCs w:val="28"/>
                <w:lang w:val="ro-RO" w:eastAsia="ro-RO"/>
              </w:rPr>
            </w:pPr>
            <w:r w:rsidRPr="00920308">
              <w:rPr>
                <w:rFonts w:ascii="Times New Roman" w:hAnsi="Times New Roman"/>
                <w:sz w:val="28"/>
                <w:szCs w:val="28"/>
                <w:lang w:val="ro-RO" w:eastAsia="ro-RO"/>
              </w:rPr>
              <w:lastRenderedPageBreak/>
              <w:t>1.</w:t>
            </w:r>
            <w:r w:rsidR="008C2EFF" w:rsidRPr="00920308">
              <w:rPr>
                <w:rFonts w:ascii="Times New Roman" w:hAnsi="Times New Roman"/>
                <w:sz w:val="28"/>
                <w:szCs w:val="28"/>
                <w:lang w:val="ro-RO" w:eastAsia="ro-RO"/>
              </w:rPr>
              <w:t>7</w:t>
            </w:r>
            <w:r w:rsidRPr="00920308">
              <w:rPr>
                <w:rFonts w:ascii="Times New Roman" w:hAnsi="Times New Roman"/>
                <w:sz w:val="28"/>
                <w:szCs w:val="28"/>
                <w:lang w:val="ro-RO" w:eastAsia="ro-RO"/>
              </w:rPr>
              <w:t>. la punctul 34 subpunctul 2):</w:t>
            </w:r>
          </w:p>
          <w:p w14:paraId="42188AD5" w14:textId="5492D99A" w:rsidR="00CD5812" w:rsidRPr="00920308" w:rsidRDefault="00CD5812" w:rsidP="004C6729">
            <w:pPr>
              <w:tabs>
                <w:tab w:val="left" w:pos="709"/>
              </w:tabs>
              <w:spacing w:line="276" w:lineRule="auto"/>
              <w:ind w:firstLine="277"/>
              <w:rPr>
                <w:rFonts w:ascii="Times New Roman" w:hAnsi="Times New Roman"/>
                <w:sz w:val="28"/>
                <w:szCs w:val="28"/>
                <w:lang w:val="ro-RO" w:eastAsia="ro-RO"/>
              </w:rPr>
            </w:pPr>
            <w:r w:rsidRPr="00920308">
              <w:rPr>
                <w:rFonts w:ascii="Times New Roman" w:hAnsi="Times New Roman"/>
                <w:sz w:val="28"/>
                <w:szCs w:val="28"/>
                <w:lang w:val="ro-RO" w:eastAsia="ro-RO"/>
              </w:rPr>
              <w:t>1.</w:t>
            </w:r>
            <w:r w:rsidR="008C2EFF" w:rsidRPr="00920308">
              <w:rPr>
                <w:rFonts w:ascii="Times New Roman" w:hAnsi="Times New Roman"/>
                <w:sz w:val="28"/>
                <w:szCs w:val="28"/>
                <w:lang w:val="ro-RO" w:eastAsia="ro-RO"/>
              </w:rPr>
              <w:t>7</w:t>
            </w:r>
            <w:r w:rsidRPr="00920308">
              <w:rPr>
                <w:rFonts w:ascii="Times New Roman" w:hAnsi="Times New Roman"/>
                <w:sz w:val="28"/>
                <w:szCs w:val="28"/>
                <w:lang w:val="ro-RO" w:eastAsia="ro-RO"/>
              </w:rPr>
              <w:t>.1. la litera b) alineatul trei va avea următorul cuprins:</w:t>
            </w:r>
          </w:p>
          <w:p w14:paraId="0F46284C" w14:textId="527CFFE0" w:rsidR="00C56875" w:rsidRPr="00920308" w:rsidRDefault="00C56875" w:rsidP="00C56875">
            <w:pPr>
              <w:shd w:val="clear" w:color="auto" w:fill="FFFFFF"/>
              <w:spacing w:line="276" w:lineRule="auto"/>
              <w:ind w:firstLine="0"/>
              <w:rPr>
                <w:rFonts w:ascii="Times New Roman" w:hAnsi="Times New Roman"/>
                <w:sz w:val="28"/>
                <w:szCs w:val="28"/>
                <w:lang w:val="ro-MD" w:eastAsia="ro-MD"/>
              </w:rPr>
            </w:pPr>
            <w:r w:rsidRPr="00920308">
              <w:rPr>
                <w:rFonts w:ascii="Times New Roman" w:hAnsi="Times New Roman"/>
                <w:sz w:val="28"/>
                <w:szCs w:val="28"/>
                <w:lang w:val="ro-MD" w:eastAsia="ro-MD"/>
              </w:rPr>
              <w:t>„care își fac studiile peste hotarele țării se acordă de la data depunerii cererii și se suspendă la finele anului de învățământ în curs sau la termenul indicat în actul confirmativ, cu posibilitatea prelungirii, în cazul promovării în anul următor de studii, la prezentarea actelor confirmative”;</w:t>
            </w:r>
          </w:p>
          <w:p w14:paraId="1786C5FD" w14:textId="0582A3B6" w:rsidR="00CD5812" w:rsidRPr="00920308" w:rsidRDefault="00CD5812" w:rsidP="004C6729">
            <w:pPr>
              <w:tabs>
                <w:tab w:val="left" w:pos="709"/>
              </w:tabs>
              <w:spacing w:line="276" w:lineRule="auto"/>
              <w:ind w:firstLine="277"/>
              <w:rPr>
                <w:rFonts w:ascii="Times New Roman" w:hAnsi="Times New Roman"/>
                <w:sz w:val="28"/>
                <w:szCs w:val="28"/>
              </w:rPr>
            </w:pPr>
            <w:r w:rsidRPr="00920308">
              <w:rPr>
                <w:rFonts w:ascii="Times New Roman" w:hAnsi="Times New Roman"/>
                <w:sz w:val="28"/>
                <w:szCs w:val="28"/>
                <w:lang w:val="ro-RO" w:eastAsia="ro-RO"/>
              </w:rPr>
              <w:t>1.</w:t>
            </w:r>
            <w:r w:rsidR="008C2EFF" w:rsidRPr="00920308">
              <w:rPr>
                <w:rFonts w:ascii="Times New Roman" w:hAnsi="Times New Roman"/>
                <w:sz w:val="28"/>
                <w:szCs w:val="28"/>
                <w:lang w:val="ro-RO" w:eastAsia="ro-RO"/>
              </w:rPr>
              <w:t>7</w:t>
            </w:r>
            <w:r w:rsidRPr="00920308">
              <w:rPr>
                <w:rFonts w:ascii="Times New Roman" w:hAnsi="Times New Roman"/>
                <w:sz w:val="28"/>
                <w:szCs w:val="28"/>
                <w:lang w:val="ro-RO" w:eastAsia="ro-RO"/>
              </w:rPr>
              <w:t xml:space="preserve">.2. se completează cu litera </w:t>
            </w:r>
            <w:r w:rsidRPr="00920308">
              <w:rPr>
                <w:rFonts w:ascii="Times New Roman" w:hAnsi="Times New Roman"/>
                <w:sz w:val="28"/>
                <w:szCs w:val="28"/>
              </w:rPr>
              <w:t>b</w:t>
            </w:r>
            <w:r w:rsidRPr="00920308">
              <w:rPr>
                <w:rFonts w:ascii="Times New Roman" w:hAnsi="Times New Roman"/>
                <w:sz w:val="28"/>
                <w:szCs w:val="28"/>
                <w:vertAlign w:val="superscript"/>
              </w:rPr>
              <w:t>1</w:t>
            </w:r>
            <w:r w:rsidRPr="00920308">
              <w:rPr>
                <w:rFonts w:ascii="Times New Roman" w:hAnsi="Times New Roman"/>
                <w:sz w:val="28"/>
                <w:szCs w:val="28"/>
              </w:rPr>
              <w:t xml:space="preserve">) cu </w:t>
            </w:r>
            <w:proofErr w:type="spellStart"/>
            <w:r w:rsidRPr="00920308">
              <w:rPr>
                <w:rFonts w:ascii="Times New Roman" w:hAnsi="Times New Roman"/>
                <w:sz w:val="28"/>
                <w:szCs w:val="28"/>
              </w:rPr>
              <w:t>următorul</w:t>
            </w:r>
            <w:proofErr w:type="spellEnd"/>
            <w:r w:rsidRPr="00920308">
              <w:rPr>
                <w:rFonts w:ascii="Times New Roman" w:hAnsi="Times New Roman"/>
                <w:sz w:val="28"/>
                <w:szCs w:val="28"/>
              </w:rPr>
              <w:t xml:space="preserve"> </w:t>
            </w:r>
            <w:proofErr w:type="spellStart"/>
            <w:r w:rsidRPr="00920308">
              <w:rPr>
                <w:rFonts w:ascii="Times New Roman" w:hAnsi="Times New Roman"/>
                <w:sz w:val="28"/>
                <w:szCs w:val="28"/>
              </w:rPr>
              <w:t>cuprins</w:t>
            </w:r>
            <w:proofErr w:type="spellEnd"/>
            <w:r w:rsidRPr="00920308">
              <w:rPr>
                <w:rFonts w:ascii="Times New Roman" w:hAnsi="Times New Roman"/>
                <w:sz w:val="28"/>
                <w:szCs w:val="28"/>
              </w:rPr>
              <w:t>:</w:t>
            </w:r>
          </w:p>
          <w:p w14:paraId="28663BF3" w14:textId="5943F07B" w:rsidR="00CD5812" w:rsidRPr="00920308" w:rsidRDefault="00CD5812" w:rsidP="004C6729">
            <w:pPr>
              <w:tabs>
                <w:tab w:val="left" w:pos="709"/>
              </w:tabs>
              <w:spacing w:line="276" w:lineRule="auto"/>
              <w:ind w:firstLine="277"/>
              <w:rPr>
                <w:rFonts w:ascii="Times New Roman" w:hAnsi="Times New Roman"/>
                <w:sz w:val="28"/>
                <w:szCs w:val="28"/>
                <w:lang w:val="ro-RO" w:eastAsia="ro-RO"/>
              </w:rPr>
            </w:pPr>
            <w:r w:rsidRPr="00920308">
              <w:rPr>
                <w:rFonts w:ascii="Times New Roman" w:hAnsi="Times New Roman"/>
                <w:sz w:val="28"/>
                <w:szCs w:val="28"/>
              </w:rPr>
              <w:t>„b</w:t>
            </w:r>
            <w:r w:rsidRPr="00920308">
              <w:rPr>
                <w:rFonts w:ascii="Times New Roman" w:hAnsi="Times New Roman"/>
                <w:sz w:val="28"/>
                <w:szCs w:val="28"/>
                <w:vertAlign w:val="superscript"/>
              </w:rPr>
              <w:t>1</w:t>
            </w:r>
            <w:r w:rsidRPr="00920308">
              <w:rPr>
                <w:rFonts w:ascii="Times New Roman" w:hAnsi="Times New Roman"/>
                <w:sz w:val="28"/>
                <w:szCs w:val="28"/>
              </w:rPr>
              <w:t xml:space="preserve">) </w:t>
            </w:r>
            <w:proofErr w:type="spellStart"/>
            <w:r w:rsidRPr="00920308">
              <w:rPr>
                <w:rFonts w:ascii="Times New Roman" w:hAnsi="Times New Roman"/>
                <w:sz w:val="28"/>
                <w:szCs w:val="28"/>
                <w:shd w:val="clear" w:color="auto" w:fill="FFFFFF"/>
              </w:rPr>
              <w:t>audienții</w:t>
            </w:r>
            <w:proofErr w:type="spellEnd"/>
            <w:r w:rsidRPr="00920308">
              <w:rPr>
                <w:rFonts w:ascii="Times New Roman" w:hAnsi="Times New Roman"/>
                <w:sz w:val="28"/>
                <w:szCs w:val="28"/>
                <w:shd w:val="clear" w:color="auto" w:fill="FFFFFF"/>
              </w:rPr>
              <w:t xml:space="preserve"> </w:t>
            </w:r>
            <w:proofErr w:type="spellStart"/>
            <w:r w:rsidRPr="00920308">
              <w:rPr>
                <w:rFonts w:ascii="Times New Roman" w:hAnsi="Times New Roman"/>
                <w:sz w:val="28"/>
                <w:szCs w:val="28"/>
                <w:shd w:val="clear" w:color="auto" w:fill="FFFFFF"/>
              </w:rPr>
              <w:t>cursurilor</w:t>
            </w:r>
            <w:proofErr w:type="spellEnd"/>
            <w:r w:rsidRPr="00920308">
              <w:rPr>
                <w:rFonts w:ascii="Times New Roman" w:hAnsi="Times New Roman"/>
                <w:sz w:val="28"/>
                <w:szCs w:val="28"/>
                <w:shd w:val="clear" w:color="auto" w:fill="FFFFFF"/>
              </w:rPr>
              <w:t xml:space="preserve"> de </w:t>
            </w:r>
            <w:proofErr w:type="spellStart"/>
            <w:r w:rsidRPr="00920308">
              <w:rPr>
                <w:rFonts w:ascii="Times New Roman" w:hAnsi="Times New Roman"/>
                <w:sz w:val="28"/>
                <w:szCs w:val="28"/>
                <w:shd w:val="clear" w:color="auto" w:fill="FFFFFF"/>
              </w:rPr>
              <w:t>formare</w:t>
            </w:r>
            <w:proofErr w:type="spellEnd"/>
            <w:r w:rsidRPr="00920308">
              <w:rPr>
                <w:rFonts w:ascii="Times New Roman" w:hAnsi="Times New Roman"/>
                <w:sz w:val="28"/>
                <w:szCs w:val="28"/>
                <w:shd w:val="clear" w:color="auto" w:fill="FFFFFF"/>
              </w:rPr>
              <w:t xml:space="preserve"> </w:t>
            </w:r>
            <w:proofErr w:type="spellStart"/>
            <w:r w:rsidRPr="00920308">
              <w:rPr>
                <w:rFonts w:ascii="Times New Roman" w:hAnsi="Times New Roman"/>
                <w:sz w:val="28"/>
                <w:szCs w:val="28"/>
                <w:shd w:val="clear" w:color="auto" w:fill="FFFFFF"/>
              </w:rPr>
              <w:t>inițială</w:t>
            </w:r>
            <w:proofErr w:type="spellEnd"/>
            <w:r w:rsidRPr="00920308">
              <w:rPr>
                <w:rFonts w:ascii="Times New Roman" w:hAnsi="Times New Roman"/>
                <w:sz w:val="28"/>
                <w:szCs w:val="28"/>
                <w:shd w:val="clear" w:color="auto" w:fill="FFFFFF"/>
              </w:rPr>
              <w:t xml:space="preserve"> a </w:t>
            </w:r>
            <w:proofErr w:type="spellStart"/>
            <w:r w:rsidRPr="00920308">
              <w:rPr>
                <w:rFonts w:ascii="Times New Roman" w:hAnsi="Times New Roman"/>
                <w:sz w:val="28"/>
                <w:szCs w:val="28"/>
                <w:shd w:val="clear" w:color="auto" w:fill="FFFFFF"/>
              </w:rPr>
              <w:t>candidaților</w:t>
            </w:r>
            <w:proofErr w:type="spellEnd"/>
            <w:r w:rsidRPr="00920308">
              <w:rPr>
                <w:rFonts w:ascii="Times New Roman" w:hAnsi="Times New Roman"/>
                <w:sz w:val="28"/>
                <w:szCs w:val="28"/>
                <w:shd w:val="clear" w:color="auto" w:fill="FFFFFF"/>
              </w:rPr>
              <w:t xml:space="preserve"> la </w:t>
            </w:r>
            <w:proofErr w:type="spellStart"/>
            <w:r w:rsidRPr="00920308">
              <w:rPr>
                <w:rFonts w:ascii="Times New Roman" w:hAnsi="Times New Roman"/>
                <w:sz w:val="28"/>
                <w:szCs w:val="28"/>
                <w:shd w:val="clear" w:color="auto" w:fill="FFFFFF"/>
              </w:rPr>
              <w:t>funcțiile</w:t>
            </w:r>
            <w:proofErr w:type="spellEnd"/>
            <w:r w:rsidRPr="00920308">
              <w:rPr>
                <w:rFonts w:ascii="Times New Roman" w:hAnsi="Times New Roman"/>
                <w:sz w:val="28"/>
                <w:szCs w:val="28"/>
                <w:shd w:val="clear" w:color="auto" w:fill="FFFFFF"/>
              </w:rPr>
              <w:t xml:space="preserve"> de </w:t>
            </w:r>
            <w:proofErr w:type="spellStart"/>
            <w:r w:rsidRPr="00920308">
              <w:rPr>
                <w:rFonts w:ascii="Times New Roman" w:hAnsi="Times New Roman"/>
                <w:sz w:val="28"/>
                <w:szCs w:val="28"/>
                <w:shd w:val="clear" w:color="auto" w:fill="FFFFFF"/>
              </w:rPr>
              <w:t>judecător</w:t>
            </w:r>
            <w:proofErr w:type="spellEnd"/>
            <w:r w:rsidRPr="00920308">
              <w:rPr>
                <w:rFonts w:ascii="Times New Roman" w:hAnsi="Times New Roman"/>
                <w:sz w:val="28"/>
                <w:szCs w:val="28"/>
                <w:shd w:val="clear" w:color="auto" w:fill="FFFFFF"/>
              </w:rPr>
              <w:t xml:space="preserve"> </w:t>
            </w:r>
            <w:proofErr w:type="spellStart"/>
            <w:r w:rsidRPr="00920308">
              <w:rPr>
                <w:rFonts w:ascii="Times New Roman" w:hAnsi="Times New Roman"/>
                <w:sz w:val="28"/>
                <w:szCs w:val="28"/>
                <w:shd w:val="clear" w:color="auto" w:fill="FFFFFF"/>
              </w:rPr>
              <w:t>și</w:t>
            </w:r>
            <w:proofErr w:type="spellEnd"/>
            <w:r w:rsidRPr="00920308">
              <w:rPr>
                <w:rFonts w:ascii="Times New Roman" w:hAnsi="Times New Roman"/>
                <w:sz w:val="28"/>
                <w:szCs w:val="28"/>
                <w:shd w:val="clear" w:color="auto" w:fill="FFFFFF"/>
              </w:rPr>
              <w:t xml:space="preserve"> de </w:t>
            </w:r>
            <w:proofErr w:type="spellStart"/>
            <w:r w:rsidRPr="00920308">
              <w:rPr>
                <w:rFonts w:ascii="Times New Roman" w:hAnsi="Times New Roman"/>
                <w:sz w:val="28"/>
                <w:szCs w:val="28"/>
                <w:shd w:val="clear" w:color="auto" w:fill="FFFFFF"/>
              </w:rPr>
              <w:t>procuror</w:t>
            </w:r>
            <w:proofErr w:type="spellEnd"/>
            <w:r w:rsidRPr="00920308">
              <w:rPr>
                <w:rFonts w:ascii="Times New Roman" w:hAnsi="Times New Roman"/>
                <w:sz w:val="28"/>
                <w:szCs w:val="28"/>
                <w:shd w:val="clear" w:color="auto" w:fill="FFFFFF"/>
              </w:rPr>
              <w:t xml:space="preserve"> se </w:t>
            </w:r>
            <w:proofErr w:type="spellStart"/>
            <w:r w:rsidRPr="00920308">
              <w:rPr>
                <w:rFonts w:ascii="Times New Roman" w:hAnsi="Times New Roman"/>
                <w:sz w:val="28"/>
                <w:szCs w:val="28"/>
                <w:shd w:val="clear" w:color="auto" w:fill="FFFFFF"/>
              </w:rPr>
              <w:t>acordă</w:t>
            </w:r>
            <w:proofErr w:type="spellEnd"/>
            <w:r w:rsidRPr="00920308">
              <w:rPr>
                <w:rFonts w:ascii="Times New Roman" w:hAnsi="Times New Roman"/>
                <w:sz w:val="28"/>
                <w:szCs w:val="28"/>
                <w:shd w:val="clear" w:color="auto" w:fill="FFFFFF"/>
              </w:rPr>
              <w:t xml:space="preserve"> de la data </w:t>
            </w:r>
            <w:proofErr w:type="spellStart"/>
            <w:r w:rsidRPr="00920308">
              <w:rPr>
                <w:rFonts w:ascii="Times New Roman" w:hAnsi="Times New Roman"/>
                <w:sz w:val="28"/>
                <w:szCs w:val="28"/>
              </w:rPr>
              <w:t>înmatriculării</w:t>
            </w:r>
            <w:proofErr w:type="spellEnd"/>
            <w:r w:rsidRPr="00920308">
              <w:rPr>
                <w:rFonts w:ascii="Times New Roman" w:hAnsi="Times New Roman"/>
                <w:sz w:val="28"/>
                <w:szCs w:val="28"/>
              </w:rPr>
              <w:t xml:space="preserve"> la </w:t>
            </w:r>
            <w:proofErr w:type="spellStart"/>
            <w:r w:rsidRPr="00920308">
              <w:rPr>
                <w:rFonts w:ascii="Times New Roman" w:hAnsi="Times New Roman"/>
                <w:sz w:val="28"/>
                <w:szCs w:val="28"/>
                <w:shd w:val="clear" w:color="auto" w:fill="FFFFFF"/>
              </w:rPr>
              <w:lastRenderedPageBreak/>
              <w:t>Institutul</w:t>
            </w:r>
            <w:proofErr w:type="spellEnd"/>
            <w:r w:rsidRPr="00920308">
              <w:rPr>
                <w:rFonts w:ascii="Times New Roman" w:hAnsi="Times New Roman"/>
                <w:sz w:val="28"/>
                <w:szCs w:val="28"/>
                <w:shd w:val="clear" w:color="auto" w:fill="FFFFFF"/>
              </w:rPr>
              <w:t xml:space="preserve"> </w:t>
            </w:r>
            <w:proofErr w:type="spellStart"/>
            <w:r w:rsidRPr="00920308">
              <w:rPr>
                <w:rFonts w:ascii="Times New Roman" w:hAnsi="Times New Roman"/>
                <w:sz w:val="28"/>
                <w:szCs w:val="28"/>
                <w:shd w:val="clear" w:color="auto" w:fill="FFFFFF"/>
              </w:rPr>
              <w:t>Naţional</w:t>
            </w:r>
            <w:proofErr w:type="spellEnd"/>
            <w:r w:rsidRPr="00920308">
              <w:rPr>
                <w:rFonts w:ascii="Times New Roman" w:hAnsi="Times New Roman"/>
                <w:sz w:val="28"/>
                <w:szCs w:val="28"/>
                <w:shd w:val="clear" w:color="auto" w:fill="FFFFFF"/>
              </w:rPr>
              <w:t xml:space="preserve"> al </w:t>
            </w:r>
            <w:proofErr w:type="spellStart"/>
            <w:r w:rsidRPr="00920308">
              <w:rPr>
                <w:rFonts w:ascii="Times New Roman" w:hAnsi="Times New Roman"/>
                <w:sz w:val="28"/>
                <w:szCs w:val="28"/>
                <w:shd w:val="clear" w:color="auto" w:fill="FFFFFF"/>
              </w:rPr>
              <w:t>Justiţiei</w:t>
            </w:r>
            <w:proofErr w:type="spellEnd"/>
            <w:r w:rsidRPr="00920308">
              <w:rPr>
                <w:rFonts w:ascii="Times New Roman" w:hAnsi="Times New Roman"/>
                <w:sz w:val="28"/>
                <w:szCs w:val="28"/>
              </w:rPr>
              <w:t xml:space="preserve"> </w:t>
            </w:r>
            <w:proofErr w:type="spellStart"/>
            <w:r w:rsidRPr="00920308">
              <w:rPr>
                <w:rFonts w:ascii="Times New Roman" w:hAnsi="Times New Roman"/>
                <w:sz w:val="28"/>
                <w:szCs w:val="28"/>
              </w:rPr>
              <w:t>și</w:t>
            </w:r>
            <w:proofErr w:type="spellEnd"/>
            <w:r w:rsidRPr="00920308">
              <w:rPr>
                <w:rFonts w:ascii="Times New Roman" w:hAnsi="Times New Roman"/>
                <w:sz w:val="28"/>
                <w:szCs w:val="28"/>
              </w:rPr>
              <w:t xml:space="preserve"> se </w:t>
            </w:r>
            <w:proofErr w:type="spellStart"/>
            <w:r w:rsidRPr="00920308">
              <w:rPr>
                <w:rFonts w:ascii="Times New Roman" w:hAnsi="Times New Roman"/>
                <w:sz w:val="28"/>
                <w:szCs w:val="28"/>
              </w:rPr>
              <w:t>suspendă</w:t>
            </w:r>
            <w:proofErr w:type="spellEnd"/>
            <w:r w:rsidRPr="00920308">
              <w:rPr>
                <w:rFonts w:ascii="Times New Roman" w:hAnsi="Times New Roman"/>
                <w:sz w:val="28"/>
                <w:szCs w:val="28"/>
              </w:rPr>
              <w:t xml:space="preserve"> la data </w:t>
            </w:r>
            <w:proofErr w:type="spellStart"/>
            <w:r w:rsidRPr="00920308">
              <w:rPr>
                <w:rFonts w:ascii="Times New Roman" w:hAnsi="Times New Roman"/>
                <w:sz w:val="28"/>
                <w:szCs w:val="28"/>
              </w:rPr>
              <w:t>încetării</w:t>
            </w:r>
            <w:proofErr w:type="spellEnd"/>
            <w:r w:rsidRPr="00920308">
              <w:rPr>
                <w:rFonts w:ascii="Times New Roman" w:hAnsi="Times New Roman"/>
                <w:sz w:val="28"/>
                <w:szCs w:val="28"/>
              </w:rPr>
              <w:t xml:space="preserve"> </w:t>
            </w:r>
            <w:proofErr w:type="spellStart"/>
            <w:r w:rsidRPr="00920308">
              <w:rPr>
                <w:rFonts w:ascii="Times New Roman" w:hAnsi="Times New Roman"/>
                <w:sz w:val="28"/>
                <w:szCs w:val="28"/>
              </w:rPr>
              <w:t>statutului</w:t>
            </w:r>
            <w:proofErr w:type="spellEnd"/>
            <w:r w:rsidRPr="00920308">
              <w:rPr>
                <w:rFonts w:ascii="Times New Roman" w:hAnsi="Times New Roman"/>
                <w:sz w:val="28"/>
                <w:szCs w:val="28"/>
              </w:rPr>
              <w:t xml:space="preserve"> de audient al </w:t>
            </w:r>
            <w:proofErr w:type="spellStart"/>
            <w:r w:rsidRPr="00920308">
              <w:rPr>
                <w:rFonts w:ascii="Times New Roman" w:hAnsi="Times New Roman"/>
                <w:sz w:val="28"/>
                <w:szCs w:val="28"/>
              </w:rPr>
              <w:t>cursurilor</w:t>
            </w:r>
            <w:proofErr w:type="spellEnd"/>
            <w:r w:rsidRPr="00920308">
              <w:rPr>
                <w:rFonts w:ascii="Times New Roman" w:hAnsi="Times New Roman"/>
                <w:sz w:val="28"/>
                <w:szCs w:val="28"/>
              </w:rPr>
              <w:t xml:space="preserve"> de </w:t>
            </w:r>
            <w:proofErr w:type="spellStart"/>
            <w:r w:rsidRPr="00920308">
              <w:rPr>
                <w:rFonts w:ascii="Times New Roman" w:hAnsi="Times New Roman"/>
                <w:sz w:val="28"/>
                <w:szCs w:val="28"/>
              </w:rPr>
              <w:t>formare</w:t>
            </w:r>
            <w:proofErr w:type="spellEnd"/>
            <w:r w:rsidRPr="00920308">
              <w:rPr>
                <w:rFonts w:ascii="Times New Roman" w:hAnsi="Times New Roman"/>
                <w:sz w:val="28"/>
                <w:szCs w:val="28"/>
              </w:rPr>
              <w:t xml:space="preserve"> </w:t>
            </w:r>
            <w:proofErr w:type="spellStart"/>
            <w:r w:rsidRPr="00920308">
              <w:rPr>
                <w:rFonts w:ascii="Times New Roman" w:hAnsi="Times New Roman"/>
                <w:sz w:val="28"/>
                <w:szCs w:val="28"/>
              </w:rPr>
              <w:t>inițială</w:t>
            </w:r>
            <w:proofErr w:type="spellEnd"/>
            <w:r w:rsidRPr="00920308">
              <w:rPr>
                <w:rFonts w:ascii="Times New Roman" w:hAnsi="Times New Roman"/>
                <w:sz w:val="28"/>
                <w:szCs w:val="28"/>
              </w:rPr>
              <w:t>;”</w:t>
            </w:r>
          </w:p>
          <w:p w14:paraId="57348632" w14:textId="77777777" w:rsidR="00CD5812" w:rsidRPr="00920308" w:rsidRDefault="00CD5812" w:rsidP="00CD5812">
            <w:pPr>
              <w:tabs>
                <w:tab w:val="left" w:pos="709"/>
              </w:tabs>
              <w:spacing w:line="276" w:lineRule="auto"/>
              <w:ind w:firstLine="567"/>
              <w:rPr>
                <w:rFonts w:ascii="Times New Roman" w:hAnsi="Times New Roman"/>
                <w:sz w:val="28"/>
                <w:szCs w:val="28"/>
                <w:lang w:val="ro-RO" w:eastAsia="ro-RO"/>
              </w:rPr>
            </w:pPr>
          </w:p>
        </w:tc>
        <w:tc>
          <w:tcPr>
            <w:tcW w:w="481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9D1DE29" w14:textId="77777777" w:rsidR="00CD5812" w:rsidRPr="00920308" w:rsidRDefault="00CD5812" w:rsidP="00CD5812">
            <w:pPr>
              <w:shd w:val="clear" w:color="auto" w:fill="FFFFFF"/>
              <w:rPr>
                <w:rFonts w:ascii="Times New Roman" w:hAnsi="Times New Roman"/>
                <w:color w:val="333333"/>
                <w:sz w:val="28"/>
                <w:szCs w:val="28"/>
                <w:lang w:val="ro-MD" w:eastAsia="ro-MD"/>
              </w:rPr>
            </w:pPr>
            <w:r w:rsidRPr="00920308">
              <w:rPr>
                <w:rFonts w:ascii="Times New Roman" w:hAnsi="Times New Roman"/>
                <w:color w:val="333333"/>
                <w:sz w:val="28"/>
                <w:szCs w:val="28"/>
                <w:lang w:val="ro-MD" w:eastAsia="ro-MD"/>
              </w:rPr>
              <w:lastRenderedPageBreak/>
              <w:t>34. Statutul de persoană asigurată:</w:t>
            </w:r>
          </w:p>
          <w:p w14:paraId="4344A81B" w14:textId="77777777" w:rsidR="00CD5812" w:rsidRPr="00920308" w:rsidRDefault="00CD5812" w:rsidP="00CD5812">
            <w:pPr>
              <w:pStyle w:val="NormalWeb"/>
              <w:shd w:val="clear" w:color="auto" w:fill="FFFFFF"/>
              <w:ind w:firstLine="284"/>
              <w:rPr>
                <w:rFonts w:ascii="Times New Roman" w:hAnsi="Times New Roman"/>
                <w:sz w:val="28"/>
                <w:szCs w:val="28"/>
                <w:lang w:val="en-US"/>
              </w:rPr>
            </w:pPr>
            <w:r w:rsidRPr="00920308">
              <w:rPr>
                <w:rFonts w:ascii="Times New Roman" w:hAnsi="Times New Roman"/>
                <w:sz w:val="28"/>
                <w:szCs w:val="28"/>
                <w:lang w:val="en-US"/>
              </w:rPr>
              <w:t>[</w:t>
            </w:r>
            <w:r w:rsidRPr="00920308">
              <w:rPr>
                <w:rFonts w:ascii="Times New Roman" w:hAnsi="Times New Roman"/>
                <w:sz w:val="28"/>
                <w:szCs w:val="28"/>
                <w:lang w:val="ro-RO"/>
              </w:rPr>
              <w:t>…</w:t>
            </w:r>
            <w:r w:rsidRPr="00920308">
              <w:rPr>
                <w:rFonts w:ascii="Times New Roman" w:hAnsi="Times New Roman"/>
                <w:sz w:val="28"/>
                <w:szCs w:val="28"/>
                <w:lang w:val="en-US"/>
              </w:rPr>
              <w:t>]</w:t>
            </w:r>
          </w:p>
          <w:p w14:paraId="3BF1EC26" w14:textId="77777777" w:rsidR="00CD5812" w:rsidRPr="00920308" w:rsidRDefault="00CD5812" w:rsidP="00CD5812">
            <w:pPr>
              <w:shd w:val="clear" w:color="auto" w:fill="FFFFFF"/>
              <w:rPr>
                <w:rFonts w:ascii="Times New Roman" w:hAnsi="Times New Roman"/>
                <w:color w:val="333333"/>
                <w:sz w:val="28"/>
                <w:szCs w:val="28"/>
                <w:lang w:val="ro-MD" w:eastAsia="ro-MD"/>
              </w:rPr>
            </w:pPr>
          </w:p>
          <w:p w14:paraId="4AFD4D90" w14:textId="77777777" w:rsidR="00CD5812" w:rsidRPr="00920308" w:rsidRDefault="00CD5812" w:rsidP="00CD5812">
            <w:pPr>
              <w:shd w:val="clear" w:color="auto" w:fill="FFFFFF"/>
              <w:rPr>
                <w:rFonts w:ascii="Times New Roman" w:eastAsia="Times New Roman" w:hAnsi="Times New Roman"/>
                <w:i/>
                <w:iCs/>
                <w:color w:val="333333"/>
                <w:sz w:val="28"/>
                <w:szCs w:val="28"/>
                <w:lang w:val="ro-MD" w:eastAsia="ro-MD"/>
              </w:rPr>
            </w:pPr>
            <w:r w:rsidRPr="00920308">
              <w:rPr>
                <w:rFonts w:ascii="Times New Roman" w:hAnsi="Times New Roman"/>
                <w:color w:val="333333"/>
                <w:sz w:val="28"/>
                <w:szCs w:val="28"/>
                <w:lang w:val="ro-MD" w:eastAsia="ro-MD"/>
              </w:rPr>
              <w:t>2) </w:t>
            </w:r>
            <w:r w:rsidRPr="00920308">
              <w:rPr>
                <w:rFonts w:ascii="Times New Roman" w:eastAsia="Times New Roman" w:hAnsi="Times New Roman"/>
                <w:i/>
                <w:iCs/>
                <w:color w:val="333333"/>
                <w:sz w:val="28"/>
                <w:szCs w:val="28"/>
                <w:lang w:val="ro-MD" w:eastAsia="ro-MD"/>
              </w:rPr>
              <w:t>pentru persoanele asigurate de Guvern: </w:t>
            </w:r>
          </w:p>
          <w:p w14:paraId="72956C65" w14:textId="77777777" w:rsidR="00CD5812" w:rsidRPr="00920308" w:rsidRDefault="00CD5812" w:rsidP="00CD5812">
            <w:pPr>
              <w:pStyle w:val="NormalWeb"/>
              <w:shd w:val="clear" w:color="auto" w:fill="FFFFFF"/>
              <w:ind w:firstLine="284"/>
              <w:rPr>
                <w:rFonts w:ascii="Times New Roman" w:hAnsi="Times New Roman"/>
                <w:sz w:val="28"/>
                <w:szCs w:val="28"/>
                <w:lang w:val="en-US"/>
              </w:rPr>
            </w:pPr>
            <w:r w:rsidRPr="00920308">
              <w:rPr>
                <w:rFonts w:ascii="Times New Roman" w:hAnsi="Times New Roman"/>
                <w:sz w:val="28"/>
                <w:szCs w:val="28"/>
                <w:lang w:val="en-US"/>
              </w:rPr>
              <w:t>[</w:t>
            </w:r>
            <w:r w:rsidRPr="00920308">
              <w:rPr>
                <w:rFonts w:ascii="Times New Roman" w:hAnsi="Times New Roman"/>
                <w:sz w:val="28"/>
                <w:szCs w:val="28"/>
                <w:lang w:val="ro-RO"/>
              </w:rPr>
              <w:t>…</w:t>
            </w:r>
            <w:r w:rsidRPr="00920308">
              <w:rPr>
                <w:rFonts w:ascii="Times New Roman" w:hAnsi="Times New Roman"/>
                <w:sz w:val="28"/>
                <w:szCs w:val="28"/>
                <w:lang w:val="en-US"/>
              </w:rPr>
              <w:t>]</w:t>
            </w:r>
          </w:p>
          <w:p w14:paraId="696C4BC9" w14:textId="77777777" w:rsidR="00CD5812" w:rsidRPr="00920308" w:rsidRDefault="00CD5812" w:rsidP="00CD5812">
            <w:pPr>
              <w:shd w:val="clear" w:color="auto" w:fill="FFFFFF"/>
              <w:rPr>
                <w:rFonts w:ascii="Times New Roman" w:hAnsi="Times New Roman"/>
                <w:color w:val="333333"/>
                <w:sz w:val="28"/>
                <w:szCs w:val="28"/>
                <w:lang w:val="ro-MD" w:eastAsia="ro-MD"/>
              </w:rPr>
            </w:pPr>
          </w:p>
          <w:p w14:paraId="7AA449D7" w14:textId="77777777" w:rsidR="00CD5812" w:rsidRPr="00920308" w:rsidRDefault="00CD5812" w:rsidP="00CD5812">
            <w:pPr>
              <w:shd w:val="clear" w:color="auto" w:fill="FFFFFF"/>
              <w:rPr>
                <w:rFonts w:ascii="Times New Roman" w:hAnsi="Times New Roman"/>
                <w:color w:val="333333"/>
                <w:sz w:val="28"/>
                <w:szCs w:val="28"/>
                <w:lang w:val="ro-MD" w:eastAsia="ro-MD"/>
              </w:rPr>
            </w:pPr>
            <w:r w:rsidRPr="00920308">
              <w:rPr>
                <w:rFonts w:ascii="Times New Roman" w:hAnsi="Times New Roman"/>
                <w:color w:val="333333"/>
                <w:sz w:val="28"/>
                <w:szCs w:val="28"/>
                <w:lang w:val="ro-MD" w:eastAsia="ro-MD"/>
              </w:rPr>
              <w:t>b)</w:t>
            </w:r>
            <w:r w:rsidRPr="00920308">
              <w:rPr>
                <w:rFonts w:ascii="Times New Roman" w:eastAsia="Times New Roman" w:hAnsi="Times New Roman"/>
                <w:i/>
                <w:iCs/>
                <w:color w:val="333333"/>
                <w:sz w:val="28"/>
                <w:szCs w:val="28"/>
                <w:lang w:val="ro-MD" w:eastAsia="ro-MD"/>
              </w:rPr>
              <w:t xml:space="preserve"> elevii și studenții încadrați în sistemul de </w:t>
            </w:r>
            <w:proofErr w:type="spellStart"/>
            <w:r w:rsidRPr="00920308">
              <w:rPr>
                <w:rFonts w:ascii="Times New Roman" w:eastAsia="Times New Roman" w:hAnsi="Times New Roman"/>
                <w:i/>
                <w:iCs/>
                <w:color w:val="333333"/>
                <w:sz w:val="28"/>
                <w:szCs w:val="28"/>
                <w:lang w:val="ro-MD" w:eastAsia="ro-MD"/>
              </w:rPr>
              <w:t>învățămînt</w:t>
            </w:r>
            <w:proofErr w:type="spellEnd"/>
            <w:r w:rsidRPr="00920308">
              <w:rPr>
                <w:rFonts w:ascii="Times New Roman" w:eastAsia="Times New Roman" w:hAnsi="Times New Roman"/>
                <w:i/>
                <w:iCs/>
                <w:color w:val="333333"/>
                <w:sz w:val="28"/>
                <w:szCs w:val="28"/>
                <w:lang w:val="ro-MD" w:eastAsia="ro-MD"/>
              </w:rPr>
              <w:t xml:space="preserve"> la nivelurile 3-8,</w:t>
            </w:r>
            <w:r w:rsidRPr="00920308">
              <w:rPr>
                <w:rFonts w:ascii="Times New Roman" w:hAnsi="Times New Roman"/>
                <w:color w:val="333333"/>
                <w:sz w:val="28"/>
                <w:szCs w:val="28"/>
                <w:lang w:val="ro-MD" w:eastAsia="ro-MD"/>
              </w:rPr>
              <w:t> conform art.12 din Codul educației al Republicii Moldova nr.152/2014, cu frecvență:</w:t>
            </w:r>
          </w:p>
          <w:p w14:paraId="0BB1A58F" w14:textId="77777777" w:rsidR="00CD5812" w:rsidRPr="00920308" w:rsidRDefault="00CD5812" w:rsidP="00CD5812">
            <w:pPr>
              <w:pStyle w:val="NormalWeb"/>
              <w:shd w:val="clear" w:color="auto" w:fill="FFFFFF"/>
              <w:ind w:firstLine="284"/>
              <w:rPr>
                <w:rFonts w:ascii="Times New Roman" w:hAnsi="Times New Roman"/>
                <w:sz w:val="28"/>
                <w:szCs w:val="28"/>
                <w:lang w:val="en-US"/>
              </w:rPr>
            </w:pPr>
            <w:r w:rsidRPr="00920308">
              <w:rPr>
                <w:rFonts w:ascii="Times New Roman" w:hAnsi="Times New Roman"/>
                <w:sz w:val="28"/>
                <w:szCs w:val="28"/>
                <w:lang w:val="en-US"/>
              </w:rPr>
              <w:t>[</w:t>
            </w:r>
            <w:r w:rsidRPr="00920308">
              <w:rPr>
                <w:rFonts w:ascii="Times New Roman" w:hAnsi="Times New Roman"/>
                <w:sz w:val="28"/>
                <w:szCs w:val="28"/>
                <w:lang w:val="ro-RO"/>
              </w:rPr>
              <w:t>…</w:t>
            </w:r>
            <w:r w:rsidRPr="00920308">
              <w:rPr>
                <w:rFonts w:ascii="Times New Roman" w:hAnsi="Times New Roman"/>
                <w:sz w:val="28"/>
                <w:szCs w:val="28"/>
                <w:lang w:val="en-US"/>
              </w:rPr>
              <w:t>]</w:t>
            </w:r>
          </w:p>
          <w:p w14:paraId="39291A85" w14:textId="77777777" w:rsidR="00CD5812" w:rsidRPr="00920308" w:rsidRDefault="00CD5812" w:rsidP="00CD5812">
            <w:pPr>
              <w:shd w:val="clear" w:color="auto" w:fill="FFFFFF"/>
              <w:rPr>
                <w:rFonts w:ascii="Times New Roman" w:hAnsi="Times New Roman"/>
                <w:color w:val="333333"/>
                <w:sz w:val="28"/>
                <w:szCs w:val="28"/>
                <w:lang w:eastAsia="ro-MD"/>
              </w:rPr>
            </w:pPr>
          </w:p>
          <w:p w14:paraId="16558263" w14:textId="6048C62E" w:rsidR="00C56875" w:rsidRPr="00920308" w:rsidRDefault="00C56875" w:rsidP="00C56875">
            <w:pPr>
              <w:shd w:val="clear" w:color="auto" w:fill="FFFFFF"/>
              <w:ind w:firstLine="0"/>
              <w:rPr>
                <w:rFonts w:ascii="Times New Roman" w:hAnsi="Times New Roman"/>
                <w:b/>
                <w:bCs/>
                <w:sz w:val="28"/>
                <w:szCs w:val="28"/>
                <w:lang w:val="ro-MD" w:eastAsia="ro-MD"/>
              </w:rPr>
            </w:pPr>
            <w:r w:rsidRPr="00920308">
              <w:rPr>
                <w:rFonts w:ascii="Times New Roman" w:hAnsi="Times New Roman"/>
                <w:b/>
                <w:bCs/>
                <w:sz w:val="28"/>
                <w:szCs w:val="28"/>
                <w:lang w:val="ro-MD" w:eastAsia="ro-MD"/>
              </w:rPr>
              <w:t xml:space="preserve">care își fac studiile peste hotarele țării se acordă de la data depunerii cererii și se suspendă la finele anului de </w:t>
            </w:r>
            <w:r w:rsidRPr="00920308">
              <w:rPr>
                <w:rFonts w:ascii="Times New Roman" w:hAnsi="Times New Roman"/>
                <w:b/>
                <w:bCs/>
                <w:sz w:val="28"/>
                <w:szCs w:val="28"/>
                <w:lang w:val="ro-MD" w:eastAsia="ro-MD"/>
              </w:rPr>
              <w:lastRenderedPageBreak/>
              <w:t>învățământ în curs sau la termenul indicat în actul confirmativ, cu posibilitatea prelungirii, în cazul promovării în anul următor de studii, la prezentarea actelor confirmative;</w:t>
            </w:r>
          </w:p>
          <w:p w14:paraId="150D1B23" w14:textId="638429E9" w:rsidR="00CD5812" w:rsidRPr="00920308" w:rsidRDefault="00CD5812" w:rsidP="00CD5812">
            <w:pPr>
              <w:shd w:val="clear" w:color="auto" w:fill="FFFFFF"/>
              <w:rPr>
                <w:rFonts w:ascii="Times New Roman" w:hAnsi="Times New Roman"/>
                <w:sz w:val="28"/>
                <w:szCs w:val="28"/>
                <w:lang w:val="ro-MD"/>
              </w:rPr>
            </w:pPr>
            <w:r w:rsidRPr="00920308">
              <w:rPr>
                <w:rFonts w:ascii="Times New Roman" w:hAnsi="Times New Roman"/>
                <w:b/>
                <w:bCs/>
                <w:sz w:val="28"/>
                <w:szCs w:val="28"/>
              </w:rPr>
              <w:t>b</w:t>
            </w:r>
            <w:r w:rsidRPr="00920308">
              <w:rPr>
                <w:rFonts w:ascii="Times New Roman" w:hAnsi="Times New Roman"/>
                <w:b/>
                <w:bCs/>
                <w:sz w:val="28"/>
                <w:szCs w:val="28"/>
                <w:vertAlign w:val="superscript"/>
              </w:rPr>
              <w:t>1</w:t>
            </w:r>
            <w:r w:rsidRPr="00920308">
              <w:rPr>
                <w:rFonts w:ascii="Times New Roman" w:hAnsi="Times New Roman"/>
                <w:b/>
                <w:bCs/>
                <w:sz w:val="28"/>
                <w:szCs w:val="28"/>
              </w:rPr>
              <w:t xml:space="preserve">) </w:t>
            </w:r>
            <w:proofErr w:type="spellStart"/>
            <w:r w:rsidRPr="00920308">
              <w:rPr>
                <w:rFonts w:ascii="Times New Roman" w:hAnsi="Times New Roman"/>
                <w:b/>
                <w:bCs/>
                <w:sz w:val="28"/>
                <w:szCs w:val="28"/>
                <w:shd w:val="clear" w:color="auto" w:fill="FFFFFF"/>
              </w:rPr>
              <w:t>audienții</w:t>
            </w:r>
            <w:proofErr w:type="spellEnd"/>
            <w:r w:rsidRPr="00920308">
              <w:rPr>
                <w:rFonts w:ascii="Times New Roman" w:hAnsi="Times New Roman"/>
                <w:b/>
                <w:bCs/>
                <w:sz w:val="28"/>
                <w:szCs w:val="28"/>
                <w:shd w:val="clear" w:color="auto" w:fill="FFFFFF"/>
              </w:rPr>
              <w:t xml:space="preserve"> </w:t>
            </w:r>
            <w:proofErr w:type="spellStart"/>
            <w:r w:rsidRPr="00920308">
              <w:rPr>
                <w:rFonts w:ascii="Times New Roman" w:hAnsi="Times New Roman"/>
                <w:b/>
                <w:bCs/>
                <w:sz w:val="28"/>
                <w:szCs w:val="28"/>
                <w:shd w:val="clear" w:color="auto" w:fill="FFFFFF"/>
              </w:rPr>
              <w:t>cursurilor</w:t>
            </w:r>
            <w:proofErr w:type="spellEnd"/>
            <w:r w:rsidRPr="00920308">
              <w:rPr>
                <w:rFonts w:ascii="Times New Roman" w:hAnsi="Times New Roman"/>
                <w:b/>
                <w:bCs/>
                <w:sz w:val="28"/>
                <w:szCs w:val="28"/>
                <w:shd w:val="clear" w:color="auto" w:fill="FFFFFF"/>
              </w:rPr>
              <w:t xml:space="preserve"> de </w:t>
            </w:r>
            <w:proofErr w:type="spellStart"/>
            <w:r w:rsidRPr="00920308">
              <w:rPr>
                <w:rFonts w:ascii="Times New Roman" w:hAnsi="Times New Roman"/>
                <w:b/>
                <w:bCs/>
                <w:sz w:val="28"/>
                <w:szCs w:val="28"/>
                <w:shd w:val="clear" w:color="auto" w:fill="FFFFFF"/>
              </w:rPr>
              <w:t>formare</w:t>
            </w:r>
            <w:proofErr w:type="spellEnd"/>
            <w:r w:rsidRPr="00920308">
              <w:rPr>
                <w:rFonts w:ascii="Times New Roman" w:hAnsi="Times New Roman"/>
                <w:b/>
                <w:bCs/>
                <w:sz w:val="28"/>
                <w:szCs w:val="28"/>
                <w:shd w:val="clear" w:color="auto" w:fill="FFFFFF"/>
              </w:rPr>
              <w:t xml:space="preserve"> </w:t>
            </w:r>
            <w:proofErr w:type="spellStart"/>
            <w:r w:rsidRPr="00920308">
              <w:rPr>
                <w:rFonts w:ascii="Times New Roman" w:hAnsi="Times New Roman"/>
                <w:b/>
                <w:bCs/>
                <w:sz w:val="28"/>
                <w:szCs w:val="28"/>
                <w:shd w:val="clear" w:color="auto" w:fill="FFFFFF"/>
              </w:rPr>
              <w:t>inițială</w:t>
            </w:r>
            <w:proofErr w:type="spellEnd"/>
            <w:r w:rsidRPr="00920308">
              <w:rPr>
                <w:rFonts w:ascii="Times New Roman" w:hAnsi="Times New Roman"/>
                <w:b/>
                <w:bCs/>
                <w:sz w:val="28"/>
                <w:szCs w:val="28"/>
                <w:shd w:val="clear" w:color="auto" w:fill="FFFFFF"/>
              </w:rPr>
              <w:t xml:space="preserve"> a </w:t>
            </w:r>
            <w:proofErr w:type="spellStart"/>
            <w:r w:rsidRPr="00920308">
              <w:rPr>
                <w:rFonts w:ascii="Times New Roman" w:hAnsi="Times New Roman"/>
                <w:b/>
                <w:bCs/>
                <w:sz w:val="28"/>
                <w:szCs w:val="28"/>
                <w:shd w:val="clear" w:color="auto" w:fill="FFFFFF"/>
              </w:rPr>
              <w:t>candidaților</w:t>
            </w:r>
            <w:proofErr w:type="spellEnd"/>
            <w:r w:rsidRPr="00920308">
              <w:rPr>
                <w:rFonts w:ascii="Times New Roman" w:hAnsi="Times New Roman"/>
                <w:b/>
                <w:bCs/>
                <w:sz w:val="28"/>
                <w:szCs w:val="28"/>
                <w:shd w:val="clear" w:color="auto" w:fill="FFFFFF"/>
              </w:rPr>
              <w:t xml:space="preserve"> la </w:t>
            </w:r>
            <w:proofErr w:type="spellStart"/>
            <w:r w:rsidRPr="00920308">
              <w:rPr>
                <w:rFonts w:ascii="Times New Roman" w:hAnsi="Times New Roman"/>
                <w:b/>
                <w:bCs/>
                <w:sz w:val="28"/>
                <w:szCs w:val="28"/>
                <w:shd w:val="clear" w:color="auto" w:fill="FFFFFF"/>
              </w:rPr>
              <w:t>funcțiile</w:t>
            </w:r>
            <w:proofErr w:type="spellEnd"/>
            <w:r w:rsidRPr="00920308">
              <w:rPr>
                <w:rFonts w:ascii="Times New Roman" w:hAnsi="Times New Roman"/>
                <w:b/>
                <w:bCs/>
                <w:sz w:val="28"/>
                <w:szCs w:val="28"/>
                <w:shd w:val="clear" w:color="auto" w:fill="FFFFFF"/>
              </w:rPr>
              <w:t xml:space="preserve"> de </w:t>
            </w:r>
            <w:proofErr w:type="spellStart"/>
            <w:r w:rsidRPr="00920308">
              <w:rPr>
                <w:rFonts w:ascii="Times New Roman" w:hAnsi="Times New Roman"/>
                <w:b/>
                <w:bCs/>
                <w:sz w:val="28"/>
                <w:szCs w:val="28"/>
                <w:shd w:val="clear" w:color="auto" w:fill="FFFFFF"/>
              </w:rPr>
              <w:t>judecător</w:t>
            </w:r>
            <w:proofErr w:type="spellEnd"/>
            <w:r w:rsidRPr="00920308">
              <w:rPr>
                <w:rFonts w:ascii="Times New Roman" w:hAnsi="Times New Roman"/>
                <w:b/>
                <w:bCs/>
                <w:sz w:val="28"/>
                <w:szCs w:val="28"/>
                <w:shd w:val="clear" w:color="auto" w:fill="FFFFFF"/>
              </w:rPr>
              <w:t xml:space="preserve"> </w:t>
            </w:r>
            <w:proofErr w:type="spellStart"/>
            <w:r w:rsidRPr="00920308">
              <w:rPr>
                <w:rFonts w:ascii="Times New Roman" w:hAnsi="Times New Roman"/>
                <w:b/>
                <w:bCs/>
                <w:sz w:val="28"/>
                <w:szCs w:val="28"/>
                <w:shd w:val="clear" w:color="auto" w:fill="FFFFFF"/>
              </w:rPr>
              <w:t>și</w:t>
            </w:r>
            <w:proofErr w:type="spellEnd"/>
            <w:r w:rsidRPr="00920308">
              <w:rPr>
                <w:rFonts w:ascii="Times New Roman" w:hAnsi="Times New Roman"/>
                <w:b/>
                <w:bCs/>
                <w:sz w:val="28"/>
                <w:szCs w:val="28"/>
                <w:shd w:val="clear" w:color="auto" w:fill="FFFFFF"/>
              </w:rPr>
              <w:t xml:space="preserve"> de </w:t>
            </w:r>
            <w:proofErr w:type="spellStart"/>
            <w:r w:rsidRPr="00920308">
              <w:rPr>
                <w:rFonts w:ascii="Times New Roman" w:hAnsi="Times New Roman"/>
                <w:b/>
                <w:bCs/>
                <w:sz w:val="28"/>
                <w:szCs w:val="28"/>
                <w:shd w:val="clear" w:color="auto" w:fill="FFFFFF"/>
              </w:rPr>
              <w:t>procuror</w:t>
            </w:r>
            <w:proofErr w:type="spellEnd"/>
            <w:r w:rsidRPr="00920308">
              <w:rPr>
                <w:rFonts w:ascii="Times New Roman" w:hAnsi="Times New Roman"/>
                <w:b/>
                <w:bCs/>
                <w:sz w:val="28"/>
                <w:szCs w:val="28"/>
                <w:shd w:val="clear" w:color="auto" w:fill="FFFFFF"/>
              </w:rPr>
              <w:t xml:space="preserve"> se </w:t>
            </w:r>
            <w:proofErr w:type="spellStart"/>
            <w:r w:rsidRPr="00920308">
              <w:rPr>
                <w:rFonts w:ascii="Times New Roman" w:hAnsi="Times New Roman"/>
                <w:b/>
                <w:bCs/>
                <w:sz w:val="28"/>
                <w:szCs w:val="28"/>
                <w:shd w:val="clear" w:color="auto" w:fill="FFFFFF"/>
              </w:rPr>
              <w:t>acordă</w:t>
            </w:r>
            <w:proofErr w:type="spellEnd"/>
            <w:r w:rsidRPr="00920308">
              <w:rPr>
                <w:rFonts w:ascii="Times New Roman" w:hAnsi="Times New Roman"/>
                <w:b/>
                <w:bCs/>
                <w:sz w:val="28"/>
                <w:szCs w:val="28"/>
                <w:shd w:val="clear" w:color="auto" w:fill="FFFFFF"/>
              </w:rPr>
              <w:t xml:space="preserve"> de la data </w:t>
            </w:r>
            <w:proofErr w:type="spellStart"/>
            <w:r w:rsidRPr="00920308">
              <w:rPr>
                <w:rFonts w:ascii="Times New Roman" w:hAnsi="Times New Roman"/>
                <w:b/>
                <w:bCs/>
                <w:sz w:val="28"/>
                <w:szCs w:val="28"/>
              </w:rPr>
              <w:t>înmatriculării</w:t>
            </w:r>
            <w:proofErr w:type="spellEnd"/>
            <w:r w:rsidRPr="00920308">
              <w:rPr>
                <w:rFonts w:ascii="Times New Roman" w:hAnsi="Times New Roman"/>
                <w:b/>
                <w:bCs/>
                <w:sz w:val="28"/>
                <w:szCs w:val="28"/>
              </w:rPr>
              <w:t xml:space="preserve"> la </w:t>
            </w:r>
            <w:proofErr w:type="spellStart"/>
            <w:r w:rsidRPr="00920308">
              <w:rPr>
                <w:rFonts w:ascii="Times New Roman" w:hAnsi="Times New Roman"/>
                <w:b/>
                <w:bCs/>
                <w:sz w:val="28"/>
                <w:szCs w:val="28"/>
                <w:shd w:val="clear" w:color="auto" w:fill="FFFFFF"/>
              </w:rPr>
              <w:t>Institutul</w:t>
            </w:r>
            <w:proofErr w:type="spellEnd"/>
            <w:r w:rsidRPr="00920308">
              <w:rPr>
                <w:rFonts w:ascii="Times New Roman" w:hAnsi="Times New Roman"/>
                <w:b/>
                <w:bCs/>
                <w:sz w:val="28"/>
                <w:szCs w:val="28"/>
                <w:shd w:val="clear" w:color="auto" w:fill="FFFFFF"/>
              </w:rPr>
              <w:t xml:space="preserve"> </w:t>
            </w:r>
            <w:proofErr w:type="spellStart"/>
            <w:r w:rsidRPr="00920308">
              <w:rPr>
                <w:rFonts w:ascii="Times New Roman" w:hAnsi="Times New Roman"/>
                <w:b/>
                <w:bCs/>
                <w:sz w:val="28"/>
                <w:szCs w:val="28"/>
                <w:shd w:val="clear" w:color="auto" w:fill="FFFFFF"/>
              </w:rPr>
              <w:t>Naţional</w:t>
            </w:r>
            <w:proofErr w:type="spellEnd"/>
            <w:r w:rsidRPr="00920308">
              <w:rPr>
                <w:rFonts w:ascii="Times New Roman" w:hAnsi="Times New Roman"/>
                <w:b/>
                <w:bCs/>
                <w:sz w:val="28"/>
                <w:szCs w:val="28"/>
                <w:shd w:val="clear" w:color="auto" w:fill="FFFFFF"/>
              </w:rPr>
              <w:t xml:space="preserve"> al </w:t>
            </w:r>
            <w:proofErr w:type="spellStart"/>
            <w:r w:rsidRPr="00920308">
              <w:rPr>
                <w:rFonts w:ascii="Times New Roman" w:hAnsi="Times New Roman"/>
                <w:b/>
                <w:bCs/>
                <w:sz w:val="28"/>
                <w:szCs w:val="28"/>
                <w:shd w:val="clear" w:color="auto" w:fill="FFFFFF"/>
              </w:rPr>
              <w:t>Justiţiei</w:t>
            </w:r>
            <w:proofErr w:type="spellEnd"/>
            <w:r w:rsidRPr="00920308">
              <w:rPr>
                <w:rFonts w:ascii="Times New Roman" w:hAnsi="Times New Roman"/>
                <w:b/>
                <w:bCs/>
                <w:sz w:val="28"/>
                <w:szCs w:val="28"/>
              </w:rPr>
              <w:t xml:space="preserve"> </w:t>
            </w:r>
            <w:proofErr w:type="spellStart"/>
            <w:r w:rsidRPr="00920308">
              <w:rPr>
                <w:rFonts w:ascii="Times New Roman" w:hAnsi="Times New Roman"/>
                <w:b/>
                <w:bCs/>
                <w:sz w:val="28"/>
                <w:szCs w:val="28"/>
              </w:rPr>
              <w:t>și</w:t>
            </w:r>
            <w:proofErr w:type="spellEnd"/>
            <w:r w:rsidRPr="00920308">
              <w:rPr>
                <w:rFonts w:ascii="Times New Roman" w:hAnsi="Times New Roman"/>
                <w:b/>
                <w:bCs/>
                <w:sz w:val="28"/>
                <w:szCs w:val="28"/>
              </w:rPr>
              <w:t xml:space="preserve"> se </w:t>
            </w:r>
            <w:proofErr w:type="spellStart"/>
            <w:r w:rsidRPr="00920308">
              <w:rPr>
                <w:rFonts w:ascii="Times New Roman" w:hAnsi="Times New Roman"/>
                <w:b/>
                <w:bCs/>
                <w:sz w:val="28"/>
                <w:szCs w:val="28"/>
              </w:rPr>
              <w:t>suspendă</w:t>
            </w:r>
            <w:proofErr w:type="spellEnd"/>
            <w:r w:rsidRPr="00920308">
              <w:rPr>
                <w:rFonts w:ascii="Times New Roman" w:hAnsi="Times New Roman"/>
                <w:b/>
                <w:bCs/>
                <w:sz w:val="28"/>
                <w:szCs w:val="28"/>
              </w:rPr>
              <w:t xml:space="preserve"> la data </w:t>
            </w:r>
            <w:proofErr w:type="spellStart"/>
            <w:r w:rsidRPr="00920308">
              <w:rPr>
                <w:rFonts w:ascii="Times New Roman" w:hAnsi="Times New Roman"/>
                <w:b/>
                <w:bCs/>
                <w:sz w:val="28"/>
                <w:szCs w:val="28"/>
              </w:rPr>
              <w:t>încetării</w:t>
            </w:r>
            <w:proofErr w:type="spellEnd"/>
            <w:r w:rsidRPr="00920308">
              <w:rPr>
                <w:rFonts w:ascii="Times New Roman" w:hAnsi="Times New Roman"/>
                <w:b/>
                <w:bCs/>
                <w:sz w:val="28"/>
                <w:szCs w:val="28"/>
              </w:rPr>
              <w:t xml:space="preserve"> </w:t>
            </w:r>
            <w:proofErr w:type="spellStart"/>
            <w:r w:rsidRPr="00920308">
              <w:rPr>
                <w:rFonts w:ascii="Times New Roman" w:hAnsi="Times New Roman"/>
                <w:b/>
                <w:bCs/>
                <w:sz w:val="28"/>
                <w:szCs w:val="28"/>
              </w:rPr>
              <w:t>statutului</w:t>
            </w:r>
            <w:proofErr w:type="spellEnd"/>
            <w:r w:rsidRPr="00920308">
              <w:rPr>
                <w:rFonts w:ascii="Times New Roman" w:hAnsi="Times New Roman"/>
                <w:b/>
                <w:bCs/>
                <w:sz w:val="28"/>
                <w:szCs w:val="28"/>
              </w:rPr>
              <w:t xml:space="preserve"> de audient al </w:t>
            </w:r>
            <w:proofErr w:type="spellStart"/>
            <w:r w:rsidRPr="00920308">
              <w:rPr>
                <w:rFonts w:ascii="Times New Roman" w:hAnsi="Times New Roman"/>
                <w:b/>
                <w:bCs/>
                <w:sz w:val="28"/>
                <w:szCs w:val="28"/>
              </w:rPr>
              <w:t>cursurilor</w:t>
            </w:r>
            <w:proofErr w:type="spellEnd"/>
            <w:r w:rsidRPr="00920308">
              <w:rPr>
                <w:rFonts w:ascii="Times New Roman" w:hAnsi="Times New Roman"/>
                <w:b/>
                <w:bCs/>
                <w:sz w:val="28"/>
                <w:szCs w:val="28"/>
              </w:rPr>
              <w:t xml:space="preserve"> de </w:t>
            </w:r>
            <w:proofErr w:type="spellStart"/>
            <w:r w:rsidRPr="00920308">
              <w:rPr>
                <w:rFonts w:ascii="Times New Roman" w:hAnsi="Times New Roman"/>
                <w:b/>
                <w:bCs/>
                <w:sz w:val="28"/>
                <w:szCs w:val="28"/>
              </w:rPr>
              <w:t>formare</w:t>
            </w:r>
            <w:proofErr w:type="spellEnd"/>
            <w:r w:rsidRPr="00920308">
              <w:rPr>
                <w:rFonts w:ascii="Times New Roman" w:hAnsi="Times New Roman"/>
                <w:b/>
                <w:bCs/>
                <w:sz w:val="28"/>
                <w:szCs w:val="28"/>
              </w:rPr>
              <w:t xml:space="preserve"> </w:t>
            </w:r>
            <w:proofErr w:type="spellStart"/>
            <w:r w:rsidRPr="00920308">
              <w:rPr>
                <w:rFonts w:ascii="Times New Roman" w:hAnsi="Times New Roman"/>
                <w:b/>
                <w:bCs/>
                <w:sz w:val="28"/>
                <w:szCs w:val="28"/>
              </w:rPr>
              <w:t>inițială</w:t>
            </w:r>
            <w:proofErr w:type="spellEnd"/>
            <w:r w:rsidRPr="00920308">
              <w:rPr>
                <w:rFonts w:ascii="Times New Roman" w:hAnsi="Times New Roman"/>
                <w:b/>
                <w:bCs/>
                <w:sz w:val="28"/>
                <w:szCs w:val="28"/>
              </w:rPr>
              <w:t>;</w:t>
            </w:r>
          </w:p>
        </w:tc>
      </w:tr>
      <w:tr w:rsidR="00CD5812" w:rsidRPr="00920308" w14:paraId="413C4048" w14:textId="77777777" w:rsidTr="00920308">
        <w:trPr>
          <w:gridAfter w:val="1"/>
          <w:wAfter w:w="236" w:type="dxa"/>
          <w:trHeight w:val="11137"/>
        </w:trPr>
        <w:tc>
          <w:tcPr>
            <w:tcW w:w="466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F2E0154" w14:textId="76B980AC" w:rsidR="00CD5812" w:rsidRPr="00920308" w:rsidRDefault="00CD5812" w:rsidP="00CD5812">
            <w:pPr>
              <w:pBdr>
                <w:top w:val="none" w:sz="4" w:space="0" w:color="000000"/>
                <w:left w:val="none" w:sz="4" w:space="0" w:color="000000"/>
                <w:bottom w:val="none" w:sz="4" w:space="0" w:color="000000"/>
                <w:right w:val="none" w:sz="4" w:space="0" w:color="000000"/>
              </w:pBdr>
              <w:rPr>
                <w:rFonts w:ascii="Times New Roman" w:hAnsi="Times New Roman"/>
                <w:color w:val="333333"/>
                <w:sz w:val="28"/>
                <w:szCs w:val="28"/>
                <w:shd w:val="clear" w:color="auto" w:fill="FFFFFF"/>
              </w:rPr>
            </w:pPr>
            <w:r w:rsidRPr="00920308">
              <w:rPr>
                <w:rFonts w:ascii="Times New Roman" w:hAnsi="Times New Roman"/>
                <w:color w:val="333333"/>
                <w:sz w:val="28"/>
                <w:szCs w:val="28"/>
                <w:shd w:val="clear" w:color="auto" w:fill="FFFFFF"/>
              </w:rPr>
              <w:lastRenderedPageBreak/>
              <w:t xml:space="preserve">35. </w:t>
            </w:r>
            <w:proofErr w:type="spellStart"/>
            <w:r w:rsidRPr="00920308">
              <w:rPr>
                <w:rFonts w:ascii="Times New Roman" w:hAnsi="Times New Roman"/>
                <w:color w:val="333333"/>
                <w:sz w:val="28"/>
                <w:szCs w:val="28"/>
                <w:shd w:val="clear" w:color="auto" w:fill="FFFFFF"/>
              </w:rPr>
              <w:t>Pentru</w:t>
            </w:r>
            <w:proofErr w:type="spellEnd"/>
            <w:r w:rsidRPr="00920308">
              <w:rPr>
                <w:rFonts w:ascii="Times New Roman" w:hAnsi="Times New Roman"/>
                <w:color w:val="333333"/>
                <w:sz w:val="28"/>
                <w:szCs w:val="28"/>
                <w:shd w:val="clear" w:color="auto" w:fill="FFFFFF"/>
              </w:rPr>
              <w:t xml:space="preserve"> </w:t>
            </w:r>
            <w:proofErr w:type="spellStart"/>
            <w:r w:rsidRPr="00920308">
              <w:rPr>
                <w:rFonts w:ascii="Times New Roman" w:hAnsi="Times New Roman"/>
                <w:color w:val="333333"/>
                <w:sz w:val="28"/>
                <w:szCs w:val="28"/>
                <w:shd w:val="clear" w:color="auto" w:fill="FFFFFF"/>
              </w:rPr>
              <w:t>identificarea</w:t>
            </w:r>
            <w:proofErr w:type="spellEnd"/>
            <w:r w:rsidRPr="00920308">
              <w:rPr>
                <w:rFonts w:ascii="Times New Roman" w:hAnsi="Times New Roman"/>
                <w:color w:val="333333"/>
                <w:sz w:val="28"/>
                <w:szCs w:val="28"/>
                <w:shd w:val="clear" w:color="auto" w:fill="FFFFFF"/>
              </w:rPr>
              <w:t xml:space="preserve"> </w:t>
            </w:r>
            <w:proofErr w:type="spellStart"/>
            <w:r w:rsidRPr="00920308">
              <w:rPr>
                <w:rFonts w:ascii="Times New Roman" w:hAnsi="Times New Roman"/>
                <w:color w:val="333333"/>
                <w:sz w:val="28"/>
                <w:szCs w:val="28"/>
                <w:shd w:val="clear" w:color="auto" w:fill="FFFFFF"/>
              </w:rPr>
              <w:t>persoanelor</w:t>
            </w:r>
            <w:proofErr w:type="spellEnd"/>
            <w:r w:rsidRPr="00920308">
              <w:rPr>
                <w:rFonts w:ascii="Times New Roman" w:hAnsi="Times New Roman"/>
                <w:color w:val="333333"/>
                <w:sz w:val="28"/>
                <w:szCs w:val="28"/>
                <w:shd w:val="clear" w:color="auto" w:fill="FFFFFF"/>
              </w:rPr>
              <w:t xml:space="preserve"> </w:t>
            </w:r>
            <w:proofErr w:type="spellStart"/>
            <w:r w:rsidRPr="00920308">
              <w:rPr>
                <w:rFonts w:ascii="Times New Roman" w:hAnsi="Times New Roman"/>
                <w:color w:val="333333"/>
                <w:sz w:val="28"/>
                <w:szCs w:val="28"/>
                <w:shd w:val="clear" w:color="auto" w:fill="FFFFFF"/>
              </w:rPr>
              <w:t>neasigurate</w:t>
            </w:r>
            <w:proofErr w:type="spellEnd"/>
            <w:r w:rsidRPr="00920308">
              <w:rPr>
                <w:rFonts w:ascii="Times New Roman" w:hAnsi="Times New Roman"/>
                <w:color w:val="333333"/>
                <w:sz w:val="28"/>
                <w:szCs w:val="28"/>
                <w:shd w:val="clear" w:color="auto" w:fill="FFFFFF"/>
              </w:rPr>
              <w:t xml:space="preserve">, obligate </w:t>
            </w:r>
            <w:proofErr w:type="spellStart"/>
            <w:r w:rsidRPr="00920308">
              <w:rPr>
                <w:rFonts w:ascii="Times New Roman" w:hAnsi="Times New Roman"/>
                <w:color w:val="333333"/>
                <w:sz w:val="28"/>
                <w:szCs w:val="28"/>
                <w:shd w:val="clear" w:color="auto" w:fill="FFFFFF"/>
              </w:rPr>
              <w:t>să</w:t>
            </w:r>
            <w:proofErr w:type="spellEnd"/>
            <w:r w:rsidRPr="00920308">
              <w:rPr>
                <w:rFonts w:ascii="Times New Roman" w:hAnsi="Times New Roman"/>
                <w:color w:val="333333"/>
                <w:sz w:val="28"/>
                <w:szCs w:val="28"/>
                <w:shd w:val="clear" w:color="auto" w:fill="FFFFFF"/>
              </w:rPr>
              <w:t xml:space="preserve"> se </w:t>
            </w:r>
            <w:proofErr w:type="spellStart"/>
            <w:r w:rsidRPr="00920308">
              <w:rPr>
                <w:rFonts w:ascii="Times New Roman" w:hAnsi="Times New Roman"/>
                <w:color w:val="333333"/>
                <w:sz w:val="28"/>
                <w:szCs w:val="28"/>
                <w:shd w:val="clear" w:color="auto" w:fill="FFFFFF"/>
              </w:rPr>
              <w:t>asigure</w:t>
            </w:r>
            <w:proofErr w:type="spellEnd"/>
            <w:r w:rsidRPr="00920308">
              <w:rPr>
                <w:rFonts w:ascii="Times New Roman" w:hAnsi="Times New Roman"/>
                <w:color w:val="333333"/>
                <w:sz w:val="28"/>
                <w:szCs w:val="28"/>
                <w:shd w:val="clear" w:color="auto" w:fill="FFFFFF"/>
              </w:rPr>
              <w:t xml:space="preserve"> </w:t>
            </w:r>
            <w:proofErr w:type="spellStart"/>
            <w:r w:rsidRPr="00920308">
              <w:rPr>
                <w:rFonts w:ascii="Times New Roman" w:hAnsi="Times New Roman"/>
                <w:color w:val="333333"/>
                <w:sz w:val="28"/>
                <w:szCs w:val="28"/>
                <w:shd w:val="clear" w:color="auto" w:fill="FFFFFF"/>
              </w:rPr>
              <w:t>în</w:t>
            </w:r>
            <w:proofErr w:type="spellEnd"/>
            <w:r w:rsidRPr="00920308">
              <w:rPr>
                <w:rFonts w:ascii="Times New Roman" w:hAnsi="Times New Roman"/>
                <w:color w:val="333333"/>
                <w:sz w:val="28"/>
                <w:szCs w:val="28"/>
                <w:shd w:val="clear" w:color="auto" w:fill="FFFFFF"/>
              </w:rPr>
              <w:t xml:space="preserve"> mod individual care nu au </w:t>
            </w:r>
            <w:proofErr w:type="spellStart"/>
            <w:r w:rsidRPr="00920308">
              <w:rPr>
                <w:rFonts w:ascii="Times New Roman" w:hAnsi="Times New Roman"/>
                <w:color w:val="333333"/>
                <w:sz w:val="28"/>
                <w:szCs w:val="28"/>
                <w:shd w:val="clear" w:color="auto" w:fill="FFFFFF"/>
              </w:rPr>
              <w:t>achitat</w:t>
            </w:r>
            <w:proofErr w:type="spellEnd"/>
            <w:r w:rsidRPr="00920308">
              <w:rPr>
                <w:rFonts w:ascii="Times New Roman" w:hAnsi="Times New Roman"/>
                <w:color w:val="333333"/>
                <w:sz w:val="28"/>
                <w:szCs w:val="28"/>
                <w:shd w:val="clear" w:color="auto" w:fill="FFFFFF"/>
              </w:rPr>
              <w:t xml:space="preserve"> prima de AOAM </w:t>
            </w:r>
            <w:proofErr w:type="spellStart"/>
            <w:r w:rsidRPr="00920308">
              <w:rPr>
                <w:rFonts w:ascii="Times New Roman" w:hAnsi="Times New Roman"/>
                <w:color w:val="333333"/>
                <w:sz w:val="28"/>
                <w:szCs w:val="28"/>
                <w:shd w:val="clear" w:color="auto" w:fill="FFFFFF"/>
              </w:rPr>
              <w:t>în</w:t>
            </w:r>
            <w:proofErr w:type="spellEnd"/>
            <w:r w:rsidRPr="00920308">
              <w:rPr>
                <w:rFonts w:ascii="Times New Roman" w:hAnsi="Times New Roman"/>
                <w:color w:val="333333"/>
                <w:sz w:val="28"/>
                <w:szCs w:val="28"/>
                <w:shd w:val="clear" w:color="auto" w:fill="FFFFFF"/>
              </w:rPr>
              <w:t xml:space="preserve"> </w:t>
            </w:r>
            <w:proofErr w:type="spellStart"/>
            <w:r w:rsidRPr="00920308">
              <w:rPr>
                <w:rFonts w:ascii="Times New Roman" w:hAnsi="Times New Roman"/>
                <w:color w:val="333333"/>
                <w:sz w:val="28"/>
                <w:szCs w:val="28"/>
                <w:shd w:val="clear" w:color="auto" w:fill="FFFFFF"/>
              </w:rPr>
              <w:t>sumă</w:t>
            </w:r>
            <w:proofErr w:type="spellEnd"/>
            <w:r w:rsidRPr="00920308">
              <w:rPr>
                <w:rFonts w:ascii="Times New Roman" w:hAnsi="Times New Roman"/>
                <w:color w:val="333333"/>
                <w:sz w:val="28"/>
                <w:szCs w:val="28"/>
                <w:shd w:val="clear" w:color="auto" w:fill="FFFFFF"/>
              </w:rPr>
              <w:t xml:space="preserve"> </w:t>
            </w:r>
            <w:proofErr w:type="spellStart"/>
            <w:r w:rsidRPr="00920308">
              <w:rPr>
                <w:rFonts w:ascii="Times New Roman" w:hAnsi="Times New Roman"/>
                <w:color w:val="333333"/>
                <w:sz w:val="28"/>
                <w:szCs w:val="28"/>
                <w:shd w:val="clear" w:color="auto" w:fill="FFFFFF"/>
              </w:rPr>
              <w:t>fixă</w:t>
            </w:r>
            <w:proofErr w:type="spellEnd"/>
            <w:r w:rsidRPr="00920308">
              <w:rPr>
                <w:rFonts w:ascii="Times New Roman" w:hAnsi="Times New Roman"/>
                <w:color w:val="333333"/>
                <w:sz w:val="28"/>
                <w:szCs w:val="28"/>
                <w:shd w:val="clear" w:color="auto" w:fill="FFFFFF"/>
              </w:rPr>
              <w:t xml:space="preserve">, CNAM </w:t>
            </w:r>
            <w:proofErr w:type="spellStart"/>
            <w:r w:rsidRPr="00920308">
              <w:rPr>
                <w:rFonts w:ascii="Times New Roman" w:hAnsi="Times New Roman"/>
                <w:color w:val="333333"/>
                <w:sz w:val="28"/>
                <w:szCs w:val="28"/>
                <w:shd w:val="clear" w:color="auto" w:fill="FFFFFF"/>
              </w:rPr>
              <w:t>utilizează</w:t>
            </w:r>
            <w:proofErr w:type="spellEnd"/>
            <w:r w:rsidRPr="00920308">
              <w:rPr>
                <w:rFonts w:ascii="Times New Roman" w:hAnsi="Times New Roman"/>
                <w:color w:val="333333"/>
                <w:sz w:val="28"/>
                <w:szCs w:val="28"/>
                <w:shd w:val="clear" w:color="auto" w:fill="FFFFFF"/>
              </w:rPr>
              <w:t xml:space="preserve"> </w:t>
            </w:r>
            <w:proofErr w:type="spellStart"/>
            <w:r w:rsidRPr="00920308">
              <w:rPr>
                <w:rFonts w:ascii="Times New Roman" w:hAnsi="Times New Roman"/>
                <w:color w:val="333333"/>
                <w:sz w:val="28"/>
                <w:szCs w:val="28"/>
                <w:shd w:val="clear" w:color="auto" w:fill="FFFFFF"/>
              </w:rPr>
              <w:t>datele</w:t>
            </w:r>
            <w:proofErr w:type="spellEnd"/>
            <w:r w:rsidRPr="00920308">
              <w:rPr>
                <w:rFonts w:ascii="Times New Roman" w:hAnsi="Times New Roman"/>
                <w:color w:val="333333"/>
                <w:sz w:val="28"/>
                <w:szCs w:val="28"/>
                <w:shd w:val="clear" w:color="auto" w:fill="FFFFFF"/>
              </w:rPr>
              <w:t xml:space="preserve"> </w:t>
            </w:r>
            <w:proofErr w:type="spellStart"/>
            <w:r w:rsidRPr="00920308">
              <w:rPr>
                <w:rFonts w:ascii="Times New Roman" w:hAnsi="Times New Roman"/>
                <w:color w:val="333333"/>
                <w:sz w:val="28"/>
                <w:szCs w:val="28"/>
                <w:shd w:val="clear" w:color="auto" w:fill="FFFFFF"/>
              </w:rPr>
              <w:t>furnizate</w:t>
            </w:r>
            <w:proofErr w:type="spellEnd"/>
            <w:r w:rsidRPr="00920308">
              <w:rPr>
                <w:rFonts w:ascii="Times New Roman" w:hAnsi="Times New Roman"/>
                <w:color w:val="333333"/>
                <w:sz w:val="28"/>
                <w:szCs w:val="28"/>
                <w:shd w:val="clear" w:color="auto" w:fill="FFFFFF"/>
              </w:rPr>
              <w:t xml:space="preserve"> de </w:t>
            </w:r>
            <w:proofErr w:type="spellStart"/>
            <w:r w:rsidRPr="00920308">
              <w:rPr>
                <w:rFonts w:ascii="Times New Roman" w:hAnsi="Times New Roman"/>
                <w:color w:val="333333"/>
                <w:sz w:val="28"/>
                <w:szCs w:val="28"/>
                <w:shd w:val="clear" w:color="auto" w:fill="FFFFFF"/>
              </w:rPr>
              <w:t>către</w:t>
            </w:r>
            <w:proofErr w:type="spellEnd"/>
            <w:r w:rsidRPr="00920308">
              <w:rPr>
                <w:rFonts w:ascii="Times New Roman" w:hAnsi="Times New Roman"/>
                <w:color w:val="333333"/>
                <w:sz w:val="28"/>
                <w:szCs w:val="28"/>
                <w:shd w:val="clear" w:color="auto" w:fill="FFFFFF"/>
              </w:rPr>
              <w:t xml:space="preserve"> </w:t>
            </w:r>
            <w:proofErr w:type="spellStart"/>
            <w:r w:rsidRPr="00920308">
              <w:rPr>
                <w:rFonts w:ascii="Times New Roman" w:hAnsi="Times New Roman"/>
                <w:color w:val="333333"/>
                <w:sz w:val="28"/>
                <w:szCs w:val="28"/>
                <w:shd w:val="clear" w:color="auto" w:fill="FFFFFF"/>
              </w:rPr>
              <w:t>instituțiile</w:t>
            </w:r>
            <w:proofErr w:type="spellEnd"/>
            <w:r w:rsidRPr="00920308">
              <w:rPr>
                <w:rFonts w:ascii="Times New Roman" w:hAnsi="Times New Roman"/>
                <w:color w:val="333333"/>
                <w:sz w:val="28"/>
                <w:szCs w:val="28"/>
                <w:shd w:val="clear" w:color="auto" w:fill="FFFFFF"/>
              </w:rPr>
              <w:t xml:space="preserve"> </w:t>
            </w:r>
            <w:proofErr w:type="spellStart"/>
            <w:r w:rsidRPr="00920308">
              <w:rPr>
                <w:rFonts w:ascii="Times New Roman" w:hAnsi="Times New Roman"/>
                <w:color w:val="333333"/>
                <w:sz w:val="28"/>
                <w:szCs w:val="28"/>
                <w:shd w:val="clear" w:color="auto" w:fill="FFFFFF"/>
              </w:rPr>
              <w:t>responsabile</w:t>
            </w:r>
            <w:proofErr w:type="spellEnd"/>
            <w:r w:rsidRPr="00920308">
              <w:rPr>
                <w:rFonts w:ascii="Times New Roman" w:hAnsi="Times New Roman"/>
                <w:color w:val="333333"/>
                <w:sz w:val="28"/>
                <w:szCs w:val="28"/>
                <w:shd w:val="clear" w:color="auto" w:fill="FFFFFF"/>
              </w:rPr>
              <w:t xml:space="preserve"> de </w:t>
            </w:r>
            <w:proofErr w:type="spellStart"/>
            <w:r w:rsidRPr="00920308">
              <w:rPr>
                <w:rFonts w:ascii="Times New Roman" w:hAnsi="Times New Roman"/>
                <w:color w:val="333333"/>
                <w:sz w:val="28"/>
                <w:szCs w:val="28"/>
                <w:shd w:val="clear" w:color="auto" w:fill="FFFFFF"/>
              </w:rPr>
              <w:t>evidența</w:t>
            </w:r>
            <w:proofErr w:type="spellEnd"/>
            <w:r w:rsidRPr="00920308">
              <w:rPr>
                <w:rFonts w:ascii="Times New Roman" w:hAnsi="Times New Roman"/>
                <w:color w:val="333333"/>
                <w:sz w:val="28"/>
                <w:szCs w:val="28"/>
                <w:shd w:val="clear" w:color="auto" w:fill="FFFFFF"/>
              </w:rPr>
              <w:t xml:space="preserve"> </w:t>
            </w:r>
            <w:proofErr w:type="spellStart"/>
            <w:r w:rsidRPr="00920308">
              <w:rPr>
                <w:rFonts w:ascii="Times New Roman" w:hAnsi="Times New Roman"/>
                <w:color w:val="333333"/>
                <w:sz w:val="28"/>
                <w:szCs w:val="28"/>
                <w:shd w:val="clear" w:color="auto" w:fill="FFFFFF"/>
              </w:rPr>
              <w:t>informației</w:t>
            </w:r>
            <w:proofErr w:type="spellEnd"/>
            <w:r w:rsidRPr="00920308">
              <w:rPr>
                <w:rFonts w:ascii="Times New Roman" w:hAnsi="Times New Roman"/>
                <w:color w:val="333333"/>
                <w:sz w:val="28"/>
                <w:szCs w:val="28"/>
                <w:shd w:val="clear" w:color="auto" w:fill="FFFFFF"/>
              </w:rPr>
              <w:t xml:space="preserve"> </w:t>
            </w:r>
            <w:proofErr w:type="spellStart"/>
            <w:r w:rsidRPr="00920308">
              <w:rPr>
                <w:rFonts w:ascii="Times New Roman" w:hAnsi="Times New Roman"/>
                <w:color w:val="333333"/>
                <w:sz w:val="28"/>
                <w:szCs w:val="28"/>
                <w:shd w:val="clear" w:color="auto" w:fill="FFFFFF"/>
              </w:rPr>
              <w:t>ce</w:t>
            </w:r>
            <w:proofErr w:type="spellEnd"/>
            <w:r w:rsidRPr="00920308">
              <w:rPr>
                <w:rFonts w:ascii="Times New Roman" w:hAnsi="Times New Roman"/>
                <w:color w:val="333333"/>
                <w:sz w:val="28"/>
                <w:szCs w:val="28"/>
                <w:shd w:val="clear" w:color="auto" w:fill="FFFFFF"/>
              </w:rPr>
              <w:t xml:space="preserve"> </w:t>
            </w:r>
            <w:proofErr w:type="spellStart"/>
            <w:r w:rsidRPr="00920308">
              <w:rPr>
                <w:rFonts w:ascii="Times New Roman" w:hAnsi="Times New Roman"/>
                <w:color w:val="333333"/>
                <w:sz w:val="28"/>
                <w:szCs w:val="28"/>
                <w:shd w:val="clear" w:color="auto" w:fill="FFFFFF"/>
              </w:rPr>
              <w:t>vizează</w:t>
            </w:r>
            <w:proofErr w:type="spellEnd"/>
            <w:r w:rsidRPr="00920308">
              <w:rPr>
                <w:rFonts w:ascii="Times New Roman" w:hAnsi="Times New Roman"/>
                <w:color w:val="333333"/>
                <w:sz w:val="28"/>
                <w:szCs w:val="28"/>
                <w:shd w:val="clear" w:color="auto" w:fill="FFFFFF"/>
              </w:rPr>
              <w:t xml:space="preserve"> </w:t>
            </w:r>
            <w:proofErr w:type="spellStart"/>
            <w:r w:rsidRPr="00920308">
              <w:rPr>
                <w:rFonts w:ascii="Times New Roman" w:hAnsi="Times New Roman"/>
                <w:color w:val="333333"/>
                <w:sz w:val="28"/>
                <w:szCs w:val="28"/>
                <w:shd w:val="clear" w:color="auto" w:fill="FFFFFF"/>
              </w:rPr>
              <w:t>categoriile</w:t>
            </w:r>
            <w:proofErr w:type="spellEnd"/>
            <w:r w:rsidRPr="00920308">
              <w:rPr>
                <w:rFonts w:ascii="Times New Roman" w:hAnsi="Times New Roman"/>
                <w:color w:val="333333"/>
                <w:sz w:val="28"/>
                <w:szCs w:val="28"/>
                <w:shd w:val="clear" w:color="auto" w:fill="FFFFFF"/>
              </w:rPr>
              <w:t xml:space="preserve"> de </w:t>
            </w:r>
            <w:proofErr w:type="spellStart"/>
            <w:r w:rsidRPr="00920308">
              <w:rPr>
                <w:rFonts w:ascii="Times New Roman" w:hAnsi="Times New Roman"/>
                <w:color w:val="333333"/>
                <w:sz w:val="28"/>
                <w:szCs w:val="28"/>
                <w:shd w:val="clear" w:color="auto" w:fill="FFFFFF"/>
              </w:rPr>
              <w:t>persoane</w:t>
            </w:r>
            <w:proofErr w:type="spellEnd"/>
            <w:r w:rsidRPr="00920308">
              <w:rPr>
                <w:rFonts w:ascii="Times New Roman" w:hAnsi="Times New Roman"/>
                <w:color w:val="333333"/>
                <w:sz w:val="28"/>
                <w:szCs w:val="28"/>
                <w:shd w:val="clear" w:color="auto" w:fill="FFFFFF"/>
              </w:rPr>
              <w:t xml:space="preserve"> indicate </w:t>
            </w:r>
            <w:proofErr w:type="spellStart"/>
            <w:r w:rsidRPr="00920308">
              <w:rPr>
                <w:rFonts w:ascii="Times New Roman" w:hAnsi="Times New Roman"/>
                <w:color w:val="333333"/>
                <w:sz w:val="28"/>
                <w:szCs w:val="28"/>
                <w:shd w:val="clear" w:color="auto" w:fill="FFFFFF"/>
              </w:rPr>
              <w:t>în</w:t>
            </w:r>
            <w:proofErr w:type="spellEnd"/>
            <w:r w:rsidRPr="00920308">
              <w:rPr>
                <w:rFonts w:ascii="Times New Roman" w:hAnsi="Times New Roman"/>
                <w:color w:val="333333"/>
                <w:sz w:val="28"/>
                <w:szCs w:val="28"/>
                <w:shd w:val="clear" w:color="auto" w:fill="FFFFFF"/>
              </w:rPr>
              <w:t xml:space="preserve"> </w:t>
            </w:r>
            <w:proofErr w:type="spellStart"/>
            <w:r w:rsidRPr="00920308">
              <w:rPr>
                <w:rFonts w:ascii="Times New Roman" w:hAnsi="Times New Roman"/>
                <w:color w:val="333333"/>
                <w:sz w:val="28"/>
                <w:szCs w:val="28"/>
                <w:shd w:val="clear" w:color="auto" w:fill="FFFFFF"/>
              </w:rPr>
              <w:t>anexa</w:t>
            </w:r>
            <w:proofErr w:type="spellEnd"/>
            <w:r w:rsidRPr="00920308">
              <w:rPr>
                <w:rFonts w:ascii="Times New Roman" w:hAnsi="Times New Roman"/>
                <w:color w:val="333333"/>
                <w:sz w:val="28"/>
                <w:szCs w:val="28"/>
                <w:shd w:val="clear" w:color="auto" w:fill="FFFFFF"/>
              </w:rPr>
              <w:t xml:space="preserve"> nr.2 la </w:t>
            </w:r>
            <w:proofErr w:type="spellStart"/>
            <w:r w:rsidRPr="00920308">
              <w:rPr>
                <w:rFonts w:ascii="Times New Roman" w:hAnsi="Times New Roman"/>
                <w:color w:val="333333"/>
                <w:sz w:val="28"/>
                <w:szCs w:val="28"/>
                <w:shd w:val="clear" w:color="auto" w:fill="FFFFFF"/>
              </w:rPr>
              <w:t>Legea</w:t>
            </w:r>
            <w:proofErr w:type="spellEnd"/>
            <w:r w:rsidRPr="00920308">
              <w:rPr>
                <w:rFonts w:ascii="Times New Roman" w:hAnsi="Times New Roman"/>
                <w:color w:val="333333"/>
                <w:sz w:val="28"/>
                <w:szCs w:val="28"/>
                <w:shd w:val="clear" w:color="auto" w:fill="FFFFFF"/>
              </w:rPr>
              <w:t xml:space="preserve"> nr.1593/2002 cu </w:t>
            </w:r>
            <w:proofErr w:type="spellStart"/>
            <w:r w:rsidRPr="00920308">
              <w:rPr>
                <w:rFonts w:ascii="Times New Roman" w:hAnsi="Times New Roman"/>
                <w:color w:val="333333"/>
                <w:sz w:val="28"/>
                <w:szCs w:val="28"/>
                <w:shd w:val="clear" w:color="auto" w:fill="FFFFFF"/>
              </w:rPr>
              <w:t>privire</w:t>
            </w:r>
            <w:proofErr w:type="spellEnd"/>
            <w:r w:rsidRPr="00920308">
              <w:rPr>
                <w:rFonts w:ascii="Times New Roman" w:hAnsi="Times New Roman"/>
                <w:color w:val="333333"/>
                <w:sz w:val="28"/>
                <w:szCs w:val="28"/>
                <w:shd w:val="clear" w:color="auto" w:fill="FFFFFF"/>
              </w:rPr>
              <w:t xml:space="preserve"> la </w:t>
            </w:r>
            <w:proofErr w:type="spellStart"/>
            <w:r w:rsidRPr="00920308">
              <w:rPr>
                <w:rFonts w:ascii="Times New Roman" w:hAnsi="Times New Roman"/>
                <w:color w:val="333333"/>
                <w:sz w:val="28"/>
                <w:szCs w:val="28"/>
                <w:shd w:val="clear" w:color="auto" w:fill="FFFFFF"/>
              </w:rPr>
              <w:t>mărimea</w:t>
            </w:r>
            <w:proofErr w:type="spellEnd"/>
            <w:r w:rsidRPr="00920308">
              <w:rPr>
                <w:rFonts w:ascii="Times New Roman" w:hAnsi="Times New Roman"/>
                <w:color w:val="333333"/>
                <w:sz w:val="28"/>
                <w:szCs w:val="28"/>
                <w:shd w:val="clear" w:color="auto" w:fill="FFFFFF"/>
              </w:rPr>
              <w:t xml:space="preserve">, </w:t>
            </w:r>
            <w:proofErr w:type="spellStart"/>
            <w:r w:rsidRPr="00920308">
              <w:rPr>
                <w:rFonts w:ascii="Times New Roman" w:hAnsi="Times New Roman"/>
                <w:color w:val="333333"/>
                <w:sz w:val="28"/>
                <w:szCs w:val="28"/>
                <w:shd w:val="clear" w:color="auto" w:fill="FFFFFF"/>
              </w:rPr>
              <w:t>modul</w:t>
            </w:r>
            <w:proofErr w:type="spellEnd"/>
            <w:r w:rsidRPr="00920308">
              <w:rPr>
                <w:rFonts w:ascii="Times New Roman" w:hAnsi="Times New Roman"/>
                <w:color w:val="333333"/>
                <w:sz w:val="28"/>
                <w:szCs w:val="28"/>
                <w:shd w:val="clear" w:color="auto" w:fill="FFFFFF"/>
              </w:rPr>
              <w:t xml:space="preserve"> </w:t>
            </w:r>
            <w:proofErr w:type="spellStart"/>
            <w:r w:rsidRPr="00920308">
              <w:rPr>
                <w:rFonts w:ascii="Times New Roman" w:hAnsi="Times New Roman"/>
                <w:color w:val="333333"/>
                <w:sz w:val="28"/>
                <w:szCs w:val="28"/>
                <w:shd w:val="clear" w:color="auto" w:fill="FFFFFF"/>
              </w:rPr>
              <w:t>și</w:t>
            </w:r>
            <w:proofErr w:type="spellEnd"/>
            <w:r w:rsidRPr="00920308">
              <w:rPr>
                <w:rFonts w:ascii="Times New Roman" w:hAnsi="Times New Roman"/>
                <w:color w:val="333333"/>
                <w:sz w:val="28"/>
                <w:szCs w:val="28"/>
                <w:shd w:val="clear" w:color="auto" w:fill="FFFFFF"/>
              </w:rPr>
              <w:t xml:space="preserve"> </w:t>
            </w:r>
            <w:proofErr w:type="spellStart"/>
            <w:r w:rsidRPr="00920308">
              <w:rPr>
                <w:rFonts w:ascii="Times New Roman" w:hAnsi="Times New Roman"/>
                <w:color w:val="333333"/>
                <w:sz w:val="28"/>
                <w:szCs w:val="28"/>
                <w:shd w:val="clear" w:color="auto" w:fill="FFFFFF"/>
              </w:rPr>
              <w:t>termenele</w:t>
            </w:r>
            <w:proofErr w:type="spellEnd"/>
            <w:r w:rsidRPr="00920308">
              <w:rPr>
                <w:rFonts w:ascii="Times New Roman" w:hAnsi="Times New Roman"/>
                <w:color w:val="333333"/>
                <w:sz w:val="28"/>
                <w:szCs w:val="28"/>
                <w:shd w:val="clear" w:color="auto" w:fill="FFFFFF"/>
              </w:rPr>
              <w:t xml:space="preserve"> de </w:t>
            </w:r>
            <w:proofErr w:type="spellStart"/>
            <w:r w:rsidRPr="00920308">
              <w:rPr>
                <w:rFonts w:ascii="Times New Roman" w:hAnsi="Times New Roman"/>
                <w:color w:val="333333"/>
                <w:sz w:val="28"/>
                <w:szCs w:val="28"/>
                <w:shd w:val="clear" w:color="auto" w:fill="FFFFFF"/>
              </w:rPr>
              <w:t>achitare</w:t>
            </w:r>
            <w:proofErr w:type="spellEnd"/>
            <w:r w:rsidRPr="00920308">
              <w:rPr>
                <w:rFonts w:ascii="Times New Roman" w:hAnsi="Times New Roman"/>
                <w:color w:val="333333"/>
                <w:sz w:val="28"/>
                <w:szCs w:val="28"/>
                <w:shd w:val="clear" w:color="auto" w:fill="FFFFFF"/>
              </w:rPr>
              <w:t xml:space="preserve"> a </w:t>
            </w:r>
            <w:proofErr w:type="spellStart"/>
            <w:r w:rsidRPr="00920308">
              <w:rPr>
                <w:rFonts w:ascii="Times New Roman" w:hAnsi="Times New Roman"/>
                <w:color w:val="333333"/>
                <w:sz w:val="28"/>
                <w:szCs w:val="28"/>
                <w:shd w:val="clear" w:color="auto" w:fill="FFFFFF"/>
              </w:rPr>
              <w:t>primelor</w:t>
            </w:r>
            <w:proofErr w:type="spellEnd"/>
            <w:r w:rsidRPr="00920308">
              <w:rPr>
                <w:rFonts w:ascii="Times New Roman" w:hAnsi="Times New Roman"/>
                <w:color w:val="333333"/>
                <w:sz w:val="28"/>
                <w:szCs w:val="28"/>
                <w:shd w:val="clear" w:color="auto" w:fill="FFFFFF"/>
              </w:rPr>
              <w:t xml:space="preserve"> de </w:t>
            </w:r>
            <w:proofErr w:type="spellStart"/>
            <w:r w:rsidRPr="00920308">
              <w:rPr>
                <w:rFonts w:ascii="Times New Roman" w:hAnsi="Times New Roman"/>
                <w:color w:val="333333"/>
                <w:sz w:val="28"/>
                <w:szCs w:val="28"/>
                <w:shd w:val="clear" w:color="auto" w:fill="FFFFFF"/>
              </w:rPr>
              <w:t>asigurare</w:t>
            </w:r>
            <w:proofErr w:type="spellEnd"/>
            <w:r w:rsidRPr="00920308">
              <w:rPr>
                <w:rFonts w:ascii="Times New Roman" w:hAnsi="Times New Roman"/>
                <w:color w:val="333333"/>
                <w:sz w:val="28"/>
                <w:szCs w:val="28"/>
                <w:shd w:val="clear" w:color="auto" w:fill="FFFFFF"/>
              </w:rPr>
              <w:t xml:space="preserve"> </w:t>
            </w:r>
            <w:proofErr w:type="spellStart"/>
            <w:r w:rsidRPr="00920308">
              <w:rPr>
                <w:rFonts w:ascii="Times New Roman" w:hAnsi="Times New Roman"/>
                <w:color w:val="333333"/>
                <w:sz w:val="28"/>
                <w:szCs w:val="28"/>
                <w:shd w:val="clear" w:color="auto" w:fill="FFFFFF"/>
              </w:rPr>
              <w:t>obligatorie</w:t>
            </w:r>
            <w:proofErr w:type="spellEnd"/>
            <w:r w:rsidRPr="00920308">
              <w:rPr>
                <w:rFonts w:ascii="Times New Roman" w:hAnsi="Times New Roman"/>
                <w:color w:val="333333"/>
                <w:sz w:val="28"/>
                <w:szCs w:val="28"/>
                <w:shd w:val="clear" w:color="auto" w:fill="FFFFFF"/>
              </w:rPr>
              <w:t xml:space="preserve"> de </w:t>
            </w:r>
            <w:proofErr w:type="spellStart"/>
            <w:r w:rsidRPr="00920308">
              <w:rPr>
                <w:rFonts w:ascii="Times New Roman" w:hAnsi="Times New Roman"/>
                <w:color w:val="333333"/>
                <w:sz w:val="28"/>
                <w:szCs w:val="28"/>
                <w:shd w:val="clear" w:color="auto" w:fill="FFFFFF"/>
              </w:rPr>
              <w:t>asistență</w:t>
            </w:r>
            <w:proofErr w:type="spellEnd"/>
            <w:r w:rsidRPr="00920308">
              <w:rPr>
                <w:rFonts w:ascii="Times New Roman" w:hAnsi="Times New Roman"/>
                <w:color w:val="333333"/>
                <w:sz w:val="28"/>
                <w:szCs w:val="28"/>
                <w:shd w:val="clear" w:color="auto" w:fill="FFFFFF"/>
              </w:rPr>
              <w:t xml:space="preserve"> </w:t>
            </w:r>
            <w:proofErr w:type="spellStart"/>
            <w:r w:rsidRPr="00920308">
              <w:rPr>
                <w:rFonts w:ascii="Times New Roman" w:hAnsi="Times New Roman"/>
                <w:color w:val="333333"/>
                <w:sz w:val="28"/>
                <w:szCs w:val="28"/>
                <w:shd w:val="clear" w:color="auto" w:fill="FFFFFF"/>
              </w:rPr>
              <w:t>medicală</w:t>
            </w:r>
            <w:proofErr w:type="spellEnd"/>
            <w:r w:rsidRPr="00920308">
              <w:rPr>
                <w:rFonts w:ascii="Times New Roman" w:hAnsi="Times New Roman"/>
                <w:color w:val="333333"/>
                <w:sz w:val="28"/>
                <w:szCs w:val="28"/>
                <w:shd w:val="clear" w:color="auto" w:fill="FFFFFF"/>
              </w:rPr>
              <w:t xml:space="preserve">, </w:t>
            </w:r>
            <w:proofErr w:type="spellStart"/>
            <w:r w:rsidRPr="00920308">
              <w:rPr>
                <w:rFonts w:ascii="Times New Roman" w:hAnsi="Times New Roman"/>
                <w:color w:val="333333"/>
                <w:sz w:val="28"/>
                <w:szCs w:val="28"/>
                <w:shd w:val="clear" w:color="auto" w:fill="FFFFFF"/>
              </w:rPr>
              <w:t>după</w:t>
            </w:r>
            <w:proofErr w:type="spellEnd"/>
            <w:r w:rsidRPr="00920308">
              <w:rPr>
                <w:rFonts w:ascii="Times New Roman" w:hAnsi="Times New Roman"/>
                <w:color w:val="333333"/>
                <w:sz w:val="28"/>
                <w:szCs w:val="28"/>
                <w:shd w:val="clear" w:color="auto" w:fill="FFFFFF"/>
              </w:rPr>
              <w:t xml:space="preserve"> cum </w:t>
            </w:r>
            <w:proofErr w:type="spellStart"/>
            <w:r w:rsidRPr="00920308">
              <w:rPr>
                <w:rFonts w:ascii="Times New Roman" w:hAnsi="Times New Roman"/>
                <w:color w:val="333333"/>
                <w:sz w:val="28"/>
                <w:szCs w:val="28"/>
                <w:shd w:val="clear" w:color="auto" w:fill="FFFFFF"/>
              </w:rPr>
              <w:t>urmează</w:t>
            </w:r>
            <w:proofErr w:type="spellEnd"/>
            <w:r w:rsidRPr="00920308">
              <w:rPr>
                <w:rFonts w:ascii="Times New Roman" w:hAnsi="Times New Roman"/>
                <w:color w:val="333333"/>
                <w:sz w:val="28"/>
                <w:szCs w:val="28"/>
                <w:shd w:val="clear" w:color="auto" w:fill="FFFFFF"/>
              </w:rPr>
              <w:t>:</w:t>
            </w:r>
          </w:p>
          <w:p w14:paraId="62E69534" w14:textId="77777777" w:rsidR="00CD5812" w:rsidRPr="00920308" w:rsidRDefault="00CD5812" w:rsidP="00CD5812">
            <w:pPr>
              <w:pStyle w:val="NormalWeb"/>
              <w:shd w:val="clear" w:color="auto" w:fill="FFFFFF"/>
              <w:ind w:firstLine="284"/>
              <w:rPr>
                <w:rFonts w:ascii="Times New Roman" w:hAnsi="Times New Roman"/>
                <w:sz w:val="28"/>
                <w:szCs w:val="28"/>
                <w:lang w:val="en-US"/>
              </w:rPr>
            </w:pPr>
            <w:r w:rsidRPr="00920308">
              <w:rPr>
                <w:rFonts w:ascii="Times New Roman" w:hAnsi="Times New Roman"/>
                <w:sz w:val="28"/>
                <w:szCs w:val="28"/>
                <w:lang w:val="en-US"/>
              </w:rPr>
              <w:t>[</w:t>
            </w:r>
            <w:r w:rsidRPr="00920308">
              <w:rPr>
                <w:rFonts w:ascii="Times New Roman" w:hAnsi="Times New Roman"/>
                <w:sz w:val="28"/>
                <w:szCs w:val="28"/>
                <w:lang w:val="ro-RO"/>
              </w:rPr>
              <w:t>…</w:t>
            </w:r>
            <w:r w:rsidRPr="00920308">
              <w:rPr>
                <w:rFonts w:ascii="Times New Roman" w:hAnsi="Times New Roman"/>
                <w:sz w:val="28"/>
                <w:szCs w:val="28"/>
                <w:lang w:val="en-US"/>
              </w:rPr>
              <w:t>]</w:t>
            </w:r>
          </w:p>
          <w:p w14:paraId="458A3A2C" w14:textId="4ADE7BAF" w:rsidR="00CD5812" w:rsidRPr="00920308" w:rsidRDefault="00CD5812" w:rsidP="00CD5812">
            <w:pPr>
              <w:pBdr>
                <w:top w:val="none" w:sz="4" w:space="0" w:color="000000"/>
                <w:left w:val="none" w:sz="4" w:space="0" w:color="000000"/>
                <w:bottom w:val="none" w:sz="4" w:space="0" w:color="000000"/>
                <w:right w:val="none" w:sz="4" w:space="0" w:color="000000"/>
              </w:pBdr>
              <w:rPr>
                <w:rFonts w:ascii="Times New Roman" w:hAnsi="Times New Roman"/>
                <w:color w:val="333333"/>
                <w:sz w:val="28"/>
                <w:szCs w:val="28"/>
                <w:shd w:val="clear" w:color="auto" w:fill="FFFFFF"/>
              </w:rPr>
            </w:pPr>
            <w:r w:rsidRPr="00920308">
              <w:rPr>
                <w:rFonts w:ascii="Times New Roman" w:hAnsi="Times New Roman"/>
                <w:color w:val="333333"/>
                <w:sz w:val="28"/>
                <w:szCs w:val="28"/>
                <w:shd w:val="clear" w:color="auto" w:fill="FFFFFF"/>
              </w:rPr>
              <w:t xml:space="preserve">5) </w:t>
            </w:r>
            <w:proofErr w:type="spellStart"/>
            <w:r w:rsidRPr="00920308">
              <w:rPr>
                <w:rFonts w:ascii="Times New Roman" w:hAnsi="Times New Roman"/>
                <w:color w:val="333333"/>
                <w:sz w:val="28"/>
                <w:szCs w:val="28"/>
                <w:shd w:val="clear" w:color="auto" w:fill="FFFFFF"/>
              </w:rPr>
              <w:t>Inspectoratul</w:t>
            </w:r>
            <w:proofErr w:type="spellEnd"/>
            <w:r w:rsidRPr="00920308">
              <w:rPr>
                <w:rFonts w:ascii="Times New Roman" w:hAnsi="Times New Roman"/>
                <w:color w:val="333333"/>
                <w:sz w:val="28"/>
                <w:szCs w:val="28"/>
                <w:shd w:val="clear" w:color="auto" w:fill="FFFFFF"/>
              </w:rPr>
              <w:t xml:space="preserve"> General </w:t>
            </w:r>
            <w:proofErr w:type="spellStart"/>
            <w:r w:rsidRPr="00920308">
              <w:rPr>
                <w:rFonts w:ascii="Times New Roman" w:hAnsi="Times New Roman"/>
                <w:color w:val="333333"/>
                <w:sz w:val="28"/>
                <w:szCs w:val="28"/>
                <w:shd w:val="clear" w:color="auto" w:fill="FFFFFF"/>
              </w:rPr>
              <w:t>pentru</w:t>
            </w:r>
            <w:proofErr w:type="spellEnd"/>
            <w:r w:rsidRPr="00920308">
              <w:rPr>
                <w:rFonts w:ascii="Times New Roman" w:hAnsi="Times New Roman"/>
                <w:color w:val="333333"/>
                <w:sz w:val="28"/>
                <w:szCs w:val="28"/>
                <w:shd w:val="clear" w:color="auto" w:fill="FFFFFF"/>
              </w:rPr>
              <w:t xml:space="preserve"> </w:t>
            </w:r>
            <w:proofErr w:type="spellStart"/>
            <w:r w:rsidRPr="00920308">
              <w:rPr>
                <w:rFonts w:ascii="Times New Roman" w:hAnsi="Times New Roman"/>
                <w:color w:val="333333"/>
                <w:sz w:val="28"/>
                <w:szCs w:val="28"/>
                <w:shd w:val="clear" w:color="auto" w:fill="FFFFFF"/>
              </w:rPr>
              <w:t>Migrație</w:t>
            </w:r>
            <w:proofErr w:type="spellEnd"/>
            <w:r w:rsidRPr="00920308">
              <w:rPr>
                <w:rFonts w:ascii="Times New Roman" w:hAnsi="Times New Roman"/>
                <w:color w:val="333333"/>
                <w:sz w:val="28"/>
                <w:szCs w:val="28"/>
                <w:shd w:val="clear" w:color="auto" w:fill="FFFFFF"/>
              </w:rPr>
              <w:t xml:space="preserve"> – </w:t>
            </w:r>
            <w:proofErr w:type="spellStart"/>
            <w:r w:rsidRPr="00920308">
              <w:rPr>
                <w:rFonts w:ascii="Times New Roman" w:hAnsi="Times New Roman"/>
                <w:color w:val="333333"/>
                <w:sz w:val="28"/>
                <w:szCs w:val="28"/>
                <w:shd w:val="clear" w:color="auto" w:fill="FFFFFF"/>
              </w:rPr>
              <w:t>pentru</w:t>
            </w:r>
            <w:proofErr w:type="spellEnd"/>
            <w:r w:rsidRPr="00920308">
              <w:rPr>
                <w:rFonts w:ascii="Times New Roman" w:hAnsi="Times New Roman"/>
                <w:color w:val="333333"/>
                <w:sz w:val="28"/>
                <w:szCs w:val="28"/>
                <w:shd w:val="clear" w:color="auto" w:fill="FFFFFF"/>
              </w:rPr>
              <w:t xml:space="preserve"> </w:t>
            </w:r>
            <w:proofErr w:type="spellStart"/>
            <w:r w:rsidRPr="00920308">
              <w:rPr>
                <w:rFonts w:ascii="Times New Roman" w:hAnsi="Times New Roman"/>
                <w:color w:val="333333"/>
                <w:sz w:val="28"/>
                <w:szCs w:val="28"/>
                <w:shd w:val="clear" w:color="auto" w:fill="FFFFFF"/>
              </w:rPr>
              <w:t>străinii</w:t>
            </w:r>
            <w:proofErr w:type="spellEnd"/>
            <w:r w:rsidRPr="00920308">
              <w:rPr>
                <w:rFonts w:ascii="Times New Roman" w:hAnsi="Times New Roman"/>
                <w:color w:val="333333"/>
                <w:sz w:val="28"/>
                <w:szCs w:val="28"/>
                <w:shd w:val="clear" w:color="auto" w:fill="FFFFFF"/>
              </w:rPr>
              <w:t xml:space="preserve"> </w:t>
            </w:r>
            <w:proofErr w:type="spellStart"/>
            <w:r w:rsidRPr="00920308">
              <w:rPr>
                <w:rFonts w:ascii="Times New Roman" w:hAnsi="Times New Roman"/>
                <w:color w:val="333333"/>
                <w:sz w:val="28"/>
                <w:szCs w:val="28"/>
                <w:shd w:val="clear" w:color="auto" w:fill="FFFFFF"/>
              </w:rPr>
              <w:t>titulari</w:t>
            </w:r>
            <w:proofErr w:type="spellEnd"/>
            <w:r w:rsidRPr="00920308">
              <w:rPr>
                <w:rFonts w:ascii="Times New Roman" w:hAnsi="Times New Roman"/>
                <w:color w:val="333333"/>
                <w:sz w:val="28"/>
                <w:szCs w:val="28"/>
                <w:shd w:val="clear" w:color="auto" w:fill="FFFFFF"/>
              </w:rPr>
              <w:t xml:space="preserve"> ai </w:t>
            </w:r>
            <w:proofErr w:type="spellStart"/>
            <w:r w:rsidRPr="00920308">
              <w:rPr>
                <w:rFonts w:ascii="Times New Roman" w:hAnsi="Times New Roman"/>
                <w:color w:val="333333"/>
                <w:sz w:val="28"/>
                <w:szCs w:val="28"/>
                <w:shd w:val="clear" w:color="auto" w:fill="FFFFFF"/>
              </w:rPr>
              <w:t>dreptului</w:t>
            </w:r>
            <w:proofErr w:type="spellEnd"/>
            <w:r w:rsidRPr="00920308">
              <w:rPr>
                <w:rFonts w:ascii="Times New Roman" w:hAnsi="Times New Roman"/>
                <w:color w:val="333333"/>
                <w:sz w:val="28"/>
                <w:szCs w:val="28"/>
                <w:shd w:val="clear" w:color="auto" w:fill="FFFFFF"/>
              </w:rPr>
              <w:t xml:space="preserve"> de </w:t>
            </w:r>
            <w:proofErr w:type="spellStart"/>
            <w:r w:rsidRPr="00920308">
              <w:rPr>
                <w:rFonts w:ascii="Times New Roman" w:hAnsi="Times New Roman"/>
                <w:color w:val="333333"/>
                <w:sz w:val="28"/>
                <w:szCs w:val="28"/>
                <w:shd w:val="clear" w:color="auto" w:fill="FFFFFF"/>
              </w:rPr>
              <w:t>ședere</w:t>
            </w:r>
            <w:proofErr w:type="spellEnd"/>
            <w:r w:rsidRPr="00920308">
              <w:rPr>
                <w:rFonts w:ascii="Times New Roman" w:hAnsi="Times New Roman"/>
                <w:color w:val="333333"/>
                <w:sz w:val="28"/>
                <w:szCs w:val="28"/>
                <w:shd w:val="clear" w:color="auto" w:fill="FFFFFF"/>
              </w:rPr>
              <w:t xml:space="preserve"> </w:t>
            </w:r>
            <w:proofErr w:type="spellStart"/>
            <w:r w:rsidRPr="00920308">
              <w:rPr>
                <w:rFonts w:ascii="Times New Roman" w:hAnsi="Times New Roman"/>
                <w:color w:val="333333"/>
                <w:sz w:val="28"/>
                <w:szCs w:val="28"/>
                <w:shd w:val="clear" w:color="auto" w:fill="FFFFFF"/>
              </w:rPr>
              <w:t>permanentă</w:t>
            </w:r>
            <w:proofErr w:type="spellEnd"/>
            <w:r w:rsidRPr="00920308">
              <w:rPr>
                <w:rFonts w:ascii="Times New Roman" w:hAnsi="Times New Roman"/>
                <w:color w:val="333333"/>
                <w:sz w:val="28"/>
                <w:szCs w:val="28"/>
                <w:shd w:val="clear" w:color="auto" w:fill="FFFFFF"/>
              </w:rPr>
              <w:t xml:space="preserve">, </w:t>
            </w:r>
            <w:proofErr w:type="spellStart"/>
            <w:r w:rsidRPr="00920308">
              <w:rPr>
                <w:rFonts w:ascii="Times New Roman" w:hAnsi="Times New Roman"/>
                <w:color w:val="333333"/>
                <w:sz w:val="28"/>
                <w:szCs w:val="28"/>
                <w:shd w:val="clear" w:color="auto" w:fill="FFFFFF"/>
              </w:rPr>
              <w:t>beneficiarii</w:t>
            </w:r>
            <w:proofErr w:type="spellEnd"/>
            <w:r w:rsidRPr="00920308">
              <w:rPr>
                <w:rFonts w:ascii="Times New Roman" w:hAnsi="Times New Roman"/>
                <w:color w:val="333333"/>
                <w:sz w:val="28"/>
                <w:szCs w:val="28"/>
                <w:shd w:val="clear" w:color="auto" w:fill="FFFFFF"/>
              </w:rPr>
              <w:t xml:space="preserve"> de </w:t>
            </w:r>
            <w:proofErr w:type="spellStart"/>
            <w:r w:rsidRPr="00920308">
              <w:rPr>
                <w:rFonts w:ascii="Times New Roman" w:hAnsi="Times New Roman"/>
                <w:color w:val="333333"/>
                <w:sz w:val="28"/>
                <w:szCs w:val="28"/>
                <w:shd w:val="clear" w:color="auto" w:fill="FFFFFF"/>
              </w:rPr>
              <w:t>protecție</w:t>
            </w:r>
            <w:proofErr w:type="spellEnd"/>
            <w:r w:rsidRPr="00920308">
              <w:rPr>
                <w:rFonts w:ascii="Times New Roman" w:hAnsi="Times New Roman"/>
                <w:color w:val="333333"/>
                <w:sz w:val="28"/>
                <w:szCs w:val="28"/>
                <w:shd w:val="clear" w:color="auto" w:fill="FFFFFF"/>
              </w:rPr>
              <w:t xml:space="preserve"> </w:t>
            </w:r>
            <w:proofErr w:type="spellStart"/>
            <w:r w:rsidRPr="00920308">
              <w:rPr>
                <w:rFonts w:ascii="Times New Roman" w:hAnsi="Times New Roman"/>
                <w:color w:val="333333"/>
                <w:sz w:val="28"/>
                <w:szCs w:val="28"/>
                <w:shd w:val="clear" w:color="auto" w:fill="FFFFFF"/>
              </w:rPr>
              <w:t>internațională</w:t>
            </w:r>
            <w:proofErr w:type="spellEnd"/>
            <w:r w:rsidRPr="00920308">
              <w:rPr>
                <w:rFonts w:ascii="Times New Roman" w:hAnsi="Times New Roman"/>
                <w:color w:val="333333"/>
                <w:sz w:val="28"/>
                <w:szCs w:val="28"/>
                <w:shd w:val="clear" w:color="auto" w:fill="FFFFFF"/>
              </w:rPr>
              <w:t xml:space="preserve"> </w:t>
            </w:r>
            <w:proofErr w:type="spellStart"/>
            <w:r w:rsidRPr="00920308">
              <w:rPr>
                <w:rFonts w:ascii="Times New Roman" w:hAnsi="Times New Roman"/>
                <w:color w:val="333333"/>
                <w:sz w:val="28"/>
                <w:szCs w:val="28"/>
                <w:shd w:val="clear" w:color="auto" w:fill="FFFFFF"/>
              </w:rPr>
              <w:t>și</w:t>
            </w:r>
            <w:proofErr w:type="spellEnd"/>
            <w:r w:rsidRPr="00920308">
              <w:rPr>
                <w:rFonts w:ascii="Times New Roman" w:hAnsi="Times New Roman"/>
                <w:color w:val="333333"/>
                <w:sz w:val="28"/>
                <w:szCs w:val="28"/>
                <w:shd w:val="clear" w:color="auto" w:fill="FFFFFF"/>
              </w:rPr>
              <w:t xml:space="preserve"> </w:t>
            </w:r>
            <w:proofErr w:type="spellStart"/>
            <w:r w:rsidRPr="00920308">
              <w:rPr>
                <w:rFonts w:ascii="Times New Roman" w:hAnsi="Times New Roman"/>
                <w:color w:val="333333"/>
                <w:sz w:val="28"/>
                <w:szCs w:val="28"/>
                <w:shd w:val="clear" w:color="auto" w:fill="FFFFFF"/>
              </w:rPr>
              <w:t>străinii</w:t>
            </w:r>
            <w:proofErr w:type="spellEnd"/>
            <w:r w:rsidRPr="00920308">
              <w:rPr>
                <w:rFonts w:ascii="Times New Roman" w:hAnsi="Times New Roman"/>
                <w:color w:val="333333"/>
                <w:sz w:val="28"/>
                <w:szCs w:val="28"/>
                <w:shd w:val="clear" w:color="auto" w:fill="FFFFFF"/>
              </w:rPr>
              <w:t xml:space="preserve"> </w:t>
            </w:r>
            <w:proofErr w:type="spellStart"/>
            <w:r w:rsidRPr="00920308">
              <w:rPr>
                <w:rFonts w:ascii="Times New Roman" w:hAnsi="Times New Roman"/>
                <w:color w:val="333333"/>
                <w:sz w:val="28"/>
                <w:szCs w:val="28"/>
                <w:shd w:val="clear" w:color="auto" w:fill="FFFFFF"/>
              </w:rPr>
              <w:t>cărora</w:t>
            </w:r>
            <w:proofErr w:type="spellEnd"/>
            <w:r w:rsidRPr="00920308">
              <w:rPr>
                <w:rFonts w:ascii="Times New Roman" w:hAnsi="Times New Roman"/>
                <w:color w:val="333333"/>
                <w:sz w:val="28"/>
                <w:szCs w:val="28"/>
                <w:shd w:val="clear" w:color="auto" w:fill="FFFFFF"/>
              </w:rPr>
              <w:t xml:space="preserve"> li s-a </w:t>
            </w:r>
            <w:proofErr w:type="spellStart"/>
            <w:r w:rsidRPr="00920308">
              <w:rPr>
                <w:rFonts w:ascii="Times New Roman" w:hAnsi="Times New Roman"/>
                <w:color w:val="333333"/>
                <w:sz w:val="28"/>
                <w:szCs w:val="28"/>
                <w:shd w:val="clear" w:color="auto" w:fill="FFFFFF"/>
              </w:rPr>
              <w:t>acordat</w:t>
            </w:r>
            <w:proofErr w:type="spellEnd"/>
            <w:r w:rsidRPr="00920308">
              <w:rPr>
                <w:rFonts w:ascii="Times New Roman" w:hAnsi="Times New Roman"/>
                <w:color w:val="333333"/>
                <w:sz w:val="28"/>
                <w:szCs w:val="28"/>
                <w:shd w:val="clear" w:color="auto" w:fill="FFFFFF"/>
              </w:rPr>
              <w:t xml:space="preserve"> </w:t>
            </w:r>
            <w:proofErr w:type="spellStart"/>
            <w:r w:rsidRPr="00920308">
              <w:rPr>
                <w:rFonts w:ascii="Times New Roman" w:hAnsi="Times New Roman"/>
                <w:color w:val="333333"/>
                <w:sz w:val="28"/>
                <w:szCs w:val="28"/>
                <w:shd w:val="clear" w:color="auto" w:fill="FFFFFF"/>
              </w:rPr>
              <w:t>dreptul</w:t>
            </w:r>
            <w:proofErr w:type="spellEnd"/>
            <w:r w:rsidRPr="00920308">
              <w:rPr>
                <w:rFonts w:ascii="Times New Roman" w:hAnsi="Times New Roman"/>
                <w:color w:val="333333"/>
                <w:sz w:val="28"/>
                <w:szCs w:val="28"/>
                <w:shd w:val="clear" w:color="auto" w:fill="FFFFFF"/>
              </w:rPr>
              <w:t xml:space="preserve"> de </w:t>
            </w:r>
            <w:proofErr w:type="spellStart"/>
            <w:r w:rsidRPr="00920308">
              <w:rPr>
                <w:rFonts w:ascii="Times New Roman" w:hAnsi="Times New Roman"/>
                <w:color w:val="333333"/>
                <w:sz w:val="28"/>
                <w:szCs w:val="28"/>
                <w:shd w:val="clear" w:color="auto" w:fill="FFFFFF"/>
              </w:rPr>
              <w:t>şedere</w:t>
            </w:r>
            <w:proofErr w:type="spellEnd"/>
            <w:r w:rsidRPr="00920308">
              <w:rPr>
                <w:rFonts w:ascii="Times New Roman" w:hAnsi="Times New Roman"/>
                <w:color w:val="333333"/>
                <w:sz w:val="28"/>
                <w:szCs w:val="28"/>
                <w:shd w:val="clear" w:color="auto" w:fill="FFFFFF"/>
              </w:rPr>
              <w:t xml:space="preserve"> </w:t>
            </w:r>
            <w:proofErr w:type="spellStart"/>
            <w:r w:rsidRPr="00920308">
              <w:rPr>
                <w:rFonts w:ascii="Times New Roman" w:hAnsi="Times New Roman"/>
                <w:color w:val="333333"/>
                <w:sz w:val="28"/>
                <w:szCs w:val="28"/>
                <w:shd w:val="clear" w:color="auto" w:fill="FFFFFF"/>
              </w:rPr>
              <w:t>provizorie</w:t>
            </w:r>
            <w:proofErr w:type="spellEnd"/>
            <w:r w:rsidRPr="00920308">
              <w:rPr>
                <w:rFonts w:ascii="Times New Roman" w:hAnsi="Times New Roman"/>
                <w:color w:val="333333"/>
                <w:sz w:val="28"/>
                <w:szCs w:val="28"/>
                <w:shd w:val="clear" w:color="auto" w:fill="FFFFFF"/>
              </w:rPr>
              <w:t xml:space="preserve"> pe </w:t>
            </w:r>
            <w:proofErr w:type="spellStart"/>
            <w:r w:rsidRPr="00920308">
              <w:rPr>
                <w:rFonts w:ascii="Times New Roman" w:hAnsi="Times New Roman"/>
                <w:color w:val="333333"/>
                <w:sz w:val="28"/>
                <w:szCs w:val="28"/>
                <w:shd w:val="clear" w:color="auto" w:fill="FFFFFF"/>
              </w:rPr>
              <w:t>teritoriul</w:t>
            </w:r>
            <w:proofErr w:type="spellEnd"/>
            <w:r w:rsidRPr="00920308">
              <w:rPr>
                <w:rFonts w:ascii="Times New Roman" w:hAnsi="Times New Roman"/>
                <w:color w:val="333333"/>
                <w:sz w:val="28"/>
                <w:szCs w:val="28"/>
                <w:shd w:val="clear" w:color="auto" w:fill="FFFFFF"/>
              </w:rPr>
              <w:t xml:space="preserve"> </w:t>
            </w:r>
            <w:proofErr w:type="spellStart"/>
            <w:r w:rsidRPr="00920308">
              <w:rPr>
                <w:rFonts w:ascii="Times New Roman" w:hAnsi="Times New Roman"/>
                <w:color w:val="333333"/>
                <w:sz w:val="28"/>
                <w:szCs w:val="28"/>
                <w:shd w:val="clear" w:color="auto" w:fill="FFFFFF"/>
              </w:rPr>
              <w:t>Republicii</w:t>
            </w:r>
            <w:proofErr w:type="spellEnd"/>
            <w:r w:rsidRPr="00920308">
              <w:rPr>
                <w:rFonts w:ascii="Times New Roman" w:hAnsi="Times New Roman"/>
                <w:color w:val="333333"/>
                <w:sz w:val="28"/>
                <w:szCs w:val="28"/>
                <w:shd w:val="clear" w:color="auto" w:fill="FFFFFF"/>
              </w:rPr>
              <w:t xml:space="preserve"> Moldova </w:t>
            </w:r>
            <w:proofErr w:type="spellStart"/>
            <w:r w:rsidRPr="00920308">
              <w:rPr>
                <w:rFonts w:ascii="Times New Roman" w:hAnsi="Times New Roman"/>
                <w:color w:val="333333"/>
                <w:sz w:val="28"/>
                <w:szCs w:val="28"/>
                <w:shd w:val="clear" w:color="auto" w:fill="FFFFFF"/>
              </w:rPr>
              <w:t>pentru</w:t>
            </w:r>
            <w:proofErr w:type="spellEnd"/>
            <w:r w:rsidRPr="00920308">
              <w:rPr>
                <w:rFonts w:ascii="Times New Roman" w:hAnsi="Times New Roman"/>
                <w:color w:val="333333"/>
                <w:sz w:val="28"/>
                <w:szCs w:val="28"/>
                <w:shd w:val="clear" w:color="auto" w:fill="FFFFFF"/>
              </w:rPr>
              <w:t xml:space="preserve"> </w:t>
            </w:r>
            <w:proofErr w:type="spellStart"/>
            <w:r w:rsidRPr="00920308">
              <w:rPr>
                <w:rFonts w:ascii="Times New Roman" w:hAnsi="Times New Roman"/>
                <w:color w:val="333333"/>
                <w:sz w:val="28"/>
                <w:szCs w:val="28"/>
                <w:shd w:val="clear" w:color="auto" w:fill="FFFFFF"/>
              </w:rPr>
              <w:t>reîntregirea</w:t>
            </w:r>
            <w:proofErr w:type="spellEnd"/>
            <w:r w:rsidRPr="00920308">
              <w:rPr>
                <w:rFonts w:ascii="Times New Roman" w:hAnsi="Times New Roman"/>
                <w:color w:val="333333"/>
                <w:sz w:val="28"/>
                <w:szCs w:val="28"/>
                <w:shd w:val="clear" w:color="auto" w:fill="FFFFFF"/>
              </w:rPr>
              <w:t xml:space="preserve"> </w:t>
            </w:r>
            <w:proofErr w:type="spellStart"/>
            <w:r w:rsidRPr="00920308">
              <w:rPr>
                <w:rFonts w:ascii="Times New Roman" w:hAnsi="Times New Roman"/>
                <w:color w:val="333333"/>
                <w:sz w:val="28"/>
                <w:szCs w:val="28"/>
                <w:shd w:val="clear" w:color="auto" w:fill="FFFFFF"/>
              </w:rPr>
              <w:t>familiei</w:t>
            </w:r>
            <w:proofErr w:type="spellEnd"/>
            <w:r w:rsidRPr="00920308">
              <w:rPr>
                <w:rFonts w:ascii="Times New Roman" w:hAnsi="Times New Roman"/>
                <w:color w:val="333333"/>
                <w:sz w:val="28"/>
                <w:szCs w:val="28"/>
                <w:shd w:val="clear" w:color="auto" w:fill="FFFFFF"/>
              </w:rPr>
              <w:t xml:space="preserve">, </w:t>
            </w:r>
            <w:proofErr w:type="spellStart"/>
            <w:r w:rsidRPr="00920308">
              <w:rPr>
                <w:rFonts w:ascii="Times New Roman" w:hAnsi="Times New Roman"/>
                <w:color w:val="333333"/>
                <w:sz w:val="28"/>
                <w:szCs w:val="28"/>
                <w:shd w:val="clear" w:color="auto" w:fill="FFFFFF"/>
              </w:rPr>
              <w:t>pentru</w:t>
            </w:r>
            <w:proofErr w:type="spellEnd"/>
            <w:r w:rsidRPr="00920308">
              <w:rPr>
                <w:rFonts w:ascii="Times New Roman" w:hAnsi="Times New Roman"/>
                <w:color w:val="333333"/>
                <w:sz w:val="28"/>
                <w:szCs w:val="28"/>
                <w:shd w:val="clear" w:color="auto" w:fill="FFFFFF"/>
              </w:rPr>
              <w:t xml:space="preserve"> </w:t>
            </w:r>
            <w:proofErr w:type="spellStart"/>
            <w:r w:rsidRPr="00920308">
              <w:rPr>
                <w:rFonts w:ascii="Times New Roman" w:hAnsi="Times New Roman"/>
                <w:color w:val="333333"/>
                <w:sz w:val="28"/>
                <w:szCs w:val="28"/>
                <w:shd w:val="clear" w:color="auto" w:fill="FFFFFF"/>
              </w:rPr>
              <w:t>studii</w:t>
            </w:r>
            <w:proofErr w:type="spellEnd"/>
            <w:r w:rsidRPr="00920308">
              <w:rPr>
                <w:rFonts w:ascii="Times New Roman" w:hAnsi="Times New Roman"/>
                <w:color w:val="333333"/>
                <w:sz w:val="28"/>
                <w:szCs w:val="28"/>
                <w:shd w:val="clear" w:color="auto" w:fill="FFFFFF"/>
              </w:rPr>
              <w:t xml:space="preserve">, </w:t>
            </w:r>
            <w:proofErr w:type="spellStart"/>
            <w:r w:rsidRPr="00920308">
              <w:rPr>
                <w:rFonts w:ascii="Times New Roman" w:hAnsi="Times New Roman"/>
                <w:color w:val="333333"/>
                <w:sz w:val="28"/>
                <w:szCs w:val="28"/>
                <w:shd w:val="clear" w:color="auto" w:fill="FFFFFF"/>
              </w:rPr>
              <w:t>pentru</w:t>
            </w:r>
            <w:proofErr w:type="spellEnd"/>
            <w:r w:rsidRPr="00920308">
              <w:rPr>
                <w:rFonts w:ascii="Times New Roman" w:hAnsi="Times New Roman"/>
                <w:color w:val="333333"/>
                <w:sz w:val="28"/>
                <w:szCs w:val="28"/>
                <w:shd w:val="clear" w:color="auto" w:fill="FFFFFF"/>
              </w:rPr>
              <w:t xml:space="preserve"> </w:t>
            </w:r>
            <w:proofErr w:type="spellStart"/>
            <w:r w:rsidRPr="00920308">
              <w:rPr>
                <w:rFonts w:ascii="Times New Roman" w:hAnsi="Times New Roman"/>
                <w:color w:val="333333"/>
                <w:sz w:val="28"/>
                <w:szCs w:val="28"/>
                <w:shd w:val="clear" w:color="auto" w:fill="FFFFFF"/>
              </w:rPr>
              <w:t>activităţi</w:t>
            </w:r>
            <w:proofErr w:type="spellEnd"/>
            <w:r w:rsidRPr="00920308">
              <w:rPr>
                <w:rFonts w:ascii="Times New Roman" w:hAnsi="Times New Roman"/>
                <w:color w:val="333333"/>
                <w:sz w:val="28"/>
                <w:szCs w:val="28"/>
                <w:shd w:val="clear" w:color="auto" w:fill="FFFFFF"/>
              </w:rPr>
              <w:t xml:space="preserve"> </w:t>
            </w:r>
            <w:proofErr w:type="spellStart"/>
            <w:r w:rsidRPr="00920308">
              <w:rPr>
                <w:rFonts w:ascii="Times New Roman" w:hAnsi="Times New Roman"/>
                <w:color w:val="333333"/>
                <w:sz w:val="28"/>
                <w:szCs w:val="28"/>
                <w:shd w:val="clear" w:color="auto" w:fill="FFFFFF"/>
              </w:rPr>
              <w:t>umanitare</w:t>
            </w:r>
            <w:proofErr w:type="spellEnd"/>
            <w:r w:rsidRPr="00920308">
              <w:rPr>
                <w:rFonts w:ascii="Times New Roman" w:hAnsi="Times New Roman"/>
                <w:color w:val="333333"/>
                <w:sz w:val="28"/>
                <w:szCs w:val="28"/>
                <w:shd w:val="clear" w:color="auto" w:fill="FFFFFF"/>
              </w:rPr>
              <w:t xml:space="preserve">, de </w:t>
            </w:r>
            <w:proofErr w:type="spellStart"/>
            <w:r w:rsidRPr="00920308">
              <w:rPr>
                <w:rFonts w:ascii="Times New Roman" w:hAnsi="Times New Roman"/>
                <w:color w:val="333333"/>
                <w:sz w:val="28"/>
                <w:szCs w:val="28"/>
                <w:shd w:val="clear" w:color="auto" w:fill="FFFFFF"/>
              </w:rPr>
              <w:t>voluntariat</w:t>
            </w:r>
            <w:proofErr w:type="spellEnd"/>
            <w:r w:rsidRPr="00920308">
              <w:rPr>
                <w:rFonts w:ascii="Times New Roman" w:hAnsi="Times New Roman"/>
                <w:color w:val="333333"/>
                <w:sz w:val="28"/>
                <w:szCs w:val="28"/>
                <w:shd w:val="clear" w:color="auto" w:fill="FFFFFF"/>
              </w:rPr>
              <w:t xml:space="preserve"> </w:t>
            </w:r>
            <w:proofErr w:type="spellStart"/>
            <w:r w:rsidRPr="00920308">
              <w:rPr>
                <w:rFonts w:ascii="Times New Roman" w:hAnsi="Times New Roman"/>
                <w:color w:val="333333"/>
                <w:sz w:val="28"/>
                <w:szCs w:val="28"/>
                <w:shd w:val="clear" w:color="auto" w:fill="FFFFFF"/>
              </w:rPr>
              <w:t>sau</w:t>
            </w:r>
            <w:proofErr w:type="spellEnd"/>
            <w:r w:rsidRPr="00920308">
              <w:rPr>
                <w:rFonts w:ascii="Times New Roman" w:hAnsi="Times New Roman"/>
                <w:color w:val="333333"/>
                <w:sz w:val="28"/>
                <w:szCs w:val="28"/>
                <w:shd w:val="clear" w:color="auto" w:fill="FFFFFF"/>
              </w:rPr>
              <w:t xml:space="preserve"> </w:t>
            </w:r>
            <w:proofErr w:type="spellStart"/>
            <w:r w:rsidRPr="00920308">
              <w:rPr>
                <w:rFonts w:ascii="Times New Roman" w:hAnsi="Times New Roman"/>
                <w:color w:val="333333"/>
                <w:sz w:val="28"/>
                <w:szCs w:val="28"/>
                <w:shd w:val="clear" w:color="auto" w:fill="FFFFFF"/>
              </w:rPr>
              <w:t>religioase</w:t>
            </w:r>
            <w:proofErr w:type="spellEnd"/>
            <w:r w:rsidRPr="00920308">
              <w:rPr>
                <w:rFonts w:ascii="Times New Roman" w:hAnsi="Times New Roman"/>
                <w:color w:val="333333"/>
                <w:sz w:val="28"/>
                <w:szCs w:val="28"/>
                <w:shd w:val="clear" w:color="auto" w:fill="FFFFFF"/>
              </w:rPr>
              <w:t>;</w:t>
            </w:r>
          </w:p>
          <w:p w14:paraId="012CB34B" w14:textId="4137A7D2" w:rsidR="00CD5812" w:rsidRPr="00920308" w:rsidRDefault="00CD5812" w:rsidP="00CD5812">
            <w:pPr>
              <w:pBdr>
                <w:top w:val="none" w:sz="4" w:space="0" w:color="000000"/>
                <w:left w:val="none" w:sz="4" w:space="0" w:color="000000"/>
                <w:bottom w:val="none" w:sz="4" w:space="0" w:color="000000"/>
                <w:right w:val="none" w:sz="4" w:space="0" w:color="000000"/>
              </w:pBdr>
              <w:rPr>
                <w:rFonts w:ascii="Times New Roman" w:hAnsi="Times New Roman"/>
                <w:sz w:val="28"/>
                <w:szCs w:val="28"/>
                <w:lang w:val="ro-MD"/>
              </w:rPr>
            </w:pPr>
          </w:p>
        </w:tc>
        <w:tc>
          <w:tcPr>
            <w:tcW w:w="524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110F88E" w14:textId="4B9BFC7A" w:rsidR="00CD5812" w:rsidRPr="00920308" w:rsidRDefault="00CD5812" w:rsidP="004C6729">
            <w:pPr>
              <w:pStyle w:val="NormalWeb"/>
              <w:shd w:val="clear" w:color="auto" w:fill="FFFFFF"/>
              <w:spacing w:line="276" w:lineRule="auto"/>
              <w:ind w:firstLine="277"/>
              <w:rPr>
                <w:rFonts w:ascii="Times New Roman" w:hAnsi="Times New Roman"/>
                <w:sz w:val="28"/>
                <w:szCs w:val="28"/>
                <w:lang w:val="en-US"/>
              </w:rPr>
            </w:pPr>
            <w:r w:rsidRPr="00920308">
              <w:rPr>
                <w:rFonts w:ascii="Times New Roman" w:hAnsi="Times New Roman"/>
                <w:sz w:val="28"/>
                <w:szCs w:val="28"/>
                <w:lang w:val="ro-RO" w:eastAsia="ro-RO"/>
              </w:rPr>
              <w:t>1.</w:t>
            </w:r>
            <w:r w:rsidR="008C2EFF" w:rsidRPr="00920308">
              <w:rPr>
                <w:rFonts w:ascii="Times New Roman" w:hAnsi="Times New Roman"/>
                <w:sz w:val="28"/>
                <w:szCs w:val="28"/>
                <w:lang w:val="ro-RO" w:eastAsia="ro-RO"/>
              </w:rPr>
              <w:t>8</w:t>
            </w:r>
            <w:r w:rsidRPr="00920308">
              <w:rPr>
                <w:rFonts w:ascii="Times New Roman" w:hAnsi="Times New Roman"/>
                <w:sz w:val="28"/>
                <w:szCs w:val="28"/>
                <w:lang w:val="ro-RO" w:eastAsia="ro-RO"/>
              </w:rPr>
              <w:t>. la punctul 35 subpunctul 5), cuvintele „</w:t>
            </w:r>
            <w:proofErr w:type="spellStart"/>
            <w:r w:rsidRPr="00920308">
              <w:rPr>
                <w:rFonts w:ascii="Times New Roman" w:hAnsi="Times New Roman"/>
                <w:sz w:val="28"/>
                <w:szCs w:val="28"/>
                <w:lang w:val="en-US"/>
              </w:rPr>
              <w:t>sau</w:t>
            </w:r>
            <w:proofErr w:type="spellEnd"/>
            <w:r w:rsidRPr="00920308">
              <w:rPr>
                <w:rFonts w:ascii="Times New Roman" w:hAnsi="Times New Roman"/>
                <w:sz w:val="28"/>
                <w:szCs w:val="28"/>
                <w:lang w:val="en-US"/>
              </w:rPr>
              <w:t xml:space="preserve"> </w:t>
            </w:r>
            <w:proofErr w:type="spellStart"/>
            <w:r w:rsidRPr="00920308">
              <w:rPr>
                <w:rFonts w:ascii="Times New Roman" w:hAnsi="Times New Roman"/>
                <w:sz w:val="28"/>
                <w:szCs w:val="28"/>
                <w:lang w:val="en-US"/>
              </w:rPr>
              <w:t>religioase</w:t>
            </w:r>
            <w:proofErr w:type="spellEnd"/>
            <w:r w:rsidRPr="00920308">
              <w:rPr>
                <w:rFonts w:ascii="Times New Roman" w:hAnsi="Times New Roman"/>
                <w:sz w:val="28"/>
                <w:szCs w:val="28"/>
                <w:lang w:val="ro-RO"/>
              </w:rPr>
              <w:t xml:space="preserve">” se substituie cu textul „ </w:t>
            </w:r>
            <w:r w:rsidRPr="00920308">
              <w:rPr>
                <w:rFonts w:ascii="Times New Roman" w:hAnsi="Times New Roman"/>
                <w:sz w:val="28"/>
                <w:szCs w:val="28"/>
                <w:shd w:val="clear" w:color="auto" w:fill="FFFFFF"/>
                <w:lang w:val="en-US"/>
              </w:rPr>
              <w:t xml:space="preserve">, </w:t>
            </w:r>
            <w:proofErr w:type="spellStart"/>
            <w:r w:rsidRPr="00920308">
              <w:rPr>
                <w:rFonts w:ascii="Times New Roman" w:hAnsi="Times New Roman"/>
                <w:sz w:val="28"/>
                <w:szCs w:val="28"/>
                <w:shd w:val="clear" w:color="auto" w:fill="FFFFFF"/>
                <w:lang w:val="en-US"/>
              </w:rPr>
              <w:t>religioase</w:t>
            </w:r>
            <w:proofErr w:type="spellEnd"/>
            <w:r w:rsidRPr="00920308">
              <w:rPr>
                <w:rFonts w:ascii="Times New Roman" w:hAnsi="Times New Roman"/>
                <w:sz w:val="28"/>
                <w:szCs w:val="28"/>
                <w:shd w:val="clear" w:color="auto" w:fill="FFFFFF"/>
                <w:lang w:val="en-US"/>
              </w:rPr>
              <w:t xml:space="preserve"> </w:t>
            </w:r>
            <w:proofErr w:type="spellStart"/>
            <w:r w:rsidRPr="00920308">
              <w:rPr>
                <w:rFonts w:ascii="Times New Roman" w:hAnsi="Times New Roman"/>
                <w:sz w:val="28"/>
                <w:szCs w:val="28"/>
                <w:shd w:val="clear" w:color="auto" w:fill="FFFFFF"/>
                <w:lang w:val="en-US"/>
              </w:rPr>
              <w:t>sau</w:t>
            </w:r>
            <w:proofErr w:type="spellEnd"/>
            <w:r w:rsidRPr="00920308">
              <w:rPr>
                <w:rFonts w:ascii="Times New Roman" w:hAnsi="Times New Roman"/>
                <w:sz w:val="28"/>
                <w:szCs w:val="28"/>
                <w:shd w:val="clear" w:color="auto" w:fill="FFFFFF"/>
                <w:lang w:val="en-US"/>
              </w:rPr>
              <w:t xml:space="preserve"> </w:t>
            </w:r>
            <w:proofErr w:type="spellStart"/>
            <w:r w:rsidRPr="00920308">
              <w:rPr>
                <w:rFonts w:ascii="Times New Roman" w:hAnsi="Times New Roman"/>
                <w:sz w:val="28"/>
                <w:szCs w:val="28"/>
                <w:shd w:val="clear" w:color="auto" w:fill="FFFFFF"/>
                <w:lang w:val="en-US"/>
              </w:rPr>
              <w:t>în</w:t>
            </w:r>
            <w:proofErr w:type="spellEnd"/>
            <w:r w:rsidRPr="00920308">
              <w:rPr>
                <w:rFonts w:ascii="Times New Roman" w:hAnsi="Times New Roman"/>
                <w:sz w:val="28"/>
                <w:szCs w:val="28"/>
                <w:shd w:val="clear" w:color="auto" w:fill="FFFFFF"/>
                <w:lang w:val="en-US"/>
              </w:rPr>
              <w:t xml:space="preserve"> </w:t>
            </w:r>
            <w:proofErr w:type="spellStart"/>
            <w:r w:rsidRPr="00920308">
              <w:rPr>
                <w:rFonts w:ascii="Times New Roman" w:hAnsi="Times New Roman"/>
                <w:sz w:val="28"/>
                <w:szCs w:val="28"/>
                <w:shd w:val="clear" w:color="auto" w:fill="FFFFFF"/>
                <w:lang w:val="en-US"/>
              </w:rPr>
              <w:t>calitate</w:t>
            </w:r>
            <w:proofErr w:type="spellEnd"/>
            <w:r w:rsidRPr="00920308">
              <w:rPr>
                <w:rFonts w:ascii="Times New Roman" w:hAnsi="Times New Roman"/>
                <w:sz w:val="28"/>
                <w:szCs w:val="28"/>
                <w:shd w:val="clear" w:color="auto" w:fill="FFFFFF"/>
                <w:lang w:val="en-US"/>
              </w:rPr>
              <w:t xml:space="preserve"> de </w:t>
            </w:r>
            <w:proofErr w:type="spellStart"/>
            <w:r w:rsidRPr="00920308">
              <w:rPr>
                <w:rFonts w:ascii="Times New Roman" w:hAnsi="Times New Roman"/>
                <w:sz w:val="28"/>
                <w:szCs w:val="28"/>
                <w:shd w:val="clear" w:color="auto" w:fill="FFFFFF"/>
                <w:lang w:val="en-US"/>
              </w:rPr>
              <w:t>nomazi</w:t>
            </w:r>
            <w:proofErr w:type="spellEnd"/>
            <w:r w:rsidRPr="00920308">
              <w:rPr>
                <w:rFonts w:ascii="Times New Roman" w:hAnsi="Times New Roman"/>
                <w:sz w:val="28"/>
                <w:szCs w:val="28"/>
                <w:shd w:val="clear" w:color="auto" w:fill="FFFFFF"/>
                <w:lang w:val="en-US"/>
              </w:rPr>
              <w:t xml:space="preserve"> </w:t>
            </w:r>
            <w:proofErr w:type="spellStart"/>
            <w:r w:rsidRPr="00920308">
              <w:rPr>
                <w:rFonts w:ascii="Times New Roman" w:hAnsi="Times New Roman"/>
                <w:sz w:val="28"/>
                <w:szCs w:val="28"/>
                <w:shd w:val="clear" w:color="auto" w:fill="FFFFFF"/>
                <w:lang w:val="en-US"/>
              </w:rPr>
              <w:t>digitali</w:t>
            </w:r>
            <w:proofErr w:type="spellEnd"/>
            <w:r w:rsidRPr="00920308">
              <w:rPr>
                <w:rFonts w:ascii="Times New Roman" w:hAnsi="Times New Roman"/>
                <w:sz w:val="28"/>
                <w:szCs w:val="28"/>
                <w:shd w:val="clear" w:color="auto" w:fill="FFFFFF"/>
                <w:lang w:val="ro-RO"/>
              </w:rPr>
              <w:t>”.</w:t>
            </w:r>
          </w:p>
          <w:p w14:paraId="2AE6EDAF" w14:textId="77777777" w:rsidR="00CD5812" w:rsidRPr="00920308" w:rsidRDefault="00CD5812" w:rsidP="00CD5812">
            <w:pPr>
              <w:tabs>
                <w:tab w:val="left" w:pos="709"/>
              </w:tabs>
              <w:spacing w:line="276" w:lineRule="auto"/>
              <w:ind w:firstLine="567"/>
              <w:rPr>
                <w:rFonts w:ascii="Times New Roman" w:hAnsi="Times New Roman"/>
                <w:sz w:val="28"/>
                <w:szCs w:val="28"/>
                <w:lang w:val="ro-RO" w:eastAsia="ro-RO"/>
              </w:rPr>
            </w:pPr>
          </w:p>
        </w:tc>
        <w:tc>
          <w:tcPr>
            <w:tcW w:w="481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80895B0" w14:textId="77777777" w:rsidR="00CD5812" w:rsidRPr="00920308" w:rsidRDefault="00CD5812" w:rsidP="00CD5812">
            <w:pPr>
              <w:pBdr>
                <w:top w:val="none" w:sz="4" w:space="0" w:color="000000"/>
                <w:left w:val="none" w:sz="4" w:space="0" w:color="000000"/>
                <w:bottom w:val="none" w:sz="4" w:space="0" w:color="000000"/>
                <w:right w:val="none" w:sz="4" w:space="0" w:color="000000"/>
              </w:pBdr>
              <w:rPr>
                <w:rFonts w:ascii="Times New Roman" w:hAnsi="Times New Roman"/>
                <w:color w:val="333333"/>
                <w:sz w:val="28"/>
                <w:szCs w:val="28"/>
                <w:shd w:val="clear" w:color="auto" w:fill="FFFFFF"/>
              </w:rPr>
            </w:pPr>
            <w:r w:rsidRPr="00920308">
              <w:rPr>
                <w:rFonts w:ascii="Times New Roman" w:hAnsi="Times New Roman"/>
                <w:color w:val="333333"/>
                <w:sz w:val="28"/>
                <w:szCs w:val="28"/>
                <w:shd w:val="clear" w:color="auto" w:fill="FFFFFF"/>
              </w:rPr>
              <w:t xml:space="preserve">35. </w:t>
            </w:r>
            <w:proofErr w:type="spellStart"/>
            <w:r w:rsidRPr="00920308">
              <w:rPr>
                <w:rFonts w:ascii="Times New Roman" w:hAnsi="Times New Roman"/>
                <w:color w:val="333333"/>
                <w:sz w:val="28"/>
                <w:szCs w:val="28"/>
                <w:shd w:val="clear" w:color="auto" w:fill="FFFFFF"/>
              </w:rPr>
              <w:t>Pentru</w:t>
            </w:r>
            <w:proofErr w:type="spellEnd"/>
            <w:r w:rsidRPr="00920308">
              <w:rPr>
                <w:rFonts w:ascii="Times New Roman" w:hAnsi="Times New Roman"/>
                <w:color w:val="333333"/>
                <w:sz w:val="28"/>
                <w:szCs w:val="28"/>
                <w:shd w:val="clear" w:color="auto" w:fill="FFFFFF"/>
              </w:rPr>
              <w:t xml:space="preserve"> </w:t>
            </w:r>
            <w:proofErr w:type="spellStart"/>
            <w:r w:rsidRPr="00920308">
              <w:rPr>
                <w:rFonts w:ascii="Times New Roman" w:hAnsi="Times New Roman"/>
                <w:color w:val="333333"/>
                <w:sz w:val="28"/>
                <w:szCs w:val="28"/>
                <w:shd w:val="clear" w:color="auto" w:fill="FFFFFF"/>
              </w:rPr>
              <w:t>identificarea</w:t>
            </w:r>
            <w:proofErr w:type="spellEnd"/>
            <w:r w:rsidRPr="00920308">
              <w:rPr>
                <w:rFonts w:ascii="Times New Roman" w:hAnsi="Times New Roman"/>
                <w:color w:val="333333"/>
                <w:sz w:val="28"/>
                <w:szCs w:val="28"/>
                <w:shd w:val="clear" w:color="auto" w:fill="FFFFFF"/>
              </w:rPr>
              <w:t xml:space="preserve"> </w:t>
            </w:r>
            <w:proofErr w:type="spellStart"/>
            <w:r w:rsidRPr="00920308">
              <w:rPr>
                <w:rFonts w:ascii="Times New Roman" w:hAnsi="Times New Roman"/>
                <w:color w:val="333333"/>
                <w:sz w:val="28"/>
                <w:szCs w:val="28"/>
                <w:shd w:val="clear" w:color="auto" w:fill="FFFFFF"/>
              </w:rPr>
              <w:t>persoanelor</w:t>
            </w:r>
            <w:proofErr w:type="spellEnd"/>
            <w:r w:rsidRPr="00920308">
              <w:rPr>
                <w:rFonts w:ascii="Times New Roman" w:hAnsi="Times New Roman"/>
                <w:color w:val="333333"/>
                <w:sz w:val="28"/>
                <w:szCs w:val="28"/>
                <w:shd w:val="clear" w:color="auto" w:fill="FFFFFF"/>
              </w:rPr>
              <w:t xml:space="preserve"> </w:t>
            </w:r>
            <w:proofErr w:type="spellStart"/>
            <w:r w:rsidRPr="00920308">
              <w:rPr>
                <w:rFonts w:ascii="Times New Roman" w:hAnsi="Times New Roman"/>
                <w:color w:val="333333"/>
                <w:sz w:val="28"/>
                <w:szCs w:val="28"/>
                <w:shd w:val="clear" w:color="auto" w:fill="FFFFFF"/>
              </w:rPr>
              <w:t>neasigurate</w:t>
            </w:r>
            <w:proofErr w:type="spellEnd"/>
            <w:r w:rsidRPr="00920308">
              <w:rPr>
                <w:rFonts w:ascii="Times New Roman" w:hAnsi="Times New Roman"/>
                <w:color w:val="333333"/>
                <w:sz w:val="28"/>
                <w:szCs w:val="28"/>
                <w:shd w:val="clear" w:color="auto" w:fill="FFFFFF"/>
              </w:rPr>
              <w:t xml:space="preserve">, obligate </w:t>
            </w:r>
            <w:proofErr w:type="spellStart"/>
            <w:r w:rsidRPr="00920308">
              <w:rPr>
                <w:rFonts w:ascii="Times New Roman" w:hAnsi="Times New Roman"/>
                <w:color w:val="333333"/>
                <w:sz w:val="28"/>
                <w:szCs w:val="28"/>
                <w:shd w:val="clear" w:color="auto" w:fill="FFFFFF"/>
              </w:rPr>
              <w:t>să</w:t>
            </w:r>
            <w:proofErr w:type="spellEnd"/>
            <w:r w:rsidRPr="00920308">
              <w:rPr>
                <w:rFonts w:ascii="Times New Roman" w:hAnsi="Times New Roman"/>
                <w:color w:val="333333"/>
                <w:sz w:val="28"/>
                <w:szCs w:val="28"/>
                <w:shd w:val="clear" w:color="auto" w:fill="FFFFFF"/>
              </w:rPr>
              <w:t xml:space="preserve"> se </w:t>
            </w:r>
            <w:proofErr w:type="spellStart"/>
            <w:r w:rsidRPr="00920308">
              <w:rPr>
                <w:rFonts w:ascii="Times New Roman" w:hAnsi="Times New Roman"/>
                <w:color w:val="333333"/>
                <w:sz w:val="28"/>
                <w:szCs w:val="28"/>
                <w:shd w:val="clear" w:color="auto" w:fill="FFFFFF"/>
              </w:rPr>
              <w:t>asigure</w:t>
            </w:r>
            <w:proofErr w:type="spellEnd"/>
            <w:r w:rsidRPr="00920308">
              <w:rPr>
                <w:rFonts w:ascii="Times New Roman" w:hAnsi="Times New Roman"/>
                <w:color w:val="333333"/>
                <w:sz w:val="28"/>
                <w:szCs w:val="28"/>
                <w:shd w:val="clear" w:color="auto" w:fill="FFFFFF"/>
              </w:rPr>
              <w:t xml:space="preserve"> </w:t>
            </w:r>
            <w:proofErr w:type="spellStart"/>
            <w:r w:rsidRPr="00920308">
              <w:rPr>
                <w:rFonts w:ascii="Times New Roman" w:hAnsi="Times New Roman"/>
                <w:color w:val="333333"/>
                <w:sz w:val="28"/>
                <w:szCs w:val="28"/>
                <w:shd w:val="clear" w:color="auto" w:fill="FFFFFF"/>
              </w:rPr>
              <w:t>în</w:t>
            </w:r>
            <w:proofErr w:type="spellEnd"/>
            <w:r w:rsidRPr="00920308">
              <w:rPr>
                <w:rFonts w:ascii="Times New Roman" w:hAnsi="Times New Roman"/>
                <w:color w:val="333333"/>
                <w:sz w:val="28"/>
                <w:szCs w:val="28"/>
                <w:shd w:val="clear" w:color="auto" w:fill="FFFFFF"/>
              </w:rPr>
              <w:t xml:space="preserve"> mod individual care nu au </w:t>
            </w:r>
            <w:proofErr w:type="spellStart"/>
            <w:r w:rsidRPr="00920308">
              <w:rPr>
                <w:rFonts w:ascii="Times New Roman" w:hAnsi="Times New Roman"/>
                <w:color w:val="333333"/>
                <w:sz w:val="28"/>
                <w:szCs w:val="28"/>
                <w:shd w:val="clear" w:color="auto" w:fill="FFFFFF"/>
              </w:rPr>
              <w:t>achitat</w:t>
            </w:r>
            <w:proofErr w:type="spellEnd"/>
            <w:r w:rsidRPr="00920308">
              <w:rPr>
                <w:rFonts w:ascii="Times New Roman" w:hAnsi="Times New Roman"/>
                <w:color w:val="333333"/>
                <w:sz w:val="28"/>
                <w:szCs w:val="28"/>
                <w:shd w:val="clear" w:color="auto" w:fill="FFFFFF"/>
              </w:rPr>
              <w:t xml:space="preserve"> prima de AOAM </w:t>
            </w:r>
            <w:proofErr w:type="spellStart"/>
            <w:r w:rsidRPr="00920308">
              <w:rPr>
                <w:rFonts w:ascii="Times New Roman" w:hAnsi="Times New Roman"/>
                <w:color w:val="333333"/>
                <w:sz w:val="28"/>
                <w:szCs w:val="28"/>
                <w:shd w:val="clear" w:color="auto" w:fill="FFFFFF"/>
              </w:rPr>
              <w:t>în</w:t>
            </w:r>
            <w:proofErr w:type="spellEnd"/>
            <w:r w:rsidRPr="00920308">
              <w:rPr>
                <w:rFonts w:ascii="Times New Roman" w:hAnsi="Times New Roman"/>
                <w:color w:val="333333"/>
                <w:sz w:val="28"/>
                <w:szCs w:val="28"/>
                <w:shd w:val="clear" w:color="auto" w:fill="FFFFFF"/>
              </w:rPr>
              <w:t xml:space="preserve"> </w:t>
            </w:r>
            <w:proofErr w:type="spellStart"/>
            <w:r w:rsidRPr="00920308">
              <w:rPr>
                <w:rFonts w:ascii="Times New Roman" w:hAnsi="Times New Roman"/>
                <w:color w:val="333333"/>
                <w:sz w:val="28"/>
                <w:szCs w:val="28"/>
                <w:shd w:val="clear" w:color="auto" w:fill="FFFFFF"/>
              </w:rPr>
              <w:t>sumă</w:t>
            </w:r>
            <w:proofErr w:type="spellEnd"/>
            <w:r w:rsidRPr="00920308">
              <w:rPr>
                <w:rFonts w:ascii="Times New Roman" w:hAnsi="Times New Roman"/>
                <w:color w:val="333333"/>
                <w:sz w:val="28"/>
                <w:szCs w:val="28"/>
                <w:shd w:val="clear" w:color="auto" w:fill="FFFFFF"/>
              </w:rPr>
              <w:t xml:space="preserve"> </w:t>
            </w:r>
            <w:proofErr w:type="spellStart"/>
            <w:r w:rsidRPr="00920308">
              <w:rPr>
                <w:rFonts w:ascii="Times New Roman" w:hAnsi="Times New Roman"/>
                <w:color w:val="333333"/>
                <w:sz w:val="28"/>
                <w:szCs w:val="28"/>
                <w:shd w:val="clear" w:color="auto" w:fill="FFFFFF"/>
              </w:rPr>
              <w:t>fixă</w:t>
            </w:r>
            <w:proofErr w:type="spellEnd"/>
            <w:r w:rsidRPr="00920308">
              <w:rPr>
                <w:rFonts w:ascii="Times New Roman" w:hAnsi="Times New Roman"/>
                <w:color w:val="333333"/>
                <w:sz w:val="28"/>
                <w:szCs w:val="28"/>
                <w:shd w:val="clear" w:color="auto" w:fill="FFFFFF"/>
              </w:rPr>
              <w:t xml:space="preserve">, CNAM </w:t>
            </w:r>
            <w:proofErr w:type="spellStart"/>
            <w:r w:rsidRPr="00920308">
              <w:rPr>
                <w:rFonts w:ascii="Times New Roman" w:hAnsi="Times New Roman"/>
                <w:color w:val="333333"/>
                <w:sz w:val="28"/>
                <w:szCs w:val="28"/>
                <w:shd w:val="clear" w:color="auto" w:fill="FFFFFF"/>
              </w:rPr>
              <w:t>utilizează</w:t>
            </w:r>
            <w:proofErr w:type="spellEnd"/>
            <w:r w:rsidRPr="00920308">
              <w:rPr>
                <w:rFonts w:ascii="Times New Roman" w:hAnsi="Times New Roman"/>
                <w:color w:val="333333"/>
                <w:sz w:val="28"/>
                <w:szCs w:val="28"/>
                <w:shd w:val="clear" w:color="auto" w:fill="FFFFFF"/>
              </w:rPr>
              <w:t xml:space="preserve"> </w:t>
            </w:r>
            <w:proofErr w:type="spellStart"/>
            <w:r w:rsidRPr="00920308">
              <w:rPr>
                <w:rFonts w:ascii="Times New Roman" w:hAnsi="Times New Roman"/>
                <w:color w:val="333333"/>
                <w:sz w:val="28"/>
                <w:szCs w:val="28"/>
                <w:shd w:val="clear" w:color="auto" w:fill="FFFFFF"/>
              </w:rPr>
              <w:t>datele</w:t>
            </w:r>
            <w:proofErr w:type="spellEnd"/>
            <w:r w:rsidRPr="00920308">
              <w:rPr>
                <w:rFonts w:ascii="Times New Roman" w:hAnsi="Times New Roman"/>
                <w:color w:val="333333"/>
                <w:sz w:val="28"/>
                <w:szCs w:val="28"/>
                <w:shd w:val="clear" w:color="auto" w:fill="FFFFFF"/>
              </w:rPr>
              <w:t xml:space="preserve"> </w:t>
            </w:r>
            <w:proofErr w:type="spellStart"/>
            <w:r w:rsidRPr="00920308">
              <w:rPr>
                <w:rFonts w:ascii="Times New Roman" w:hAnsi="Times New Roman"/>
                <w:color w:val="333333"/>
                <w:sz w:val="28"/>
                <w:szCs w:val="28"/>
                <w:shd w:val="clear" w:color="auto" w:fill="FFFFFF"/>
              </w:rPr>
              <w:t>furnizate</w:t>
            </w:r>
            <w:proofErr w:type="spellEnd"/>
            <w:r w:rsidRPr="00920308">
              <w:rPr>
                <w:rFonts w:ascii="Times New Roman" w:hAnsi="Times New Roman"/>
                <w:color w:val="333333"/>
                <w:sz w:val="28"/>
                <w:szCs w:val="28"/>
                <w:shd w:val="clear" w:color="auto" w:fill="FFFFFF"/>
              </w:rPr>
              <w:t xml:space="preserve"> de </w:t>
            </w:r>
            <w:proofErr w:type="spellStart"/>
            <w:r w:rsidRPr="00920308">
              <w:rPr>
                <w:rFonts w:ascii="Times New Roman" w:hAnsi="Times New Roman"/>
                <w:color w:val="333333"/>
                <w:sz w:val="28"/>
                <w:szCs w:val="28"/>
                <w:shd w:val="clear" w:color="auto" w:fill="FFFFFF"/>
              </w:rPr>
              <w:t>către</w:t>
            </w:r>
            <w:proofErr w:type="spellEnd"/>
            <w:r w:rsidRPr="00920308">
              <w:rPr>
                <w:rFonts w:ascii="Times New Roman" w:hAnsi="Times New Roman"/>
                <w:color w:val="333333"/>
                <w:sz w:val="28"/>
                <w:szCs w:val="28"/>
                <w:shd w:val="clear" w:color="auto" w:fill="FFFFFF"/>
              </w:rPr>
              <w:t xml:space="preserve"> </w:t>
            </w:r>
            <w:proofErr w:type="spellStart"/>
            <w:r w:rsidRPr="00920308">
              <w:rPr>
                <w:rFonts w:ascii="Times New Roman" w:hAnsi="Times New Roman"/>
                <w:color w:val="333333"/>
                <w:sz w:val="28"/>
                <w:szCs w:val="28"/>
                <w:shd w:val="clear" w:color="auto" w:fill="FFFFFF"/>
              </w:rPr>
              <w:t>instituțiile</w:t>
            </w:r>
            <w:proofErr w:type="spellEnd"/>
            <w:r w:rsidRPr="00920308">
              <w:rPr>
                <w:rFonts w:ascii="Times New Roman" w:hAnsi="Times New Roman"/>
                <w:color w:val="333333"/>
                <w:sz w:val="28"/>
                <w:szCs w:val="28"/>
                <w:shd w:val="clear" w:color="auto" w:fill="FFFFFF"/>
              </w:rPr>
              <w:t xml:space="preserve"> </w:t>
            </w:r>
            <w:proofErr w:type="spellStart"/>
            <w:r w:rsidRPr="00920308">
              <w:rPr>
                <w:rFonts w:ascii="Times New Roman" w:hAnsi="Times New Roman"/>
                <w:color w:val="333333"/>
                <w:sz w:val="28"/>
                <w:szCs w:val="28"/>
                <w:shd w:val="clear" w:color="auto" w:fill="FFFFFF"/>
              </w:rPr>
              <w:t>responsabile</w:t>
            </w:r>
            <w:proofErr w:type="spellEnd"/>
            <w:r w:rsidRPr="00920308">
              <w:rPr>
                <w:rFonts w:ascii="Times New Roman" w:hAnsi="Times New Roman"/>
                <w:color w:val="333333"/>
                <w:sz w:val="28"/>
                <w:szCs w:val="28"/>
                <w:shd w:val="clear" w:color="auto" w:fill="FFFFFF"/>
              </w:rPr>
              <w:t xml:space="preserve"> de </w:t>
            </w:r>
            <w:proofErr w:type="spellStart"/>
            <w:r w:rsidRPr="00920308">
              <w:rPr>
                <w:rFonts w:ascii="Times New Roman" w:hAnsi="Times New Roman"/>
                <w:color w:val="333333"/>
                <w:sz w:val="28"/>
                <w:szCs w:val="28"/>
                <w:shd w:val="clear" w:color="auto" w:fill="FFFFFF"/>
              </w:rPr>
              <w:t>evidența</w:t>
            </w:r>
            <w:proofErr w:type="spellEnd"/>
            <w:r w:rsidRPr="00920308">
              <w:rPr>
                <w:rFonts w:ascii="Times New Roman" w:hAnsi="Times New Roman"/>
                <w:color w:val="333333"/>
                <w:sz w:val="28"/>
                <w:szCs w:val="28"/>
                <w:shd w:val="clear" w:color="auto" w:fill="FFFFFF"/>
              </w:rPr>
              <w:t xml:space="preserve"> </w:t>
            </w:r>
            <w:proofErr w:type="spellStart"/>
            <w:r w:rsidRPr="00920308">
              <w:rPr>
                <w:rFonts w:ascii="Times New Roman" w:hAnsi="Times New Roman"/>
                <w:color w:val="333333"/>
                <w:sz w:val="28"/>
                <w:szCs w:val="28"/>
                <w:shd w:val="clear" w:color="auto" w:fill="FFFFFF"/>
              </w:rPr>
              <w:t>informației</w:t>
            </w:r>
            <w:proofErr w:type="spellEnd"/>
            <w:r w:rsidRPr="00920308">
              <w:rPr>
                <w:rFonts w:ascii="Times New Roman" w:hAnsi="Times New Roman"/>
                <w:color w:val="333333"/>
                <w:sz w:val="28"/>
                <w:szCs w:val="28"/>
                <w:shd w:val="clear" w:color="auto" w:fill="FFFFFF"/>
              </w:rPr>
              <w:t xml:space="preserve"> </w:t>
            </w:r>
            <w:proofErr w:type="spellStart"/>
            <w:r w:rsidRPr="00920308">
              <w:rPr>
                <w:rFonts w:ascii="Times New Roman" w:hAnsi="Times New Roman"/>
                <w:color w:val="333333"/>
                <w:sz w:val="28"/>
                <w:szCs w:val="28"/>
                <w:shd w:val="clear" w:color="auto" w:fill="FFFFFF"/>
              </w:rPr>
              <w:t>ce</w:t>
            </w:r>
            <w:proofErr w:type="spellEnd"/>
            <w:r w:rsidRPr="00920308">
              <w:rPr>
                <w:rFonts w:ascii="Times New Roman" w:hAnsi="Times New Roman"/>
                <w:color w:val="333333"/>
                <w:sz w:val="28"/>
                <w:szCs w:val="28"/>
                <w:shd w:val="clear" w:color="auto" w:fill="FFFFFF"/>
              </w:rPr>
              <w:t xml:space="preserve"> </w:t>
            </w:r>
            <w:proofErr w:type="spellStart"/>
            <w:r w:rsidRPr="00920308">
              <w:rPr>
                <w:rFonts w:ascii="Times New Roman" w:hAnsi="Times New Roman"/>
                <w:color w:val="333333"/>
                <w:sz w:val="28"/>
                <w:szCs w:val="28"/>
                <w:shd w:val="clear" w:color="auto" w:fill="FFFFFF"/>
              </w:rPr>
              <w:t>vizează</w:t>
            </w:r>
            <w:proofErr w:type="spellEnd"/>
            <w:r w:rsidRPr="00920308">
              <w:rPr>
                <w:rFonts w:ascii="Times New Roman" w:hAnsi="Times New Roman"/>
                <w:color w:val="333333"/>
                <w:sz w:val="28"/>
                <w:szCs w:val="28"/>
                <w:shd w:val="clear" w:color="auto" w:fill="FFFFFF"/>
              </w:rPr>
              <w:t xml:space="preserve"> </w:t>
            </w:r>
            <w:proofErr w:type="spellStart"/>
            <w:r w:rsidRPr="00920308">
              <w:rPr>
                <w:rFonts w:ascii="Times New Roman" w:hAnsi="Times New Roman"/>
                <w:color w:val="333333"/>
                <w:sz w:val="28"/>
                <w:szCs w:val="28"/>
                <w:shd w:val="clear" w:color="auto" w:fill="FFFFFF"/>
              </w:rPr>
              <w:t>categoriile</w:t>
            </w:r>
            <w:proofErr w:type="spellEnd"/>
            <w:r w:rsidRPr="00920308">
              <w:rPr>
                <w:rFonts w:ascii="Times New Roman" w:hAnsi="Times New Roman"/>
                <w:color w:val="333333"/>
                <w:sz w:val="28"/>
                <w:szCs w:val="28"/>
                <w:shd w:val="clear" w:color="auto" w:fill="FFFFFF"/>
              </w:rPr>
              <w:t xml:space="preserve"> de </w:t>
            </w:r>
            <w:proofErr w:type="spellStart"/>
            <w:r w:rsidRPr="00920308">
              <w:rPr>
                <w:rFonts w:ascii="Times New Roman" w:hAnsi="Times New Roman"/>
                <w:color w:val="333333"/>
                <w:sz w:val="28"/>
                <w:szCs w:val="28"/>
                <w:shd w:val="clear" w:color="auto" w:fill="FFFFFF"/>
              </w:rPr>
              <w:t>persoane</w:t>
            </w:r>
            <w:proofErr w:type="spellEnd"/>
            <w:r w:rsidRPr="00920308">
              <w:rPr>
                <w:rFonts w:ascii="Times New Roman" w:hAnsi="Times New Roman"/>
                <w:color w:val="333333"/>
                <w:sz w:val="28"/>
                <w:szCs w:val="28"/>
                <w:shd w:val="clear" w:color="auto" w:fill="FFFFFF"/>
              </w:rPr>
              <w:t xml:space="preserve"> indicate </w:t>
            </w:r>
            <w:proofErr w:type="spellStart"/>
            <w:r w:rsidRPr="00920308">
              <w:rPr>
                <w:rFonts w:ascii="Times New Roman" w:hAnsi="Times New Roman"/>
                <w:color w:val="333333"/>
                <w:sz w:val="28"/>
                <w:szCs w:val="28"/>
                <w:shd w:val="clear" w:color="auto" w:fill="FFFFFF"/>
              </w:rPr>
              <w:t>în</w:t>
            </w:r>
            <w:proofErr w:type="spellEnd"/>
            <w:r w:rsidRPr="00920308">
              <w:rPr>
                <w:rFonts w:ascii="Times New Roman" w:hAnsi="Times New Roman"/>
                <w:color w:val="333333"/>
                <w:sz w:val="28"/>
                <w:szCs w:val="28"/>
                <w:shd w:val="clear" w:color="auto" w:fill="FFFFFF"/>
              </w:rPr>
              <w:t xml:space="preserve"> </w:t>
            </w:r>
            <w:proofErr w:type="spellStart"/>
            <w:r w:rsidRPr="00920308">
              <w:rPr>
                <w:rFonts w:ascii="Times New Roman" w:hAnsi="Times New Roman"/>
                <w:color w:val="333333"/>
                <w:sz w:val="28"/>
                <w:szCs w:val="28"/>
                <w:shd w:val="clear" w:color="auto" w:fill="FFFFFF"/>
              </w:rPr>
              <w:t>anexa</w:t>
            </w:r>
            <w:proofErr w:type="spellEnd"/>
            <w:r w:rsidRPr="00920308">
              <w:rPr>
                <w:rFonts w:ascii="Times New Roman" w:hAnsi="Times New Roman"/>
                <w:color w:val="333333"/>
                <w:sz w:val="28"/>
                <w:szCs w:val="28"/>
                <w:shd w:val="clear" w:color="auto" w:fill="FFFFFF"/>
              </w:rPr>
              <w:t xml:space="preserve"> nr.2 la </w:t>
            </w:r>
            <w:proofErr w:type="spellStart"/>
            <w:r w:rsidRPr="00920308">
              <w:rPr>
                <w:rFonts w:ascii="Times New Roman" w:hAnsi="Times New Roman"/>
                <w:color w:val="333333"/>
                <w:sz w:val="28"/>
                <w:szCs w:val="28"/>
                <w:shd w:val="clear" w:color="auto" w:fill="FFFFFF"/>
              </w:rPr>
              <w:t>Legea</w:t>
            </w:r>
            <w:proofErr w:type="spellEnd"/>
            <w:r w:rsidRPr="00920308">
              <w:rPr>
                <w:rFonts w:ascii="Times New Roman" w:hAnsi="Times New Roman"/>
                <w:color w:val="333333"/>
                <w:sz w:val="28"/>
                <w:szCs w:val="28"/>
                <w:shd w:val="clear" w:color="auto" w:fill="FFFFFF"/>
              </w:rPr>
              <w:t xml:space="preserve"> nr.1593/2002 cu </w:t>
            </w:r>
            <w:proofErr w:type="spellStart"/>
            <w:r w:rsidRPr="00920308">
              <w:rPr>
                <w:rFonts w:ascii="Times New Roman" w:hAnsi="Times New Roman"/>
                <w:color w:val="333333"/>
                <w:sz w:val="28"/>
                <w:szCs w:val="28"/>
                <w:shd w:val="clear" w:color="auto" w:fill="FFFFFF"/>
              </w:rPr>
              <w:t>privire</w:t>
            </w:r>
            <w:proofErr w:type="spellEnd"/>
            <w:r w:rsidRPr="00920308">
              <w:rPr>
                <w:rFonts w:ascii="Times New Roman" w:hAnsi="Times New Roman"/>
                <w:color w:val="333333"/>
                <w:sz w:val="28"/>
                <w:szCs w:val="28"/>
                <w:shd w:val="clear" w:color="auto" w:fill="FFFFFF"/>
              </w:rPr>
              <w:t xml:space="preserve"> la </w:t>
            </w:r>
            <w:proofErr w:type="spellStart"/>
            <w:r w:rsidRPr="00920308">
              <w:rPr>
                <w:rFonts w:ascii="Times New Roman" w:hAnsi="Times New Roman"/>
                <w:color w:val="333333"/>
                <w:sz w:val="28"/>
                <w:szCs w:val="28"/>
                <w:shd w:val="clear" w:color="auto" w:fill="FFFFFF"/>
              </w:rPr>
              <w:t>mărimea</w:t>
            </w:r>
            <w:proofErr w:type="spellEnd"/>
            <w:r w:rsidRPr="00920308">
              <w:rPr>
                <w:rFonts w:ascii="Times New Roman" w:hAnsi="Times New Roman"/>
                <w:color w:val="333333"/>
                <w:sz w:val="28"/>
                <w:szCs w:val="28"/>
                <w:shd w:val="clear" w:color="auto" w:fill="FFFFFF"/>
              </w:rPr>
              <w:t xml:space="preserve">, </w:t>
            </w:r>
            <w:proofErr w:type="spellStart"/>
            <w:r w:rsidRPr="00920308">
              <w:rPr>
                <w:rFonts w:ascii="Times New Roman" w:hAnsi="Times New Roman"/>
                <w:color w:val="333333"/>
                <w:sz w:val="28"/>
                <w:szCs w:val="28"/>
                <w:shd w:val="clear" w:color="auto" w:fill="FFFFFF"/>
              </w:rPr>
              <w:t>modul</w:t>
            </w:r>
            <w:proofErr w:type="spellEnd"/>
            <w:r w:rsidRPr="00920308">
              <w:rPr>
                <w:rFonts w:ascii="Times New Roman" w:hAnsi="Times New Roman"/>
                <w:color w:val="333333"/>
                <w:sz w:val="28"/>
                <w:szCs w:val="28"/>
                <w:shd w:val="clear" w:color="auto" w:fill="FFFFFF"/>
              </w:rPr>
              <w:t xml:space="preserve"> </w:t>
            </w:r>
            <w:proofErr w:type="spellStart"/>
            <w:r w:rsidRPr="00920308">
              <w:rPr>
                <w:rFonts w:ascii="Times New Roman" w:hAnsi="Times New Roman"/>
                <w:color w:val="333333"/>
                <w:sz w:val="28"/>
                <w:szCs w:val="28"/>
                <w:shd w:val="clear" w:color="auto" w:fill="FFFFFF"/>
              </w:rPr>
              <w:t>și</w:t>
            </w:r>
            <w:proofErr w:type="spellEnd"/>
            <w:r w:rsidRPr="00920308">
              <w:rPr>
                <w:rFonts w:ascii="Times New Roman" w:hAnsi="Times New Roman"/>
                <w:color w:val="333333"/>
                <w:sz w:val="28"/>
                <w:szCs w:val="28"/>
                <w:shd w:val="clear" w:color="auto" w:fill="FFFFFF"/>
              </w:rPr>
              <w:t xml:space="preserve"> </w:t>
            </w:r>
            <w:proofErr w:type="spellStart"/>
            <w:r w:rsidRPr="00920308">
              <w:rPr>
                <w:rFonts w:ascii="Times New Roman" w:hAnsi="Times New Roman"/>
                <w:color w:val="333333"/>
                <w:sz w:val="28"/>
                <w:szCs w:val="28"/>
                <w:shd w:val="clear" w:color="auto" w:fill="FFFFFF"/>
              </w:rPr>
              <w:t>termenele</w:t>
            </w:r>
            <w:proofErr w:type="spellEnd"/>
            <w:r w:rsidRPr="00920308">
              <w:rPr>
                <w:rFonts w:ascii="Times New Roman" w:hAnsi="Times New Roman"/>
                <w:color w:val="333333"/>
                <w:sz w:val="28"/>
                <w:szCs w:val="28"/>
                <w:shd w:val="clear" w:color="auto" w:fill="FFFFFF"/>
              </w:rPr>
              <w:t xml:space="preserve"> de </w:t>
            </w:r>
            <w:proofErr w:type="spellStart"/>
            <w:r w:rsidRPr="00920308">
              <w:rPr>
                <w:rFonts w:ascii="Times New Roman" w:hAnsi="Times New Roman"/>
                <w:color w:val="333333"/>
                <w:sz w:val="28"/>
                <w:szCs w:val="28"/>
                <w:shd w:val="clear" w:color="auto" w:fill="FFFFFF"/>
              </w:rPr>
              <w:t>achitare</w:t>
            </w:r>
            <w:proofErr w:type="spellEnd"/>
            <w:r w:rsidRPr="00920308">
              <w:rPr>
                <w:rFonts w:ascii="Times New Roman" w:hAnsi="Times New Roman"/>
                <w:color w:val="333333"/>
                <w:sz w:val="28"/>
                <w:szCs w:val="28"/>
                <w:shd w:val="clear" w:color="auto" w:fill="FFFFFF"/>
              </w:rPr>
              <w:t xml:space="preserve"> a </w:t>
            </w:r>
            <w:proofErr w:type="spellStart"/>
            <w:r w:rsidRPr="00920308">
              <w:rPr>
                <w:rFonts w:ascii="Times New Roman" w:hAnsi="Times New Roman"/>
                <w:color w:val="333333"/>
                <w:sz w:val="28"/>
                <w:szCs w:val="28"/>
                <w:shd w:val="clear" w:color="auto" w:fill="FFFFFF"/>
              </w:rPr>
              <w:t>primelor</w:t>
            </w:r>
            <w:proofErr w:type="spellEnd"/>
            <w:r w:rsidRPr="00920308">
              <w:rPr>
                <w:rFonts w:ascii="Times New Roman" w:hAnsi="Times New Roman"/>
                <w:color w:val="333333"/>
                <w:sz w:val="28"/>
                <w:szCs w:val="28"/>
                <w:shd w:val="clear" w:color="auto" w:fill="FFFFFF"/>
              </w:rPr>
              <w:t xml:space="preserve"> de </w:t>
            </w:r>
            <w:proofErr w:type="spellStart"/>
            <w:r w:rsidRPr="00920308">
              <w:rPr>
                <w:rFonts w:ascii="Times New Roman" w:hAnsi="Times New Roman"/>
                <w:color w:val="333333"/>
                <w:sz w:val="28"/>
                <w:szCs w:val="28"/>
                <w:shd w:val="clear" w:color="auto" w:fill="FFFFFF"/>
              </w:rPr>
              <w:t>asigurare</w:t>
            </w:r>
            <w:proofErr w:type="spellEnd"/>
            <w:r w:rsidRPr="00920308">
              <w:rPr>
                <w:rFonts w:ascii="Times New Roman" w:hAnsi="Times New Roman"/>
                <w:color w:val="333333"/>
                <w:sz w:val="28"/>
                <w:szCs w:val="28"/>
                <w:shd w:val="clear" w:color="auto" w:fill="FFFFFF"/>
              </w:rPr>
              <w:t xml:space="preserve"> </w:t>
            </w:r>
            <w:proofErr w:type="spellStart"/>
            <w:r w:rsidRPr="00920308">
              <w:rPr>
                <w:rFonts w:ascii="Times New Roman" w:hAnsi="Times New Roman"/>
                <w:color w:val="333333"/>
                <w:sz w:val="28"/>
                <w:szCs w:val="28"/>
                <w:shd w:val="clear" w:color="auto" w:fill="FFFFFF"/>
              </w:rPr>
              <w:t>obligatorie</w:t>
            </w:r>
            <w:proofErr w:type="spellEnd"/>
            <w:r w:rsidRPr="00920308">
              <w:rPr>
                <w:rFonts w:ascii="Times New Roman" w:hAnsi="Times New Roman"/>
                <w:color w:val="333333"/>
                <w:sz w:val="28"/>
                <w:szCs w:val="28"/>
                <w:shd w:val="clear" w:color="auto" w:fill="FFFFFF"/>
              </w:rPr>
              <w:t xml:space="preserve"> de </w:t>
            </w:r>
            <w:proofErr w:type="spellStart"/>
            <w:r w:rsidRPr="00920308">
              <w:rPr>
                <w:rFonts w:ascii="Times New Roman" w:hAnsi="Times New Roman"/>
                <w:color w:val="333333"/>
                <w:sz w:val="28"/>
                <w:szCs w:val="28"/>
                <w:shd w:val="clear" w:color="auto" w:fill="FFFFFF"/>
              </w:rPr>
              <w:t>asistență</w:t>
            </w:r>
            <w:proofErr w:type="spellEnd"/>
            <w:r w:rsidRPr="00920308">
              <w:rPr>
                <w:rFonts w:ascii="Times New Roman" w:hAnsi="Times New Roman"/>
                <w:color w:val="333333"/>
                <w:sz w:val="28"/>
                <w:szCs w:val="28"/>
                <w:shd w:val="clear" w:color="auto" w:fill="FFFFFF"/>
              </w:rPr>
              <w:t xml:space="preserve"> </w:t>
            </w:r>
            <w:proofErr w:type="spellStart"/>
            <w:r w:rsidRPr="00920308">
              <w:rPr>
                <w:rFonts w:ascii="Times New Roman" w:hAnsi="Times New Roman"/>
                <w:color w:val="333333"/>
                <w:sz w:val="28"/>
                <w:szCs w:val="28"/>
                <w:shd w:val="clear" w:color="auto" w:fill="FFFFFF"/>
              </w:rPr>
              <w:t>medicală</w:t>
            </w:r>
            <w:proofErr w:type="spellEnd"/>
            <w:r w:rsidRPr="00920308">
              <w:rPr>
                <w:rFonts w:ascii="Times New Roman" w:hAnsi="Times New Roman"/>
                <w:color w:val="333333"/>
                <w:sz w:val="28"/>
                <w:szCs w:val="28"/>
                <w:shd w:val="clear" w:color="auto" w:fill="FFFFFF"/>
              </w:rPr>
              <w:t xml:space="preserve">, </w:t>
            </w:r>
            <w:proofErr w:type="spellStart"/>
            <w:r w:rsidRPr="00920308">
              <w:rPr>
                <w:rFonts w:ascii="Times New Roman" w:hAnsi="Times New Roman"/>
                <w:color w:val="333333"/>
                <w:sz w:val="28"/>
                <w:szCs w:val="28"/>
                <w:shd w:val="clear" w:color="auto" w:fill="FFFFFF"/>
              </w:rPr>
              <w:t>după</w:t>
            </w:r>
            <w:proofErr w:type="spellEnd"/>
            <w:r w:rsidRPr="00920308">
              <w:rPr>
                <w:rFonts w:ascii="Times New Roman" w:hAnsi="Times New Roman"/>
                <w:color w:val="333333"/>
                <w:sz w:val="28"/>
                <w:szCs w:val="28"/>
                <w:shd w:val="clear" w:color="auto" w:fill="FFFFFF"/>
              </w:rPr>
              <w:t xml:space="preserve"> cum </w:t>
            </w:r>
            <w:proofErr w:type="spellStart"/>
            <w:r w:rsidRPr="00920308">
              <w:rPr>
                <w:rFonts w:ascii="Times New Roman" w:hAnsi="Times New Roman"/>
                <w:color w:val="333333"/>
                <w:sz w:val="28"/>
                <w:szCs w:val="28"/>
                <w:shd w:val="clear" w:color="auto" w:fill="FFFFFF"/>
              </w:rPr>
              <w:t>urmează</w:t>
            </w:r>
            <w:proofErr w:type="spellEnd"/>
            <w:r w:rsidRPr="00920308">
              <w:rPr>
                <w:rFonts w:ascii="Times New Roman" w:hAnsi="Times New Roman"/>
                <w:color w:val="333333"/>
                <w:sz w:val="28"/>
                <w:szCs w:val="28"/>
                <w:shd w:val="clear" w:color="auto" w:fill="FFFFFF"/>
              </w:rPr>
              <w:t>:</w:t>
            </w:r>
          </w:p>
          <w:p w14:paraId="7C636FC1" w14:textId="77777777" w:rsidR="00CD5812" w:rsidRPr="00920308" w:rsidRDefault="00CD5812" w:rsidP="00CD5812">
            <w:pPr>
              <w:pStyle w:val="NormalWeb"/>
              <w:shd w:val="clear" w:color="auto" w:fill="FFFFFF"/>
              <w:ind w:firstLine="284"/>
              <w:rPr>
                <w:rFonts w:ascii="Times New Roman" w:hAnsi="Times New Roman"/>
                <w:sz w:val="28"/>
                <w:szCs w:val="28"/>
                <w:lang w:val="en-US"/>
              </w:rPr>
            </w:pPr>
            <w:r w:rsidRPr="00920308">
              <w:rPr>
                <w:rFonts w:ascii="Times New Roman" w:hAnsi="Times New Roman"/>
                <w:sz w:val="28"/>
                <w:szCs w:val="28"/>
                <w:lang w:val="en-US"/>
              </w:rPr>
              <w:t>[</w:t>
            </w:r>
            <w:r w:rsidRPr="00920308">
              <w:rPr>
                <w:rFonts w:ascii="Times New Roman" w:hAnsi="Times New Roman"/>
                <w:sz w:val="28"/>
                <w:szCs w:val="28"/>
                <w:lang w:val="ro-RO"/>
              </w:rPr>
              <w:t>…</w:t>
            </w:r>
            <w:r w:rsidRPr="00920308">
              <w:rPr>
                <w:rFonts w:ascii="Times New Roman" w:hAnsi="Times New Roman"/>
                <w:sz w:val="28"/>
                <w:szCs w:val="28"/>
                <w:lang w:val="en-US"/>
              </w:rPr>
              <w:t>]</w:t>
            </w:r>
          </w:p>
          <w:p w14:paraId="78391735" w14:textId="4D066D81" w:rsidR="00CD5812" w:rsidRPr="00920308" w:rsidRDefault="00CD5812" w:rsidP="00F41D50">
            <w:pPr>
              <w:pBdr>
                <w:top w:val="none" w:sz="4" w:space="0" w:color="000000"/>
                <w:left w:val="none" w:sz="4" w:space="0" w:color="000000"/>
                <w:bottom w:val="none" w:sz="4" w:space="0" w:color="000000"/>
                <w:right w:val="none" w:sz="4" w:space="0" w:color="000000"/>
              </w:pBdr>
              <w:rPr>
                <w:rFonts w:ascii="Times New Roman" w:hAnsi="Times New Roman"/>
                <w:sz w:val="28"/>
                <w:szCs w:val="28"/>
                <w:lang w:val="ro-RO"/>
              </w:rPr>
            </w:pPr>
            <w:r w:rsidRPr="00920308">
              <w:rPr>
                <w:rFonts w:ascii="Times New Roman" w:hAnsi="Times New Roman"/>
                <w:color w:val="333333"/>
                <w:sz w:val="28"/>
                <w:szCs w:val="28"/>
                <w:shd w:val="clear" w:color="auto" w:fill="FFFFFF"/>
              </w:rPr>
              <w:t xml:space="preserve">5) </w:t>
            </w:r>
            <w:proofErr w:type="spellStart"/>
            <w:r w:rsidRPr="00920308">
              <w:rPr>
                <w:rFonts w:ascii="Times New Roman" w:hAnsi="Times New Roman"/>
                <w:color w:val="333333"/>
                <w:sz w:val="28"/>
                <w:szCs w:val="28"/>
                <w:shd w:val="clear" w:color="auto" w:fill="FFFFFF"/>
              </w:rPr>
              <w:t>Inspectoratul</w:t>
            </w:r>
            <w:proofErr w:type="spellEnd"/>
            <w:r w:rsidRPr="00920308">
              <w:rPr>
                <w:rFonts w:ascii="Times New Roman" w:hAnsi="Times New Roman"/>
                <w:color w:val="333333"/>
                <w:sz w:val="28"/>
                <w:szCs w:val="28"/>
                <w:shd w:val="clear" w:color="auto" w:fill="FFFFFF"/>
              </w:rPr>
              <w:t xml:space="preserve"> General </w:t>
            </w:r>
            <w:proofErr w:type="spellStart"/>
            <w:r w:rsidRPr="00920308">
              <w:rPr>
                <w:rFonts w:ascii="Times New Roman" w:hAnsi="Times New Roman"/>
                <w:color w:val="333333"/>
                <w:sz w:val="28"/>
                <w:szCs w:val="28"/>
                <w:shd w:val="clear" w:color="auto" w:fill="FFFFFF"/>
              </w:rPr>
              <w:t>pentru</w:t>
            </w:r>
            <w:proofErr w:type="spellEnd"/>
            <w:r w:rsidRPr="00920308">
              <w:rPr>
                <w:rFonts w:ascii="Times New Roman" w:hAnsi="Times New Roman"/>
                <w:color w:val="333333"/>
                <w:sz w:val="28"/>
                <w:szCs w:val="28"/>
                <w:shd w:val="clear" w:color="auto" w:fill="FFFFFF"/>
              </w:rPr>
              <w:t xml:space="preserve"> </w:t>
            </w:r>
            <w:proofErr w:type="spellStart"/>
            <w:r w:rsidRPr="00920308">
              <w:rPr>
                <w:rFonts w:ascii="Times New Roman" w:hAnsi="Times New Roman"/>
                <w:color w:val="333333"/>
                <w:sz w:val="28"/>
                <w:szCs w:val="28"/>
                <w:shd w:val="clear" w:color="auto" w:fill="FFFFFF"/>
              </w:rPr>
              <w:t>Migrație</w:t>
            </w:r>
            <w:proofErr w:type="spellEnd"/>
            <w:r w:rsidRPr="00920308">
              <w:rPr>
                <w:rFonts w:ascii="Times New Roman" w:hAnsi="Times New Roman"/>
                <w:color w:val="333333"/>
                <w:sz w:val="28"/>
                <w:szCs w:val="28"/>
                <w:shd w:val="clear" w:color="auto" w:fill="FFFFFF"/>
              </w:rPr>
              <w:t xml:space="preserve"> – </w:t>
            </w:r>
            <w:proofErr w:type="spellStart"/>
            <w:r w:rsidRPr="00920308">
              <w:rPr>
                <w:rFonts w:ascii="Times New Roman" w:hAnsi="Times New Roman"/>
                <w:color w:val="333333"/>
                <w:sz w:val="28"/>
                <w:szCs w:val="28"/>
                <w:shd w:val="clear" w:color="auto" w:fill="FFFFFF"/>
              </w:rPr>
              <w:t>pentru</w:t>
            </w:r>
            <w:proofErr w:type="spellEnd"/>
            <w:r w:rsidRPr="00920308">
              <w:rPr>
                <w:rFonts w:ascii="Times New Roman" w:hAnsi="Times New Roman"/>
                <w:color w:val="333333"/>
                <w:sz w:val="28"/>
                <w:szCs w:val="28"/>
                <w:shd w:val="clear" w:color="auto" w:fill="FFFFFF"/>
              </w:rPr>
              <w:t xml:space="preserve"> </w:t>
            </w:r>
            <w:proofErr w:type="spellStart"/>
            <w:r w:rsidRPr="00920308">
              <w:rPr>
                <w:rFonts w:ascii="Times New Roman" w:hAnsi="Times New Roman"/>
                <w:color w:val="333333"/>
                <w:sz w:val="28"/>
                <w:szCs w:val="28"/>
                <w:shd w:val="clear" w:color="auto" w:fill="FFFFFF"/>
              </w:rPr>
              <w:t>străinii</w:t>
            </w:r>
            <w:proofErr w:type="spellEnd"/>
            <w:r w:rsidRPr="00920308">
              <w:rPr>
                <w:rFonts w:ascii="Times New Roman" w:hAnsi="Times New Roman"/>
                <w:color w:val="333333"/>
                <w:sz w:val="28"/>
                <w:szCs w:val="28"/>
                <w:shd w:val="clear" w:color="auto" w:fill="FFFFFF"/>
              </w:rPr>
              <w:t xml:space="preserve"> </w:t>
            </w:r>
            <w:proofErr w:type="spellStart"/>
            <w:r w:rsidRPr="00920308">
              <w:rPr>
                <w:rFonts w:ascii="Times New Roman" w:hAnsi="Times New Roman"/>
                <w:color w:val="333333"/>
                <w:sz w:val="28"/>
                <w:szCs w:val="28"/>
                <w:shd w:val="clear" w:color="auto" w:fill="FFFFFF"/>
              </w:rPr>
              <w:t>titulari</w:t>
            </w:r>
            <w:proofErr w:type="spellEnd"/>
            <w:r w:rsidRPr="00920308">
              <w:rPr>
                <w:rFonts w:ascii="Times New Roman" w:hAnsi="Times New Roman"/>
                <w:color w:val="333333"/>
                <w:sz w:val="28"/>
                <w:szCs w:val="28"/>
                <w:shd w:val="clear" w:color="auto" w:fill="FFFFFF"/>
              </w:rPr>
              <w:t xml:space="preserve"> ai </w:t>
            </w:r>
            <w:proofErr w:type="spellStart"/>
            <w:r w:rsidRPr="00920308">
              <w:rPr>
                <w:rFonts w:ascii="Times New Roman" w:hAnsi="Times New Roman"/>
                <w:color w:val="333333"/>
                <w:sz w:val="28"/>
                <w:szCs w:val="28"/>
                <w:shd w:val="clear" w:color="auto" w:fill="FFFFFF"/>
              </w:rPr>
              <w:t>dreptului</w:t>
            </w:r>
            <w:proofErr w:type="spellEnd"/>
            <w:r w:rsidRPr="00920308">
              <w:rPr>
                <w:rFonts w:ascii="Times New Roman" w:hAnsi="Times New Roman"/>
                <w:color w:val="333333"/>
                <w:sz w:val="28"/>
                <w:szCs w:val="28"/>
                <w:shd w:val="clear" w:color="auto" w:fill="FFFFFF"/>
              </w:rPr>
              <w:t xml:space="preserve"> de </w:t>
            </w:r>
            <w:proofErr w:type="spellStart"/>
            <w:r w:rsidRPr="00920308">
              <w:rPr>
                <w:rFonts w:ascii="Times New Roman" w:hAnsi="Times New Roman"/>
                <w:color w:val="333333"/>
                <w:sz w:val="28"/>
                <w:szCs w:val="28"/>
                <w:shd w:val="clear" w:color="auto" w:fill="FFFFFF"/>
              </w:rPr>
              <w:t>ședere</w:t>
            </w:r>
            <w:proofErr w:type="spellEnd"/>
            <w:r w:rsidRPr="00920308">
              <w:rPr>
                <w:rFonts w:ascii="Times New Roman" w:hAnsi="Times New Roman"/>
                <w:color w:val="333333"/>
                <w:sz w:val="28"/>
                <w:szCs w:val="28"/>
                <w:shd w:val="clear" w:color="auto" w:fill="FFFFFF"/>
              </w:rPr>
              <w:t xml:space="preserve"> </w:t>
            </w:r>
            <w:proofErr w:type="spellStart"/>
            <w:r w:rsidRPr="00920308">
              <w:rPr>
                <w:rFonts w:ascii="Times New Roman" w:hAnsi="Times New Roman"/>
                <w:color w:val="333333"/>
                <w:sz w:val="28"/>
                <w:szCs w:val="28"/>
                <w:shd w:val="clear" w:color="auto" w:fill="FFFFFF"/>
              </w:rPr>
              <w:t>permanentă</w:t>
            </w:r>
            <w:proofErr w:type="spellEnd"/>
            <w:r w:rsidRPr="00920308">
              <w:rPr>
                <w:rFonts w:ascii="Times New Roman" w:hAnsi="Times New Roman"/>
                <w:color w:val="333333"/>
                <w:sz w:val="28"/>
                <w:szCs w:val="28"/>
                <w:shd w:val="clear" w:color="auto" w:fill="FFFFFF"/>
              </w:rPr>
              <w:t xml:space="preserve">, </w:t>
            </w:r>
            <w:proofErr w:type="spellStart"/>
            <w:r w:rsidRPr="00920308">
              <w:rPr>
                <w:rFonts w:ascii="Times New Roman" w:hAnsi="Times New Roman"/>
                <w:color w:val="333333"/>
                <w:sz w:val="28"/>
                <w:szCs w:val="28"/>
                <w:shd w:val="clear" w:color="auto" w:fill="FFFFFF"/>
              </w:rPr>
              <w:t>beneficiarii</w:t>
            </w:r>
            <w:proofErr w:type="spellEnd"/>
            <w:r w:rsidRPr="00920308">
              <w:rPr>
                <w:rFonts w:ascii="Times New Roman" w:hAnsi="Times New Roman"/>
                <w:color w:val="333333"/>
                <w:sz w:val="28"/>
                <w:szCs w:val="28"/>
                <w:shd w:val="clear" w:color="auto" w:fill="FFFFFF"/>
              </w:rPr>
              <w:t xml:space="preserve"> de </w:t>
            </w:r>
            <w:proofErr w:type="spellStart"/>
            <w:r w:rsidRPr="00920308">
              <w:rPr>
                <w:rFonts w:ascii="Times New Roman" w:hAnsi="Times New Roman"/>
                <w:color w:val="333333"/>
                <w:sz w:val="28"/>
                <w:szCs w:val="28"/>
                <w:shd w:val="clear" w:color="auto" w:fill="FFFFFF"/>
              </w:rPr>
              <w:t>protecție</w:t>
            </w:r>
            <w:proofErr w:type="spellEnd"/>
            <w:r w:rsidRPr="00920308">
              <w:rPr>
                <w:rFonts w:ascii="Times New Roman" w:hAnsi="Times New Roman"/>
                <w:color w:val="333333"/>
                <w:sz w:val="28"/>
                <w:szCs w:val="28"/>
                <w:shd w:val="clear" w:color="auto" w:fill="FFFFFF"/>
              </w:rPr>
              <w:t xml:space="preserve"> </w:t>
            </w:r>
            <w:proofErr w:type="spellStart"/>
            <w:r w:rsidRPr="00920308">
              <w:rPr>
                <w:rFonts w:ascii="Times New Roman" w:hAnsi="Times New Roman"/>
                <w:color w:val="333333"/>
                <w:sz w:val="28"/>
                <w:szCs w:val="28"/>
                <w:shd w:val="clear" w:color="auto" w:fill="FFFFFF"/>
              </w:rPr>
              <w:t>internațională</w:t>
            </w:r>
            <w:proofErr w:type="spellEnd"/>
            <w:r w:rsidRPr="00920308">
              <w:rPr>
                <w:rFonts w:ascii="Times New Roman" w:hAnsi="Times New Roman"/>
                <w:color w:val="333333"/>
                <w:sz w:val="28"/>
                <w:szCs w:val="28"/>
                <w:shd w:val="clear" w:color="auto" w:fill="FFFFFF"/>
              </w:rPr>
              <w:t xml:space="preserve"> </w:t>
            </w:r>
            <w:proofErr w:type="spellStart"/>
            <w:r w:rsidRPr="00920308">
              <w:rPr>
                <w:rFonts w:ascii="Times New Roman" w:hAnsi="Times New Roman"/>
                <w:color w:val="333333"/>
                <w:sz w:val="28"/>
                <w:szCs w:val="28"/>
                <w:shd w:val="clear" w:color="auto" w:fill="FFFFFF"/>
              </w:rPr>
              <w:t>și</w:t>
            </w:r>
            <w:proofErr w:type="spellEnd"/>
            <w:r w:rsidRPr="00920308">
              <w:rPr>
                <w:rFonts w:ascii="Times New Roman" w:hAnsi="Times New Roman"/>
                <w:color w:val="333333"/>
                <w:sz w:val="28"/>
                <w:szCs w:val="28"/>
                <w:shd w:val="clear" w:color="auto" w:fill="FFFFFF"/>
              </w:rPr>
              <w:t xml:space="preserve"> </w:t>
            </w:r>
            <w:proofErr w:type="spellStart"/>
            <w:r w:rsidRPr="00920308">
              <w:rPr>
                <w:rFonts w:ascii="Times New Roman" w:hAnsi="Times New Roman"/>
                <w:color w:val="333333"/>
                <w:sz w:val="28"/>
                <w:szCs w:val="28"/>
                <w:shd w:val="clear" w:color="auto" w:fill="FFFFFF"/>
              </w:rPr>
              <w:t>străinii</w:t>
            </w:r>
            <w:proofErr w:type="spellEnd"/>
            <w:r w:rsidRPr="00920308">
              <w:rPr>
                <w:rFonts w:ascii="Times New Roman" w:hAnsi="Times New Roman"/>
                <w:color w:val="333333"/>
                <w:sz w:val="28"/>
                <w:szCs w:val="28"/>
                <w:shd w:val="clear" w:color="auto" w:fill="FFFFFF"/>
              </w:rPr>
              <w:t xml:space="preserve"> </w:t>
            </w:r>
            <w:proofErr w:type="spellStart"/>
            <w:r w:rsidRPr="00920308">
              <w:rPr>
                <w:rFonts w:ascii="Times New Roman" w:hAnsi="Times New Roman"/>
                <w:color w:val="333333"/>
                <w:sz w:val="28"/>
                <w:szCs w:val="28"/>
                <w:shd w:val="clear" w:color="auto" w:fill="FFFFFF"/>
              </w:rPr>
              <w:t>cărora</w:t>
            </w:r>
            <w:proofErr w:type="spellEnd"/>
            <w:r w:rsidRPr="00920308">
              <w:rPr>
                <w:rFonts w:ascii="Times New Roman" w:hAnsi="Times New Roman"/>
                <w:color w:val="333333"/>
                <w:sz w:val="28"/>
                <w:szCs w:val="28"/>
                <w:shd w:val="clear" w:color="auto" w:fill="FFFFFF"/>
              </w:rPr>
              <w:t xml:space="preserve"> li s-a </w:t>
            </w:r>
            <w:proofErr w:type="spellStart"/>
            <w:r w:rsidRPr="00920308">
              <w:rPr>
                <w:rFonts w:ascii="Times New Roman" w:hAnsi="Times New Roman"/>
                <w:color w:val="333333"/>
                <w:sz w:val="28"/>
                <w:szCs w:val="28"/>
                <w:shd w:val="clear" w:color="auto" w:fill="FFFFFF"/>
              </w:rPr>
              <w:t>acordat</w:t>
            </w:r>
            <w:proofErr w:type="spellEnd"/>
            <w:r w:rsidRPr="00920308">
              <w:rPr>
                <w:rFonts w:ascii="Times New Roman" w:hAnsi="Times New Roman"/>
                <w:color w:val="333333"/>
                <w:sz w:val="28"/>
                <w:szCs w:val="28"/>
                <w:shd w:val="clear" w:color="auto" w:fill="FFFFFF"/>
              </w:rPr>
              <w:t xml:space="preserve"> </w:t>
            </w:r>
            <w:proofErr w:type="spellStart"/>
            <w:r w:rsidRPr="00920308">
              <w:rPr>
                <w:rFonts w:ascii="Times New Roman" w:hAnsi="Times New Roman"/>
                <w:color w:val="333333"/>
                <w:sz w:val="28"/>
                <w:szCs w:val="28"/>
                <w:shd w:val="clear" w:color="auto" w:fill="FFFFFF"/>
              </w:rPr>
              <w:t>dreptul</w:t>
            </w:r>
            <w:proofErr w:type="spellEnd"/>
            <w:r w:rsidRPr="00920308">
              <w:rPr>
                <w:rFonts w:ascii="Times New Roman" w:hAnsi="Times New Roman"/>
                <w:color w:val="333333"/>
                <w:sz w:val="28"/>
                <w:szCs w:val="28"/>
                <w:shd w:val="clear" w:color="auto" w:fill="FFFFFF"/>
              </w:rPr>
              <w:t xml:space="preserve"> de </w:t>
            </w:r>
            <w:proofErr w:type="spellStart"/>
            <w:r w:rsidRPr="00920308">
              <w:rPr>
                <w:rFonts w:ascii="Times New Roman" w:hAnsi="Times New Roman"/>
                <w:color w:val="333333"/>
                <w:sz w:val="28"/>
                <w:szCs w:val="28"/>
                <w:shd w:val="clear" w:color="auto" w:fill="FFFFFF"/>
              </w:rPr>
              <w:t>şedere</w:t>
            </w:r>
            <w:proofErr w:type="spellEnd"/>
            <w:r w:rsidRPr="00920308">
              <w:rPr>
                <w:rFonts w:ascii="Times New Roman" w:hAnsi="Times New Roman"/>
                <w:color w:val="333333"/>
                <w:sz w:val="28"/>
                <w:szCs w:val="28"/>
                <w:shd w:val="clear" w:color="auto" w:fill="FFFFFF"/>
              </w:rPr>
              <w:t xml:space="preserve"> </w:t>
            </w:r>
            <w:proofErr w:type="spellStart"/>
            <w:r w:rsidRPr="00920308">
              <w:rPr>
                <w:rFonts w:ascii="Times New Roman" w:hAnsi="Times New Roman"/>
                <w:color w:val="333333"/>
                <w:sz w:val="28"/>
                <w:szCs w:val="28"/>
                <w:shd w:val="clear" w:color="auto" w:fill="FFFFFF"/>
              </w:rPr>
              <w:t>provizorie</w:t>
            </w:r>
            <w:proofErr w:type="spellEnd"/>
            <w:r w:rsidRPr="00920308">
              <w:rPr>
                <w:rFonts w:ascii="Times New Roman" w:hAnsi="Times New Roman"/>
                <w:color w:val="333333"/>
                <w:sz w:val="28"/>
                <w:szCs w:val="28"/>
                <w:shd w:val="clear" w:color="auto" w:fill="FFFFFF"/>
              </w:rPr>
              <w:t xml:space="preserve"> pe </w:t>
            </w:r>
            <w:proofErr w:type="spellStart"/>
            <w:r w:rsidRPr="00920308">
              <w:rPr>
                <w:rFonts w:ascii="Times New Roman" w:hAnsi="Times New Roman"/>
                <w:color w:val="333333"/>
                <w:sz w:val="28"/>
                <w:szCs w:val="28"/>
                <w:shd w:val="clear" w:color="auto" w:fill="FFFFFF"/>
              </w:rPr>
              <w:t>teritoriul</w:t>
            </w:r>
            <w:proofErr w:type="spellEnd"/>
            <w:r w:rsidRPr="00920308">
              <w:rPr>
                <w:rFonts w:ascii="Times New Roman" w:hAnsi="Times New Roman"/>
                <w:color w:val="333333"/>
                <w:sz w:val="28"/>
                <w:szCs w:val="28"/>
                <w:shd w:val="clear" w:color="auto" w:fill="FFFFFF"/>
              </w:rPr>
              <w:t xml:space="preserve"> </w:t>
            </w:r>
            <w:proofErr w:type="spellStart"/>
            <w:r w:rsidRPr="00920308">
              <w:rPr>
                <w:rFonts w:ascii="Times New Roman" w:hAnsi="Times New Roman"/>
                <w:color w:val="333333"/>
                <w:sz w:val="28"/>
                <w:szCs w:val="28"/>
                <w:shd w:val="clear" w:color="auto" w:fill="FFFFFF"/>
              </w:rPr>
              <w:t>Republicii</w:t>
            </w:r>
            <w:proofErr w:type="spellEnd"/>
            <w:r w:rsidRPr="00920308">
              <w:rPr>
                <w:rFonts w:ascii="Times New Roman" w:hAnsi="Times New Roman"/>
                <w:color w:val="333333"/>
                <w:sz w:val="28"/>
                <w:szCs w:val="28"/>
                <w:shd w:val="clear" w:color="auto" w:fill="FFFFFF"/>
              </w:rPr>
              <w:t xml:space="preserve"> Moldova </w:t>
            </w:r>
            <w:proofErr w:type="spellStart"/>
            <w:r w:rsidRPr="00920308">
              <w:rPr>
                <w:rFonts w:ascii="Times New Roman" w:hAnsi="Times New Roman"/>
                <w:color w:val="333333"/>
                <w:sz w:val="28"/>
                <w:szCs w:val="28"/>
                <w:shd w:val="clear" w:color="auto" w:fill="FFFFFF"/>
              </w:rPr>
              <w:t>pentru</w:t>
            </w:r>
            <w:proofErr w:type="spellEnd"/>
            <w:r w:rsidRPr="00920308">
              <w:rPr>
                <w:rFonts w:ascii="Times New Roman" w:hAnsi="Times New Roman"/>
                <w:color w:val="333333"/>
                <w:sz w:val="28"/>
                <w:szCs w:val="28"/>
                <w:shd w:val="clear" w:color="auto" w:fill="FFFFFF"/>
              </w:rPr>
              <w:t xml:space="preserve"> </w:t>
            </w:r>
            <w:proofErr w:type="spellStart"/>
            <w:r w:rsidRPr="00920308">
              <w:rPr>
                <w:rFonts w:ascii="Times New Roman" w:hAnsi="Times New Roman"/>
                <w:color w:val="333333"/>
                <w:sz w:val="28"/>
                <w:szCs w:val="28"/>
                <w:shd w:val="clear" w:color="auto" w:fill="FFFFFF"/>
              </w:rPr>
              <w:t>reîntregirea</w:t>
            </w:r>
            <w:proofErr w:type="spellEnd"/>
            <w:r w:rsidRPr="00920308">
              <w:rPr>
                <w:rFonts w:ascii="Times New Roman" w:hAnsi="Times New Roman"/>
                <w:color w:val="333333"/>
                <w:sz w:val="28"/>
                <w:szCs w:val="28"/>
                <w:shd w:val="clear" w:color="auto" w:fill="FFFFFF"/>
              </w:rPr>
              <w:t xml:space="preserve"> </w:t>
            </w:r>
            <w:proofErr w:type="spellStart"/>
            <w:r w:rsidRPr="00920308">
              <w:rPr>
                <w:rFonts w:ascii="Times New Roman" w:hAnsi="Times New Roman"/>
                <w:color w:val="333333"/>
                <w:sz w:val="28"/>
                <w:szCs w:val="28"/>
                <w:shd w:val="clear" w:color="auto" w:fill="FFFFFF"/>
              </w:rPr>
              <w:t>familiei</w:t>
            </w:r>
            <w:proofErr w:type="spellEnd"/>
            <w:r w:rsidRPr="00920308">
              <w:rPr>
                <w:rFonts w:ascii="Times New Roman" w:hAnsi="Times New Roman"/>
                <w:color w:val="333333"/>
                <w:sz w:val="28"/>
                <w:szCs w:val="28"/>
                <w:shd w:val="clear" w:color="auto" w:fill="FFFFFF"/>
              </w:rPr>
              <w:t xml:space="preserve">, </w:t>
            </w:r>
            <w:proofErr w:type="spellStart"/>
            <w:r w:rsidRPr="00920308">
              <w:rPr>
                <w:rFonts w:ascii="Times New Roman" w:hAnsi="Times New Roman"/>
                <w:color w:val="333333"/>
                <w:sz w:val="28"/>
                <w:szCs w:val="28"/>
                <w:shd w:val="clear" w:color="auto" w:fill="FFFFFF"/>
              </w:rPr>
              <w:t>pentru</w:t>
            </w:r>
            <w:proofErr w:type="spellEnd"/>
            <w:r w:rsidRPr="00920308">
              <w:rPr>
                <w:rFonts w:ascii="Times New Roman" w:hAnsi="Times New Roman"/>
                <w:color w:val="333333"/>
                <w:sz w:val="28"/>
                <w:szCs w:val="28"/>
                <w:shd w:val="clear" w:color="auto" w:fill="FFFFFF"/>
              </w:rPr>
              <w:t xml:space="preserve"> </w:t>
            </w:r>
            <w:proofErr w:type="spellStart"/>
            <w:r w:rsidRPr="00920308">
              <w:rPr>
                <w:rFonts w:ascii="Times New Roman" w:hAnsi="Times New Roman"/>
                <w:color w:val="333333"/>
                <w:sz w:val="28"/>
                <w:szCs w:val="28"/>
                <w:shd w:val="clear" w:color="auto" w:fill="FFFFFF"/>
              </w:rPr>
              <w:t>studii</w:t>
            </w:r>
            <w:proofErr w:type="spellEnd"/>
            <w:r w:rsidRPr="00920308">
              <w:rPr>
                <w:rFonts w:ascii="Times New Roman" w:hAnsi="Times New Roman"/>
                <w:color w:val="333333"/>
                <w:sz w:val="28"/>
                <w:szCs w:val="28"/>
                <w:shd w:val="clear" w:color="auto" w:fill="FFFFFF"/>
              </w:rPr>
              <w:t xml:space="preserve">, </w:t>
            </w:r>
            <w:proofErr w:type="spellStart"/>
            <w:r w:rsidRPr="00920308">
              <w:rPr>
                <w:rFonts w:ascii="Times New Roman" w:hAnsi="Times New Roman"/>
                <w:color w:val="333333"/>
                <w:sz w:val="28"/>
                <w:szCs w:val="28"/>
                <w:shd w:val="clear" w:color="auto" w:fill="FFFFFF"/>
              </w:rPr>
              <w:t>pentru</w:t>
            </w:r>
            <w:proofErr w:type="spellEnd"/>
            <w:r w:rsidRPr="00920308">
              <w:rPr>
                <w:rFonts w:ascii="Times New Roman" w:hAnsi="Times New Roman"/>
                <w:color w:val="333333"/>
                <w:sz w:val="28"/>
                <w:szCs w:val="28"/>
                <w:shd w:val="clear" w:color="auto" w:fill="FFFFFF"/>
              </w:rPr>
              <w:t xml:space="preserve"> </w:t>
            </w:r>
            <w:proofErr w:type="spellStart"/>
            <w:r w:rsidRPr="00920308">
              <w:rPr>
                <w:rFonts w:ascii="Times New Roman" w:hAnsi="Times New Roman"/>
                <w:color w:val="333333"/>
                <w:sz w:val="28"/>
                <w:szCs w:val="28"/>
                <w:shd w:val="clear" w:color="auto" w:fill="FFFFFF"/>
              </w:rPr>
              <w:t>activităţi</w:t>
            </w:r>
            <w:proofErr w:type="spellEnd"/>
            <w:r w:rsidRPr="00920308">
              <w:rPr>
                <w:rFonts w:ascii="Times New Roman" w:hAnsi="Times New Roman"/>
                <w:color w:val="333333"/>
                <w:sz w:val="28"/>
                <w:szCs w:val="28"/>
                <w:shd w:val="clear" w:color="auto" w:fill="FFFFFF"/>
              </w:rPr>
              <w:t xml:space="preserve"> </w:t>
            </w:r>
            <w:proofErr w:type="spellStart"/>
            <w:r w:rsidRPr="00920308">
              <w:rPr>
                <w:rFonts w:ascii="Times New Roman" w:hAnsi="Times New Roman"/>
                <w:color w:val="333333"/>
                <w:sz w:val="28"/>
                <w:szCs w:val="28"/>
                <w:shd w:val="clear" w:color="auto" w:fill="FFFFFF"/>
              </w:rPr>
              <w:t>umanitare</w:t>
            </w:r>
            <w:proofErr w:type="spellEnd"/>
            <w:r w:rsidRPr="00920308">
              <w:rPr>
                <w:rFonts w:ascii="Times New Roman" w:hAnsi="Times New Roman"/>
                <w:color w:val="333333"/>
                <w:sz w:val="28"/>
                <w:szCs w:val="28"/>
                <w:shd w:val="clear" w:color="auto" w:fill="FFFFFF"/>
              </w:rPr>
              <w:t xml:space="preserve">, de </w:t>
            </w:r>
            <w:proofErr w:type="spellStart"/>
            <w:r w:rsidRPr="00920308">
              <w:rPr>
                <w:rFonts w:ascii="Times New Roman" w:hAnsi="Times New Roman"/>
                <w:color w:val="333333"/>
                <w:sz w:val="28"/>
                <w:szCs w:val="28"/>
                <w:shd w:val="clear" w:color="auto" w:fill="FFFFFF"/>
              </w:rPr>
              <w:t>voluntariat</w:t>
            </w:r>
            <w:proofErr w:type="spellEnd"/>
            <w:r w:rsidRPr="00920308">
              <w:rPr>
                <w:rFonts w:ascii="Times New Roman" w:hAnsi="Times New Roman"/>
                <w:sz w:val="28"/>
                <w:szCs w:val="28"/>
                <w:shd w:val="clear" w:color="auto" w:fill="FFFFFF"/>
              </w:rPr>
              <w:t xml:space="preserve">, </w:t>
            </w:r>
            <w:proofErr w:type="spellStart"/>
            <w:r w:rsidRPr="00920308">
              <w:rPr>
                <w:rFonts w:ascii="Times New Roman" w:hAnsi="Times New Roman"/>
                <w:b/>
                <w:bCs/>
                <w:sz w:val="28"/>
                <w:szCs w:val="28"/>
                <w:shd w:val="clear" w:color="auto" w:fill="FFFFFF"/>
              </w:rPr>
              <w:t>religioase</w:t>
            </w:r>
            <w:proofErr w:type="spellEnd"/>
            <w:r w:rsidRPr="00920308">
              <w:rPr>
                <w:rFonts w:ascii="Times New Roman" w:hAnsi="Times New Roman"/>
                <w:b/>
                <w:bCs/>
                <w:sz w:val="28"/>
                <w:szCs w:val="28"/>
                <w:shd w:val="clear" w:color="auto" w:fill="FFFFFF"/>
              </w:rPr>
              <w:t xml:space="preserve"> </w:t>
            </w:r>
            <w:proofErr w:type="spellStart"/>
            <w:r w:rsidRPr="00920308">
              <w:rPr>
                <w:rFonts w:ascii="Times New Roman" w:hAnsi="Times New Roman"/>
                <w:b/>
                <w:bCs/>
                <w:sz w:val="28"/>
                <w:szCs w:val="28"/>
                <w:shd w:val="clear" w:color="auto" w:fill="FFFFFF"/>
              </w:rPr>
              <w:t>sau</w:t>
            </w:r>
            <w:proofErr w:type="spellEnd"/>
            <w:r w:rsidRPr="00920308">
              <w:rPr>
                <w:rFonts w:ascii="Times New Roman" w:hAnsi="Times New Roman"/>
                <w:b/>
                <w:bCs/>
                <w:sz w:val="28"/>
                <w:szCs w:val="28"/>
                <w:shd w:val="clear" w:color="auto" w:fill="FFFFFF"/>
              </w:rPr>
              <w:t xml:space="preserve"> </w:t>
            </w:r>
            <w:proofErr w:type="spellStart"/>
            <w:r w:rsidRPr="00920308">
              <w:rPr>
                <w:rFonts w:ascii="Times New Roman" w:hAnsi="Times New Roman"/>
                <w:b/>
                <w:bCs/>
                <w:sz w:val="28"/>
                <w:szCs w:val="28"/>
                <w:shd w:val="clear" w:color="auto" w:fill="FFFFFF"/>
              </w:rPr>
              <w:t>în</w:t>
            </w:r>
            <w:proofErr w:type="spellEnd"/>
            <w:r w:rsidRPr="00920308">
              <w:rPr>
                <w:rFonts w:ascii="Times New Roman" w:hAnsi="Times New Roman"/>
                <w:b/>
                <w:bCs/>
                <w:sz w:val="28"/>
                <w:szCs w:val="28"/>
                <w:shd w:val="clear" w:color="auto" w:fill="FFFFFF"/>
              </w:rPr>
              <w:t xml:space="preserve"> </w:t>
            </w:r>
            <w:proofErr w:type="spellStart"/>
            <w:r w:rsidRPr="00920308">
              <w:rPr>
                <w:rFonts w:ascii="Times New Roman" w:hAnsi="Times New Roman"/>
                <w:b/>
                <w:bCs/>
                <w:sz w:val="28"/>
                <w:szCs w:val="28"/>
                <w:shd w:val="clear" w:color="auto" w:fill="FFFFFF"/>
              </w:rPr>
              <w:t>calitate</w:t>
            </w:r>
            <w:proofErr w:type="spellEnd"/>
            <w:r w:rsidRPr="00920308">
              <w:rPr>
                <w:rFonts w:ascii="Times New Roman" w:hAnsi="Times New Roman"/>
                <w:b/>
                <w:bCs/>
                <w:sz w:val="28"/>
                <w:szCs w:val="28"/>
                <w:shd w:val="clear" w:color="auto" w:fill="FFFFFF"/>
              </w:rPr>
              <w:t xml:space="preserve"> de </w:t>
            </w:r>
            <w:proofErr w:type="spellStart"/>
            <w:r w:rsidRPr="00920308">
              <w:rPr>
                <w:rFonts w:ascii="Times New Roman" w:hAnsi="Times New Roman"/>
                <w:b/>
                <w:bCs/>
                <w:sz w:val="28"/>
                <w:szCs w:val="28"/>
                <w:shd w:val="clear" w:color="auto" w:fill="FFFFFF"/>
              </w:rPr>
              <w:t>nomazi</w:t>
            </w:r>
            <w:proofErr w:type="spellEnd"/>
            <w:r w:rsidRPr="00920308">
              <w:rPr>
                <w:rFonts w:ascii="Times New Roman" w:hAnsi="Times New Roman"/>
                <w:b/>
                <w:bCs/>
                <w:sz w:val="28"/>
                <w:szCs w:val="28"/>
                <w:shd w:val="clear" w:color="auto" w:fill="FFFFFF"/>
              </w:rPr>
              <w:t xml:space="preserve"> </w:t>
            </w:r>
            <w:proofErr w:type="spellStart"/>
            <w:r w:rsidRPr="00920308">
              <w:rPr>
                <w:rFonts w:ascii="Times New Roman" w:hAnsi="Times New Roman"/>
                <w:b/>
                <w:bCs/>
                <w:sz w:val="28"/>
                <w:szCs w:val="28"/>
                <w:shd w:val="clear" w:color="auto" w:fill="FFFFFF"/>
              </w:rPr>
              <w:t>digitali</w:t>
            </w:r>
            <w:proofErr w:type="spellEnd"/>
            <w:r w:rsidRPr="00920308">
              <w:rPr>
                <w:rFonts w:ascii="Times New Roman" w:hAnsi="Times New Roman"/>
                <w:color w:val="333333"/>
                <w:sz w:val="28"/>
                <w:szCs w:val="28"/>
                <w:shd w:val="clear" w:color="auto" w:fill="FFFFFF"/>
              </w:rPr>
              <w:t>;</w:t>
            </w:r>
          </w:p>
        </w:tc>
      </w:tr>
      <w:tr w:rsidR="00CD5812" w:rsidRPr="00920308" w14:paraId="1A294A1B" w14:textId="77777777" w:rsidTr="00920308">
        <w:trPr>
          <w:gridAfter w:val="1"/>
          <w:wAfter w:w="236" w:type="dxa"/>
        </w:trPr>
        <w:tc>
          <w:tcPr>
            <w:tcW w:w="14732" w:type="dxa"/>
            <w:gridSpan w:val="3"/>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98BFB02" w14:textId="38C1A865" w:rsidR="00CD5812" w:rsidRPr="00920308" w:rsidRDefault="00CD5812" w:rsidP="00CD5812">
            <w:pPr>
              <w:pBdr>
                <w:top w:val="none" w:sz="4" w:space="0" w:color="000000"/>
                <w:left w:val="none" w:sz="4" w:space="0" w:color="000000"/>
                <w:bottom w:val="none" w:sz="4" w:space="0" w:color="000000"/>
                <w:right w:val="none" w:sz="4" w:space="0" w:color="000000"/>
              </w:pBdr>
              <w:rPr>
                <w:rFonts w:ascii="Times New Roman" w:hAnsi="Times New Roman"/>
                <w:b/>
                <w:sz w:val="28"/>
                <w:szCs w:val="28"/>
                <w:lang w:val="ro-RO"/>
              </w:rPr>
            </w:pPr>
            <w:r w:rsidRPr="00920308">
              <w:rPr>
                <w:rFonts w:ascii="Times New Roman" w:hAnsi="Times New Roman"/>
                <w:b/>
                <w:sz w:val="28"/>
                <w:szCs w:val="28"/>
                <w:lang w:eastAsia="ro-RO"/>
              </w:rPr>
              <w:lastRenderedPageBreak/>
              <w:t xml:space="preserve">2. </w:t>
            </w:r>
            <w:r w:rsidRPr="00920308">
              <w:rPr>
                <w:rFonts w:ascii="Times New Roman" w:hAnsi="Times New Roman"/>
                <w:b/>
                <w:sz w:val="28"/>
                <w:szCs w:val="28"/>
                <w:lang w:val="ro-RO" w:eastAsia="ro-RO"/>
              </w:rPr>
              <w:t xml:space="preserve">Regulamentul </w:t>
            </w:r>
            <w:bookmarkStart w:id="2" w:name="_Hlk209084627"/>
            <w:r w:rsidRPr="00920308">
              <w:rPr>
                <w:rFonts w:ascii="Times New Roman" w:hAnsi="Times New Roman"/>
                <w:b/>
                <w:sz w:val="28"/>
                <w:szCs w:val="28"/>
                <w:lang w:val="ro-RO" w:eastAsia="ro-RO"/>
              </w:rPr>
              <w:t>privind prescrierea și eliberarea medicamentelor și dispozitivelor medicale compensate din fondurile asigurării obligatorii de asistență medicală, aprobat prin Hotărârea Guvernului nr. 106/2022</w:t>
            </w:r>
            <w:bookmarkEnd w:id="2"/>
          </w:p>
        </w:tc>
      </w:tr>
      <w:tr w:rsidR="00CD5812" w:rsidRPr="00920308" w14:paraId="426A6BD9" w14:textId="77777777" w:rsidTr="00920308">
        <w:trPr>
          <w:gridAfter w:val="1"/>
          <w:wAfter w:w="236" w:type="dxa"/>
          <w:trHeight w:val="1335"/>
        </w:trPr>
        <w:tc>
          <w:tcPr>
            <w:tcW w:w="4668" w:type="dxa"/>
            <w:tcBorders>
              <w:top w:val="none" w:sz="4" w:space="0" w:color="000000"/>
              <w:left w:val="single" w:sz="8" w:space="0" w:color="000000"/>
              <w:bottom w:val="single" w:sz="4" w:space="0" w:color="auto"/>
              <w:right w:val="single" w:sz="8" w:space="0" w:color="000000"/>
            </w:tcBorders>
            <w:tcMar>
              <w:top w:w="0" w:type="dxa"/>
              <w:left w:w="108" w:type="dxa"/>
              <w:bottom w:w="0" w:type="dxa"/>
              <w:right w:w="108" w:type="dxa"/>
            </w:tcMar>
          </w:tcPr>
          <w:p w14:paraId="39FFC99F" w14:textId="132F906B" w:rsidR="00CD5812" w:rsidRPr="00920308" w:rsidRDefault="00B245A1" w:rsidP="00CD5812">
            <w:pPr>
              <w:pBdr>
                <w:top w:val="none" w:sz="4" w:space="0" w:color="000000"/>
                <w:left w:val="none" w:sz="4" w:space="0" w:color="000000"/>
                <w:bottom w:val="none" w:sz="4" w:space="0" w:color="000000"/>
                <w:right w:val="none" w:sz="4" w:space="0" w:color="000000"/>
              </w:pBdr>
              <w:rPr>
                <w:rFonts w:ascii="Times New Roman" w:hAnsi="Times New Roman"/>
                <w:sz w:val="28"/>
                <w:szCs w:val="28"/>
              </w:rPr>
            </w:pPr>
            <w:r w:rsidRPr="00920308">
              <w:rPr>
                <w:rStyle w:val="Strong"/>
                <w:rFonts w:ascii="Times New Roman" w:hAnsi="Times New Roman"/>
                <w:color w:val="333333"/>
                <w:sz w:val="28"/>
                <w:szCs w:val="28"/>
                <w:shd w:val="clear" w:color="auto" w:fill="FFFFFF"/>
              </w:rPr>
              <w:t>12. </w:t>
            </w:r>
            <w:proofErr w:type="spellStart"/>
            <w:r w:rsidRPr="00920308">
              <w:rPr>
                <w:rFonts w:ascii="Times New Roman" w:hAnsi="Times New Roman"/>
                <w:color w:val="333333"/>
                <w:sz w:val="28"/>
                <w:szCs w:val="28"/>
                <w:shd w:val="clear" w:color="auto" w:fill="FFFFFF"/>
              </w:rPr>
              <w:t>În</w:t>
            </w:r>
            <w:proofErr w:type="spellEnd"/>
            <w:r w:rsidRPr="00920308">
              <w:rPr>
                <w:rFonts w:ascii="Times New Roman" w:hAnsi="Times New Roman"/>
                <w:color w:val="333333"/>
                <w:sz w:val="28"/>
                <w:szCs w:val="28"/>
                <w:shd w:val="clear" w:color="auto" w:fill="FFFFFF"/>
              </w:rPr>
              <w:t xml:space="preserve"> </w:t>
            </w:r>
            <w:proofErr w:type="spellStart"/>
            <w:r w:rsidRPr="00920308">
              <w:rPr>
                <w:rFonts w:ascii="Times New Roman" w:hAnsi="Times New Roman"/>
                <w:color w:val="333333"/>
                <w:sz w:val="28"/>
                <w:szCs w:val="28"/>
                <w:shd w:val="clear" w:color="auto" w:fill="FFFFFF"/>
              </w:rPr>
              <w:t>cazul</w:t>
            </w:r>
            <w:proofErr w:type="spellEnd"/>
            <w:r w:rsidRPr="00920308">
              <w:rPr>
                <w:rFonts w:ascii="Times New Roman" w:hAnsi="Times New Roman"/>
                <w:color w:val="333333"/>
                <w:sz w:val="28"/>
                <w:szCs w:val="28"/>
                <w:shd w:val="clear" w:color="auto" w:fill="FFFFFF"/>
              </w:rPr>
              <w:t xml:space="preserve"> </w:t>
            </w:r>
            <w:proofErr w:type="spellStart"/>
            <w:r w:rsidRPr="00920308">
              <w:rPr>
                <w:rFonts w:ascii="Times New Roman" w:hAnsi="Times New Roman"/>
                <w:color w:val="333333"/>
                <w:sz w:val="28"/>
                <w:szCs w:val="28"/>
                <w:shd w:val="clear" w:color="auto" w:fill="FFFFFF"/>
              </w:rPr>
              <w:t>copiilor</w:t>
            </w:r>
            <w:proofErr w:type="spellEnd"/>
            <w:r w:rsidRPr="00920308">
              <w:rPr>
                <w:rFonts w:ascii="Times New Roman" w:hAnsi="Times New Roman"/>
                <w:color w:val="333333"/>
                <w:sz w:val="28"/>
                <w:szCs w:val="28"/>
                <w:shd w:val="clear" w:color="auto" w:fill="FFFFFF"/>
              </w:rPr>
              <w:t xml:space="preserve"> </w:t>
            </w:r>
            <w:proofErr w:type="spellStart"/>
            <w:r w:rsidRPr="00920308">
              <w:rPr>
                <w:rFonts w:ascii="Times New Roman" w:hAnsi="Times New Roman"/>
                <w:color w:val="333333"/>
                <w:sz w:val="28"/>
                <w:szCs w:val="28"/>
                <w:shd w:val="clear" w:color="auto" w:fill="FFFFFF"/>
              </w:rPr>
              <w:t>până</w:t>
            </w:r>
            <w:proofErr w:type="spellEnd"/>
            <w:r w:rsidRPr="00920308">
              <w:rPr>
                <w:rFonts w:ascii="Times New Roman" w:hAnsi="Times New Roman"/>
                <w:color w:val="333333"/>
                <w:sz w:val="28"/>
                <w:szCs w:val="28"/>
                <w:shd w:val="clear" w:color="auto" w:fill="FFFFFF"/>
              </w:rPr>
              <w:t xml:space="preserve"> la </w:t>
            </w:r>
            <w:proofErr w:type="spellStart"/>
            <w:r w:rsidRPr="00920308">
              <w:rPr>
                <w:rFonts w:ascii="Times New Roman" w:hAnsi="Times New Roman"/>
                <w:color w:val="333333"/>
                <w:sz w:val="28"/>
                <w:szCs w:val="28"/>
                <w:shd w:val="clear" w:color="auto" w:fill="FFFFFF"/>
              </w:rPr>
              <w:t>vârsta</w:t>
            </w:r>
            <w:proofErr w:type="spellEnd"/>
            <w:r w:rsidRPr="00920308">
              <w:rPr>
                <w:rFonts w:ascii="Times New Roman" w:hAnsi="Times New Roman"/>
                <w:color w:val="333333"/>
                <w:sz w:val="28"/>
                <w:szCs w:val="28"/>
                <w:shd w:val="clear" w:color="auto" w:fill="FFFFFF"/>
              </w:rPr>
              <w:t xml:space="preserve"> de 16 ani </w:t>
            </w:r>
            <w:proofErr w:type="spellStart"/>
            <w:r w:rsidRPr="00920308">
              <w:rPr>
                <w:rFonts w:ascii="Times New Roman" w:hAnsi="Times New Roman"/>
                <w:color w:val="333333"/>
                <w:sz w:val="28"/>
                <w:szCs w:val="28"/>
                <w:shd w:val="clear" w:color="auto" w:fill="FFFFFF"/>
              </w:rPr>
              <w:t>sau</w:t>
            </w:r>
            <w:proofErr w:type="spellEnd"/>
            <w:r w:rsidRPr="00920308">
              <w:rPr>
                <w:rFonts w:ascii="Times New Roman" w:hAnsi="Times New Roman"/>
                <w:color w:val="333333"/>
                <w:sz w:val="28"/>
                <w:szCs w:val="28"/>
                <w:shd w:val="clear" w:color="auto" w:fill="FFFFFF"/>
              </w:rPr>
              <w:t xml:space="preserve"> la </w:t>
            </w:r>
            <w:proofErr w:type="spellStart"/>
            <w:r w:rsidRPr="00920308">
              <w:rPr>
                <w:rFonts w:ascii="Times New Roman" w:hAnsi="Times New Roman"/>
                <w:color w:val="333333"/>
                <w:sz w:val="28"/>
                <w:szCs w:val="28"/>
                <w:shd w:val="clear" w:color="auto" w:fill="FFFFFF"/>
              </w:rPr>
              <w:t>solicitarea</w:t>
            </w:r>
            <w:proofErr w:type="spellEnd"/>
            <w:r w:rsidRPr="00920308">
              <w:rPr>
                <w:rFonts w:ascii="Times New Roman" w:hAnsi="Times New Roman"/>
                <w:color w:val="333333"/>
                <w:sz w:val="28"/>
                <w:szCs w:val="28"/>
                <w:shd w:val="clear" w:color="auto" w:fill="FFFFFF"/>
              </w:rPr>
              <w:t xml:space="preserve"> </w:t>
            </w:r>
            <w:proofErr w:type="spellStart"/>
            <w:r w:rsidRPr="00920308">
              <w:rPr>
                <w:rFonts w:ascii="Times New Roman" w:hAnsi="Times New Roman"/>
                <w:color w:val="333333"/>
                <w:sz w:val="28"/>
                <w:szCs w:val="28"/>
                <w:shd w:val="clear" w:color="auto" w:fill="FFFFFF"/>
              </w:rPr>
              <w:t>pacientului</w:t>
            </w:r>
            <w:proofErr w:type="spellEnd"/>
            <w:r w:rsidRPr="00920308">
              <w:rPr>
                <w:rFonts w:ascii="Times New Roman" w:hAnsi="Times New Roman"/>
                <w:color w:val="333333"/>
                <w:sz w:val="28"/>
                <w:szCs w:val="28"/>
                <w:shd w:val="clear" w:color="auto" w:fill="FFFFFF"/>
              </w:rPr>
              <w:t xml:space="preserve">, </w:t>
            </w:r>
            <w:proofErr w:type="spellStart"/>
            <w:r w:rsidRPr="00920308">
              <w:rPr>
                <w:rFonts w:ascii="Times New Roman" w:hAnsi="Times New Roman"/>
                <w:color w:val="333333"/>
                <w:sz w:val="28"/>
                <w:szCs w:val="28"/>
                <w:shd w:val="clear" w:color="auto" w:fill="FFFFFF"/>
              </w:rPr>
              <w:t>medicul</w:t>
            </w:r>
            <w:proofErr w:type="spellEnd"/>
            <w:r w:rsidRPr="00920308">
              <w:rPr>
                <w:rFonts w:ascii="Times New Roman" w:hAnsi="Times New Roman"/>
                <w:color w:val="333333"/>
                <w:sz w:val="28"/>
                <w:szCs w:val="28"/>
                <w:shd w:val="clear" w:color="auto" w:fill="FFFFFF"/>
              </w:rPr>
              <w:t xml:space="preserve"> cu </w:t>
            </w:r>
            <w:proofErr w:type="spellStart"/>
            <w:r w:rsidRPr="00920308">
              <w:rPr>
                <w:rFonts w:ascii="Times New Roman" w:hAnsi="Times New Roman"/>
                <w:color w:val="333333"/>
                <w:sz w:val="28"/>
                <w:szCs w:val="28"/>
                <w:shd w:val="clear" w:color="auto" w:fill="FFFFFF"/>
              </w:rPr>
              <w:t>drept</w:t>
            </w:r>
            <w:proofErr w:type="spellEnd"/>
            <w:r w:rsidRPr="00920308">
              <w:rPr>
                <w:rFonts w:ascii="Times New Roman" w:hAnsi="Times New Roman"/>
                <w:color w:val="333333"/>
                <w:sz w:val="28"/>
                <w:szCs w:val="28"/>
                <w:shd w:val="clear" w:color="auto" w:fill="FFFFFF"/>
              </w:rPr>
              <w:t xml:space="preserve"> de </w:t>
            </w:r>
            <w:proofErr w:type="spellStart"/>
            <w:r w:rsidRPr="00920308">
              <w:rPr>
                <w:rFonts w:ascii="Times New Roman" w:hAnsi="Times New Roman"/>
                <w:color w:val="333333"/>
                <w:sz w:val="28"/>
                <w:szCs w:val="28"/>
                <w:shd w:val="clear" w:color="auto" w:fill="FFFFFF"/>
              </w:rPr>
              <w:t>prescriere</w:t>
            </w:r>
            <w:proofErr w:type="spellEnd"/>
            <w:r w:rsidRPr="00920308">
              <w:rPr>
                <w:rFonts w:ascii="Times New Roman" w:hAnsi="Times New Roman"/>
                <w:color w:val="333333"/>
                <w:sz w:val="28"/>
                <w:szCs w:val="28"/>
                <w:shd w:val="clear" w:color="auto" w:fill="FFFFFF"/>
              </w:rPr>
              <w:t xml:space="preserve"> </w:t>
            </w:r>
            <w:proofErr w:type="spellStart"/>
            <w:r w:rsidRPr="00920308">
              <w:rPr>
                <w:rFonts w:ascii="Times New Roman" w:hAnsi="Times New Roman"/>
                <w:color w:val="333333"/>
                <w:sz w:val="28"/>
                <w:szCs w:val="28"/>
                <w:shd w:val="clear" w:color="auto" w:fill="FFFFFF"/>
              </w:rPr>
              <w:t>indică</w:t>
            </w:r>
            <w:proofErr w:type="spellEnd"/>
            <w:r w:rsidRPr="00920308">
              <w:rPr>
                <w:rFonts w:ascii="Times New Roman" w:hAnsi="Times New Roman"/>
                <w:color w:val="333333"/>
                <w:sz w:val="28"/>
                <w:szCs w:val="28"/>
                <w:shd w:val="clear" w:color="auto" w:fill="FFFFFF"/>
              </w:rPr>
              <w:t xml:space="preserve">, </w:t>
            </w:r>
            <w:proofErr w:type="spellStart"/>
            <w:r w:rsidRPr="00920308">
              <w:rPr>
                <w:rFonts w:ascii="Times New Roman" w:hAnsi="Times New Roman"/>
                <w:color w:val="333333"/>
                <w:sz w:val="28"/>
                <w:szCs w:val="28"/>
                <w:shd w:val="clear" w:color="auto" w:fill="FFFFFF"/>
              </w:rPr>
              <w:t>suplimentar</w:t>
            </w:r>
            <w:proofErr w:type="spellEnd"/>
            <w:r w:rsidRPr="00920308">
              <w:rPr>
                <w:rFonts w:ascii="Times New Roman" w:hAnsi="Times New Roman"/>
                <w:color w:val="333333"/>
                <w:sz w:val="28"/>
                <w:szCs w:val="28"/>
                <w:shd w:val="clear" w:color="auto" w:fill="FFFFFF"/>
              </w:rPr>
              <w:t xml:space="preserve">, </w:t>
            </w:r>
            <w:proofErr w:type="spellStart"/>
            <w:r w:rsidRPr="00920308">
              <w:rPr>
                <w:rFonts w:ascii="Times New Roman" w:hAnsi="Times New Roman"/>
                <w:color w:val="333333"/>
                <w:sz w:val="28"/>
                <w:szCs w:val="28"/>
                <w:shd w:val="clear" w:color="auto" w:fill="FFFFFF"/>
              </w:rPr>
              <w:t>în</w:t>
            </w:r>
            <w:proofErr w:type="spellEnd"/>
            <w:r w:rsidRPr="00920308">
              <w:rPr>
                <w:rFonts w:ascii="Times New Roman" w:hAnsi="Times New Roman"/>
                <w:color w:val="333333"/>
                <w:sz w:val="28"/>
                <w:szCs w:val="28"/>
                <w:shd w:val="clear" w:color="auto" w:fill="FFFFFF"/>
              </w:rPr>
              <w:t xml:space="preserve"> </w:t>
            </w:r>
            <w:proofErr w:type="spellStart"/>
            <w:r w:rsidRPr="00920308">
              <w:rPr>
                <w:rFonts w:ascii="Times New Roman" w:hAnsi="Times New Roman"/>
                <w:color w:val="333333"/>
                <w:sz w:val="28"/>
                <w:szCs w:val="28"/>
                <w:shd w:val="clear" w:color="auto" w:fill="FFFFFF"/>
              </w:rPr>
              <w:t>formularul</w:t>
            </w:r>
            <w:proofErr w:type="spellEnd"/>
            <w:r w:rsidRPr="00920308">
              <w:rPr>
                <w:rFonts w:ascii="Times New Roman" w:hAnsi="Times New Roman"/>
                <w:color w:val="333333"/>
                <w:sz w:val="28"/>
                <w:szCs w:val="28"/>
                <w:shd w:val="clear" w:color="auto" w:fill="FFFFFF"/>
              </w:rPr>
              <w:t xml:space="preserve"> de </w:t>
            </w:r>
            <w:proofErr w:type="spellStart"/>
            <w:r w:rsidRPr="00920308">
              <w:rPr>
                <w:rFonts w:ascii="Times New Roman" w:hAnsi="Times New Roman"/>
                <w:color w:val="333333"/>
                <w:sz w:val="28"/>
                <w:szCs w:val="28"/>
                <w:shd w:val="clear" w:color="auto" w:fill="FFFFFF"/>
              </w:rPr>
              <w:t>rețetă</w:t>
            </w:r>
            <w:proofErr w:type="spellEnd"/>
            <w:r w:rsidRPr="00920308">
              <w:rPr>
                <w:rFonts w:ascii="Times New Roman" w:hAnsi="Times New Roman"/>
                <w:color w:val="333333"/>
                <w:sz w:val="28"/>
                <w:szCs w:val="28"/>
                <w:shd w:val="clear" w:color="auto" w:fill="FFFFFF"/>
              </w:rPr>
              <w:t xml:space="preserve"> IDNP-ul </w:t>
            </w:r>
            <w:proofErr w:type="spellStart"/>
            <w:r w:rsidRPr="00920308">
              <w:rPr>
                <w:rFonts w:ascii="Times New Roman" w:hAnsi="Times New Roman"/>
                <w:color w:val="333333"/>
                <w:sz w:val="28"/>
                <w:szCs w:val="28"/>
                <w:shd w:val="clear" w:color="auto" w:fill="FFFFFF"/>
              </w:rPr>
              <w:t>reprezentantului</w:t>
            </w:r>
            <w:proofErr w:type="spellEnd"/>
            <w:r w:rsidRPr="00920308">
              <w:rPr>
                <w:rFonts w:ascii="Times New Roman" w:hAnsi="Times New Roman"/>
                <w:color w:val="333333"/>
                <w:sz w:val="28"/>
                <w:szCs w:val="28"/>
                <w:shd w:val="clear" w:color="auto" w:fill="FFFFFF"/>
              </w:rPr>
              <w:t xml:space="preserve"> legal </w:t>
            </w:r>
            <w:proofErr w:type="spellStart"/>
            <w:r w:rsidRPr="00920308">
              <w:rPr>
                <w:rFonts w:ascii="Times New Roman" w:hAnsi="Times New Roman"/>
                <w:color w:val="333333"/>
                <w:sz w:val="28"/>
                <w:szCs w:val="28"/>
                <w:shd w:val="clear" w:color="auto" w:fill="FFFFFF"/>
              </w:rPr>
              <w:t>sau</w:t>
            </w:r>
            <w:proofErr w:type="spellEnd"/>
            <w:r w:rsidRPr="00920308">
              <w:rPr>
                <w:rFonts w:ascii="Times New Roman" w:hAnsi="Times New Roman"/>
                <w:color w:val="333333"/>
                <w:sz w:val="28"/>
                <w:szCs w:val="28"/>
                <w:shd w:val="clear" w:color="auto" w:fill="FFFFFF"/>
              </w:rPr>
              <w:t xml:space="preserve"> al </w:t>
            </w:r>
            <w:proofErr w:type="spellStart"/>
            <w:r w:rsidRPr="00920308">
              <w:rPr>
                <w:rFonts w:ascii="Times New Roman" w:hAnsi="Times New Roman"/>
                <w:color w:val="333333"/>
                <w:sz w:val="28"/>
                <w:szCs w:val="28"/>
                <w:shd w:val="clear" w:color="auto" w:fill="FFFFFF"/>
              </w:rPr>
              <w:t>persoanei</w:t>
            </w:r>
            <w:proofErr w:type="spellEnd"/>
            <w:r w:rsidRPr="00920308">
              <w:rPr>
                <w:rFonts w:ascii="Times New Roman" w:hAnsi="Times New Roman"/>
                <w:color w:val="333333"/>
                <w:sz w:val="28"/>
                <w:szCs w:val="28"/>
                <w:shd w:val="clear" w:color="auto" w:fill="FFFFFF"/>
              </w:rPr>
              <w:t xml:space="preserve"> </w:t>
            </w:r>
            <w:proofErr w:type="spellStart"/>
            <w:r w:rsidRPr="00920308">
              <w:rPr>
                <w:rFonts w:ascii="Times New Roman" w:hAnsi="Times New Roman"/>
                <w:color w:val="333333"/>
                <w:sz w:val="28"/>
                <w:szCs w:val="28"/>
                <w:shd w:val="clear" w:color="auto" w:fill="FFFFFF"/>
              </w:rPr>
              <w:t>nominalizate</w:t>
            </w:r>
            <w:proofErr w:type="spellEnd"/>
            <w:r w:rsidRPr="00920308">
              <w:rPr>
                <w:rFonts w:ascii="Times New Roman" w:hAnsi="Times New Roman"/>
                <w:color w:val="333333"/>
                <w:sz w:val="28"/>
                <w:szCs w:val="28"/>
                <w:shd w:val="clear" w:color="auto" w:fill="FFFFFF"/>
              </w:rPr>
              <w:t xml:space="preserve"> de </w:t>
            </w:r>
            <w:proofErr w:type="spellStart"/>
            <w:r w:rsidRPr="00920308">
              <w:rPr>
                <w:rFonts w:ascii="Times New Roman" w:hAnsi="Times New Roman"/>
                <w:color w:val="333333"/>
                <w:sz w:val="28"/>
                <w:szCs w:val="28"/>
                <w:shd w:val="clear" w:color="auto" w:fill="FFFFFF"/>
              </w:rPr>
              <w:t>către</w:t>
            </w:r>
            <w:proofErr w:type="spellEnd"/>
            <w:r w:rsidRPr="00920308">
              <w:rPr>
                <w:rFonts w:ascii="Times New Roman" w:hAnsi="Times New Roman"/>
                <w:color w:val="333333"/>
                <w:sz w:val="28"/>
                <w:szCs w:val="28"/>
                <w:shd w:val="clear" w:color="auto" w:fill="FFFFFF"/>
              </w:rPr>
              <w:t xml:space="preserve"> </w:t>
            </w:r>
            <w:proofErr w:type="spellStart"/>
            <w:r w:rsidRPr="00920308">
              <w:rPr>
                <w:rFonts w:ascii="Times New Roman" w:hAnsi="Times New Roman"/>
                <w:color w:val="333333"/>
                <w:sz w:val="28"/>
                <w:szCs w:val="28"/>
                <w:shd w:val="clear" w:color="auto" w:fill="FFFFFF"/>
              </w:rPr>
              <w:t>pacient</w:t>
            </w:r>
            <w:proofErr w:type="spellEnd"/>
            <w:r w:rsidRPr="00920308">
              <w:rPr>
                <w:rFonts w:ascii="Times New Roman" w:hAnsi="Times New Roman"/>
                <w:color w:val="333333"/>
                <w:sz w:val="28"/>
                <w:szCs w:val="28"/>
                <w:shd w:val="clear" w:color="auto" w:fill="FFFFFF"/>
              </w:rPr>
              <w:t xml:space="preserve"> </w:t>
            </w:r>
            <w:proofErr w:type="spellStart"/>
            <w:r w:rsidRPr="00920308">
              <w:rPr>
                <w:rFonts w:ascii="Times New Roman" w:hAnsi="Times New Roman"/>
                <w:color w:val="333333"/>
                <w:sz w:val="28"/>
                <w:szCs w:val="28"/>
                <w:shd w:val="clear" w:color="auto" w:fill="FFFFFF"/>
              </w:rPr>
              <w:t>să</w:t>
            </w:r>
            <w:proofErr w:type="spellEnd"/>
            <w:r w:rsidRPr="00920308">
              <w:rPr>
                <w:rFonts w:ascii="Times New Roman" w:hAnsi="Times New Roman"/>
                <w:color w:val="333333"/>
                <w:sz w:val="28"/>
                <w:szCs w:val="28"/>
                <w:shd w:val="clear" w:color="auto" w:fill="FFFFFF"/>
              </w:rPr>
              <w:t xml:space="preserve"> </w:t>
            </w:r>
            <w:proofErr w:type="spellStart"/>
            <w:r w:rsidRPr="00920308">
              <w:rPr>
                <w:rFonts w:ascii="Times New Roman" w:hAnsi="Times New Roman"/>
                <w:color w:val="333333"/>
                <w:sz w:val="28"/>
                <w:szCs w:val="28"/>
                <w:shd w:val="clear" w:color="auto" w:fill="FFFFFF"/>
              </w:rPr>
              <w:t>ridice</w:t>
            </w:r>
            <w:proofErr w:type="spellEnd"/>
            <w:r w:rsidRPr="00920308">
              <w:rPr>
                <w:rFonts w:ascii="Times New Roman" w:hAnsi="Times New Roman"/>
                <w:color w:val="333333"/>
                <w:sz w:val="28"/>
                <w:szCs w:val="28"/>
                <w:shd w:val="clear" w:color="auto" w:fill="FFFFFF"/>
              </w:rPr>
              <w:t xml:space="preserve"> </w:t>
            </w:r>
            <w:proofErr w:type="spellStart"/>
            <w:r w:rsidRPr="00920308">
              <w:rPr>
                <w:rFonts w:ascii="Times New Roman" w:hAnsi="Times New Roman"/>
                <w:color w:val="333333"/>
                <w:sz w:val="28"/>
                <w:szCs w:val="28"/>
                <w:shd w:val="clear" w:color="auto" w:fill="FFFFFF"/>
              </w:rPr>
              <w:t>medicamentele</w:t>
            </w:r>
            <w:proofErr w:type="spellEnd"/>
            <w:r w:rsidRPr="00920308">
              <w:rPr>
                <w:rFonts w:ascii="Times New Roman" w:hAnsi="Times New Roman"/>
                <w:color w:val="333333"/>
                <w:sz w:val="28"/>
                <w:szCs w:val="28"/>
                <w:shd w:val="clear" w:color="auto" w:fill="FFFFFF"/>
              </w:rPr>
              <w:t>/</w:t>
            </w:r>
            <w:proofErr w:type="spellStart"/>
            <w:r w:rsidRPr="00920308">
              <w:rPr>
                <w:rFonts w:ascii="Times New Roman" w:hAnsi="Times New Roman"/>
                <w:color w:val="333333"/>
                <w:sz w:val="28"/>
                <w:szCs w:val="28"/>
                <w:shd w:val="clear" w:color="auto" w:fill="FFFFFF"/>
              </w:rPr>
              <w:t>dispozitivele</w:t>
            </w:r>
            <w:proofErr w:type="spellEnd"/>
            <w:r w:rsidRPr="00920308">
              <w:rPr>
                <w:rFonts w:ascii="Times New Roman" w:hAnsi="Times New Roman"/>
                <w:color w:val="333333"/>
                <w:sz w:val="28"/>
                <w:szCs w:val="28"/>
                <w:shd w:val="clear" w:color="auto" w:fill="FFFFFF"/>
              </w:rPr>
              <w:t xml:space="preserve"> </w:t>
            </w:r>
            <w:proofErr w:type="spellStart"/>
            <w:r w:rsidRPr="00920308">
              <w:rPr>
                <w:rFonts w:ascii="Times New Roman" w:hAnsi="Times New Roman"/>
                <w:color w:val="333333"/>
                <w:sz w:val="28"/>
                <w:szCs w:val="28"/>
                <w:shd w:val="clear" w:color="auto" w:fill="FFFFFF"/>
              </w:rPr>
              <w:t>medicale</w:t>
            </w:r>
            <w:proofErr w:type="spellEnd"/>
            <w:r w:rsidRPr="00920308">
              <w:rPr>
                <w:rFonts w:ascii="Times New Roman" w:hAnsi="Times New Roman"/>
                <w:color w:val="333333"/>
                <w:sz w:val="28"/>
                <w:szCs w:val="28"/>
                <w:shd w:val="clear" w:color="auto" w:fill="FFFFFF"/>
              </w:rPr>
              <w:t xml:space="preserve"> din </w:t>
            </w:r>
            <w:proofErr w:type="spellStart"/>
            <w:r w:rsidRPr="00920308">
              <w:rPr>
                <w:rFonts w:ascii="Times New Roman" w:hAnsi="Times New Roman"/>
                <w:color w:val="333333"/>
                <w:sz w:val="28"/>
                <w:szCs w:val="28"/>
                <w:shd w:val="clear" w:color="auto" w:fill="FFFFFF"/>
              </w:rPr>
              <w:t>farmacie</w:t>
            </w:r>
            <w:proofErr w:type="spellEnd"/>
            <w:r w:rsidRPr="00920308">
              <w:rPr>
                <w:rFonts w:ascii="Times New Roman" w:hAnsi="Times New Roman"/>
                <w:color w:val="333333"/>
                <w:sz w:val="28"/>
                <w:szCs w:val="28"/>
                <w:shd w:val="clear" w:color="auto" w:fill="FFFFFF"/>
              </w:rPr>
              <w:t xml:space="preserve">, cu </w:t>
            </w:r>
            <w:proofErr w:type="spellStart"/>
            <w:r w:rsidRPr="00920308">
              <w:rPr>
                <w:rFonts w:ascii="Times New Roman" w:hAnsi="Times New Roman"/>
                <w:color w:val="333333"/>
                <w:sz w:val="28"/>
                <w:szCs w:val="28"/>
                <w:shd w:val="clear" w:color="auto" w:fill="FFFFFF"/>
              </w:rPr>
              <w:t>condiția</w:t>
            </w:r>
            <w:proofErr w:type="spellEnd"/>
            <w:r w:rsidRPr="00920308">
              <w:rPr>
                <w:rFonts w:ascii="Times New Roman" w:hAnsi="Times New Roman"/>
                <w:color w:val="333333"/>
                <w:sz w:val="28"/>
                <w:szCs w:val="28"/>
                <w:shd w:val="clear" w:color="auto" w:fill="FFFFFF"/>
              </w:rPr>
              <w:t xml:space="preserve"> </w:t>
            </w:r>
            <w:proofErr w:type="spellStart"/>
            <w:r w:rsidRPr="00920308">
              <w:rPr>
                <w:rFonts w:ascii="Times New Roman" w:hAnsi="Times New Roman"/>
                <w:color w:val="333333"/>
                <w:sz w:val="28"/>
                <w:szCs w:val="28"/>
                <w:shd w:val="clear" w:color="auto" w:fill="FFFFFF"/>
              </w:rPr>
              <w:t>prezentării</w:t>
            </w:r>
            <w:proofErr w:type="spellEnd"/>
            <w:r w:rsidRPr="00920308">
              <w:rPr>
                <w:rFonts w:ascii="Times New Roman" w:hAnsi="Times New Roman"/>
                <w:color w:val="333333"/>
                <w:sz w:val="28"/>
                <w:szCs w:val="28"/>
                <w:shd w:val="clear" w:color="auto" w:fill="FFFFFF"/>
              </w:rPr>
              <w:t xml:space="preserve"> </w:t>
            </w:r>
            <w:proofErr w:type="spellStart"/>
            <w:r w:rsidRPr="00920308">
              <w:rPr>
                <w:rFonts w:ascii="Times New Roman" w:hAnsi="Times New Roman"/>
                <w:color w:val="333333"/>
                <w:sz w:val="28"/>
                <w:szCs w:val="28"/>
                <w:shd w:val="clear" w:color="auto" w:fill="FFFFFF"/>
              </w:rPr>
              <w:t>acordului</w:t>
            </w:r>
            <w:proofErr w:type="spellEnd"/>
            <w:r w:rsidRPr="00920308">
              <w:rPr>
                <w:rFonts w:ascii="Times New Roman" w:hAnsi="Times New Roman"/>
                <w:color w:val="333333"/>
                <w:sz w:val="28"/>
                <w:szCs w:val="28"/>
                <w:shd w:val="clear" w:color="auto" w:fill="FFFFFF"/>
              </w:rPr>
              <w:t xml:space="preserve"> </w:t>
            </w:r>
            <w:proofErr w:type="spellStart"/>
            <w:r w:rsidRPr="00920308">
              <w:rPr>
                <w:rFonts w:ascii="Times New Roman" w:hAnsi="Times New Roman"/>
                <w:color w:val="333333"/>
                <w:sz w:val="28"/>
                <w:szCs w:val="28"/>
                <w:shd w:val="clear" w:color="auto" w:fill="FFFFFF"/>
              </w:rPr>
              <w:t>în</w:t>
            </w:r>
            <w:proofErr w:type="spellEnd"/>
            <w:r w:rsidRPr="00920308">
              <w:rPr>
                <w:rFonts w:ascii="Times New Roman" w:hAnsi="Times New Roman"/>
                <w:color w:val="333333"/>
                <w:sz w:val="28"/>
                <w:szCs w:val="28"/>
                <w:shd w:val="clear" w:color="auto" w:fill="FFFFFF"/>
              </w:rPr>
              <w:t xml:space="preserve"> </w:t>
            </w:r>
            <w:proofErr w:type="spellStart"/>
            <w:r w:rsidRPr="00920308">
              <w:rPr>
                <w:rFonts w:ascii="Times New Roman" w:hAnsi="Times New Roman"/>
                <w:color w:val="333333"/>
                <w:sz w:val="28"/>
                <w:szCs w:val="28"/>
                <w:shd w:val="clear" w:color="auto" w:fill="FFFFFF"/>
              </w:rPr>
              <w:t>scris</w:t>
            </w:r>
            <w:proofErr w:type="spellEnd"/>
            <w:r w:rsidRPr="00920308">
              <w:rPr>
                <w:rFonts w:ascii="Times New Roman" w:hAnsi="Times New Roman"/>
                <w:color w:val="333333"/>
                <w:sz w:val="28"/>
                <w:szCs w:val="28"/>
                <w:shd w:val="clear" w:color="auto" w:fill="FFFFFF"/>
              </w:rPr>
              <w:t xml:space="preserve"> </w:t>
            </w:r>
            <w:proofErr w:type="spellStart"/>
            <w:r w:rsidRPr="00920308">
              <w:rPr>
                <w:rFonts w:ascii="Times New Roman" w:hAnsi="Times New Roman"/>
                <w:color w:val="333333"/>
                <w:sz w:val="28"/>
                <w:szCs w:val="28"/>
                <w:shd w:val="clear" w:color="auto" w:fill="FFFFFF"/>
              </w:rPr>
              <w:t>pentru</w:t>
            </w:r>
            <w:proofErr w:type="spellEnd"/>
            <w:r w:rsidRPr="00920308">
              <w:rPr>
                <w:rFonts w:ascii="Times New Roman" w:hAnsi="Times New Roman"/>
                <w:color w:val="333333"/>
                <w:sz w:val="28"/>
                <w:szCs w:val="28"/>
                <w:shd w:val="clear" w:color="auto" w:fill="FFFFFF"/>
              </w:rPr>
              <w:t xml:space="preserve"> </w:t>
            </w:r>
            <w:proofErr w:type="spellStart"/>
            <w:r w:rsidRPr="00920308">
              <w:rPr>
                <w:rFonts w:ascii="Times New Roman" w:hAnsi="Times New Roman"/>
                <w:color w:val="333333"/>
                <w:sz w:val="28"/>
                <w:szCs w:val="28"/>
                <w:shd w:val="clear" w:color="auto" w:fill="FFFFFF"/>
              </w:rPr>
              <w:t>prelucrarea</w:t>
            </w:r>
            <w:proofErr w:type="spellEnd"/>
            <w:r w:rsidRPr="00920308">
              <w:rPr>
                <w:rFonts w:ascii="Times New Roman" w:hAnsi="Times New Roman"/>
                <w:color w:val="333333"/>
                <w:sz w:val="28"/>
                <w:szCs w:val="28"/>
                <w:shd w:val="clear" w:color="auto" w:fill="FFFFFF"/>
              </w:rPr>
              <w:t xml:space="preserve"> </w:t>
            </w:r>
            <w:proofErr w:type="spellStart"/>
            <w:r w:rsidRPr="00920308">
              <w:rPr>
                <w:rFonts w:ascii="Times New Roman" w:hAnsi="Times New Roman"/>
                <w:color w:val="333333"/>
                <w:sz w:val="28"/>
                <w:szCs w:val="28"/>
                <w:shd w:val="clear" w:color="auto" w:fill="FFFFFF"/>
              </w:rPr>
              <w:t>datelor</w:t>
            </w:r>
            <w:proofErr w:type="spellEnd"/>
            <w:r w:rsidRPr="00920308">
              <w:rPr>
                <w:rFonts w:ascii="Times New Roman" w:hAnsi="Times New Roman"/>
                <w:color w:val="333333"/>
                <w:sz w:val="28"/>
                <w:szCs w:val="28"/>
                <w:shd w:val="clear" w:color="auto" w:fill="FFFFFF"/>
              </w:rPr>
              <w:t xml:space="preserve"> cu </w:t>
            </w:r>
            <w:proofErr w:type="spellStart"/>
            <w:r w:rsidRPr="00920308">
              <w:rPr>
                <w:rFonts w:ascii="Times New Roman" w:hAnsi="Times New Roman"/>
                <w:color w:val="333333"/>
                <w:sz w:val="28"/>
                <w:szCs w:val="28"/>
                <w:shd w:val="clear" w:color="auto" w:fill="FFFFFF"/>
              </w:rPr>
              <w:t>caracter</w:t>
            </w:r>
            <w:proofErr w:type="spellEnd"/>
            <w:r w:rsidRPr="00920308">
              <w:rPr>
                <w:rFonts w:ascii="Times New Roman" w:hAnsi="Times New Roman"/>
                <w:color w:val="333333"/>
                <w:sz w:val="28"/>
                <w:szCs w:val="28"/>
                <w:shd w:val="clear" w:color="auto" w:fill="FFFFFF"/>
              </w:rPr>
              <w:t xml:space="preserve"> personal al </w:t>
            </w:r>
            <w:proofErr w:type="spellStart"/>
            <w:r w:rsidRPr="00920308">
              <w:rPr>
                <w:rFonts w:ascii="Times New Roman" w:hAnsi="Times New Roman"/>
                <w:color w:val="333333"/>
                <w:sz w:val="28"/>
                <w:szCs w:val="28"/>
                <w:shd w:val="clear" w:color="auto" w:fill="FFFFFF"/>
              </w:rPr>
              <w:t>persoanei</w:t>
            </w:r>
            <w:proofErr w:type="spellEnd"/>
            <w:r w:rsidRPr="00920308">
              <w:rPr>
                <w:rFonts w:ascii="Times New Roman" w:hAnsi="Times New Roman"/>
                <w:color w:val="333333"/>
                <w:sz w:val="28"/>
                <w:szCs w:val="28"/>
                <w:shd w:val="clear" w:color="auto" w:fill="FFFFFF"/>
              </w:rPr>
              <w:t xml:space="preserve"> </w:t>
            </w:r>
            <w:proofErr w:type="spellStart"/>
            <w:r w:rsidRPr="00920308">
              <w:rPr>
                <w:rFonts w:ascii="Times New Roman" w:hAnsi="Times New Roman"/>
                <w:color w:val="333333"/>
                <w:sz w:val="28"/>
                <w:szCs w:val="28"/>
                <w:shd w:val="clear" w:color="auto" w:fill="FFFFFF"/>
              </w:rPr>
              <w:t>nominalizate</w:t>
            </w:r>
            <w:proofErr w:type="spellEnd"/>
            <w:r w:rsidRPr="00920308">
              <w:rPr>
                <w:rFonts w:ascii="Times New Roman" w:hAnsi="Times New Roman"/>
                <w:color w:val="333333"/>
                <w:sz w:val="28"/>
                <w:szCs w:val="28"/>
                <w:shd w:val="clear" w:color="auto" w:fill="FFFFFF"/>
              </w:rPr>
              <w:t xml:space="preserve"> de </w:t>
            </w:r>
            <w:proofErr w:type="spellStart"/>
            <w:r w:rsidRPr="00920308">
              <w:rPr>
                <w:rFonts w:ascii="Times New Roman" w:hAnsi="Times New Roman"/>
                <w:color w:val="333333"/>
                <w:sz w:val="28"/>
                <w:szCs w:val="28"/>
                <w:shd w:val="clear" w:color="auto" w:fill="FFFFFF"/>
              </w:rPr>
              <w:t>către</w:t>
            </w:r>
            <w:proofErr w:type="spellEnd"/>
            <w:r w:rsidRPr="00920308">
              <w:rPr>
                <w:rFonts w:ascii="Times New Roman" w:hAnsi="Times New Roman"/>
                <w:color w:val="333333"/>
                <w:sz w:val="28"/>
                <w:szCs w:val="28"/>
                <w:shd w:val="clear" w:color="auto" w:fill="FFFFFF"/>
              </w:rPr>
              <w:t xml:space="preserve"> </w:t>
            </w:r>
            <w:proofErr w:type="spellStart"/>
            <w:r w:rsidRPr="00920308">
              <w:rPr>
                <w:rFonts w:ascii="Times New Roman" w:hAnsi="Times New Roman"/>
                <w:color w:val="333333"/>
                <w:sz w:val="28"/>
                <w:szCs w:val="28"/>
                <w:shd w:val="clear" w:color="auto" w:fill="FFFFFF"/>
              </w:rPr>
              <w:t>pacient</w:t>
            </w:r>
            <w:proofErr w:type="spellEnd"/>
            <w:r w:rsidRPr="00920308">
              <w:rPr>
                <w:rFonts w:ascii="Times New Roman" w:hAnsi="Times New Roman"/>
                <w:color w:val="333333"/>
                <w:sz w:val="28"/>
                <w:szCs w:val="28"/>
                <w:shd w:val="clear" w:color="auto" w:fill="FFFFFF"/>
              </w:rPr>
              <w:t>.</w:t>
            </w:r>
          </w:p>
        </w:tc>
        <w:tc>
          <w:tcPr>
            <w:tcW w:w="5245" w:type="dxa"/>
            <w:tcBorders>
              <w:top w:val="none" w:sz="4" w:space="0" w:color="000000"/>
              <w:left w:val="none" w:sz="4" w:space="0" w:color="000000"/>
              <w:bottom w:val="single" w:sz="4" w:space="0" w:color="auto"/>
              <w:right w:val="single" w:sz="8" w:space="0" w:color="000000"/>
            </w:tcBorders>
            <w:tcMar>
              <w:top w:w="0" w:type="dxa"/>
              <w:left w:w="108" w:type="dxa"/>
              <w:bottom w:w="0" w:type="dxa"/>
              <w:right w:w="108" w:type="dxa"/>
            </w:tcMar>
          </w:tcPr>
          <w:p w14:paraId="70F3357D" w14:textId="77777777" w:rsidR="00C56875" w:rsidRPr="00920308" w:rsidRDefault="00C56875" w:rsidP="004C6729">
            <w:pPr>
              <w:shd w:val="clear" w:color="auto" w:fill="FFFFFF"/>
              <w:tabs>
                <w:tab w:val="left" w:pos="0"/>
              </w:tabs>
              <w:ind w:firstLine="277"/>
              <w:rPr>
                <w:rFonts w:ascii="Times New Roman" w:hAnsi="Times New Roman"/>
                <w:bCs/>
                <w:sz w:val="28"/>
                <w:szCs w:val="28"/>
                <w:lang w:val="ro-RO"/>
              </w:rPr>
            </w:pPr>
          </w:p>
          <w:p w14:paraId="24E6ABB6" w14:textId="143C4E58" w:rsidR="00CD5812" w:rsidRPr="00920308" w:rsidRDefault="00C56875" w:rsidP="00DF2647">
            <w:pPr>
              <w:shd w:val="clear" w:color="auto" w:fill="FFFFFF"/>
              <w:tabs>
                <w:tab w:val="left" w:pos="0"/>
              </w:tabs>
              <w:ind w:firstLine="567"/>
              <w:rPr>
                <w:rFonts w:ascii="Times New Roman" w:hAnsi="Times New Roman"/>
                <w:sz w:val="28"/>
                <w:szCs w:val="28"/>
                <w:lang w:val="ro-RO" w:eastAsia="ro-RO"/>
              </w:rPr>
            </w:pPr>
            <w:r w:rsidRPr="00920308">
              <w:rPr>
                <w:rFonts w:ascii="Times New Roman" w:hAnsi="Times New Roman"/>
                <w:bCs/>
                <w:sz w:val="28"/>
                <w:szCs w:val="28"/>
                <w:lang w:val="ro-RO"/>
              </w:rPr>
              <w:t>2.1. la punctul 12 cuvintele „formularul de rețetă” se substituie cu cuvintele „</w:t>
            </w:r>
            <w:proofErr w:type="spellStart"/>
            <w:r w:rsidRPr="00920308">
              <w:rPr>
                <w:rFonts w:ascii="Times New Roman" w:hAnsi="Times New Roman"/>
                <w:sz w:val="28"/>
                <w:szCs w:val="28"/>
              </w:rPr>
              <w:t>prescripția</w:t>
            </w:r>
            <w:proofErr w:type="spellEnd"/>
            <w:r w:rsidRPr="00920308">
              <w:rPr>
                <w:rFonts w:ascii="Times New Roman" w:hAnsi="Times New Roman"/>
                <w:sz w:val="28"/>
                <w:szCs w:val="28"/>
              </w:rPr>
              <w:t xml:space="preserve"> </w:t>
            </w:r>
            <w:proofErr w:type="spellStart"/>
            <w:r w:rsidRPr="00920308">
              <w:rPr>
                <w:rFonts w:ascii="Times New Roman" w:hAnsi="Times New Roman"/>
                <w:sz w:val="28"/>
                <w:szCs w:val="28"/>
              </w:rPr>
              <w:t>medicală</w:t>
            </w:r>
            <w:proofErr w:type="spellEnd"/>
            <w:r w:rsidRPr="00920308">
              <w:rPr>
                <w:rFonts w:ascii="Times New Roman" w:hAnsi="Times New Roman"/>
                <w:sz w:val="28"/>
                <w:szCs w:val="28"/>
              </w:rPr>
              <w:t>”;</w:t>
            </w:r>
          </w:p>
        </w:tc>
        <w:tc>
          <w:tcPr>
            <w:tcW w:w="4819" w:type="dxa"/>
            <w:tcBorders>
              <w:top w:val="none" w:sz="4" w:space="0" w:color="000000"/>
              <w:left w:val="none" w:sz="4" w:space="0" w:color="000000"/>
              <w:bottom w:val="single" w:sz="4" w:space="0" w:color="auto"/>
              <w:right w:val="single" w:sz="8" w:space="0" w:color="000000"/>
            </w:tcBorders>
            <w:tcMar>
              <w:top w:w="0" w:type="dxa"/>
              <w:left w:w="108" w:type="dxa"/>
              <w:bottom w:w="0" w:type="dxa"/>
              <w:right w:w="108" w:type="dxa"/>
            </w:tcMar>
          </w:tcPr>
          <w:p w14:paraId="46439712" w14:textId="77777777" w:rsidR="00C56875" w:rsidRPr="00920308" w:rsidRDefault="00C56875" w:rsidP="00CD5812">
            <w:pPr>
              <w:pBdr>
                <w:top w:val="none" w:sz="4" w:space="0" w:color="000000"/>
                <w:left w:val="none" w:sz="4" w:space="0" w:color="000000"/>
                <w:bottom w:val="none" w:sz="4" w:space="0" w:color="000000"/>
                <w:right w:val="none" w:sz="4" w:space="0" w:color="000000"/>
              </w:pBdr>
              <w:rPr>
                <w:rStyle w:val="Strong"/>
                <w:rFonts w:ascii="Times New Roman" w:hAnsi="Times New Roman"/>
                <w:color w:val="333333"/>
                <w:sz w:val="28"/>
                <w:szCs w:val="28"/>
                <w:shd w:val="clear" w:color="auto" w:fill="FFFFFF"/>
              </w:rPr>
            </w:pPr>
          </w:p>
          <w:p w14:paraId="40561B84" w14:textId="34FD6FD7" w:rsidR="00CD5812" w:rsidRPr="00920308" w:rsidRDefault="00B245A1" w:rsidP="00B245A1">
            <w:pPr>
              <w:pBdr>
                <w:top w:val="none" w:sz="4" w:space="0" w:color="000000"/>
                <w:left w:val="none" w:sz="4" w:space="0" w:color="000000"/>
                <w:bottom w:val="none" w:sz="4" w:space="0" w:color="000000"/>
                <w:right w:val="none" w:sz="4" w:space="0" w:color="000000"/>
              </w:pBdr>
              <w:rPr>
                <w:rFonts w:ascii="Times New Roman" w:hAnsi="Times New Roman"/>
                <w:sz w:val="28"/>
                <w:szCs w:val="28"/>
                <w:lang w:val="ro-RO"/>
              </w:rPr>
            </w:pPr>
            <w:r w:rsidRPr="00920308">
              <w:rPr>
                <w:rStyle w:val="Strong"/>
                <w:rFonts w:ascii="Times New Roman" w:hAnsi="Times New Roman"/>
                <w:color w:val="333333"/>
                <w:sz w:val="28"/>
                <w:szCs w:val="28"/>
                <w:shd w:val="clear" w:color="auto" w:fill="FFFFFF"/>
              </w:rPr>
              <w:t>12. </w:t>
            </w:r>
            <w:proofErr w:type="spellStart"/>
            <w:r w:rsidRPr="00920308">
              <w:rPr>
                <w:rFonts w:ascii="Times New Roman" w:hAnsi="Times New Roman"/>
                <w:color w:val="333333"/>
                <w:sz w:val="28"/>
                <w:szCs w:val="28"/>
                <w:shd w:val="clear" w:color="auto" w:fill="FFFFFF"/>
              </w:rPr>
              <w:t>În</w:t>
            </w:r>
            <w:proofErr w:type="spellEnd"/>
            <w:r w:rsidRPr="00920308">
              <w:rPr>
                <w:rFonts w:ascii="Times New Roman" w:hAnsi="Times New Roman"/>
                <w:color w:val="333333"/>
                <w:sz w:val="28"/>
                <w:szCs w:val="28"/>
                <w:shd w:val="clear" w:color="auto" w:fill="FFFFFF"/>
              </w:rPr>
              <w:t xml:space="preserve"> </w:t>
            </w:r>
            <w:proofErr w:type="spellStart"/>
            <w:r w:rsidRPr="00920308">
              <w:rPr>
                <w:rFonts w:ascii="Times New Roman" w:hAnsi="Times New Roman"/>
                <w:color w:val="333333"/>
                <w:sz w:val="28"/>
                <w:szCs w:val="28"/>
                <w:shd w:val="clear" w:color="auto" w:fill="FFFFFF"/>
              </w:rPr>
              <w:t>cazul</w:t>
            </w:r>
            <w:proofErr w:type="spellEnd"/>
            <w:r w:rsidRPr="00920308">
              <w:rPr>
                <w:rFonts w:ascii="Times New Roman" w:hAnsi="Times New Roman"/>
                <w:color w:val="333333"/>
                <w:sz w:val="28"/>
                <w:szCs w:val="28"/>
                <w:shd w:val="clear" w:color="auto" w:fill="FFFFFF"/>
              </w:rPr>
              <w:t xml:space="preserve"> </w:t>
            </w:r>
            <w:proofErr w:type="spellStart"/>
            <w:r w:rsidRPr="00920308">
              <w:rPr>
                <w:rFonts w:ascii="Times New Roman" w:hAnsi="Times New Roman"/>
                <w:color w:val="333333"/>
                <w:sz w:val="28"/>
                <w:szCs w:val="28"/>
                <w:shd w:val="clear" w:color="auto" w:fill="FFFFFF"/>
              </w:rPr>
              <w:t>copiilor</w:t>
            </w:r>
            <w:proofErr w:type="spellEnd"/>
            <w:r w:rsidRPr="00920308">
              <w:rPr>
                <w:rFonts w:ascii="Times New Roman" w:hAnsi="Times New Roman"/>
                <w:color w:val="333333"/>
                <w:sz w:val="28"/>
                <w:szCs w:val="28"/>
                <w:shd w:val="clear" w:color="auto" w:fill="FFFFFF"/>
              </w:rPr>
              <w:t xml:space="preserve"> </w:t>
            </w:r>
            <w:proofErr w:type="spellStart"/>
            <w:r w:rsidRPr="00920308">
              <w:rPr>
                <w:rFonts w:ascii="Times New Roman" w:hAnsi="Times New Roman"/>
                <w:color w:val="333333"/>
                <w:sz w:val="28"/>
                <w:szCs w:val="28"/>
                <w:shd w:val="clear" w:color="auto" w:fill="FFFFFF"/>
              </w:rPr>
              <w:t>până</w:t>
            </w:r>
            <w:proofErr w:type="spellEnd"/>
            <w:r w:rsidRPr="00920308">
              <w:rPr>
                <w:rFonts w:ascii="Times New Roman" w:hAnsi="Times New Roman"/>
                <w:color w:val="333333"/>
                <w:sz w:val="28"/>
                <w:szCs w:val="28"/>
                <w:shd w:val="clear" w:color="auto" w:fill="FFFFFF"/>
              </w:rPr>
              <w:t xml:space="preserve"> la </w:t>
            </w:r>
            <w:proofErr w:type="spellStart"/>
            <w:r w:rsidRPr="00920308">
              <w:rPr>
                <w:rFonts w:ascii="Times New Roman" w:hAnsi="Times New Roman"/>
                <w:color w:val="333333"/>
                <w:sz w:val="28"/>
                <w:szCs w:val="28"/>
                <w:shd w:val="clear" w:color="auto" w:fill="FFFFFF"/>
              </w:rPr>
              <w:t>vârsta</w:t>
            </w:r>
            <w:proofErr w:type="spellEnd"/>
            <w:r w:rsidRPr="00920308">
              <w:rPr>
                <w:rFonts w:ascii="Times New Roman" w:hAnsi="Times New Roman"/>
                <w:color w:val="333333"/>
                <w:sz w:val="28"/>
                <w:szCs w:val="28"/>
                <w:shd w:val="clear" w:color="auto" w:fill="FFFFFF"/>
              </w:rPr>
              <w:t xml:space="preserve"> de 16 ani </w:t>
            </w:r>
            <w:proofErr w:type="spellStart"/>
            <w:r w:rsidRPr="00920308">
              <w:rPr>
                <w:rFonts w:ascii="Times New Roman" w:hAnsi="Times New Roman"/>
                <w:color w:val="333333"/>
                <w:sz w:val="28"/>
                <w:szCs w:val="28"/>
                <w:shd w:val="clear" w:color="auto" w:fill="FFFFFF"/>
              </w:rPr>
              <w:t>sau</w:t>
            </w:r>
            <w:proofErr w:type="spellEnd"/>
            <w:r w:rsidRPr="00920308">
              <w:rPr>
                <w:rFonts w:ascii="Times New Roman" w:hAnsi="Times New Roman"/>
                <w:color w:val="333333"/>
                <w:sz w:val="28"/>
                <w:szCs w:val="28"/>
                <w:shd w:val="clear" w:color="auto" w:fill="FFFFFF"/>
              </w:rPr>
              <w:t xml:space="preserve"> la </w:t>
            </w:r>
            <w:proofErr w:type="spellStart"/>
            <w:r w:rsidRPr="00920308">
              <w:rPr>
                <w:rFonts w:ascii="Times New Roman" w:hAnsi="Times New Roman"/>
                <w:color w:val="333333"/>
                <w:sz w:val="28"/>
                <w:szCs w:val="28"/>
                <w:shd w:val="clear" w:color="auto" w:fill="FFFFFF"/>
              </w:rPr>
              <w:t>solicitarea</w:t>
            </w:r>
            <w:proofErr w:type="spellEnd"/>
            <w:r w:rsidRPr="00920308">
              <w:rPr>
                <w:rFonts w:ascii="Times New Roman" w:hAnsi="Times New Roman"/>
                <w:color w:val="333333"/>
                <w:sz w:val="28"/>
                <w:szCs w:val="28"/>
                <w:shd w:val="clear" w:color="auto" w:fill="FFFFFF"/>
              </w:rPr>
              <w:t xml:space="preserve"> </w:t>
            </w:r>
            <w:proofErr w:type="spellStart"/>
            <w:r w:rsidRPr="00920308">
              <w:rPr>
                <w:rFonts w:ascii="Times New Roman" w:hAnsi="Times New Roman"/>
                <w:color w:val="333333"/>
                <w:sz w:val="28"/>
                <w:szCs w:val="28"/>
                <w:shd w:val="clear" w:color="auto" w:fill="FFFFFF"/>
              </w:rPr>
              <w:t>pacientului</w:t>
            </w:r>
            <w:proofErr w:type="spellEnd"/>
            <w:r w:rsidRPr="00920308">
              <w:rPr>
                <w:rFonts w:ascii="Times New Roman" w:hAnsi="Times New Roman"/>
                <w:color w:val="333333"/>
                <w:sz w:val="28"/>
                <w:szCs w:val="28"/>
                <w:shd w:val="clear" w:color="auto" w:fill="FFFFFF"/>
              </w:rPr>
              <w:t xml:space="preserve">, </w:t>
            </w:r>
            <w:proofErr w:type="spellStart"/>
            <w:r w:rsidRPr="00920308">
              <w:rPr>
                <w:rFonts w:ascii="Times New Roman" w:hAnsi="Times New Roman"/>
                <w:color w:val="333333"/>
                <w:sz w:val="28"/>
                <w:szCs w:val="28"/>
                <w:shd w:val="clear" w:color="auto" w:fill="FFFFFF"/>
              </w:rPr>
              <w:t>medicul</w:t>
            </w:r>
            <w:proofErr w:type="spellEnd"/>
            <w:r w:rsidRPr="00920308">
              <w:rPr>
                <w:rFonts w:ascii="Times New Roman" w:hAnsi="Times New Roman"/>
                <w:color w:val="333333"/>
                <w:sz w:val="28"/>
                <w:szCs w:val="28"/>
                <w:shd w:val="clear" w:color="auto" w:fill="FFFFFF"/>
              </w:rPr>
              <w:t xml:space="preserve"> cu </w:t>
            </w:r>
            <w:proofErr w:type="spellStart"/>
            <w:r w:rsidRPr="00920308">
              <w:rPr>
                <w:rFonts w:ascii="Times New Roman" w:hAnsi="Times New Roman"/>
                <w:color w:val="333333"/>
                <w:sz w:val="28"/>
                <w:szCs w:val="28"/>
                <w:shd w:val="clear" w:color="auto" w:fill="FFFFFF"/>
              </w:rPr>
              <w:t>drept</w:t>
            </w:r>
            <w:proofErr w:type="spellEnd"/>
            <w:r w:rsidRPr="00920308">
              <w:rPr>
                <w:rFonts w:ascii="Times New Roman" w:hAnsi="Times New Roman"/>
                <w:color w:val="333333"/>
                <w:sz w:val="28"/>
                <w:szCs w:val="28"/>
                <w:shd w:val="clear" w:color="auto" w:fill="FFFFFF"/>
              </w:rPr>
              <w:t xml:space="preserve"> de </w:t>
            </w:r>
            <w:proofErr w:type="spellStart"/>
            <w:r w:rsidRPr="00920308">
              <w:rPr>
                <w:rFonts w:ascii="Times New Roman" w:hAnsi="Times New Roman"/>
                <w:color w:val="333333"/>
                <w:sz w:val="28"/>
                <w:szCs w:val="28"/>
                <w:shd w:val="clear" w:color="auto" w:fill="FFFFFF"/>
              </w:rPr>
              <w:t>prescriere</w:t>
            </w:r>
            <w:proofErr w:type="spellEnd"/>
            <w:r w:rsidRPr="00920308">
              <w:rPr>
                <w:rFonts w:ascii="Times New Roman" w:hAnsi="Times New Roman"/>
                <w:color w:val="333333"/>
                <w:sz w:val="28"/>
                <w:szCs w:val="28"/>
                <w:shd w:val="clear" w:color="auto" w:fill="FFFFFF"/>
              </w:rPr>
              <w:t xml:space="preserve"> </w:t>
            </w:r>
            <w:proofErr w:type="spellStart"/>
            <w:r w:rsidRPr="00920308">
              <w:rPr>
                <w:rFonts w:ascii="Times New Roman" w:hAnsi="Times New Roman"/>
                <w:color w:val="333333"/>
                <w:sz w:val="28"/>
                <w:szCs w:val="28"/>
                <w:shd w:val="clear" w:color="auto" w:fill="FFFFFF"/>
              </w:rPr>
              <w:t>indică</w:t>
            </w:r>
            <w:proofErr w:type="spellEnd"/>
            <w:r w:rsidRPr="00920308">
              <w:rPr>
                <w:rFonts w:ascii="Times New Roman" w:hAnsi="Times New Roman"/>
                <w:color w:val="333333"/>
                <w:sz w:val="28"/>
                <w:szCs w:val="28"/>
                <w:shd w:val="clear" w:color="auto" w:fill="FFFFFF"/>
              </w:rPr>
              <w:t xml:space="preserve">, </w:t>
            </w:r>
            <w:proofErr w:type="spellStart"/>
            <w:r w:rsidRPr="00920308">
              <w:rPr>
                <w:rFonts w:ascii="Times New Roman" w:hAnsi="Times New Roman"/>
                <w:color w:val="333333"/>
                <w:sz w:val="28"/>
                <w:szCs w:val="28"/>
                <w:shd w:val="clear" w:color="auto" w:fill="FFFFFF"/>
              </w:rPr>
              <w:t>suplimentar</w:t>
            </w:r>
            <w:proofErr w:type="spellEnd"/>
            <w:r w:rsidRPr="00920308">
              <w:rPr>
                <w:rFonts w:ascii="Times New Roman" w:hAnsi="Times New Roman"/>
                <w:color w:val="333333"/>
                <w:sz w:val="28"/>
                <w:szCs w:val="28"/>
                <w:shd w:val="clear" w:color="auto" w:fill="FFFFFF"/>
              </w:rPr>
              <w:t xml:space="preserve">, </w:t>
            </w:r>
            <w:proofErr w:type="spellStart"/>
            <w:r w:rsidRPr="00920308">
              <w:rPr>
                <w:rFonts w:ascii="Times New Roman" w:hAnsi="Times New Roman"/>
                <w:color w:val="333333"/>
                <w:sz w:val="28"/>
                <w:szCs w:val="28"/>
                <w:shd w:val="clear" w:color="auto" w:fill="FFFFFF"/>
              </w:rPr>
              <w:t>în</w:t>
            </w:r>
            <w:proofErr w:type="spellEnd"/>
            <w:r w:rsidRPr="00920308">
              <w:rPr>
                <w:rFonts w:ascii="Times New Roman" w:hAnsi="Times New Roman"/>
                <w:color w:val="333333"/>
                <w:sz w:val="28"/>
                <w:szCs w:val="28"/>
                <w:shd w:val="clear" w:color="auto" w:fill="FFFFFF"/>
              </w:rPr>
              <w:t xml:space="preserve"> </w:t>
            </w:r>
            <w:proofErr w:type="spellStart"/>
            <w:r w:rsidRPr="00920308">
              <w:rPr>
                <w:rFonts w:ascii="Times New Roman" w:hAnsi="Times New Roman"/>
                <w:b/>
                <w:bCs/>
                <w:color w:val="333333"/>
                <w:sz w:val="28"/>
                <w:szCs w:val="28"/>
                <w:shd w:val="clear" w:color="auto" w:fill="FFFFFF"/>
              </w:rPr>
              <w:t>p</w:t>
            </w:r>
            <w:r w:rsidRPr="00920308">
              <w:rPr>
                <w:rFonts w:ascii="Times New Roman" w:hAnsi="Times New Roman"/>
                <w:b/>
                <w:bCs/>
                <w:color w:val="333333"/>
                <w:sz w:val="28"/>
                <w:szCs w:val="28"/>
              </w:rPr>
              <w:t>rescripția</w:t>
            </w:r>
            <w:proofErr w:type="spellEnd"/>
            <w:r w:rsidRPr="00920308">
              <w:rPr>
                <w:rFonts w:ascii="Times New Roman" w:hAnsi="Times New Roman"/>
                <w:b/>
                <w:bCs/>
                <w:color w:val="333333"/>
                <w:sz w:val="28"/>
                <w:szCs w:val="28"/>
              </w:rPr>
              <w:t xml:space="preserve"> </w:t>
            </w:r>
            <w:proofErr w:type="spellStart"/>
            <w:r w:rsidRPr="00920308">
              <w:rPr>
                <w:rFonts w:ascii="Times New Roman" w:hAnsi="Times New Roman"/>
                <w:b/>
                <w:bCs/>
                <w:color w:val="333333"/>
                <w:sz w:val="28"/>
                <w:szCs w:val="28"/>
              </w:rPr>
              <w:t>medicală</w:t>
            </w:r>
            <w:proofErr w:type="spellEnd"/>
            <w:r w:rsidRPr="00920308">
              <w:rPr>
                <w:rFonts w:ascii="Times New Roman" w:hAnsi="Times New Roman"/>
                <w:color w:val="333333"/>
                <w:sz w:val="28"/>
                <w:szCs w:val="28"/>
              </w:rPr>
              <w:t xml:space="preserve"> </w:t>
            </w:r>
            <w:r w:rsidRPr="00920308">
              <w:rPr>
                <w:rFonts w:ascii="Times New Roman" w:hAnsi="Times New Roman"/>
                <w:color w:val="333333"/>
                <w:sz w:val="28"/>
                <w:szCs w:val="28"/>
                <w:shd w:val="clear" w:color="auto" w:fill="FFFFFF"/>
              </w:rPr>
              <w:t xml:space="preserve">IDNP-ul </w:t>
            </w:r>
            <w:proofErr w:type="spellStart"/>
            <w:r w:rsidRPr="00920308">
              <w:rPr>
                <w:rFonts w:ascii="Times New Roman" w:hAnsi="Times New Roman"/>
                <w:color w:val="333333"/>
                <w:sz w:val="28"/>
                <w:szCs w:val="28"/>
                <w:shd w:val="clear" w:color="auto" w:fill="FFFFFF"/>
              </w:rPr>
              <w:t>reprezentantului</w:t>
            </w:r>
            <w:proofErr w:type="spellEnd"/>
            <w:r w:rsidRPr="00920308">
              <w:rPr>
                <w:rFonts w:ascii="Times New Roman" w:hAnsi="Times New Roman"/>
                <w:color w:val="333333"/>
                <w:sz w:val="28"/>
                <w:szCs w:val="28"/>
                <w:shd w:val="clear" w:color="auto" w:fill="FFFFFF"/>
              </w:rPr>
              <w:t xml:space="preserve"> legal </w:t>
            </w:r>
            <w:proofErr w:type="spellStart"/>
            <w:r w:rsidRPr="00920308">
              <w:rPr>
                <w:rFonts w:ascii="Times New Roman" w:hAnsi="Times New Roman"/>
                <w:color w:val="333333"/>
                <w:sz w:val="28"/>
                <w:szCs w:val="28"/>
                <w:shd w:val="clear" w:color="auto" w:fill="FFFFFF"/>
              </w:rPr>
              <w:t>sau</w:t>
            </w:r>
            <w:proofErr w:type="spellEnd"/>
            <w:r w:rsidRPr="00920308">
              <w:rPr>
                <w:rFonts w:ascii="Times New Roman" w:hAnsi="Times New Roman"/>
                <w:color w:val="333333"/>
                <w:sz w:val="28"/>
                <w:szCs w:val="28"/>
                <w:shd w:val="clear" w:color="auto" w:fill="FFFFFF"/>
              </w:rPr>
              <w:t xml:space="preserve"> al </w:t>
            </w:r>
            <w:proofErr w:type="spellStart"/>
            <w:r w:rsidRPr="00920308">
              <w:rPr>
                <w:rFonts w:ascii="Times New Roman" w:hAnsi="Times New Roman"/>
                <w:color w:val="333333"/>
                <w:sz w:val="28"/>
                <w:szCs w:val="28"/>
                <w:shd w:val="clear" w:color="auto" w:fill="FFFFFF"/>
              </w:rPr>
              <w:t>persoanei</w:t>
            </w:r>
            <w:proofErr w:type="spellEnd"/>
            <w:r w:rsidRPr="00920308">
              <w:rPr>
                <w:rFonts w:ascii="Times New Roman" w:hAnsi="Times New Roman"/>
                <w:color w:val="333333"/>
                <w:sz w:val="28"/>
                <w:szCs w:val="28"/>
                <w:shd w:val="clear" w:color="auto" w:fill="FFFFFF"/>
              </w:rPr>
              <w:t xml:space="preserve"> </w:t>
            </w:r>
            <w:proofErr w:type="spellStart"/>
            <w:r w:rsidRPr="00920308">
              <w:rPr>
                <w:rFonts w:ascii="Times New Roman" w:hAnsi="Times New Roman"/>
                <w:color w:val="333333"/>
                <w:sz w:val="28"/>
                <w:szCs w:val="28"/>
                <w:shd w:val="clear" w:color="auto" w:fill="FFFFFF"/>
              </w:rPr>
              <w:t>nominalizate</w:t>
            </w:r>
            <w:proofErr w:type="spellEnd"/>
            <w:r w:rsidRPr="00920308">
              <w:rPr>
                <w:rFonts w:ascii="Times New Roman" w:hAnsi="Times New Roman"/>
                <w:color w:val="333333"/>
                <w:sz w:val="28"/>
                <w:szCs w:val="28"/>
                <w:shd w:val="clear" w:color="auto" w:fill="FFFFFF"/>
              </w:rPr>
              <w:t xml:space="preserve"> de </w:t>
            </w:r>
            <w:proofErr w:type="spellStart"/>
            <w:r w:rsidRPr="00920308">
              <w:rPr>
                <w:rFonts w:ascii="Times New Roman" w:hAnsi="Times New Roman"/>
                <w:color w:val="333333"/>
                <w:sz w:val="28"/>
                <w:szCs w:val="28"/>
                <w:shd w:val="clear" w:color="auto" w:fill="FFFFFF"/>
              </w:rPr>
              <w:t>către</w:t>
            </w:r>
            <w:proofErr w:type="spellEnd"/>
            <w:r w:rsidRPr="00920308">
              <w:rPr>
                <w:rFonts w:ascii="Times New Roman" w:hAnsi="Times New Roman"/>
                <w:color w:val="333333"/>
                <w:sz w:val="28"/>
                <w:szCs w:val="28"/>
                <w:shd w:val="clear" w:color="auto" w:fill="FFFFFF"/>
              </w:rPr>
              <w:t xml:space="preserve"> </w:t>
            </w:r>
            <w:proofErr w:type="spellStart"/>
            <w:r w:rsidRPr="00920308">
              <w:rPr>
                <w:rFonts w:ascii="Times New Roman" w:hAnsi="Times New Roman"/>
                <w:color w:val="333333"/>
                <w:sz w:val="28"/>
                <w:szCs w:val="28"/>
                <w:shd w:val="clear" w:color="auto" w:fill="FFFFFF"/>
              </w:rPr>
              <w:t>pacient</w:t>
            </w:r>
            <w:proofErr w:type="spellEnd"/>
            <w:r w:rsidRPr="00920308">
              <w:rPr>
                <w:rFonts w:ascii="Times New Roman" w:hAnsi="Times New Roman"/>
                <w:color w:val="333333"/>
                <w:sz w:val="28"/>
                <w:szCs w:val="28"/>
                <w:shd w:val="clear" w:color="auto" w:fill="FFFFFF"/>
              </w:rPr>
              <w:t xml:space="preserve"> </w:t>
            </w:r>
            <w:proofErr w:type="spellStart"/>
            <w:r w:rsidRPr="00920308">
              <w:rPr>
                <w:rFonts w:ascii="Times New Roman" w:hAnsi="Times New Roman"/>
                <w:color w:val="333333"/>
                <w:sz w:val="28"/>
                <w:szCs w:val="28"/>
                <w:shd w:val="clear" w:color="auto" w:fill="FFFFFF"/>
              </w:rPr>
              <w:t>să</w:t>
            </w:r>
            <w:proofErr w:type="spellEnd"/>
            <w:r w:rsidRPr="00920308">
              <w:rPr>
                <w:rFonts w:ascii="Times New Roman" w:hAnsi="Times New Roman"/>
                <w:color w:val="333333"/>
                <w:sz w:val="28"/>
                <w:szCs w:val="28"/>
                <w:shd w:val="clear" w:color="auto" w:fill="FFFFFF"/>
              </w:rPr>
              <w:t xml:space="preserve"> </w:t>
            </w:r>
            <w:proofErr w:type="spellStart"/>
            <w:r w:rsidRPr="00920308">
              <w:rPr>
                <w:rFonts w:ascii="Times New Roman" w:hAnsi="Times New Roman"/>
                <w:color w:val="333333"/>
                <w:sz w:val="28"/>
                <w:szCs w:val="28"/>
                <w:shd w:val="clear" w:color="auto" w:fill="FFFFFF"/>
              </w:rPr>
              <w:t>ridice</w:t>
            </w:r>
            <w:proofErr w:type="spellEnd"/>
            <w:r w:rsidRPr="00920308">
              <w:rPr>
                <w:rFonts w:ascii="Times New Roman" w:hAnsi="Times New Roman"/>
                <w:color w:val="333333"/>
                <w:sz w:val="28"/>
                <w:szCs w:val="28"/>
                <w:shd w:val="clear" w:color="auto" w:fill="FFFFFF"/>
              </w:rPr>
              <w:t xml:space="preserve"> </w:t>
            </w:r>
            <w:proofErr w:type="spellStart"/>
            <w:r w:rsidRPr="00920308">
              <w:rPr>
                <w:rFonts w:ascii="Times New Roman" w:hAnsi="Times New Roman"/>
                <w:color w:val="333333"/>
                <w:sz w:val="28"/>
                <w:szCs w:val="28"/>
                <w:shd w:val="clear" w:color="auto" w:fill="FFFFFF"/>
              </w:rPr>
              <w:t>medicamentele</w:t>
            </w:r>
            <w:proofErr w:type="spellEnd"/>
            <w:r w:rsidRPr="00920308">
              <w:rPr>
                <w:rFonts w:ascii="Times New Roman" w:hAnsi="Times New Roman"/>
                <w:color w:val="333333"/>
                <w:sz w:val="28"/>
                <w:szCs w:val="28"/>
                <w:shd w:val="clear" w:color="auto" w:fill="FFFFFF"/>
              </w:rPr>
              <w:t>/</w:t>
            </w:r>
            <w:proofErr w:type="spellStart"/>
            <w:r w:rsidRPr="00920308">
              <w:rPr>
                <w:rFonts w:ascii="Times New Roman" w:hAnsi="Times New Roman"/>
                <w:color w:val="333333"/>
                <w:sz w:val="28"/>
                <w:szCs w:val="28"/>
                <w:shd w:val="clear" w:color="auto" w:fill="FFFFFF"/>
              </w:rPr>
              <w:t>dispozitivele</w:t>
            </w:r>
            <w:proofErr w:type="spellEnd"/>
            <w:r w:rsidRPr="00920308">
              <w:rPr>
                <w:rFonts w:ascii="Times New Roman" w:hAnsi="Times New Roman"/>
                <w:color w:val="333333"/>
                <w:sz w:val="28"/>
                <w:szCs w:val="28"/>
                <w:shd w:val="clear" w:color="auto" w:fill="FFFFFF"/>
              </w:rPr>
              <w:t xml:space="preserve"> </w:t>
            </w:r>
            <w:proofErr w:type="spellStart"/>
            <w:r w:rsidRPr="00920308">
              <w:rPr>
                <w:rFonts w:ascii="Times New Roman" w:hAnsi="Times New Roman"/>
                <w:color w:val="333333"/>
                <w:sz w:val="28"/>
                <w:szCs w:val="28"/>
                <w:shd w:val="clear" w:color="auto" w:fill="FFFFFF"/>
              </w:rPr>
              <w:t>medicale</w:t>
            </w:r>
            <w:proofErr w:type="spellEnd"/>
            <w:r w:rsidRPr="00920308">
              <w:rPr>
                <w:rFonts w:ascii="Times New Roman" w:hAnsi="Times New Roman"/>
                <w:color w:val="333333"/>
                <w:sz w:val="28"/>
                <w:szCs w:val="28"/>
                <w:shd w:val="clear" w:color="auto" w:fill="FFFFFF"/>
              </w:rPr>
              <w:t xml:space="preserve"> din </w:t>
            </w:r>
            <w:proofErr w:type="spellStart"/>
            <w:r w:rsidRPr="00920308">
              <w:rPr>
                <w:rFonts w:ascii="Times New Roman" w:hAnsi="Times New Roman"/>
                <w:color w:val="333333"/>
                <w:sz w:val="28"/>
                <w:szCs w:val="28"/>
                <w:shd w:val="clear" w:color="auto" w:fill="FFFFFF"/>
              </w:rPr>
              <w:t>farmacie</w:t>
            </w:r>
            <w:proofErr w:type="spellEnd"/>
            <w:r w:rsidRPr="00920308">
              <w:rPr>
                <w:rFonts w:ascii="Times New Roman" w:hAnsi="Times New Roman"/>
                <w:color w:val="333333"/>
                <w:sz w:val="28"/>
                <w:szCs w:val="28"/>
                <w:shd w:val="clear" w:color="auto" w:fill="FFFFFF"/>
              </w:rPr>
              <w:t xml:space="preserve">, cu </w:t>
            </w:r>
            <w:proofErr w:type="spellStart"/>
            <w:r w:rsidRPr="00920308">
              <w:rPr>
                <w:rFonts w:ascii="Times New Roman" w:hAnsi="Times New Roman"/>
                <w:color w:val="333333"/>
                <w:sz w:val="28"/>
                <w:szCs w:val="28"/>
                <w:shd w:val="clear" w:color="auto" w:fill="FFFFFF"/>
              </w:rPr>
              <w:t>condiția</w:t>
            </w:r>
            <w:proofErr w:type="spellEnd"/>
            <w:r w:rsidRPr="00920308">
              <w:rPr>
                <w:rFonts w:ascii="Times New Roman" w:hAnsi="Times New Roman"/>
                <w:color w:val="333333"/>
                <w:sz w:val="28"/>
                <w:szCs w:val="28"/>
                <w:shd w:val="clear" w:color="auto" w:fill="FFFFFF"/>
              </w:rPr>
              <w:t xml:space="preserve"> </w:t>
            </w:r>
            <w:proofErr w:type="spellStart"/>
            <w:r w:rsidRPr="00920308">
              <w:rPr>
                <w:rFonts w:ascii="Times New Roman" w:hAnsi="Times New Roman"/>
                <w:color w:val="333333"/>
                <w:sz w:val="28"/>
                <w:szCs w:val="28"/>
                <w:shd w:val="clear" w:color="auto" w:fill="FFFFFF"/>
              </w:rPr>
              <w:t>prezentării</w:t>
            </w:r>
            <w:proofErr w:type="spellEnd"/>
            <w:r w:rsidRPr="00920308">
              <w:rPr>
                <w:rFonts w:ascii="Times New Roman" w:hAnsi="Times New Roman"/>
                <w:color w:val="333333"/>
                <w:sz w:val="28"/>
                <w:szCs w:val="28"/>
                <w:shd w:val="clear" w:color="auto" w:fill="FFFFFF"/>
              </w:rPr>
              <w:t xml:space="preserve"> </w:t>
            </w:r>
            <w:proofErr w:type="spellStart"/>
            <w:r w:rsidRPr="00920308">
              <w:rPr>
                <w:rFonts w:ascii="Times New Roman" w:hAnsi="Times New Roman"/>
                <w:color w:val="333333"/>
                <w:sz w:val="28"/>
                <w:szCs w:val="28"/>
                <w:shd w:val="clear" w:color="auto" w:fill="FFFFFF"/>
              </w:rPr>
              <w:t>acordului</w:t>
            </w:r>
            <w:proofErr w:type="spellEnd"/>
            <w:r w:rsidRPr="00920308">
              <w:rPr>
                <w:rFonts w:ascii="Times New Roman" w:hAnsi="Times New Roman"/>
                <w:color w:val="333333"/>
                <w:sz w:val="28"/>
                <w:szCs w:val="28"/>
                <w:shd w:val="clear" w:color="auto" w:fill="FFFFFF"/>
              </w:rPr>
              <w:t xml:space="preserve"> </w:t>
            </w:r>
            <w:proofErr w:type="spellStart"/>
            <w:r w:rsidRPr="00920308">
              <w:rPr>
                <w:rFonts w:ascii="Times New Roman" w:hAnsi="Times New Roman"/>
                <w:color w:val="333333"/>
                <w:sz w:val="28"/>
                <w:szCs w:val="28"/>
                <w:shd w:val="clear" w:color="auto" w:fill="FFFFFF"/>
              </w:rPr>
              <w:t>în</w:t>
            </w:r>
            <w:proofErr w:type="spellEnd"/>
            <w:r w:rsidRPr="00920308">
              <w:rPr>
                <w:rFonts w:ascii="Times New Roman" w:hAnsi="Times New Roman"/>
                <w:color w:val="333333"/>
                <w:sz w:val="28"/>
                <w:szCs w:val="28"/>
                <w:shd w:val="clear" w:color="auto" w:fill="FFFFFF"/>
              </w:rPr>
              <w:t xml:space="preserve"> </w:t>
            </w:r>
            <w:proofErr w:type="spellStart"/>
            <w:r w:rsidRPr="00920308">
              <w:rPr>
                <w:rFonts w:ascii="Times New Roman" w:hAnsi="Times New Roman"/>
                <w:color w:val="333333"/>
                <w:sz w:val="28"/>
                <w:szCs w:val="28"/>
                <w:shd w:val="clear" w:color="auto" w:fill="FFFFFF"/>
              </w:rPr>
              <w:t>scris</w:t>
            </w:r>
            <w:proofErr w:type="spellEnd"/>
            <w:r w:rsidRPr="00920308">
              <w:rPr>
                <w:rFonts w:ascii="Times New Roman" w:hAnsi="Times New Roman"/>
                <w:color w:val="333333"/>
                <w:sz w:val="28"/>
                <w:szCs w:val="28"/>
                <w:shd w:val="clear" w:color="auto" w:fill="FFFFFF"/>
              </w:rPr>
              <w:t xml:space="preserve"> </w:t>
            </w:r>
            <w:proofErr w:type="spellStart"/>
            <w:r w:rsidRPr="00920308">
              <w:rPr>
                <w:rFonts w:ascii="Times New Roman" w:hAnsi="Times New Roman"/>
                <w:color w:val="333333"/>
                <w:sz w:val="28"/>
                <w:szCs w:val="28"/>
                <w:shd w:val="clear" w:color="auto" w:fill="FFFFFF"/>
              </w:rPr>
              <w:t>pentru</w:t>
            </w:r>
            <w:proofErr w:type="spellEnd"/>
            <w:r w:rsidRPr="00920308">
              <w:rPr>
                <w:rFonts w:ascii="Times New Roman" w:hAnsi="Times New Roman"/>
                <w:color w:val="333333"/>
                <w:sz w:val="28"/>
                <w:szCs w:val="28"/>
                <w:shd w:val="clear" w:color="auto" w:fill="FFFFFF"/>
              </w:rPr>
              <w:t xml:space="preserve"> </w:t>
            </w:r>
            <w:proofErr w:type="spellStart"/>
            <w:r w:rsidRPr="00920308">
              <w:rPr>
                <w:rFonts w:ascii="Times New Roman" w:hAnsi="Times New Roman"/>
                <w:color w:val="333333"/>
                <w:sz w:val="28"/>
                <w:szCs w:val="28"/>
                <w:shd w:val="clear" w:color="auto" w:fill="FFFFFF"/>
              </w:rPr>
              <w:t>prelucrarea</w:t>
            </w:r>
            <w:proofErr w:type="spellEnd"/>
            <w:r w:rsidRPr="00920308">
              <w:rPr>
                <w:rFonts w:ascii="Times New Roman" w:hAnsi="Times New Roman"/>
                <w:color w:val="333333"/>
                <w:sz w:val="28"/>
                <w:szCs w:val="28"/>
                <w:shd w:val="clear" w:color="auto" w:fill="FFFFFF"/>
              </w:rPr>
              <w:t xml:space="preserve"> </w:t>
            </w:r>
            <w:proofErr w:type="spellStart"/>
            <w:r w:rsidRPr="00920308">
              <w:rPr>
                <w:rFonts w:ascii="Times New Roman" w:hAnsi="Times New Roman"/>
                <w:color w:val="333333"/>
                <w:sz w:val="28"/>
                <w:szCs w:val="28"/>
                <w:shd w:val="clear" w:color="auto" w:fill="FFFFFF"/>
              </w:rPr>
              <w:t>datelor</w:t>
            </w:r>
            <w:proofErr w:type="spellEnd"/>
            <w:r w:rsidRPr="00920308">
              <w:rPr>
                <w:rFonts w:ascii="Times New Roman" w:hAnsi="Times New Roman"/>
                <w:color w:val="333333"/>
                <w:sz w:val="28"/>
                <w:szCs w:val="28"/>
                <w:shd w:val="clear" w:color="auto" w:fill="FFFFFF"/>
              </w:rPr>
              <w:t xml:space="preserve"> cu </w:t>
            </w:r>
            <w:proofErr w:type="spellStart"/>
            <w:r w:rsidRPr="00920308">
              <w:rPr>
                <w:rFonts w:ascii="Times New Roman" w:hAnsi="Times New Roman"/>
                <w:color w:val="333333"/>
                <w:sz w:val="28"/>
                <w:szCs w:val="28"/>
                <w:shd w:val="clear" w:color="auto" w:fill="FFFFFF"/>
              </w:rPr>
              <w:t>caracter</w:t>
            </w:r>
            <w:proofErr w:type="spellEnd"/>
            <w:r w:rsidRPr="00920308">
              <w:rPr>
                <w:rFonts w:ascii="Times New Roman" w:hAnsi="Times New Roman"/>
                <w:color w:val="333333"/>
                <w:sz w:val="28"/>
                <w:szCs w:val="28"/>
                <w:shd w:val="clear" w:color="auto" w:fill="FFFFFF"/>
              </w:rPr>
              <w:t xml:space="preserve"> personal al </w:t>
            </w:r>
            <w:proofErr w:type="spellStart"/>
            <w:r w:rsidRPr="00920308">
              <w:rPr>
                <w:rFonts w:ascii="Times New Roman" w:hAnsi="Times New Roman"/>
                <w:color w:val="333333"/>
                <w:sz w:val="28"/>
                <w:szCs w:val="28"/>
                <w:shd w:val="clear" w:color="auto" w:fill="FFFFFF"/>
              </w:rPr>
              <w:t>persoanei</w:t>
            </w:r>
            <w:proofErr w:type="spellEnd"/>
            <w:r w:rsidRPr="00920308">
              <w:rPr>
                <w:rFonts w:ascii="Times New Roman" w:hAnsi="Times New Roman"/>
                <w:color w:val="333333"/>
                <w:sz w:val="28"/>
                <w:szCs w:val="28"/>
                <w:shd w:val="clear" w:color="auto" w:fill="FFFFFF"/>
              </w:rPr>
              <w:t xml:space="preserve"> </w:t>
            </w:r>
            <w:proofErr w:type="spellStart"/>
            <w:r w:rsidRPr="00920308">
              <w:rPr>
                <w:rFonts w:ascii="Times New Roman" w:hAnsi="Times New Roman"/>
                <w:color w:val="333333"/>
                <w:sz w:val="28"/>
                <w:szCs w:val="28"/>
                <w:shd w:val="clear" w:color="auto" w:fill="FFFFFF"/>
              </w:rPr>
              <w:t>nominalizate</w:t>
            </w:r>
            <w:proofErr w:type="spellEnd"/>
            <w:r w:rsidRPr="00920308">
              <w:rPr>
                <w:rFonts w:ascii="Times New Roman" w:hAnsi="Times New Roman"/>
                <w:color w:val="333333"/>
                <w:sz w:val="28"/>
                <w:szCs w:val="28"/>
                <w:shd w:val="clear" w:color="auto" w:fill="FFFFFF"/>
              </w:rPr>
              <w:t xml:space="preserve"> de </w:t>
            </w:r>
            <w:proofErr w:type="spellStart"/>
            <w:r w:rsidRPr="00920308">
              <w:rPr>
                <w:rFonts w:ascii="Times New Roman" w:hAnsi="Times New Roman"/>
                <w:color w:val="333333"/>
                <w:sz w:val="28"/>
                <w:szCs w:val="28"/>
                <w:shd w:val="clear" w:color="auto" w:fill="FFFFFF"/>
              </w:rPr>
              <w:t>către</w:t>
            </w:r>
            <w:proofErr w:type="spellEnd"/>
            <w:r w:rsidRPr="00920308">
              <w:rPr>
                <w:rFonts w:ascii="Times New Roman" w:hAnsi="Times New Roman"/>
                <w:color w:val="333333"/>
                <w:sz w:val="28"/>
                <w:szCs w:val="28"/>
                <w:shd w:val="clear" w:color="auto" w:fill="FFFFFF"/>
              </w:rPr>
              <w:t xml:space="preserve"> </w:t>
            </w:r>
            <w:proofErr w:type="spellStart"/>
            <w:r w:rsidRPr="00920308">
              <w:rPr>
                <w:rFonts w:ascii="Times New Roman" w:hAnsi="Times New Roman"/>
                <w:color w:val="333333"/>
                <w:sz w:val="28"/>
                <w:szCs w:val="28"/>
                <w:shd w:val="clear" w:color="auto" w:fill="FFFFFF"/>
              </w:rPr>
              <w:t>pacient</w:t>
            </w:r>
            <w:proofErr w:type="spellEnd"/>
            <w:r w:rsidRPr="00920308">
              <w:rPr>
                <w:rFonts w:ascii="Times New Roman" w:hAnsi="Times New Roman"/>
                <w:color w:val="333333"/>
                <w:sz w:val="28"/>
                <w:szCs w:val="28"/>
                <w:shd w:val="clear" w:color="auto" w:fill="FFFFFF"/>
              </w:rPr>
              <w:t>.</w:t>
            </w:r>
          </w:p>
        </w:tc>
      </w:tr>
      <w:tr w:rsidR="00DF2647" w:rsidRPr="00920308" w14:paraId="2629EE45" w14:textId="77777777" w:rsidTr="00920308">
        <w:trPr>
          <w:gridAfter w:val="1"/>
          <w:wAfter w:w="236" w:type="dxa"/>
          <w:trHeight w:val="885"/>
        </w:trPr>
        <w:tc>
          <w:tcPr>
            <w:tcW w:w="4668"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14:paraId="7D7AC159" w14:textId="57E29CA7" w:rsidR="00DF2647" w:rsidRPr="00920308" w:rsidRDefault="00B245A1" w:rsidP="00CD5812">
            <w:pPr>
              <w:pBdr>
                <w:top w:val="none" w:sz="4" w:space="0" w:color="000000"/>
                <w:left w:val="none" w:sz="4" w:space="0" w:color="000000"/>
                <w:bottom w:val="none" w:sz="4" w:space="0" w:color="000000"/>
                <w:right w:val="none" w:sz="4" w:space="0" w:color="000000"/>
              </w:pBdr>
              <w:rPr>
                <w:rFonts w:ascii="Times New Roman" w:hAnsi="Times New Roman"/>
                <w:sz w:val="28"/>
                <w:szCs w:val="28"/>
              </w:rPr>
            </w:pPr>
            <w:r w:rsidRPr="00920308">
              <w:rPr>
                <w:rFonts w:ascii="Times New Roman" w:hAnsi="Times New Roman"/>
                <w:color w:val="333333"/>
                <w:sz w:val="28"/>
                <w:szCs w:val="28"/>
                <w:shd w:val="clear" w:color="auto" w:fill="FFFFFF"/>
              </w:rPr>
              <w:t>1</w:t>
            </w:r>
            <w:r w:rsidRPr="00920308">
              <w:rPr>
                <w:rFonts w:ascii="Times New Roman" w:hAnsi="Times New Roman"/>
                <w:color w:val="333333"/>
                <w:sz w:val="28"/>
                <w:szCs w:val="28"/>
              </w:rPr>
              <w:t xml:space="preserve">4. </w:t>
            </w:r>
            <w:proofErr w:type="spellStart"/>
            <w:r w:rsidRPr="00920308">
              <w:rPr>
                <w:rFonts w:ascii="Times New Roman" w:hAnsi="Times New Roman"/>
                <w:color w:val="333333"/>
                <w:sz w:val="28"/>
                <w:szCs w:val="28"/>
                <w:shd w:val="clear" w:color="auto" w:fill="FFFFFF"/>
              </w:rPr>
              <w:t>Formularul</w:t>
            </w:r>
            <w:proofErr w:type="spellEnd"/>
            <w:r w:rsidRPr="00920308">
              <w:rPr>
                <w:rFonts w:ascii="Times New Roman" w:hAnsi="Times New Roman"/>
                <w:color w:val="333333"/>
                <w:sz w:val="28"/>
                <w:szCs w:val="28"/>
                <w:shd w:val="clear" w:color="auto" w:fill="FFFFFF"/>
              </w:rPr>
              <w:t xml:space="preserve"> de </w:t>
            </w:r>
            <w:proofErr w:type="spellStart"/>
            <w:r w:rsidRPr="00920308">
              <w:rPr>
                <w:rFonts w:ascii="Times New Roman" w:hAnsi="Times New Roman"/>
                <w:color w:val="333333"/>
                <w:sz w:val="28"/>
                <w:szCs w:val="28"/>
                <w:shd w:val="clear" w:color="auto" w:fill="FFFFFF"/>
              </w:rPr>
              <w:t>rețetă</w:t>
            </w:r>
            <w:proofErr w:type="spellEnd"/>
            <w:r w:rsidRPr="00920308">
              <w:rPr>
                <w:rFonts w:ascii="Times New Roman" w:hAnsi="Times New Roman"/>
                <w:color w:val="333333"/>
                <w:sz w:val="28"/>
                <w:szCs w:val="28"/>
                <w:shd w:val="clear" w:color="auto" w:fill="FFFFFF"/>
              </w:rPr>
              <w:t xml:space="preserve"> </w:t>
            </w:r>
            <w:proofErr w:type="spellStart"/>
            <w:r w:rsidRPr="00920308">
              <w:rPr>
                <w:rFonts w:ascii="Times New Roman" w:hAnsi="Times New Roman"/>
                <w:color w:val="333333"/>
                <w:sz w:val="28"/>
                <w:szCs w:val="28"/>
                <w:shd w:val="clear" w:color="auto" w:fill="FFFFFF"/>
              </w:rPr>
              <w:t>electronică</w:t>
            </w:r>
            <w:proofErr w:type="spellEnd"/>
            <w:r w:rsidRPr="00920308">
              <w:rPr>
                <w:rFonts w:ascii="Times New Roman" w:hAnsi="Times New Roman"/>
                <w:color w:val="333333"/>
                <w:sz w:val="28"/>
                <w:szCs w:val="28"/>
                <w:shd w:val="clear" w:color="auto" w:fill="FFFFFF"/>
              </w:rPr>
              <w:t xml:space="preserve"> se </w:t>
            </w:r>
            <w:proofErr w:type="spellStart"/>
            <w:r w:rsidRPr="00920308">
              <w:rPr>
                <w:rFonts w:ascii="Times New Roman" w:hAnsi="Times New Roman"/>
                <w:color w:val="333333"/>
                <w:sz w:val="28"/>
                <w:szCs w:val="28"/>
                <w:shd w:val="clear" w:color="auto" w:fill="FFFFFF"/>
              </w:rPr>
              <w:t>generează</w:t>
            </w:r>
            <w:proofErr w:type="spellEnd"/>
            <w:r w:rsidRPr="00920308">
              <w:rPr>
                <w:rFonts w:ascii="Times New Roman" w:hAnsi="Times New Roman"/>
                <w:color w:val="333333"/>
                <w:sz w:val="28"/>
                <w:szCs w:val="28"/>
                <w:shd w:val="clear" w:color="auto" w:fill="FFFFFF"/>
              </w:rPr>
              <w:t xml:space="preserve"> conform CIM-10. Pe un </w:t>
            </w:r>
            <w:proofErr w:type="spellStart"/>
            <w:r w:rsidRPr="00920308">
              <w:rPr>
                <w:rFonts w:ascii="Times New Roman" w:hAnsi="Times New Roman"/>
                <w:color w:val="333333"/>
                <w:sz w:val="28"/>
                <w:szCs w:val="28"/>
                <w:shd w:val="clear" w:color="auto" w:fill="FFFFFF"/>
              </w:rPr>
              <w:t>formular</w:t>
            </w:r>
            <w:proofErr w:type="spellEnd"/>
            <w:r w:rsidRPr="00920308">
              <w:rPr>
                <w:rFonts w:ascii="Times New Roman" w:hAnsi="Times New Roman"/>
                <w:color w:val="333333"/>
                <w:sz w:val="28"/>
                <w:szCs w:val="28"/>
                <w:shd w:val="clear" w:color="auto" w:fill="FFFFFF"/>
              </w:rPr>
              <w:t xml:space="preserve"> de </w:t>
            </w:r>
            <w:proofErr w:type="spellStart"/>
            <w:r w:rsidRPr="00920308">
              <w:rPr>
                <w:rFonts w:ascii="Times New Roman" w:hAnsi="Times New Roman"/>
                <w:color w:val="333333"/>
                <w:sz w:val="28"/>
                <w:szCs w:val="28"/>
                <w:shd w:val="clear" w:color="auto" w:fill="FFFFFF"/>
              </w:rPr>
              <w:t>rețetă</w:t>
            </w:r>
            <w:proofErr w:type="spellEnd"/>
            <w:r w:rsidRPr="00920308">
              <w:rPr>
                <w:rFonts w:ascii="Times New Roman" w:hAnsi="Times New Roman"/>
                <w:color w:val="333333"/>
                <w:sz w:val="28"/>
                <w:szCs w:val="28"/>
                <w:shd w:val="clear" w:color="auto" w:fill="FFFFFF"/>
              </w:rPr>
              <w:t xml:space="preserve"> pot fi </w:t>
            </w:r>
            <w:proofErr w:type="spellStart"/>
            <w:r w:rsidRPr="00920308">
              <w:rPr>
                <w:rFonts w:ascii="Times New Roman" w:hAnsi="Times New Roman"/>
                <w:color w:val="333333"/>
                <w:sz w:val="28"/>
                <w:szCs w:val="28"/>
                <w:shd w:val="clear" w:color="auto" w:fill="FFFFFF"/>
              </w:rPr>
              <w:t>prescrise</w:t>
            </w:r>
            <w:proofErr w:type="spellEnd"/>
            <w:r w:rsidRPr="00920308">
              <w:rPr>
                <w:rFonts w:ascii="Times New Roman" w:hAnsi="Times New Roman"/>
                <w:color w:val="333333"/>
                <w:sz w:val="28"/>
                <w:szCs w:val="28"/>
                <w:shd w:val="clear" w:color="auto" w:fill="FFFFFF"/>
              </w:rPr>
              <w:t xml:space="preserve"> </w:t>
            </w:r>
            <w:proofErr w:type="spellStart"/>
            <w:r w:rsidRPr="00920308">
              <w:rPr>
                <w:rFonts w:ascii="Times New Roman" w:hAnsi="Times New Roman"/>
                <w:color w:val="333333"/>
                <w:sz w:val="28"/>
                <w:szCs w:val="28"/>
                <w:shd w:val="clear" w:color="auto" w:fill="FFFFFF"/>
              </w:rPr>
              <w:t>atât</w:t>
            </w:r>
            <w:proofErr w:type="spellEnd"/>
            <w:r w:rsidRPr="00920308">
              <w:rPr>
                <w:rFonts w:ascii="Times New Roman" w:hAnsi="Times New Roman"/>
                <w:color w:val="333333"/>
                <w:sz w:val="28"/>
                <w:szCs w:val="28"/>
                <w:shd w:val="clear" w:color="auto" w:fill="FFFFFF"/>
              </w:rPr>
              <w:t xml:space="preserve"> </w:t>
            </w:r>
            <w:proofErr w:type="spellStart"/>
            <w:r w:rsidRPr="00920308">
              <w:rPr>
                <w:rFonts w:ascii="Times New Roman" w:hAnsi="Times New Roman"/>
                <w:color w:val="333333"/>
                <w:sz w:val="28"/>
                <w:szCs w:val="28"/>
                <w:shd w:val="clear" w:color="auto" w:fill="FFFFFF"/>
              </w:rPr>
              <w:t>medicamente</w:t>
            </w:r>
            <w:proofErr w:type="spellEnd"/>
            <w:r w:rsidRPr="00920308">
              <w:rPr>
                <w:rFonts w:ascii="Times New Roman" w:hAnsi="Times New Roman"/>
                <w:color w:val="333333"/>
                <w:sz w:val="28"/>
                <w:szCs w:val="28"/>
                <w:shd w:val="clear" w:color="auto" w:fill="FFFFFF"/>
              </w:rPr>
              <w:t xml:space="preserve">, </w:t>
            </w:r>
            <w:proofErr w:type="spellStart"/>
            <w:r w:rsidRPr="00920308">
              <w:rPr>
                <w:rFonts w:ascii="Times New Roman" w:hAnsi="Times New Roman"/>
                <w:color w:val="333333"/>
                <w:sz w:val="28"/>
                <w:szCs w:val="28"/>
                <w:shd w:val="clear" w:color="auto" w:fill="FFFFFF"/>
              </w:rPr>
              <w:t>cât</w:t>
            </w:r>
            <w:proofErr w:type="spellEnd"/>
            <w:r w:rsidRPr="00920308">
              <w:rPr>
                <w:rFonts w:ascii="Times New Roman" w:hAnsi="Times New Roman"/>
                <w:color w:val="333333"/>
                <w:sz w:val="28"/>
                <w:szCs w:val="28"/>
                <w:shd w:val="clear" w:color="auto" w:fill="FFFFFF"/>
              </w:rPr>
              <w:t xml:space="preserve"> </w:t>
            </w:r>
            <w:proofErr w:type="spellStart"/>
            <w:r w:rsidRPr="00920308">
              <w:rPr>
                <w:rFonts w:ascii="Times New Roman" w:hAnsi="Times New Roman"/>
                <w:color w:val="333333"/>
                <w:sz w:val="28"/>
                <w:szCs w:val="28"/>
                <w:shd w:val="clear" w:color="auto" w:fill="FFFFFF"/>
              </w:rPr>
              <w:t>și</w:t>
            </w:r>
            <w:proofErr w:type="spellEnd"/>
            <w:r w:rsidRPr="00920308">
              <w:rPr>
                <w:rFonts w:ascii="Times New Roman" w:hAnsi="Times New Roman"/>
                <w:color w:val="333333"/>
                <w:sz w:val="28"/>
                <w:szCs w:val="28"/>
                <w:shd w:val="clear" w:color="auto" w:fill="FFFFFF"/>
              </w:rPr>
              <w:t xml:space="preserve"> </w:t>
            </w:r>
            <w:proofErr w:type="spellStart"/>
            <w:r w:rsidRPr="00920308">
              <w:rPr>
                <w:rFonts w:ascii="Times New Roman" w:hAnsi="Times New Roman"/>
                <w:color w:val="333333"/>
                <w:sz w:val="28"/>
                <w:szCs w:val="28"/>
                <w:shd w:val="clear" w:color="auto" w:fill="FFFFFF"/>
              </w:rPr>
              <w:t>dispozitive</w:t>
            </w:r>
            <w:proofErr w:type="spellEnd"/>
            <w:r w:rsidRPr="00920308">
              <w:rPr>
                <w:rFonts w:ascii="Times New Roman" w:hAnsi="Times New Roman"/>
                <w:color w:val="333333"/>
                <w:sz w:val="28"/>
                <w:szCs w:val="28"/>
                <w:shd w:val="clear" w:color="auto" w:fill="FFFFFF"/>
              </w:rPr>
              <w:t xml:space="preserve"> </w:t>
            </w:r>
            <w:proofErr w:type="spellStart"/>
            <w:r w:rsidRPr="00920308">
              <w:rPr>
                <w:rFonts w:ascii="Times New Roman" w:hAnsi="Times New Roman"/>
                <w:color w:val="333333"/>
                <w:sz w:val="28"/>
                <w:szCs w:val="28"/>
                <w:shd w:val="clear" w:color="auto" w:fill="FFFFFF"/>
              </w:rPr>
              <w:t>medicale</w:t>
            </w:r>
            <w:proofErr w:type="spellEnd"/>
            <w:r w:rsidRPr="00920308">
              <w:rPr>
                <w:rFonts w:ascii="Times New Roman" w:hAnsi="Times New Roman"/>
                <w:color w:val="333333"/>
                <w:sz w:val="28"/>
                <w:szCs w:val="28"/>
                <w:shd w:val="clear" w:color="auto" w:fill="FFFFFF"/>
              </w:rPr>
              <w:t xml:space="preserve"> compensate </w:t>
            </w:r>
            <w:proofErr w:type="spellStart"/>
            <w:r w:rsidRPr="00920308">
              <w:rPr>
                <w:rFonts w:ascii="Times New Roman" w:hAnsi="Times New Roman"/>
                <w:color w:val="333333"/>
                <w:sz w:val="28"/>
                <w:szCs w:val="28"/>
                <w:shd w:val="clear" w:color="auto" w:fill="FFFFFF"/>
              </w:rPr>
              <w:t>doar</w:t>
            </w:r>
            <w:proofErr w:type="spellEnd"/>
            <w:r w:rsidRPr="00920308">
              <w:rPr>
                <w:rFonts w:ascii="Times New Roman" w:hAnsi="Times New Roman"/>
                <w:color w:val="333333"/>
                <w:sz w:val="28"/>
                <w:szCs w:val="28"/>
                <w:shd w:val="clear" w:color="auto" w:fill="FFFFFF"/>
              </w:rPr>
              <w:t xml:space="preserve"> </w:t>
            </w:r>
            <w:proofErr w:type="spellStart"/>
            <w:r w:rsidRPr="00920308">
              <w:rPr>
                <w:rFonts w:ascii="Times New Roman" w:hAnsi="Times New Roman"/>
                <w:color w:val="333333"/>
                <w:sz w:val="28"/>
                <w:szCs w:val="28"/>
                <w:shd w:val="clear" w:color="auto" w:fill="FFFFFF"/>
              </w:rPr>
              <w:t>pentru</w:t>
            </w:r>
            <w:proofErr w:type="spellEnd"/>
            <w:r w:rsidRPr="00920308">
              <w:rPr>
                <w:rFonts w:ascii="Times New Roman" w:hAnsi="Times New Roman"/>
                <w:color w:val="333333"/>
                <w:sz w:val="28"/>
                <w:szCs w:val="28"/>
                <w:shd w:val="clear" w:color="auto" w:fill="FFFFFF"/>
              </w:rPr>
              <w:t xml:space="preserve"> un </w:t>
            </w:r>
            <w:proofErr w:type="spellStart"/>
            <w:r w:rsidRPr="00920308">
              <w:rPr>
                <w:rFonts w:ascii="Times New Roman" w:hAnsi="Times New Roman"/>
                <w:color w:val="333333"/>
                <w:sz w:val="28"/>
                <w:szCs w:val="28"/>
                <w:shd w:val="clear" w:color="auto" w:fill="FFFFFF"/>
              </w:rPr>
              <w:t>singur</w:t>
            </w:r>
            <w:proofErr w:type="spellEnd"/>
            <w:r w:rsidRPr="00920308">
              <w:rPr>
                <w:rFonts w:ascii="Times New Roman" w:hAnsi="Times New Roman"/>
                <w:color w:val="333333"/>
                <w:sz w:val="28"/>
                <w:szCs w:val="28"/>
                <w:shd w:val="clear" w:color="auto" w:fill="FFFFFF"/>
              </w:rPr>
              <w:t xml:space="preserve"> diagnostic. La </w:t>
            </w:r>
            <w:proofErr w:type="spellStart"/>
            <w:r w:rsidRPr="00920308">
              <w:rPr>
                <w:rFonts w:ascii="Times New Roman" w:hAnsi="Times New Roman"/>
                <w:color w:val="333333"/>
                <w:sz w:val="28"/>
                <w:szCs w:val="28"/>
                <w:shd w:val="clear" w:color="auto" w:fill="FFFFFF"/>
              </w:rPr>
              <w:t>prescrierea</w:t>
            </w:r>
            <w:proofErr w:type="spellEnd"/>
            <w:r w:rsidRPr="00920308">
              <w:rPr>
                <w:rFonts w:ascii="Times New Roman" w:hAnsi="Times New Roman"/>
                <w:color w:val="333333"/>
                <w:sz w:val="28"/>
                <w:szCs w:val="28"/>
                <w:shd w:val="clear" w:color="auto" w:fill="FFFFFF"/>
              </w:rPr>
              <w:t xml:space="preserve"> </w:t>
            </w:r>
            <w:proofErr w:type="spellStart"/>
            <w:r w:rsidRPr="00920308">
              <w:rPr>
                <w:rFonts w:ascii="Times New Roman" w:hAnsi="Times New Roman"/>
                <w:color w:val="333333"/>
                <w:sz w:val="28"/>
                <w:szCs w:val="28"/>
                <w:shd w:val="clear" w:color="auto" w:fill="FFFFFF"/>
              </w:rPr>
              <w:t>medicamentelor</w:t>
            </w:r>
            <w:proofErr w:type="spellEnd"/>
            <w:r w:rsidRPr="00920308">
              <w:rPr>
                <w:rFonts w:ascii="Times New Roman" w:hAnsi="Times New Roman"/>
                <w:color w:val="333333"/>
                <w:sz w:val="28"/>
                <w:szCs w:val="28"/>
                <w:shd w:val="clear" w:color="auto" w:fill="FFFFFF"/>
              </w:rPr>
              <w:t xml:space="preserve"> se </w:t>
            </w:r>
            <w:proofErr w:type="spellStart"/>
            <w:r w:rsidRPr="00920308">
              <w:rPr>
                <w:rFonts w:ascii="Times New Roman" w:hAnsi="Times New Roman"/>
                <w:color w:val="333333"/>
                <w:sz w:val="28"/>
                <w:szCs w:val="28"/>
                <w:shd w:val="clear" w:color="auto" w:fill="FFFFFF"/>
              </w:rPr>
              <w:t>ține</w:t>
            </w:r>
            <w:proofErr w:type="spellEnd"/>
            <w:r w:rsidRPr="00920308">
              <w:rPr>
                <w:rFonts w:ascii="Times New Roman" w:hAnsi="Times New Roman"/>
                <w:color w:val="333333"/>
                <w:sz w:val="28"/>
                <w:szCs w:val="28"/>
                <w:shd w:val="clear" w:color="auto" w:fill="FFFFFF"/>
              </w:rPr>
              <w:t xml:space="preserve"> </w:t>
            </w:r>
            <w:proofErr w:type="spellStart"/>
            <w:r w:rsidRPr="00920308">
              <w:rPr>
                <w:rFonts w:ascii="Times New Roman" w:hAnsi="Times New Roman"/>
                <w:color w:val="333333"/>
                <w:sz w:val="28"/>
                <w:szCs w:val="28"/>
                <w:shd w:val="clear" w:color="auto" w:fill="FFFFFF"/>
              </w:rPr>
              <w:t>cont</w:t>
            </w:r>
            <w:proofErr w:type="spellEnd"/>
            <w:r w:rsidRPr="00920308">
              <w:rPr>
                <w:rFonts w:ascii="Times New Roman" w:hAnsi="Times New Roman"/>
                <w:color w:val="333333"/>
                <w:sz w:val="28"/>
                <w:szCs w:val="28"/>
                <w:shd w:val="clear" w:color="auto" w:fill="FFFFFF"/>
              </w:rPr>
              <w:t xml:space="preserve"> de schema de </w:t>
            </w:r>
            <w:proofErr w:type="spellStart"/>
            <w:r w:rsidRPr="00920308">
              <w:rPr>
                <w:rFonts w:ascii="Times New Roman" w:hAnsi="Times New Roman"/>
                <w:color w:val="333333"/>
                <w:sz w:val="28"/>
                <w:szCs w:val="28"/>
                <w:shd w:val="clear" w:color="auto" w:fill="FFFFFF"/>
              </w:rPr>
              <w:t>tratament</w:t>
            </w:r>
            <w:proofErr w:type="spellEnd"/>
            <w:r w:rsidRPr="00920308">
              <w:rPr>
                <w:rFonts w:ascii="Times New Roman" w:hAnsi="Times New Roman"/>
                <w:color w:val="333333"/>
                <w:sz w:val="28"/>
                <w:szCs w:val="28"/>
                <w:shd w:val="clear" w:color="auto" w:fill="FFFFFF"/>
              </w:rPr>
              <w:t xml:space="preserve">, </w:t>
            </w:r>
            <w:proofErr w:type="spellStart"/>
            <w:r w:rsidRPr="00920308">
              <w:rPr>
                <w:rFonts w:ascii="Times New Roman" w:hAnsi="Times New Roman"/>
                <w:color w:val="333333"/>
                <w:sz w:val="28"/>
                <w:szCs w:val="28"/>
                <w:shd w:val="clear" w:color="auto" w:fill="FFFFFF"/>
              </w:rPr>
              <w:t>iar</w:t>
            </w:r>
            <w:proofErr w:type="spellEnd"/>
            <w:r w:rsidRPr="00920308">
              <w:rPr>
                <w:rFonts w:ascii="Times New Roman" w:hAnsi="Times New Roman"/>
                <w:color w:val="333333"/>
                <w:sz w:val="28"/>
                <w:szCs w:val="28"/>
                <w:shd w:val="clear" w:color="auto" w:fill="FFFFFF"/>
              </w:rPr>
              <w:t xml:space="preserve"> </w:t>
            </w:r>
            <w:proofErr w:type="spellStart"/>
            <w:r w:rsidRPr="00920308">
              <w:rPr>
                <w:rFonts w:ascii="Times New Roman" w:hAnsi="Times New Roman"/>
                <w:color w:val="333333"/>
                <w:sz w:val="28"/>
                <w:szCs w:val="28"/>
                <w:shd w:val="clear" w:color="auto" w:fill="FFFFFF"/>
              </w:rPr>
              <w:t>în</w:t>
            </w:r>
            <w:proofErr w:type="spellEnd"/>
            <w:r w:rsidRPr="00920308">
              <w:rPr>
                <w:rFonts w:ascii="Times New Roman" w:hAnsi="Times New Roman"/>
                <w:color w:val="333333"/>
                <w:sz w:val="28"/>
                <w:szCs w:val="28"/>
                <w:shd w:val="clear" w:color="auto" w:fill="FFFFFF"/>
              </w:rPr>
              <w:t xml:space="preserve"> </w:t>
            </w:r>
            <w:proofErr w:type="spellStart"/>
            <w:r w:rsidRPr="00920308">
              <w:rPr>
                <w:rFonts w:ascii="Times New Roman" w:hAnsi="Times New Roman"/>
                <w:color w:val="333333"/>
                <w:sz w:val="28"/>
                <w:szCs w:val="28"/>
                <w:shd w:val="clear" w:color="auto" w:fill="FFFFFF"/>
              </w:rPr>
              <w:t>cazul</w:t>
            </w:r>
            <w:proofErr w:type="spellEnd"/>
            <w:r w:rsidRPr="00920308">
              <w:rPr>
                <w:rFonts w:ascii="Times New Roman" w:hAnsi="Times New Roman"/>
                <w:color w:val="333333"/>
                <w:sz w:val="28"/>
                <w:szCs w:val="28"/>
                <w:shd w:val="clear" w:color="auto" w:fill="FFFFFF"/>
              </w:rPr>
              <w:t xml:space="preserve"> </w:t>
            </w:r>
            <w:proofErr w:type="spellStart"/>
            <w:r w:rsidRPr="00920308">
              <w:rPr>
                <w:rFonts w:ascii="Times New Roman" w:hAnsi="Times New Roman"/>
                <w:color w:val="333333"/>
                <w:sz w:val="28"/>
                <w:szCs w:val="28"/>
                <w:shd w:val="clear" w:color="auto" w:fill="FFFFFF"/>
              </w:rPr>
              <w:t>dispozitivelor</w:t>
            </w:r>
            <w:proofErr w:type="spellEnd"/>
            <w:r w:rsidRPr="00920308">
              <w:rPr>
                <w:rFonts w:ascii="Times New Roman" w:hAnsi="Times New Roman"/>
                <w:color w:val="333333"/>
                <w:sz w:val="28"/>
                <w:szCs w:val="28"/>
                <w:shd w:val="clear" w:color="auto" w:fill="FFFFFF"/>
              </w:rPr>
              <w:t xml:space="preserve"> </w:t>
            </w:r>
            <w:proofErr w:type="spellStart"/>
            <w:r w:rsidRPr="00920308">
              <w:rPr>
                <w:rFonts w:ascii="Times New Roman" w:hAnsi="Times New Roman"/>
                <w:color w:val="333333"/>
                <w:sz w:val="28"/>
                <w:szCs w:val="28"/>
                <w:shd w:val="clear" w:color="auto" w:fill="FFFFFF"/>
              </w:rPr>
              <w:t>medicale</w:t>
            </w:r>
            <w:proofErr w:type="spellEnd"/>
            <w:r w:rsidRPr="00920308">
              <w:rPr>
                <w:rFonts w:ascii="Times New Roman" w:hAnsi="Times New Roman"/>
                <w:color w:val="333333"/>
                <w:sz w:val="28"/>
                <w:szCs w:val="28"/>
                <w:shd w:val="clear" w:color="auto" w:fill="FFFFFF"/>
              </w:rPr>
              <w:t xml:space="preserve"> – de </w:t>
            </w:r>
            <w:proofErr w:type="spellStart"/>
            <w:r w:rsidRPr="00920308">
              <w:rPr>
                <w:rFonts w:ascii="Times New Roman" w:hAnsi="Times New Roman"/>
                <w:color w:val="333333"/>
                <w:sz w:val="28"/>
                <w:szCs w:val="28"/>
                <w:shd w:val="clear" w:color="auto" w:fill="FFFFFF"/>
              </w:rPr>
              <w:t>norma</w:t>
            </w:r>
            <w:proofErr w:type="spellEnd"/>
            <w:r w:rsidRPr="00920308">
              <w:rPr>
                <w:rFonts w:ascii="Times New Roman" w:hAnsi="Times New Roman"/>
                <w:color w:val="333333"/>
                <w:sz w:val="28"/>
                <w:szCs w:val="28"/>
                <w:shd w:val="clear" w:color="auto" w:fill="FFFFFF"/>
              </w:rPr>
              <w:t xml:space="preserve"> de </w:t>
            </w:r>
            <w:proofErr w:type="spellStart"/>
            <w:r w:rsidRPr="00920308">
              <w:rPr>
                <w:rFonts w:ascii="Times New Roman" w:hAnsi="Times New Roman"/>
                <w:color w:val="333333"/>
                <w:sz w:val="28"/>
                <w:szCs w:val="28"/>
                <w:shd w:val="clear" w:color="auto" w:fill="FFFFFF"/>
              </w:rPr>
              <w:t>prescriere</w:t>
            </w:r>
            <w:proofErr w:type="spellEnd"/>
            <w:r w:rsidRPr="00920308">
              <w:rPr>
                <w:rFonts w:ascii="Times New Roman" w:hAnsi="Times New Roman"/>
                <w:color w:val="333333"/>
                <w:sz w:val="28"/>
                <w:szCs w:val="28"/>
                <w:shd w:val="clear" w:color="auto" w:fill="FFFFFF"/>
              </w:rPr>
              <w:t xml:space="preserve"> </w:t>
            </w:r>
            <w:proofErr w:type="spellStart"/>
            <w:r w:rsidRPr="00920308">
              <w:rPr>
                <w:rFonts w:ascii="Times New Roman" w:hAnsi="Times New Roman"/>
                <w:color w:val="333333"/>
                <w:sz w:val="28"/>
                <w:szCs w:val="28"/>
                <w:shd w:val="clear" w:color="auto" w:fill="FFFFFF"/>
              </w:rPr>
              <w:t>stabilită</w:t>
            </w:r>
            <w:proofErr w:type="spellEnd"/>
            <w:r w:rsidRPr="00920308">
              <w:rPr>
                <w:rFonts w:ascii="Times New Roman" w:hAnsi="Times New Roman"/>
                <w:color w:val="333333"/>
                <w:sz w:val="28"/>
                <w:szCs w:val="28"/>
                <w:shd w:val="clear" w:color="auto" w:fill="FFFFFF"/>
              </w:rPr>
              <w:t xml:space="preserve"> </w:t>
            </w:r>
            <w:proofErr w:type="spellStart"/>
            <w:r w:rsidRPr="00920308">
              <w:rPr>
                <w:rFonts w:ascii="Times New Roman" w:hAnsi="Times New Roman"/>
                <w:color w:val="333333"/>
                <w:sz w:val="28"/>
                <w:szCs w:val="28"/>
                <w:shd w:val="clear" w:color="auto" w:fill="FFFFFF"/>
              </w:rPr>
              <w:t>prin</w:t>
            </w:r>
            <w:proofErr w:type="spellEnd"/>
            <w:r w:rsidRPr="00920308">
              <w:rPr>
                <w:rFonts w:ascii="Times New Roman" w:hAnsi="Times New Roman"/>
                <w:color w:val="333333"/>
                <w:sz w:val="28"/>
                <w:szCs w:val="28"/>
                <w:shd w:val="clear" w:color="auto" w:fill="FFFFFF"/>
              </w:rPr>
              <w:t xml:space="preserve"> </w:t>
            </w:r>
            <w:proofErr w:type="spellStart"/>
            <w:r w:rsidRPr="00920308">
              <w:rPr>
                <w:rFonts w:ascii="Times New Roman" w:hAnsi="Times New Roman"/>
                <w:color w:val="333333"/>
                <w:sz w:val="28"/>
                <w:szCs w:val="28"/>
                <w:shd w:val="clear" w:color="auto" w:fill="FFFFFF"/>
              </w:rPr>
              <w:t>ordin</w:t>
            </w:r>
            <w:proofErr w:type="spellEnd"/>
            <w:r w:rsidRPr="00920308">
              <w:rPr>
                <w:rFonts w:ascii="Times New Roman" w:hAnsi="Times New Roman"/>
                <w:color w:val="333333"/>
                <w:sz w:val="28"/>
                <w:szCs w:val="28"/>
                <w:shd w:val="clear" w:color="auto" w:fill="FFFFFF"/>
              </w:rPr>
              <w:t xml:space="preserve"> al </w:t>
            </w:r>
            <w:proofErr w:type="spellStart"/>
            <w:r w:rsidRPr="00920308">
              <w:rPr>
                <w:rFonts w:ascii="Times New Roman" w:hAnsi="Times New Roman"/>
                <w:color w:val="333333"/>
                <w:sz w:val="28"/>
                <w:szCs w:val="28"/>
                <w:shd w:val="clear" w:color="auto" w:fill="FFFFFF"/>
              </w:rPr>
              <w:t>ministrului</w:t>
            </w:r>
            <w:proofErr w:type="spellEnd"/>
            <w:r w:rsidRPr="00920308">
              <w:rPr>
                <w:rFonts w:ascii="Times New Roman" w:hAnsi="Times New Roman"/>
                <w:color w:val="333333"/>
                <w:sz w:val="28"/>
                <w:szCs w:val="28"/>
                <w:shd w:val="clear" w:color="auto" w:fill="FFFFFF"/>
              </w:rPr>
              <w:t xml:space="preserve"> </w:t>
            </w:r>
            <w:proofErr w:type="spellStart"/>
            <w:r w:rsidRPr="00920308">
              <w:rPr>
                <w:rFonts w:ascii="Times New Roman" w:hAnsi="Times New Roman"/>
                <w:color w:val="333333"/>
                <w:sz w:val="28"/>
                <w:szCs w:val="28"/>
                <w:shd w:val="clear" w:color="auto" w:fill="FFFFFF"/>
              </w:rPr>
              <w:t>sănătății</w:t>
            </w:r>
            <w:proofErr w:type="spellEnd"/>
            <w:r w:rsidRPr="00920308">
              <w:rPr>
                <w:rFonts w:ascii="Times New Roman" w:hAnsi="Times New Roman"/>
                <w:color w:val="333333"/>
                <w:sz w:val="28"/>
                <w:szCs w:val="28"/>
                <w:shd w:val="clear" w:color="auto" w:fill="FFFFFF"/>
              </w:rPr>
              <w:t xml:space="preserve"> </w:t>
            </w:r>
            <w:proofErr w:type="spellStart"/>
            <w:r w:rsidRPr="00920308">
              <w:rPr>
                <w:rFonts w:ascii="Times New Roman" w:hAnsi="Times New Roman"/>
                <w:color w:val="333333"/>
                <w:sz w:val="28"/>
                <w:szCs w:val="28"/>
                <w:shd w:val="clear" w:color="auto" w:fill="FFFFFF"/>
              </w:rPr>
              <w:t>și</w:t>
            </w:r>
            <w:proofErr w:type="spellEnd"/>
            <w:r w:rsidRPr="00920308">
              <w:rPr>
                <w:rFonts w:ascii="Times New Roman" w:hAnsi="Times New Roman"/>
                <w:color w:val="333333"/>
                <w:sz w:val="28"/>
                <w:szCs w:val="28"/>
                <w:shd w:val="clear" w:color="auto" w:fill="FFFFFF"/>
              </w:rPr>
              <w:t xml:space="preserve"> </w:t>
            </w:r>
            <w:proofErr w:type="spellStart"/>
            <w:r w:rsidRPr="00920308">
              <w:rPr>
                <w:rFonts w:ascii="Times New Roman" w:hAnsi="Times New Roman"/>
                <w:color w:val="333333"/>
                <w:sz w:val="28"/>
                <w:szCs w:val="28"/>
                <w:shd w:val="clear" w:color="auto" w:fill="FFFFFF"/>
              </w:rPr>
              <w:t>directorului</w:t>
            </w:r>
            <w:proofErr w:type="spellEnd"/>
            <w:r w:rsidRPr="00920308">
              <w:rPr>
                <w:rFonts w:ascii="Times New Roman" w:hAnsi="Times New Roman"/>
                <w:color w:val="333333"/>
                <w:sz w:val="28"/>
                <w:szCs w:val="28"/>
                <w:shd w:val="clear" w:color="auto" w:fill="FFFFFF"/>
              </w:rPr>
              <w:t xml:space="preserve"> general al </w:t>
            </w:r>
            <w:proofErr w:type="spellStart"/>
            <w:r w:rsidRPr="00920308">
              <w:rPr>
                <w:rFonts w:ascii="Times New Roman" w:hAnsi="Times New Roman"/>
                <w:color w:val="333333"/>
                <w:sz w:val="28"/>
                <w:szCs w:val="28"/>
                <w:shd w:val="clear" w:color="auto" w:fill="FFFFFF"/>
              </w:rPr>
              <w:t>Companiei</w:t>
            </w:r>
            <w:proofErr w:type="spellEnd"/>
            <w:r w:rsidRPr="00920308">
              <w:rPr>
                <w:rFonts w:ascii="Times New Roman" w:hAnsi="Times New Roman"/>
                <w:color w:val="333333"/>
                <w:sz w:val="28"/>
                <w:szCs w:val="28"/>
                <w:shd w:val="clear" w:color="auto" w:fill="FFFFFF"/>
              </w:rPr>
              <w:t xml:space="preserve"> </w:t>
            </w:r>
            <w:proofErr w:type="spellStart"/>
            <w:r w:rsidRPr="00920308">
              <w:rPr>
                <w:rFonts w:ascii="Times New Roman" w:hAnsi="Times New Roman"/>
                <w:color w:val="333333"/>
                <w:sz w:val="28"/>
                <w:szCs w:val="28"/>
                <w:shd w:val="clear" w:color="auto" w:fill="FFFFFF"/>
              </w:rPr>
              <w:t>Naționale</w:t>
            </w:r>
            <w:proofErr w:type="spellEnd"/>
            <w:r w:rsidRPr="00920308">
              <w:rPr>
                <w:rFonts w:ascii="Times New Roman" w:hAnsi="Times New Roman"/>
                <w:color w:val="333333"/>
                <w:sz w:val="28"/>
                <w:szCs w:val="28"/>
                <w:shd w:val="clear" w:color="auto" w:fill="FFFFFF"/>
              </w:rPr>
              <w:t xml:space="preserve"> de </w:t>
            </w:r>
            <w:proofErr w:type="spellStart"/>
            <w:r w:rsidRPr="00920308">
              <w:rPr>
                <w:rFonts w:ascii="Times New Roman" w:hAnsi="Times New Roman"/>
                <w:color w:val="333333"/>
                <w:sz w:val="28"/>
                <w:szCs w:val="28"/>
                <w:shd w:val="clear" w:color="auto" w:fill="FFFFFF"/>
              </w:rPr>
              <w:t>Asigurări</w:t>
            </w:r>
            <w:proofErr w:type="spellEnd"/>
            <w:r w:rsidRPr="00920308">
              <w:rPr>
                <w:rFonts w:ascii="Times New Roman" w:hAnsi="Times New Roman"/>
                <w:color w:val="333333"/>
                <w:sz w:val="28"/>
                <w:szCs w:val="28"/>
                <w:shd w:val="clear" w:color="auto" w:fill="FFFFFF"/>
              </w:rPr>
              <w:t xml:space="preserve"> </w:t>
            </w:r>
            <w:proofErr w:type="spellStart"/>
            <w:r w:rsidRPr="00920308">
              <w:rPr>
                <w:rFonts w:ascii="Times New Roman" w:hAnsi="Times New Roman"/>
                <w:color w:val="333333"/>
                <w:sz w:val="28"/>
                <w:szCs w:val="28"/>
                <w:shd w:val="clear" w:color="auto" w:fill="FFFFFF"/>
              </w:rPr>
              <w:t>în</w:t>
            </w:r>
            <w:proofErr w:type="spellEnd"/>
            <w:r w:rsidRPr="00920308">
              <w:rPr>
                <w:rFonts w:ascii="Times New Roman" w:hAnsi="Times New Roman"/>
                <w:color w:val="333333"/>
                <w:sz w:val="28"/>
                <w:szCs w:val="28"/>
                <w:shd w:val="clear" w:color="auto" w:fill="FFFFFF"/>
              </w:rPr>
              <w:t xml:space="preserve"> </w:t>
            </w:r>
            <w:proofErr w:type="spellStart"/>
            <w:r w:rsidRPr="00920308">
              <w:rPr>
                <w:rFonts w:ascii="Times New Roman" w:hAnsi="Times New Roman"/>
                <w:color w:val="333333"/>
                <w:sz w:val="28"/>
                <w:szCs w:val="28"/>
                <w:shd w:val="clear" w:color="auto" w:fill="FFFFFF"/>
              </w:rPr>
              <w:t>Medicină</w:t>
            </w:r>
            <w:proofErr w:type="spellEnd"/>
            <w:r w:rsidRPr="00920308">
              <w:rPr>
                <w:rFonts w:ascii="Times New Roman" w:hAnsi="Times New Roman"/>
                <w:color w:val="333333"/>
                <w:sz w:val="28"/>
                <w:szCs w:val="28"/>
                <w:shd w:val="clear" w:color="auto" w:fill="FFFFFF"/>
              </w:rPr>
              <w:t xml:space="preserve"> cu </w:t>
            </w:r>
            <w:proofErr w:type="spellStart"/>
            <w:r w:rsidRPr="00920308">
              <w:rPr>
                <w:rFonts w:ascii="Times New Roman" w:hAnsi="Times New Roman"/>
                <w:color w:val="333333"/>
                <w:sz w:val="28"/>
                <w:szCs w:val="28"/>
                <w:shd w:val="clear" w:color="auto" w:fill="FFFFFF"/>
              </w:rPr>
              <w:t>privire</w:t>
            </w:r>
            <w:proofErr w:type="spellEnd"/>
            <w:r w:rsidRPr="00920308">
              <w:rPr>
                <w:rFonts w:ascii="Times New Roman" w:hAnsi="Times New Roman"/>
                <w:color w:val="333333"/>
                <w:sz w:val="28"/>
                <w:szCs w:val="28"/>
                <w:shd w:val="clear" w:color="auto" w:fill="FFFFFF"/>
              </w:rPr>
              <w:t xml:space="preserve"> la </w:t>
            </w:r>
            <w:proofErr w:type="spellStart"/>
            <w:r w:rsidRPr="00920308">
              <w:rPr>
                <w:rFonts w:ascii="Times New Roman" w:hAnsi="Times New Roman"/>
                <w:color w:val="333333"/>
                <w:sz w:val="28"/>
                <w:szCs w:val="28"/>
                <w:shd w:val="clear" w:color="auto" w:fill="FFFFFF"/>
              </w:rPr>
              <w:t>aprobarea</w:t>
            </w:r>
            <w:proofErr w:type="spellEnd"/>
            <w:r w:rsidRPr="00920308">
              <w:rPr>
                <w:rFonts w:ascii="Times New Roman" w:hAnsi="Times New Roman"/>
                <w:color w:val="333333"/>
                <w:sz w:val="28"/>
                <w:szCs w:val="28"/>
                <w:shd w:val="clear" w:color="auto" w:fill="FFFFFF"/>
              </w:rPr>
              <w:t xml:space="preserve"> </w:t>
            </w:r>
            <w:proofErr w:type="spellStart"/>
            <w:r w:rsidRPr="00920308">
              <w:rPr>
                <w:rFonts w:ascii="Times New Roman" w:hAnsi="Times New Roman"/>
                <w:color w:val="333333"/>
                <w:sz w:val="28"/>
                <w:szCs w:val="28"/>
                <w:shd w:val="clear" w:color="auto" w:fill="FFFFFF"/>
              </w:rPr>
              <w:t>listelor</w:t>
            </w:r>
            <w:proofErr w:type="spellEnd"/>
            <w:r w:rsidRPr="00920308">
              <w:rPr>
                <w:rFonts w:ascii="Times New Roman" w:hAnsi="Times New Roman"/>
                <w:color w:val="333333"/>
                <w:sz w:val="28"/>
                <w:szCs w:val="28"/>
                <w:shd w:val="clear" w:color="auto" w:fill="FFFFFF"/>
              </w:rPr>
              <w:t xml:space="preserve"> de </w:t>
            </w:r>
            <w:proofErr w:type="spellStart"/>
            <w:r w:rsidRPr="00920308">
              <w:rPr>
                <w:rFonts w:ascii="Times New Roman" w:hAnsi="Times New Roman"/>
                <w:color w:val="333333"/>
                <w:sz w:val="28"/>
                <w:szCs w:val="28"/>
                <w:shd w:val="clear" w:color="auto" w:fill="FFFFFF"/>
              </w:rPr>
              <w:t>medicamente</w:t>
            </w:r>
            <w:proofErr w:type="spellEnd"/>
            <w:r w:rsidRPr="00920308">
              <w:rPr>
                <w:rFonts w:ascii="Times New Roman" w:hAnsi="Times New Roman"/>
                <w:color w:val="333333"/>
                <w:sz w:val="28"/>
                <w:szCs w:val="28"/>
                <w:shd w:val="clear" w:color="auto" w:fill="FFFFFF"/>
              </w:rPr>
              <w:t xml:space="preserve"> </w:t>
            </w:r>
            <w:proofErr w:type="spellStart"/>
            <w:r w:rsidRPr="00920308">
              <w:rPr>
                <w:rFonts w:ascii="Times New Roman" w:hAnsi="Times New Roman"/>
                <w:color w:val="333333"/>
                <w:sz w:val="28"/>
                <w:szCs w:val="28"/>
                <w:shd w:val="clear" w:color="auto" w:fill="FFFFFF"/>
              </w:rPr>
              <w:t>și</w:t>
            </w:r>
            <w:proofErr w:type="spellEnd"/>
            <w:r w:rsidRPr="00920308">
              <w:rPr>
                <w:rFonts w:ascii="Times New Roman" w:hAnsi="Times New Roman"/>
                <w:color w:val="333333"/>
                <w:sz w:val="28"/>
                <w:szCs w:val="28"/>
                <w:shd w:val="clear" w:color="auto" w:fill="FFFFFF"/>
              </w:rPr>
              <w:t xml:space="preserve"> </w:t>
            </w:r>
            <w:proofErr w:type="spellStart"/>
            <w:r w:rsidRPr="00920308">
              <w:rPr>
                <w:rFonts w:ascii="Times New Roman" w:hAnsi="Times New Roman"/>
                <w:color w:val="333333"/>
                <w:sz w:val="28"/>
                <w:szCs w:val="28"/>
                <w:shd w:val="clear" w:color="auto" w:fill="FFFFFF"/>
              </w:rPr>
              <w:t>dispozitive</w:t>
            </w:r>
            <w:proofErr w:type="spellEnd"/>
            <w:r w:rsidRPr="00920308">
              <w:rPr>
                <w:rFonts w:ascii="Times New Roman" w:hAnsi="Times New Roman"/>
                <w:color w:val="333333"/>
                <w:sz w:val="28"/>
                <w:szCs w:val="28"/>
                <w:shd w:val="clear" w:color="auto" w:fill="FFFFFF"/>
              </w:rPr>
              <w:t xml:space="preserve"> </w:t>
            </w:r>
            <w:proofErr w:type="spellStart"/>
            <w:r w:rsidRPr="00920308">
              <w:rPr>
                <w:rFonts w:ascii="Times New Roman" w:hAnsi="Times New Roman"/>
                <w:color w:val="333333"/>
                <w:sz w:val="28"/>
                <w:szCs w:val="28"/>
                <w:shd w:val="clear" w:color="auto" w:fill="FFFFFF"/>
              </w:rPr>
              <w:t>medicale</w:t>
            </w:r>
            <w:proofErr w:type="spellEnd"/>
            <w:r w:rsidRPr="00920308">
              <w:rPr>
                <w:rFonts w:ascii="Times New Roman" w:hAnsi="Times New Roman"/>
                <w:color w:val="333333"/>
                <w:sz w:val="28"/>
                <w:szCs w:val="28"/>
                <w:shd w:val="clear" w:color="auto" w:fill="FFFFFF"/>
              </w:rPr>
              <w:t xml:space="preserve"> compensate din </w:t>
            </w:r>
            <w:proofErr w:type="spellStart"/>
            <w:r w:rsidRPr="00920308">
              <w:rPr>
                <w:rFonts w:ascii="Times New Roman" w:hAnsi="Times New Roman"/>
                <w:color w:val="333333"/>
                <w:sz w:val="28"/>
                <w:szCs w:val="28"/>
                <w:shd w:val="clear" w:color="auto" w:fill="FFFFFF"/>
              </w:rPr>
              <w:t>fondurile</w:t>
            </w:r>
            <w:proofErr w:type="spellEnd"/>
            <w:r w:rsidRPr="00920308">
              <w:rPr>
                <w:rFonts w:ascii="Times New Roman" w:hAnsi="Times New Roman"/>
                <w:color w:val="333333"/>
                <w:sz w:val="28"/>
                <w:szCs w:val="28"/>
                <w:shd w:val="clear" w:color="auto" w:fill="FFFFFF"/>
              </w:rPr>
              <w:t xml:space="preserve"> </w:t>
            </w:r>
            <w:proofErr w:type="spellStart"/>
            <w:r w:rsidRPr="00920308">
              <w:rPr>
                <w:rFonts w:ascii="Times New Roman" w:hAnsi="Times New Roman"/>
                <w:color w:val="333333"/>
                <w:sz w:val="28"/>
                <w:szCs w:val="28"/>
                <w:shd w:val="clear" w:color="auto" w:fill="FFFFFF"/>
              </w:rPr>
              <w:t>asigurării</w:t>
            </w:r>
            <w:proofErr w:type="spellEnd"/>
            <w:r w:rsidRPr="00920308">
              <w:rPr>
                <w:rFonts w:ascii="Times New Roman" w:hAnsi="Times New Roman"/>
                <w:color w:val="333333"/>
                <w:sz w:val="28"/>
                <w:szCs w:val="28"/>
                <w:shd w:val="clear" w:color="auto" w:fill="FFFFFF"/>
              </w:rPr>
              <w:t xml:space="preserve"> </w:t>
            </w:r>
            <w:proofErr w:type="spellStart"/>
            <w:r w:rsidRPr="00920308">
              <w:rPr>
                <w:rFonts w:ascii="Times New Roman" w:hAnsi="Times New Roman"/>
                <w:color w:val="333333"/>
                <w:sz w:val="28"/>
                <w:szCs w:val="28"/>
                <w:shd w:val="clear" w:color="auto" w:fill="FFFFFF"/>
              </w:rPr>
              <w:t>obligatorii</w:t>
            </w:r>
            <w:proofErr w:type="spellEnd"/>
            <w:r w:rsidRPr="00920308">
              <w:rPr>
                <w:rFonts w:ascii="Times New Roman" w:hAnsi="Times New Roman"/>
                <w:color w:val="333333"/>
                <w:sz w:val="28"/>
                <w:szCs w:val="28"/>
                <w:shd w:val="clear" w:color="auto" w:fill="FFFFFF"/>
              </w:rPr>
              <w:t xml:space="preserve"> de </w:t>
            </w:r>
            <w:proofErr w:type="spellStart"/>
            <w:r w:rsidRPr="00920308">
              <w:rPr>
                <w:rFonts w:ascii="Times New Roman" w:hAnsi="Times New Roman"/>
                <w:color w:val="333333"/>
                <w:sz w:val="28"/>
                <w:szCs w:val="28"/>
                <w:shd w:val="clear" w:color="auto" w:fill="FFFFFF"/>
              </w:rPr>
              <w:t>asistență</w:t>
            </w:r>
            <w:proofErr w:type="spellEnd"/>
            <w:r w:rsidRPr="00920308">
              <w:rPr>
                <w:rFonts w:ascii="Times New Roman" w:hAnsi="Times New Roman"/>
                <w:color w:val="333333"/>
                <w:sz w:val="28"/>
                <w:szCs w:val="28"/>
                <w:shd w:val="clear" w:color="auto" w:fill="FFFFFF"/>
              </w:rPr>
              <w:t xml:space="preserve"> </w:t>
            </w:r>
            <w:proofErr w:type="spellStart"/>
            <w:r w:rsidRPr="00920308">
              <w:rPr>
                <w:rFonts w:ascii="Times New Roman" w:hAnsi="Times New Roman"/>
                <w:color w:val="333333"/>
                <w:sz w:val="28"/>
                <w:szCs w:val="28"/>
                <w:shd w:val="clear" w:color="auto" w:fill="FFFFFF"/>
              </w:rPr>
              <w:t>medicală</w:t>
            </w:r>
            <w:proofErr w:type="spellEnd"/>
            <w:r w:rsidRPr="00920308">
              <w:rPr>
                <w:rFonts w:ascii="Times New Roman" w:hAnsi="Times New Roman"/>
                <w:color w:val="333333"/>
                <w:sz w:val="28"/>
                <w:szCs w:val="28"/>
                <w:shd w:val="clear" w:color="auto" w:fill="FFFFFF"/>
              </w:rPr>
              <w:t>.</w:t>
            </w:r>
          </w:p>
        </w:tc>
        <w:tc>
          <w:tcPr>
            <w:tcW w:w="5245" w:type="dxa"/>
            <w:tcBorders>
              <w:top w:val="single" w:sz="4" w:space="0" w:color="auto"/>
              <w:left w:val="none" w:sz="4" w:space="0" w:color="000000"/>
              <w:bottom w:val="single" w:sz="8" w:space="0" w:color="000000"/>
              <w:right w:val="single" w:sz="8" w:space="0" w:color="000000"/>
            </w:tcBorders>
            <w:tcMar>
              <w:top w:w="0" w:type="dxa"/>
              <w:left w:w="108" w:type="dxa"/>
              <w:bottom w:w="0" w:type="dxa"/>
              <w:right w:w="108" w:type="dxa"/>
            </w:tcMar>
          </w:tcPr>
          <w:p w14:paraId="0D1E06B6" w14:textId="77777777" w:rsidR="00DF2647" w:rsidRPr="00920308" w:rsidRDefault="00DF2647" w:rsidP="00DF2647">
            <w:pPr>
              <w:shd w:val="clear" w:color="auto" w:fill="FFFFFF"/>
              <w:tabs>
                <w:tab w:val="left" w:pos="0"/>
              </w:tabs>
              <w:ind w:firstLine="567"/>
              <w:rPr>
                <w:rFonts w:ascii="Times New Roman" w:hAnsi="Times New Roman"/>
                <w:bCs/>
                <w:sz w:val="28"/>
                <w:szCs w:val="28"/>
                <w:lang w:val="ro-RO"/>
              </w:rPr>
            </w:pPr>
            <w:r w:rsidRPr="00920308">
              <w:rPr>
                <w:rFonts w:ascii="Times New Roman" w:hAnsi="Times New Roman"/>
                <w:bCs/>
                <w:sz w:val="28"/>
                <w:szCs w:val="28"/>
                <w:lang w:val="ro-RO"/>
              </w:rPr>
              <w:t>2.2. la punctul 14:</w:t>
            </w:r>
          </w:p>
          <w:p w14:paraId="53F42651" w14:textId="77777777" w:rsidR="00DF2647" w:rsidRPr="00920308" w:rsidRDefault="00DF2647" w:rsidP="00DF2647">
            <w:pPr>
              <w:shd w:val="clear" w:color="auto" w:fill="FFFFFF"/>
              <w:tabs>
                <w:tab w:val="left" w:pos="0"/>
              </w:tabs>
              <w:ind w:firstLine="567"/>
              <w:rPr>
                <w:rFonts w:ascii="Times New Roman" w:hAnsi="Times New Roman"/>
                <w:bCs/>
                <w:sz w:val="28"/>
                <w:szCs w:val="28"/>
                <w:lang w:val="ro-RO"/>
              </w:rPr>
            </w:pPr>
            <w:r w:rsidRPr="00920308">
              <w:rPr>
                <w:rFonts w:ascii="Times New Roman" w:hAnsi="Times New Roman"/>
                <w:bCs/>
                <w:sz w:val="28"/>
                <w:szCs w:val="28"/>
                <w:lang w:val="ro-RO"/>
              </w:rPr>
              <w:t>2.2.1.în primul enunț, cuvintele „Formularul de rețetă” se substituie cu cuvintele „Prescripția medicală”;</w:t>
            </w:r>
          </w:p>
          <w:p w14:paraId="586EE617" w14:textId="77777777" w:rsidR="00DF2647" w:rsidRPr="00920308" w:rsidRDefault="00DF2647" w:rsidP="00DF2647">
            <w:pPr>
              <w:shd w:val="clear" w:color="auto" w:fill="FFFFFF"/>
              <w:tabs>
                <w:tab w:val="left" w:pos="0"/>
              </w:tabs>
              <w:ind w:firstLine="567"/>
              <w:rPr>
                <w:rFonts w:ascii="Times New Roman" w:hAnsi="Times New Roman"/>
                <w:bCs/>
                <w:sz w:val="28"/>
                <w:szCs w:val="28"/>
                <w:lang w:val="ro-RO"/>
              </w:rPr>
            </w:pPr>
            <w:r w:rsidRPr="00920308">
              <w:rPr>
                <w:rFonts w:ascii="Times New Roman" w:hAnsi="Times New Roman"/>
                <w:bCs/>
                <w:sz w:val="28"/>
                <w:szCs w:val="28"/>
                <w:lang w:val="ro-RO"/>
              </w:rPr>
              <w:t>2.2.2. enunțul al doilea va avea următorul cuprins: „</w:t>
            </w:r>
            <w:r w:rsidRPr="00920308">
              <w:rPr>
                <w:rFonts w:ascii="Times New Roman" w:hAnsi="Times New Roman"/>
                <w:sz w:val="28"/>
                <w:szCs w:val="28"/>
              </w:rPr>
              <w:t xml:space="preserve">O </w:t>
            </w:r>
            <w:proofErr w:type="spellStart"/>
            <w:r w:rsidRPr="00920308">
              <w:rPr>
                <w:rFonts w:ascii="Times New Roman" w:hAnsi="Times New Roman"/>
                <w:sz w:val="28"/>
                <w:szCs w:val="28"/>
              </w:rPr>
              <w:t>prescripție</w:t>
            </w:r>
            <w:proofErr w:type="spellEnd"/>
            <w:r w:rsidRPr="00920308">
              <w:rPr>
                <w:rFonts w:ascii="Times New Roman" w:hAnsi="Times New Roman"/>
                <w:sz w:val="28"/>
                <w:szCs w:val="28"/>
              </w:rPr>
              <w:t xml:space="preserve"> </w:t>
            </w:r>
            <w:proofErr w:type="spellStart"/>
            <w:r w:rsidRPr="00920308">
              <w:rPr>
                <w:rFonts w:ascii="Times New Roman" w:hAnsi="Times New Roman"/>
                <w:sz w:val="28"/>
                <w:szCs w:val="28"/>
              </w:rPr>
              <w:t>medicală</w:t>
            </w:r>
            <w:proofErr w:type="spellEnd"/>
            <w:r w:rsidRPr="00920308">
              <w:rPr>
                <w:rFonts w:ascii="Times New Roman" w:hAnsi="Times New Roman"/>
                <w:sz w:val="28"/>
                <w:szCs w:val="28"/>
              </w:rPr>
              <w:t xml:space="preserve"> </w:t>
            </w:r>
            <w:proofErr w:type="spellStart"/>
            <w:r w:rsidRPr="00920308">
              <w:rPr>
                <w:rFonts w:ascii="Times New Roman" w:hAnsi="Times New Roman"/>
                <w:sz w:val="28"/>
                <w:szCs w:val="28"/>
              </w:rPr>
              <w:t>poate</w:t>
            </w:r>
            <w:proofErr w:type="spellEnd"/>
            <w:r w:rsidRPr="00920308">
              <w:rPr>
                <w:rFonts w:ascii="Times New Roman" w:hAnsi="Times New Roman"/>
                <w:sz w:val="28"/>
                <w:szCs w:val="28"/>
              </w:rPr>
              <w:t xml:space="preserve"> include </w:t>
            </w:r>
            <w:proofErr w:type="spellStart"/>
            <w:r w:rsidRPr="00920308">
              <w:rPr>
                <w:rFonts w:ascii="Times New Roman" w:hAnsi="Times New Roman"/>
                <w:sz w:val="28"/>
                <w:szCs w:val="28"/>
              </w:rPr>
              <w:t>atât</w:t>
            </w:r>
            <w:proofErr w:type="spellEnd"/>
            <w:r w:rsidRPr="00920308">
              <w:rPr>
                <w:rFonts w:ascii="Times New Roman" w:hAnsi="Times New Roman"/>
                <w:sz w:val="28"/>
                <w:szCs w:val="28"/>
              </w:rPr>
              <w:t xml:space="preserve"> </w:t>
            </w:r>
            <w:proofErr w:type="spellStart"/>
            <w:r w:rsidRPr="00920308">
              <w:rPr>
                <w:rFonts w:ascii="Times New Roman" w:hAnsi="Times New Roman"/>
                <w:sz w:val="28"/>
                <w:szCs w:val="28"/>
              </w:rPr>
              <w:t>medicamente</w:t>
            </w:r>
            <w:proofErr w:type="spellEnd"/>
            <w:r w:rsidRPr="00920308">
              <w:rPr>
                <w:rFonts w:ascii="Times New Roman" w:hAnsi="Times New Roman"/>
                <w:sz w:val="28"/>
                <w:szCs w:val="28"/>
              </w:rPr>
              <w:t xml:space="preserve">, </w:t>
            </w:r>
            <w:proofErr w:type="spellStart"/>
            <w:r w:rsidRPr="00920308">
              <w:rPr>
                <w:rFonts w:ascii="Times New Roman" w:hAnsi="Times New Roman"/>
                <w:sz w:val="28"/>
                <w:szCs w:val="28"/>
              </w:rPr>
              <w:t>cât</w:t>
            </w:r>
            <w:proofErr w:type="spellEnd"/>
            <w:r w:rsidRPr="00920308">
              <w:rPr>
                <w:rFonts w:ascii="Times New Roman" w:hAnsi="Times New Roman"/>
                <w:sz w:val="28"/>
                <w:szCs w:val="28"/>
              </w:rPr>
              <w:t xml:space="preserve"> </w:t>
            </w:r>
            <w:proofErr w:type="spellStart"/>
            <w:r w:rsidRPr="00920308">
              <w:rPr>
                <w:rFonts w:ascii="Times New Roman" w:hAnsi="Times New Roman"/>
                <w:sz w:val="28"/>
                <w:szCs w:val="28"/>
              </w:rPr>
              <w:t>și</w:t>
            </w:r>
            <w:proofErr w:type="spellEnd"/>
            <w:r w:rsidRPr="00920308">
              <w:rPr>
                <w:rFonts w:ascii="Times New Roman" w:hAnsi="Times New Roman"/>
                <w:sz w:val="28"/>
                <w:szCs w:val="28"/>
              </w:rPr>
              <w:t xml:space="preserve"> </w:t>
            </w:r>
            <w:proofErr w:type="spellStart"/>
            <w:r w:rsidRPr="00920308">
              <w:rPr>
                <w:rFonts w:ascii="Times New Roman" w:hAnsi="Times New Roman"/>
                <w:sz w:val="28"/>
                <w:szCs w:val="28"/>
              </w:rPr>
              <w:t>dispozitive</w:t>
            </w:r>
            <w:proofErr w:type="spellEnd"/>
            <w:r w:rsidRPr="00920308">
              <w:rPr>
                <w:rFonts w:ascii="Times New Roman" w:hAnsi="Times New Roman"/>
                <w:sz w:val="28"/>
                <w:szCs w:val="28"/>
              </w:rPr>
              <w:t xml:space="preserve"> </w:t>
            </w:r>
            <w:proofErr w:type="spellStart"/>
            <w:r w:rsidRPr="00920308">
              <w:rPr>
                <w:rFonts w:ascii="Times New Roman" w:hAnsi="Times New Roman"/>
                <w:sz w:val="28"/>
                <w:szCs w:val="28"/>
              </w:rPr>
              <w:t>medicale</w:t>
            </w:r>
            <w:proofErr w:type="spellEnd"/>
            <w:r w:rsidRPr="00920308">
              <w:rPr>
                <w:rFonts w:ascii="Times New Roman" w:hAnsi="Times New Roman"/>
                <w:sz w:val="28"/>
                <w:szCs w:val="28"/>
              </w:rPr>
              <w:t xml:space="preserve"> compensate.”</w:t>
            </w:r>
          </w:p>
          <w:p w14:paraId="695870E9" w14:textId="77777777" w:rsidR="00DF2647" w:rsidRPr="00920308" w:rsidRDefault="00DF2647" w:rsidP="00C56875">
            <w:pPr>
              <w:shd w:val="clear" w:color="auto" w:fill="FFFFFF"/>
              <w:tabs>
                <w:tab w:val="left" w:pos="0"/>
              </w:tabs>
              <w:ind w:firstLine="277"/>
              <w:rPr>
                <w:rFonts w:ascii="Times New Roman" w:hAnsi="Times New Roman"/>
                <w:bCs/>
                <w:sz w:val="28"/>
                <w:szCs w:val="28"/>
                <w:lang w:val="ro-RO"/>
              </w:rPr>
            </w:pPr>
          </w:p>
        </w:tc>
        <w:tc>
          <w:tcPr>
            <w:tcW w:w="4819" w:type="dxa"/>
            <w:tcBorders>
              <w:top w:val="single" w:sz="4" w:space="0" w:color="auto"/>
              <w:left w:val="none" w:sz="4" w:space="0" w:color="000000"/>
              <w:bottom w:val="single" w:sz="8" w:space="0" w:color="000000"/>
              <w:right w:val="single" w:sz="8" w:space="0" w:color="000000"/>
            </w:tcBorders>
            <w:tcMar>
              <w:top w:w="0" w:type="dxa"/>
              <w:left w:w="108" w:type="dxa"/>
              <w:bottom w:w="0" w:type="dxa"/>
              <w:right w:w="108" w:type="dxa"/>
            </w:tcMar>
          </w:tcPr>
          <w:p w14:paraId="00F084F9" w14:textId="2FD202EF" w:rsidR="00DF2647" w:rsidRPr="00920308" w:rsidRDefault="00DF2647" w:rsidP="00B245A1">
            <w:pPr>
              <w:shd w:val="clear" w:color="auto" w:fill="FFFFFF"/>
              <w:tabs>
                <w:tab w:val="left" w:pos="0"/>
              </w:tabs>
              <w:ind w:firstLine="567"/>
              <w:rPr>
                <w:rStyle w:val="Strong"/>
                <w:rFonts w:ascii="Times New Roman" w:hAnsi="Times New Roman"/>
                <w:color w:val="333333"/>
                <w:sz w:val="28"/>
                <w:szCs w:val="28"/>
                <w:shd w:val="clear" w:color="auto" w:fill="FFFFFF"/>
              </w:rPr>
            </w:pPr>
            <w:r w:rsidRPr="00920308">
              <w:rPr>
                <w:rStyle w:val="Strong"/>
                <w:rFonts w:ascii="Times New Roman" w:hAnsi="Times New Roman"/>
                <w:color w:val="333333"/>
                <w:sz w:val="28"/>
                <w:szCs w:val="28"/>
                <w:shd w:val="clear" w:color="auto" w:fill="FFFFFF"/>
              </w:rPr>
              <w:t>14.</w:t>
            </w:r>
            <w:r w:rsidRPr="00920308">
              <w:rPr>
                <w:rFonts w:ascii="Times New Roman" w:hAnsi="Times New Roman"/>
                <w:color w:val="333333"/>
                <w:sz w:val="28"/>
                <w:szCs w:val="28"/>
                <w:shd w:val="clear" w:color="auto" w:fill="FFFFFF"/>
              </w:rPr>
              <w:t> </w:t>
            </w:r>
            <w:proofErr w:type="spellStart"/>
            <w:r w:rsidRPr="00920308">
              <w:rPr>
                <w:rFonts w:ascii="Times New Roman" w:hAnsi="Times New Roman"/>
                <w:b/>
                <w:bCs/>
                <w:color w:val="333333"/>
                <w:sz w:val="28"/>
                <w:szCs w:val="28"/>
                <w:shd w:val="clear" w:color="auto" w:fill="FFFFFF"/>
              </w:rPr>
              <w:t>Prescripția</w:t>
            </w:r>
            <w:proofErr w:type="spellEnd"/>
            <w:r w:rsidRPr="00920308">
              <w:rPr>
                <w:rFonts w:ascii="Times New Roman" w:hAnsi="Times New Roman"/>
                <w:color w:val="333333"/>
                <w:sz w:val="28"/>
                <w:szCs w:val="28"/>
                <w:shd w:val="clear" w:color="auto" w:fill="FFFFFF"/>
              </w:rPr>
              <w:t xml:space="preserve"> </w:t>
            </w:r>
            <w:proofErr w:type="spellStart"/>
            <w:r w:rsidRPr="00920308">
              <w:rPr>
                <w:rFonts w:ascii="Times New Roman" w:hAnsi="Times New Roman"/>
                <w:b/>
                <w:bCs/>
                <w:color w:val="333333"/>
                <w:sz w:val="28"/>
                <w:szCs w:val="28"/>
                <w:shd w:val="clear" w:color="auto" w:fill="FFFFFF"/>
              </w:rPr>
              <w:t>medicală</w:t>
            </w:r>
            <w:proofErr w:type="spellEnd"/>
            <w:r w:rsidRPr="00920308">
              <w:rPr>
                <w:rFonts w:ascii="Times New Roman" w:hAnsi="Times New Roman"/>
                <w:color w:val="333333"/>
                <w:sz w:val="28"/>
                <w:szCs w:val="28"/>
                <w:shd w:val="clear" w:color="auto" w:fill="FFFFFF"/>
              </w:rPr>
              <w:t xml:space="preserve"> </w:t>
            </w:r>
            <w:proofErr w:type="spellStart"/>
            <w:r w:rsidRPr="00920308">
              <w:rPr>
                <w:rFonts w:ascii="Times New Roman" w:hAnsi="Times New Roman"/>
                <w:color w:val="333333"/>
                <w:sz w:val="28"/>
                <w:szCs w:val="28"/>
                <w:shd w:val="clear" w:color="auto" w:fill="FFFFFF"/>
              </w:rPr>
              <w:t>electronică</w:t>
            </w:r>
            <w:proofErr w:type="spellEnd"/>
            <w:r w:rsidRPr="00920308">
              <w:rPr>
                <w:rFonts w:ascii="Times New Roman" w:hAnsi="Times New Roman"/>
                <w:color w:val="333333"/>
                <w:sz w:val="28"/>
                <w:szCs w:val="28"/>
                <w:shd w:val="clear" w:color="auto" w:fill="FFFFFF"/>
              </w:rPr>
              <w:t xml:space="preserve"> se </w:t>
            </w:r>
            <w:proofErr w:type="spellStart"/>
            <w:r w:rsidRPr="00920308">
              <w:rPr>
                <w:rFonts w:ascii="Times New Roman" w:hAnsi="Times New Roman"/>
                <w:color w:val="333333"/>
                <w:sz w:val="28"/>
                <w:szCs w:val="28"/>
                <w:shd w:val="clear" w:color="auto" w:fill="FFFFFF"/>
              </w:rPr>
              <w:t>generează</w:t>
            </w:r>
            <w:proofErr w:type="spellEnd"/>
            <w:r w:rsidRPr="00920308">
              <w:rPr>
                <w:rFonts w:ascii="Times New Roman" w:hAnsi="Times New Roman"/>
                <w:color w:val="333333"/>
                <w:sz w:val="28"/>
                <w:szCs w:val="28"/>
                <w:shd w:val="clear" w:color="auto" w:fill="FFFFFF"/>
              </w:rPr>
              <w:t xml:space="preserve"> conform CIM-10. </w:t>
            </w:r>
            <w:r w:rsidRPr="00920308">
              <w:rPr>
                <w:rFonts w:ascii="Times New Roman" w:hAnsi="Times New Roman"/>
                <w:b/>
                <w:bCs/>
                <w:sz w:val="28"/>
                <w:szCs w:val="28"/>
              </w:rPr>
              <w:t xml:space="preserve">O </w:t>
            </w:r>
            <w:proofErr w:type="spellStart"/>
            <w:r w:rsidRPr="00920308">
              <w:rPr>
                <w:rFonts w:ascii="Times New Roman" w:hAnsi="Times New Roman"/>
                <w:b/>
                <w:bCs/>
                <w:sz w:val="28"/>
                <w:szCs w:val="28"/>
              </w:rPr>
              <w:t>prescripție</w:t>
            </w:r>
            <w:proofErr w:type="spellEnd"/>
            <w:r w:rsidRPr="00920308">
              <w:rPr>
                <w:rFonts w:ascii="Times New Roman" w:hAnsi="Times New Roman"/>
                <w:b/>
                <w:bCs/>
                <w:sz w:val="28"/>
                <w:szCs w:val="28"/>
              </w:rPr>
              <w:t xml:space="preserve"> </w:t>
            </w:r>
            <w:proofErr w:type="spellStart"/>
            <w:r w:rsidRPr="00920308">
              <w:rPr>
                <w:rFonts w:ascii="Times New Roman" w:hAnsi="Times New Roman"/>
                <w:b/>
                <w:bCs/>
                <w:sz w:val="28"/>
                <w:szCs w:val="28"/>
              </w:rPr>
              <w:t>medicală</w:t>
            </w:r>
            <w:proofErr w:type="spellEnd"/>
            <w:r w:rsidRPr="00920308">
              <w:rPr>
                <w:rFonts w:ascii="Times New Roman" w:hAnsi="Times New Roman"/>
                <w:b/>
                <w:bCs/>
                <w:sz w:val="28"/>
                <w:szCs w:val="28"/>
              </w:rPr>
              <w:t xml:space="preserve"> </w:t>
            </w:r>
            <w:proofErr w:type="spellStart"/>
            <w:r w:rsidRPr="00920308">
              <w:rPr>
                <w:rFonts w:ascii="Times New Roman" w:hAnsi="Times New Roman"/>
                <w:b/>
                <w:bCs/>
                <w:sz w:val="28"/>
                <w:szCs w:val="28"/>
              </w:rPr>
              <w:t>poate</w:t>
            </w:r>
            <w:proofErr w:type="spellEnd"/>
            <w:r w:rsidRPr="00920308">
              <w:rPr>
                <w:rFonts w:ascii="Times New Roman" w:hAnsi="Times New Roman"/>
                <w:b/>
                <w:bCs/>
                <w:sz w:val="28"/>
                <w:szCs w:val="28"/>
              </w:rPr>
              <w:t xml:space="preserve"> include </w:t>
            </w:r>
            <w:proofErr w:type="spellStart"/>
            <w:r w:rsidRPr="00920308">
              <w:rPr>
                <w:rFonts w:ascii="Times New Roman" w:hAnsi="Times New Roman"/>
                <w:b/>
                <w:bCs/>
                <w:sz w:val="28"/>
                <w:szCs w:val="28"/>
              </w:rPr>
              <w:t>atât</w:t>
            </w:r>
            <w:proofErr w:type="spellEnd"/>
            <w:r w:rsidRPr="00920308">
              <w:rPr>
                <w:rFonts w:ascii="Times New Roman" w:hAnsi="Times New Roman"/>
                <w:b/>
                <w:bCs/>
                <w:sz w:val="28"/>
                <w:szCs w:val="28"/>
              </w:rPr>
              <w:t xml:space="preserve"> </w:t>
            </w:r>
            <w:proofErr w:type="spellStart"/>
            <w:r w:rsidRPr="00920308">
              <w:rPr>
                <w:rFonts w:ascii="Times New Roman" w:hAnsi="Times New Roman"/>
                <w:b/>
                <w:bCs/>
                <w:sz w:val="28"/>
                <w:szCs w:val="28"/>
              </w:rPr>
              <w:t>medicamente</w:t>
            </w:r>
            <w:proofErr w:type="spellEnd"/>
            <w:r w:rsidRPr="00920308">
              <w:rPr>
                <w:rFonts w:ascii="Times New Roman" w:hAnsi="Times New Roman"/>
                <w:b/>
                <w:bCs/>
                <w:sz w:val="28"/>
                <w:szCs w:val="28"/>
              </w:rPr>
              <w:t xml:space="preserve">, </w:t>
            </w:r>
            <w:proofErr w:type="spellStart"/>
            <w:r w:rsidRPr="00920308">
              <w:rPr>
                <w:rFonts w:ascii="Times New Roman" w:hAnsi="Times New Roman"/>
                <w:b/>
                <w:bCs/>
                <w:sz w:val="28"/>
                <w:szCs w:val="28"/>
              </w:rPr>
              <w:t>cât</w:t>
            </w:r>
            <w:proofErr w:type="spellEnd"/>
            <w:r w:rsidRPr="00920308">
              <w:rPr>
                <w:rFonts w:ascii="Times New Roman" w:hAnsi="Times New Roman"/>
                <w:b/>
                <w:bCs/>
                <w:sz w:val="28"/>
                <w:szCs w:val="28"/>
              </w:rPr>
              <w:t xml:space="preserve"> </w:t>
            </w:r>
            <w:proofErr w:type="spellStart"/>
            <w:r w:rsidRPr="00920308">
              <w:rPr>
                <w:rFonts w:ascii="Times New Roman" w:hAnsi="Times New Roman"/>
                <w:b/>
                <w:bCs/>
                <w:sz w:val="28"/>
                <w:szCs w:val="28"/>
              </w:rPr>
              <w:t>și</w:t>
            </w:r>
            <w:proofErr w:type="spellEnd"/>
            <w:r w:rsidRPr="00920308">
              <w:rPr>
                <w:rFonts w:ascii="Times New Roman" w:hAnsi="Times New Roman"/>
                <w:b/>
                <w:bCs/>
                <w:sz w:val="28"/>
                <w:szCs w:val="28"/>
              </w:rPr>
              <w:t xml:space="preserve"> </w:t>
            </w:r>
            <w:proofErr w:type="spellStart"/>
            <w:r w:rsidRPr="00920308">
              <w:rPr>
                <w:rFonts w:ascii="Times New Roman" w:hAnsi="Times New Roman"/>
                <w:b/>
                <w:bCs/>
                <w:sz w:val="28"/>
                <w:szCs w:val="28"/>
              </w:rPr>
              <w:t>dispozitive</w:t>
            </w:r>
            <w:proofErr w:type="spellEnd"/>
            <w:r w:rsidRPr="00920308">
              <w:rPr>
                <w:rFonts w:ascii="Times New Roman" w:hAnsi="Times New Roman"/>
                <w:b/>
                <w:bCs/>
                <w:sz w:val="28"/>
                <w:szCs w:val="28"/>
              </w:rPr>
              <w:t xml:space="preserve"> </w:t>
            </w:r>
            <w:proofErr w:type="spellStart"/>
            <w:r w:rsidRPr="00920308">
              <w:rPr>
                <w:rFonts w:ascii="Times New Roman" w:hAnsi="Times New Roman"/>
                <w:b/>
                <w:bCs/>
                <w:sz w:val="28"/>
                <w:szCs w:val="28"/>
              </w:rPr>
              <w:t>medicale</w:t>
            </w:r>
            <w:proofErr w:type="spellEnd"/>
            <w:r w:rsidRPr="00920308">
              <w:rPr>
                <w:rFonts w:ascii="Times New Roman" w:hAnsi="Times New Roman"/>
                <w:b/>
                <w:bCs/>
                <w:sz w:val="28"/>
                <w:szCs w:val="28"/>
              </w:rPr>
              <w:t xml:space="preserve"> compensate.</w:t>
            </w:r>
            <w:r w:rsidR="00B245A1" w:rsidRPr="00920308">
              <w:rPr>
                <w:rFonts w:ascii="Times New Roman" w:hAnsi="Times New Roman"/>
                <w:b/>
                <w:bCs/>
                <w:sz w:val="28"/>
                <w:szCs w:val="28"/>
              </w:rPr>
              <w:t xml:space="preserve"> </w:t>
            </w:r>
            <w:r w:rsidRPr="00920308">
              <w:rPr>
                <w:rFonts w:ascii="Times New Roman" w:hAnsi="Times New Roman"/>
                <w:color w:val="333333"/>
                <w:sz w:val="28"/>
                <w:szCs w:val="28"/>
                <w:shd w:val="clear" w:color="auto" w:fill="FFFFFF"/>
              </w:rPr>
              <w:t xml:space="preserve">La </w:t>
            </w:r>
            <w:proofErr w:type="spellStart"/>
            <w:r w:rsidRPr="00920308">
              <w:rPr>
                <w:rFonts w:ascii="Times New Roman" w:hAnsi="Times New Roman"/>
                <w:color w:val="333333"/>
                <w:sz w:val="28"/>
                <w:szCs w:val="28"/>
                <w:shd w:val="clear" w:color="auto" w:fill="FFFFFF"/>
              </w:rPr>
              <w:t>prescrierea</w:t>
            </w:r>
            <w:proofErr w:type="spellEnd"/>
            <w:r w:rsidRPr="00920308">
              <w:rPr>
                <w:rFonts w:ascii="Times New Roman" w:hAnsi="Times New Roman"/>
                <w:color w:val="333333"/>
                <w:sz w:val="28"/>
                <w:szCs w:val="28"/>
                <w:shd w:val="clear" w:color="auto" w:fill="FFFFFF"/>
              </w:rPr>
              <w:t xml:space="preserve"> </w:t>
            </w:r>
            <w:proofErr w:type="spellStart"/>
            <w:r w:rsidRPr="00920308">
              <w:rPr>
                <w:rFonts w:ascii="Times New Roman" w:hAnsi="Times New Roman"/>
                <w:color w:val="333333"/>
                <w:sz w:val="28"/>
                <w:szCs w:val="28"/>
                <w:shd w:val="clear" w:color="auto" w:fill="FFFFFF"/>
              </w:rPr>
              <w:t>medicamentelor</w:t>
            </w:r>
            <w:proofErr w:type="spellEnd"/>
            <w:r w:rsidRPr="00920308">
              <w:rPr>
                <w:rFonts w:ascii="Times New Roman" w:hAnsi="Times New Roman"/>
                <w:color w:val="333333"/>
                <w:sz w:val="28"/>
                <w:szCs w:val="28"/>
                <w:shd w:val="clear" w:color="auto" w:fill="FFFFFF"/>
              </w:rPr>
              <w:t xml:space="preserve"> se </w:t>
            </w:r>
            <w:proofErr w:type="spellStart"/>
            <w:r w:rsidRPr="00920308">
              <w:rPr>
                <w:rFonts w:ascii="Times New Roman" w:hAnsi="Times New Roman"/>
                <w:color w:val="333333"/>
                <w:sz w:val="28"/>
                <w:szCs w:val="28"/>
                <w:shd w:val="clear" w:color="auto" w:fill="FFFFFF"/>
              </w:rPr>
              <w:t>ține</w:t>
            </w:r>
            <w:proofErr w:type="spellEnd"/>
            <w:r w:rsidRPr="00920308">
              <w:rPr>
                <w:rFonts w:ascii="Times New Roman" w:hAnsi="Times New Roman"/>
                <w:color w:val="333333"/>
                <w:sz w:val="28"/>
                <w:szCs w:val="28"/>
                <w:shd w:val="clear" w:color="auto" w:fill="FFFFFF"/>
              </w:rPr>
              <w:t xml:space="preserve"> </w:t>
            </w:r>
            <w:proofErr w:type="spellStart"/>
            <w:r w:rsidRPr="00920308">
              <w:rPr>
                <w:rFonts w:ascii="Times New Roman" w:hAnsi="Times New Roman"/>
                <w:color w:val="333333"/>
                <w:sz w:val="28"/>
                <w:szCs w:val="28"/>
                <w:shd w:val="clear" w:color="auto" w:fill="FFFFFF"/>
              </w:rPr>
              <w:t>cont</w:t>
            </w:r>
            <w:proofErr w:type="spellEnd"/>
            <w:r w:rsidRPr="00920308">
              <w:rPr>
                <w:rFonts w:ascii="Times New Roman" w:hAnsi="Times New Roman"/>
                <w:color w:val="333333"/>
                <w:sz w:val="28"/>
                <w:szCs w:val="28"/>
                <w:shd w:val="clear" w:color="auto" w:fill="FFFFFF"/>
              </w:rPr>
              <w:t xml:space="preserve"> de schema de </w:t>
            </w:r>
            <w:proofErr w:type="spellStart"/>
            <w:r w:rsidRPr="00920308">
              <w:rPr>
                <w:rFonts w:ascii="Times New Roman" w:hAnsi="Times New Roman"/>
                <w:color w:val="333333"/>
                <w:sz w:val="28"/>
                <w:szCs w:val="28"/>
                <w:shd w:val="clear" w:color="auto" w:fill="FFFFFF"/>
              </w:rPr>
              <w:t>tratament</w:t>
            </w:r>
            <w:proofErr w:type="spellEnd"/>
            <w:r w:rsidRPr="00920308">
              <w:rPr>
                <w:rFonts w:ascii="Times New Roman" w:hAnsi="Times New Roman"/>
                <w:color w:val="333333"/>
                <w:sz w:val="28"/>
                <w:szCs w:val="28"/>
                <w:shd w:val="clear" w:color="auto" w:fill="FFFFFF"/>
              </w:rPr>
              <w:t xml:space="preserve">, </w:t>
            </w:r>
            <w:proofErr w:type="spellStart"/>
            <w:r w:rsidRPr="00920308">
              <w:rPr>
                <w:rFonts w:ascii="Times New Roman" w:hAnsi="Times New Roman"/>
                <w:color w:val="333333"/>
                <w:sz w:val="28"/>
                <w:szCs w:val="28"/>
                <w:shd w:val="clear" w:color="auto" w:fill="FFFFFF"/>
              </w:rPr>
              <w:t>iar</w:t>
            </w:r>
            <w:proofErr w:type="spellEnd"/>
            <w:r w:rsidRPr="00920308">
              <w:rPr>
                <w:rFonts w:ascii="Times New Roman" w:hAnsi="Times New Roman"/>
                <w:color w:val="333333"/>
                <w:sz w:val="28"/>
                <w:szCs w:val="28"/>
                <w:shd w:val="clear" w:color="auto" w:fill="FFFFFF"/>
              </w:rPr>
              <w:t xml:space="preserve"> </w:t>
            </w:r>
            <w:proofErr w:type="spellStart"/>
            <w:r w:rsidRPr="00920308">
              <w:rPr>
                <w:rFonts w:ascii="Times New Roman" w:hAnsi="Times New Roman"/>
                <w:color w:val="333333"/>
                <w:sz w:val="28"/>
                <w:szCs w:val="28"/>
                <w:shd w:val="clear" w:color="auto" w:fill="FFFFFF"/>
              </w:rPr>
              <w:t>în</w:t>
            </w:r>
            <w:proofErr w:type="spellEnd"/>
            <w:r w:rsidRPr="00920308">
              <w:rPr>
                <w:rFonts w:ascii="Times New Roman" w:hAnsi="Times New Roman"/>
                <w:color w:val="333333"/>
                <w:sz w:val="28"/>
                <w:szCs w:val="28"/>
                <w:shd w:val="clear" w:color="auto" w:fill="FFFFFF"/>
              </w:rPr>
              <w:t xml:space="preserve"> </w:t>
            </w:r>
            <w:proofErr w:type="spellStart"/>
            <w:r w:rsidRPr="00920308">
              <w:rPr>
                <w:rFonts w:ascii="Times New Roman" w:hAnsi="Times New Roman"/>
                <w:color w:val="333333"/>
                <w:sz w:val="28"/>
                <w:szCs w:val="28"/>
                <w:shd w:val="clear" w:color="auto" w:fill="FFFFFF"/>
              </w:rPr>
              <w:t>cazul</w:t>
            </w:r>
            <w:proofErr w:type="spellEnd"/>
            <w:r w:rsidRPr="00920308">
              <w:rPr>
                <w:rFonts w:ascii="Times New Roman" w:hAnsi="Times New Roman"/>
                <w:color w:val="333333"/>
                <w:sz w:val="28"/>
                <w:szCs w:val="28"/>
                <w:shd w:val="clear" w:color="auto" w:fill="FFFFFF"/>
              </w:rPr>
              <w:t xml:space="preserve"> </w:t>
            </w:r>
            <w:proofErr w:type="spellStart"/>
            <w:r w:rsidRPr="00920308">
              <w:rPr>
                <w:rFonts w:ascii="Times New Roman" w:hAnsi="Times New Roman"/>
                <w:color w:val="333333"/>
                <w:sz w:val="28"/>
                <w:szCs w:val="28"/>
                <w:shd w:val="clear" w:color="auto" w:fill="FFFFFF"/>
              </w:rPr>
              <w:t>dispozitivelor</w:t>
            </w:r>
            <w:proofErr w:type="spellEnd"/>
            <w:r w:rsidRPr="00920308">
              <w:rPr>
                <w:rFonts w:ascii="Times New Roman" w:hAnsi="Times New Roman"/>
                <w:color w:val="333333"/>
                <w:sz w:val="28"/>
                <w:szCs w:val="28"/>
                <w:shd w:val="clear" w:color="auto" w:fill="FFFFFF"/>
              </w:rPr>
              <w:t xml:space="preserve"> </w:t>
            </w:r>
            <w:proofErr w:type="spellStart"/>
            <w:r w:rsidRPr="00920308">
              <w:rPr>
                <w:rFonts w:ascii="Times New Roman" w:hAnsi="Times New Roman"/>
                <w:color w:val="333333"/>
                <w:sz w:val="28"/>
                <w:szCs w:val="28"/>
                <w:shd w:val="clear" w:color="auto" w:fill="FFFFFF"/>
              </w:rPr>
              <w:t>medicale</w:t>
            </w:r>
            <w:proofErr w:type="spellEnd"/>
            <w:r w:rsidRPr="00920308">
              <w:rPr>
                <w:rFonts w:ascii="Times New Roman" w:hAnsi="Times New Roman"/>
                <w:color w:val="333333"/>
                <w:sz w:val="28"/>
                <w:szCs w:val="28"/>
                <w:shd w:val="clear" w:color="auto" w:fill="FFFFFF"/>
              </w:rPr>
              <w:t xml:space="preserve"> – de </w:t>
            </w:r>
            <w:proofErr w:type="spellStart"/>
            <w:r w:rsidRPr="00920308">
              <w:rPr>
                <w:rFonts w:ascii="Times New Roman" w:hAnsi="Times New Roman"/>
                <w:color w:val="333333"/>
                <w:sz w:val="28"/>
                <w:szCs w:val="28"/>
                <w:shd w:val="clear" w:color="auto" w:fill="FFFFFF"/>
              </w:rPr>
              <w:t>norma</w:t>
            </w:r>
            <w:proofErr w:type="spellEnd"/>
            <w:r w:rsidRPr="00920308">
              <w:rPr>
                <w:rFonts w:ascii="Times New Roman" w:hAnsi="Times New Roman"/>
                <w:color w:val="333333"/>
                <w:sz w:val="28"/>
                <w:szCs w:val="28"/>
                <w:shd w:val="clear" w:color="auto" w:fill="FFFFFF"/>
              </w:rPr>
              <w:t xml:space="preserve"> de </w:t>
            </w:r>
            <w:proofErr w:type="spellStart"/>
            <w:r w:rsidRPr="00920308">
              <w:rPr>
                <w:rFonts w:ascii="Times New Roman" w:hAnsi="Times New Roman"/>
                <w:color w:val="333333"/>
                <w:sz w:val="28"/>
                <w:szCs w:val="28"/>
                <w:shd w:val="clear" w:color="auto" w:fill="FFFFFF"/>
              </w:rPr>
              <w:t>prescriere</w:t>
            </w:r>
            <w:proofErr w:type="spellEnd"/>
            <w:r w:rsidRPr="00920308">
              <w:rPr>
                <w:rFonts w:ascii="Times New Roman" w:hAnsi="Times New Roman"/>
                <w:color w:val="333333"/>
                <w:sz w:val="28"/>
                <w:szCs w:val="28"/>
                <w:shd w:val="clear" w:color="auto" w:fill="FFFFFF"/>
              </w:rPr>
              <w:t xml:space="preserve"> </w:t>
            </w:r>
            <w:proofErr w:type="spellStart"/>
            <w:r w:rsidRPr="00920308">
              <w:rPr>
                <w:rFonts w:ascii="Times New Roman" w:hAnsi="Times New Roman"/>
                <w:color w:val="333333"/>
                <w:sz w:val="28"/>
                <w:szCs w:val="28"/>
                <w:shd w:val="clear" w:color="auto" w:fill="FFFFFF"/>
              </w:rPr>
              <w:t>stabilită</w:t>
            </w:r>
            <w:proofErr w:type="spellEnd"/>
            <w:r w:rsidRPr="00920308">
              <w:rPr>
                <w:rFonts w:ascii="Times New Roman" w:hAnsi="Times New Roman"/>
                <w:color w:val="333333"/>
                <w:sz w:val="28"/>
                <w:szCs w:val="28"/>
                <w:shd w:val="clear" w:color="auto" w:fill="FFFFFF"/>
              </w:rPr>
              <w:t xml:space="preserve"> </w:t>
            </w:r>
            <w:proofErr w:type="spellStart"/>
            <w:r w:rsidRPr="00920308">
              <w:rPr>
                <w:rFonts w:ascii="Times New Roman" w:hAnsi="Times New Roman"/>
                <w:color w:val="333333"/>
                <w:sz w:val="28"/>
                <w:szCs w:val="28"/>
                <w:shd w:val="clear" w:color="auto" w:fill="FFFFFF"/>
              </w:rPr>
              <w:t>prin</w:t>
            </w:r>
            <w:proofErr w:type="spellEnd"/>
            <w:r w:rsidRPr="00920308">
              <w:rPr>
                <w:rFonts w:ascii="Times New Roman" w:hAnsi="Times New Roman"/>
                <w:color w:val="333333"/>
                <w:sz w:val="28"/>
                <w:szCs w:val="28"/>
                <w:shd w:val="clear" w:color="auto" w:fill="FFFFFF"/>
              </w:rPr>
              <w:t xml:space="preserve"> </w:t>
            </w:r>
            <w:proofErr w:type="spellStart"/>
            <w:r w:rsidRPr="00920308">
              <w:rPr>
                <w:rFonts w:ascii="Times New Roman" w:hAnsi="Times New Roman"/>
                <w:color w:val="333333"/>
                <w:sz w:val="28"/>
                <w:szCs w:val="28"/>
                <w:shd w:val="clear" w:color="auto" w:fill="FFFFFF"/>
              </w:rPr>
              <w:t>ordin</w:t>
            </w:r>
            <w:proofErr w:type="spellEnd"/>
            <w:r w:rsidRPr="00920308">
              <w:rPr>
                <w:rFonts w:ascii="Times New Roman" w:hAnsi="Times New Roman"/>
                <w:color w:val="333333"/>
                <w:sz w:val="28"/>
                <w:szCs w:val="28"/>
                <w:shd w:val="clear" w:color="auto" w:fill="FFFFFF"/>
              </w:rPr>
              <w:t xml:space="preserve"> al </w:t>
            </w:r>
            <w:proofErr w:type="spellStart"/>
            <w:r w:rsidRPr="00920308">
              <w:rPr>
                <w:rFonts w:ascii="Times New Roman" w:hAnsi="Times New Roman"/>
                <w:color w:val="333333"/>
                <w:sz w:val="28"/>
                <w:szCs w:val="28"/>
                <w:shd w:val="clear" w:color="auto" w:fill="FFFFFF"/>
              </w:rPr>
              <w:t>ministrului</w:t>
            </w:r>
            <w:proofErr w:type="spellEnd"/>
            <w:r w:rsidRPr="00920308">
              <w:rPr>
                <w:rFonts w:ascii="Times New Roman" w:hAnsi="Times New Roman"/>
                <w:color w:val="333333"/>
                <w:sz w:val="28"/>
                <w:szCs w:val="28"/>
                <w:shd w:val="clear" w:color="auto" w:fill="FFFFFF"/>
              </w:rPr>
              <w:t xml:space="preserve"> </w:t>
            </w:r>
            <w:proofErr w:type="spellStart"/>
            <w:r w:rsidRPr="00920308">
              <w:rPr>
                <w:rFonts w:ascii="Times New Roman" w:hAnsi="Times New Roman"/>
                <w:color w:val="333333"/>
                <w:sz w:val="28"/>
                <w:szCs w:val="28"/>
                <w:shd w:val="clear" w:color="auto" w:fill="FFFFFF"/>
              </w:rPr>
              <w:t>sănătății</w:t>
            </w:r>
            <w:proofErr w:type="spellEnd"/>
            <w:r w:rsidRPr="00920308">
              <w:rPr>
                <w:rFonts w:ascii="Times New Roman" w:hAnsi="Times New Roman"/>
                <w:color w:val="333333"/>
                <w:sz w:val="28"/>
                <w:szCs w:val="28"/>
                <w:shd w:val="clear" w:color="auto" w:fill="FFFFFF"/>
              </w:rPr>
              <w:t xml:space="preserve"> </w:t>
            </w:r>
            <w:proofErr w:type="spellStart"/>
            <w:r w:rsidRPr="00920308">
              <w:rPr>
                <w:rFonts w:ascii="Times New Roman" w:hAnsi="Times New Roman"/>
                <w:color w:val="333333"/>
                <w:sz w:val="28"/>
                <w:szCs w:val="28"/>
                <w:shd w:val="clear" w:color="auto" w:fill="FFFFFF"/>
              </w:rPr>
              <w:t>și</w:t>
            </w:r>
            <w:proofErr w:type="spellEnd"/>
            <w:r w:rsidRPr="00920308">
              <w:rPr>
                <w:rFonts w:ascii="Times New Roman" w:hAnsi="Times New Roman"/>
                <w:color w:val="333333"/>
                <w:sz w:val="28"/>
                <w:szCs w:val="28"/>
                <w:shd w:val="clear" w:color="auto" w:fill="FFFFFF"/>
              </w:rPr>
              <w:t xml:space="preserve"> </w:t>
            </w:r>
            <w:proofErr w:type="spellStart"/>
            <w:r w:rsidRPr="00920308">
              <w:rPr>
                <w:rFonts w:ascii="Times New Roman" w:hAnsi="Times New Roman"/>
                <w:color w:val="333333"/>
                <w:sz w:val="28"/>
                <w:szCs w:val="28"/>
                <w:shd w:val="clear" w:color="auto" w:fill="FFFFFF"/>
              </w:rPr>
              <w:t>directorului</w:t>
            </w:r>
            <w:proofErr w:type="spellEnd"/>
            <w:r w:rsidRPr="00920308">
              <w:rPr>
                <w:rFonts w:ascii="Times New Roman" w:hAnsi="Times New Roman"/>
                <w:color w:val="333333"/>
                <w:sz w:val="28"/>
                <w:szCs w:val="28"/>
                <w:shd w:val="clear" w:color="auto" w:fill="FFFFFF"/>
              </w:rPr>
              <w:t xml:space="preserve"> general al </w:t>
            </w:r>
            <w:proofErr w:type="spellStart"/>
            <w:r w:rsidRPr="00920308">
              <w:rPr>
                <w:rFonts w:ascii="Times New Roman" w:hAnsi="Times New Roman"/>
                <w:color w:val="333333"/>
                <w:sz w:val="28"/>
                <w:szCs w:val="28"/>
                <w:shd w:val="clear" w:color="auto" w:fill="FFFFFF"/>
              </w:rPr>
              <w:t>Companiei</w:t>
            </w:r>
            <w:proofErr w:type="spellEnd"/>
            <w:r w:rsidRPr="00920308">
              <w:rPr>
                <w:rFonts w:ascii="Times New Roman" w:hAnsi="Times New Roman"/>
                <w:color w:val="333333"/>
                <w:sz w:val="28"/>
                <w:szCs w:val="28"/>
                <w:shd w:val="clear" w:color="auto" w:fill="FFFFFF"/>
              </w:rPr>
              <w:t xml:space="preserve"> </w:t>
            </w:r>
            <w:proofErr w:type="spellStart"/>
            <w:r w:rsidRPr="00920308">
              <w:rPr>
                <w:rFonts w:ascii="Times New Roman" w:hAnsi="Times New Roman"/>
                <w:color w:val="333333"/>
                <w:sz w:val="28"/>
                <w:szCs w:val="28"/>
                <w:shd w:val="clear" w:color="auto" w:fill="FFFFFF"/>
              </w:rPr>
              <w:t>Naționale</w:t>
            </w:r>
            <w:proofErr w:type="spellEnd"/>
            <w:r w:rsidRPr="00920308">
              <w:rPr>
                <w:rFonts w:ascii="Times New Roman" w:hAnsi="Times New Roman"/>
                <w:color w:val="333333"/>
                <w:sz w:val="28"/>
                <w:szCs w:val="28"/>
                <w:shd w:val="clear" w:color="auto" w:fill="FFFFFF"/>
              </w:rPr>
              <w:t xml:space="preserve"> de </w:t>
            </w:r>
            <w:proofErr w:type="spellStart"/>
            <w:r w:rsidRPr="00920308">
              <w:rPr>
                <w:rFonts w:ascii="Times New Roman" w:hAnsi="Times New Roman"/>
                <w:color w:val="333333"/>
                <w:sz w:val="28"/>
                <w:szCs w:val="28"/>
                <w:shd w:val="clear" w:color="auto" w:fill="FFFFFF"/>
              </w:rPr>
              <w:t>Asigurări</w:t>
            </w:r>
            <w:proofErr w:type="spellEnd"/>
            <w:r w:rsidRPr="00920308">
              <w:rPr>
                <w:rFonts w:ascii="Times New Roman" w:hAnsi="Times New Roman"/>
                <w:color w:val="333333"/>
                <w:sz w:val="28"/>
                <w:szCs w:val="28"/>
                <w:shd w:val="clear" w:color="auto" w:fill="FFFFFF"/>
              </w:rPr>
              <w:t xml:space="preserve"> </w:t>
            </w:r>
            <w:proofErr w:type="spellStart"/>
            <w:r w:rsidRPr="00920308">
              <w:rPr>
                <w:rFonts w:ascii="Times New Roman" w:hAnsi="Times New Roman"/>
                <w:color w:val="333333"/>
                <w:sz w:val="28"/>
                <w:szCs w:val="28"/>
                <w:shd w:val="clear" w:color="auto" w:fill="FFFFFF"/>
              </w:rPr>
              <w:t>în</w:t>
            </w:r>
            <w:proofErr w:type="spellEnd"/>
            <w:r w:rsidRPr="00920308">
              <w:rPr>
                <w:rFonts w:ascii="Times New Roman" w:hAnsi="Times New Roman"/>
                <w:color w:val="333333"/>
                <w:sz w:val="28"/>
                <w:szCs w:val="28"/>
                <w:shd w:val="clear" w:color="auto" w:fill="FFFFFF"/>
              </w:rPr>
              <w:t xml:space="preserve"> </w:t>
            </w:r>
            <w:proofErr w:type="spellStart"/>
            <w:r w:rsidRPr="00920308">
              <w:rPr>
                <w:rFonts w:ascii="Times New Roman" w:hAnsi="Times New Roman"/>
                <w:color w:val="333333"/>
                <w:sz w:val="28"/>
                <w:szCs w:val="28"/>
                <w:shd w:val="clear" w:color="auto" w:fill="FFFFFF"/>
              </w:rPr>
              <w:t>Medicină</w:t>
            </w:r>
            <w:proofErr w:type="spellEnd"/>
            <w:r w:rsidRPr="00920308">
              <w:rPr>
                <w:rFonts w:ascii="Times New Roman" w:hAnsi="Times New Roman"/>
                <w:color w:val="333333"/>
                <w:sz w:val="28"/>
                <w:szCs w:val="28"/>
                <w:shd w:val="clear" w:color="auto" w:fill="FFFFFF"/>
              </w:rPr>
              <w:t xml:space="preserve"> cu </w:t>
            </w:r>
            <w:proofErr w:type="spellStart"/>
            <w:r w:rsidRPr="00920308">
              <w:rPr>
                <w:rFonts w:ascii="Times New Roman" w:hAnsi="Times New Roman"/>
                <w:color w:val="333333"/>
                <w:sz w:val="28"/>
                <w:szCs w:val="28"/>
                <w:shd w:val="clear" w:color="auto" w:fill="FFFFFF"/>
              </w:rPr>
              <w:t>privire</w:t>
            </w:r>
            <w:proofErr w:type="spellEnd"/>
            <w:r w:rsidRPr="00920308">
              <w:rPr>
                <w:rFonts w:ascii="Times New Roman" w:hAnsi="Times New Roman"/>
                <w:color w:val="333333"/>
                <w:sz w:val="28"/>
                <w:szCs w:val="28"/>
                <w:shd w:val="clear" w:color="auto" w:fill="FFFFFF"/>
              </w:rPr>
              <w:t xml:space="preserve"> la </w:t>
            </w:r>
            <w:proofErr w:type="spellStart"/>
            <w:r w:rsidRPr="00920308">
              <w:rPr>
                <w:rFonts w:ascii="Times New Roman" w:hAnsi="Times New Roman"/>
                <w:color w:val="333333"/>
                <w:sz w:val="28"/>
                <w:szCs w:val="28"/>
                <w:shd w:val="clear" w:color="auto" w:fill="FFFFFF"/>
              </w:rPr>
              <w:t>aprobarea</w:t>
            </w:r>
            <w:proofErr w:type="spellEnd"/>
            <w:r w:rsidRPr="00920308">
              <w:rPr>
                <w:rFonts w:ascii="Times New Roman" w:hAnsi="Times New Roman"/>
                <w:color w:val="333333"/>
                <w:sz w:val="28"/>
                <w:szCs w:val="28"/>
                <w:shd w:val="clear" w:color="auto" w:fill="FFFFFF"/>
              </w:rPr>
              <w:t xml:space="preserve"> </w:t>
            </w:r>
            <w:proofErr w:type="spellStart"/>
            <w:r w:rsidRPr="00920308">
              <w:rPr>
                <w:rFonts w:ascii="Times New Roman" w:hAnsi="Times New Roman"/>
                <w:color w:val="333333"/>
                <w:sz w:val="28"/>
                <w:szCs w:val="28"/>
                <w:shd w:val="clear" w:color="auto" w:fill="FFFFFF"/>
              </w:rPr>
              <w:t>listelor</w:t>
            </w:r>
            <w:proofErr w:type="spellEnd"/>
            <w:r w:rsidRPr="00920308">
              <w:rPr>
                <w:rFonts w:ascii="Times New Roman" w:hAnsi="Times New Roman"/>
                <w:color w:val="333333"/>
                <w:sz w:val="28"/>
                <w:szCs w:val="28"/>
                <w:shd w:val="clear" w:color="auto" w:fill="FFFFFF"/>
              </w:rPr>
              <w:t xml:space="preserve"> de </w:t>
            </w:r>
            <w:proofErr w:type="spellStart"/>
            <w:r w:rsidRPr="00920308">
              <w:rPr>
                <w:rFonts w:ascii="Times New Roman" w:hAnsi="Times New Roman"/>
                <w:color w:val="333333"/>
                <w:sz w:val="28"/>
                <w:szCs w:val="28"/>
                <w:shd w:val="clear" w:color="auto" w:fill="FFFFFF"/>
              </w:rPr>
              <w:t>medicamente</w:t>
            </w:r>
            <w:proofErr w:type="spellEnd"/>
            <w:r w:rsidRPr="00920308">
              <w:rPr>
                <w:rFonts w:ascii="Times New Roman" w:hAnsi="Times New Roman"/>
                <w:color w:val="333333"/>
                <w:sz w:val="28"/>
                <w:szCs w:val="28"/>
                <w:shd w:val="clear" w:color="auto" w:fill="FFFFFF"/>
              </w:rPr>
              <w:t xml:space="preserve"> </w:t>
            </w:r>
            <w:proofErr w:type="spellStart"/>
            <w:r w:rsidRPr="00920308">
              <w:rPr>
                <w:rFonts w:ascii="Times New Roman" w:hAnsi="Times New Roman"/>
                <w:color w:val="333333"/>
                <w:sz w:val="28"/>
                <w:szCs w:val="28"/>
                <w:shd w:val="clear" w:color="auto" w:fill="FFFFFF"/>
              </w:rPr>
              <w:t>și</w:t>
            </w:r>
            <w:proofErr w:type="spellEnd"/>
            <w:r w:rsidRPr="00920308">
              <w:rPr>
                <w:rFonts w:ascii="Times New Roman" w:hAnsi="Times New Roman"/>
                <w:color w:val="333333"/>
                <w:sz w:val="28"/>
                <w:szCs w:val="28"/>
                <w:shd w:val="clear" w:color="auto" w:fill="FFFFFF"/>
              </w:rPr>
              <w:t xml:space="preserve"> </w:t>
            </w:r>
            <w:proofErr w:type="spellStart"/>
            <w:r w:rsidRPr="00920308">
              <w:rPr>
                <w:rFonts w:ascii="Times New Roman" w:hAnsi="Times New Roman"/>
                <w:color w:val="333333"/>
                <w:sz w:val="28"/>
                <w:szCs w:val="28"/>
                <w:shd w:val="clear" w:color="auto" w:fill="FFFFFF"/>
              </w:rPr>
              <w:t>dispozitive</w:t>
            </w:r>
            <w:proofErr w:type="spellEnd"/>
            <w:r w:rsidRPr="00920308">
              <w:rPr>
                <w:rFonts w:ascii="Times New Roman" w:hAnsi="Times New Roman"/>
                <w:color w:val="333333"/>
                <w:sz w:val="28"/>
                <w:szCs w:val="28"/>
                <w:shd w:val="clear" w:color="auto" w:fill="FFFFFF"/>
              </w:rPr>
              <w:t xml:space="preserve"> </w:t>
            </w:r>
            <w:proofErr w:type="spellStart"/>
            <w:r w:rsidRPr="00920308">
              <w:rPr>
                <w:rFonts w:ascii="Times New Roman" w:hAnsi="Times New Roman"/>
                <w:color w:val="333333"/>
                <w:sz w:val="28"/>
                <w:szCs w:val="28"/>
                <w:shd w:val="clear" w:color="auto" w:fill="FFFFFF"/>
              </w:rPr>
              <w:t>medicale</w:t>
            </w:r>
            <w:proofErr w:type="spellEnd"/>
            <w:r w:rsidRPr="00920308">
              <w:rPr>
                <w:rFonts w:ascii="Times New Roman" w:hAnsi="Times New Roman"/>
                <w:color w:val="333333"/>
                <w:sz w:val="28"/>
                <w:szCs w:val="28"/>
                <w:shd w:val="clear" w:color="auto" w:fill="FFFFFF"/>
              </w:rPr>
              <w:t xml:space="preserve"> compensate din </w:t>
            </w:r>
            <w:proofErr w:type="spellStart"/>
            <w:r w:rsidRPr="00920308">
              <w:rPr>
                <w:rFonts w:ascii="Times New Roman" w:hAnsi="Times New Roman"/>
                <w:color w:val="333333"/>
                <w:sz w:val="28"/>
                <w:szCs w:val="28"/>
                <w:shd w:val="clear" w:color="auto" w:fill="FFFFFF"/>
              </w:rPr>
              <w:t>fondurile</w:t>
            </w:r>
            <w:proofErr w:type="spellEnd"/>
            <w:r w:rsidRPr="00920308">
              <w:rPr>
                <w:rFonts w:ascii="Times New Roman" w:hAnsi="Times New Roman"/>
                <w:color w:val="333333"/>
                <w:sz w:val="28"/>
                <w:szCs w:val="28"/>
                <w:shd w:val="clear" w:color="auto" w:fill="FFFFFF"/>
              </w:rPr>
              <w:t xml:space="preserve"> </w:t>
            </w:r>
            <w:proofErr w:type="spellStart"/>
            <w:r w:rsidRPr="00920308">
              <w:rPr>
                <w:rFonts w:ascii="Times New Roman" w:hAnsi="Times New Roman"/>
                <w:color w:val="333333"/>
                <w:sz w:val="28"/>
                <w:szCs w:val="28"/>
                <w:shd w:val="clear" w:color="auto" w:fill="FFFFFF"/>
              </w:rPr>
              <w:t>asigurării</w:t>
            </w:r>
            <w:proofErr w:type="spellEnd"/>
            <w:r w:rsidRPr="00920308">
              <w:rPr>
                <w:rFonts w:ascii="Times New Roman" w:hAnsi="Times New Roman"/>
                <w:color w:val="333333"/>
                <w:sz w:val="28"/>
                <w:szCs w:val="28"/>
                <w:shd w:val="clear" w:color="auto" w:fill="FFFFFF"/>
              </w:rPr>
              <w:t xml:space="preserve"> </w:t>
            </w:r>
            <w:proofErr w:type="spellStart"/>
            <w:r w:rsidRPr="00920308">
              <w:rPr>
                <w:rFonts w:ascii="Times New Roman" w:hAnsi="Times New Roman"/>
                <w:color w:val="333333"/>
                <w:sz w:val="28"/>
                <w:szCs w:val="28"/>
                <w:shd w:val="clear" w:color="auto" w:fill="FFFFFF"/>
              </w:rPr>
              <w:t>obligatorii</w:t>
            </w:r>
            <w:proofErr w:type="spellEnd"/>
            <w:r w:rsidRPr="00920308">
              <w:rPr>
                <w:rFonts w:ascii="Times New Roman" w:hAnsi="Times New Roman"/>
                <w:color w:val="333333"/>
                <w:sz w:val="28"/>
                <w:szCs w:val="28"/>
                <w:shd w:val="clear" w:color="auto" w:fill="FFFFFF"/>
              </w:rPr>
              <w:t xml:space="preserve"> de </w:t>
            </w:r>
            <w:proofErr w:type="spellStart"/>
            <w:r w:rsidRPr="00920308">
              <w:rPr>
                <w:rFonts w:ascii="Times New Roman" w:hAnsi="Times New Roman"/>
                <w:color w:val="333333"/>
                <w:sz w:val="28"/>
                <w:szCs w:val="28"/>
                <w:shd w:val="clear" w:color="auto" w:fill="FFFFFF"/>
              </w:rPr>
              <w:t>asistență</w:t>
            </w:r>
            <w:proofErr w:type="spellEnd"/>
            <w:r w:rsidRPr="00920308">
              <w:rPr>
                <w:rFonts w:ascii="Times New Roman" w:hAnsi="Times New Roman"/>
                <w:color w:val="333333"/>
                <w:sz w:val="28"/>
                <w:szCs w:val="28"/>
                <w:shd w:val="clear" w:color="auto" w:fill="FFFFFF"/>
              </w:rPr>
              <w:t xml:space="preserve"> </w:t>
            </w:r>
            <w:proofErr w:type="spellStart"/>
            <w:r w:rsidRPr="00920308">
              <w:rPr>
                <w:rFonts w:ascii="Times New Roman" w:hAnsi="Times New Roman"/>
                <w:color w:val="333333"/>
                <w:sz w:val="28"/>
                <w:szCs w:val="28"/>
                <w:shd w:val="clear" w:color="auto" w:fill="FFFFFF"/>
              </w:rPr>
              <w:t>medicală</w:t>
            </w:r>
            <w:proofErr w:type="spellEnd"/>
            <w:r w:rsidRPr="00920308">
              <w:rPr>
                <w:rFonts w:ascii="Times New Roman" w:hAnsi="Times New Roman"/>
                <w:color w:val="333333"/>
                <w:sz w:val="28"/>
                <w:szCs w:val="28"/>
                <w:shd w:val="clear" w:color="auto" w:fill="FFFFFF"/>
              </w:rPr>
              <w:t>.</w:t>
            </w:r>
          </w:p>
        </w:tc>
      </w:tr>
      <w:tr w:rsidR="00CD5812" w:rsidRPr="00920308" w14:paraId="3D0E7495" w14:textId="77777777" w:rsidTr="00920308">
        <w:trPr>
          <w:gridAfter w:val="1"/>
          <w:wAfter w:w="236" w:type="dxa"/>
        </w:trPr>
        <w:tc>
          <w:tcPr>
            <w:tcW w:w="466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9B6CD8D" w14:textId="4472B1DF" w:rsidR="00CD5812" w:rsidRPr="00920308" w:rsidRDefault="00CD5812" w:rsidP="00CD5812">
            <w:pPr>
              <w:pBdr>
                <w:top w:val="none" w:sz="4" w:space="0" w:color="000000"/>
                <w:left w:val="none" w:sz="4" w:space="0" w:color="000000"/>
                <w:bottom w:val="none" w:sz="4" w:space="0" w:color="000000"/>
                <w:right w:val="none" w:sz="4" w:space="0" w:color="000000"/>
              </w:pBdr>
              <w:rPr>
                <w:rFonts w:ascii="Times New Roman" w:hAnsi="Times New Roman"/>
                <w:sz w:val="28"/>
                <w:szCs w:val="28"/>
                <w:lang w:val="ro-MD"/>
              </w:rPr>
            </w:pPr>
          </w:p>
        </w:tc>
        <w:tc>
          <w:tcPr>
            <w:tcW w:w="524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C23F8D1" w14:textId="77777777" w:rsidR="00C56875" w:rsidRPr="00920308" w:rsidRDefault="00C56875" w:rsidP="00DF2647">
            <w:pPr>
              <w:shd w:val="clear" w:color="auto" w:fill="FFFFFF"/>
              <w:tabs>
                <w:tab w:val="left" w:pos="993"/>
              </w:tabs>
              <w:ind w:firstLine="567"/>
              <w:rPr>
                <w:rFonts w:ascii="Times New Roman" w:hAnsi="Times New Roman"/>
                <w:bCs/>
                <w:sz w:val="28"/>
                <w:szCs w:val="28"/>
                <w:lang w:val="ro-RO"/>
              </w:rPr>
            </w:pPr>
            <w:r w:rsidRPr="00920308">
              <w:rPr>
                <w:rFonts w:ascii="Times New Roman" w:hAnsi="Times New Roman"/>
                <w:bCs/>
                <w:sz w:val="28"/>
                <w:szCs w:val="28"/>
                <w:lang w:val="ro-RO"/>
              </w:rPr>
              <w:t>2.3. se completează cu punctul 19</w:t>
            </w:r>
            <w:r w:rsidRPr="00920308">
              <w:rPr>
                <w:rFonts w:ascii="Times New Roman" w:hAnsi="Times New Roman"/>
                <w:bCs/>
                <w:sz w:val="28"/>
                <w:szCs w:val="28"/>
                <w:vertAlign w:val="superscript"/>
                <w:lang w:val="ro-RO"/>
              </w:rPr>
              <w:t xml:space="preserve">1 </w:t>
            </w:r>
            <w:r w:rsidRPr="00920308">
              <w:rPr>
                <w:rFonts w:ascii="Times New Roman" w:hAnsi="Times New Roman"/>
                <w:bCs/>
                <w:sz w:val="28"/>
                <w:szCs w:val="28"/>
                <w:lang w:val="ro-RO"/>
              </w:rPr>
              <w:t>cu următorul cuprins:</w:t>
            </w:r>
          </w:p>
          <w:p w14:paraId="5B0D2A4A" w14:textId="77777777" w:rsidR="00C56875" w:rsidRPr="00920308" w:rsidRDefault="00C56875" w:rsidP="00DF2647">
            <w:pPr>
              <w:shd w:val="clear" w:color="auto" w:fill="FFFFFF"/>
              <w:tabs>
                <w:tab w:val="left" w:pos="993"/>
              </w:tabs>
              <w:ind w:firstLine="567"/>
              <w:rPr>
                <w:rFonts w:ascii="Times New Roman" w:hAnsi="Times New Roman"/>
                <w:bCs/>
                <w:iCs/>
                <w:sz w:val="28"/>
                <w:szCs w:val="28"/>
                <w:lang w:val="ro-RO"/>
              </w:rPr>
            </w:pPr>
            <w:r w:rsidRPr="00920308">
              <w:rPr>
                <w:rFonts w:ascii="Times New Roman" w:hAnsi="Times New Roman"/>
                <w:bCs/>
                <w:sz w:val="28"/>
                <w:szCs w:val="28"/>
                <w:lang w:val="ro-RO"/>
              </w:rPr>
              <w:t>„19</w:t>
            </w:r>
            <w:r w:rsidRPr="00920308">
              <w:rPr>
                <w:rFonts w:ascii="Times New Roman" w:hAnsi="Times New Roman"/>
                <w:bCs/>
                <w:sz w:val="28"/>
                <w:szCs w:val="28"/>
                <w:vertAlign w:val="superscript"/>
                <w:lang w:val="ro-RO"/>
              </w:rPr>
              <w:t>1</w:t>
            </w:r>
            <w:r w:rsidRPr="00920308">
              <w:rPr>
                <w:rFonts w:ascii="Times New Roman" w:hAnsi="Times New Roman"/>
                <w:bCs/>
                <w:sz w:val="28"/>
                <w:szCs w:val="28"/>
                <w:lang w:val="ro-RO"/>
              </w:rPr>
              <w:t xml:space="preserve">. </w:t>
            </w:r>
            <w:proofErr w:type="spellStart"/>
            <w:r w:rsidRPr="00920308">
              <w:rPr>
                <w:rFonts w:ascii="Times New Roman" w:hAnsi="Times New Roman"/>
                <w:color w:val="000000"/>
                <w:sz w:val="28"/>
                <w:szCs w:val="28"/>
                <w:shd w:val="clear" w:color="auto" w:fill="FFFFFF"/>
              </w:rPr>
              <w:t>Prin</w:t>
            </w:r>
            <w:proofErr w:type="spellEnd"/>
            <w:r w:rsidRPr="00920308">
              <w:rPr>
                <w:rFonts w:ascii="Times New Roman" w:hAnsi="Times New Roman"/>
                <w:color w:val="000000"/>
                <w:sz w:val="28"/>
                <w:szCs w:val="28"/>
                <w:shd w:val="clear" w:color="auto" w:fill="FFFFFF"/>
              </w:rPr>
              <w:t xml:space="preserve"> </w:t>
            </w:r>
            <w:proofErr w:type="spellStart"/>
            <w:r w:rsidRPr="00920308">
              <w:rPr>
                <w:rFonts w:ascii="Times New Roman" w:hAnsi="Times New Roman"/>
                <w:color w:val="000000"/>
                <w:sz w:val="28"/>
                <w:szCs w:val="28"/>
                <w:shd w:val="clear" w:color="auto" w:fill="FFFFFF"/>
              </w:rPr>
              <w:t>derogare</w:t>
            </w:r>
            <w:proofErr w:type="spellEnd"/>
            <w:r w:rsidRPr="00920308">
              <w:rPr>
                <w:rFonts w:ascii="Times New Roman" w:hAnsi="Times New Roman"/>
                <w:color w:val="000000"/>
                <w:sz w:val="28"/>
                <w:szCs w:val="28"/>
                <w:shd w:val="clear" w:color="auto" w:fill="FFFFFF"/>
              </w:rPr>
              <w:t xml:space="preserve"> de la </w:t>
            </w:r>
            <w:proofErr w:type="spellStart"/>
            <w:r w:rsidRPr="00920308">
              <w:rPr>
                <w:rFonts w:ascii="Times New Roman" w:hAnsi="Times New Roman"/>
                <w:color w:val="000000"/>
                <w:sz w:val="28"/>
                <w:szCs w:val="28"/>
                <w:shd w:val="clear" w:color="auto" w:fill="FFFFFF"/>
              </w:rPr>
              <w:t>prevederile</w:t>
            </w:r>
            <w:proofErr w:type="spellEnd"/>
            <w:r w:rsidRPr="00920308">
              <w:rPr>
                <w:rFonts w:ascii="Times New Roman" w:hAnsi="Times New Roman"/>
                <w:color w:val="000000"/>
                <w:sz w:val="28"/>
                <w:szCs w:val="28"/>
                <w:shd w:val="clear" w:color="auto" w:fill="FFFFFF"/>
              </w:rPr>
              <w:t xml:space="preserve"> </w:t>
            </w:r>
            <w:proofErr w:type="spellStart"/>
            <w:r w:rsidRPr="00920308">
              <w:rPr>
                <w:rFonts w:ascii="Times New Roman" w:hAnsi="Times New Roman"/>
                <w:color w:val="000000"/>
                <w:sz w:val="28"/>
                <w:szCs w:val="28"/>
                <w:shd w:val="clear" w:color="auto" w:fill="FFFFFF"/>
              </w:rPr>
              <w:t>punctului</w:t>
            </w:r>
            <w:proofErr w:type="spellEnd"/>
            <w:r w:rsidRPr="00920308">
              <w:rPr>
                <w:rFonts w:ascii="Times New Roman" w:hAnsi="Times New Roman"/>
                <w:color w:val="000000"/>
                <w:sz w:val="28"/>
                <w:szCs w:val="28"/>
                <w:shd w:val="clear" w:color="auto" w:fill="FFFFFF"/>
              </w:rPr>
              <w:t xml:space="preserve"> 19, </w:t>
            </w:r>
            <w:proofErr w:type="spellStart"/>
            <w:r w:rsidRPr="00920308">
              <w:rPr>
                <w:rFonts w:ascii="Times New Roman" w:hAnsi="Times New Roman"/>
                <w:color w:val="000000"/>
                <w:sz w:val="28"/>
                <w:szCs w:val="28"/>
                <w:shd w:val="clear" w:color="auto" w:fill="FFFFFF"/>
              </w:rPr>
              <w:t>testele</w:t>
            </w:r>
            <w:proofErr w:type="spellEnd"/>
            <w:r w:rsidRPr="00920308">
              <w:rPr>
                <w:rFonts w:ascii="Times New Roman" w:hAnsi="Times New Roman"/>
                <w:color w:val="000000"/>
                <w:sz w:val="28"/>
                <w:szCs w:val="28"/>
                <w:shd w:val="clear" w:color="auto" w:fill="FFFFFF"/>
              </w:rPr>
              <w:t xml:space="preserve"> </w:t>
            </w:r>
            <w:proofErr w:type="spellStart"/>
            <w:r w:rsidRPr="00920308">
              <w:rPr>
                <w:rFonts w:ascii="Times New Roman" w:hAnsi="Times New Roman"/>
                <w:color w:val="000000"/>
                <w:sz w:val="28"/>
                <w:szCs w:val="28"/>
                <w:shd w:val="clear" w:color="auto" w:fill="FFFFFF"/>
              </w:rPr>
              <w:t>și</w:t>
            </w:r>
            <w:proofErr w:type="spellEnd"/>
            <w:r w:rsidRPr="00920308">
              <w:rPr>
                <w:rFonts w:ascii="Times New Roman" w:hAnsi="Times New Roman"/>
                <w:color w:val="000000"/>
                <w:sz w:val="28"/>
                <w:szCs w:val="28"/>
                <w:shd w:val="clear" w:color="auto" w:fill="FFFFFF"/>
              </w:rPr>
              <w:t xml:space="preserve"> </w:t>
            </w:r>
            <w:proofErr w:type="spellStart"/>
            <w:r w:rsidRPr="00920308">
              <w:rPr>
                <w:rFonts w:ascii="Times New Roman" w:hAnsi="Times New Roman"/>
                <w:color w:val="000000"/>
                <w:sz w:val="28"/>
                <w:szCs w:val="28"/>
                <w:shd w:val="clear" w:color="auto" w:fill="FFFFFF"/>
              </w:rPr>
              <w:t>lanțetele</w:t>
            </w:r>
            <w:proofErr w:type="spellEnd"/>
            <w:r w:rsidRPr="00920308">
              <w:rPr>
                <w:rFonts w:ascii="Times New Roman" w:hAnsi="Times New Roman"/>
                <w:color w:val="000000"/>
                <w:sz w:val="28"/>
                <w:szCs w:val="28"/>
                <w:shd w:val="clear" w:color="auto" w:fill="FFFFFF"/>
              </w:rPr>
              <w:t xml:space="preserve"> </w:t>
            </w:r>
            <w:proofErr w:type="spellStart"/>
            <w:r w:rsidRPr="00920308">
              <w:rPr>
                <w:rFonts w:ascii="Times New Roman" w:hAnsi="Times New Roman"/>
                <w:color w:val="000000"/>
                <w:sz w:val="28"/>
                <w:szCs w:val="28"/>
                <w:shd w:val="clear" w:color="auto" w:fill="FFFFFF"/>
              </w:rPr>
              <w:t>pentru</w:t>
            </w:r>
            <w:proofErr w:type="spellEnd"/>
            <w:r w:rsidRPr="00920308">
              <w:rPr>
                <w:rFonts w:ascii="Times New Roman" w:hAnsi="Times New Roman"/>
                <w:color w:val="000000"/>
                <w:sz w:val="28"/>
                <w:szCs w:val="28"/>
                <w:shd w:val="clear" w:color="auto" w:fill="FFFFFF"/>
              </w:rPr>
              <w:t xml:space="preserve"> </w:t>
            </w:r>
            <w:proofErr w:type="spellStart"/>
            <w:r w:rsidRPr="00920308">
              <w:rPr>
                <w:rFonts w:ascii="Times New Roman" w:hAnsi="Times New Roman"/>
                <w:color w:val="000000"/>
                <w:sz w:val="28"/>
                <w:szCs w:val="28"/>
                <w:shd w:val="clear" w:color="auto" w:fill="FFFFFF"/>
              </w:rPr>
              <w:t>determinarea</w:t>
            </w:r>
            <w:proofErr w:type="spellEnd"/>
            <w:r w:rsidRPr="00920308">
              <w:rPr>
                <w:rFonts w:ascii="Times New Roman" w:hAnsi="Times New Roman"/>
                <w:color w:val="000000"/>
                <w:sz w:val="28"/>
                <w:szCs w:val="28"/>
                <w:shd w:val="clear" w:color="auto" w:fill="FFFFFF"/>
              </w:rPr>
              <w:t xml:space="preserve"> </w:t>
            </w:r>
            <w:proofErr w:type="spellStart"/>
            <w:r w:rsidRPr="00920308">
              <w:rPr>
                <w:rFonts w:ascii="Times New Roman" w:hAnsi="Times New Roman"/>
                <w:color w:val="000000"/>
                <w:sz w:val="28"/>
                <w:szCs w:val="28"/>
                <w:shd w:val="clear" w:color="auto" w:fill="FFFFFF"/>
              </w:rPr>
              <w:t>glicemiei</w:t>
            </w:r>
            <w:proofErr w:type="spellEnd"/>
            <w:r w:rsidRPr="00920308">
              <w:rPr>
                <w:rFonts w:ascii="Times New Roman" w:hAnsi="Times New Roman"/>
                <w:color w:val="000000"/>
                <w:sz w:val="28"/>
                <w:szCs w:val="28"/>
                <w:shd w:val="clear" w:color="auto" w:fill="FFFFFF"/>
              </w:rPr>
              <w:t xml:space="preserve"> </w:t>
            </w:r>
            <w:proofErr w:type="spellStart"/>
            <w:r w:rsidRPr="00920308">
              <w:rPr>
                <w:rFonts w:ascii="Times New Roman" w:hAnsi="Times New Roman"/>
                <w:color w:val="000000"/>
                <w:sz w:val="28"/>
                <w:szCs w:val="28"/>
                <w:shd w:val="clear" w:color="auto" w:fill="FFFFFF"/>
              </w:rPr>
              <w:t>în</w:t>
            </w:r>
            <w:proofErr w:type="spellEnd"/>
            <w:r w:rsidRPr="00920308">
              <w:rPr>
                <w:rFonts w:ascii="Times New Roman" w:hAnsi="Times New Roman"/>
                <w:color w:val="000000"/>
                <w:sz w:val="28"/>
                <w:szCs w:val="28"/>
                <w:shd w:val="clear" w:color="auto" w:fill="FFFFFF"/>
              </w:rPr>
              <w:t xml:space="preserve"> </w:t>
            </w:r>
            <w:proofErr w:type="spellStart"/>
            <w:r w:rsidRPr="00920308">
              <w:rPr>
                <w:rFonts w:ascii="Times New Roman" w:hAnsi="Times New Roman"/>
                <w:color w:val="000000"/>
                <w:sz w:val="28"/>
                <w:szCs w:val="28"/>
                <w:shd w:val="clear" w:color="auto" w:fill="FFFFFF"/>
              </w:rPr>
              <w:t>sânge</w:t>
            </w:r>
            <w:proofErr w:type="spellEnd"/>
            <w:r w:rsidRPr="00920308">
              <w:rPr>
                <w:rFonts w:ascii="Times New Roman" w:hAnsi="Times New Roman"/>
                <w:color w:val="000000"/>
                <w:sz w:val="28"/>
                <w:szCs w:val="28"/>
                <w:shd w:val="clear" w:color="auto" w:fill="FFFFFF"/>
              </w:rPr>
              <w:t xml:space="preserve">, destinate </w:t>
            </w:r>
            <w:proofErr w:type="spellStart"/>
            <w:r w:rsidRPr="00920308">
              <w:rPr>
                <w:rFonts w:ascii="Times New Roman" w:hAnsi="Times New Roman"/>
                <w:color w:val="000000"/>
                <w:sz w:val="28"/>
                <w:szCs w:val="28"/>
                <w:shd w:val="clear" w:color="auto" w:fill="FFFFFF"/>
              </w:rPr>
              <w:t>pacienților</w:t>
            </w:r>
            <w:proofErr w:type="spellEnd"/>
            <w:r w:rsidRPr="00920308">
              <w:rPr>
                <w:rFonts w:ascii="Times New Roman" w:hAnsi="Times New Roman"/>
                <w:color w:val="000000"/>
                <w:sz w:val="28"/>
                <w:szCs w:val="28"/>
                <w:shd w:val="clear" w:color="auto" w:fill="FFFFFF"/>
              </w:rPr>
              <w:t xml:space="preserve"> </w:t>
            </w:r>
            <w:proofErr w:type="spellStart"/>
            <w:r w:rsidRPr="00920308">
              <w:rPr>
                <w:rFonts w:ascii="Times New Roman" w:hAnsi="Times New Roman"/>
                <w:color w:val="000000"/>
                <w:sz w:val="28"/>
                <w:szCs w:val="28"/>
                <w:shd w:val="clear" w:color="auto" w:fill="FFFFFF"/>
              </w:rPr>
              <w:t>diagnosticați</w:t>
            </w:r>
            <w:proofErr w:type="spellEnd"/>
            <w:r w:rsidRPr="00920308">
              <w:rPr>
                <w:rFonts w:ascii="Times New Roman" w:hAnsi="Times New Roman"/>
                <w:color w:val="000000"/>
                <w:sz w:val="28"/>
                <w:szCs w:val="28"/>
                <w:shd w:val="clear" w:color="auto" w:fill="FFFFFF"/>
              </w:rPr>
              <w:t xml:space="preserve"> cu </w:t>
            </w:r>
            <w:proofErr w:type="spellStart"/>
            <w:r w:rsidRPr="00920308">
              <w:rPr>
                <w:rFonts w:ascii="Times New Roman" w:hAnsi="Times New Roman"/>
                <w:color w:val="000000"/>
                <w:sz w:val="28"/>
                <w:szCs w:val="28"/>
                <w:shd w:val="clear" w:color="auto" w:fill="FFFFFF"/>
              </w:rPr>
              <w:t>diabet</w:t>
            </w:r>
            <w:proofErr w:type="spellEnd"/>
            <w:r w:rsidRPr="00920308">
              <w:rPr>
                <w:rFonts w:ascii="Times New Roman" w:hAnsi="Times New Roman"/>
                <w:color w:val="000000"/>
                <w:sz w:val="28"/>
                <w:szCs w:val="28"/>
                <w:shd w:val="clear" w:color="auto" w:fill="FFFFFF"/>
              </w:rPr>
              <w:t xml:space="preserve"> </w:t>
            </w:r>
            <w:proofErr w:type="spellStart"/>
            <w:r w:rsidRPr="00920308">
              <w:rPr>
                <w:rFonts w:ascii="Times New Roman" w:hAnsi="Times New Roman"/>
                <w:color w:val="000000"/>
                <w:sz w:val="28"/>
                <w:szCs w:val="28"/>
                <w:shd w:val="clear" w:color="auto" w:fill="FFFFFF"/>
              </w:rPr>
              <w:t>zaharat</w:t>
            </w:r>
            <w:proofErr w:type="spellEnd"/>
            <w:r w:rsidRPr="00920308">
              <w:rPr>
                <w:rFonts w:ascii="Times New Roman" w:hAnsi="Times New Roman"/>
                <w:color w:val="000000"/>
                <w:sz w:val="28"/>
                <w:szCs w:val="28"/>
                <w:shd w:val="clear" w:color="auto" w:fill="FFFFFF"/>
              </w:rPr>
              <w:t xml:space="preserve"> de tip 2, pot fi </w:t>
            </w:r>
            <w:proofErr w:type="spellStart"/>
            <w:r w:rsidRPr="00920308">
              <w:rPr>
                <w:rFonts w:ascii="Times New Roman" w:hAnsi="Times New Roman"/>
                <w:color w:val="000000"/>
                <w:sz w:val="28"/>
                <w:szCs w:val="28"/>
                <w:shd w:val="clear" w:color="auto" w:fill="FFFFFF"/>
              </w:rPr>
              <w:t>prescrise</w:t>
            </w:r>
            <w:proofErr w:type="spellEnd"/>
            <w:r w:rsidRPr="00920308">
              <w:rPr>
                <w:rFonts w:ascii="Times New Roman" w:hAnsi="Times New Roman"/>
                <w:color w:val="000000"/>
                <w:sz w:val="28"/>
                <w:szCs w:val="28"/>
                <w:shd w:val="clear" w:color="auto" w:fill="FFFFFF"/>
              </w:rPr>
              <w:t xml:space="preserve"> </w:t>
            </w:r>
            <w:proofErr w:type="spellStart"/>
            <w:r w:rsidRPr="00920308">
              <w:rPr>
                <w:rFonts w:ascii="Times New Roman" w:hAnsi="Times New Roman"/>
                <w:color w:val="000000"/>
                <w:sz w:val="28"/>
                <w:szCs w:val="28"/>
                <w:shd w:val="clear" w:color="auto" w:fill="FFFFFF"/>
              </w:rPr>
              <w:t>pentru</w:t>
            </w:r>
            <w:proofErr w:type="spellEnd"/>
            <w:r w:rsidRPr="00920308">
              <w:rPr>
                <w:rFonts w:ascii="Times New Roman" w:hAnsi="Times New Roman"/>
                <w:color w:val="000000"/>
                <w:sz w:val="28"/>
                <w:szCs w:val="28"/>
                <w:shd w:val="clear" w:color="auto" w:fill="FFFFFF"/>
              </w:rPr>
              <w:t xml:space="preserve"> un </w:t>
            </w:r>
            <w:proofErr w:type="spellStart"/>
            <w:r w:rsidRPr="00920308">
              <w:rPr>
                <w:rFonts w:ascii="Times New Roman" w:hAnsi="Times New Roman"/>
                <w:color w:val="000000"/>
                <w:sz w:val="28"/>
                <w:szCs w:val="28"/>
                <w:shd w:val="clear" w:color="auto" w:fill="FFFFFF"/>
              </w:rPr>
              <w:t>termen</w:t>
            </w:r>
            <w:proofErr w:type="spellEnd"/>
            <w:r w:rsidRPr="00920308">
              <w:rPr>
                <w:rFonts w:ascii="Times New Roman" w:hAnsi="Times New Roman"/>
                <w:color w:val="000000"/>
                <w:sz w:val="28"/>
                <w:szCs w:val="28"/>
                <w:shd w:val="clear" w:color="auto" w:fill="FFFFFF"/>
              </w:rPr>
              <w:t xml:space="preserve"> de </w:t>
            </w:r>
            <w:proofErr w:type="spellStart"/>
            <w:r w:rsidRPr="00920308">
              <w:rPr>
                <w:rFonts w:ascii="Times New Roman" w:hAnsi="Times New Roman"/>
                <w:color w:val="000000"/>
                <w:sz w:val="28"/>
                <w:szCs w:val="28"/>
                <w:shd w:val="clear" w:color="auto" w:fill="FFFFFF"/>
              </w:rPr>
              <w:t>utilizare</w:t>
            </w:r>
            <w:proofErr w:type="spellEnd"/>
            <w:r w:rsidRPr="00920308">
              <w:rPr>
                <w:rFonts w:ascii="Times New Roman" w:hAnsi="Times New Roman"/>
                <w:color w:val="000000"/>
                <w:sz w:val="28"/>
                <w:szCs w:val="28"/>
                <w:shd w:val="clear" w:color="auto" w:fill="FFFFFF"/>
              </w:rPr>
              <w:t xml:space="preserve"> de </w:t>
            </w:r>
            <w:proofErr w:type="spellStart"/>
            <w:r w:rsidRPr="00920308">
              <w:rPr>
                <w:rFonts w:ascii="Times New Roman" w:hAnsi="Times New Roman"/>
                <w:color w:val="000000"/>
                <w:sz w:val="28"/>
                <w:szCs w:val="28"/>
                <w:shd w:val="clear" w:color="auto" w:fill="FFFFFF"/>
              </w:rPr>
              <w:t>până</w:t>
            </w:r>
            <w:proofErr w:type="spellEnd"/>
            <w:r w:rsidRPr="00920308">
              <w:rPr>
                <w:rFonts w:ascii="Times New Roman" w:hAnsi="Times New Roman"/>
                <w:color w:val="000000"/>
                <w:sz w:val="28"/>
                <w:szCs w:val="28"/>
                <w:shd w:val="clear" w:color="auto" w:fill="FFFFFF"/>
              </w:rPr>
              <w:t xml:space="preserve"> la </w:t>
            </w:r>
            <w:r w:rsidRPr="00920308">
              <w:rPr>
                <w:rFonts w:ascii="Times New Roman" w:hAnsi="Times New Roman"/>
                <w:sz w:val="28"/>
                <w:szCs w:val="28"/>
                <w:shd w:val="clear" w:color="auto" w:fill="FFFFFF"/>
              </w:rPr>
              <w:t>6 </w:t>
            </w:r>
            <w:proofErr w:type="spellStart"/>
            <w:r w:rsidRPr="00920308">
              <w:rPr>
                <w:rStyle w:val="object"/>
                <w:rFonts w:ascii="Times New Roman" w:eastAsia="Arial" w:hAnsi="Times New Roman"/>
                <w:sz w:val="28"/>
                <w:szCs w:val="28"/>
                <w:shd w:val="clear" w:color="auto" w:fill="FFFFFF"/>
              </w:rPr>
              <w:t>luni</w:t>
            </w:r>
            <w:proofErr w:type="spellEnd"/>
            <w:r w:rsidRPr="00920308">
              <w:rPr>
                <w:rStyle w:val="object"/>
                <w:rFonts w:ascii="Times New Roman" w:eastAsia="Arial" w:hAnsi="Times New Roman"/>
                <w:sz w:val="28"/>
                <w:szCs w:val="28"/>
                <w:shd w:val="clear" w:color="auto" w:fill="FFFFFF"/>
              </w:rPr>
              <w:t>”;</w:t>
            </w:r>
          </w:p>
          <w:p w14:paraId="74F88A8A" w14:textId="77777777" w:rsidR="00CD5812" w:rsidRPr="00920308" w:rsidRDefault="00CD5812" w:rsidP="00DF2647">
            <w:pPr>
              <w:shd w:val="clear" w:color="auto" w:fill="FFFFFF"/>
              <w:tabs>
                <w:tab w:val="left" w:pos="993"/>
              </w:tabs>
              <w:ind w:firstLine="277"/>
              <w:rPr>
                <w:rFonts w:ascii="Times New Roman" w:hAnsi="Times New Roman"/>
                <w:sz w:val="28"/>
                <w:szCs w:val="28"/>
                <w:lang w:val="ro-RO" w:eastAsia="ro-RO"/>
              </w:rPr>
            </w:pPr>
          </w:p>
        </w:tc>
        <w:tc>
          <w:tcPr>
            <w:tcW w:w="481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DE7B4C2" w14:textId="769575A9" w:rsidR="00CD5812" w:rsidRPr="00920308" w:rsidRDefault="00C56875" w:rsidP="00DF2647">
            <w:pPr>
              <w:shd w:val="clear" w:color="auto" w:fill="FFFFFF"/>
              <w:tabs>
                <w:tab w:val="left" w:pos="993"/>
              </w:tabs>
              <w:ind w:firstLine="567"/>
              <w:rPr>
                <w:rFonts w:ascii="Times New Roman" w:hAnsi="Times New Roman"/>
                <w:sz w:val="28"/>
                <w:szCs w:val="28"/>
                <w:lang w:val="ro-RO"/>
              </w:rPr>
            </w:pPr>
            <w:r w:rsidRPr="00920308">
              <w:rPr>
                <w:rFonts w:ascii="Times New Roman" w:hAnsi="Times New Roman"/>
                <w:bCs/>
                <w:sz w:val="28"/>
                <w:szCs w:val="28"/>
                <w:lang w:val="ro-RO"/>
              </w:rPr>
              <w:t>„19</w:t>
            </w:r>
            <w:r w:rsidRPr="00920308">
              <w:rPr>
                <w:rFonts w:ascii="Times New Roman" w:hAnsi="Times New Roman"/>
                <w:bCs/>
                <w:sz w:val="28"/>
                <w:szCs w:val="28"/>
                <w:vertAlign w:val="superscript"/>
                <w:lang w:val="ro-RO"/>
              </w:rPr>
              <w:t>1</w:t>
            </w:r>
            <w:r w:rsidRPr="00920308">
              <w:rPr>
                <w:rFonts w:ascii="Times New Roman" w:hAnsi="Times New Roman"/>
                <w:bCs/>
                <w:sz w:val="28"/>
                <w:szCs w:val="28"/>
                <w:lang w:val="ro-RO"/>
              </w:rPr>
              <w:t xml:space="preserve">. </w:t>
            </w:r>
            <w:proofErr w:type="spellStart"/>
            <w:r w:rsidRPr="00920308">
              <w:rPr>
                <w:rFonts w:ascii="Times New Roman" w:hAnsi="Times New Roman"/>
                <w:color w:val="000000"/>
                <w:sz w:val="28"/>
                <w:szCs w:val="28"/>
                <w:shd w:val="clear" w:color="auto" w:fill="FFFFFF"/>
              </w:rPr>
              <w:t>Prin</w:t>
            </w:r>
            <w:proofErr w:type="spellEnd"/>
            <w:r w:rsidRPr="00920308">
              <w:rPr>
                <w:rFonts w:ascii="Times New Roman" w:hAnsi="Times New Roman"/>
                <w:color w:val="000000"/>
                <w:sz w:val="28"/>
                <w:szCs w:val="28"/>
                <w:shd w:val="clear" w:color="auto" w:fill="FFFFFF"/>
              </w:rPr>
              <w:t xml:space="preserve"> </w:t>
            </w:r>
            <w:proofErr w:type="spellStart"/>
            <w:r w:rsidRPr="00920308">
              <w:rPr>
                <w:rFonts w:ascii="Times New Roman" w:hAnsi="Times New Roman"/>
                <w:color w:val="000000"/>
                <w:sz w:val="28"/>
                <w:szCs w:val="28"/>
                <w:shd w:val="clear" w:color="auto" w:fill="FFFFFF"/>
              </w:rPr>
              <w:t>derogare</w:t>
            </w:r>
            <w:proofErr w:type="spellEnd"/>
            <w:r w:rsidRPr="00920308">
              <w:rPr>
                <w:rFonts w:ascii="Times New Roman" w:hAnsi="Times New Roman"/>
                <w:color w:val="000000"/>
                <w:sz w:val="28"/>
                <w:szCs w:val="28"/>
                <w:shd w:val="clear" w:color="auto" w:fill="FFFFFF"/>
              </w:rPr>
              <w:t xml:space="preserve"> de la </w:t>
            </w:r>
            <w:proofErr w:type="spellStart"/>
            <w:r w:rsidRPr="00920308">
              <w:rPr>
                <w:rFonts w:ascii="Times New Roman" w:hAnsi="Times New Roman"/>
                <w:color w:val="000000"/>
                <w:sz w:val="28"/>
                <w:szCs w:val="28"/>
                <w:shd w:val="clear" w:color="auto" w:fill="FFFFFF"/>
              </w:rPr>
              <w:t>prevederile</w:t>
            </w:r>
            <w:proofErr w:type="spellEnd"/>
            <w:r w:rsidRPr="00920308">
              <w:rPr>
                <w:rFonts w:ascii="Times New Roman" w:hAnsi="Times New Roman"/>
                <w:color w:val="000000"/>
                <w:sz w:val="28"/>
                <w:szCs w:val="28"/>
                <w:shd w:val="clear" w:color="auto" w:fill="FFFFFF"/>
              </w:rPr>
              <w:t xml:space="preserve"> </w:t>
            </w:r>
            <w:proofErr w:type="spellStart"/>
            <w:r w:rsidRPr="00920308">
              <w:rPr>
                <w:rFonts w:ascii="Times New Roman" w:hAnsi="Times New Roman"/>
                <w:color w:val="000000"/>
                <w:sz w:val="28"/>
                <w:szCs w:val="28"/>
                <w:shd w:val="clear" w:color="auto" w:fill="FFFFFF"/>
              </w:rPr>
              <w:t>punctului</w:t>
            </w:r>
            <w:proofErr w:type="spellEnd"/>
            <w:r w:rsidRPr="00920308">
              <w:rPr>
                <w:rFonts w:ascii="Times New Roman" w:hAnsi="Times New Roman"/>
                <w:color w:val="000000"/>
                <w:sz w:val="28"/>
                <w:szCs w:val="28"/>
                <w:shd w:val="clear" w:color="auto" w:fill="FFFFFF"/>
              </w:rPr>
              <w:t xml:space="preserve"> 19, </w:t>
            </w:r>
            <w:proofErr w:type="spellStart"/>
            <w:r w:rsidRPr="00920308">
              <w:rPr>
                <w:rFonts w:ascii="Times New Roman" w:hAnsi="Times New Roman"/>
                <w:color w:val="000000"/>
                <w:sz w:val="28"/>
                <w:szCs w:val="28"/>
                <w:shd w:val="clear" w:color="auto" w:fill="FFFFFF"/>
              </w:rPr>
              <w:t>testele</w:t>
            </w:r>
            <w:proofErr w:type="spellEnd"/>
            <w:r w:rsidRPr="00920308">
              <w:rPr>
                <w:rFonts w:ascii="Times New Roman" w:hAnsi="Times New Roman"/>
                <w:color w:val="000000"/>
                <w:sz w:val="28"/>
                <w:szCs w:val="28"/>
                <w:shd w:val="clear" w:color="auto" w:fill="FFFFFF"/>
              </w:rPr>
              <w:t xml:space="preserve"> </w:t>
            </w:r>
            <w:proofErr w:type="spellStart"/>
            <w:r w:rsidRPr="00920308">
              <w:rPr>
                <w:rFonts w:ascii="Times New Roman" w:hAnsi="Times New Roman"/>
                <w:color w:val="000000"/>
                <w:sz w:val="28"/>
                <w:szCs w:val="28"/>
                <w:shd w:val="clear" w:color="auto" w:fill="FFFFFF"/>
              </w:rPr>
              <w:t>și</w:t>
            </w:r>
            <w:proofErr w:type="spellEnd"/>
            <w:r w:rsidRPr="00920308">
              <w:rPr>
                <w:rFonts w:ascii="Times New Roman" w:hAnsi="Times New Roman"/>
                <w:color w:val="000000"/>
                <w:sz w:val="28"/>
                <w:szCs w:val="28"/>
                <w:shd w:val="clear" w:color="auto" w:fill="FFFFFF"/>
              </w:rPr>
              <w:t xml:space="preserve"> </w:t>
            </w:r>
            <w:proofErr w:type="spellStart"/>
            <w:r w:rsidRPr="00920308">
              <w:rPr>
                <w:rFonts w:ascii="Times New Roman" w:hAnsi="Times New Roman"/>
                <w:color w:val="000000"/>
                <w:sz w:val="28"/>
                <w:szCs w:val="28"/>
                <w:shd w:val="clear" w:color="auto" w:fill="FFFFFF"/>
              </w:rPr>
              <w:t>lanțetele</w:t>
            </w:r>
            <w:proofErr w:type="spellEnd"/>
            <w:r w:rsidRPr="00920308">
              <w:rPr>
                <w:rFonts w:ascii="Times New Roman" w:hAnsi="Times New Roman"/>
                <w:color w:val="000000"/>
                <w:sz w:val="28"/>
                <w:szCs w:val="28"/>
                <w:shd w:val="clear" w:color="auto" w:fill="FFFFFF"/>
              </w:rPr>
              <w:t xml:space="preserve"> </w:t>
            </w:r>
            <w:proofErr w:type="spellStart"/>
            <w:r w:rsidRPr="00920308">
              <w:rPr>
                <w:rFonts w:ascii="Times New Roman" w:hAnsi="Times New Roman"/>
                <w:color w:val="000000"/>
                <w:sz w:val="28"/>
                <w:szCs w:val="28"/>
                <w:shd w:val="clear" w:color="auto" w:fill="FFFFFF"/>
              </w:rPr>
              <w:t>pentru</w:t>
            </w:r>
            <w:proofErr w:type="spellEnd"/>
            <w:r w:rsidRPr="00920308">
              <w:rPr>
                <w:rFonts w:ascii="Times New Roman" w:hAnsi="Times New Roman"/>
                <w:color w:val="000000"/>
                <w:sz w:val="28"/>
                <w:szCs w:val="28"/>
                <w:shd w:val="clear" w:color="auto" w:fill="FFFFFF"/>
              </w:rPr>
              <w:t xml:space="preserve"> </w:t>
            </w:r>
            <w:proofErr w:type="spellStart"/>
            <w:r w:rsidRPr="00920308">
              <w:rPr>
                <w:rFonts w:ascii="Times New Roman" w:hAnsi="Times New Roman"/>
                <w:color w:val="000000"/>
                <w:sz w:val="28"/>
                <w:szCs w:val="28"/>
                <w:shd w:val="clear" w:color="auto" w:fill="FFFFFF"/>
              </w:rPr>
              <w:t>determinarea</w:t>
            </w:r>
            <w:proofErr w:type="spellEnd"/>
            <w:r w:rsidRPr="00920308">
              <w:rPr>
                <w:rFonts w:ascii="Times New Roman" w:hAnsi="Times New Roman"/>
                <w:color w:val="000000"/>
                <w:sz w:val="28"/>
                <w:szCs w:val="28"/>
                <w:shd w:val="clear" w:color="auto" w:fill="FFFFFF"/>
              </w:rPr>
              <w:t xml:space="preserve"> </w:t>
            </w:r>
            <w:proofErr w:type="spellStart"/>
            <w:r w:rsidRPr="00920308">
              <w:rPr>
                <w:rFonts w:ascii="Times New Roman" w:hAnsi="Times New Roman"/>
                <w:color w:val="000000"/>
                <w:sz w:val="28"/>
                <w:szCs w:val="28"/>
                <w:shd w:val="clear" w:color="auto" w:fill="FFFFFF"/>
              </w:rPr>
              <w:t>glicemiei</w:t>
            </w:r>
            <w:proofErr w:type="spellEnd"/>
            <w:r w:rsidRPr="00920308">
              <w:rPr>
                <w:rFonts w:ascii="Times New Roman" w:hAnsi="Times New Roman"/>
                <w:color w:val="000000"/>
                <w:sz w:val="28"/>
                <w:szCs w:val="28"/>
                <w:shd w:val="clear" w:color="auto" w:fill="FFFFFF"/>
              </w:rPr>
              <w:t xml:space="preserve"> </w:t>
            </w:r>
            <w:proofErr w:type="spellStart"/>
            <w:r w:rsidRPr="00920308">
              <w:rPr>
                <w:rFonts w:ascii="Times New Roman" w:hAnsi="Times New Roman"/>
                <w:color w:val="000000"/>
                <w:sz w:val="28"/>
                <w:szCs w:val="28"/>
                <w:shd w:val="clear" w:color="auto" w:fill="FFFFFF"/>
              </w:rPr>
              <w:t>în</w:t>
            </w:r>
            <w:proofErr w:type="spellEnd"/>
            <w:r w:rsidRPr="00920308">
              <w:rPr>
                <w:rFonts w:ascii="Times New Roman" w:hAnsi="Times New Roman"/>
                <w:color w:val="000000"/>
                <w:sz w:val="28"/>
                <w:szCs w:val="28"/>
                <w:shd w:val="clear" w:color="auto" w:fill="FFFFFF"/>
              </w:rPr>
              <w:t xml:space="preserve"> </w:t>
            </w:r>
            <w:proofErr w:type="spellStart"/>
            <w:r w:rsidRPr="00920308">
              <w:rPr>
                <w:rFonts w:ascii="Times New Roman" w:hAnsi="Times New Roman"/>
                <w:color w:val="000000"/>
                <w:sz w:val="28"/>
                <w:szCs w:val="28"/>
                <w:shd w:val="clear" w:color="auto" w:fill="FFFFFF"/>
              </w:rPr>
              <w:t>sânge</w:t>
            </w:r>
            <w:proofErr w:type="spellEnd"/>
            <w:r w:rsidRPr="00920308">
              <w:rPr>
                <w:rFonts w:ascii="Times New Roman" w:hAnsi="Times New Roman"/>
                <w:color w:val="000000"/>
                <w:sz w:val="28"/>
                <w:szCs w:val="28"/>
                <w:shd w:val="clear" w:color="auto" w:fill="FFFFFF"/>
              </w:rPr>
              <w:t xml:space="preserve">, destinate </w:t>
            </w:r>
            <w:proofErr w:type="spellStart"/>
            <w:r w:rsidRPr="00920308">
              <w:rPr>
                <w:rFonts w:ascii="Times New Roman" w:hAnsi="Times New Roman"/>
                <w:color w:val="000000"/>
                <w:sz w:val="28"/>
                <w:szCs w:val="28"/>
                <w:shd w:val="clear" w:color="auto" w:fill="FFFFFF"/>
              </w:rPr>
              <w:t>pacienților</w:t>
            </w:r>
            <w:proofErr w:type="spellEnd"/>
            <w:r w:rsidRPr="00920308">
              <w:rPr>
                <w:rFonts w:ascii="Times New Roman" w:hAnsi="Times New Roman"/>
                <w:color w:val="000000"/>
                <w:sz w:val="28"/>
                <w:szCs w:val="28"/>
                <w:shd w:val="clear" w:color="auto" w:fill="FFFFFF"/>
              </w:rPr>
              <w:t xml:space="preserve"> </w:t>
            </w:r>
            <w:proofErr w:type="spellStart"/>
            <w:r w:rsidRPr="00920308">
              <w:rPr>
                <w:rFonts w:ascii="Times New Roman" w:hAnsi="Times New Roman"/>
                <w:color w:val="000000"/>
                <w:sz w:val="28"/>
                <w:szCs w:val="28"/>
                <w:shd w:val="clear" w:color="auto" w:fill="FFFFFF"/>
              </w:rPr>
              <w:t>diagnosticați</w:t>
            </w:r>
            <w:proofErr w:type="spellEnd"/>
            <w:r w:rsidRPr="00920308">
              <w:rPr>
                <w:rFonts w:ascii="Times New Roman" w:hAnsi="Times New Roman"/>
                <w:color w:val="000000"/>
                <w:sz w:val="28"/>
                <w:szCs w:val="28"/>
                <w:shd w:val="clear" w:color="auto" w:fill="FFFFFF"/>
              </w:rPr>
              <w:t xml:space="preserve"> cu </w:t>
            </w:r>
            <w:proofErr w:type="spellStart"/>
            <w:r w:rsidRPr="00920308">
              <w:rPr>
                <w:rFonts w:ascii="Times New Roman" w:hAnsi="Times New Roman"/>
                <w:color w:val="000000"/>
                <w:sz w:val="28"/>
                <w:szCs w:val="28"/>
                <w:shd w:val="clear" w:color="auto" w:fill="FFFFFF"/>
              </w:rPr>
              <w:t>diabet</w:t>
            </w:r>
            <w:proofErr w:type="spellEnd"/>
            <w:r w:rsidRPr="00920308">
              <w:rPr>
                <w:rFonts w:ascii="Times New Roman" w:hAnsi="Times New Roman"/>
                <w:color w:val="000000"/>
                <w:sz w:val="28"/>
                <w:szCs w:val="28"/>
                <w:shd w:val="clear" w:color="auto" w:fill="FFFFFF"/>
              </w:rPr>
              <w:t xml:space="preserve"> </w:t>
            </w:r>
            <w:proofErr w:type="spellStart"/>
            <w:r w:rsidRPr="00920308">
              <w:rPr>
                <w:rFonts w:ascii="Times New Roman" w:hAnsi="Times New Roman"/>
                <w:color w:val="000000"/>
                <w:sz w:val="28"/>
                <w:szCs w:val="28"/>
                <w:shd w:val="clear" w:color="auto" w:fill="FFFFFF"/>
              </w:rPr>
              <w:t>zaharat</w:t>
            </w:r>
            <w:proofErr w:type="spellEnd"/>
            <w:r w:rsidRPr="00920308">
              <w:rPr>
                <w:rFonts w:ascii="Times New Roman" w:hAnsi="Times New Roman"/>
                <w:color w:val="000000"/>
                <w:sz w:val="28"/>
                <w:szCs w:val="28"/>
                <w:shd w:val="clear" w:color="auto" w:fill="FFFFFF"/>
              </w:rPr>
              <w:t xml:space="preserve"> de tip 2, pot fi </w:t>
            </w:r>
            <w:proofErr w:type="spellStart"/>
            <w:r w:rsidRPr="00920308">
              <w:rPr>
                <w:rFonts w:ascii="Times New Roman" w:hAnsi="Times New Roman"/>
                <w:color w:val="000000"/>
                <w:sz w:val="28"/>
                <w:szCs w:val="28"/>
                <w:shd w:val="clear" w:color="auto" w:fill="FFFFFF"/>
              </w:rPr>
              <w:t>prescrise</w:t>
            </w:r>
            <w:proofErr w:type="spellEnd"/>
            <w:r w:rsidRPr="00920308">
              <w:rPr>
                <w:rFonts w:ascii="Times New Roman" w:hAnsi="Times New Roman"/>
                <w:color w:val="000000"/>
                <w:sz w:val="28"/>
                <w:szCs w:val="28"/>
                <w:shd w:val="clear" w:color="auto" w:fill="FFFFFF"/>
              </w:rPr>
              <w:t xml:space="preserve"> </w:t>
            </w:r>
            <w:proofErr w:type="spellStart"/>
            <w:r w:rsidRPr="00920308">
              <w:rPr>
                <w:rFonts w:ascii="Times New Roman" w:hAnsi="Times New Roman"/>
                <w:color w:val="000000"/>
                <w:sz w:val="28"/>
                <w:szCs w:val="28"/>
                <w:shd w:val="clear" w:color="auto" w:fill="FFFFFF"/>
              </w:rPr>
              <w:t>pentru</w:t>
            </w:r>
            <w:proofErr w:type="spellEnd"/>
            <w:r w:rsidRPr="00920308">
              <w:rPr>
                <w:rFonts w:ascii="Times New Roman" w:hAnsi="Times New Roman"/>
                <w:color w:val="000000"/>
                <w:sz w:val="28"/>
                <w:szCs w:val="28"/>
                <w:shd w:val="clear" w:color="auto" w:fill="FFFFFF"/>
              </w:rPr>
              <w:t xml:space="preserve"> un </w:t>
            </w:r>
            <w:proofErr w:type="spellStart"/>
            <w:r w:rsidRPr="00920308">
              <w:rPr>
                <w:rFonts w:ascii="Times New Roman" w:hAnsi="Times New Roman"/>
                <w:color w:val="000000"/>
                <w:sz w:val="28"/>
                <w:szCs w:val="28"/>
                <w:shd w:val="clear" w:color="auto" w:fill="FFFFFF"/>
              </w:rPr>
              <w:t>termen</w:t>
            </w:r>
            <w:proofErr w:type="spellEnd"/>
            <w:r w:rsidRPr="00920308">
              <w:rPr>
                <w:rFonts w:ascii="Times New Roman" w:hAnsi="Times New Roman"/>
                <w:color w:val="000000"/>
                <w:sz w:val="28"/>
                <w:szCs w:val="28"/>
                <w:shd w:val="clear" w:color="auto" w:fill="FFFFFF"/>
              </w:rPr>
              <w:t xml:space="preserve"> de </w:t>
            </w:r>
            <w:proofErr w:type="spellStart"/>
            <w:r w:rsidRPr="00920308">
              <w:rPr>
                <w:rFonts w:ascii="Times New Roman" w:hAnsi="Times New Roman"/>
                <w:color w:val="000000"/>
                <w:sz w:val="28"/>
                <w:szCs w:val="28"/>
                <w:shd w:val="clear" w:color="auto" w:fill="FFFFFF"/>
              </w:rPr>
              <w:t>utilizare</w:t>
            </w:r>
            <w:proofErr w:type="spellEnd"/>
            <w:r w:rsidRPr="00920308">
              <w:rPr>
                <w:rFonts w:ascii="Times New Roman" w:hAnsi="Times New Roman"/>
                <w:color w:val="000000"/>
                <w:sz w:val="28"/>
                <w:szCs w:val="28"/>
                <w:shd w:val="clear" w:color="auto" w:fill="FFFFFF"/>
              </w:rPr>
              <w:t xml:space="preserve"> de </w:t>
            </w:r>
            <w:proofErr w:type="spellStart"/>
            <w:r w:rsidRPr="00920308">
              <w:rPr>
                <w:rFonts w:ascii="Times New Roman" w:hAnsi="Times New Roman"/>
                <w:color w:val="000000"/>
                <w:sz w:val="28"/>
                <w:szCs w:val="28"/>
                <w:shd w:val="clear" w:color="auto" w:fill="FFFFFF"/>
              </w:rPr>
              <w:t>până</w:t>
            </w:r>
            <w:proofErr w:type="spellEnd"/>
            <w:r w:rsidRPr="00920308">
              <w:rPr>
                <w:rFonts w:ascii="Times New Roman" w:hAnsi="Times New Roman"/>
                <w:color w:val="000000"/>
                <w:sz w:val="28"/>
                <w:szCs w:val="28"/>
                <w:shd w:val="clear" w:color="auto" w:fill="FFFFFF"/>
              </w:rPr>
              <w:t xml:space="preserve"> la </w:t>
            </w:r>
            <w:r w:rsidRPr="00920308">
              <w:rPr>
                <w:rFonts w:ascii="Times New Roman" w:hAnsi="Times New Roman"/>
                <w:sz w:val="28"/>
                <w:szCs w:val="28"/>
                <w:shd w:val="clear" w:color="auto" w:fill="FFFFFF"/>
              </w:rPr>
              <w:t>6 </w:t>
            </w:r>
            <w:proofErr w:type="spellStart"/>
            <w:r w:rsidRPr="00920308">
              <w:rPr>
                <w:rStyle w:val="object"/>
                <w:rFonts w:ascii="Times New Roman" w:eastAsia="Arial" w:hAnsi="Times New Roman"/>
                <w:sz w:val="28"/>
                <w:szCs w:val="28"/>
                <w:shd w:val="clear" w:color="auto" w:fill="FFFFFF"/>
              </w:rPr>
              <w:t>luni</w:t>
            </w:r>
            <w:proofErr w:type="spellEnd"/>
            <w:r w:rsidR="00DF2647" w:rsidRPr="00920308">
              <w:rPr>
                <w:rStyle w:val="object"/>
                <w:rFonts w:ascii="Times New Roman" w:eastAsia="Arial" w:hAnsi="Times New Roman"/>
                <w:sz w:val="28"/>
                <w:szCs w:val="28"/>
                <w:shd w:val="clear" w:color="auto" w:fill="FFFFFF"/>
              </w:rPr>
              <w:t>.</w:t>
            </w:r>
            <w:r w:rsidRPr="00920308">
              <w:rPr>
                <w:rStyle w:val="object"/>
                <w:rFonts w:ascii="Times New Roman" w:eastAsia="Arial" w:hAnsi="Times New Roman"/>
                <w:sz w:val="28"/>
                <w:szCs w:val="28"/>
                <w:shd w:val="clear" w:color="auto" w:fill="FFFFFF"/>
              </w:rPr>
              <w:t>”</w:t>
            </w:r>
          </w:p>
        </w:tc>
      </w:tr>
      <w:tr w:rsidR="00CD5812" w:rsidRPr="00920308" w14:paraId="36746FE5" w14:textId="77777777" w:rsidTr="00920308">
        <w:trPr>
          <w:gridAfter w:val="1"/>
          <w:wAfter w:w="236" w:type="dxa"/>
        </w:trPr>
        <w:tc>
          <w:tcPr>
            <w:tcW w:w="466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80E263C" w14:textId="5476395E" w:rsidR="00CD5812" w:rsidRPr="00920308" w:rsidRDefault="00CD5812" w:rsidP="00CD5812">
            <w:pPr>
              <w:pBdr>
                <w:top w:val="none" w:sz="4" w:space="0" w:color="000000"/>
                <w:left w:val="none" w:sz="4" w:space="0" w:color="000000"/>
                <w:bottom w:val="none" w:sz="4" w:space="0" w:color="000000"/>
                <w:right w:val="none" w:sz="4" w:space="0" w:color="000000"/>
              </w:pBdr>
              <w:rPr>
                <w:rFonts w:ascii="Times New Roman" w:hAnsi="Times New Roman"/>
                <w:sz w:val="28"/>
                <w:szCs w:val="28"/>
                <w:lang w:val="ro-MD"/>
              </w:rPr>
            </w:pPr>
            <w:r w:rsidRPr="00920308">
              <w:rPr>
                <w:rStyle w:val="Strong"/>
                <w:rFonts w:ascii="Times New Roman" w:hAnsi="Times New Roman"/>
                <w:color w:val="333333"/>
                <w:sz w:val="28"/>
                <w:szCs w:val="28"/>
                <w:shd w:val="clear" w:color="auto" w:fill="FFFFFF"/>
              </w:rPr>
              <w:t>20. </w:t>
            </w:r>
            <w:proofErr w:type="spellStart"/>
            <w:r w:rsidRPr="00920308">
              <w:rPr>
                <w:rFonts w:ascii="Times New Roman" w:hAnsi="Times New Roman"/>
                <w:color w:val="333333"/>
                <w:sz w:val="28"/>
                <w:szCs w:val="28"/>
                <w:shd w:val="clear" w:color="auto" w:fill="FFFFFF"/>
              </w:rPr>
              <w:t>Prescripția</w:t>
            </w:r>
            <w:proofErr w:type="spellEnd"/>
            <w:r w:rsidRPr="00920308">
              <w:rPr>
                <w:rFonts w:ascii="Times New Roman" w:hAnsi="Times New Roman"/>
                <w:color w:val="333333"/>
                <w:sz w:val="28"/>
                <w:szCs w:val="28"/>
                <w:shd w:val="clear" w:color="auto" w:fill="FFFFFF"/>
              </w:rPr>
              <w:t xml:space="preserve"> </w:t>
            </w:r>
            <w:proofErr w:type="spellStart"/>
            <w:r w:rsidRPr="00920308">
              <w:rPr>
                <w:rFonts w:ascii="Times New Roman" w:hAnsi="Times New Roman"/>
                <w:color w:val="333333"/>
                <w:sz w:val="28"/>
                <w:szCs w:val="28"/>
                <w:shd w:val="clear" w:color="auto" w:fill="FFFFFF"/>
              </w:rPr>
              <w:t>medicamentului</w:t>
            </w:r>
            <w:proofErr w:type="spellEnd"/>
            <w:r w:rsidRPr="00920308">
              <w:rPr>
                <w:rFonts w:ascii="Times New Roman" w:hAnsi="Times New Roman"/>
                <w:color w:val="333333"/>
                <w:sz w:val="28"/>
                <w:szCs w:val="28"/>
                <w:shd w:val="clear" w:color="auto" w:fill="FFFFFF"/>
              </w:rPr>
              <w:t xml:space="preserve"> </w:t>
            </w:r>
            <w:proofErr w:type="spellStart"/>
            <w:r w:rsidRPr="00920308">
              <w:rPr>
                <w:rFonts w:ascii="Times New Roman" w:hAnsi="Times New Roman"/>
                <w:color w:val="333333"/>
                <w:sz w:val="28"/>
                <w:szCs w:val="28"/>
                <w:shd w:val="clear" w:color="auto" w:fill="FFFFFF"/>
              </w:rPr>
              <w:t>indicat</w:t>
            </w:r>
            <w:proofErr w:type="spellEnd"/>
            <w:r w:rsidRPr="00920308">
              <w:rPr>
                <w:rFonts w:ascii="Times New Roman" w:hAnsi="Times New Roman"/>
                <w:color w:val="333333"/>
                <w:sz w:val="28"/>
                <w:szCs w:val="28"/>
                <w:shd w:val="clear" w:color="auto" w:fill="FFFFFF"/>
              </w:rPr>
              <w:t xml:space="preserve"> </w:t>
            </w:r>
            <w:proofErr w:type="spellStart"/>
            <w:r w:rsidRPr="00920308">
              <w:rPr>
                <w:rFonts w:ascii="Times New Roman" w:hAnsi="Times New Roman"/>
                <w:color w:val="333333"/>
                <w:sz w:val="28"/>
                <w:szCs w:val="28"/>
                <w:shd w:val="clear" w:color="auto" w:fill="FFFFFF"/>
              </w:rPr>
              <w:t>pentru</w:t>
            </w:r>
            <w:proofErr w:type="spellEnd"/>
            <w:r w:rsidRPr="00920308">
              <w:rPr>
                <w:rFonts w:ascii="Times New Roman" w:hAnsi="Times New Roman"/>
                <w:color w:val="333333"/>
                <w:sz w:val="28"/>
                <w:szCs w:val="28"/>
                <w:shd w:val="clear" w:color="auto" w:fill="FFFFFF"/>
              </w:rPr>
              <w:t xml:space="preserve"> </w:t>
            </w:r>
            <w:proofErr w:type="spellStart"/>
            <w:r w:rsidRPr="00920308">
              <w:rPr>
                <w:rFonts w:ascii="Times New Roman" w:hAnsi="Times New Roman"/>
                <w:color w:val="333333"/>
                <w:sz w:val="28"/>
                <w:szCs w:val="28"/>
                <w:shd w:val="clear" w:color="auto" w:fill="FFFFFF"/>
              </w:rPr>
              <w:t>tratamentul</w:t>
            </w:r>
            <w:proofErr w:type="spellEnd"/>
            <w:r w:rsidRPr="00920308">
              <w:rPr>
                <w:rFonts w:ascii="Times New Roman" w:hAnsi="Times New Roman"/>
                <w:color w:val="333333"/>
                <w:sz w:val="28"/>
                <w:szCs w:val="28"/>
                <w:shd w:val="clear" w:color="auto" w:fill="FFFFFF"/>
              </w:rPr>
              <w:t xml:space="preserve"> de </w:t>
            </w:r>
            <w:proofErr w:type="spellStart"/>
            <w:r w:rsidRPr="00920308">
              <w:rPr>
                <w:rFonts w:ascii="Times New Roman" w:hAnsi="Times New Roman"/>
                <w:color w:val="333333"/>
                <w:sz w:val="28"/>
                <w:szCs w:val="28"/>
                <w:shd w:val="clear" w:color="auto" w:fill="FFFFFF"/>
              </w:rPr>
              <w:t>durată</w:t>
            </w:r>
            <w:proofErr w:type="spellEnd"/>
            <w:r w:rsidRPr="00920308">
              <w:rPr>
                <w:rFonts w:ascii="Times New Roman" w:hAnsi="Times New Roman"/>
                <w:color w:val="333333"/>
                <w:sz w:val="28"/>
                <w:szCs w:val="28"/>
                <w:shd w:val="clear" w:color="auto" w:fill="FFFFFF"/>
              </w:rPr>
              <w:t xml:space="preserve"> </w:t>
            </w:r>
            <w:proofErr w:type="spellStart"/>
            <w:r w:rsidRPr="00920308">
              <w:rPr>
                <w:rFonts w:ascii="Times New Roman" w:hAnsi="Times New Roman"/>
                <w:color w:val="333333"/>
                <w:sz w:val="28"/>
                <w:szCs w:val="28"/>
                <w:shd w:val="clear" w:color="auto" w:fill="FFFFFF"/>
              </w:rPr>
              <w:t>este</w:t>
            </w:r>
            <w:proofErr w:type="spellEnd"/>
            <w:r w:rsidRPr="00920308">
              <w:rPr>
                <w:rFonts w:ascii="Times New Roman" w:hAnsi="Times New Roman"/>
                <w:color w:val="333333"/>
                <w:sz w:val="28"/>
                <w:szCs w:val="28"/>
                <w:shd w:val="clear" w:color="auto" w:fill="FFFFFF"/>
              </w:rPr>
              <w:t xml:space="preserve"> </w:t>
            </w:r>
            <w:proofErr w:type="spellStart"/>
            <w:r w:rsidRPr="00920308">
              <w:rPr>
                <w:rFonts w:ascii="Times New Roman" w:hAnsi="Times New Roman"/>
                <w:color w:val="333333"/>
                <w:sz w:val="28"/>
                <w:szCs w:val="28"/>
                <w:shd w:val="clear" w:color="auto" w:fill="FFFFFF"/>
              </w:rPr>
              <w:t>valabilă</w:t>
            </w:r>
            <w:proofErr w:type="spellEnd"/>
            <w:r w:rsidRPr="00920308">
              <w:rPr>
                <w:rFonts w:ascii="Times New Roman" w:hAnsi="Times New Roman"/>
                <w:color w:val="333333"/>
                <w:sz w:val="28"/>
                <w:szCs w:val="28"/>
                <w:shd w:val="clear" w:color="auto" w:fill="FFFFFF"/>
              </w:rPr>
              <w:t xml:space="preserve"> </w:t>
            </w:r>
            <w:proofErr w:type="spellStart"/>
            <w:r w:rsidRPr="00920308">
              <w:rPr>
                <w:rFonts w:ascii="Times New Roman" w:hAnsi="Times New Roman"/>
                <w:color w:val="333333"/>
                <w:sz w:val="28"/>
                <w:szCs w:val="28"/>
                <w:shd w:val="clear" w:color="auto" w:fill="FFFFFF"/>
              </w:rPr>
              <w:t>timp</w:t>
            </w:r>
            <w:proofErr w:type="spellEnd"/>
            <w:r w:rsidRPr="00920308">
              <w:rPr>
                <w:rFonts w:ascii="Times New Roman" w:hAnsi="Times New Roman"/>
                <w:color w:val="333333"/>
                <w:sz w:val="28"/>
                <w:szCs w:val="28"/>
                <w:shd w:val="clear" w:color="auto" w:fill="FFFFFF"/>
              </w:rPr>
              <w:t xml:space="preserve"> de 60 de </w:t>
            </w:r>
            <w:proofErr w:type="spellStart"/>
            <w:r w:rsidRPr="00920308">
              <w:rPr>
                <w:rFonts w:ascii="Times New Roman" w:hAnsi="Times New Roman"/>
                <w:color w:val="333333"/>
                <w:sz w:val="28"/>
                <w:szCs w:val="28"/>
                <w:shd w:val="clear" w:color="auto" w:fill="FFFFFF"/>
              </w:rPr>
              <w:t>zile</w:t>
            </w:r>
            <w:proofErr w:type="spellEnd"/>
            <w:r w:rsidRPr="00920308">
              <w:rPr>
                <w:rFonts w:ascii="Times New Roman" w:hAnsi="Times New Roman"/>
                <w:color w:val="333333"/>
                <w:sz w:val="28"/>
                <w:szCs w:val="28"/>
                <w:shd w:val="clear" w:color="auto" w:fill="FFFFFF"/>
              </w:rPr>
              <w:t xml:space="preserve">, </w:t>
            </w:r>
            <w:proofErr w:type="spellStart"/>
            <w:r w:rsidRPr="00920308">
              <w:rPr>
                <w:rFonts w:ascii="Times New Roman" w:hAnsi="Times New Roman"/>
                <w:color w:val="333333"/>
                <w:sz w:val="28"/>
                <w:szCs w:val="28"/>
                <w:shd w:val="clear" w:color="auto" w:fill="FFFFFF"/>
              </w:rPr>
              <w:t>iar</w:t>
            </w:r>
            <w:proofErr w:type="spellEnd"/>
            <w:r w:rsidRPr="00920308">
              <w:rPr>
                <w:rFonts w:ascii="Times New Roman" w:hAnsi="Times New Roman"/>
                <w:color w:val="333333"/>
                <w:sz w:val="28"/>
                <w:szCs w:val="28"/>
                <w:shd w:val="clear" w:color="auto" w:fill="FFFFFF"/>
              </w:rPr>
              <w:t xml:space="preserve"> </w:t>
            </w:r>
            <w:proofErr w:type="spellStart"/>
            <w:r w:rsidRPr="00920308">
              <w:rPr>
                <w:rFonts w:ascii="Times New Roman" w:hAnsi="Times New Roman"/>
                <w:color w:val="333333"/>
                <w:sz w:val="28"/>
                <w:szCs w:val="28"/>
                <w:shd w:val="clear" w:color="auto" w:fill="FFFFFF"/>
              </w:rPr>
              <w:t>cea</w:t>
            </w:r>
            <w:proofErr w:type="spellEnd"/>
            <w:r w:rsidRPr="00920308">
              <w:rPr>
                <w:rFonts w:ascii="Times New Roman" w:hAnsi="Times New Roman"/>
                <w:color w:val="333333"/>
                <w:sz w:val="28"/>
                <w:szCs w:val="28"/>
                <w:shd w:val="clear" w:color="auto" w:fill="FFFFFF"/>
              </w:rPr>
              <w:t xml:space="preserve"> </w:t>
            </w:r>
            <w:proofErr w:type="spellStart"/>
            <w:r w:rsidRPr="00920308">
              <w:rPr>
                <w:rFonts w:ascii="Times New Roman" w:hAnsi="Times New Roman"/>
                <w:color w:val="333333"/>
                <w:sz w:val="28"/>
                <w:szCs w:val="28"/>
                <w:shd w:val="clear" w:color="auto" w:fill="FFFFFF"/>
              </w:rPr>
              <w:t>pentru</w:t>
            </w:r>
            <w:proofErr w:type="spellEnd"/>
            <w:r w:rsidRPr="00920308">
              <w:rPr>
                <w:rFonts w:ascii="Times New Roman" w:hAnsi="Times New Roman"/>
                <w:color w:val="333333"/>
                <w:sz w:val="28"/>
                <w:szCs w:val="28"/>
                <w:shd w:val="clear" w:color="auto" w:fill="FFFFFF"/>
              </w:rPr>
              <w:t xml:space="preserve"> </w:t>
            </w:r>
            <w:proofErr w:type="spellStart"/>
            <w:r w:rsidRPr="00920308">
              <w:rPr>
                <w:rFonts w:ascii="Times New Roman" w:hAnsi="Times New Roman"/>
                <w:color w:val="333333"/>
                <w:sz w:val="28"/>
                <w:szCs w:val="28"/>
                <w:shd w:val="clear" w:color="auto" w:fill="FFFFFF"/>
              </w:rPr>
              <w:t>tratamentul</w:t>
            </w:r>
            <w:proofErr w:type="spellEnd"/>
            <w:r w:rsidRPr="00920308">
              <w:rPr>
                <w:rFonts w:ascii="Times New Roman" w:hAnsi="Times New Roman"/>
                <w:color w:val="333333"/>
                <w:sz w:val="28"/>
                <w:szCs w:val="28"/>
                <w:shd w:val="clear" w:color="auto" w:fill="FFFFFF"/>
              </w:rPr>
              <w:t xml:space="preserve"> episodic – </w:t>
            </w:r>
            <w:proofErr w:type="spellStart"/>
            <w:r w:rsidRPr="00920308">
              <w:rPr>
                <w:rFonts w:ascii="Times New Roman" w:hAnsi="Times New Roman"/>
                <w:color w:val="333333"/>
                <w:sz w:val="28"/>
                <w:szCs w:val="28"/>
                <w:shd w:val="clear" w:color="auto" w:fill="FFFFFF"/>
              </w:rPr>
              <w:t>timp</w:t>
            </w:r>
            <w:proofErr w:type="spellEnd"/>
            <w:r w:rsidRPr="00920308">
              <w:rPr>
                <w:rFonts w:ascii="Times New Roman" w:hAnsi="Times New Roman"/>
                <w:color w:val="333333"/>
                <w:sz w:val="28"/>
                <w:szCs w:val="28"/>
                <w:shd w:val="clear" w:color="auto" w:fill="FFFFFF"/>
              </w:rPr>
              <w:t xml:space="preserve"> de 10 </w:t>
            </w:r>
            <w:proofErr w:type="spellStart"/>
            <w:r w:rsidRPr="00920308">
              <w:rPr>
                <w:rFonts w:ascii="Times New Roman" w:hAnsi="Times New Roman"/>
                <w:color w:val="333333"/>
                <w:sz w:val="28"/>
                <w:szCs w:val="28"/>
                <w:shd w:val="clear" w:color="auto" w:fill="FFFFFF"/>
              </w:rPr>
              <w:t>zile</w:t>
            </w:r>
            <w:proofErr w:type="spellEnd"/>
            <w:r w:rsidRPr="00920308">
              <w:rPr>
                <w:rFonts w:ascii="Times New Roman" w:hAnsi="Times New Roman"/>
                <w:color w:val="333333"/>
                <w:sz w:val="28"/>
                <w:szCs w:val="28"/>
                <w:shd w:val="clear" w:color="auto" w:fill="FFFFFF"/>
              </w:rPr>
              <w:t>.</w:t>
            </w:r>
          </w:p>
        </w:tc>
        <w:tc>
          <w:tcPr>
            <w:tcW w:w="524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29B354F" w14:textId="07C3CC90" w:rsidR="00CD5812" w:rsidRPr="00920308" w:rsidRDefault="00CD5812" w:rsidP="004C6729">
            <w:pPr>
              <w:shd w:val="clear" w:color="auto" w:fill="FFFFFF"/>
              <w:tabs>
                <w:tab w:val="left" w:pos="993"/>
              </w:tabs>
              <w:spacing w:line="276" w:lineRule="auto"/>
              <w:ind w:firstLine="277"/>
              <w:rPr>
                <w:rFonts w:ascii="Times New Roman" w:hAnsi="Times New Roman"/>
                <w:bCs/>
                <w:sz w:val="28"/>
                <w:szCs w:val="28"/>
                <w:lang w:val="ro-RO"/>
              </w:rPr>
            </w:pPr>
            <w:r w:rsidRPr="00920308">
              <w:rPr>
                <w:rFonts w:ascii="Times New Roman" w:hAnsi="Times New Roman"/>
                <w:bCs/>
                <w:sz w:val="28"/>
                <w:szCs w:val="28"/>
                <w:lang w:val="ro-RO"/>
              </w:rPr>
              <w:t>2.3. la punctul 20, textul „10 zile” se substituie cu textul „</w:t>
            </w:r>
            <w:r w:rsidR="00DF2647" w:rsidRPr="00920308">
              <w:rPr>
                <w:rFonts w:ascii="Times New Roman" w:hAnsi="Times New Roman"/>
                <w:bCs/>
                <w:sz w:val="28"/>
                <w:szCs w:val="28"/>
                <w:lang w:val="ro-RO"/>
              </w:rPr>
              <w:t xml:space="preserve">15 </w:t>
            </w:r>
            <w:r w:rsidRPr="00920308">
              <w:rPr>
                <w:rFonts w:ascii="Times New Roman" w:hAnsi="Times New Roman"/>
                <w:bCs/>
                <w:sz w:val="28"/>
                <w:szCs w:val="28"/>
                <w:lang w:val="ro-RO"/>
              </w:rPr>
              <w:t>zile”;</w:t>
            </w:r>
          </w:p>
          <w:p w14:paraId="71DD7E98" w14:textId="77777777" w:rsidR="00CD5812" w:rsidRPr="00920308" w:rsidRDefault="00CD5812" w:rsidP="00CD5812">
            <w:pPr>
              <w:tabs>
                <w:tab w:val="left" w:pos="709"/>
              </w:tabs>
              <w:spacing w:line="276" w:lineRule="auto"/>
              <w:ind w:firstLine="567"/>
              <w:rPr>
                <w:rFonts w:ascii="Times New Roman" w:hAnsi="Times New Roman"/>
                <w:sz w:val="28"/>
                <w:szCs w:val="28"/>
                <w:lang w:val="ro-RO" w:eastAsia="ro-RO"/>
              </w:rPr>
            </w:pPr>
          </w:p>
        </w:tc>
        <w:tc>
          <w:tcPr>
            <w:tcW w:w="481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94E9344" w14:textId="4F1B0854" w:rsidR="00CD5812" w:rsidRPr="00920308" w:rsidRDefault="00CD5812" w:rsidP="00CD5812">
            <w:pPr>
              <w:pBdr>
                <w:top w:val="none" w:sz="4" w:space="0" w:color="000000"/>
                <w:left w:val="none" w:sz="4" w:space="0" w:color="000000"/>
                <w:bottom w:val="none" w:sz="4" w:space="0" w:color="000000"/>
                <w:right w:val="none" w:sz="4" w:space="0" w:color="000000"/>
              </w:pBdr>
              <w:rPr>
                <w:rFonts w:ascii="Times New Roman" w:hAnsi="Times New Roman"/>
                <w:sz w:val="28"/>
                <w:szCs w:val="28"/>
                <w:lang w:val="ro-RO"/>
              </w:rPr>
            </w:pPr>
            <w:r w:rsidRPr="00920308">
              <w:rPr>
                <w:rStyle w:val="Strong"/>
                <w:rFonts w:ascii="Times New Roman" w:hAnsi="Times New Roman"/>
                <w:color w:val="333333"/>
                <w:sz w:val="28"/>
                <w:szCs w:val="28"/>
                <w:shd w:val="clear" w:color="auto" w:fill="FFFFFF"/>
              </w:rPr>
              <w:t>20. </w:t>
            </w:r>
            <w:proofErr w:type="spellStart"/>
            <w:r w:rsidRPr="00920308">
              <w:rPr>
                <w:rFonts w:ascii="Times New Roman" w:hAnsi="Times New Roman"/>
                <w:color w:val="333333"/>
                <w:sz w:val="28"/>
                <w:szCs w:val="28"/>
                <w:shd w:val="clear" w:color="auto" w:fill="FFFFFF"/>
              </w:rPr>
              <w:t>Prescripția</w:t>
            </w:r>
            <w:proofErr w:type="spellEnd"/>
            <w:r w:rsidRPr="00920308">
              <w:rPr>
                <w:rFonts w:ascii="Times New Roman" w:hAnsi="Times New Roman"/>
                <w:color w:val="333333"/>
                <w:sz w:val="28"/>
                <w:szCs w:val="28"/>
                <w:shd w:val="clear" w:color="auto" w:fill="FFFFFF"/>
              </w:rPr>
              <w:t xml:space="preserve"> </w:t>
            </w:r>
            <w:proofErr w:type="spellStart"/>
            <w:r w:rsidRPr="00920308">
              <w:rPr>
                <w:rFonts w:ascii="Times New Roman" w:hAnsi="Times New Roman"/>
                <w:color w:val="333333"/>
                <w:sz w:val="28"/>
                <w:szCs w:val="28"/>
                <w:shd w:val="clear" w:color="auto" w:fill="FFFFFF"/>
              </w:rPr>
              <w:t>medicamentului</w:t>
            </w:r>
            <w:proofErr w:type="spellEnd"/>
            <w:r w:rsidRPr="00920308">
              <w:rPr>
                <w:rFonts w:ascii="Times New Roman" w:hAnsi="Times New Roman"/>
                <w:color w:val="333333"/>
                <w:sz w:val="28"/>
                <w:szCs w:val="28"/>
                <w:shd w:val="clear" w:color="auto" w:fill="FFFFFF"/>
              </w:rPr>
              <w:t xml:space="preserve"> </w:t>
            </w:r>
            <w:proofErr w:type="spellStart"/>
            <w:r w:rsidRPr="00920308">
              <w:rPr>
                <w:rFonts w:ascii="Times New Roman" w:hAnsi="Times New Roman"/>
                <w:color w:val="333333"/>
                <w:sz w:val="28"/>
                <w:szCs w:val="28"/>
                <w:shd w:val="clear" w:color="auto" w:fill="FFFFFF"/>
              </w:rPr>
              <w:t>indicat</w:t>
            </w:r>
            <w:proofErr w:type="spellEnd"/>
            <w:r w:rsidRPr="00920308">
              <w:rPr>
                <w:rFonts w:ascii="Times New Roman" w:hAnsi="Times New Roman"/>
                <w:color w:val="333333"/>
                <w:sz w:val="28"/>
                <w:szCs w:val="28"/>
                <w:shd w:val="clear" w:color="auto" w:fill="FFFFFF"/>
              </w:rPr>
              <w:t xml:space="preserve"> </w:t>
            </w:r>
            <w:proofErr w:type="spellStart"/>
            <w:r w:rsidRPr="00920308">
              <w:rPr>
                <w:rFonts w:ascii="Times New Roman" w:hAnsi="Times New Roman"/>
                <w:color w:val="333333"/>
                <w:sz w:val="28"/>
                <w:szCs w:val="28"/>
                <w:shd w:val="clear" w:color="auto" w:fill="FFFFFF"/>
              </w:rPr>
              <w:t>pentru</w:t>
            </w:r>
            <w:proofErr w:type="spellEnd"/>
            <w:r w:rsidRPr="00920308">
              <w:rPr>
                <w:rFonts w:ascii="Times New Roman" w:hAnsi="Times New Roman"/>
                <w:color w:val="333333"/>
                <w:sz w:val="28"/>
                <w:szCs w:val="28"/>
                <w:shd w:val="clear" w:color="auto" w:fill="FFFFFF"/>
              </w:rPr>
              <w:t xml:space="preserve"> </w:t>
            </w:r>
            <w:proofErr w:type="spellStart"/>
            <w:r w:rsidRPr="00920308">
              <w:rPr>
                <w:rFonts w:ascii="Times New Roman" w:hAnsi="Times New Roman"/>
                <w:color w:val="333333"/>
                <w:sz w:val="28"/>
                <w:szCs w:val="28"/>
                <w:shd w:val="clear" w:color="auto" w:fill="FFFFFF"/>
              </w:rPr>
              <w:t>tratamentul</w:t>
            </w:r>
            <w:proofErr w:type="spellEnd"/>
            <w:r w:rsidRPr="00920308">
              <w:rPr>
                <w:rFonts w:ascii="Times New Roman" w:hAnsi="Times New Roman"/>
                <w:color w:val="333333"/>
                <w:sz w:val="28"/>
                <w:szCs w:val="28"/>
                <w:shd w:val="clear" w:color="auto" w:fill="FFFFFF"/>
              </w:rPr>
              <w:t xml:space="preserve"> de </w:t>
            </w:r>
            <w:proofErr w:type="spellStart"/>
            <w:r w:rsidRPr="00920308">
              <w:rPr>
                <w:rFonts w:ascii="Times New Roman" w:hAnsi="Times New Roman"/>
                <w:color w:val="333333"/>
                <w:sz w:val="28"/>
                <w:szCs w:val="28"/>
                <w:shd w:val="clear" w:color="auto" w:fill="FFFFFF"/>
              </w:rPr>
              <w:t>durată</w:t>
            </w:r>
            <w:proofErr w:type="spellEnd"/>
            <w:r w:rsidRPr="00920308">
              <w:rPr>
                <w:rFonts w:ascii="Times New Roman" w:hAnsi="Times New Roman"/>
                <w:color w:val="333333"/>
                <w:sz w:val="28"/>
                <w:szCs w:val="28"/>
                <w:shd w:val="clear" w:color="auto" w:fill="FFFFFF"/>
              </w:rPr>
              <w:t xml:space="preserve"> </w:t>
            </w:r>
            <w:proofErr w:type="spellStart"/>
            <w:r w:rsidRPr="00920308">
              <w:rPr>
                <w:rFonts w:ascii="Times New Roman" w:hAnsi="Times New Roman"/>
                <w:color w:val="333333"/>
                <w:sz w:val="28"/>
                <w:szCs w:val="28"/>
                <w:shd w:val="clear" w:color="auto" w:fill="FFFFFF"/>
              </w:rPr>
              <w:t>este</w:t>
            </w:r>
            <w:proofErr w:type="spellEnd"/>
            <w:r w:rsidRPr="00920308">
              <w:rPr>
                <w:rFonts w:ascii="Times New Roman" w:hAnsi="Times New Roman"/>
                <w:color w:val="333333"/>
                <w:sz w:val="28"/>
                <w:szCs w:val="28"/>
                <w:shd w:val="clear" w:color="auto" w:fill="FFFFFF"/>
              </w:rPr>
              <w:t xml:space="preserve"> </w:t>
            </w:r>
            <w:proofErr w:type="spellStart"/>
            <w:r w:rsidRPr="00920308">
              <w:rPr>
                <w:rFonts w:ascii="Times New Roman" w:hAnsi="Times New Roman"/>
                <w:color w:val="333333"/>
                <w:sz w:val="28"/>
                <w:szCs w:val="28"/>
                <w:shd w:val="clear" w:color="auto" w:fill="FFFFFF"/>
              </w:rPr>
              <w:t>valabilă</w:t>
            </w:r>
            <w:proofErr w:type="spellEnd"/>
            <w:r w:rsidRPr="00920308">
              <w:rPr>
                <w:rFonts w:ascii="Times New Roman" w:hAnsi="Times New Roman"/>
                <w:color w:val="333333"/>
                <w:sz w:val="28"/>
                <w:szCs w:val="28"/>
                <w:shd w:val="clear" w:color="auto" w:fill="FFFFFF"/>
              </w:rPr>
              <w:t xml:space="preserve"> </w:t>
            </w:r>
            <w:proofErr w:type="spellStart"/>
            <w:r w:rsidRPr="00920308">
              <w:rPr>
                <w:rFonts w:ascii="Times New Roman" w:hAnsi="Times New Roman"/>
                <w:color w:val="333333"/>
                <w:sz w:val="28"/>
                <w:szCs w:val="28"/>
                <w:shd w:val="clear" w:color="auto" w:fill="FFFFFF"/>
              </w:rPr>
              <w:t>timp</w:t>
            </w:r>
            <w:proofErr w:type="spellEnd"/>
            <w:r w:rsidRPr="00920308">
              <w:rPr>
                <w:rFonts w:ascii="Times New Roman" w:hAnsi="Times New Roman"/>
                <w:color w:val="333333"/>
                <w:sz w:val="28"/>
                <w:szCs w:val="28"/>
                <w:shd w:val="clear" w:color="auto" w:fill="FFFFFF"/>
              </w:rPr>
              <w:t xml:space="preserve"> de 60 de </w:t>
            </w:r>
            <w:proofErr w:type="spellStart"/>
            <w:r w:rsidRPr="00920308">
              <w:rPr>
                <w:rFonts w:ascii="Times New Roman" w:hAnsi="Times New Roman"/>
                <w:color w:val="333333"/>
                <w:sz w:val="28"/>
                <w:szCs w:val="28"/>
                <w:shd w:val="clear" w:color="auto" w:fill="FFFFFF"/>
              </w:rPr>
              <w:t>zile</w:t>
            </w:r>
            <w:proofErr w:type="spellEnd"/>
            <w:r w:rsidRPr="00920308">
              <w:rPr>
                <w:rFonts w:ascii="Times New Roman" w:hAnsi="Times New Roman"/>
                <w:color w:val="333333"/>
                <w:sz w:val="28"/>
                <w:szCs w:val="28"/>
                <w:shd w:val="clear" w:color="auto" w:fill="FFFFFF"/>
              </w:rPr>
              <w:t xml:space="preserve">, </w:t>
            </w:r>
            <w:proofErr w:type="spellStart"/>
            <w:r w:rsidRPr="00920308">
              <w:rPr>
                <w:rFonts w:ascii="Times New Roman" w:hAnsi="Times New Roman"/>
                <w:color w:val="333333"/>
                <w:sz w:val="28"/>
                <w:szCs w:val="28"/>
                <w:shd w:val="clear" w:color="auto" w:fill="FFFFFF"/>
              </w:rPr>
              <w:t>iar</w:t>
            </w:r>
            <w:proofErr w:type="spellEnd"/>
            <w:r w:rsidRPr="00920308">
              <w:rPr>
                <w:rFonts w:ascii="Times New Roman" w:hAnsi="Times New Roman"/>
                <w:color w:val="333333"/>
                <w:sz w:val="28"/>
                <w:szCs w:val="28"/>
                <w:shd w:val="clear" w:color="auto" w:fill="FFFFFF"/>
              </w:rPr>
              <w:t xml:space="preserve"> </w:t>
            </w:r>
            <w:proofErr w:type="spellStart"/>
            <w:r w:rsidRPr="00920308">
              <w:rPr>
                <w:rFonts w:ascii="Times New Roman" w:hAnsi="Times New Roman"/>
                <w:color w:val="333333"/>
                <w:sz w:val="28"/>
                <w:szCs w:val="28"/>
                <w:shd w:val="clear" w:color="auto" w:fill="FFFFFF"/>
              </w:rPr>
              <w:t>cea</w:t>
            </w:r>
            <w:proofErr w:type="spellEnd"/>
            <w:r w:rsidRPr="00920308">
              <w:rPr>
                <w:rFonts w:ascii="Times New Roman" w:hAnsi="Times New Roman"/>
                <w:color w:val="333333"/>
                <w:sz w:val="28"/>
                <w:szCs w:val="28"/>
                <w:shd w:val="clear" w:color="auto" w:fill="FFFFFF"/>
              </w:rPr>
              <w:t xml:space="preserve"> </w:t>
            </w:r>
            <w:proofErr w:type="spellStart"/>
            <w:r w:rsidRPr="00920308">
              <w:rPr>
                <w:rFonts w:ascii="Times New Roman" w:hAnsi="Times New Roman"/>
                <w:color w:val="333333"/>
                <w:sz w:val="28"/>
                <w:szCs w:val="28"/>
                <w:shd w:val="clear" w:color="auto" w:fill="FFFFFF"/>
              </w:rPr>
              <w:t>pentru</w:t>
            </w:r>
            <w:proofErr w:type="spellEnd"/>
            <w:r w:rsidRPr="00920308">
              <w:rPr>
                <w:rFonts w:ascii="Times New Roman" w:hAnsi="Times New Roman"/>
                <w:color w:val="333333"/>
                <w:sz w:val="28"/>
                <w:szCs w:val="28"/>
                <w:shd w:val="clear" w:color="auto" w:fill="FFFFFF"/>
              </w:rPr>
              <w:t xml:space="preserve"> </w:t>
            </w:r>
            <w:proofErr w:type="spellStart"/>
            <w:r w:rsidRPr="00920308">
              <w:rPr>
                <w:rFonts w:ascii="Times New Roman" w:hAnsi="Times New Roman"/>
                <w:color w:val="333333"/>
                <w:sz w:val="28"/>
                <w:szCs w:val="28"/>
                <w:shd w:val="clear" w:color="auto" w:fill="FFFFFF"/>
              </w:rPr>
              <w:t>tratamentul</w:t>
            </w:r>
            <w:proofErr w:type="spellEnd"/>
            <w:r w:rsidRPr="00920308">
              <w:rPr>
                <w:rFonts w:ascii="Times New Roman" w:hAnsi="Times New Roman"/>
                <w:color w:val="333333"/>
                <w:sz w:val="28"/>
                <w:szCs w:val="28"/>
                <w:shd w:val="clear" w:color="auto" w:fill="FFFFFF"/>
              </w:rPr>
              <w:t xml:space="preserve"> episodic – </w:t>
            </w:r>
            <w:proofErr w:type="spellStart"/>
            <w:r w:rsidRPr="00920308">
              <w:rPr>
                <w:rFonts w:ascii="Times New Roman" w:hAnsi="Times New Roman"/>
                <w:color w:val="333333"/>
                <w:sz w:val="28"/>
                <w:szCs w:val="28"/>
                <w:shd w:val="clear" w:color="auto" w:fill="FFFFFF"/>
              </w:rPr>
              <w:t>timp</w:t>
            </w:r>
            <w:proofErr w:type="spellEnd"/>
            <w:r w:rsidRPr="00920308">
              <w:rPr>
                <w:rFonts w:ascii="Times New Roman" w:hAnsi="Times New Roman"/>
                <w:color w:val="333333"/>
                <w:sz w:val="28"/>
                <w:szCs w:val="28"/>
                <w:shd w:val="clear" w:color="auto" w:fill="FFFFFF"/>
              </w:rPr>
              <w:t xml:space="preserve"> de </w:t>
            </w:r>
            <w:r w:rsidR="00DF2647" w:rsidRPr="00920308">
              <w:rPr>
                <w:rFonts w:ascii="Times New Roman" w:hAnsi="Times New Roman"/>
                <w:b/>
                <w:bCs/>
                <w:color w:val="333333"/>
                <w:sz w:val="28"/>
                <w:szCs w:val="28"/>
                <w:shd w:val="clear" w:color="auto" w:fill="FFFFFF"/>
              </w:rPr>
              <w:t>1</w:t>
            </w:r>
            <w:r w:rsidR="00DF2647" w:rsidRPr="00920308">
              <w:rPr>
                <w:rFonts w:ascii="Times New Roman" w:hAnsi="Times New Roman"/>
                <w:b/>
                <w:bCs/>
                <w:color w:val="333333"/>
                <w:sz w:val="28"/>
                <w:szCs w:val="28"/>
              </w:rPr>
              <w:t>5</w:t>
            </w:r>
            <w:r w:rsidRPr="00920308">
              <w:rPr>
                <w:rFonts w:ascii="Times New Roman" w:hAnsi="Times New Roman"/>
                <w:b/>
                <w:bCs/>
                <w:color w:val="333333"/>
                <w:sz w:val="28"/>
                <w:szCs w:val="28"/>
                <w:shd w:val="clear" w:color="auto" w:fill="FFFFFF"/>
              </w:rPr>
              <w:t xml:space="preserve"> </w:t>
            </w:r>
            <w:proofErr w:type="spellStart"/>
            <w:r w:rsidRPr="00920308">
              <w:rPr>
                <w:rFonts w:ascii="Times New Roman" w:hAnsi="Times New Roman"/>
                <w:b/>
                <w:bCs/>
                <w:color w:val="333333"/>
                <w:sz w:val="28"/>
                <w:szCs w:val="28"/>
                <w:shd w:val="clear" w:color="auto" w:fill="FFFFFF"/>
              </w:rPr>
              <w:t>zile</w:t>
            </w:r>
            <w:proofErr w:type="spellEnd"/>
            <w:r w:rsidR="00943BDD" w:rsidRPr="00920308">
              <w:rPr>
                <w:rFonts w:ascii="Times New Roman" w:hAnsi="Times New Roman"/>
                <w:b/>
                <w:bCs/>
                <w:color w:val="333333"/>
                <w:sz w:val="28"/>
                <w:szCs w:val="28"/>
                <w:shd w:val="clear" w:color="auto" w:fill="FFFFFF"/>
              </w:rPr>
              <w:t>.</w:t>
            </w:r>
          </w:p>
        </w:tc>
      </w:tr>
      <w:tr w:rsidR="00CD5812" w:rsidRPr="00920308" w14:paraId="2BE8DC6A" w14:textId="77777777" w:rsidTr="00920308">
        <w:trPr>
          <w:gridAfter w:val="1"/>
          <w:wAfter w:w="236" w:type="dxa"/>
          <w:trHeight w:val="3679"/>
        </w:trPr>
        <w:tc>
          <w:tcPr>
            <w:tcW w:w="466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0210BF0" w14:textId="33EEAEED" w:rsidR="00CD5812" w:rsidRPr="00920308" w:rsidRDefault="00DF2647" w:rsidP="00CD5812">
            <w:pPr>
              <w:pBdr>
                <w:top w:val="none" w:sz="4" w:space="0" w:color="000000"/>
                <w:left w:val="none" w:sz="4" w:space="0" w:color="000000"/>
                <w:bottom w:val="none" w:sz="4" w:space="0" w:color="000000"/>
                <w:right w:val="none" w:sz="4" w:space="0" w:color="000000"/>
              </w:pBdr>
              <w:rPr>
                <w:rFonts w:ascii="Times New Roman" w:hAnsi="Times New Roman"/>
                <w:sz w:val="28"/>
                <w:szCs w:val="28"/>
                <w:lang w:val="ro-MD"/>
              </w:rPr>
            </w:pPr>
            <w:r w:rsidRPr="00920308">
              <w:rPr>
                <w:rStyle w:val="Strong"/>
                <w:rFonts w:ascii="Times New Roman" w:hAnsi="Times New Roman"/>
                <w:color w:val="333333"/>
                <w:sz w:val="28"/>
                <w:szCs w:val="28"/>
                <w:shd w:val="clear" w:color="auto" w:fill="FFFFFF"/>
              </w:rPr>
              <w:t>35. </w:t>
            </w:r>
            <w:proofErr w:type="spellStart"/>
            <w:r w:rsidRPr="00920308">
              <w:rPr>
                <w:rFonts w:ascii="Times New Roman" w:hAnsi="Times New Roman"/>
                <w:color w:val="333333"/>
                <w:sz w:val="28"/>
                <w:szCs w:val="28"/>
                <w:shd w:val="clear" w:color="auto" w:fill="FFFFFF"/>
              </w:rPr>
              <w:t>Cantitatea</w:t>
            </w:r>
            <w:proofErr w:type="spellEnd"/>
            <w:r w:rsidRPr="00920308">
              <w:rPr>
                <w:rFonts w:ascii="Times New Roman" w:hAnsi="Times New Roman"/>
                <w:color w:val="333333"/>
                <w:sz w:val="28"/>
                <w:szCs w:val="28"/>
                <w:shd w:val="clear" w:color="auto" w:fill="FFFFFF"/>
              </w:rPr>
              <w:t xml:space="preserve"> de medicament </w:t>
            </w:r>
            <w:proofErr w:type="spellStart"/>
            <w:r w:rsidRPr="00920308">
              <w:rPr>
                <w:rFonts w:ascii="Times New Roman" w:hAnsi="Times New Roman"/>
                <w:color w:val="333333"/>
                <w:sz w:val="28"/>
                <w:szCs w:val="28"/>
                <w:shd w:val="clear" w:color="auto" w:fill="FFFFFF"/>
              </w:rPr>
              <w:t>sau</w:t>
            </w:r>
            <w:proofErr w:type="spellEnd"/>
            <w:r w:rsidRPr="00920308">
              <w:rPr>
                <w:rFonts w:ascii="Times New Roman" w:hAnsi="Times New Roman"/>
                <w:color w:val="333333"/>
                <w:sz w:val="28"/>
                <w:szCs w:val="28"/>
                <w:shd w:val="clear" w:color="auto" w:fill="FFFFFF"/>
              </w:rPr>
              <w:t xml:space="preserve"> </w:t>
            </w:r>
            <w:proofErr w:type="spellStart"/>
            <w:r w:rsidRPr="00920308">
              <w:rPr>
                <w:rFonts w:ascii="Times New Roman" w:hAnsi="Times New Roman"/>
                <w:color w:val="333333"/>
                <w:sz w:val="28"/>
                <w:szCs w:val="28"/>
                <w:shd w:val="clear" w:color="auto" w:fill="FFFFFF"/>
              </w:rPr>
              <w:t>dispozitiv</w:t>
            </w:r>
            <w:proofErr w:type="spellEnd"/>
            <w:r w:rsidRPr="00920308">
              <w:rPr>
                <w:rFonts w:ascii="Times New Roman" w:hAnsi="Times New Roman"/>
                <w:color w:val="333333"/>
                <w:sz w:val="28"/>
                <w:szCs w:val="28"/>
                <w:shd w:val="clear" w:color="auto" w:fill="FFFFFF"/>
              </w:rPr>
              <w:t xml:space="preserve"> medical </w:t>
            </w:r>
            <w:proofErr w:type="spellStart"/>
            <w:r w:rsidRPr="00920308">
              <w:rPr>
                <w:rFonts w:ascii="Times New Roman" w:hAnsi="Times New Roman"/>
                <w:color w:val="333333"/>
                <w:sz w:val="28"/>
                <w:szCs w:val="28"/>
                <w:shd w:val="clear" w:color="auto" w:fill="FFFFFF"/>
              </w:rPr>
              <w:t>prescrisă</w:t>
            </w:r>
            <w:proofErr w:type="spellEnd"/>
            <w:r w:rsidRPr="00920308">
              <w:rPr>
                <w:rFonts w:ascii="Times New Roman" w:hAnsi="Times New Roman"/>
                <w:color w:val="333333"/>
                <w:sz w:val="28"/>
                <w:szCs w:val="28"/>
                <w:shd w:val="clear" w:color="auto" w:fill="FFFFFF"/>
              </w:rPr>
              <w:t xml:space="preserve"> </w:t>
            </w:r>
            <w:proofErr w:type="spellStart"/>
            <w:r w:rsidRPr="00920308">
              <w:rPr>
                <w:rFonts w:ascii="Times New Roman" w:hAnsi="Times New Roman"/>
                <w:color w:val="333333"/>
                <w:sz w:val="28"/>
                <w:szCs w:val="28"/>
                <w:shd w:val="clear" w:color="auto" w:fill="FFFFFF"/>
              </w:rPr>
              <w:t>poate</w:t>
            </w:r>
            <w:proofErr w:type="spellEnd"/>
            <w:r w:rsidRPr="00920308">
              <w:rPr>
                <w:rFonts w:ascii="Times New Roman" w:hAnsi="Times New Roman"/>
                <w:color w:val="333333"/>
                <w:sz w:val="28"/>
                <w:szCs w:val="28"/>
                <w:shd w:val="clear" w:color="auto" w:fill="FFFFFF"/>
              </w:rPr>
              <w:t xml:space="preserve"> fi </w:t>
            </w:r>
            <w:proofErr w:type="spellStart"/>
            <w:r w:rsidRPr="00920308">
              <w:rPr>
                <w:rFonts w:ascii="Times New Roman" w:hAnsi="Times New Roman"/>
                <w:color w:val="333333"/>
                <w:sz w:val="28"/>
                <w:szCs w:val="28"/>
                <w:shd w:val="clear" w:color="auto" w:fill="FFFFFF"/>
              </w:rPr>
              <w:t>diminuată</w:t>
            </w:r>
            <w:proofErr w:type="spellEnd"/>
            <w:r w:rsidRPr="00920308">
              <w:rPr>
                <w:rFonts w:ascii="Times New Roman" w:hAnsi="Times New Roman"/>
                <w:color w:val="333333"/>
                <w:sz w:val="28"/>
                <w:szCs w:val="28"/>
                <w:shd w:val="clear" w:color="auto" w:fill="FFFFFF"/>
              </w:rPr>
              <w:t xml:space="preserve"> la </w:t>
            </w:r>
            <w:proofErr w:type="spellStart"/>
            <w:r w:rsidRPr="00920308">
              <w:rPr>
                <w:rFonts w:ascii="Times New Roman" w:hAnsi="Times New Roman"/>
                <w:color w:val="333333"/>
                <w:sz w:val="28"/>
                <w:szCs w:val="28"/>
                <w:shd w:val="clear" w:color="auto" w:fill="FFFFFF"/>
              </w:rPr>
              <w:t>solicitarea</w:t>
            </w:r>
            <w:proofErr w:type="spellEnd"/>
            <w:r w:rsidRPr="00920308">
              <w:rPr>
                <w:rFonts w:ascii="Times New Roman" w:hAnsi="Times New Roman"/>
                <w:color w:val="333333"/>
                <w:sz w:val="28"/>
                <w:szCs w:val="28"/>
                <w:shd w:val="clear" w:color="auto" w:fill="FFFFFF"/>
              </w:rPr>
              <w:t xml:space="preserve"> </w:t>
            </w:r>
            <w:proofErr w:type="spellStart"/>
            <w:r w:rsidRPr="00920308">
              <w:rPr>
                <w:rFonts w:ascii="Times New Roman" w:hAnsi="Times New Roman"/>
                <w:color w:val="333333"/>
                <w:sz w:val="28"/>
                <w:szCs w:val="28"/>
                <w:shd w:val="clear" w:color="auto" w:fill="FFFFFF"/>
              </w:rPr>
              <w:t>pacientului</w:t>
            </w:r>
            <w:proofErr w:type="spellEnd"/>
            <w:r w:rsidRPr="00920308">
              <w:rPr>
                <w:rFonts w:ascii="Times New Roman" w:hAnsi="Times New Roman"/>
                <w:color w:val="333333"/>
                <w:sz w:val="28"/>
                <w:szCs w:val="28"/>
                <w:shd w:val="clear" w:color="auto" w:fill="FFFFFF"/>
              </w:rPr>
              <w:t xml:space="preserve"> </w:t>
            </w:r>
            <w:proofErr w:type="spellStart"/>
            <w:r w:rsidRPr="00920308">
              <w:rPr>
                <w:rFonts w:ascii="Times New Roman" w:hAnsi="Times New Roman"/>
                <w:color w:val="333333"/>
                <w:sz w:val="28"/>
                <w:szCs w:val="28"/>
                <w:shd w:val="clear" w:color="auto" w:fill="FFFFFF"/>
              </w:rPr>
              <w:t>sau</w:t>
            </w:r>
            <w:proofErr w:type="spellEnd"/>
            <w:r w:rsidRPr="00920308">
              <w:rPr>
                <w:rFonts w:ascii="Times New Roman" w:hAnsi="Times New Roman"/>
                <w:color w:val="333333"/>
                <w:sz w:val="28"/>
                <w:szCs w:val="28"/>
                <w:shd w:val="clear" w:color="auto" w:fill="FFFFFF"/>
              </w:rPr>
              <w:t xml:space="preserve"> </w:t>
            </w:r>
            <w:proofErr w:type="spellStart"/>
            <w:r w:rsidRPr="00920308">
              <w:rPr>
                <w:rFonts w:ascii="Times New Roman" w:hAnsi="Times New Roman"/>
                <w:color w:val="333333"/>
                <w:sz w:val="28"/>
                <w:szCs w:val="28"/>
                <w:shd w:val="clear" w:color="auto" w:fill="FFFFFF"/>
              </w:rPr>
              <w:t>în</w:t>
            </w:r>
            <w:proofErr w:type="spellEnd"/>
            <w:r w:rsidRPr="00920308">
              <w:rPr>
                <w:rFonts w:ascii="Times New Roman" w:hAnsi="Times New Roman"/>
                <w:color w:val="333333"/>
                <w:sz w:val="28"/>
                <w:szCs w:val="28"/>
                <w:shd w:val="clear" w:color="auto" w:fill="FFFFFF"/>
              </w:rPr>
              <w:t xml:space="preserve"> </w:t>
            </w:r>
            <w:proofErr w:type="spellStart"/>
            <w:r w:rsidRPr="00920308">
              <w:rPr>
                <w:rFonts w:ascii="Times New Roman" w:hAnsi="Times New Roman"/>
                <w:color w:val="333333"/>
                <w:sz w:val="28"/>
                <w:szCs w:val="28"/>
                <w:shd w:val="clear" w:color="auto" w:fill="FFFFFF"/>
              </w:rPr>
              <w:t>cazul</w:t>
            </w:r>
            <w:proofErr w:type="spellEnd"/>
            <w:r w:rsidRPr="00920308">
              <w:rPr>
                <w:rFonts w:ascii="Times New Roman" w:hAnsi="Times New Roman"/>
                <w:color w:val="333333"/>
                <w:sz w:val="28"/>
                <w:szCs w:val="28"/>
                <w:shd w:val="clear" w:color="auto" w:fill="FFFFFF"/>
              </w:rPr>
              <w:t xml:space="preserve"> </w:t>
            </w:r>
            <w:proofErr w:type="spellStart"/>
            <w:r w:rsidRPr="00920308">
              <w:rPr>
                <w:rFonts w:ascii="Times New Roman" w:hAnsi="Times New Roman"/>
                <w:color w:val="333333"/>
                <w:sz w:val="28"/>
                <w:szCs w:val="28"/>
                <w:shd w:val="clear" w:color="auto" w:fill="FFFFFF"/>
              </w:rPr>
              <w:t>lipsei</w:t>
            </w:r>
            <w:proofErr w:type="spellEnd"/>
            <w:r w:rsidRPr="00920308">
              <w:rPr>
                <w:rFonts w:ascii="Times New Roman" w:hAnsi="Times New Roman"/>
                <w:color w:val="333333"/>
                <w:sz w:val="28"/>
                <w:szCs w:val="28"/>
                <w:shd w:val="clear" w:color="auto" w:fill="FFFFFF"/>
              </w:rPr>
              <w:t xml:space="preserve"> </w:t>
            </w:r>
            <w:proofErr w:type="spellStart"/>
            <w:r w:rsidRPr="00920308">
              <w:rPr>
                <w:rFonts w:ascii="Times New Roman" w:hAnsi="Times New Roman"/>
                <w:color w:val="333333"/>
                <w:sz w:val="28"/>
                <w:szCs w:val="28"/>
                <w:shd w:val="clear" w:color="auto" w:fill="FFFFFF"/>
              </w:rPr>
              <w:t>în</w:t>
            </w:r>
            <w:proofErr w:type="spellEnd"/>
            <w:r w:rsidRPr="00920308">
              <w:rPr>
                <w:rFonts w:ascii="Times New Roman" w:hAnsi="Times New Roman"/>
                <w:color w:val="333333"/>
                <w:sz w:val="28"/>
                <w:szCs w:val="28"/>
                <w:shd w:val="clear" w:color="auto" w:fill="FFFFFF"/>
              </w:rPr>
              <w:t xml:space="preserve"> </w:t>
            </w:r>
            <w:proofErr w:type="spellStart"/>
            <w:r w:rsidRPr="00920308">
              <w:rPr>
                <w:rFonts w:ascii="Times New Roman" w:hAnsi="Times New Roman"/>
                <w:color w:val="333333"/>
                <w:sz w:val="28"/>
                <w:szCs w:val="28"/>
                <w:shd w:val="clear" w:color="auto" w:fill="FFFFFF"/>
              </w:rPr>
              <w:t>farmacie</w:t>
            </w:r>
            <w:proofErr w:type="spellEnd"/>
            <w:r w:rsidRPr="00920308">
              <w:rPr>
                <w:rFonts w:ascii="Times New Roman" w:hAnsi="Times New Roman"/>
                <w:color w:val="333333"/>
                <w:sz w:val="28"/>
                <w:szCs w:val="28"/>
                <w:shd w:val="clear" w:color="auto" w:fill="FFFFFF"/>
              </w:rPr>
              <w:t xml:space="preserve"> a </w:t>
            </w:r>
            <w:proofErr w:type="spellStart"/>
            <w:r w:rsidRPr="00920308">
              <w:rPr>
                <w:rFonts w:ascii="Times New Roman" w:hAnsi="Times New Roman"/>
                <w:color w:val="333333"/>
                <w:sz w:val="28"/>
                <w:szCs w:val="28"/>
                <w:shd w:val="clear" w:color="auto" w:fill="FFFFFF"/>
              </w:rPr>
              <w:t>cantității</w:t>
            </w:r>
            <w:proofErr w:type="spellEnd"/>
            <w:r w:rsidRPr="00920308">
              <w:rPr>
                <w:rFonts w:ascii="Times New Roman" w:hAnsi="Times New Roman"/>
                <w:color w:val="333333"/>
                <w:sz w:val="28"/>
                <w:szCs w:val="28"/>
                <w:shd w:val="clear" w:color="auto" w:fill="FFFFFF"/>
              </w:rPr>
              <w:t xml:space="preserve"> </w:t>
            </w:r>
            <w:proofErr w:type="spellStart"/>
            <w:r w:rsidRPr="00920308">
              <w:rPr>
                <w:rFonts w:ascii="Times New Roman" w:hAnsi="Times New Roman"/>
                <w:color w:val="333333"/>
                <w:sz w:val="28"/>
                <w:szCs w:val="28"/>
                <w:shd w:val="clear" w:color="auto" w:fill="FFFFFF"/>
              </w:rPr>
              <w:t>necesare</w:t>
            </w:r>
            <w:proofErr w:type="spellEnd"/>
            <w:r w:rsidRPr="00920308">
              <w:rPr>
                <w:rFonts w:ascii="Times New Roman" w:hAnsi="Times New Roman"/>
                <w:color w:val="333333"/>
                <w:sz w:val="28"/>
                <w:szCs w:val="28"/>
                <w:shd w:val="clear" w:color="auto" w:fill="FFFFFF"/>
              </w:rPr>
              <w:t xml:space="preserve">, cu </w:t>
            </w:r>
            <w:proofErr w:type="spellStart"/>
            <w:r w:rsidRPr="00920308">
              <w:rPr>
                <w:rFonts w:ascii="Times New Roman" w:hAnsi="Times New Roman"/>
                <w:color w:val="333333"/>
                <w:sz w:val="28"/>
                <w:szCs w:val="28"/>
                <w:shd w:val="clear" w:color="auto" w:fill="FFFFFF"/>
              </w:rPr>
              <w:t>ulterioara</w:t>
            </w:r>
            <w:proofErr w:type="spellEnd"/>
            <w:r w:rsidRPr="00920308">
              <w:rPr>
                <w:rFonts w:ascii="Times New Roman" w:hAnsi="Times New Roman"/>
                <w:color w:val="333333"/>
                <w:sz w:val="28"/>
                <w:szCs w:val="28"/>
                <w:shd w:val="clear" w:color="auto" w:fill="FFFFFF"/>
              </w:rPr>
              <w:t xml:space="preserve"> </w:t>
            </w:r>
            <w:proofErr w:type="spellStart"/>
            <w:r w:rsidRPr="00920308">
              <w:rPr>
                <w:rFonts w:ascii="Times New Roman" w:hAnsi="Times New Roman"/>
                <w:color w:val="333333"/>
                <w:sz w:val="28"/>
                <w:szCs w:val="28"/>
                <w:shd w:val="clear" w:color="auto" w:fill="FFFFFF"/>
              </w:rPr>
              <w:t>valorificare</w:t>
            </w:r>
            <w:proofErr w:type="spellEnd"/>
            <w:r w:rsidRPr="00920308">
              <w:rPr>
                <w:rFonts w:ascii="Times New Roman" w:hAnsi="Times New Roman"/>
                <w:color w:val="333333"/>
                <w:sz w:val="28"/>
                <w:szCs w:val="28"/>
                <w:shd w:val="clear" w:color="auto" w:fill="FFFFFF"/>
              </w:rPr>
              <w:t xml:space="preserve"> a </w:t>
            </w:r>
            <w:proofErr w:type="spellStart"/>
            <w:r w:rsidRPr="00920308">
              <w:rPr>
                <w:rFonts w:ascii="Times New Roman" w:hAnsi="Times New Roman"/>
                <w:color w:val="333333"/>
                <w:sz w:val="28"/>
                <w:szCs w:val="28"/>
                <w:shd w:val="clear" w:color="auto" w:fill="FFFFFF"/>
              </w:rPr>
              <w:t>prescripției</w:t>
            </w:r>
            <w:proofErr w:type="spellEnd"/>
            <w:r w:rsidRPr="00920308">
              <w:rPr>
                <w:rFonts w:ascii="Times New Roman" w:hAnsi="Times New Roman"/>
                <w:color w:val="333333"/>
                <w:sz w:val="28"/>
                <w:szCs w:val="28"/>
                <w:shd w:val="clear" w:color="auto" w:fill="FFFFFF"/>
              </w:rPr>
              <w:t xml:space="preserve"> pe </w:t>
            </w:r>
            <w:proofErr w:type="spellStart"/>
            <w:r w:rsidRPr="00920308">
              <w:rPr>
                <w:rFonts w:ascii="Times New Roman" w:hAnsi="Times New Roman"/>
                <w:color w:val="333333"/>
                <w:sz w:val="28"/>
                <w:szCs w:val="28"/>
                <w:shd w:val="clear" w:color="auto" w:fill="FFFFFF"/>
              </w:rPr>
              <w:t>parcursul</w:t>
            </w:r>
            <w:proofErr w:type="spellEnd"/>
            <w:r w:rsidRPr="00920308">
              <w:rPr>
                <w:rFonts w:ascii="Times New Roman" w:hAnsi="Times New Roman"/>
                <w:color w:val="333333"/>
                <w:sz w:val="28"/>
                <w:szCs w:val="28"/>
                <w:shd w:val="clear" w:color="auto" w:fill="FFFFFF"/>
              </w:rPr>
              <w:t xml:space="preserve"> a maximum </w:t>
            </w:r>
            <w:proofErr w:type="spellStart"/>
            <w:r w:rsidRPr="00920308">
              <w:rPr>
                <w:rFonts w:ascii="Times New Roman" w:hAnsi="Times New Roman"/>
                <w:color w:val="333333"/>
                <w:sz w:val="28"/>
                <w:szCs w:val="28"/>
                <w:shd w:val="clear" w:color="auto" w:fill="FFFFFF"/>
              </w:rPr>
              <w:t>trei</w:t>
            </w:r>
            <w:proofErr w:type="spellEnd"/>
            <w:r w:rsidRPr="00920308">
              <w:rPr>
                <w:rFonts w:ascii="Times New Roman" w:hAnsi="Times New Roman"/>
                <w:color w:val="333333"/>
                <w:sz w:val="28"/>
                <w:szCs w:val="28"/>
                <w:shd w:val="clear" w:color="auto" w:fill="FFFFFF"/>
              </w:rPr>
              <w:t xml:space="preserve"> </w:t>
            </w:r>
            <w:proofErr w:type="spellStart"/>
            <w:r w:rsidRPr="00920308">
              <w:rPr>
                <w:rFonts w:ascii="Times New Roman" w:hAnsi="Times New Roman"/>
                <w:color w:val="333333"/>
                <w:sz w:val="28"/>
                <w:szCs w:val="28"/>
                <w:shd w:val="clear" w:color="auto" w:fill="FFFFFF"/>
              </w:rPr>
              <w:t>vizite</w:t>
            </w:r>
            <w:proofErr w:type="spellEnd"/>
            <w:r w:rsidRPr="00920308">
              <w:rPr>
                <w:rFonts w:ascii="Times New Roman" w:hAnsi="Times New Roman"/>
                <w:color w:val="333333"/>
                <w:sz w:val="28"/>
                <w:szCs w:val="28"/>
                <w:shd w:val="clear" w:color="auto" w:fill="FFFFFF"/>
              </w:rPr>
              <w:t xml:space="preserve"> la </w:t>
            </w:r>
            <w:proofErr w:type="spellStart"/>
            <w:r w:rsidRPr="00920308">
              <w:rPr>
                <w:rFonts w:ascii="Times New Roman" w:hAnsi="Times New Roman"/>
                <w:color w:val="333333"/>
                <w:sz w:val="28"/>
                <w:szCs w:val="28"/>
                <w:shd w:val="clear" w:color="auto" w:fill="FFFFFF"/>
              </w:rPr>
              <w:t>farmacie</w:t>
            </w:r>
            <w:proofErr w:type="spellEnd"/>
            <w:r w:rsidRPr="00920308">
              <w:rPr>
                <w:rFonts w:ascii="Times New Roman" w:hAnsi="Times New Roman"/>
                <w:color w:val="333333"/>
                <w:sz w:val="28"/>
                <w:szCs w:val="28"/>
                <w:shd w:val="clear" w:color="auto" w:fill="FFFFFF"/>
              </w:rPr>
              <w:t>.</w:t>
            </w:r>
          </w:p>
        </w:tc>
        <w:tc>
          <w:tcPr>
            <w:tcW w:w="524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6FF05DD" w14:textId="77777777" w:rsidR="00CD5812" w:rsidRPr="00920308" w:rsidRDefault="00CD5812" w:rsidP="00B245A1">
            <w:pPr>
              <w:shd w:val="clear" w:color="auto" w:fill="FFFFFF"/>
              <w:tabs>
                <w:tab w:val="left" w:pos="993"/>
              </w:tabs>
              <w:ind w:firstLine="277"/>
              <w:rPr>
                <w:rFonts w:ascii="Times New Roman" w:hAnsi="Times New Roman"/>
                <w:bCs/>
                <w:sz w:val="28"/>
                <w:szCs w:val="28"/>
                <w:lang w:val="ro-RO"/>
              </w:rPr>
            </w:pPr>
            <w:r w:rsidRPr="00920308">
              <w:rPr>
                <w:rFonts w:ascii="Times New Roman" w:hAnsi="Times New Roman"/>
                <w:bCs/>
                <w:sz w:val="28"/>
                <w:szCs w:val="28"/>
                <w:lang w:val="ro-RO"/>
              </w:rPr>
              <w:t>2.4. punctul 35 va avea următorul cuprins:</w:t>
            </w:r>
          </w:p>
          <w:p w14:paraId="6ED3E95A" w14:textId="70408358" w:rsidR="00CD5812" w:rsidRPr="00920308" w:rsidRDefault="00CD5812" w:rsidP="00B245A1">
            <w:pPr>
              <w:pStyle w:val="ListParagraph"/>
              <w:shd w:val="clear" w:color="auto" w:fill="FFFFFF"/>
              <w:tabs>
                <w:tab w:val="left" w:pos="993"/>
              </w:tabs>
              <w:ind w:left="0" w:firstLine="277"/>
              <w:rPr>
                <w:rFonts w:ascii="Times New Roman" w:hAnsi="Times New Roman"/>
                <w:bCs/>
                <w:sz w:val="28"/>
                <w:szCs w:val="28"/>
                <w:lang w:val="ro-RO"/>
              </w:rPr>
            </w:pPr>
            <w:r w:rsidRPr="00920308">
              <w:rPr>
                <w:rFonts w:ascii="Times New Roman" w:hAnsi="Times New Roman"/>
                <w:bCs/>
                <w:sz w:val="28"/>
                <w:szCs w:val="28"/>
                <w:lang w:val="ro-RO"/>
              </w:rPr>
              <w:t>„35. Cantitatea de medicament sau dispozitiv medical prescrisă poate fi diminuată la solicitarea pacientului sau în cazul lipsei în farmacie a cantității necesare, cu posibilitatea valorificării ulterioare a restului prescripției, până la expirarea termenului de valabilitate a acesteia.”</w:t>
            </w:r>
          </w:p>
        </w:tc>
        <w:tc>
          <w:tcPr>
            <w:tcW w:w="481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2AC0280" w14:textId="1CC70C56" w:rsidR="00CD5812" w:rsidRPr="00920308" w:rsidRDefault="00CD5812" w:rsidP="00B245A1">
            <w:pPr>
              <w:pStyle w:val="ListParagraph"/>
              <w:shd w:val="clear" w:color="auto" w:fill="FFFFFF"/>
              <w:tabs>
                <w:tab w:val="left" w:pos="993"/>
              </w:tabs>
              <w:ind w:left="0" w:firstLine="567"/>
              <w:rPr>
                <w:rFonts w:ascii="Times New Roman" w:hAnsi="Times New Roman"/>
                <w:b/>
                <w:sz w:val="28"/>
                <w:szCs w:val="28"/>
                <w:lang w:val="ro-RO"/>
              </w:rPr>
            </w:pPr>
            <w:r w:rsidRPr="00920308">
              <w:rPr>
                <w:rFonts w:ascii="Times New Roman" w:hAnsi="Times New Roman"/>
                <w:b/>
                <w:sz w:val="28"/>
                <w:szCs w:val="28"/>
                <w:lang w:val="ro-RO"/>
              </w:rPr>
              <w:t>35. Cantitatea de medicament sau dispozitiv medical prescrisă poate fi diminuată la solicitarea pacientului sau în cazul lipsei în farmacie a cantității necesare, cu posibilitatea valorificării ulterioare a restului prescripției, până la expirarea termenului de valabilitate a acesteia.</w:t>
            </w:r>
          </w:p>
        </w:tc>
      </w:tr>
      <w:tr w:rsidR="004E26C7" w:rsidRPr="00920308" w14:paraId="41C68949" w14:textId="77777777" w:rsidTr="00920308">
        <w:trPr>
          <w:gridAfter w:val="1"/>
          <w:wAfter w:w="236" w:type="dxa"/>
        </w:trPr>
        <w:tc>
          <w:tcPr>
            <w:tcW w:w="466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4250134" w14:textId="77777777" w:rsidR="004E26C7" w:rsidRPr="00920308" w:rsidRDefault="004E26C7" w:rsidP="00CD5812">
            <w:pPr>
              <w:pBdr>
                <w:top w:val="none" w:sz="4" w:space="0" w:color="000000"/>
                <w:left w:val="none" w:sz="4" w:space="0" w:color="000000"/>
                <w:bottom w:val="none" w:sz="4" w:space="0" w:color="000000"/>
                <w:right w:val="none" w:sz="4" w:space="0" w:color="000000"/>
              </w:pBdr>
              <w:rPr>
                <w:rFonts w:ascii="Times New Roman" w:hAnsi="Times New Roman"/>
                <w:sz w:val="28"/>
                <w:szCs w:val="28"/>
                <w:lang w:val="ro-MD"/>
              </w:rPr>
            </w:pPr>
          </w:p>
        </w:tc>
        <w:tc>
          <w:tcPr>
            <w:tcW w:w="524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1EBE268" w14:textId="77777777" w:rsidR="004E26C7" w:rsidRPr="00920308" w:rsidRDefault="004E26C7" w:rsidP="004C6729">
            <w:pPr>
              <w:shd w:val="clear" w:color="auto" w:fill="FFFFFF"/>
              <w:tabs>
                <w:tab w:val="left" w:pos="993"/>
              </w:tabs>
              <w:spacing w:line="276" w:lineRule="auto"/>
              <w:ind w:firstLine="277"/>
              <w:rPr>
                <w:rFonts w:ascii="Times New Roman" w:hAnsi="Times New Roman"/>
                <w:bCs/>
                <w:sz w:val="28"/>
                <w:szCs w:val="28"/>
                <w:lang w:val="ro-RO"/>
              </w:rPr>
            </w:pPr>
            <w:r w:rsidRPr="00920308">
              <w:rPr>
                <w:rFonts w:ascii="Times New Roman" w:hAnsi="Times New Roman"/>
                <w:bCs/>
                <w:sz w:val="28"/>
                <w:szCs w:val="28"/>
                <w:lang w:val="ro-RO"/>
              </w:rPr>
              <w:t>2.5. se completează cu punctul 36¹ cu următorul cuprins:</w:t>
            </w:r>
          </w:p>
          <w:p w14:paraId="6AABD8E4" w14:textId="412405BA" w:rsidR="004E26C7" w:rsidRPr="00920308" w:rsidRDefault="004E26C7" w:rsidP="00B245A1">
            <w:pPr>
              <w:pStyle w:val="ListParagraph"/>
              <w:shd w:val="clear" w:color="auto" w:fill="FFFFFF"/>
              <w:tabs>
                <w:tab w:val="left" w:pos="993"/>
              </w:tabs>
              <w:spacing w:line="276" w:lineRule="auto"/>
              <w:ind w:left="0" w:firstLine="277"/>
              <w:rPr>
                <w:rFonts w:ascii="Times New Roman" w:hAnsi="Times New Roman"/>
                <w:bCs/>
                <w:sz w:val="28"/>
                <w:szCs w:val="28"/>
                <w:lang w:val="ro-MD"/>
              </w:rPr>
            </w:pPr>
            <w:r w:rsidRPr="00920308">
              <w:rPr>
                <w:rFonts w:ascii="Times New Roman" w:hAnsi="Times New Roman"/>
                <w:bCs/>
                <w:sz w:val="28"/>
                <w:szCs w:val="28"/>
                <w:lang w:val="ro-MD"/>
              </w:rPr>
              <w:t>„36¹.</w:t>
            </w:r>
            <w:r w:rsidRPr="00920308">
              <w:rPr>
                <w:rFonts w:ascii="Times New Roman" w:hAnsi="Times New Roman"/>
                <w:sz w:val="28"/>
                <w:szCs w:val="28"/>
                <w:lang w:val="ro-MD"/>
              </w:rPr>
              <w:t xml:space="preserve"> Pentru formele farmaceutice altele decât cele solide </w:t>
            </w:r>
            <w:proofErr w:type="spellStart"/>
            <w:r w:rsidRPr="00920308">
              <w:rPr>
                <w:rFonts w:ascii="Times New Roman" w:hAnsi="Times New Roman"/>
                <w:sz w:val="28"/>
                <w:szCs w:val="28"/>
                <w:lang w:val="ro-MD"/>
              </w:rPr>
              <w:t>perorale</w:t>
            </w:r>
            <w:proofErr w:type="spellEnd"/>
            <w:r w:rsidRPr="00920308">
              <w:rPr>
                <w:rFonts w:ascii="Times New Roman" w:hAnsi="Times New Roman"/>
                <w:sz w:val="28"/>
                <w:szCs w:val="28"/>
                <w:lang w:val="ro-MD"/>
              </w:rPr>
              <w:t xml:space="preserve">, eliberarea se face doar în ambalaje primare întregi, iar </w:t>
            </w:r>
            <w:r w:rsidRPr="00920308">
              <w:rPr>
                <w:rFonts w:ascii="Times New Roman" w:hAnsi="Times New Roman"/>
                <w:sz w:val="28"/>
                <w:szCs w:val="28"/>
                <w:lang w:val="ro-MD"/>
              </w:rPr>
              <w:lastRenderedPageBreak/>
              <w:t>cantitatea prescrisă se determină prin rotunjire în plus, astfel încât să asigure acoperirea integrală a duratei tratamentului.”</w:t>
            </w:r>
            <w:r w:rsidRPr="00920308">
              <w:rPr>
                <w:rFonts w:ascii="Times New Roman" w:hAnsi="Times New Roman"/>
                <w:bCs/>
                <w:sz w:val="28"/>
                <w:szCs w:val="28"/>
                <w:lang w:val="ro-MD"/>
              </w:rPr>
              <w:t xml:space="preserve"> </w:t>
            </w:r>
          </w:p>
        </w:tc>
        <w:tc>
          <w:tcPr>
            <w:tcW w:w="481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0A50BC4" w14:textId="77777777" w:rsidR="004E26C7" w:rsidRPr="00920308" w:rsidRDefault="004E26C7" w:rsidP="00B245A1">
            <w:pPr>
              <w:pStyle w:val="ListParagraph"/>
              <w:shd w:val="clear" w:color="auto" w:fill="FFFFFF"/>
              <w:tabs>
                <w:tab w:val="left" w:pos="993"/>
              </w:tabs>
              <w:ind w:left="0" w:firstLine="567"/>
              <w:rPr>
                <w:rFonts w:ascii="Times New Roman" w:hAnsi="Times New Roman"/>
                <w:b/>
                <w:sz w:val="28"/>
                <w:szCs w:val="28"/>
                <w:lang w:val="ro-MD"/>
              </w:rPr>
            </w:pPr>
            <w:r w:rsidRPr="00920308">
              <w:rPr>
                <w:rFonts w:ascii="Times New Roman" w:hAnsi="Times New Roman"/>
                <w:b/>
                <w:sz w:val="28"/>
                <w:szCs w:val="28"/>
                <w:lang w:val="ro-MD"/>
              </w:rPr>
              <w:lastRenderedPageBreak/>
              <w:t xml:space="preserve">36¹. Pentru formele farmaceutice altele decât cele solide </w:t>
            </w:r>
            <w:proofErr w:type="spellStart"/>
            <w:r w:rsidRPr="00920308">
              <w:rPr>
                <w:rFonts w:ascii="Times New Roman" w:hAnsi="Times New Roman"/>
                <w:b/>
                <w:sz w:val="28"/>
                <w:szCs w:val="28"/>
                <w:lang w:val="ro-MD"/>
              </w:rPr>
              <w:t>perorale</w:t>
            </w:r>
            <w:proofErr w:type="spellEnd"/>
            <w:r w:rsidRPr="00920308">
              <w:rPr>
                <w:rFonts w:ascii="Times New Roman" w:hAnsi="Times New Roman"/>
                <w:b/>
                <w:sz w:val="28"/>
                <w:szCs w:val="28"/>
                <w:lang w:val="ro-MD"/>
              </w:rPr>
              <w:t xml:space="preserve">, eliberarea se face doar în ambalaje primare întregi, iar cantitatea prescrisă se determină prin rotunjire în plus, astfel încât să asigure </w:t>
            </w:r>
            <w:r w:rsidRPr="00920308">
              <w:rPr>
                <w:rFonts w:ascii="Times New Roman" w:hAnsi="Times New Roman"/>
                <w:b/>
                <w:sz w:val="28"/>
                <w:szCs w:val="28"/>
                <w:lang w:val="ro-MD"/>
              </w:rPr>
              <w:lastRenderedPageBreak/>
              <w:t xml:space="preserve">acoperirea integrală a duratei tratamentului.” </w:t>
            </w:r>
          </w:p>
          <w:p w14:paraId="5DAC9B16" w14:textId="77777777" w:rsidR="004E26C7" w:rsidRPr="00920308" w:rsidRDefault="004E26C7" w:rsidP="00B245A1">
            <w:pPr>
              <w:pStyle w:val="ListParagraph"/>
              <w:shd w:val="clear" w:color="auto" w:fill="FFFFFF"/>
              <w:tabs>
                <w:tab w:val="left" w:pos="993"/>
              </w:tabs>
              <w:ind w:left="0" w:firstLine="567"/>
              <w:rPr>
                <w:rFonts w:ascii="Times New Roman" w:hAnsi="Times New Roman"/>
                <w:b/>
                <w:sz w:val="28"/>
                <w:szCs w:val="28"/>
                <w:lang w:val="ro-MD"/>
              </w:rPr>
            </w:pPr>
          </w:p>
        </w:tc>
      </w:tr>
      <w:tr w:rsidR="004E26C7" w:rsidRPr="00920308" w14:paraId="18B4123F" w14:textId="77777777" w:rsidTr="00920308">
        <w:trPr>
          <w:gridAfter w:val="1"/>
          <w:wAfter w:w="236" w:type="dxa"/>
        </w:trPr>
        <w:tc>
          <w:tcPr>
            <w:tcW w:w="14732" w:type="dxa"/>
            <w:gridSpan w:val="3"/>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8693F74" w14:textId="0DFC05E0" w:rsidR="004E26C7" w:rsidRPr="00920308" w:rsidRDefault="004E26C7" w:rsidP="00902BBA">
            <w:pPr>
              <w:pStyle w:val="ListParagraph"/>
              <w:shd w:val="clear" w:color="auto" w:fill="FFFFFF"/>
              <w:tabs>
                <w:tab w:val="left" w:pos="993"/>
              </w:tabs>
              <w:spacing w:line="276" w:lineRule="auto"/>
              <w:ind w:left="0" w:firstLine="567"/>
              <w:rPr>
                <w:rFonts w:ascii="Times New Roman" w:hAnsi="Times New Roman"/>
                <w:b/>
                <w:sz w:val="28"/>
                <w:szCs w:val="28"/>
                <w:lang w:val="ro-RO"/>
              </w:rPr>
            </w:pPr>
            <w:r w:rsidRPr="00920308">
              <w:rPr>
                <w:rFonts w:ascii="Times New Roman" w:hAnsi="Times New Roman"/>
                <w:b/>
                <w:sz w:val="28"/>
                <w:szCs w:val="28"/>
                <w:lang w:eastAsia="ro-RO"/>
              </w:rPr>
              <w:lastRenderedPageBreak/>
              <w:t xml:space="preserve">3. </w:t>
            </w:r>
            <w:bookmarkStart w:id="3" w:name="_Hlk209088549"/>
            <w:proofErr w:type="spellStart"/>
            <w:r w:rsidRPr="00920308">
              <w:rPr>
                <w:rFonts w:ascii="Times New Roman" w:hAnsi="Times New Roman"/>
                <w:b/>
                <w:sz w:val="28"/>
                <w:szCs w:val="28"/>
                <w:lang w:eastAsia="ro-RO"/>
              </w:rPr>
              <w:t>Contractul</w:t>
            </w:r>
            <w:proofErr w:type="spellEnd"/>
            <w:r w:rsidRPr="00920308">
              <w:rPr>
                <w:rFonts w:ascii="Times New Roman" w:hAnsi="Times New Roman"/>
                <w:b/>
                <w:sz w:val="28"/>
                <w:szCs w:val="28"/>
                <w:lang w:eastAsia="ro-RO"/>
              </w:rPr>
              <w:t xml:space="preserve">-tip de </w:t>
            </w:r>
            <w:proofErr w:type="spellStart"/>
            <w:r w:rsidRPr="00920308">
              <w:rPr>
                <w:rFonts w:ascii="Times New Roman" w:hAnsi="Times New Roman"/>
                <w:b/>
                <w:sz w:val="28"/>
                <w:szCs w:val="28"/>
                <w:lang w:eastAsia="ro-RO"/>
              </w:rPr>
              <w:t>acordare</w:t>
            </w:r>
            <w:proofErr w:type="spellEnd"/>
            <w:r w:rsidRPr="00920308">
              <w:rPr>
                <w:rFonts w:ascii="Times New Roman" w:hAnsi="Times New Roman"/>
                <w:b/>
                <w:sz w:val="28"/>
                <w:szCs w:val="28"/>
                <w:lang w:eastAsia="ro-RO"/>
              </w:rPr>
              <w:t xml:space="preserve"> </w:t>
            </w:r>
            <w:proofErr w:type="gramStart"/>
            <w:r w:rsidRPr="00920308">
              <w:rPr>
                <w:rFonts w:ascii="Times New Roman" w:hAnsi="Times New Roman"/>
                <w:b/>
                <w:sz w:val="28"/>
                <w:szCs w:val="28"/>
                <w:lang w:eastAsia="ro-RO"/>
              </w:rPr>
              <w:t>a</w:t>
            </w:r>
            <w:proofErr w:type="gramEnd"/>
            <w:r w:rsidRPr="00920308">
              <w:rPr>
                <w:rFonts w:ascii="Times New Roman" w:hAnsi="Times New Roman"/>
                <w:b/>
                <w:sz w:val="28"/>
                <w:szCs w:val="28"/>
                <w:lang w:eastAsia="ro-RO"/>
              </w:rPr>
              <w:t xml:space="preserve"> </w:t>
            </w:r>
            <w:proofErr w:type="spellStart"/>
            <w:r w:rsidRPr="00920308">
              <w:rPr>
                <w:rFonts w:ascii="Times New Roman" w:hAnsi="Times New Roman"/>
                <w:b/>
                <w:sz w:val="28"/>
                <w:szCs w:val="28"/>
                <w:lang w:eastAsia="ro-RO"/>
              </w:rPr>
              <w:t>asistenței</w:t>
            </w:r>
            <w:proofErr w:type="spellEnd"/>
            <w:r w:rsidRPr="00920308">
              <w:rPr>
                <w:rFonts w:ascii="Times New Roman" w:hAnsi="Times New Roman"/>
                <w:b/>
                <w:sz w:val="28"/>
                <w:szCs w:val="28"/>
                <w:lang w:eastAsia="ro-RO"/>
              </w:rPr>
              <w:t xml:space="preserve"> </w:t>
            </w:r>
            <w:proofErr w:type="spellStart"/>
            <w:r w:rsidRPr="00920308">
              <w:rPr>
                <w:rFonts w:ascii="Times New Roman" w:hAnsi="Times New Roman"/>
                <w:b/>
                <w:sz w:val="28"/>
                <w:szCs w:val="28"/>
                <w:lang w:eastAsia="ro-RO"/>
              </w:rPr>
              <w:t>medicale</w:t>
            </w:r>
            <w:proofErr w:type="spellEnd"/>
            <w:r w:rsidRPr="00920308">
              <w:rPr>
                <w:rFonts w:ascii="Times New Roman" w:hAnsi="Times New Roman"/>
                <w:b/>
                <w:sz w:val="28"/>
                <w:szCs w:val="28"/>
                <w:lang w:eastAsia="ro-RO"/>
              </w:rPr>
              <w:t xml:space="preserve"> (de </w:t>
            </w:r>
            <w:proofErr w:type="spellStart"/>
            <w:r w:rsidRPr="00920308">
              <w:rPr>
                <w:rFonts w:ascii="Times New Roman" w:hAnsi="Times New Roman"/>
                <w:b/>
                <w:sz w:val="28"/>
                <w:szCs w:val="28"/>
                <w:lang w:eastAsia="ro-RO"/>
              </w:rPr>
              <w:t>prestare</w:t>
            </w:r>
            <w:proofErr w:type="spellEnd"/>
            <w:r w:rsidRPr="00920308">
              <w:rPr>
                <w:rFonts w:ascii="Times New Roman" w:hAnsi="Times New Roman"/>
                <w:b/>
                <w:sz w:val="28"/>
                <w:szCs w:val="28"/>
                <w:lang w:eastAsia="ro-RO"/>
              </w:rPr>
              <w:t xml:space="preserve"> a </w:t>
            </w:r>
            <w:proofErr w:type="spellStart"/>
            <w:r w:rsidRPr="00920308">
              <w:rPr>
                <w:rFonts w:ascii="Times New Roman" w:hAnsi="Times New Roman"/>
                <w:b/>
                <w:sz w:val="28"/>
                <w:szCs w:val="28"/>
                <w:lang w:eastAsia="ro-RO"/>
              </w:rPr>
              <w:t>serviciilor</w:t>
            </w:r>
            <w:proofErr w:type="spellEnd"/>
            <w:r w:rsidRPr="00920308">
              <w:rPr>
                <w:rFonts w:ascii="Times New Roman" w:hAnsi="Times New Roman"/>
                <w:b/>
                <w:sz w:val="28"/>
                <w:szCs w:val="28"/>
                <w:lang w:eastAsia="ro-RO"/>
              </w:rPr>
              <w:t xml:space="preserve"> </w:t>
            </w:r>
            <w:proofErr w:type="spellStart"/>
            <w:r w:rsidRPr="00920308">
              <w:rPr>
                <w:rFonts w:ascii="Times New Roman" w:hAnsi="Times New Roman"/>
                <w:b/>
                <w:sz w:val="28"/>
                <w:szCs w:val="28"/>
                <w:lang w:eastAsia="ro-RO"/>
              </w:rPr>
              <w:t>medicale</w:t>
            </w:r>
            <w:proofErr w:type="spellEnd"/>
            <w:r w:rsidRPr="00920308">
              <w:rPr>
                <w:rFonts w:ascii="Times New Roman" w:hAnsi="Times New Roman"/>
                <w:b/>
                <w:sz w:val="28"/>
                <w:szCs w:val="28"/>
                <w:lang w:eastAsia="ro-RO"/>
              </w:rPr>
              <w:t xml:space="preserve">) </w:t>
            </w:r>
            <w:proofErr w:type="spellStart"/>
            <w:r w:rsidRPr="00920308">
              <w:rPr>
                <w:rFonts w:ascii="Times New Roman" w:hAnsi="Times New Roman"/>
                <w:b/>
                <w:sz w:val="28"/>
                <w:szCs w:val="28"/>
                <w:lang w:eastAsia="ro-RO"/>
              </w:rPr>
              <w:t>în</w:t>
            </w:r>
            <w:proofErr w:type="spellEnd"/>
            <w:r w:rsidRPr="00920308">
              <w:rPr>
                <w:rFonts w:ascii="Times New Roman" w:hAnsi="Times New Roman"/>
                <w:b/>
                <w:sz w:val="28"/>
                <w:szCs w:val="28"/>
                <w:lang w:eastAsia="ro-RO"/>
              </w:rPr>
              <w:t xml:space="preserve"> </w:t>
            </w:r>
            <w:proofErr w:type="spellStart"/>
            <w:r w:rsidRPr="00920308">
              <w:rPr>
                <w:rFonts w:ascii="Times New Roman" w:hAnsi="Times New Roman"/>
                <w:b/>
                <w:sz w:val="28"/>
                <w:szCs w:val="28"/>
                <w:lang w:eastAsia="ro-RO"/>
              </w:rPr>
              <w:t>cadrul</w:t>
            </w:r>
            <w:proofErr w:type="spellEnd"/>
            <w:r w:rsidRPr="00920308">
              <w:rPr>
                <w:rFonts w:ascii="Times New Roman" w:hAnsi="Times New Roman"/>
                <w:b/>
                <w:sz w:val="28"/>
                <w:szCs w:val="28"/>
                <w:lang w:eastAsia="ro-RO"/>
              </w:rPr>
              <w:t xml:space="preserve"> </w:t>
            </w:r>
            <w:proofErr w:type="spellStart"/>
            <w:r w:rsidRPr="00920308">
              <w:rPr>
                <w:rFonts w:ascii="Times New Roman" w:hAnsi="Times New Roman"/>
                <w:b/>
                <w:sz w:val="28"/>
                <w:szCs w:val="28"/>
                <w:lang w:eastAsia="ro-RO"/>
              </w:rPr>
              <w:t>asigurării</w:t>
            </w:r>
            <w:proofErr w:type="spellEnd"/>
            <w:r w:rsidRPr="00920308">
              <w:rPr>
                <w:rFonts w:ascii="Times New Roman" w:hAnsi="Times New Roman"/>
                <w:b/>
                <w:sz w:val="28"/>
                <w:szCs w:val="28"/>
                <w:lang w:eastAsia="ro-RO"/>
              </w:rPr>
              <w:t xml:space="preserve"> </w:t>
            </w:r>
            <w:proofErr w:type="spellStart"/>
            <w:r w:rsidRPr="00920308">
              <w:rPr>
                <w:rFonts w:ascii="Times New Roman" w:hAnsi="Times New Roman"/>
                <w:b/>
                <w:sz w:val="28"/>
                <w:szCs w:val="28"/>
                <w:lang w:eastAsia="ro-RO"/>
              </w:rPr>
              <w:t>obligatorii</w:t>
            </w:r>
            <w:proofErr w:type="spellEnd"/>
            <w:r w:rsidRPr="00920308">
              <w:rPr>
                <w:rFonts w:ascii="Times New Roman" w:hAnsi="Times New Roman"/>
                <w:b/>
                <w:sz w:val="28"/>
                <w:szCs w:val="28"/>
                <w:lang w:eastAsia="ro-RO"/>
              </w:rPr>
              <w:t xml:space="preserve"> de </w:t>
            </w:r>
            <w:proofErr w:type="spellStart"/>
            <w:r w:rsidRPr="00920308">
              <w:rPr>
                <w:rFonts w:ascii="Times New Roman" w:hAnsi="Times New Roman"/>
                <w:b/>
                <w:sz w:val="28"/>
                <w:szCs w:val="28"/>
                <w:lang w:eastAsia="ro-RO"/>
              </w:rPr>
              <w:t>asistență</w:t>
            </w:r>
            <w:proofErr w:type="spellEnd"/>
            <w:r w:rsidRPr="00920308">
              <w:rPr>
                <w:rFonts w:ascii="Times New Roman" w:hAnsi="Times New Roman"/>
                <w:b/>
                <w:sz w:val="28"/>
                <w:szCs w:val="28"/>
                <w:lang w:eastAsia="ro-RO"/>
              </w:rPr>
              <w:t xml:space="preserve"> </w:t>
            </w:r>
            <w:proofErr w:type="spellStart"/>
            <w:r w:rsidRPr="00920308">
              <w:rPr>
                <w:rFonts w:ascii="Times New Roman" w:hAnsi="Times New Roman"/>
                <w:b/>
                <w:sz w:val="28"/>
                <w:szCs w:val="28"/>
                <w:lang w:eastAsia="ro-RO"/>
              </w:rPr>
              <w:t>medicală</w:t>
            </w:r>
            <w:bookmarkEnd w:id="3"/>
            <w:proofErr w:type="spellEnd"/>
          </w:p>
        </w:tc>
      </w:tr>
      <w:tr w:rsidR="004E26C7" w:rsidRPr="00920308" w14:paraId="54F5F879" w14:textId="77777777" w:rsidTr="00920308">
        <w:trPr>
          <w:gridAfter w:val="1"/>
          <w:wAfter w:w="236" w:type="dxa"/>
        </w:trPr>
        <w:tc>
          <w:tcPr>
            <w:tcW w:w="466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2B7BF9E" w14:textId="30D5967B" w:rsidR="004E26C7" w:rsidRPr="00920308" w:rsidRDefault="004E26C7" w:rsidP="00B245A1">
            <w:pPr>
              <w:tabs>
                <w:tab w:val="left" w:pos="684"/>
                <w:tab w:val="left" w:pos="828"/>
              </w:tabs>
              <w:ind w:firstLine="447"/>
              <w:rPr>
                <w:rFonts w:ascii="Times New Roman" w:hAnsi="Times New Roman"/>
                <w:sz w:val="28"/>
                <w:szCs w:val="28"/>
                <w:lang w:val="ro-RO"/>
              </w:rPr>
            </w:pPr>
            <w:r w:rsidRPr="00920308">
              <w:rPr>
                <w:rFonts w:ascii="Times New Roman" w:hAnsi="Times New Roman"/>
                <w:sz w:val="28"/>
                <w:szCs w:val="28"/>
                <w:lang w:val="ro-RO"/>
              </w:rPr>
              <w:t xml:space="preserve">3.1. Prestatorul se obligă: </w:t>
            </w:r>
          </w:p>
          <w:p w14:paraId="091251B6" w14:textId="77777777" w:rsidR="004E26C7" w:rsidRPr="00920308" w:rsidRDefault="004E26C7" w:rsidP="00B245A1">
            <w:pPr>
              <w:pStyle w:val="NormalWeb"/>
              <w:shd w:val="clear" w:color="auto" w:fill="FFFFFF"/>
              <w:ind w:firstLine="447"/>
              <w:rPr>
                <w:rFonts w:ascii="Times New Roman" w:hAnsi="Times New Roman"/>
                <w:sz w:val="28"/>
                <w:szCs w:val="28"/>
                <w:lang w:val="en-US"/>
              </w:rPr>
            </w:pPr>
            <w:r w:rsidRPr="00920308">
              <w:rPr>
                <w:rFonts w:ascii="Times New Roman" w:hAnsi="Times New Roman"/>
                <w:sz w:val="28"/>
                <w:szCs w:val="28"/>
                <w:lang w:val="en-US"/>
              </w:rPr>
              <w:t>[</w:t>
            </w:r>
            <w:r w:rsidRPr="00920308">
              <w:rPr>
                <w:rFonts w:ascii="Times New Roman" w:hAnsi="Times New Roman"/>
                <w:sz w:val="28"/>
                <w:szCs w:val="28"/>
                <w:lang w:val="ro-RO"/>
              </w:rPr>
              <w:t>…</w:t>
            </w:r>
            <w:r w:rsidRPr="00920308">
              <w:rPr>
                <w:rFonts w:ascii="Times New Roman" w:hAnsi="Times New Roman"/>
                <w:sz w:val="28"/>
                <w:szCs w:val="28"/>
                <w:lang w:val="en-US"/>
              </w:rPr>
              <w:t>]</w:t>
            </w:r>
          </w:p>
          <w:p w14:paraId="7DF2AE30" w14:textId="5653F5CA" w:rsidR="004E26C7" w:rsidRPr="00920308" w:rsidRDefault="004E26C7" w:rsidP="00B245A1">
            <w:pPr>
              <w:tabs>
                <w:tab w:val="left" w:pos="684"/>
                <w:tab w:val="left" w:pos="828"/>
              </w:tabs>
              <w:ind w:firstLine="447"/>
              <w:rPr>
                <w:rFonts w:ascii="Times New Roman" w:hAnsi="Times New Roman"/>
                <w:sz w:val="28"/>
                <w:szCs w:val="28"/>
                <w:lang w:val="ro-RO"/>
              </w:rPr>
            </w:pPr>
            <w:r w:rsidRPr="00920308">
              <w:rPr>
                <w:rFonts w:ascii="Times New Roman" w:hAnsi="Times New Roman"/>
                <w:sz w:val="28"/>
                <w:szCs w:val="28"/>
                <w:lang w:val="ro-RO"/>
              </w:rPr>
              <w:t>13) să țină la un loc vizibil și accesibil persoanelor Registrul sesizărilor, propunerilor și reclamațiilor persoanelor asigurate, numerotat și broșat;</w:t>
            </w:r>
          </w:p>
          <w:p w14:paraId="728CF531" w14:textId="77777777" w:rsidR="004E26C7" w:rsidRPr="00920308" w:rsidRDefault="004E26C7" w:rsidP="00B245A1">
            <w:pPr>
              <w:pStyle w:val="NormalWeb"/>
              <w:shd w:val="clear" w:color="auto" w:fill="FFFFFF"/>
              <w:ind w:firstLine="447"/>
              <w:rPr>
                <w:rFonts w:ascii="Times New Roman" w:hAnsi="Times New Roman"/>
                <w:sz w:val="28"/>
                <w:szCs w:val="28"/>
                <w:lang w:val="en-US"/>
              </w:rPr>
            </w:pPr>
            <w:r w:rsidRPr="00920308">
              <w:rPr>
                <w:rFonts w:ascii="Times New Roman" w:hAnsi="Times New Roman"/>
                <w:sz w:val="28"/>
                <w:szCs w:val="28"/>
                <w:lang w:val="en-US"/>
              </w:rPr>
              <w:t>[</w:t>
            </w:r>
            <w:r w:rsidRPr="00920308">
              <w:rPr>
                <w:rFonts w:ascii="Times New Roman" w:hAnsi="Times New Roman"/>
                <w:sz w:val="28"/>
                <w:szCs w:val="28"/>
                <w:lang w:val="ro-RO"/>
              </w:rPr>
              <w:t>…</w:t>
            </w:r>
            <w:r w:rsidRPr="00920308">
              <w:rPr>
                <w:rFonts w:ascii="Times New Roman" w:hAnsi="Times New Roman"/>
                <w:sz w:val="28"/>
                <w:szCs w:val="28"/>
                <w:lang w:val="en-US"/>
              </w:rPr>
              <w:t>]</w:t>
            </w:r>
          </w:p>
          <w:p w14:paraId="77DF7ADA" w14:textId="77777777" w:rsidR="004E26C7" w:rsidRPr="00920308" w:rsidRDefault="004E26C7" w:rsidP="00B245A1">
            <w:pPr>
              <w:keepNext/>
              <w:keepLines/>
              <w:tabs>
                <w:tab w:val="left" w:pos="684"/>
                <w:tab w:val="left" w:pos="828"/>
              </w:tabs>
              <w:ind w:firstLine="306"/>
              <w:outlineLvl w:val="1"/>
              <w:rPr>
                <w:rFonts w:ascii="Times New Roman" w:hAnsi="Times New Roman"/>
                <w:sz w:val="28"/>
                <w:szCs w:val="28"/>
                <w:lang w:val="ro-RO"/>
              </w:rPr>
            </w:pPr>
            <w:r w:rsidRPr="00920308">
              <w:rPr>
                <w:rFonts w:ascii="Times New Roman" w:hAnsi="Times New Roman"/>
                <w:sz w:val="28"/>
                <w:szCs w:val="28"/>
                <w:lang w:val="ro-RO"/>
              </w:rPr>
              <w:t>23) să comunice CNAM, în termen de cel mult 3 zile lucrătoare de la adoptarea deciziei, despre inițierea procesului de insolvabilitate, reorganizare, suspendare a activității sau lichidare a Prestatorului;</w:t>
            </w:r>
          </w:p>
          <w:p w14:paraId="5723999E" w14:textId="77777777" w:rsidR="00943BDD" w:rsidRPr="00920308" w:rsidRDefault="004E26C7" w:rsidP="00B245A1">
            <w:pPr>
              <w:pStyle w:val="NormalWeb"/>
              <w:shd w:val="clear" w:color="auto" w:fill="FFFFFF"/>
              <w:ind w:firstLine="284"/>
              <w:rPr>
                <w:rFonts w:ascii="Times New Roman" w:hAnsi="Times New Roman"/>
                <w:sz w:val="28"/>
                <w:szCs w:val="28"/>
                <w:lang w:val="en-US"/>
              </w:rPr>
            </w:pPr>
            <w:r w:rsidRPr="00920308">
              <w:rPr>
                <w:rFonts w:ascii="Times New Roman" w:hAnsi="Times New Roman"/>
                <w:sz w:val="28"/>
                <w:szCs w:val="28"/>
                <w:lang w:val="en-US"/>
              </w:rPr>
              <w:t>[</w:t>
            </w:r>
            <w:r w:rsidRPr="00920308">
              <w:rPr>
                <w:rFonts w:ascii="Times New Roman" w:hAnsi="Times New Roman"/>
                <w:sz w:val="28"/>
                <w:szCs w:val="28"/>
                <w:lang w:val="ro-RO"/>
              </w:rPr>
              <w:t>…</w:t>
            </w:r>
            <w:r w:rsidRPr="00920308">
              <w:rPr>
                <w:rFonts w:ascii="Times New Roman" w:hAnsi="Times New Roman"/>
                <w:sz w:val="28"/>
                <w:szCs w:val="28"/>
                <w:lang w:val="en-US"/>
              </w:rPr>
              <w:t>]</w:t>
            </w:r>
          </w:p>
          <w:p w14:paraId="41E99209" w14:textId="1AE2BAA9" w:rsidR="004E26C7" w:rsidRPr="00920308" w:rsidRDefault="004E26C7" w:rsidP="00B245A1">
            <w:pPr>
              <w:pStyle w:val="NormalWeb"/>
              <w:shd w:val="clear" w:color="auto" w:fill="FFFFFF"/>
              <w:ind w:firstLine="284"/>
              <w:rPr>
                <w:rFonts w:ascii="Times New Roman" w:hAnsi="Times New Roman"/>
                <w:sz w:val="28"/>
                <w:szCs w:val="28"/>
                <w:lang w:val="ro-MD"/>
              </w:rPr>
            </w:pPr>
            <w:r w:rsidRPr="00920308">
              <w:rPr>
                <w:rFonts w:ascii="Times New Roman" w:hAnsi="Times New Roman"/>
                <w:sz w:val="28"/>
                <w:szCs w:val="28"/>
                <w:lang w:val="ro-RO"/>
              </w:rPr>
              <w:t xml:space="preserve">26) să asigure veridicitatea datelor incluse în facturile fiscale electronice și dările de seamă prezentate CNAM; </w:t>
            </w:r>
          </w:p>
        </w:tc>
        <w:tc>
          <w:tcPr>
            <w:tcW w:w="524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771EAC6" w14:textId="624A8863" w:rsidR="004E26C7" w:rsidRPr="00920308" w:rsidRDefault="00F53C38" w:rsidP="00B245A1">
            <w:pPr>
              <w:pStyle w:val="NormalWeb"/>
              <w:shd w:val="clear" w:color="auto" w:fill="FFFFFF"/>
              <w:ind w:firstLine="277"/>
              <w:rPr>
                <w:rFonts w:ascii="Times New Roman" w:hAnsi="Times New Roman"/>
                <w:bCs/>
                <w:sz w:val="28"/>
                <w:szCs w:val="28"/>
                <w:lang w:val="en-US" w:eastAsia="ro-RO"/>
              </w:rPr>
            </w:pPr>
            <w:r w:rsidRPr="00920308">
              <w:rPr>
                <w:rFonts w:ascii="Times New Roman" w:hAnsi="Times New Roman"/>
                <w:bCs/>
                <w:sz w:val="28"/>
                <w:szCs w:val="28"/>
                <w:lang w:val="ro-MD" w:eastAsia="ro-RO"/>
              </w:rPr>
              <w:t xml:space="preserve">3.1. </w:t>
            </w:r>
            <w:r w:rsidR="004E26C7" w:rsidRPr="00920308">
              <w:rPr>
                <w:rFonts w:ascii="Times New Roman" w:hAnsi="Times New Roman"/>
                <w:bCs/>
                <w:sz w:val="28"/>
                <w:szCs w:val="28"/>
                <w:lang w:val="ro-MD" w:eastAsia="ro-RO"/>
              </w:rPr>
              <w:t>l</w:t>
            </w:r>
            <w:r w:rsidR="004E26C7" w:rsidRPr="00920308">
              <w:rPr>
                <w:rFonts w:ascii="Times New Roman" w:hAnsi="Times New Roman"/>
                <w:bCs/>
                <w:sz w:val="28"/>
                <w:szCs w:val="28"/>
                <w:lang w:val="en-US" w:eastAsia="ro-RO"/>
              </w:rPr>
              <w:t xml:space="preserve">a </w:t>
            </w:r>
            <w:proofErr w:type="spellStart"/>
            <w:r w:rsidR="004E26C7" w:rsidRPr="00920308">
              <w:rPr>
                <w:rFonts w:ascii="Times New Roman" w:hAnsi="Times New Roman"/>
                <w:bCs/>
                <w:sz w:val="28"/>
                <w:szCs w:val="28"/>
                <w:lang w:val="en-US" w:eastAsia="ro-RO"/>
              </w:rPr>
              <w:t>punctul</w:t>
            </w:r>
            <w:proofErr w:type="spellEnd"/>
            <w:r w:rsidR="004E26C7" w:rsidRPr="00920308">
              <w:rPr>
                <w:rFonts w:ascii="Times New Roman" w:hAnsi="Times New Roman"/>
                <w:bCs/>
                <w:sz w:val="28"/>
                <w:szCs w:val="28"/>
                <w:lang w:val="en-US" w:eastAsia="ro-RO"/>
              </w:rPr>
              <w:t xml:space="preserve"> 3.1:</w:t>
            </w:r>
          </w:p>
          <w:p w14:paraId="6848A25E" w14:textId="77777777" w:rsidR="004E26C7" w:rsidRPr="00920308" w:rsidRDefault="004E26C7" w:rsidP="00B245A1">
            <w:pPr>
              <w:pStyle w:val="NormalWeb"/>
              <w:shd w:val="clear" w:color="auto" w:fill="FFFFFF"/>
              <w:ind w:firstLine="277"/>
              <w:rPr>
                <w:rFonts w:ascii="Times New Roman" w:hAnsi="Times New Roman"/>
                <w:bCs/>
                <w:sz w:val="28"/>
                <w:szCs w:val="28"/>
                <w:lang w:val="en-US" w:eastAsia="ro-RO"/>
              </w:rPr>
            </w:pPr>
            <w:r w:rsidRPr="00920308">
              <w:rPr>
                <w:rFonts w:ascii="Times New Roman" w:hAnsi="Times New Roman"/>
                <w:bCs/>
                <w:sz w:val="28"/>
                <w:szCs w:val="28"/>
                <w:lang w:val="ro-MD" w:eastAsia="ro-RO"/>
              </w:rPr>
              <w:t>3.1.1.</w:t>
            </w:r>
            <w:proofErr w:type="spellStart"/>
            <w:r w:rsidRPr="00920308">
              <w:rPr>
                <w:rFonts w:ascii="Times New Roman" w:hAnsi="Times New Roman"/>
                <w:bCs/>
                <w:sz w:val="28"/>
                <w:szCs w:val="28"/>
                <w:lang w:val="en-US" w:eastAsia="ro-RO"/>
              </w:rPr>
              <w:t>subpunctul</w:t>
            </w:r>
            <w:proofErr w:type="spellEnd"/>
            <w:r w:rsidRPr="00920308">
              <w:rPr>
                <w:rFonts w:ascii="Times New Roman" w:hAnsi="Times New Roman"/>
                <w:bCs/>
                <w:sz w:val="28"/>
                <w:szCs w:val="28"/>
                <w:lang w:val="en-US" w:eastAsia="ro-RO"/>
              </w:rPr>
              <w:t xml:space="preserve"> 13) se </w:t>
            </w:r>
            <w:proofErr w:type="spellStart"/>
            <w:r w:rsidRPr="00920308">
              <w:rPr>
                <w:rFonts w:ascii="Times New Roman" w:hAnsi="Times New Roman"/>
                <w:bCs/>
                <w:sz w:val="28"/>
                <w:szCs w:val="28"/>
                <w:lang w:val="en-US" w:eastAsia="ro-RO"/>
              </w:rPr>
              <w:t>abrogă</w:t>
            </w:r>
            <w:proofErr w:type="spellEnd"/>
            <w:r w:rsidRPr="00920308">
              <w:rPr>
                <w:rFonts w:ascii="Times New Roman" w:hAnsi="Times New Roman"/>
                <w:bCs/>
                <w:sz w:val="28"/>
                <w:szCs w:val="28"/>
                <w:lang w:val="en-US" w:eastAsia="ro-RO"/>
              </w:rPr>
              <w:t>;</w:t>
            </w:r>
          </w:p>
          <w:p w14:paraId="4589D47A" w14:textId="77777777" w:rsidR="004E26C7" w:rsidRPr="00920308" w:rsidRDefault="004E26C7" w:rsidP="00B245A1">
            <w:pPr>
              <w:pStyle w:val="NormalWeb"/>
              <w:shd w:val="clear" w:color="auto" w:fill="FFFFFF"/>
              <w:ind w:firstLine="277"/>
              <w:rPr>
                <w:rFonts w:ascii="Times New Roman" w:hAnsi="Times New Roman"/>
                <w:bCs/>
                <w:sz w:val="28"/>
                <w:szCs w:val="28"/>
                <w:lang w:val="en-US" w:eastAsia="ro-RO"/>
              </w:rPr>
            </w:pPr>
            <w:r w:rsidRPr="00920308">
              <w:rPr>
                <w:rFonts w:ascii="Times New Roman" w:hAnsi="Times New Roman"/>
                <w:bCs/>
                <w:sz w:val="28"/>
                <w:szCs w:val="28"/>
                <w:lang w:val="en-US" w:eastAsia="ro-RO"/>
              </w:rPr>
              <w:t xml:space="preserve">3.1.2. la </w:t>
            </w:r>
            <w:proofErr w:type="spellStart"/>
            <w:r w:rsidRPr="00920308">
              <w:rPr>
                <w:rFonts w:ascii="Times New Roman" w:hAnsi="Times New Roman"/>
                <w:bCs/>
                <w:sz w:val="28"/>
                <w:szCs w:val="28"/>
                <w:lang w:val="en-US" w:eastAsia="ro-RO"/>
              </w:rPr>
              <w:t>subpunctul</w:t>
            </w:r>
            <w:proofErr w:type="spellEnd"/>
            <w:r w:rsidRPr="00920308">
              <w:rPr>
                <w:rFonts w:ascii="Times New Roman" w:hAnsi="Times New Roman"/>
                <w:bCs/>
                <w:sz w:val="28"/>
                <w:szCs w:val="28"/>
                <w:lang w:val="en-US" w:eastAsia="ro-RO"/>
              </w:rPr>
              <w:t xml:space="preserve"> 23) </w:t>
            </w:r>
            <w:proofErr w:type="spellStart"/>
            <w:r w:rsidRPr="00920308">
              <w:rPr>
                <w:rFonts w:ascii="Times New Roman" w:hAnsi="Times New Roman"/>
                <w:bCs/>
                <w:sz w:val="28"/>
                <w:szCs w:val="28"/>
                <w:lang w:val="en-US" w:eastAsia="ro-RO"/>
              </w:rPr>
              <w:t>cuvintele</w:t>
            </w:r>
            <w:proofErr w:type="spellEnd"/>
            <w:r w:rsidRPr="00920308">
              <w:rPr>
                <w:rFonts w:ascii="Times New Roman" w:hAnsi="Times New Roman"/>
                <w:bCs/>
                <w:sz w:val="28"/>
                <w:szCs w:val="28"/>
                <w:lang w:val="en-US" w:eastAsia="ro-RO"/>
              </w:rPr>
              <w:t xml:space="preserve"> „</w:t>
            </w:r>
            <w:r w:rsidRPr="00920308">
              <w:rPr>
                <w:rFonts w:ascii="Times New Roman" w:hAnsi="Times New Roman"/>
                <w:sz w:val="28"/>
                <w:szCs w:val="28"/>
                <w:lang w:val="ro-RO"/>
              </w:rPr>
              <w:t>sau lichidare a Prestatorului</w:t>
            </w:r>
            <w:r w:rsidRPr="00920308">
              <w:rPr>
                <w:rFonts w:ascii="Times New Roman" w:hAnsi="Times New Roman"/>
                <w:bCs/>
                <w:sz w:val="28"/>
                <w:szCs w:val="28"/>
                <w:lang w:val="en-US" w:eastAsia="ro-RO"/>
              </w:rPr>
              <w:t xml:space="preserve">” se </w:t>
            </w:r>
            <w:proofErr w:type="spellStart"/>
            <w:r w:rsidRPr="00920308">
              <w:rPr>
                <w:rFonts w:ascii="Times New Roman" w:hAnsi="Times New Roman"/>
                <w:bCs/>
                <w:sz w:val="28"/>
                <w:szCs w:val="28"/>
                <w:lang w:val="en-US" w:eastAsia="ro-RO"/>
              </w:rPr>
              <w:t>substituie</w:t>
            </w:r>
            <w:proofErr w:type="spellEnd"/>
            <w:r w:rsidRPr="00920308">
              <w:rPr>
                <w:rFonts w:ascii="Times New Roman" w:hAnsi="Times New Roman"/>
                <w:bCs/>
                <w:sz w:val="28"/>
                <w:szCs w:val="28"/>
                <w:lang w:val="en-US" w:eastAsia="ro-RO"/>
              </w:rPr>
              <w:t xml:space="preserve"> cu </w:t>
            </w:r>
            <w:proofErr w:type="spellStart"/>
            <w:r w:rsidRPr="00920308">
              <w:rPr>
                <w:rFonts w:ascii="Times New Roman" w:hAnsi="Times New Roman"/>
                <w:bCs/>
                <w:sz w:val="28"/>
                <w:szCs w:val="28"/>
                <w:lang w:val="en-US" w:eastAsia="ro-RO"/>
              </w:rPr>
              <w:t>textul</w:t>
            </w:r>
            <w:proofErr w:type="spellEnd"/>
            <w:r w:rsidRPr="00920308">
              <w:rPr>
                <w:rFonts w:ascii="Times New Roman" w:hAnsi="Times New Roman"/>
                <w:bCs/>
                <w:sz w:val="28"/>
                <w:szCs w:val="28"/>
                <w:lang w:val="en-US" w:eastAsia="ro-RO"/>
              </w:rPr>
              <w:t xml:space="preserve"> </w:t>
            </w:r>
            <w:proofErr w:type="gramStart"/>
            <w:r w:rsidRPr="00920308">
              <w:rPr>
                <w:rFonts w:ascii="Times New Roman" w:hAnsi="Times New Roman"/>
                <w:bCs/>
                <w:sz w:val="28"/>
                <w:szCs w:val="28"/>
                <w:lang w:val="en-US" w:eastAsia="ro-RO"/>
              </w:rPr>
              <w:t>„ ,</w:t>
            </w:r>
            <w:proofErr w:type="gramEnd"/>
            <w:r w:rsidRPr="00920308">
              <w:rPr>
                <w:rFonts w:ascii="Times New Roman" w:hAnsi="Times New Roman"/>
                <w:bCs/>
                <w:sz w:val="28"/>
                <w:szCs w:val="28"/>
                <w:lang w:val="en-US" w:eastAsia="ro-RO"/>
              </w:rPr>
              <w:t xml:space="preserve"> </w:t>
            </w:r>
            <w:proofErr w:type="spellStart"/>
            <w:r w:rsidRPr="00920308">
              <w:rPr>
                <w:rFonts w:ascii="Times New Roman" w:hAnsi="Times New Roman"/>
                <w:bCs/>
                <w:sz w:val="28"/>
                <w:szCs w:val="28"/>
                <w:lang w:val="en-US" w:eastAsia="ro-RO"/>
              </w:rPr>
              <w:t>lichidare</w:t>
            </w:r>
            <w:proofErr w:type="spellEnd"/>
            <w:r w:rsidRPr="00920308">
              <w:rPr>
                <w:rFonts w:ascii="Times New Roman" w:hAnsi="Times New Roman"/>
                <w:bCs/>
                <w:sz w:val="28"/>
                <w:szCs w:val="28"/>
                <w:lang w:val="en-US" w:eastAsia="ro-RO"/>
              </w:rPr>
              <w:t xml:space="preserve"> a </w:t>
            </w:r>
            <w:r w:rsidRPr="00920308">
              <w:rPr>
                <w:rFonts w:ascii="Times New Roman" w:hAnsi="Times New Roman"/>
                <w:sz w:val="28"/>
                <w:szCs w:val="28"/>
                <w:lang w:val="ro-RO"/>
              </w:rPr>
              <w:t>Prestatorului</w:t>
            </w:r>
            <w:r w:rsidRPr="00920308">
              <w:rPr>
                <w:rFonts w:ascii="Times New Roman" w:hAnsi="Times New Roman"/>
                <w:bCs/>
                <w:sz w:val="28"/>
                <w:szCs w:val="28"/>
                <w:lang w:val="en-US" w:eastAsia="ro-RO"/>
              </w:rPr>
              <w:t xml:space="preserve"> </w:t>
            </w:r>
            <w:proofErr w:type="spellStart"/>
            <w:r w:rsidRPr="00920308">
              <w:rPr>
                <w:rFonts w:ascii="Times New Roman" w:hAnsi="Times New Roman"/>
                <w:bCs/>
                <w:sz w:val="28"/>
                <w:szCs w:val="28"/>
                <w:lang w:val="en-US" w:eastAsia="ro-RO"/>
              </w:rPr>
              <w:t>sau</w:t>
            </w:r>
            <w:proofErr w:type="spellEnd"/>
            <w:r w:rsidRPr="00920308">
              <w:rPr>
                <w:rFonts w:ascii="Times New Roman" w:hAnsi="Times New Roman"/>
                <w:bCs/>
                <w:sz w:val="28"/>
                <w:szCs w:val="28"/>
                <w:lang w:val="en-US" w:eastAsia="ro-RO"/>
              </w:rPr>
              <w:t xml:space="preserve"> </w:t>
            </w:r>
            <w:proofErr w:type="spellStart"/>
            <w:r w:rsidRPr="00920308">
              <w:rPr>
                <w:rFonts w:ascii="Times New Roman" w:hAnsi="Times New Roman"/>
                <w:bCs/>
                <w:sz w:val="28"/>
                <w:szCs w:val="28"/>
                <w:lang w:val="en-US" w:eastAsia="ro-RO"/>
              </w:rPr>
              <w:t>obținerea</w:t>
            </w:r>
            <w:proofErr w:type="spellEnd"/>
            <w:r w:rsidRPr="00920308">
              <w:rPr>
                <w:rFonts w:ascii="Times New Roman" w:hAnsi="Times New Roman"/>
                <w:bCs/>
                <w:sz w:val="28"/>
                <w:szCs w:val="28"/>
                <w:lang w:val="en-US" w:eastAsia="ro-RO"/>
              </w:rPr>
              <w:t xml:space="preserve"> </w:t>
            </w:r>
            <w:proofErr w:type="spellStart"/>
            <w:r w:rsidRPr="00920308">
              <w:rPr>
                <w:rFonts w:ascii="Times New Roman" w:hAnsi="Times New Roman"/>
                <w:bCs/>
                <w:sz w:val="28"/>
                <w:szCs w:val="28"/>
                <w:lang w:val="en-US" w:eastAsia="ro-RO"/>
              </w:rPr>
              <w:t>deciziei</w:t>
            </w:r>
            <w:proofErr w:type="spellEnd"/>
            <w:r w:rsidRPr="00920308">
              <w:rPr>
                <w:rFonts w:ascii="Times New Roman" w:hAnsi="Times New Roman"/>
                <w:bCs/>
                <w:sz w:val="28"/>
                <w:szCs w:val="28"/>
                <w:lang w:val="en-US" w:eastAsia="ro-RO"/>
              </w:rPr>
              <w:t xml:space="preserve"> de </w:t>
            </w:r>
            <w:proofErr w:type="spellStart"/>
            <w:r w:rsidRPr="00920308">
              <w:rPr>
                <w:rFonts w:ascii="Times New Roman" w:hAnsi="Times New Roman"/>
                <w:bCs/>
                <w:sz w:val="28"/>
                <w:szCs w:val="28"/>
                <w:lang w:val="en-US" w:eastAsia="ro-RO"/>
              </w:rPr>
              <w:t>neacreditare</w:t>
            </w:r>
            <w:proofErr w:type="spellEnd"/>
            <w:r w:rsidRPr="00920308">
              <w:rPr>
                <w:rFonts w:ascii="Times New Roman" w:hAnsi="Times New Roman"/>
                <w:bCs/>
                <w:sz w:val="28"/>
                <w:szCs w:val="28"/>
                <w:lang w:val="en-US" w:eastAsia="ro-RO"/>
              </w:rPr>
              <w:t xml:space="preserve">”;   </w:t>
            </w:r>
          </w:p>
          <w:p w14:paraId="53A92E7A" w14:textId="77777777" w:rsidR="004E26C7" w:rsidRPr="00920308" w:rsidRDefault="004E26C7" w:rsidP="00B245A1">
            <w:pPr>
              <w:pStyle w:val="NormalWeb"/>
              <w:shd w:val="clear" w:color="auto" w:fill="FFFFFF"/>
              <w:ind w:firstLine="277"/>
              <w:rPr>
                <w:rFonts w:ascii="Times New Roman" w:hAnsi="Times New Roman"/>
                <w:bCs/>
                <w:sz w:val="28"/>
                <w:szCs w:val="28"/>
                <w:lang w:val="en-US" w:eastAsia="ro-RO"/>
              </w:rPr>
            </w:pPr>
            <w:r w:rsidRPr="00920308">
              <w:rPr>
                <w:rFonts w:ascii="Times New Roman" w:hAnsi="Times New Roman"/>
                <w:bCs/>
                <w:sz w:val="28"/>
                <w:szCs w:val="28"/>
                <w:lang w:val="en-US" w:eastAsia="ro-RO"/>
              </w:rPr>
              <w:t xml:space="preserve">3.1.3. </w:t>
            </w:r>
            <w:proofErr w:type="spellStart"/>
            <w:r w:rsidRPr="00920308">
              <w:rPr>
                <w:rFonts w:ascii="Times New Roman" w:hAnsi="Times New Roman"/>
                <w:bCs/>
                <w:sz w:val="28"/>
                <w:szCs w:val="28"/>
                <w:lang w:val="en-US" w:eastAsia="ro-RO"/>
              </w:rPr>
              <w:t>subpunctul</w:t>
            </w:r>
            <w:proofErr w:type="spellEnd"/>
            <w:r w:rsidRPr="00920308">
              <w:rPr>
                <w:rFonts w:ascii="Times New Roman" w:hAnsi="Times New Roman"/>
                <w:bCs/>
                <w:sz w:val="28"/>
                <w:szCs w:val="28"/>
                <w:lang w:val="en-US" w:eastAsia="ro-RO"/>
              </w:rPr>
              <w:t xml:space="preserve"> 26) se </w:t>
            </w:r>
            <w:proofErr w:type="spellStart"/>
            <w:r w:rsidRPr="00920308">
              <w:rPr>
                <w:rFonts w:ascii="Times New Roman" w:hAnsi="Times New Roman"/>
                <w:bCs/>
                <w:sz w:val="28"/>
                <w:szCs w:val="28"/>
                <w:lang w:val="en-US" w:eastAsia="ro-RO"/>
              </w:rPr>
              <w:t>completează</w:t>
            </w:r>
            <w:proofErr w:type="spellEnd"/>
            <w:r w:rsidRPr="00920308">
              <w:rPr>
                <w:rFonts w:ascii="Times New Roman" w:hAnsi="Times New Roman"/>
                <w:bCs/>
                <w:sz w:val="28"/>
                <w:szCs w:val="28"/>
                <w:lang w:val="en-US" w:eastAsia="ro-RO"/>
              </w:rPr>
              <w:t xml:space="preserve"> cu </w:t>
            </w:r>
            <w:proofErr w:type="spellStart"/>
            <w:r w:rsidRPr="00920308">
              <w:rPr>
                <w:rFonts w:ascii="Times New Roman" w:hAnsi="Times New Roman"/>
                <w:bCs/>
                <w:sz w:val="28"/>
                <w:szCs w:val="28"/>
                <w:lang w:val="en-US" w:eastAsia="ro-RO"/>
              </w:rPr>
              <w:t>textul</w:t>
            </w:r>
            <w:proofErr w:type="spellEnd"/>
            <w:r w:rsidRPr="00920308">
              <w:rPr>
                <w:rFonts w:ascii="Times New Roman" w:hAnsi="Times New Roman"/>
                <w:bCs/>
                <w:sz w:val="28"/>
                <w:szCs w:val="28"/>
                <w:lang w:val="en-US" w:eastAsia="ro-RO"/>
              </w:rPr>
              <w:t xml:space="preserve"> </w:t>
            </w:r>
            <w:proofErr w:type="gramStart"/>
            <w:r w:rsidRPr="00920308">
              <w:rPr>
                <w:rFonts w:ascii="Times New Roman" w:hAnsi="Times New Roman"/>
                <w:bCs/>
                <w:sz w:val="28"/>
                <w:szCs w:val="28"/>
                <w:lang w:val="en-US" w:eastAsia="ro-RO"/>
              </w:rPr>
              <w:t>„ ,</w:t>
            </w:r>
            <w:proofErr w:type="gramEnd"/>
            <w:r w:rsidRPr="00920308">
              <w:rPr>
                <w:rFonts w:ascii="Times New Roman" w:hAnsi="Times New Roman"/>
                <w:bCs/>
                <w:sz w:val="28"/>
                <w:szCs w:val="28"/>
                <w:lang w:val="en-US" w:eastAsia="ro-RO"/>
              </w:rPr>
              <w:t xml:space="preserve"> </w:t>
            </w:r>
            <w:proofErr w:type="spellStart"/>
            <w:r w:rsidRPr="00920308">
              <w:rPr>
                <w:rFonts w:ascii="Times New Roman" w:hAnsi="Times New Roman"/>
                <w:bCs/>
                <w:sz w:val="28"/>
                <w:szCs w:val="28"/>
                <w:lang w:val="en-US" w:eastAsia="ro-RO"/>
              </w:rPr>
              <w:t>inclusiv</w:t>
            </w:r>
            <w:proofErr w:type="spellEnd"/>
            <w:r w:rsidRPr="00920308">
              <w:rPr>
                <w:rFonts w:ascii="Times New Roman" w:hAnsi="Times New Roman"/>
                <w:bCs/>
                <w:sz w:val="28"/>
                <w:szCs w:val="28"/>
                <w:lang w:val="en-US" w:eastAsia="ro-RO"/>
              </w:rPr>
              <w:t xml:space="preserve"> la </w:t>
            </w:r>
            <w:proofErr w:type="spellStart"/>
            <w:r w:rsidRPr="00920308">
              <w:rPr>
                <w:rFonts w:ascii="Times New Roman" w:hAnsi="Times New Roman"/>
                <w:bCs/>
                <w:sz w:val="28"/>
                <w:szCs w:val="28"/>
                <w:lang w:val="en-US" w:eastAsia="ro-RO"/>
              </w:rPr>
              <w:t>raportarea</w:t>
            </w:r>
            <w:proofErr w:type="spellEnd"/>
            <w:r w:rsidRPr="00920308">
              <w:rPr>
                <w:rFonts w:ascii="Times New Roman" w:hAnsi="Times New Roman"/>
                <w:bCs/>
                <w:sz w:val="28"/>
                <w:szCs w:val="28"/>
                <w:lang w:val="en-US" w:eastAsia="ro-RO"/>
              </w:rPr>
              <w:t xml:space="preserve"> </w:t>
            </w:r>
            <w:proofErr w:type="spellStart"/>
            <w:r w:rsidRPr="00920308">
              <w:rPr>
                <w:rFonts w:ascii="Times New Roman" w:hAnsi="Times New Roman"/>
                <w:bCs/>
                <w:sz w:val="28"/>
                <w:szCs w:val="28"/>
                <w:lang w:val="en-US" w:eastAsia="ro-RO"/>
              </w:rPr>
              <w:t>prin</w:t>
            </w:r>
            <w:proofErr w:type="spellEnd"/>
            <w:r w:rsidRPr="00920308">
              <w:rPr>
                <w:rFonts w:ascii="Times New Roman" w:hAnsi="Times New Roman"/>
                <w:bCs/>
                <w:sz w:val="28"/>
                <w:szCs w:val="28"/>
                <w:lang w:val="en-US" w:eastAsia="ro-RO"/>
              </w:rPr>
              <w:t xml:space="preserve"> </w:t>
            </w:r>
            <w:proofErr w:type="spellStart"/>
            <w:r w:rsidRPr="00920308">
              <w:rPr>
                <w:rFonts w:ascii="Times New Roman" w:hAnsi="Times New Roman"/>
                <w:bCs/>
                <w:sz w:val="28"/>
                <w:szCs w:val="28"/>
                <w:lang w:val="en-US" w:eastAsia="ro-RO"/>
              </w:rPr>
              <w:t>intermediul</w:t>
            </w:r>
            <w:proofErr w:type="spellEnd"/>
            <w:r w:rsidRPr="00920308">
              <w:rPr>
                <w:rFonts w:ascii="Times New Roman" w:hAnsi="Times New Roman"/>
                <w:bCs/>
                <w:sz w:val="28"/>
                <w:szCs w:val="28"/>
                <w:lang w:val="en-US" w:eastAsia="ro-RO"/>
              </w:rPr>
              <w:t xml:space="preserve"> </w:t>
            </w:r>
            <w:proofErr w:type="spellStart"/>
            <w:r w:rsidRPr="00920308">
              <w:rPr>
                <w:rFonts w:ascii="Times New Roman" w:hAnsi="Times New Roman"/>
                <w:bCs/>
                <w:sz w:val="28"/>
                <w:szCs w:val="28"/>
                <w:lang w:val="en-US" w:eastAsia="ro-RO"/>
              </w:rPr>
              <w:t>sistemelor</w:t>
            </w:r>
            <w:proofErr w:type="spellEnd"/>
            <w:r w:rsidRPr="00920308">
              <w:rPr>
                <w:rFonts w:ascii="Times New Roman" w:hAnsi="Times New Roman"/>
                <w:bCs/>
                <w:sz w:val="28"/>
                <w:szCs w:val="28"/>
                <w:lang w:val="en-US" w:eastAsia="ro-RO"/>
              </w:rPr>
              <w:t xml:space="preserve"> </w:t>
            </w:r>
            <w:proofErr w:type="spellStart"/>
            <w:r w:rsidRPr="00920308">
              <w:rPr>
                <w:rFonts w:ascii="Times New Roman" w:hAnsi="Times New Roman"/>
                <w:bCs/>
                <w:sz w:val="28"/>
                <w:szCs w:val="28"/>
                <w:lang w:val="en-US" w:eastAsia="ro-RO"/>
              </w:rPr>
              <w:t>informaționale</w:t>
            </w:r>
            <w:proofErr w:type="spellEnd"/>
            <w:r w:rsidRPr="00920308">
              <w:rPr>
                <w:rFonts w:ascii="Times New Roman" w:hAnsi="Times New Roman"/>
                <w:bCs/>
                <w:sz w:val="28"/>
                <w:szCs w:val="28"/>
                <w:lang w:val="en-US" w:eastAsia="ro-RO"/>
              </w:rPr>
              <w:t>;”.</w:t>
            </w:r>
          </w:p>
          <w:p w14:paraId="38944906" w14:textId="77777777" w:rsidR="004E26C7" w:rsidRPr="00920308" w:rsidRDefault="004E26C7" w:rsidP="00B245A1">
            <w:pPr>
              <w:shd w:val="clear" w:color="auto" w:fill="FFFFFF"/>
              <w:tabs>
                <w:tab w:val="left" w:pos="993"/>
              </w:tabs>
              <w:ind w:firstLine="567"/>
              <w:rPr>
                <w:rFonts w:ascii="Times New Roman" w:hAnsi="Times New Roman"/>
                <w:bCs/>
                <w:sz w:val="28"/>
                <w:szCs w:val="28"/>
              </w:rPr>
            </w:pPr>
          </w:p>
        </w:tc>
        <w:tc>
          <w:tcPr>
            <w:tcW w:w="481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DE602F7" w14:textId="77777777" w:rsidR="00F53C38" w:rsidRPr="00920308" w:rsidRDefault="00F53C38" w:rsidP="00F53C38">
            <w:pPr>
              <w:tabs>
                <w:tab w:val="left" w:pos="684"/>
                <w:tab w:val="left" w:pos="828"/>
              </w:tabs>
              <w:rPr>
                <w:rFonts w:ascii="Times New Roman" w:hAnsi="Times New Roman"/>
                <w:sz w:val="28"/>
                <w:szCs w:val="28"/>
                <w:lang w:val="ro-RO"/>
              </w:rPr>
            </w:pPr>
            <w:r w:rsidRPr="00920308">
              <w:rPr>
                <w:rFonts w:ascii="Times New Roman" w:hAnsi="Times New Roman"/>
                <w:sz w:val="28"/>
                <w:szCs w:val="28"/>
                <w:lang w:val="ro-RO"/>
              </w:rPr>
              <w:t xml:space="preserve">3.1. Prestatorul se obligă: </w:t>
            </w:r>
          </w:p>
          <w:p w14:paraId="1C0C6DD6" w14:textId="77777777" w:rsidR="00F53C38" w:rsidRPr="00920308" w:rsidRDefault="00F53C38" w:rsidP="00F53C38">
            <w:pPr>
              <w:pStyle w:val="NormalWeb"/>
              <w:shd w:val="clear" w:color="auto" w:fill="FFFFFF"/>
              <w:ind w:firstLine="284"/>
              <w:rPr>
                <w:rFonts w:ascii="Times New Roman" w:hAnsi="Times New Roman"/>
                <w:sz w:val="28"/>
                <w:szCs w:val="28"/>
                <w:lang w:val="en-US"/>
              </w:rPr>
            </w:pPr>
            <w:r w:rsidRPr="00920308">
              <w:rPr>
                <w:rFonts w:ascii="Times New Roman" w:hAnsi="Times New Roman"/>
                <w:sz w:val="28"/>
                <w:szCs w:val="28"/>
                <w:lang w:val="en-US"/>
              </w:rPr>
              <w:t>[</w:t>
            </w:r>
            <w:r w:rsidRPr="00920308">
              <w:rPr>
                <w:rFonts w:ascii="Times New Roman" w:hAnsi="Times New Roman"/>
                <w:sz w:val="28"/>
                <w:szCs w:val="28"/>
                <w:lang w:val="ro-RO"/>
              </w:rPr>
              <w:t>…</w:t>
            </w:r>
            <w:r w:rsidRPr="00920308">
              <w:rPr>
                <w:rFonts w:ascii="Times New Roman" w:hAnsi="Times New Roman"/>
                <w:sz w:val="28"/>
                <w:szCs w:val="28"/>
                <w:lang w:val="en-US"/>
              </w:rPr>
              <w:t>]</w:t>
            </w:r>
          </w:p>
          <w:p w14:paraId="5121C083" w14:textId="250FEC48" w:rsidR="00F53C38" w:rsidRPr="00920308" w:rsidRDefault="00F53C38" w:rsidP="00F53C38">
            <w:pPr>
              <w:pStyle w:val="ListParagraph"/>
              <w:shd w:val="clear" w:color="auto" w:fill="FFFFFF"/>
              <w:tabs>
                <w:tab w:val="left" w:pos="993"/>
              </w:tabs>
              <w:spacing w:line="276" w:lineRule="auto"/>
              <w:ind w:left="0" w:firstLine="567"/>
              <w:rPr>
                <w:rFonts w:ascii="Times New Roman" w:hAnsi="Times New Roman"/>
                <w:bCs/>
                <w:sz w:val="28"/>
                <w:szCs w:val="28"/>
                <w:lang w:eastAsia="ro-RO"/>
              </w:rPr>
            </w:pPr>
            <w:proofErr w:type="spellStart"/>
            <w:r w:rsidRPr="00920308">
              <w:rPr>
                <w:rFonts w:ascii="Times New Roman" w:hAnsi="Times New Roman"/>
                <w:bCs/>
                <w:sz w:val="28"/>
                <w:szCs w:val="28"/>
                <w:lang w:eastAsia="ro-RO"/>
              </w:rPr>
              <w:t>subpunctul</w:t>
            </w:r>
            <w:proofErr w:type="spellEnd"/>
            <w:r w:rsidRPr="00920308">
              <w:rPr>
                <w:rFonts w:ascii="Times New Roman" w:hAnsi="Times New Roman"/>
                <w:bCs/>
                <w:sz w:val="28"/>
                <w:szCs w:val="28"/>
                <w:lang w:eastAsia="ro-RO"/>
              </w:rPr>
              <w:t xml:space="preserve"> 13) – </w:t>
            </w:r>
            <w:proofErr w:type="spellStart"/>
            <w:r w:rsidRPr="00920308">
              <w:rPr>
                <w:rFonts w:ascii="Times New Roman" w:hAnsi="Times New Roman"/>
                <w:bCs/>
                <w:i/>
                <w:iCs/>
                <w:sz w:val="28"/>
                <w:szCs w:val="28"/>
                <w:lang w:eastAsia="ro-RO"/>
              </w:rPr>
              <w:t>abrogat</w:t>
            </w:r>
            <w:proofErr w:type="spellEnd"/>
            <w:r w:rsidRPr="00920308">
              <w:rPr>
                <w:rFonts w:ascii="Times New Roman" w:hAnsi="Times New Roman"/>
                <w:bCs/>
                <w:sz w:val="28"/>
                <w:szCs w:val="28"/>
                <w:lang w:eastAsia="ro-RO"/>
              </w:rPr>
              <w:t xml:space="preserve">; </w:t>
            </w:r>
          </w:p>
          <w:p w14:paraId="63A36C36" w14:textId="77777777" w:rsidR="00F53C38" w:rsidRPr="00920308" w:rsidRDefault="00F53C38" w:rsidP="00F53C38">
            <w:pPr>
              <w:pStyle w:val="NormalWeb"/>
              <w:shd w:val="clear" w:color="auto" w:fill="FFFFFF"/>
              <w:ind w:firstLine="284"/>
              <w:rPr>
                <w:rFonts w:ascii="Times New Roman" w:hAnsi="Times New Roman"/>
                <w:sz w:val="28"/>
                <w:szCs w:val="28"/>
                <w:lang w:val="en-US"/>
              </w:rPr>
            </w:pPr>
            <w:r w:rsidRPr="00920308">
              <w:rPr>
                <w:rFonts w:ascii="Times New Roman" w:hAnsi="Times New Roman"/>
                <w:sz w:val="28"/>
                <w:szCs w:val="28"/>
                <w:lang w:val="en-US"/>
              </w:rPr>
              <w:t>[</w:t>
            </w:r>
            <w:r w:rsidRPr="00920308">
              <w:rPr>
                <w:rFonts w:ascii="Times New Roman" w:hAnsi="Times New Roman"/>
                <w:sz w:val="28"/>
                <w:szCs w:val="28"/>
                <w:lang w:val="ro-RO"/>
              </w:rPr>
              <w:t>…</w:t>
            </w:r>
            <w:r w:rsidRPr="00920308">
              <w:rPr>
                <w:rFonts w:ascii="Times New Roman" w:hAnsi="Times New Roman"/>
                <w:sz w:val="28"/>
                <w:szCs w:val="28"/>
                <w:lang w:val="en-US"/>
              </w:rPr>
              <w:t>]</w:t>
            </w:r>
          </w:p>
          <w:p w14:paraId="04679CD4" w14:textId="07D00209" w:rsidR="00F53C38" w:rsidRPr="00920308" w:rsidRDefault="00F53C38" w:rsidP="00F53C38">
            <w:pPr>
              <w:pStyle w:val="ListParagraph"/>
              <w:shd w:val="clear" w:color="auto" w:fill="FFFFFF"/>
              <w:tabs>
                <w:tab w:val="left" w:pos="993"/>
              </w:tabs>
              <w:spacing w:line="276" w:lineRule="auto"/>
              <w:ind w:left="0" w:firstLine="567"/>
              <w:rPr>
                <w:rFonts w:ascii="Times New Roman" w:hAnsi="Times New Roman"/>
                <w:sz w:val="28"/>
                <w:szCs w:val="28"/>
                <w:lang w:val="ro-RO"/>
              </w:rPr>
            </w:pPr>
            <w:r w:rsidRPr="00920308">
              <w:rPr>
                <w:rFonts w:ascii="Times New Roman" w:hAnsi="Times New Roman"/>
                <w:sz w:val="28"/>
                <w:szCs w:val="28"/>
                <w:lang w:val="ro-RO"/>
              </w:rPr>
              <w:t xml:space="preserve">23) să comunice CNAM, în termen de cel mult 3 zile lucrătoare de la adoptarea deciziei, despre inițierea procesului de insolvabilitate, reorganizare, suspendare a activității, </w:t>
            </w:r>
            <w:r w:rsidRPr="00920308">
              <w:rPr>
                <w:rFonts w:ascii="Times New Roman" w:hAnsi="Times New Roman"/>
                <w:b/>
                <w:bCs/>
                <w:sz w:val="28"/>
                <w:szCs w:val="28"/>
                <w:lang w:val="ro-RO"/>
              </w:rPr>
              <w:t xml:space="preserve">lichidare a Prestatorului sau </w:t>
            </w:r>
            <w:proofErr w:type="spellStart"/>
            <w:r w:rsidRPr="00920308">
              <w:rPr>
                <w:rFonts w:ascii="Times New Roman" w:hAnsi="Times New Roman"/>
                <w:b/>
                <w:bCs/>
                <w:sz w:val="28"/>
                <w:szCs w:val="28"/>
                <w:lang w:eastAsia="ro-RO"/>
              </w:rPr>
              <w:t>obținerea</w:t>
            </w:r>
            <w:proofErr w:type="spellEnd"/>
            <w:r w:rsidRPr="00920308">
              <w:rPr>
                <w:rFonts w:ascii="Times New Roman" w:hAnsi="Times New Roman"/>
                <w:b/>
                <w:bCs/>
                <w:sz w:val="28"/>
                <w:szCs w:val="28"/>
                <w:lang w:eastAsia="ro-RO"/>
              </w:rPr>
              <w:t xml:space="preserve"> </w:t>
            </w:r>
            <w:proofErr w:type="spellStart"/>
            <w:r w:rsidRPr="00920308">
              <w:rPr>
                <w:rFonts w:ascii="Times New Roman" w:hAnsi="Times New Roman"/>
                <w:b/>
                <w:bCs/>
                <w:sz w:val="28"/>
                <w:szCs w:val="28"/>
                <w:lang w:eastAsia="ro-RO"/>
              </w:rPr>
              <w:t>deciziei</w:t>
            </w:r>
            <w:proofErr w:type="spellEnd"/>
            <w:r w:rsidRPr="00920308">
              <w:rPr>
                <w:rFonts w:ascii="Times New Roman" w:hAnsi="Times New Roman"/>
                <w:b/>
                <w:bCs/>
                <w:sz w:val="28"/>
                <w:szCs w:val="28"/>
                <w:lang w:eastAsia="ro-RO"/>
              </w:rPr>
              <w:t xml:space="preserve"> de </w:t>
            </w:r>
            <w:proofErr w:type="spellStart"/>
            <w:r w:rsidRPr="00920308">
              <w:rPr>
                <w:rFonts w:ascii="Times New Roman" w:hAnsi="Times New Roman"/>
                <w:b/>
                <w:bCs/>
                <w:sz w:val="28"/>
                <w:szCs w:val="28"/>
                <w:lang w:eastAsia="ro-RO"/>
              </w:rPr>
              <w:t>neacreditare</w:t>
            </w:r>
            <w:proofErr w:type="spellEnd"/>
            <w:r w:rsidRPr="00920308">
              <w:rPr>
                <w:rFonts w:ascii="Times New Roman" w:hAnsi="Times New Roman"/>
                <w:sz w:val="28"/>
                <w:szCs w:val="28"/>
                <w:lang w:val="ro-RO"/>
              </w:rPr>
              <w:t>;</w:t>
            </w:r>
          </w:p>
          <w:p w14:paraId="37CE93F0" w14:textId="77777777" w:rsidR="00F53C38" w:rsidRPr="00920308" w:rsidRDefault="00F53C38" w:rsidP="00F53C38">
            <w:pPr>
              <w:pStyle w:val="NormalWeb"/>
              <w:shd w:val="clear" w:color="auto" w:fill="FFFFFF"/>
              <w:ind w:firstLine="284"/>
              <w:rPr>
                <w:rFonts w:ascii="Times New Roman" w:hAnsi="Times New Roman"/>
                <w:sz w:val="28"/>
                <w:szCs w:val="28"/>
                <w:lang w:val="en-US"/>
              </w:rPr>
            </w:pPr>
            <w:r w:rsidRPr="00920308">
              <w:rPr>
                <w:rFonts w:ascii="Times New Roman" w:hAnsi="Times New Roman"/>
                <w:sz w:val="28"/>
                <w:szCs w:val="28"/>
                <w:lang w:val="en-US"/>
              </w:rPr>
              <w:t>[</w:t>
            </w:r>
            <w:r w:rsidRPr="00920308">
              <w:rPr>
                <w:rFonts w:ascii="Times New Roman" w:hAnsi="Times New Roman"/>
                <w:sz w:val="28"/>
                <w:szCs w:val="28"/>
                <w:lang w:val="ro-RO"/>
              </w:rPr>
              <w:t>…</w:t>
            </w:r>
            <w:r w:rsidRPr="00920308">
              <w:rPr>
                <w:rFonts w:ascii="Times New Roman" w:hAnsi="Times New Roman"/>
                <w:sz w:val="28"/>
                <w:szCs w:val="28"/>
                <w:lang w:val="en-US"/>
              </w:rPr>
              <w:t>]</w:t>
            </w:r>
          </w:p>
          <w:p w14:paraId="51EACD30" w14:textId="77777777" w:rsidR="00F53C38" w:rsidRPr="00920308" w:rsidRDefault="00F53C38" w:rsidP="00F53C38">
            <w:pPr>
              <w:pStyle w:val="ListParagraph"/>
              <w:shd w:val="clear" w:color="auto" w:fill="FFFFFF"/>
              <w:tabs>
                <w:tab w:val="left" w:pos="993"/>
              </w:tabs>
              <w:spacing w:line="276" w:lineRule="auto"/>
              <w:ind w:left="0" w:firstLine="567"/>
              <w:rPr>
                <w:rFonts w:ascii="Times New Roman" w:hAnsi="Times New Roman"/>
                <w:sz w:val="28"/>
                <w:szCs w:val="28"/>
                <w:lang w:val="ro-RO"/>
              </w:rPr>
            </w:pPr>
          </w:p>
          <w:p w14:paraId="2BC23848" w14:textId="071FB173" w:rsidR="00F53C38" w:rsidRPr="00920308" w:rsidRDefault="00F53C38" w:rsidP="00B245A1">
            <w:pPr>
              <w:keepNext/>
              <w:keepLines/>
              <w:tabs>
                <w:tab w:val="left" w:pos="684"/>
                <w:tab w:val="left" w:pos="828"/>
              </w:tabs>
              <w:outlineLvl w:val="1"/>
              <w:rPr>
                <w:rFonts w:ascii="Times New Roman" w:hAnsi="Times New Roman"/>
                <w:bCs/>
                <w:sz w:val="28"/>
                <w:szCs w:val="28"/>
                <w:lang w:val="ro-RO"/>
              </w:rPr>
            </w:pPr>
            <w:r w:rsidRPr="00920308">
              <w:rPr>
                <w:rFonts w:ascii="Times New Roman" w:hAnsi="Times New Roman"/>
                <w:sz w:val="28"/>
                <w:szCs w:val="28"/>
                <w:lang w:val="ro-RO"/>
              </w:rPr>
              <w:t xml:space="preserve">26) să asigure veridicitatea datelor incluse în facturile fiscale electronice și dările de seamă prezentate CNAM, </w:t>
            </w:r>
            <w:proofErr w:type="spellStart"/>
            <w:r w:rsidRPr="00920308">
              <w:rPr>
                <w:rFonts w:ascii="Times New Roman" w:hAnsi="Times New Roman"/>
                <w:b/>
                <w:sz w:val="28"/>
                <w:szCs w:val="28"/>
                <w:lang w:eastAsia="ro-RO"/>
              </w:rPr>
              <w:t>inclusiv</w:t>
            </w:r>
            <w:proofErr w:type="spellEnd"/>
            <w:r w:rsidRPr="00920308">
              <w:rPr>
                <w:rFonts w:ascii="Times New Roman" w:hAnsi="Times New Roman"/>
                <w:b/>
                <w:sz w:val="28"/>
                <w:szCs w:val="28"/>
                <w:lang w:eastAsia="ro-RO"/>
              </w:rPr>
              <w:t xml:space="preserve"> la </w:t>
            </w:r>
            <w:proofErr w:type="spellStart"/>
            <w:r w:rsidRPr="00920308">
              <w:rPr>
                <w:rFonts w:ascii="Times New Roman" w:hAnsi="Times New Roman"/>
                <w:b/>
                <w:sz w:val="28"/>
                <w:szCs w:val="28"/>
                <w:lang w:eastAsia="ro-RO"/>
              </w:rPr>
              <w:t>raportarea</w:t>
            </w:r>
            <w:proofErr w:type="spellEnd"/>
            <w:r w:rsidRPr="00920308">
              <w:rPr>
                <w:rFonts w:ascii="Times New Roman" w:hAnsi="Times New Roman"/>
                <w:b/>
                <w:sz w:val="28"/>
                <w:szCs w:val="28"/>
                <w:lang w:eastAsia="ro-RO"/>
              </w:rPr>
              <w:t xml:space="preserve"> </w:t>
            </w:r>
            <w:proofErr w:type="spellStart"/>
            <w:r w:rsidRPr="00920308">
              <w:rPr>
                <w:rFonts w:ascii="Times New Roman" w:hAnsi="Times New Roman"/>
                <w:b/>
                <w:sz w:val="28"/>
                <w:szCs w:val="28"/>
                <w:lang w:eastAsia="ro-RO"/>
              </w:rPr>
              <w:t>prin</w:t>
            </w:r>
            <w:proofErr w:type="spellEnd"/>
            <w:r w:rsidRPr="00920308">
              <w:rPr>
                <w:rFonts w:ascii="Times New Roman" w:hAnsi="Times New Roman"/>
                <w:b/>
                <w:sz w:val="28"/>
                <w:szCs w:val="28"/>
                <w:lang w:eastAsia="ro-RO"/>
              </w:rPr>
              <w:t xml:space="preserve"> </w:t>
            </w:r>
            <w:proofErr w:type="spellStart"/>
            <w:r w:rsidRPr="00920308">
              <w:rPr>
                <w:rFonts w:ascii="Times New Roman" w:hAnsi="Times New Roman"/>
                <w:b/>
                <w:sz w:val="28"/>
                <w:szCs w:val="28"/>
                <w:lang w:eastAsia="ro-RO"/>
              </w:rPr>
              <w:t>intermediul</w:t>
            </w:r>
            <w:proofErr w:type="spellEnd"/>
            <w:r w:rsidRPr="00920308">
              <w:rPr>
                <w:rFonts w:ascii="Times New Roman" w:hAnsi="Times New Roman"/>
                <w:b/>
                <w:sz w:val="28"/>
                <w:szCs w:val="28"/>
                <w:lang w:eastAsia="ro-RO"/>
              </w:rPr>
              <w:t xml:space="preserve"> </w:t>
            </w:r>
            <w:proofErr w:type="spellStart"/>
            <w:r w:rsidRPr="00920308">
              <w:rPr>
                <w:rFonts w:ascii="Times New Roman" w:hAnsi="Times New Roman"/>
                <w:b/>
                <w:sz w:val="28"/>
                <w:szCs w:val="28"/>
                <w:lang w:eastAsia="ro-RO"/>
              </w:rPr>
              <w:t>sistemelor</w:t>
            </w:r>
            <w:proofErr w:type="spellEnd"/>
            <w:r w:rsidRPr="00920308">
              <w:rPr>
                <w:rFonts w:ascii="Times New Roman" w:hAnsi="Times New Roman"/>
                <w:b/>
                <w:sz w:val="28"/>
                <w:szCs w:val="28"/>
                <w:lang w:eastAsia="ro-RO"/>
              </w:rPr>
              <w:t xml:space="preserve"> </w:t>
            </w:r>
            <w:proofErr w:type="spellStart"/>
            <w:r w:rsidRPr="00920308">
              <w:rPr>
                <w:rFonts w:ascii="Times New Roman" w:hAnsi="Times New Roman"/>
                <w:b/>
                <w:sz w:val="28"/>
                <w:szCs w:val="28"/>
                <w:lang w:eastAsia="ro-RO"/>
              </w:rPr>
              <w:t>informaționale</w:t>
            </w:r>
            <w:proofErr w:type="spellEnd"/>
            <w:r w:rsidRPr="00920308">
              <w:rPr>
                <w:rFonts w:ascii="Times New Roman" w:hAnsi="Times New Roman"/>
                <w:sz w:val="28"/>
                <w:szCs w:val="28"/>
                <w:lang w:val="ro-RO"/>
              </w:rPr>
              <w:t xml:space="preserve">; </w:t>
            </w:r>
          </w:p>
        </w:tc>
      </w:tr>
      <w:tr w:rsidR="00F53C38" w:rsidRPr="00920308" w14:paraId="56C279AD" w14:textId="77777777" w:rsidTr="00920308">
        <w:trPr>
          <w:gridAfter w:val="1"/>
          <w:wAfter w:w="236" w:type="dxa"/>
        </w:trPr>
        <w:tc>
          <w:tcPr>
            <w:tcW w:w="466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38886BB" w14:textId="77777777" w:rsidR="00F53C38" w:rsidRPr="00920308" w:rsidRDefault="00F53C38" w:rsidP="00943BDD">
            <w:pPr>
              <w:shd w:val="clear" w:color="auto" w:fill="FFFFFF"/>
              <w:tabs>
                <w:tab w:val="left" w:pos="684"/>
                <w:tab w:val="left" w:pos="828"/>
              </w:tabs>
              <w:ind w:firstLine="306"/>
              <w:rPr>
                <w:rFonts w:ascii="Times New Roman" w:hAnsi="Times New Roman"/>
                <w:sz w:val="28"/>
                <w:szCs w:val="28"/>
                <w:lang w:val="ro-RO"/>
              </w:rPr>
            </w:pPr>
            <w:r w:rsidRPr="00920308">
              <w:rPr>
                <w:rFonts w:ascii="Times New Roman" w:hAnsi="Times New Roman"/>
                <w:sz w:val="28"/>
                <w:szCs w:val="28"/>
                <w:lang w:val="ro-RO"/>
              </w:rPr>
              <w:t xml:space="preserve"> 4.3. Pentru tipurile de servicii medicale contractate pentru care în actele normative privind sistemul asigurării obligatorii de asistență medicală este prevăzută achitarea în avans, CNAM efectuează lunar, până la </w:t>
            </w:r>
            <w:r w:rsidRPr="00920308">
              <w:rPr>
                <w:rFonts w:ascii="Times New Roman" w:hAnsi="Times New Roman"/>
                <w:sz w:val="28"/>
                <w:szCs w:val="28"/>
                <w:lang w:val="ro-RO"/>
              </w:rPr>
              <w:lastRenderedPageBreak/>
              <w:t>data de 15 a lunii respective, plăți în avans în mărime de până la 80% din suma aferentă acestor servicii planificată pentru luna respectivă. CNAM poate diminua mărimea avansului sau suspenda achitarea acestuia în următoarele cazuri:</w:t>
            </w:r>
          </w:p>
          <w:p w14:paraId="37A5A1C8" w14:textId="77777777" w:rsidR="00F53C38" w:rsidRPr="00920308" w:rsidRDefault="00F53C38" w:rsidP="00943BDD">
            <w:pPr>
              <w:shd w:val="clear" w:color="auto" w:fill="FFFFFF"/>
              <w:tabs>
                <w:tab w:val="left" w:pos="684"/>
                <w:tab w:val="left" w:pos="828"/>
              </w:tabs>
              <w:ind w:firstLine="306"/>
              <w:rPr>
                <w:rFonts w:ascii="Times New Roman" w:hAnsi="Times New Roman"/>
                <w:sz w:val="28"/>
                <w:szCs w:val="28"/>
                <w:lang w:val="ro-RO"/>
              </w:rPr>
            </w:pPr>
            <w:r w:rsidRPr="00920308">
              <w:rPr>
                <w:rFonts w:ascii="Times New Roman" w:hAnsi="Times New Roman"/>
                <w:sz w:val="28"/>
                <w:szCs w:val="28"/>
                <w:lang w:val="ro-RO"/>
              </w:rPr>
              <w:t>1) neprezentarea, din motive imputabile Prestatorului, a dărilor de seamă sau a facturilor fiscale electronice pentru serviciile medicale prestate. Prezentarea dărilor de seamă sau a facturilor fiscale electronice eronate, cu respingerea ulterioară de către CNAM, echivalează cu neprezentarea acestora;</w:t>
            </w:r>
          </w:p>
          <w:p w14:paraId="683C3412" w14:textId="77777777" w:rsidR="00F53C38" w:rsidRPr="00920308" w:rsidRDefault="00F53C38" w:rsidP="00943BDD">
            <w:pPr>
              <w:shd w:val="clear" w:color="auto" w:fill="FFFFFF"/>
              <w:tabs>
                <w:tab w:val="left" w:pos="684"/>
                <w:tab w:val="left" w:pos="828"/>
              </w:tabs>
              <w:ind w:firstLine="306"/>
              <w:rPr>
                <w:rFonts w:ascii="Times New Roman" w:hAnsi="Times New Roman"/>
                <w:sz w:val="28"/>
                <w:szCs w:val="28"/>
                <w:lang w:val="ro-RO"/>
              </w:rPr>
            </w:pPr>
            <w:r w:rsidRPr="00920308">
              <w:rPr>
                <w:rFonts w:ascii="Times New Roman" w:hAnsi="Times New Roman"/>
                <w:sz w:val="28"/>
                <w:szCs w:val="28"/>
                <w:lang w:val="ro-RO"/>
              </w:rPr>
              <w:t> 2) neexecutarea volumelor contractuale, care poate influența înregistrarea creanțelor CNAM față de Prestator la sfârșitul perioadei de gestiune;</w:t>
            </w:r>
          </w:p>
          <w:p w14:paraId="68A67C24" w14:textId="77777777" w:rsidR="00F53C38" w:rsidRPr="00920308" w:rsidRDefault="00F53C38" w:rsidP="00F53C38">
            <w:pPr>
              <w:shd w:val="clear" w:color="auto" w:fill="FFFFFF"/>
              <w:tabs>
                <w:tab w:val="left" w:pos="684"/>
                <w:tab w:val="left" w:pos="828"/>
              </w:tabs>
              <w:rPr>
                <w:rFonts w:ascii="Times New Roman" w:hAnsi="Times New Roman"/>
                <w:sz w:val="28"/>
                <w:szCs w:val="28"/>
                <w:lang w:val="ro-RO"/>
              </w:rPr>
            </w:pPr>
            <w:r w:rsidRPr="00920308">
              <w:rPr>
                <w:rFonts w:ascii="Times New Roman" w:hAnsi="Times New Roman"/>
                <w:sz w:val="28"/>
                <w:szCs w:val="28"/>
                <w:lang w:val="ro-RO"/>
              </w:rPr>
              <w:t> 3) notificarea intenției de rezoluțiune a Contractului de către una din Părți.</w:t>
            </w:r>
          </w:p>
          <w:p w14:paraId="2568D848" w14:textId="77777777" w:rsidR="00F53C38" w:rsidRPr="00920308" w:rsidRDefault="00F53C38" w:rsidP="00F53C38">
            <w:pPr>
              <w:pBdr>
                <w:top w:val="none" w:sz="4" w:space="0" w:color="000000"/>
                <w:left w:val="none" w:sz="4" w:space="0" w:color="000000"/>
                <w:bottom w:val="none" w:sz="4" w:space="0" w:color="000000"/>
                <w:right w:val="none" w:sz="4" w:space="0" w:color="000000"/>
              </w:pBdr>
              <w:rPr>
                <w:rFonts w:ascii="Times New Roman" w:hAnsi="Times New Roman"/>
                <w:sz w:val="28"/>
                <w:szCs w:val="28"/>
                <w:lang w:val="ro-RO"/>
              </w:rPr>
            </w:pPr>
          </w:p>
        </w:tc>
        <w:tc>
          <w:tcPr>
            <w:tcW w:w="524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6324786" w14:textId="401C32B1" w:rsidR="00F53C38" w:rsidRPr="00920308" w:rsidRDefault="00F53C38" w:rsidP="004C6729">
            <w:pPr>
              <w:pStyle w:val="NormalWeb"/>
              <w:shd w:val="clear" w:color="auto" w:fill="FFFFFF"/>
              <w:spacing w:line="276" w:lineRule="auto"/>
              <w:ind w:firstLine="277"/>
              <w:rPr>
                <w:rFonts w:ascii="Times New Roman" w:hAnsi="Times New Roman"/>
                <w:bCs/>
                <w:sz w:val="28"/>
                <w:szCs w:val="28"/>
                <w:lang w:val="en-US" w:eastAsia="ro-RO"/>
              </w:rPr>
            </w:pPr>
            <w:r w:rsidRPr="00920308">
              <w:rPr>
                <w:rFonts w:ascii="Times New Roman" w:hAnsi="Times New Roman"/>
                <w:bCs/>
                <w:sz w:val="28"/>
                <w:szCs w:val="28"/>
                <w:lang w:val="en-US" w:eastAsia="ro-RO"/>
              </w:rPr>
              <w:lastRenderedPageBreak/>
              <w:t xml:space="preserve">3.2. </w:t>
            </w:r>
            <w:proofErr w:type="spellStart"/>
            <w:r w:rsidRPr="00920308">
              <w:rPr>
                <w:rFonts w:ascii="Times New Roman" w:hAnsi="Times New Roman"/>
                <w:bCs/>
                <w:sz w:val="28"/>
                <w:szCs w:val="28"/>
                <w:lang w:val="en-US" w:eastAsia="ro-RO"/>
              </w:rPr>
              <w:t>punctul</w:t>
            </w:r>
            <w:proofErr w:type="spellEnd"/>
            <w:r w:rsidRPr="00920308">
              <w:rPr>
                <w:rFonts w:ascii="Times New Roman" w:hAnsi="Times New Roman"/>
                <w:bCs/>
                <w:sz w:val="28"/>
                <w:szCs w:val="28"/>
                <w:lang w:val="en-US" w:eastAsia="ro-RO"/>
              </w:rPr>
              <w:t xml:space="preserve"> 4.3 se </w:t>
            </w:r>
            <w:proofErr w:type="spellStart"/>
            <w:r w:rsidRPr="00920308">
              <w:rPr>
                <w:rFonts w:ascii="Times New Roman" w:hAnsi="Times New Roman"/>
                <w:bCs/>
                <w:sz w:val="28"/>
                <w:szCs w:val="28"/>
                <w:lang w:val="en-US" w:eastAsia="ro-RO"/>
              </w:rPr>
              <w:t>completează</w:t>
            </w:r>
            <w:proofErr w:type="spellEnd"/>
            <w:r w:rsidRPr="00920308">
              <w:rPr>
                <w:rFonts w:ascii="Times New Roman" w:hAnsi="Times New Roman"/>
                <w:bCs/>
                <w:sz w:val="28"/>
                <w:szCs w:val="28"/>
                <w:lang w:val="en-US" w:eastAsia="ro-RO"/>
              </w:rPr>
              <w:t xml:space="preserve"> cu </w:t>
            </w:r>
            <w:proofErr w:type="spellStart"/>
            <w:r w:rsidRPr="00920308">
              <w:rPr>
                <w:rFonts w:ascii="Times New Roman" w:hAnsi="Times New Roman"/>
                <w:bCs/>
                <w:sz w:val="28"/>
                <w:szCs w:val="28"/>
                <w:lang w:val="en-US" w:eastAsia="ro-RO"/>
              </w:rPr>
              <w:t>subpunctul</w:t>
            </w:r>
            <w:proofErr w:type="spellEnd"/>
            <w:r w:rsidRPr="00920308">
              <w:rPr>
                <w:rFonts w:ascii="Times New Roman" w:hAnsi="Times New Roman"/>
                <w:bCs/>
                <w:sz w:val="28"/>
                <w:szCs w:val="28"/>
                <w:lang w:val="en-US" w:eastAsia="ro-RO"/>
              </w:rPr>
              <w:t xml:space="preserve"> 4) cu </w:t>
            </w:r>
            <w:proofErr w:type="spellStart"/>
            <w:r w:rsidRPr="00920308">
              <w:rPr>
                <w:rFonts w:ascii="Times New Roman" w:hAnsi="Times New Roman"/>
                <w:bCs/>
                <w:sz w:val="28"/>
                <w:szCs w:val="28"/>
                <w:lang w:val="en-US" w:eastAsia="ro-RO"/>
              </w:rPr>
              <w:t>următorul</w:t>
            </w:r>
            <w:proofErr w:type="spellEnd"/>
            <w:r w:rsidRPr="00920308">
              <w:rPr>
                <w:rFonts w:ascii="Times New Roman" w:hAnsi="Times New Roman"/>
                <w:bCs/>
                <w:sz w:val="28"/>
                <w:szCs w:val="28"/>
                <w:lang w:val="en-US" w:eastAsia="ro-RO"/>
              </w:rPr>
              <w:t xml:space="preserve"> </w:t>
            </w:r>
            <w:proofErr w:type="spellStart"/>
            <w:r w:rsidRPr="00920308">
              <w:rPr>
                <w:rFonts w:ascii="Times New Roman" w:hAnsi="Times New Roman"/>
                <w:bCs/>
                <w:sz w:val="28"/>
                <w:szCs w:val="28"/>
                <w:lang w:val="en-US" w:eastAsia="ro-RO"/>
              </w:rPr>
              <w:t>cuprins</w:t>
            </w:r>
            <w:proofErr w:type="spellEnd"/>
            <w:r w:rsidRPr="00920308">
              <w:rPr>
                <w:rFonts w:ascii="Times New Roman" w:hAnsi="Times New Roman"/>
                <w:bCs/>
                <w:sz w:val="28"/>
                <w:szCs w:val="28"/>
                <w:lang w:val="en-US" w:eastAsia="ro-RO"/>
              </w:rPr>
              <w:t>:</w:t>
            </w:r>
          </w:p>
          <w:p w14:paraId="57B3CE2D" w14:textId="77777777" w:rsidR="00DF2647" w:rsidRPr="00920308" w:rsidRDefault="00DF2647" w:rsidP="00DF2647">
            <w:pPr>
              <w:pStyle w:val="NormalWeb"/>
              <w:shd w:val="clear" w:color="auto" w:fill="FFFFFF"/>
              <w:spacing w:line="276" w:lineRule="auto"/>
              <w:ind w:leftChars="7" w:left="14" w:firstLineChars="157" w:firstLine="440"/>
              <w:rPr>
                <w:rFonts w:ascii="Times New Roman" w:hAnsi="Times New Roman"/>
                <w:bCs/>
                <w:sz w:val="28"/>
                <w:szCs w:val="28"/>
                <w:lang w:val="en-US" w:eastAsia="ro-RO"/>
              </w:rPr>
            </w:pPr>
            <w:r w:rsidRPr="00920308">
              <w:rPr>
                <w:rFonts w:ascii="Times New Roman" w:hAnsi="Times New Roman"/>
                <w:bCs/>
                <w:sz w:val="28"/>
                <w:szCs w:val="28"/>
                <w:lang w:val="en-US" w:eastAsia="ro-RO"/>
              </w:rPr>
              <w:t xml:space="preserve">„4) la </w:t>
            </w:r>
            <w:proofErr w:type="spellStart"/>
            <w:r w:rsidRPr="00920308">
              <w:rPr>
                <w:rFonts w:ascii="Times New Roman" w:hAnsi="Times New Roman"/>
                <w:bCs/>
                <w:sz w:val="28"/>
                <w:szCs w:val="28"/>
                <w:lang w:val="en-US" w:eastAsia="ro-RO"/>
              </w:rPr>
              <w:t>obținerea</w:t>
            </w:r>
            <w:proofErr w:type="spellEnd"/>
            <w:r w:rsidRPr="00920308">
              <w:rPr>
                <w:rFonts w:ascii="Times New Roman" w:hAnsi="Times New Roman"/>
                <w:bCs/>
                <w:sz w:val="28"/>
                <w:szCs w:val="28"/>
                <w:lang w:val="en-US" w:eastAsia="ro-RO"/>
              </w:rPr>
              <w:t xml:space="preserve"> </w:t>
            </w:r>
            <w:proofErr w:type="spellStart"/>
            <w:r w:rsidRPr="00920308">
              <w:rPr>
                <w:rFonts w:ascii="Times New Roman" w:hAnsi="Times New Roman"/>
                <w:bCs/>
                <w:sz w:val="28"/>
                <w:szCs w:val="28"/>
                <w:lang w:val="en-US" w:eastAsia="ro-RO"/>
              </w:rPr>
              <w:t>deciziei</w:t>
            </w:r>
            <w:proofErr w:type="spellEnd"/>
            <w:r w:rsidRPr="00920308">
              <w:rPr>
                <w:rFonts w:ascii="Times New Roman" w:hAnsi="Times New Roman"/>
                <w:bCs/>
                <w:sz w:val="28"/>
                <w:szCs w:val="28"/>
                <w:lang w:val="en-US" w:eastAsia="ro-RO"/>
              </w:rPr>
              <w:t xml:space="preserve"> de </w:t>
            </w:r>
            <w:proofErr w:type="spellStart"/>
            <w:r w:rsidRPr="00920308">
              <w:rPr>
                <w:rFonts w:ascii="Times New Roman" w:hAnsi="Times New Roman"/>
                <w:bCs/>
                <w:sz w:val="28"/>
                <w:szCs w:val="28"/>
                <w:lang w:val="en-US" w:eastAsia="ro-RO"/>
              </w:rPr>
              <w:t>neacreditare</w:t>
            </w:r>
            <w:proofErr w:type="spellEnd"/>
            <w:r w:rsidRPr="00920308">
              <w:rPr>
                <w:rFonts w:ascii="Times New Roman" w:hAnsi="Times New Roman"/>
                <w:bCs/>
                <w:sz w:val="28"/>
                <w:szCs w:val="28"/>
                <w:lang w:val="en-US" w:eastAsia="ro-RO"/>
              </w:rPr>
              <w:t>”;</w:t>
            </w:r>
          </w:p>
          <w:p w14:paraId="423E0F42" w14:textId="77777777" w:rsidR="00F53C38" w:rsidRPr="00920308" w:rsidRDefault="00F53C38" w:rsidP="00DF2647">
            <w:pPr>
              <w:pStyle w:val="NormalWeb"/>
              <w:shd w:val="clear" w:color="auto" w:fill="FFFFFF"/>
              <w:spacing w:line="276" w:lineRule="auto"/>
              <w:ind w:leftChars="7" w:left="14" w:firstLineChars="109" w:firstLine="305"/>
              <w:rPr>
                <w:rFonts w:ascii="Times New Roman" w:hAnsi="Times New Roman"/>
                <w:bCs/>
                <w:sz w:val="28"/>
                <w:szCs w:val="28"/>
                <w:lang w:val="en-US"/>
              </w:rPr>
            </w:pPr>
          </w:p>
        </w:tc>
        <w:tc>
          <w:tcPr>
            <w:tcW w:w="481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6C17F72" w14:textId="77777777" w:rsidR="00F53C38" w:rsidRPr="00920308" w:rsidRDefault="00F53C38" w:rsidP="00F53C38">
            <w:pPr>
              <w:shd w:val="clear" w:color="auto" w:fill="FFFFFF"/>
              <w:tabs>
                <w:tab w:val="left" w:pos="684"/>
                <w:tab w:val="left" w:pos="828"/>
              </w:tabs>
              <w:rPr>
                <w:rFonts w:ascii="Times New Roman" w:hAnsi="Times New Roman"/>
                <w:sz w:val="28"/>
                <w:szCs w:val="28"/>
                <w:lang w:val="ro-RO"/>
              </w:rPr>
            </w:pPr>
            <w:r w:rsidRPr="00920308">
              <w:rPr>
                <w:rFonts w:ascii="Times New Roman" w:hAnsi="Times New Roman"/>
                <w:sz w:val="28"/>
                <w:szCs w:val="28"/>
                <w:lang w:val="ro-RO"/>
              </w:rPr>
              <w:t xml:space="preserve"> 4.3. Pentru tipurile de servicii medicale contractate pentru care în actele normative privind sistemul asigurării obligatorii de asistență medicală este prevăzută achitarea în avans, CNAM efectuează lunar, până la data de 15 a </w:t>
            </w:r>
            <w:r w:rsidRPr="00920308">
              <w:rPr>
                <w:rFonts w:ascii="Times New Roman" w:hAnsi="Times New Roman"/>
                <w:sz w:val="28"/>
                <w:szCs w:val="28"/>
                <w:lang w:val="ro-RO"/>
              </w:rPr>
              <w:lastRenderedPageBreak/>
              <w:t>lunii respective, plăți în avans în mărime de până la 80% din suma aferentă acestor servicii planificată pentru luna respectivă. CNAM poate diminua mărimea avansului sau suspenda achitarea acestuia în următoarele cazuri:</w:t>
            </w:r>
          </w:p>
          <w:p w14:paraId="1842ED21" w14:textId="77777777" w:rsidR="00F53C38" w:rsidRPr="00920308" w:rsidRDefault="00F53C38" w:rsidP="00F53C38">
            <w:pPr>
              <w:shd w:val="clear" w:color="auto" w:fill="FFFFFF"/>
              <w:tabs>
                <w:tab w:val="left" w:pos="684"/>
                <w:tab w:val="left" w:pos="828"/>
              </w:tabs>
              <w:rPr>
                <w:rFonts w:ascii="Times New Roman" w:hAnsi="Times New Roman"/>
                <w:sz w:val="28"/>
                <w:szCs w:val="28"/>
                <w:lang w:val="ro-RO"/>
              </w:rPr>
            </w:pPr>
            <w:r w:rsidRPr="00920308">
              <w:rPr>
                <w:rFonts w:ascii="Times New Roman" w:hAnsi="Times New Roman"/>
                <w:sz w:val="28"/>
                <w:szCs w:val="28"/>
                <w:lang w:val="ro-RO"/>
              </w:rPr>
              <w:t>1) neprezentarea, din motive imputabile Prestatorului, a dărilor de seamă sau a facturilor fiscale electronice pentru serviciile medicale prestate. Prezentarea dărilor de seamă sau a facturilor fiscale electronice eronate, cu respingerea ulterioară de către CNAM, echivalează cu neprezentarea acestora;</w:t>
            </w:r>
          </w:p>
          <w:p w14:paraId="5A8FC95D" w14:textId="77777777" w:rsidR="00F53C38" w:rsidRPr="00920308" w:rsidRDefault="00F53C38" w:rsidP="00F53C38">
            <w:pPr>
              <w:shd w:val="clear" w:color="auto" w:fill="FFFFFF"/>
              <w:tabs>
                <w:tab w:val="left" w:pos="684"/>
                <w:tab w:val="left" w:pos="828"/>
              </w:tabs>
              <w:rPr>
                <w:rFonts w:ascii="Times New Roman" w:hAnsi="Times New Roman"/>
                <w:sz w:val="28"/>
                <w:szCs w:val="28"/>
                <w:lang w:val="ro-RO"/>
              </w:rPr>
            </w:pPr>
            <w:r w:rsidRPr="00920308">
              <w:rPr>
                <w:rFonts w:ascii="Times New Roman" w:hAnsi="Times New Roman"/>
                <w:sz w:val="28"/>
                <w:szCs w:val="28"/>
                <w:lang w:val="ro-RO"/>
              </w:rPr>
              <w:t> 2) neexecutarea volumelor contractuale, care poate influența înregistrarea creanțelor CNAM față de Prestator la sfârșitul perioadei de gestiune;</w:t>
            </w:r>
          </w:p>
          <w:p w14:paraId="54A98BF5" w14:textId="77777777" w:rsidR="00F53C38" w:rsidRPr="00920308" w:rsidRDefault="00F53C38" w:rsidP="00F53C38">
            <w:pPr>
              <w:shd w:val="clear" w:color="auto" w:fill="FFFFFF"/>
              <w:tabs>
                <w:tab w:val="left" w:pos="684"/>
                <w:tab w:val="left" w:pos="828"/>
              </w:tabs>
              <w:rPr>
                <w:rFonts w:ascii="Times New Roman" w:hAnsi="Times New Roman"/>
                <w:sz w:val="28"/>
                <w:szCs w:val="28"/>
                <w:lang w:val="ro-RO"/>
              </w:rPr>
            </w:pPr>
            <w:r w:rsidRPr="00920308">
              <w:rPr>
                <w:rFonts w:ascii="Times New Roman" w:hAnsi="Times New Roman"/>
                <w:sz w:val="28"/>
                <w:szCs w:val="28"/>
                <w:lang w:val="ro-RO"/>
              </w:rPr>
              <w:t> 3) notificarea intenției de rezoluțiune a Contractului de către una din Părți;</w:t>
            </w:r>
          </w:p>
          <w:p w14:paraId="61DC2D4B" w14:textId="60E6014F" w:rsidR="00F53C38" w:rsidRPr="00920308" w:rsidRDefault="00DF2647" w:rsidP="00DF2647">
            <w:pPr>
              <w:pStyle w:val="NormalWeb"/>
              <w:shd w:val="clear" w:color="auto" w:fill="FFFFFF"/>
              <w:spacing w:line="276" w:lineRule="auto"/>
              <w:ind w:leftChars="7" w:left="14" w:firstLineChars="157" w:firstLine="441"/>
              <w:rPr>
                <w:rFonts w:ascii="Times New Roman" w:hAnsi="Times New Roman"/>
                <w:bCs/>
                <w:sz w:val="28"/>
                <w:szCs w:val="28"/>
                <w:lang w:val="en-US"/>
              </w:rPr>
            </w:pPr>
            <w:r w:rsidRPr="00920308">
              <w:rPr>
                <w:rFonts w:ascii="Times New Roman" w:hAnsi="Times New Roman"/>
                <w:b/>
                <w:sz w:val="28"/>
                <w:szCs w:val="28"/>
                <w:lang w:val="en-US" w:eastAsia="ro-RO"/>
              </w:rPr>
              <w:t xml:space="preserve">„4) la </w:t>
            </w:r>
            <w:proofErr w:type="spellStart"/>
            <w:r w:rsidRPr="00920308">
              <w:rPr>
                <w:rFonts w:ascii="Times New Roman" w:hAnsi="Times New Roman"/>
                <w:b/>
                <w:sz w:val="28"/>
                <w:szCs w:val="28"/>
                <w:lang w:val="en-US" w:eastAsia="ro-RO"/>
              </w:rPr>
              <w:t>obținerea</w:t>
            </w:r>
            <w:proofErr w:type="spellEnd"/>
            <w:r w:rsidRPr="00920308">
              <w:rPr>
                <w:rFonts w:ascii="Times New Roman" w:hAnsi="Times New Roman"/>
                <w:b/>
                <w:sz w:val="28"/>
                <w:szCs w:val="28"/>
                <w:lang w:val="en-US" w:eastAsia="ro-RO"/>
              </w:rPr>
              <w:t xml:space="preserve"> </w:t>
            </w:r>
            <w:proofErr w:type="spellStart"/>
            <w:r w:rsidRPr="00920308">
              <w:rPr>
                <w:rFonts w:ascii="Times New Roman" w:hAnsi="Times New Roman"/>
                <w:b/>
                <w:sz w:val="28"/>
                <w:szCs w:val="28"/>
                <w:lang w:val="en-US" w:eastAsia="ro-RO"/>
              </w:rPr>
              <w:t>deciziei</w:t>
            </w:r>
            <w:proofErr w:type="spellEnd"/>
            <w:r w:rsidRPr="00920308">
              <w:rPr>
                <w:rFonts w:ascii="Times New Roman" w:hAnsi="Times New Roman"/>
                <w:b/>
                <w:sz w:val="28"/>
                <w:szCs w:val="28"/>
                <w:lang w:val="en-US" w:eastAsia="ro-RO"/>
              </w:rPr>
              <w:t xml:space="preserve"> de </w:t>
            </w:r>
            <w:proofErr w:type="spellStart"/>
            <w:r w:rsidRPr="00920308">
              <w:rPr>
                <w:rFonts w:ascii="Times New Roman" w:hAnsi="Times New Roman"/>
                <w:b/>
                <w:sz w:val="28"/>
                <w:szCs w:val="28"/>
                <w:lang w:val="en-US" w:eastAsia="ro-RO"/>
              </w:rPr>
              <w:t>neacreditare</w:t>
            </w:r>
            <w:proofErr w:type="spellEnd"/>
            <w:r w:rsidRPr="00920308">
              <w:rPr>
                <w:rFonts w:ascii="Times New Roman" w:hAnsi="Times New Roman"/>
                <w:b/>
                <w:sz w:val="28"/>
                <w:szCs w:val="28"/>
                <w:lang w:val="en-US" w:eastAsia="ro-RO"/>
              </w:rPr>
              <w:t>”;</w:t>
            </w:r>
          </w:p>
        </w:tc>
      </w:tr>
      <w:tr w:rsidR="00F53C38" w:rsidRPr="00920308" w14:paraId="6C9E59E3" w14:textId="77777777" w:rsidTr="00920308">
        <w:trPr>
          <w:gridAfter w:val="1"/>
          <w:wAfter w:w="236" w:type="dxa"/>
        </w:trPr>
        <w:tc>
          <w:tcPr>
            <w:tcW w:w="466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1A794C1" w14:textId="72CD2523" w:rsidR="00F53C38" w:rsidRPr="00920308" w:rsidRDefault="00F53C38" w:rsidP="00DF2647">
            <w:pPr>
              <w:tabs>
                <w:tab w:val="left" w:pos="684"/>
                <w:tab w:val="left" w:pos="828"/>
              </w:tabs>
              <w:ind w:firstLine="306"/>
              <w:rPr>
                <w:rFonts w:ascii="Times New Roman" w:hAnsi="Times New Roman"/>
                <w:sz w:val="28"/>
                <w:szCs w:val="28"/>
                <w:lang w:val="ro-RO"/>
              </w:rPr>
            </w:pPr>
            <w:r w:rsidRPr="00920308">
              <w:rPr>
                <w:rFonts w:ascii="Times New Roman" w:hAnsi="Times New Roman"/>
                <w:bCs/>
                <w:sz w:val="28"/>
                <w:szCs w:val="28"/>
                <w:lang w:val="ro-RO"/>
              </w:rPr>
              <w:lastRenderedPageBreak/>
              <w:t xml:space="preserve">5.4. </w:t>
            </w:r>
            <w:r w:rsidRPr="00920308">
              <w:rPr>
                <w:rFonts w:ascii="Times New Roman" w:hAnsi="Times New Roman"/>
                <w:sz w:val="28"/>
                <w:szCs w:val="28"/>
                <w:lang w:val="ro-RO"/>
              </w:rPr>
              <w:t xml:space="preserve">Prestatorul este obligat să restituie persoanei asigurate cheltuielile suportate de aceasta, justificate documentar, pentru serviciile medicale care nu au fost prestate conform Contractului, în caz contrar CNAM va </w:t>
            </w:r>
            <w:r w:rsidRPr="00920308">
              <w:rPr>
                <w:rFonts w:ascii="Times New Roman" w:hAnsi="Times New Roman"/>
                <w:sz w:val="28"/>
                <w:szCs w:val="28"/>
                <w:lang w:val="ro-RO"/>
              </w:rPr>
              <w:lastRenderedPageBreak/>
              <w:t>restitui persoanei asigurate, în limita tarifului/costului aprobat prin actele normative, cheltuielile suportate de aceasta, justificate documentar, prin reținerea sumei respective din contul transferurilor ulterioare către Prestator.</w:t>
            </w:r>
            <w:r w:rsidRPr="00920308">
              <w:rPr>
                <w:rFonts w:ascii="Times New Roman" w:hAnsi="Times New Roman"/>
                <w:i/>
                <w:sz w:val="28"/>
                <w:szCs w:val="28"/>
                <w:lang w:val="ro-RO"/>
              </w:rPr>
              <w:t xml:space="preserve"> </w:t>
            </w:r>
          </w:p>
        </w:tc>
        <w:tc>
          <w:tcPr>
            <w:tcW w:w="524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6537764" w14:textId="59F21871" w:rsidR="00F53C38" w:rsidRPr="00920308" w:rsidRDefault="00F53C38" w:rsidP="004C6729">
            <w:pPr>
              <w:pStyle w:val="NormalWeb"/>
              <w:shd w:val="clear" w:color="auto" w:fill="FFFFFF"/>
              <w:spacing w:line="276" w:lineRule="auto"/>
              <w:ind w:firstLine="277"/>
              <w:rPr>
                <w:rFonts w:ascii="Times New Roman" w:hAnsi="Times New Roman"/>
                <w:bCs/>
                <w:sz w:val="28"/>
                <w:szCs w:val="28"/>
                <w:lang w:val="ro-MD" w:eastAsia="ro-RO"/>
              </w:rPr>
            </w:pPr>
            <w:r w:rsidRPr="00920308">
              <w:rPr>
                <w:rFonts w:ascii="Times New Roman" w:hAnsi="Times New Roman"/>
                <w:bCs/>
                <w:sz w:val="28"/>
                <w:szCs w:val="28"/>
                <w:lang w:val="ro-RO" w:eastAsia="ro-RO"/>
              </w:rPr>
              <w:lastRenderedPageBreak/>
              <w:t xml:space="preserve">3.3. </w:t>
            </w:r>
            <w:r w:rsidRPr="00920308">
              <w:rPr>
                <w:rFonts w:ascii="Times New Roman" w:hAnsi="Times New Roman"/>
                <w:bCs/>
                <w:sz w:val="28"/>
                <w:szCs w:val="28"/>
                <w:lang w:val="ro-MD" w:eastAsia="ro-RO"/>
              </w:rPr>
              <w:t xml:space="preserve">la punctul 5.4 textul „ , </w:t>
            </w:r>
            <w:r w:rsidRPr="00920308">
              <w:rPr>
                <w:rFonts w:ascii="Times New Roman" w:hAnsi="Times New Roman"/>
                <w:bCs/>
                <w:sz w:val="28"/>
                <w:szCs w:val="28"/>
                <w:lang w:val="ro-MD"/>
              </w:rPr>
              <w:t>în limita tarifului/c</w:t>
            </w:r>
            <w:proofErr w:type="spellStart"/>
            <w:r w:rsidRPr="00920308">
              <w:rPr>
                <w:rFonts w:ascii="Times New Roman" w:hAnsi="Times New Roman"/>
                <w:bCs/>
                <w:sz w:val="28"/>
                <w:szCs w:val="28"/>
                <w:lang w:val="en-US"/>
              </w:rPr>
              <w:t>ostului</w:t>
            </w:r>
            <w:proofErr w:type="spellEnd"/>
            <w:r w:rsidRPr="00920308">
              <w:rPr>
                <w:rFonts w:ascii="Times New Roman" w:hAnsi="Times New Roman"/>
                <w:bCs/>
                <w:sz w:val="28"/>
                <w:szCs w:val="28"/>
                <w:lang w:val="ro-MD"/>
              </w:rPr>
              <w:t xml:space="preserve"> aprobat prin actele normative,” se exclude;</w:t>
            </w:r>
          </w:p>
          <w:p w14:paraId="550289A7" w14:textId="77777777" w:rsidR="00F53C38" w:rsidRPr="00920308" w:rsidRDefault="00F53C38" w:rsidP="00F53C38">
            <w:pPr>
              <w:shd w:val="clear" w:color="auto" w:fill="FFFFFF"/>
              <w:tabs>
                <w:tab w:val="left" w:pos="993"/>
              </w:tabs>
              <w:spacing w:line="276" w:lineRule="auto"/>
              <w:ind w:firstLine="567"/>
              <w:rPr>
                <w:rFonts w:ascii="Times New Roman" w:hAnsi="Times New Roman"/>
                <w:bCs/>
                <w:sz w:val="28"/>
                <w:szCs w:val="28"/>
                <w:lang w:val="ro-MD"/>
              </w:rPr>
            </w:pPr>
          </w:p>
        </w:tc>
        <w:tc>
          <w:tcPr>
            <w:tcW w:w="481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2D8723A" w14:textId="4A5A211B" w:rsidR="00F53C38" w:rsidRPr="00920308" w:rsidRDefault="00F53C38" w:rsidP="00F53C38">
            <w:pPr>
              <w:tabs>
                <w:tab w:val="left" w:pos="684"/>
                <w:tab w:val="left" w:pos="828"/>
              </w:tabs>
              <w:rPr>
                <w:rFonts w:ascii="Times New Roman" w:hAnsi="Times New Roman"/>
                <w:i/>
                <w:sz w:val="28"/>
                <w:szCs w:val="28"/>
                <w:lang w:val="ro-RO"/>
              </w:rPr>
            </w:pPr>
            <w:r w:rsidRPr="00920308">
              <w:rPr>
                <w:rFonts w:ascii="Times New Roman" w:hAnsi="Times New Roman"/>
                <w:bCs/>
                <w:sz w:val="28"/>
                <w:szCs w:val="28"/>
                <w:lang w:val="ro-RO"/>
              </w:rPr>
              <w:t xml:space="preserve">5.4. </w:t>
            </w:r>
            <w:r w:rsidRPr="00920308">
              <w:rPr>
                <w:rFonts w:ascii="Times New Roman" w:hAnsi="Times New Roman"/>
                <w:sz w:val="28"/>
                <w:szCs w:val="28"/>
                <w:lang w:val="ro-RO"/>
              </w:rPr>
              <w:t xml:space="preserve">Prestatorul este obligat să restituie persoanei asigurate cheltuielile suportate de aceasta, justificate documentar, pentru serviciile medicale care nu au fost prestate conform Contractului, în caz contrar CNAM va </w:t>
            </w:r>
            <w:r w:rsidRPr="00920308">
              <w:rPr>
                <w:rFonts w:ascii="Times New Roman" w:hAnsi="Times New Roman"/>
                <w:sz w:val="28"/>
                <w:szCs w:val="28"/>
                <w:lang w:val="ro-RO"/>
              </w:rPr>
              <w:lastRenderedPageBreak/>
              <w:t>restitui persoanei asigurate cheltuielile suportate de aceasta, justificate documentar, prin reținerea sumei respective din contul transferurilor ulterioare către Prestator.</w:t>
            </w:r>
            <w:r w:rsidRPr="00920308">
              <w:rPr>
                <w:rFonts w:ascii="Times New Roman" w:hAnsi="Times New Roman"/>
                <w:i/>
                <w:sz w:val="28"/>
                <w:szCs w:val="28"/>
                <w:lang w:val="ro-RO"/>
              </w:rPr>
              <w:t xml:space="preserve"> </w:t>
            </w:r>
          </w:p>
          <w:p w14:paraId="5D67A7D4" w14:textId="77777777" w:rsidR="00F53C38" w:rsidRPr="00920308" w:rsidRDefault="00F53C38" w:rsidP="00F53C38">
            <w:pPr>
              <w:pStyle w:val="ListParagraph"/>
              <w:shd w:val="clear" w:color="auto" w:fill="FFFFFF"/>
              <w:tabs>
                <w:tab w:val="left" w:pos="993"/>
              </w:tabs>
              <w:spacing w:line="276" w:lineRule="auto"/>
              <w:ind w:left="0" w:firstLine="567"/>
              <w:rPr>
                <w:rFonts w:ascii="Times New Roman" w:hAnsi="Times New Roman"/>
                <w:bCs/>
                <w:sz w:val="28"/>
                <w:szCs w:val="28"/>
                <w:lang w:val="ro-RO"/>
              </w:rPr>
            </w:pPr>
          </w:p>
        </w:tc>
      </w:tr>
      <w:tr w:rsidR="00F53C38" w:rsidRPr="00920308" w14:paraId="4452301D" w14:textId="77777777" w:rsidTr="00920308">
        <w:trPr>
          <w:gridAfter w:val="1"/>
          <w:wAfter w:w="236" w:type="dxa"/>
          <w:trHeight w:val="1820"/>
        </w:trPr>
        <w:tc>
          <w:tcPr>
            <w:tcW w:w="466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BB5F7C2" w14:textId="7AF1F236" w:rsidR="00F53C38" w:rsidRPr="00920308" w:rsidRDefault="00F53C38" w:rsidP="00920308">
            <w:pPr>
              <w:tabs>
                <w:tab w:val="left" w:pos="684"/>
                <w:tab w:val="left" w:pos="828"/>
                <w:tab w:val="left" w:pos="993"/>
                <w:tab w:val="left" w:pos="1134"/>
              </w:tabs>
              <w:ind w:firstLine="306"/>
              <w:rPr>
                <w:rFonts w:ascii="Times New Roman" w:hAnsi="Times New Roman"/>
                <w:sz w:val="28"/>
                <w:szCs w:val="28"/>
                <w:lang w:val="ro-RO"/>
              </w:rPr>
            </w:pPr>
            <w:bookmarkStart w:id="4" w:name="_Hlk209093612"/>
            <w:r w:rsidRPr="00920308">
              <w:rPr>
                <w:rFonts w:ascii="Times New Roman" w:hAnsi="Times New Roman"/>
                <w:sz w:val="28"/>
                <w:szCs w:val="28"/>
                <w:lang w:val="ro-RO"/>
              </w:rPr>
              <w:lastRenderedPageBreak/>
              <w:t>6.2. Contractul este valabil de la __ __________ 20___  până la  __  __________20__ , cu stabilirea perioadei de acordare a asistenței medicale de la  __ ___________ 20__ până la ___ ______ 20__.</w:t>
            </w:r>
            <w:bookmarkEnd w:id="4"/>
            <w:r w:rsidRPr="00920308">
              <w:rPr>
                <w:rFonts w:ascii="Times New Roman" w:hAnsi="Times New Roman"/>
                <w:sz w:val="28"/>
                <w:szCs w:val="28"/>
                <w:lang w:val="ro-RO"/>
              </w:rPr>
              <w:t xml:space="preserve"> </w:t>
            </w:r>
          </w:p>
          <w:p w14:paraId="0CD2BB3C" w14:textId="77777777" w:rsidR="00F53C38" w:rsidRPr="00920308" w:rsidRDefault="00F53C38" w:rsidP="00F53C38">
            <w:pPr>
              <w:pBdr>
                <w:top w:val="none" w:sz="4" w:space="0" w:color="000000"/>
                <w:left w:val="none" w:sz="4" w:space="0" w:color="000000"/>
                <w:bottom w:val="none" w:sz="4" w:space="0" w:color="000000"/>
                <w:right w:val="none" w:sz="4" w:space="0" w:color="000000"/>
              </w:pBdr>
              <w:rPr>
                <w:rFonts w:ascii="Times New Roman" w:hAnsi="Times New Roman"/>
                <w:sz w:val="28"/>
                <w:szCs w:val="28"/>
                <w:lang w:val="ro-RO"/>
              </w:rPr>
            </w:pPr>
            <w:bookmarkStart w:id="5" w:name="_GoBack"/>
            <w:bookmarkEnd w:id="5"/>
          </w:p>
        </w:tc>
        <w:tc>
          <w:tcPr>
            <w:tcW w:w="524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C37B224" w14:textId="0FAADFA2" w:rsidR="00F53C38" w:rsidRPr="00920308" w:rsidRDefault="00F53C38" w:rsidP="00B245A1">
            <w:pPr>
              <w:pStyle w:val="NormalWeb"/>
              <w:shd w:val="clear" w:color="auto" w:fill="FFFFFF"/>
              <w:ind w:firstLine="277"/>
              <w:rPr>
                <w:rFonts w:ascii="Times New Roman" w:hAnsi="Times New Roman"/>
                <w:bCs/>
                <w:sz w:val="28"/>
                <w:szCs w:val="28"/>
                <w:lang w:val="en-US" w:eastAsia="ro-RO"/>
              </w:rPr>
            </w:pPr>
            <w:r w:rsidRPr="00920308">
              <w:rPr>
                <w:rFonts w:ascii="Times New Roman" w:hAnsi="Times New Roman"/>
                <w:bCs/>
                <w:sz w:val="28"/>
                <w:szCs w:val="28"/>
                <w:lang w:val="en-US" w:eastAsia="ro-RO"/>
              </w:rPr>
              <w:t xml:space="preserve">3.4. </w:t>
            </w:r>
            <w:proofErr w:type="spellStart"/>
            <w:r w:rsidRPr="00920308">
              <w:rPr>
                <w:rFonts w:ascii="Times New Roman" w:hAnsi="Times New Roman"/>
                <w:bCs/>
                <w:sz w:val="28"/>
                <w:szCs w:val="28"/>
                <w:lang w:val="en-US" w:eastAsia="ro-RO"/>
              </w:rPr>
              <w:t>punctul</w:t>
            </w:r>
            <w:proofErr w:type="spellEnd"/>
            <w:r w:rsidRPr="00920308">
              <w:rPr>
                <w:rFonts w:ascii="Times New Roman" w:hAnsi="Times New Roman"/>
                <w:bCs/>
                <w:sz w:val="28"/>
                <w:szCs w:val="28"/>
                <w:lang w:val="en-US" w:eastAsia="ro-RO"/>
              </w:rPr>
              <w:t xml:space="preserve"> 6.2 </w:t>
            </w:r>
            <w:proofErr w:type="spellStart"/>
            <w:r w:rsidRPr="00920308">
              <w:rPr>
                <w:rFonts w:ascii="Times New Roman" w:hAnsi="Times New Roman"/>
                <w:bCs/>
                <w:sz w:val="28"/>
                <w:szCs w:val="28"/>
                <w:lang w:val="en-US" w:eastAsia="ro-RO"/>
              </w:rPr>
              <w:t>va</w:t>
            </w:r>
            <w:proofErr w:type="spellEnd"/>
            <w:r w:rsidRPr="00920308">
              <w:rPr>
                <w:rFonts w:ascii="Times New Roman" w:hAnsi="Times New Roman"/>
                <w:bCs/>
                <w:sz w:val="28"/>
                <w:szCs w:val="28"/>
                <w:lang w:val="en-US" w:eastAsia="ro-RO"/>
              </w:rPr>
              <w:t xml:space="preserve"> </w:t>
            </w:r>
            <w:proofErr w:type="spellStart"/>
            <w:r w:rsidRPr="00920308">
              <w:rPr>
                <w:rFonts w:ascii="Times New Roman" w:hAnsi="Times New Roman"/>
                <w:bCs/>
                <w:sz w:val="28"/>
                <w:szCs w:val="28"/>
                <w:lang w:val="en-US" w:eastAsia="ro-RO"/>
              </w:rPr>
              <w:t>avea</w:t>
            </w:r>
            <w:proofErr w:type="spellEnd"/>
            <w:r w:rsidRPr="00920308">
              <w:rPr>
                <w:rFonts w:ascii="Times New Roman" w:hAnsi="Times New Roman"/>
                <w:bCs/>
                <w:sz w:val="28"/>
                <w:szCs w:val="28"/>
                <w:lang w:val="en-US" w:eastAsia="ro-RO"/>
              </w:rPr>
              <w:t xml:space="preserve"> </w:t>
            </w:r>
            <w:proofErr w:type="spellStart"/>
            <w:r w:rsidRPr="00920308">
              <w:rPr>
                <w:rFonts w:ascii="Times New Roman" w:hAnsi="Times New Roman"/>
                <w:bCs/>
                <w:sz w:val="28"/>
                <w:szCs w:val="28"/>
                <w:lang w:val="en-US" w:eastAsia="ro-RO"/>
              </w:rPr>
              <w:t>următorul</w:t>
            </w:r>
            <w:proofErr w:type="spellEnd"/>
            <w:r w:rsidRPr="00920308">
              <w:rPr>
                <w:rFonts w:ascii="Times New Roman" w:hAnsi="Times New Roman"/>
                <w:bCs/>
                <w:sz w:val="28"/>
                <w:szCs w:val="28"/>
                <w:lang w:val="en-US" w:eastAsia="ro-RO"/>
              </w:rPr>
              <w:t xml:space="preserve"> </w:t>
            </w:r>
            <w:proofErr w:type="spellStart"/>
            <w:r w:rsidRPr="00920308">
              <w:rPr>
                <w:rFonts w:ascii="Times New Roman" w:hAnsi="Times New Roman"/>
                <w:bCs/>
                <w:sz w:val="28"/>
                <w:szCs w:val="28"/>
                <w:lang w:val="en-US" w:eastAsia="ro-RO"/>
              </w:rPr>
              <w:t>cuprins</w:t>
            </w:r>
            <w:proofErr w:type="spellEnd"/>
            <w:r w:rsidRPr="00920308">
              <w:rPr>
                <w:rFonts w:ascii="Times New Roman" w:hAnsi="Times New Roman"/>
                <w:bCs/>
                <w:sz w:val="28"/>
                <w:szCs w:val="28"/>
                <w:lang w:val="en-US" w:eastAsia="ro-RO"/>
              </w:rPr>
              <w:t>:</w:t>
            </w:r>
          </w:p>
          <w:p w14:paraId="0B65993C" w14:textId="2EE60DE2" w:rsidR="00F53C38" w:rsidRPr="00920308" w:rsidRDefault="00F53C38" w:rsidP="00920308">
            <w:pPr>
              <w:pStyle w:val="NormalWeb"/>
              <w:shd w:val="clear" w:color="auto" w:fill="FFFFFF"/>
              <w:ind w:leftChars="9" w:left="18" w:firstLineChars="107" w:firstLine="300"/>
              <w:rPr>
                <w:rFonts w:ascii="Times New Roman" w:hAnsi="Times New Roman"/>
                <w:bCs/>
                <w:sz w:val="28"/>
                <w:szCs w:val="28"/>
              </w:rPr>
            </w:pPr>
            <w:r w:rsidRPr="00920308">
              <w:rPr>
                <w:rFonts w:ascii="Times New Roman" w:hAnsi="Times New Roman"/>
                <w:bCs/>
                <w:sz w:val="28"/>
                <w:szCs w:val="28"/>
                <w:lang w:val="en-US" w:eastAsia="ro-RO"/>
              </w:rPr>
              <w:t xml:space="preserve">„6.2. </w:t>
            </w:r>
            <w:proofErr w:type="spellStart"/>
            <w:r w:rsidRPr="00920308">
              <w:rPr>
                <w:rFonts w:ascii="Times New Roman" w:hAnsi="Times New Roman"/>
                <w:bCs/>
                <w:sz w:val="28"/>
                <w:szCs w:val="28"/>
                <w:lang w:val="en-US" w:eastAsia="ro-RO"/>
              </w:rPr>
              <w:t>Contractul</w:t>
            </w:r>
            <w:proofErr w:type="spellEnd"/>
            <w:r w:rsidRPr="00920308">
              <w:rPr>
                <w:rFonts w:ascii="Times New Roman" w:hAnsi="Times New Roman"/>
                <w:bCs/>
                <w:sz w:val="28"/>
                <w:szCs w:val="28"/>
                <w:lang w:val="en-US" w:eastAsia="ro-RO"/>
              </w:rPr>
              <w:t xml:space="preserve"> </w:t>
            </w:r>
            <w:proofErr w:type="spellStart"/>
            <w:r w:rsidRPr="00920308">
              <w:rPr>
                <w:rFonts w:ascii="Times New Roman" w:hAnsi="Times New Roman"/>
                <w:bCs/>
                <w:sz w:val="28"/>
                <w:szCs w:val="28"/>
                <w:lang w:val="en-US" w:eastAsia="ro-RO"/>
              </w:rPr>
              <w:t>este</w:t>
            </w:r>
            <w:proofErr w:type="spellEnd"/>
            <w:r w:rsidRPr="00920308">
              <w:rPr>
                <w:rFonts w:ascii="Times New Roman" w:hAnsi="Times New Roman"/>
                <w:bCs/>
                <w:sz w:val="28"/>
                <w:szCs w:val="28"/>
                <w:lang w:val="en-US" w:eastAsia="ro-RO"/>
              </w:rPr>
              <w:t xml:space="preserve"> </w:t>
            </w:r>
            <w:proofErr w:type="spellStart"/>
            <w:r w:rsidRPr="00920308">
              <w:rPr>
                <w:rFonts w:ascii="Times New Roman" w:hAnsi="Times New Roman"/>
                <w:bCs/>
                <w:sz w:val="28"/>
                <w:szCs w:val="28"/>
                <w:lang w:val="en-US" w:eastAsia="ro-RO"/>
              </w:rPr>
              <w:t>valabil</w:t>
            </w:r>
            <w:proofErr w:type="spellEnd"/>
            <w:r w:rsidRPr="00920308">
              <w:rPr>
                <w:rFonts w:ascii="Times New Roman" w:hAnsi="Times New Roman"/>
                <w:bCs/>
                <w:sz w:val="28"/>
                <w:szCs w:val="28"/>
                <w:lang w:val="en-US" w:eastAsia="ro-RO"/>
              </w:rPr>
              <w:t xml:space="preserve"> 3 ani de </w:t>
            </w:r>
            <w:proofErr w:type="gramStart"/>
            <w:r w:rsidRPr="00920308">
              <w:rPr>
                <w:rFonts w:ascii="Times New Roman" w:hAnsi="Times New Roman"/>
                <w:bCs/>
                <w:sz w:val="28"/>
                <w:szCs w:val="28"/>
                <w:lang w:val="en-US" w:eastAsia="ro-RO"/>
              </w:rPr>
              <w:t>la  _</w:t>
            </w:r>
            <w:proofErr w:type="gramEnd"/>
            <w:r w:rsidRPr="00920308">
              <w:rPr>
                <w:rFonts w:ascii="Times New Roman" w:hAnsi="Times New Roman"/>
                <w:bCs/>
                <w:sz w:val="28"/>
                <w:szCs w:val="28"/>
                <w:lang w:val="en-US" w:eastAsia="ro-RO"/>
              </w:rPr>
              <w:t xml:space="preserve">____202_  </w:t>
            </w:r>
            <w:proofErr w:type="spellStart"/>
            <w:r w:rsidRPr="00920308">
              <w:rPr>
                <w:rFonts w:ascii="Times New Roman" w:hAnsi="Times New Roman"/>
                <w:bCs/>
                <w:sz w:val="28"/>
                <w:szCs w:val="28"/>
                <w:lang w:val="en-US" w:eastAsia="ro-RO"/>
              </w:rPr>
              <w:t>până</w:t>
            </w:r>
            <w:proofErr w:type="spellEnd"/>
            <w:r w:rsidRPr="00920308">
              <w:rPr>
                <w:rFonts w:ascii="Times New Roman" w:hAnsi="Times New Roman"/>
                <w:bCs/>
                <w:sz w:val="28"/>
                <w:szCs w:val="28"/>
                <w:lang w:val="en-US" w:eastAsia="ro-RO"/>
              </w:rPr>
              <w:t xml:space="preserve"> la ___ 202_ cu </w:t>
            </w:r>
            <w:proofErr w:type="spellStart"/>
            <w:r w:rsidRPr="00920308">
              <w:rPr>
                <w:rFonts w:ascii="Times New Roman" w:hAnsi="Times New Roman"/>
                <w:bCs/>
                <w:sz w:val="28"/>
                <w:szCs w:val="28"/>
                <w:lang w:val="en-US" w:eastAsia="ro-RO"/>
              </w:rPr>
              <w:t>ajustarea</w:t>
            </w:r>
            <w:proofErr w:type="spellEnd"/>
            <w:r w:rsidRPr="00920308">
              <w:rPr>
                <w:rFonts w:ascii="Times New Roman" w:hAnsi="Times New Roman"/>
                <w:bCs/>
                <w:sz w:val="28"/>
                <w:szCs w:val="28"/>
                <w:lang w:val="en-US" w:eastAsia="ro-RO"/>
              </w:rPr>
              <w:t xml:space="preserve"> </w:t>
            </w:r>
            <w:proofErr w:type="spellStart"/>
            <w:r w:rsidRPr="00920308">
              <w:rPr>
                <w:rFonts w:ascii="Times New Roman" w:hAnsi="Times New Roman"/>
                <w:bCs/>
                <w:sz w:val="28"/>
                <w:szCs w:val="28"/>
                <w:lang w:val="en-US" w:eastAsia="ro-RO"/>
              </w:rPr>
              <w:t>anuală</w:t>
            </w:r>
            <w:proofErr w:type="spellEnd"/>
            <w:r w:rsidRPr="00920308">
              <w:rPr>
                <w:rFonts w:ascii="Times New Roman" w:hAnsi="Times New Roman"/>
                <w:bCs/>
                <w:sz w:val="28"/>
                <w:szCs w:val="28"/>
                <w:lang w:val="en-US" w:eastAsia="ro-RO"/>
              </w:rPr>
              <w:t xml:space="preserve"> a </w:t>
            </w:r>
            <w:proofErr w:type="spellStart"/>
            <w:r w:rsidRPr="00920308">
              <w:rPr>
                <w:rFonts w:ascii="Times New Roman" w:hAnsi="Times New Roman"/>
                <w:bCs/>
                <w:sz w:val="28"/>
                <w:szCs w:val="28"/>
                <w:lang w:val="en-US" w:eastAsia="ro-RO"/>
              </w:rPr>
              <w:t>perioadei</w:t>
            </w:r>
            <w:proofErr w:type="spellEnd"/>
            <w:r w:rsidRPr="00920308">
              <w:rPr>
                <w:rFonts w:ascii="Times New Roman" w:hAnsi="Times New Roman"/>
                <w:bCs/>
                <w:sz w:val="28"/>
                <w:szCs w:val="28"/>
                <w:lang w:val="en-US" w:eastAsia="ro-RO"/>
              </w:rPr>
              <w:t xml:space="preserve"> de </w:t>
            </w:r>
            <w:proofErr w:type="spellStart"/>
            <w:r w:rsidRPr="00920308">
              <w:rPr>
                <w:rFonts w:ascii="Times New Roman" w:hAnsi="Times New Roman"/>
                <w:bCs/>
                <w:sz w:val="28"/>
                <w:szCs w:val="28"/>
                <w:lang w:val="en-US" w:eastAsia="ro-RO"/>
              </w:rPr>
              <w:t>acordare</w:t>
            </w:r>
            <w:proofErr w:type="spellEnd"/>
            <w:r w:rsidRPr="00920308">
              <w:rPr>
                <w:rFonts w:ascii="Times New Roman" w:hAnsi="Times New Roman"/>
                <w:bCs/>
                <w:sz w:val="28"/>
                <w:szCs w:val="28"/>
                <w:lang w:val="en-US" w:eastAsia="ro-RO"/>
              </w:rPr>
              <w:t xml:space="preserve"> a </w:t>
            </w:r>
            <w:proofErr w:type="spellStart"/>
            <w:r w:rsidRPr="00920308">
              <w:rPr>
                <w:rFonts w:ascii="Times New Roman" w:hAnsi="Times New Roman"/>
                <w:bCs/>
                <w:sz w:val="28"/>
                <w:szCs w:val="28"/>
                <w:lang w:val="en-US" w:eastAsia="ro-RO"/>
              </w:rPr>
              <w:t>asistenței</w:t>
            </w:r>
            <w:proofErr w:type="spellEnd"/>
            <w:r w:rsidRPr="00920308">
              <w:rPr>
                <w:rFonts w:ascii="Times New Roman" w:hAnsi="Times New Roman"/>
                <w:bCs/>
                <w:sz w:val="28"/>
                <w:szCs w:val="28"/>
                <w:lang w:val="en-US" w:eastAsia="ro-RO"/>
              </w:rPr>
              <w:t xml:space="preserve"> </w:t>
            </w:r>
            <w:proofErr w:type="spellStart"/>
            <w:r w:rsidRPr="00920308">
              <w:rPr>
                <w:rFonts w:ascii="Times New Roman" w:hAnsi="Times New Roman"/>
                <w:bCs/>
                <w:sz w:val="28"/>
                <w:szCs w:val="28"/>
                <w:lang w:val="en-US" w:eastAsia="ro-RO"/>
              </w:rPr>
              <w:t>medicale</w:t>
            </w:r>
            <w:proofErr w:type="spellEnd"/>
            <w:r w:rsidRPr="00920308">
              <w:rPr>
                <w:rFonts w:ascii="Times New Roman" w:hAnsi="Times New Roman"/>
                <w:bCs/>
                <w:sz w:val="28"/>
                <w:szCs w:val="28"/>
                <w:lang w:val="en-US" w:eastAsia="ro-RO"/>
              </w:rPr>
              <w:t xml:space="preserve"> </w:t>
            </w:r>
            <w:proofErr w:type="spellStart"/>
            <w:r w:rsidRPr="00920308">
              <w:rPr>
                <w:rFonts w:ascii="Times New Roman" w:hAnsi="Times New Roman"/>
                <w:bCs/>
                <w:sz w:val="28"/>
                <w:szCs w:val="28"/>
                <w:lang w:val="en-US" w:eastAsia="ro-RO"/>
              </w:rPr>
              <w:t>în</w:t>
            </w:r>
            <w:proofErr w:type="spellEnd"/>
            <w:r w:rsidRPr="00920308">
              <w:rPr>
                <w:rFonts w:ascii="Times New Roman" w:hAnsi="Times New Roman"/>
                <w:bCs/>
                <w:sz w:val="28"/>
                <w:szCs w:val="28"/>
                <w:lang w:val="en-US" w:eastAsia="ro-RO"/>
              </w:rPr>
              <w:t xml:space="preserve"> </w:t>
            </w:r>
            <w:proofErr w:type="spellStart"/>
            <w:r w:rsidRPr="00920308">
              <w:rPr>
                <w:rFonts w:ascii="Times New Roman" w:hAnsi="Times New Roman"/>
                <w:bCs/>
                <w:sz w:val="28"/>
                <w:szCs w:val="28"/>
                <w:lang w:val="en-US" w:eastAsia="ro-RO"/>
              </w:rPr>
              <w:t>conformitate</w:t>
            </w:r>
            <w:proofErr w:type="spellEnd"/>
            <w:r w:rsidRPr="00920308">
              <w:rPr>
                <w:rFonts w:ascii="Times New Roman" w:hAnsi="Times New Roman"/>
                <w:bCs/>
                <w:sz w:val="28"/>
                <w:szCs w:val="28"/>
                <w:lang w:val="en-US" w:eastAsia="ro-RO"/>
              </w:rPr>
              <w:t xml:space="preserve"> cu </w:t>
            </w:r>
            <w:proofErr w:type="spellStart"/>
            <w:r w:rsidRPr="00920308">
              <w:rPr>
                <w:rFonts w:ascii="Times New Roman" w:hAnsi="Times New Roman"/>
                <w:bCs/>
                <w:sz w:val="28"/>
                <w:szCs w:val="28"/>
                <w:lang w:val="en-US" w:eastAsia="ro-RO"/>
              </w:rPr>
              <w:t>volumul</w:t>
            </w:r>
            <w:proofErr w:type="spellEnd"/>
            <w:r w:rsidRPr="00920308">
              <w:rPr>
                <w:rFonts w:ascii="Times New Roman" w:hAnsi="Times New Roman"/>
                <w:bCs/>
                <w:sz w:val="28"/>
                <w:szCs w:val="28"/>
                <w:lang w:val="en-US" w:eastAsia="ro-RO"/>
              </w:rPr>
              <w:t xml:space="preserve"> de </w:t>
            </w:r>
            <w:proofErr w:type="spellStart"/>
            <w:r w:rsidRPr="00920308">
              <w:rPr>
                <w:rFonts w:ascii="Times New Roman" w:hAnsi="Times New Roman"/>
                <w:bCs/>
                <w:sz w:val="28"/>
                <w:szCs w:val="28"/>
                <w:lang w:val="en-US" w:eastAsia="ro-RO"/>
              </w:rPr>
              <w:t>servicii</w:t>
            </w:r>
            <w:proofErr w:type="spellEnd"/>
            <w:r w:rsidRPr="00920308">
              <w:rPr>
                <w:rFonts w:ascii="Times New Roman" w:hAnsi="Times New Roman"/>
                <w:bCs/>
                <w:sz w:val="28"/>
                <w:szCs w:val="28"/>
                <w:lang w:val="en-US" w:eastAsia="ro-RO"/>
              </w:rPr>
              <w:t xml:space="preserve"> </w:t>
            </w:r>
            <w:proofErr w:type="spellStart"/>
            <w:r w:rsidRPr="00920308">
              <w:rPr>
                <w:rFonts w:ascii="Times New Roman" w:hAnsi="Times New Roman"/>
                <w:bCs/>
                <w:sz w:val="28"/>
                <w:szCs w:val="28"/>
                <w:lang w:val="en-US" w:eastAsia="ro-RO"/>
              </w:rPr>
              <w:t>medicale</w:t>
            </w:r>
            <w:proofErr w:type="spellEnd"/>
            <w:r w:rsidRPr="00920308">
              <w:rPr>
                <w:rFonts w:ascii="Times New Roman" w:hAnsi="Times New Roman"/>
                <w:bCs/>
                <w:sz w:val="28"/>
                <w:szCs w:val="28"/>
                <w:lang w:val="en-US" w:eastAsia="ro-RO"/>
              </w:rPr>
              <w:t xml:space="preserve"> </w:t>
            </w:r>
            <w:proofErr w:type="spellStart"/>
            <w:r w:rsidRPr="00920308">
              <w:rPr>
                <w:rFonts w:ascii="Times New Roman" w:hAnsi="Times New Roman"/>
                <w:bCs/>
                <w:sz w:val="28"/>
                <w:szCs w:val="28"/>
                <w:lang w:val="en-US" w:eastAsia="ro-RO"/>
              </w:rPr>
              <w:t>negociat</w:t>
            </w:r>
            <w:proofErr w:type="spellEnd"/>
            <w:r w:rsidRPr="00920308">
              <w:rPr>
                <w:rFonts w:ascii="Times New Roman" w:hAnsi="Times New Roman"/>
                <w:bCs/>
                <w:sz w:val="28"/>
                <w:szCs w:val="28"/>
                <w:lang w:val="en-US" w:eastAsia="ro-RO"/>
              </w:rPr>
              <w:t>.”</w:t>
            </w:r>
          </w:p>
        </w:tc>
        <w:tc>
          <w:tcPr>
            <w:tcW w:w="481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3B43B42" w14:textId="3B231F1A" w:rsidR="00F53C38" w:rsidRPr="00920308" w:rsidRDefault="00F53C38" w:rsidP="00B245A1">
            <w:pPr>
              <w:pStyle w:val="NormalWeb"/>
              <w:shd w:val="clear" w:color="auto" w:fill="FFFFFF"/>
              <w:ind w:leftChars="9" w:left="18" w:firstLineChars="196" w:firstLine="549"/>
              <w:rPr>
                <w:rFonts w:ascii="Times New Roman" w:hAnsi="Times New Roman"/>
                <w:bCs/>
                <w:sz w:val="28"/>
                <w:szCs w:val="28"/>
                <w:lang w:val="en-US"/>
              </w:rPr>
            </w:pPr>
            <w:r w:rsidRPr="00920308">
              <w:rPr>
                <w:rFonts w:ascii="Times New Roman" w:hAnsi="Times New Roman"/>
                <w:bCs/>
                <w:sz w:val="28"/>
                <w:szCs w:val="28"/>
                <w:lang w:val="en-US" w:eastAsia="ro-RO"/>
              </w:rPr>
              <w:t>6</w:t>
            </w:r>
            <w:r w:rsidRPr="00920308">
              <w:rPr>
                <w:rFonts w:ascii="Times New Roman" w:hAnsi="Times New Roman"/>
                <w:b/>
                <w:sz w:val="28"/>
                <w:szCs w:val="28"/>
                <w:lang w:val="en-US" w:eastAsia="ro-RO"/>
              </w:rPr>
              <w:t xml:space="preserve">.2. </w:t>
            </w:r>
            <w:proofErr w:type="spellStart"/>
            <w:r w:rsidRPr="00920308">
              <w:rPr>
                <w:rFonts w:ascii="Times New Roman" w:hAnsi="Times New Roman"/>
                <w:b/>
                <w:sz w:val="28"/>
                <w:szCs w:val="28"/>
                <w:lang w:val="en-US" w:eastAsia="ro-RO"/>
              </w:rPr>
              <w:t>Contractul</w:t>
            </w:r>
            <w:proofErr w:type="spellEnd"/>
            <w:r w:rsidRPr="00920308">
              <w:rPr>
                <w:rFonts w:ascii="Times New Roman" w:hAnsi="Times New Roman"/>
                <w:b/>
                <w:sz w:val="28"/>
                <w:szCs w:val="28"/>
                <w:lang w:val="en-US" w:eastAsia="ro-RO"/>
              </w:rPr>
              <w:t xml:space="preserve"> </w:t>
            </w:r>
            <w:proofErr w:type="spellStart"/>
            <w:r w:rsidRPr="00920308">
              <w:rPr>
                <w:rFonts w:ascii="Times New Roman" w:hAnsi="Times New Roman"/>
                <w:b/>
                <w:sz w:val="28"/>
                <w:szCs w:val="28"/>
                <w:lang w:val="en-US" w:eastAsia="ro-RO"/>
              </w:rPr>
              <w:t>este</w:t>
            </w:r>
            <w:proofErr w:type="spellEnd"/>
            <w:r w:rsidRPr="00920308">
              <w:rPr>
                <w:rFonts w:ascii="Times New Roman" w:hAnsi="Times New Roman"/>
                <w:b/>
                <w:sz w:val="28"/>
                <w:szCs w:val="28"/>
                <w:lang w:val="en-US" w:eastAsia="ro-RO"/>
              </w:rPr>
              <w:t xml:space="preserve"> </w:t>
            </w:r>
            <w:proofErr w:type="spellStart"/>
            <w:r w:rsidRPr="00920308">
              <w:rPr>
                <w:rFonts w:ascii="Times New Roman" w:hAnsi="Times New Roman"/>
                <w:b/>
                <w:sz w:val="28"/>
                <w:szCs w:val="28"/>
                <w:lang w:val="en-US" w:eastAsia="ro-RO"/>
              </w:rPr>
              <w:t>valabil</w:t>
            </w:r>
            <w:proofErr w:type="spellEnd"/>
            <w:r w:rsidRPr="00920308">
              <w:rPr>
                <w:rFonts w:ascii="Times New Roman" w:hAnsi="Times New Roman"/>
                <w:b/>
                <w:sz w:val="28"/>
                <w:szCs w:val="28"/>
                <w:lang w:val="en-US" w:eastAsia="ro-RO"/>
              </w:rPr>
              <w:t xml:space="preserve"> 3 ani de </w:t>
            </w:r>
            <w:proofErr w:type="gramStart"/>
            <w:r w:rsidRPr="00920308">
              <w:rPr>
                <w:rFonts w:ascii="Times New Roman" w:hAnsi="Times New Roman"/>
                <w:b/>
                <w:sz w:val="28"/>
                <w:szCs w:val="28"/>
                <w:lang w:val="en-US" w:eastAsia="ro-RO"/>
              </w:rPr>
              <w:t>la  _</w:t>
            </w:r>
            <w:proofErr w:type="gramEnd"/>
            <w:r w:rsidRPr="00920308">
              <w:rPr>
                <w:rFonts w:ascii="Times New Roman" w:hAnsi="Times New Roman"/>
                <w:b/>
                <w:sz w:val="28"/>
                <w:szCs w:val="28"/>
                <w:lang w:val="en-US" w:eastAsia="ro-RO"/>
              </w:rPr>
              <w:t xml:space="preserve">____202_  </w:t>
            </w:r>
            <w:proofErr w:type="spellStart"/>
            <w:r w:rsidRPr="00920308">
              <w:rPr>
                <w:rFonts w:ascii="Times New Roman" w:hAnsi="Times New Roman"/>
                <w:b/>
                <w:sz w:val="28"/>
                <w:szCs w:val="28"/>
                <w:lang w:val="en-US" w:eastAsia="ro-RO"/>
              </w:rPr>
              <w:t>până</w:t>
            </w:r>
            <w:proofErr w:type="spellEnd"/>
            <w:r w:rsidRPr="00920308">
              <w:rPr>
                <w:rFonts w:ascii="Times New Roman" w:hAnsi="Times New Roman"/>
                <w:b/>
                <w:sz w:val="28"/>
                <w:szCs w:val="28"/>
                <w:lang w:val="en-US" w:eastAsia="ro-RO"/>
              </w:rPr>
              <w:t xml:space="preserve"> la ___ 202_ cu </w:t>
            </w:r>
            <w:proofErr w:type="spellStart"/>
            <w:r w:rsidRPr="00920308">
              <w:rPr>
                <w:rFonts w:ascii="Times New Roman" w:hAnsi="Times New Roman"/>
                <w:b/>
                <w:sz w:val="28"/>
                <w:szCs w:val="28"/>
                <w:lang w:val="en-US" w:eastAsia="ro-RO"/>
              </w:rPr>
              <w:t>ajustarea</w:t>
            </w:r>
            <w:proofErr w:type="spellEnd"/>
            <w:r w:rsidRPr="00920308">
              <w:rPr>
                <w:rFonts w:ascii="Times New Roman" w:hAnsi="Times New Roman"/>
                <w:b/>
                <w:sz w:val="28"/>
                <w:szCs w:val="28"/>
                <w:lang w:val="en-US" w:eastAsia="ro-RO"/>
              </w:rPr>
              <w:t xml:space="preserve"> </w:t>
            </w:r>
            <w:proofErr w:type="spellStart"/>
            <w:r w:rsidRPr="00920308">
              <w:rPr>
                <w:rFonts w:ascii="Times New Roman" w:hAnsi="Times New Roman"/>
                <w:b/>
                <w:sz w:val="28"/>
                <w:szCs w:val="28"/>
                <w:lang w:val="en-US" w:eastAsia="ro-RO"/>
              </w:rPr>
              <w:t>anuală</w:t>
            </w:r>
            <w:proofErr w:type="spellEnd"/>
            <w:r w:rsidRPr="00920308">
              <w:rPr>
                <w:rFonts w:ascii="Times New Roman" w:hAnsi="Times New Roman"/>
                <w:b/>
                <w:sz w:val="28"/>
                <w:szCs w:val="28"/>
                <w:lang w:val="en-US" w:eastAsia="ro-RO"/>
              </w:rPr>
              <w:t xml:space="preserve"> a </w:t>
            </w:r>
            <w:proofErr w:type="spellStart"/>
            <w:r w:rsidRPr="00920308">
              <w:rPr>
                <w:rFonts w:ascii="Times New Roman" w:hAnsi="Times New Roman"/>
                <w:b/>
                <w:sz w:val="28"/>
                <w:szCs w:val="28"/>
                <w:lang w:val="en-US" w:eastAsia="ro-RO"/>
              </w:rPr>
              <w:t>perioadei</w:t>
            </w:r>
            <w:proofErr w:type="spellEnd"/>
            <w:r w:rsidRPr="00920308">
              <w:rPr>
                <w:rFonts w:ascii="Times New Roman" w:hAnsi="Times New Roman"/>
                <w:b/>
                <w:sz w:val="28"/>
                <w:szCs w:val="28"/>
                <w:lang w:val="en-US" w:eastAsia="ro-RO"/>
              </w:rPr>
              <w:t xml:space="preserve"> de </w:t>
            </w:r>
            <w:proofErr w:type="spellStart"/>
            <w:r w:rsidRPr="00920308">
              <w:rPr>
                <w:rFonts w:ascii="Times New Roman" w:hAnsi="Times New Roman"/>
                <w:b/>
                <w:sz w:val="28"/>
                <w:szCs w:val="28"/>
                <w:lang w:val="en-US" w:eastAsia="ro-RO"/>
              </w:rPr>
              <w:t>acordare</w:t>
            </w:r>
            <w:proofErr w:type="spellEnd"/>
            <w:r w:rsidRPr="00920308">
              <w:rPr>
                <w:rFonts w:ascii="Times New Roman" w:hAnsi="Times New Roman"/>
                <w:b/>
                <w:sz w:val="28"/>
                <w:szCs w:val="28"/>
                <w:lang w:val="en-US" w:eastAsia="ro-RO"/>
              </w:rPr>
              <w:t xml:space="preserve"> a </w:t>
            </w:r>
            <w:proofErr w:type="spellStart"/>
            <w:r w:rsidRPr="00920308">
              <w:rPr>
                <w:rFonts w:ascii="Times New Roman" w:hAnsi="Times New Roman"/>
                <w:b/>
                <w:sz w:val="28"/>
                <w:szCs w:val="28"/>
                <w:lang w:val="en-US" w:eastAsia="ro-RO"/>
              </w:rPr>
              <w:t>asistenței</w:t>
            </w:r>
            <w:proofErr w:type="spellEnd"/>
            <w:r w:rsidRPr="00920308">
              <w:rPr>
                <w:rFonts w:ascii="Times New Roman" w:hAnsi="Times New Roman"/>
                <w:b/>
                <w:sz w:val="28"/>
                <w:szCs w:val="28"/>
                <w:lang w:val="en-US" w:eastAsia="ro-RO"/>
              </w:rPr>
              <w:t xml:space="preserve"> </w:t>
            </w:r>
            <w:proofErr w:type="spellStart"/>
            <w:r w:rsidRPr="00920308">
              <w:rPr>
                <w:rFonts w:ascii="Times New Roman" w:hAnsi="Times New Roman"/>
                <w:b/>
                <w:sz w:val="28"/>
                <w:szCs w:val="28"/>
                <w:lang w:val="en-US" w:eastAsia="ro-RO"/>
              </w:rPr>
              <w:t>medicale</w:t>
            </w:r>
            <w:proofErr w:type="spellEnd"/>
            <w:r w:rsidRPr="00920308">
              <w:rPr>
                <w:rFonts w:ascii="Times New Roman" w:hAnsi="Times New Roman"/>
                <w:b/>
                <w:sz w:val="28"/>
                <w:szCs w:val="28"/>
                <w:lang w:val="en-US" w:eastAsia="ro-RO"/>
              </w:rPr>
              <w:t xml:space="preserve"> </w:t>
            </w:r>
            <w:proofErr w:type="spellStart"/>
            <w:r w:rsidRPr="00920308">
              <w:rPr>
                <w:rFonts w:ascii="Times New Roman" w:hAnsi="Times New Roman"/>
                <w:b/>
                <w:sz w:val="28"/>
                <w:szCs w:val="28"/>
                <w:lang w:val="en-US" w:eastAsia="ro-RO"/>
              </w:rPr>
              <w:t>în</w:t>
            </w:r>
            <w:proofErr w:type="spellEnd"/>
            <w:r w:rsidRPr="00920308">
              <w:rPr>
                <w:rFonts w:ascii="Times New Roman" w:hAnsi="Times New Roman"/>
                <w:b/>
                <w:sz w:val="28"/>
                <w:szCs w:val="28"/>
                <w:lang w:val="en-US" w:eastAsia="ro-RO"/>
              </w:rPr>
              <w:t xml:space="preserve"> </w:t>
            </w:r>
            <w:proofErr w:type="spellStart"/>
            <w:r w:rsidRPr="00920308">
              <w:rPr>
                <w:rFonts w:ascii="Times New Roman" w:hAnsi="Times New Roman"/>
                <w:b/>
                <w:sz w:val="28"/>
                <w:szCs w:val="28"/>
                <w:lang w:val="en-US" w:eastAsia="ro-RO"/>
              </w:rPr>
              <w:t>conformitate</w:t>
            </w:r>
            <w:proofErr w:type="spellEnd"/>
            <w:r w:rsidRPr="00920308">
              <w:rPr>
                <w:rFonts w:ascii="Times New Roman" w:hAnsi="Times New Roman"/>
                <w:b/>
                <w:sz w:val="28"/>
                <w:szCs w:val="28"/>
                <w:lang w:val="en-US" w:eastAsia="ro-RO"/>
              </w:rPr>
              <w:t xml:space="preserve"> cu </w:t>
            </w:r>
            <w:proofErr w:type="spellStart"/>
            <w:r w:rsidRPr="00920308">
              <w:rPr>
                <w:rFonts w:ascii="Times New Roman" w:hAnsi="Times New Roman"/>
                <w:b/>
                <w:sz w:val="28"/>
                <w:szCs w:val="28"/>
                <w:lang w:val="en-US" w:eastAsia="ro-RO"/>
              </w:rPr>
              <w:t>volumul</w:t>
            </w:r>
            <w:proofErr w:type="spellEnd"/>
            <w:r w:rsidRPr="00920308">
              <w:rPr>
                <w:rFonts w:ascii="Times New Roman" w:hAnsi="Times New Roman"/>
                <w:b/>
                <w:sz w:val="28"/>
                <w:szCs w:val="28"/>
                <w:lang w:val="en-US" w:eastAsia="ro-RO"/>
              </w:rPr>
              <w:t xml:space="preserve"> de </w:t>
            </w:r>
            <w:proofErr w:type="spellStart"/>
            <w:r w:rsidRPr="00920308">
              <w:rPr>
                <w:rFonts w:ascii="Times New Roman" w:hAnsi="Times New Roman"/>
                <w:b/>
                <w:sz w:val="28"/>
                <w:szCs w:val="28"/>
                <w:lang w:val="en-US" w:eastAsia="ro-RO"/>
              </w:rPr>
              <w:t>servicii</w:t>
            </w:r>
            <w:proofErr w:type="spellEnd"/>
            <w:r w:rsidRPr="00920308">
              <w:rPr>
                <w:rFonts w:ascii="Times New Roman" w:hAnsi="Times New Roman"/>
                <w:b/>
                <w:sz w:val="28"/>
                <w:szCs w:val="28"/>
                <w:lang w:val="en-US" w:eastAsia="ro-RO"/>
              </w:rPr>
              <w:t xml:space="preserve"> </w:t>
            </w:r>
            <w:proofErr w:type="spellStart"/>
            <w:r w:rsidRPr="00920308">
              <w:rPr>
                <w:rFonts w:ascii="Times New Roman" w:hAnsi="Times New Roman"/>
                <w:b/>
                <w:sz w:val="28"/>
                <w:szCs w:val="28"/>
                <w:lang w:val="en-US" w:eastAsia="ro-RO"/>
              </w:rPr>
              <w:t>medicale</w:t>
            </w:r>
            <w:proofErr w:type="spellEnd"/>
            <w:r w:rsidRPr="00920308">
              <w:rPr>
                <w:rFonts w:ascii="Times New Roman" w:hAnsi="Times New Roman"/>
                <w:b/>
                <w:sz w:val="28"/>
                <w:szCs w:val="28"/>
                <w:lang w:val="en-US" w:eastAsia="ro-RO"/>
              </w:rPr>
              <w:t xml:space="preserve"> </w:t>
            </w:r>
            <w:proofErr w:type="spellStart"/>
            <w:r w:rsidRPr="00920308">
              <w:rPr>
                <w:rFonts w:ascii="Times New Roman" w:hAnsi="Times New Roman"/>
                <w:b/>
                <w:sz w:val="28"/>
                <w:szCs w:val="28"/>
                <w:lang w:val="en-US" w:eastAsia="ro-RO"/>
              </w:rPr>
              <w:t>negociat</w:t>
            </w:r>
            <w:proofErr w:type="spellEnd"/>
            <w:r w:rsidRPr="00920308">
              <w:rPr>
                <w:rFonts w:ascii="Times New Roman" w:hAnsi="Times New Roman"/>
                <w:b/>
                <w:sz w:val="28"/>
                <w:szCs w:val="28"/>
                <w:lang w:val="en-US" w:eastAsia="ro-RO"/>
              </w:rPr>
              <w:t>.</w:t>
            </w:r>
          </w:p>
        </w:tc>
      </w:tr>
      <w:tr w:rsidR="00943BDD" w:rsidRPr="00920308" w14:paraId="63D97F9B" w14:textId="77777777" w:rsidTr="00920308">
        <w:trPr>
          <w:gridAfter w:val="1"/>
          <w:wAfter w:w="236" w:type="dxa"/>
        </w:trPr>
        <w:tc>
          <w:tcPr>
            <w:tcW w:w="466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2ADF781" w14:textId="77777777" w:rsidR="00943BDD" w:rsidRPr="00920308" w:rsidRDefault="00943BDD" w:rsidP="00F53C38">
            <w:pPr>
              <w:tabs>
                <w:tab w:val="left" w:pos="684"/>
                <w:tab w:val="left" w:pos="828"/>
                <w:tab w:val="left" w:pos="993"/>
                <w:tab w:val="left" w:pos="1134"/>
              </w:tabs>
              <w:rPr>
                <w:rFonts w:ascii="Times New Roman" w:hAnsi="Times New Roman"/>
                <w:sz w:val="28"/>
                <w:szCs w:val="28"/>
                <w:lang w:val="ro-RO"/>
              </w:rPr>
            </w:pPr>
          </w:p>
        </w:tc>
        <w:tc>
          <w:tcPr>
            <w:tcW w:w="524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BD9DFCD" w14:textId="5E4861F9" w:rsidR="00943BDD" w:rsidRPr="00920308" w:rsidRDefault="00943BDD" w:rsidP="00B245A1">
            <w:pPr>
              <w:pStyle w:val="NormalWeb"/>
              <w:shd w:val="clear" w:color="auto" w:fill="FFFFFF"/>
              <w:ind w:firstLine="277"/>
              <w:rPr>
                <w:rFonts w:ascii="Times New Roman" w:hAnsi="Times New Roman"/>
                <w:bCs/>
                <w:sz w:val="28"/>
                <w:szCs w:val="28"/>
                <w:lang w:val="en-US" w:eastAsia="ro-RO"/>
              </w:rPr>
            </w:pPr>
            <w:r w:rsidRPr="00920308">
              <w:rPr>
                <w:rFonts w:ascii="Times New Roman" w:hAnsi="Times New Roman"/>
                <w:bCs/>
                <w:sz w:val="28"/>
                <w:szCs w:val="28"/>
                <w:lang w:val="en-US" w:eastAsia="ro-RO"/>
              </w:rPr>
              <w:t xml:space="preserve">3.5. se </w:t>
            </w:r>
            <w:proofErr w:type="spellStart"/>
            <w:r w:rsidRPr="00920308">
              <w:rPr>
                <w:rFonts w:ascii="Times New Roman" w:hAnsi="Times New Roman"/>
                <w:bCs/>
                <w:sz w:val="28"/>
                <w:szCs w:val="28"/>
                <w:lang w:val="en-US" w:eastAsia="ro-RO"/>
              </w:rPr>
              <w:t>completează</w:t>
            </w:r>
            <w:proofErr w:type="spellEnd"/>
            <w:r w:rsidRPr="00920308">
              <w:rPr>
                <w:rFonts w:ascii="Times New Roman" w:hAnsi="Times New Roman"/>
                <w:bCs/>
                <w:sz w:val="28"/>
                <w:szCs w:val="28"/>
                <w:lang w:val="en-US" w:eastAsia="ro-RO"/>
              </w:rPr>
              <w:t xml:space="preserve"> cu </w:t>
            </w:r>
            <w:proofErr w:type="spellStart"/>
            <w:r w:rsidRPr="00920308">
              <w:rPr>
                <w:rFonts w:ascii="Times New Roman" w:hAnsi="Times New Roman"/>
                <w:bCs/>
                <w:sz w:val="28"/>
                <w:szCs w:val="28"/>
                <w:lang w:val="en-US" w:eastAsia="ro-RO"/>
              </w:rPr>
              <w:t>punctul</w:t>
            </w:r>
            <w:proofErr w:type="spellEnd"/>
            <w:r w:rsidRPr="00920308">
              <w:rPr>
                <w:rFonts w:ascii="Times New Roman" w:hAnsi="Times New Roman"/>
                <w:bCs/>
                <w:sz w:val="28"/>
                <w:szCs w:val="28"/>
                <w:lang w:val="en-US" w:eastAsia="ro-RO"/>
              </w:rPr>
              <w:t xml:space="preserve"> 6.3 cu </w:t>
            </w:r>
            <w:proofErr w:type="spellStart"/>
            <w:r w:rsidRPr="00920308">
              <w:rPr>
                <w:rFonts w:ascii="Times New Roman" w:hAnsi="Times New Roman"/>
                <w:bCs/>
                <w:sz w:val="28"/>
                <w:szCs w:val="28"/>
                <w:lang w:val="en-US" w:eastAsia="ro-RO"/>
              </w:rPr>
              <w:t>următorul</w:t>
            </w:r>
            <w:proofErr w:type="spellEnd"/>
            <w:r w:rsidRPr="00920308">
              <w:rPr>
                <w:rFonts w:ascii="Times New Roman" w:hAnsi="Times New Roman"/>
                <w:bCs/>
                <w:sz w:val="28"/>
                <w:szCs w:val="28"/>
                <w:lang w:val="en-US" w:eastAsia="ro-RO"/>
              </w:rPr>
              <w:t xml:space="preserve"> </w:t>
            </w:r>
            <w:proofErr w:type="spellStart"/>
            <w:r w:rsidRPr="00920308">
              <w:rPr>
                <w:rFonts w:ascii="Times New Roman" w:hAnsi="Times New Roman"/>
                <w:bCs/>
                <w:sz w:val="28"/>
                <w:szCs w:val="28"/>
                <w:lang w:val="en-US" w:eastAsia="ro-RO"/>
              </w:rPr>
              <w:t>cuprins</w:t>
            </w:r>
            <w:proofErr w:type="spellEnd"/>
            <w:r w:rsidRPr="00920308">
              <w:rPr>
                <w:rFonts w:ascii="Times New Roman" w:hAnsi="Times New Roman"/>
                <w:bCs/>
                <w:sz w:val="28"/>
                <w:szCs w:val="28"/>
                <w:lang w:val="en-US" w:eastAsia="ro-RO"/>
              </w:rPr>
              <w:t>:</w:t>
            </w:r>
          </w:p>
          <w:p w14:paraId="76FCF47D" w14:textId="71B91D6E" w:rsidR="00943BDD" w:rsidRPr="00920308" w:rsidRDefault="00943BDD" w:rsidP="00920308">
            <w:pPr>
              <w:pStyle w:val="NormalWeb"/>
              <w:shd w:val="clear" w:color="auto" w:fill="FFFFFF"/>
              <w:ind w:firstLine="277"/>
              <w:rPr>
                <w:rFonts w:ascii="Times New Roman" w:hAnsi="Times New Roman"/>
                <w:bCs/>
                <w:sz w:val="28"/>
                <w:szCs w:val="28"/>
                <w:lang w:val="en-US" w:eastAsia="ro-RO"/>
              </w:rPr>
            </w:pPr>
            <w:r w:rsidRPr="00920308">
              <w:rPr>
                <w:rFonts w:ascii="Times New Roman" w:hAnsi="Times New Roman"/>
                <w:bCs/>
                <w:sz w:val="28"/>
                <w:szCs w:val="28"/>
                <w:lang w:val="en-US" w:eastAsia="ro-RO"/>
              </w:rPr>
              <w:t xml:space="preserve">„6.3. </w:t>
            </w:r>
            <w:proofErr w:type="spellStart"/>
            <w:r w:rsidRPr="00920308">
              <w:rPr>
                <w:rFonts w:ascii="Times New Roman" w:hAnsi="Times New Roman"/>
                <w:bCs/>
                <w:sz w:val="28"/>
                <w:szCs w:val="28"/>
                <w:lang w:val="en-US" w:eastAsia="ro-RO"/>
              </w:rPr>
              <w:t>Perioada</w:t>
            </w:r>
            <w:proofErr w:type="spellEnd"/>
            <w:r w:rsidRPr="00920308">
              <w:rPr>
                <w:rFonts w:ascii="Times New Roman" w:hAnsi="Times New Roman"/>
                <w:bCs/>
                <w:sz w:val="28"/>
                <w:szCs w:val="28"/>
                <w:lang w:val="en-US" w:eastAsia="ro-RO"/>
              </w:rPr>
              <w:t xml:space="preserve"> de </w:t>
            </w:r>
            <w:proofErr w:type="spellStart"/>
            <w:r w:rsidRPr="00920308">
              <w:rPr>
                <w:rFonts w:ascii="Times New Roman" w:hAnsi="Times New Roman"/>
                <w:bCs/>
                <w:sz w:val="28"/>
                <w:szCs w:val="28"/>
                <w:lang w:val="en-US" w:eastAsia="ro-RO"/>
              </w:rPr>
              <w:t>acordare</w:t>
            </w:r>
            <w:proofErr w:type="spellEnd"/>
            <w:r w:rsidRPr="00920308">
              <w:rPr>
                <w:rFonts w:ascii="Times New Roman" w:hAnsi="Times New Roman"/>
                <w:bCs/>
                <w:sz w:val="28"/>
                <w:szCs w:val="28"/>
                <w:lang w:val="en-US" w:eastAsia="ro-RO"/>
              </w:rPr>
              <w:t xml:space="preserve"> a </w:t>
            </w:r>
            <w:proofErr w:type="spellStart"/>
            <w:r w:rsidRPr="00920308">
              <w:rPr>
                <w:rFonts w:ascii="Times New Roman" w:hAnsi="Times New Roman"/>
                <w:bCs/>
                <w:sz w:val="28"/>
                <w:szCs w:val="28"/>
                <w:lang w:val="en-US" w:eastAsia="ro-RO"/>
              </w:rPr>
              <w:t>asistenței</w:t>
            </w:r>
            <w:proofErr w:type="spellEnd"/>
            <w:r w:rsidRPr="00920308">
              <w:rPr>
                <w:rFonts w:ascii="Times New Roman" w:hAnsi="Times New Roman"/>
                <w:bCs/>
                <w:sz w:val="28"/>
                <w:szCs w:val="28"/>
                <w:lang w:val="en-US" w:eastAsia="ro-RO"/>
              </w:rPr>
              <w:t xml:space="preserve"> </w:t>
            </w:r>
            <w:proofErr w:type="spellStart"/>
            <w:r w:rsidRPr="00920308">
              <w:rPr>
                <w:rFonts w:ascii="Times New Roman" w:hAnsi="Times New Roman"/>
                <w:bCs/>
                <w:sz w:val="28"/>
                <w:szCs w:val="28"/>
                <w:lang w:val="en-US" w:eastAsia="ro-RO"/>
              </w:rPr>
              <w:t>medicale</w:t>
            </w:r>
            <w:proofErr w:type="spellEnd"/>
            <w:r w:rsidRPr="00920308">
              <w:rPr>
                <w:rFonts w:ascii="Times New Roman" w:hAnsi="Times New Roman"/>
                <w:bCs/>
                <w:sz w:val="28"/>
                <w:szCs w:val="28"/>
                <w:lang w:val="en-US" w:eastAsia="ro-RO"/>
              </w:rPr>
              <w:t xml:space="preserve"> de la _____202</w:t>
            </w:r>
            <w:proofErr w:type="gramStart"/>
            <w:r w:rsidRPr="00920308">
              <w:rPr>
                <w:rFonts w:ascii="Times New Roman" w:hAnsi="Times New Roman"/>
                <w:bCs/>
                <w:sz w:val="28"/>
                <w:szCs w:val="28"/>
                <w:lang w:val="en-US" w:eastAsia="ro-RO"/>
              </w:rPr>
              <w:t xml:space="preserve">_  </w:t>
            </w:r>
            <w:proofErr w:type="spellStart"/>
            <w:r w:rsidRPr="00920308">
              <w:rPr>
                <w:rFonts w:ascii="Times New Roman" w:hAnsi="Times New Roman"/>
                <w:bCs/>
                <w:sz w:val="28"/>
                <w:szCs w:val="28"/>
                <w:lang w:val="en-US" w:eastAsia="ro-RO"/>
              </w:rPr>
              <w:t>până</w:t>
            </w:r>
            <w:proofErr w:type="spellEnd"/>
            <w:proofErr w:type="gramEnd"/>
            <w:r w:rsidRPr="00920308">
              <w:rPr>
                <w:rFonts w:ascii="Times New Roman" w:hAnsi="Times New Roman"/>
                <w:bCs/>
                <w:sz w:val="28"/>
                <w:szCs w:val="28"/>
                <w:lang w:val="en-US" w:eastAsia="ro-RO"/>
              </w:rPr>
              <w:t xml:space="preserve"> la ___ 202_ ”.</w:t>
            </w:r>
          </w:p>
        </w:tc>
        <w:tc>
          <w:tcPr>
            <w:tcW w:w="481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13C5D70" w14:textId="50C899C7" w:rsidR="00943BDD" w:rsidRPr="00920308" w:rsidRDefault="00943BDD" w:rsidP="00B245A1">
            <w:pPr>
              <w:pStyle w:val="NormalWeb"/>
              <w:shd w:val="clear" w:color="auto" w:fill="FFFFFF"/>
              <w:ind w:leftChars="9" w:left="18" w:firstLineChars="196" w:firstLine="551"/>
              <w:rPr>
                <w:rFonts w:ascii="Times New Roman" w:hAnsi="Times New Roman"/>
                <w:bCs/>
                <w:sz w:val="28"/>
                <w:szCs w:val="28"/>
                <w:lang w:val="en-US" w:eastAsia="ro-RO"/>
              </w:rPr>
            </w:pPr>
            <w:r w:rsidRPr="00920308">
              <w:rPr>
                <w:rFonts w:ascii="Times New Roman" w:hAnsi="Times New Roman"/>
                <w:b/>
                <w:sz w:val="28"/>
                <w:szCs w:val="28"/>
                <w:lang w:val="en-US" w:eastAsia="ro-RO"/>
              </w:rPr>
              <w:t xml:space="preserve">6.3. </w:t>
            </w:r>
            <w:proofErr w:type="spellStart"/>
            <w:r w:rsidRPr="00920308">
              <w:rPr>
                <w:rFonts w:ascii="Times New Roman" w:hAnsi="Times New Roman"/>
                <w:b/>
                <w:sz w:val="28"/>
                <w:szCs w:val="28"/>
                <w:lang w:val="en-US" w:eastAsia="ro-RO"/>
              </w:rPr>
              <w:t>Perioada</w:t>
            </w:r>
            <w:proofErr w:type="spellEnd"/>
            <w:r w:rsidRPr="00920308">
              <w:rPr>
                <w:rFonts w:ascii="Times New Roman" w:hAnsi="Times New Roman"/>
                <w:b/>
                <w:sz w:val="28"/>
                <w:szCs w:val="28"/>
                <w:lang w:val="en-US" w:eastAsia="ro-RO"/>
              </w:rPr>
              <w:t xml:space="preserve"> de </w:t>
            </w:r>
            <w:proofErr w:type="spellStart"/>
            <w:r w:rsidRPr="00920308">
              <w:rPr>
                <w:rFonts w:ascii="Times New Roman" w:hAnsi="Times New Roman"/>
                <w:b/>
                <w:sz w:val="28"/>
                <w:szCs w:val="28"/>
                <w:lang w:val="en-US" w:eastAsia="ro-RO"/>
              </w:rPr>
              <w:t>acordare</w:t>
            </w:r>
            <w:proofErr w:type="spellEnd"/>
            <w:r w:rsidRPr="00920308">
              <w:rPr>
                <w:rFonts w:ascii="Times New Roman" w:hAnsi="Times New Roman"/>
                <w:b/>
                <w:sz w:val="28"/>
                <w:szCs w:val="28"/>
                <w:lang w:val="en-US" w:eastAsia="ro-RO"/>
              </w:rPr>
              <w:t xml:space="preserve"> a </w:t>
            </w:r>
            <w:proofErr w:type="spellStart"/>
            <w:r w:rsidRPr="00920308">
              <w:rPr>
                <w:rFonts w:ascii="Times New Roman" w:hAnsi="Times New Roman"/>
                <w:b/>
                <w:sz w:val="28"/>
                <w:szCs w:val="28"/>
                <w:lang w:val="en-US" w:eastAsia="ro-RO"/>
              </w:rPr>
              <w:t>asistenței</w:t>
            </w:r>
            <w:proofErr w:type="spellEnd"/>
            <w:r w:rsidRPr="00920308">
              <w:rPr>
                <w:rFonts w:ascii="Times New Roman" w:hAnsi="Times New Roman"/>
                <w:b/>
                <w:sz w:val="28"/>
                <w:szCs w:val="28"/>
                <w:lang w:val="en-US" w:eastAsia="ro-RO"/>
              </w:rPr>
              <w:t xml:space="preserve"> </w:t>
            </w:r>
            <w:proofErr w:type="spellStart"/>
            <w:r w:rsidRPr="00920308">
              <w:rPr>
                <w:rFonts w:ascii="Times New Roman" w:hAnsi="Times New Roman"/>
                <w:b/>
                <w:sz w:val="28"/>
                <w:szCs w:val="28"/>
                <w:lang w:val="en-US" w:eastAsia="ro-RO"/>
              </w:rPr>
              <w:t>medicale</w:t>
            </w:r>
            <w:proofErr w:type="spellEnd"/>
            <w:r w:rsidRPr="00920308">
              <w:rPr>
                <w:rFonts w:ascii="Times New Roman" w:hAnsi="Times New Roman"/>
                <w:b/>
                <w:sz w:val="28"/>
                <w:szCs w:val="28"/>
                <w:lang w:val="en-US" w:eastAsia="ro-RO"/>
              </w:rPr>
              <w:t xml:space="preserve"> de la _____202</w:t>
            </w:r>
            <w:proofErr w:type="gramStart"/>
            <w:r w:rsidRPr="00920308">
              <w:rPr>
                <w:rFonts w:ascii="Times New Roman" w:hAnsi="Times New Roman"/>
                <w:b/>
                <w:sz w:val="28"/>
                <w:szCs w:val="28"/>
                <w:lang w:val="en-US" w:eastAsia="ro-RO"/>
              </w:rPr>
              <w:t xml:space="preserve">_  </w:t>
            </w:r>
            <w:proofErr w:type="spellStart"/>
            <w:r w:rsidRPr="00920308">
              <w:rPr>
                <w:rFonts w:ascii="Times New Roman" w:hAnsi="Times New Roman"/>
                <w:b/>
                <w:sz w:val="28"/>
                <w:szCs w:val="28"/>
                <w:lang w:val="en-US" w:eastAsia="ro-RO"/>
              </w:rPr>
              <w:t>până</w:t>
            </w:r>
            <w:proofErr w:type="spellEnd"/>
            <w:proofErr w:type="gramEnd"/>
            <w:r w:rsidRPr="00920308">
              <w:rPr>
                <w:rFonts w:ascii="Times New Roman" w:hAnsi="Times New Roman"/>
                <w:b/>
                <w:sz w:val="28"/>
                <w:szCs w:val="28"/>
                <w:lang w:val="en-US" w:eastAsia="ro-RO"/>
              </w:rPr>
              <w:t xml:space="preserve"> la ___ 202_</w:t>
            </w:r>
            <w:r w:rsidRPr="00920308">
              <w:rPr>
                <w:rFonts w:ascii="Times New Roman" w:hAnsi="Times New Roman"/>
                <w:bCs/>
                <w:sz w:val="28"/>
                <w:szCs w:val="28"/>
                <w:lang w:val="en-US" w:eastAsia="ro-RO"/>
              </w:rPr>
              <w:t xml:space="preserve"> ”</w:t>
            </w:r>
          </w:p>
        </w:tc>
      </w:tr>
      <w:tr w:rsidR="00943BDD" w:rsidRPr="00920308" w14:paraId="23DF8E81" w14:textId="77777777" w:rsidTr="00920308">
        <w:tc>
          <w:tcPr>
            <w:tcW w:w="4668" w:type="dxa"/>
            <w:tcBorders>
              <w:top w:val="none" w:sz="4" w:space="0" w:color="000000"/>
              <w:left w:val="single" w:sz="8" w:space="0" w:color="000000"/>
              <w:bottom w:val="none" w:sz="4" w:space="0" w:color="000000"/>
              <w:right w:val="single" w:sz="8" w:space="0" w:color="000000"/>
            </w:tcBorders>
            <w:tcMar>
              <w:top w:w="0" w:type="dxa"/>
              <w:left w:w="108" w:type="dxa"/>
              <w:bottom w:w="0" w:type="dxa"/>
              <w:right w:w="108" w:type="dxa"/>
            </w:tcMar>
          </w:tcPr>
          <w:p w14:paraId="78B83BAE" w14:textId="307A41CF" w:rsidR="00943BDD" w:rsidRPr="00920308" w:rsidRDefault="00943BDD" w:rsidP="00943BDD">
            <w:pPr>
              <w:pBdr>
                <w:top w:val="none" w:sz="4" w:space="0" w:color="000000"/>
                <w:left w:val="none" w:sz="4" w:space="0" w:color="000000"/>
                <w:bottom w:val="none" w:sz="4" w:space="0" w:color="000000"/>
                <w:right w:val="none" w:sz="4" w:space="0" w:color="000000"/>
              </w:pBdr>
              <w:ind w:firstLine="306"/>
              <w:rPr>
                <w:rFonts w:ascii="Times New Roman" w:hAnsi="Times New Roman"/>
                <w:sz w:val="28"/>
                <w:szCs w:val="28"/>
                <w:lang w:val="ro-RO"/>
              </w:rPr>
            </w:pPr>
            <w:r w:rsidRPr="00920308">
              <w:rPr>
                <w:rFonts w:ascii="Times New Roman" w:hAnsi="Times New Roman"/>
                <w:sz w:val="28"/>
                <w:szCs w:val="28"/>
                <w:lang w:val="ro-RO"/>
              </w:rPr>
              <w:t xml:space="preserve">7.2. Contractul poate fi </w:t>
            </w:r>
            <w:proofErr w:type="spellStart"/>
            <w:r w:rsidRPr="00920308">
              <w:rPr>
                <w:rFonts w:ascii="Times New Roman" w:hAnsi="Times New Roman"/>
                <w:sz w:val="28"/>
                <w:szCs w:val="28"/>
                <w:lang w:val="ro-RO"/>
              </w:rPr>
              <w:t>rezolvit</w:t>
            </w:r>
            <w:proofErr w:type="spellEnd"/>
            <w:r w:rsidRPr="00920308">
              <w:rPr>
                <w:rFonts w:ascii="Times New Roman" w:hAnsi="Times New Roman"/>
                <w:sz w:val="28"/>
                <w:szCs w:val="28"/>
                <w:lang w:val="ro-RO"/>
              </w:rPr>
              <w:t xml:space="preserve"> de către Părțile contractante pentru neonorarea obligațiilor contractuale, cu condiția notificării intenției de rezoluțiune cu cel puțin 30 de zile înaintea datei de la care se dorește rezoluțiunea.  </w:t>
            </w:r>
          </w:p>
        </w:tc>
        <w:tc>
          <w:tcPr>
            <w:tcW w:w="5245" w:type="dxa"/>
            <w:tcBorders>
              <w:top w:val="none" w:sz="4" w:space="0" w:color="000000"/>
              <w:left w:val="none" w:sz="4" w:space="0" w:color="000000"/>
              <w:bottom w:val="none" w:sz="4" w:space="0" w:color="000000"/>
              <w:right w:val="single" w:sz="8" w:space="0" w:color="000000"/>
            </w:tcBorders>
            <w:tcMar>
              <w:top w:w="0" w:type="dxa"/>
              <w:left w:w="108" w:type="dxa"/>
              <w:bottom w:w="0" w:type="dxa"/>
              <w:right w:w="108" w:type="dxa"/>
            </w:tcMar>
          </w:tcPr>
          <w:p w14:paraId="2BEA4821" w14:textId="56B95FFB" w:rsidR="00943BDD" w:rsidRPr="00920308" w:rsidRDefault="00943BDD" w:rsidP="00943BDD">
            <w:pPr>
              <w:tabs>
                <w:tab w:val="left" w:pos="684"/>
                <w:tab w:val="left" w:pos="828"/>
              </w:tabs>
              <w:ind w:firstLine="0"/>
              <w:rPr>
                <w:rFonts w:ascii="Times New Roman" w:hAnsi="Times New Roman"/>
                <w:sz w:val="28"/>
                <w:szCs w:val="28"/>
                <w:lang w:val="ro-RO"/>
              </w:rPr>
            </w:pPr>
            <w:r w:rsidRPr="00920308">
              <w:rPr>
                <w:rFonts w:ascii="Times New Roman" w:hAnsi="Times New Roman"/>
                <w:bCs/>
                <w:color w:val="FF0000"/>
                <w:sz w:val="28"/>
                <w:szCs w:val="28"/>
                <w:lang w:eastAsia="ro-RO"/>
              </w:rPr>
              <w:t xml:space="preserve">        </w:t>
            </w:r>
            <w:r w:rsidRPr="00920308">
              <w:rPr>
                <w:rFonts w:ascii="Times New Roman" w:hAnsi="Times New Roman"/>
                <w:bCs/>
                <w:sz w:val="28"/>
                <w:szCs w:val="28"/>
                <w:lang w:eastAsia="ro-RO"/>
              </w:rPr>
              <w:t xml:space="preserve">3.6. la pct. 7.2, </w:t>
            </w:r>
            <w:proofErr w:type="spellStart"/>
            <w:r w:rsidRPr="00920308">
              <w:rPr>
                <w:rFonts w:ascii="Times New Roman" w:hAnsi="Times New Roman"/>
                <w:bCs/>
                <w:sz w:val="28"/>
                <w:szCs w:val="28"/>
                <w:lang w:eastAsia="ro-RO"/>
              </w:rPr>
              <w:t>după</w:t>
            </w:r>
            <w:proofErr w:type="spellEnd"/>
            <w:r w:rsidRPr="00920308">
              <w:rPr>
                <w:rFonts w:ascii="Times New Roman" w:hAnsi="Times New Roman"/>
                <w:bCs/>
                <w:sz w:val="28"/>
                <w:szCs w:val="28"/>
                <w:lang w:eastAsia="ro-RO"/>
              </w:rPr>
              <w:t xml:space="preserve"> </w:t>
            </w:r>
            <w:proofErr w:type="spellStart"/>
            <w:r w:rsidRPr="00920308">
              <w:rPr>
                <w:rFonts w:ascii="Times New Roman" w:hAnsi="Times New Roman"/>
                <w:bCs/>
                <w:sz w:val="28"/>
                <w:szCs w:val="28"/>
                <w:lang w:eastAsia="ro-RO"/>
              </w:rPr>
              <w:t>cuvântul</w:t>
            </w:r>
            <w:proofErr w:type="spellEnd"/>
            <w:r w:rsidRPr="00920308">
              <w:rPr>
                <w:rFonts w:ascii="Times New Roman" w:hAnsi="Times New Roman"/>
                <w:bCs/>
                <w:sz w:val="28"/>
                <w:szCs w:val="28"/>
                <w:lang w:eastAsia="ro-RO"/>
              </w:rPr>
              <w:t xml:space="preserve"> „</w:t>
            </w:r>
            <w:r w:rsidRPr="00920308">
              <w:rPr>
                <w:rFonts w:ascii="Times New Roman" w:hAnsi="Times New Roman"/>
                <w:sz w:val="28"/>
                <w:szCs w:val="28"/>
                <w:lang w:val="ro-RO"/>
              </w:rPr>
              <w:t xml:space="preserve">contractuale”, se introduce textul </w:t>
            </w:r>
            <w:proofErr w:type="gramStart"/>
            <w:r w:rsidRPr="00920308">
              <w:rPr>
                <w:rFonts w:ascii="Times New Roman" w:hAnsi="Times New Roman"/>
                <w:sz w:val="28"/>
                <w:szCs w:val="28"/>
                <w:lang w:val="ro-RO"/>
              </w:rPr>
              <w:t>„ ,</w:t>
            </w:r>
            <w:proofErr w:type="gramEnd"/>
            <w:r w:rsidRPr="00920308">
              <w:rPr>
                <w:rFonts w:ascii="Times New Roman" w:hAnsi="Times New Roman"/>
                <w:sz w:val="28"/>
                <w:szCs w:val="28"/>
                <w:lang w:val="ro-RO"/>
              </w:rPr>
              <w:t xml:space="preserve"> neacceptarea volumului serviciilor medicale sau a tarifelor la serviciile medicale negociate”.</w:t>
            </w:r>
          </w:p>
          <w:p w14:paraId="4ED67B5F" w14:textId="0845D1FC" w:rsidR="00943BDD" w:rsidRPr="00920308" w:rsidRDefault="00943BDD" w:rsidP="00943BDD">
            <w:pPr>
              <w:pStyle w:val="NormalWeb"/>
              <w:shd w:val="clear" w:color="auto" w:fill="FFFFFF"/>
              <w:spacing w:line="276" w:lineRule="auto"/>
              <w:ind w:firstLine="709"/>
              <w:rPr>
                <w:rFonts w:ascii="Times New Roman" w:hAnsi="Times New Roman"/>
                <w:sz w:val="28"/>
                <w:szCs w:val="28"/>
                <w:lang w:val="ro-RO"/>
              </w:rPr>
            </w:pPr>
          </w:p>
        </w:tc>
        <w:tc>
          <w:tcPr>
            <w:tcW w:w="4819" w:type="dxa"/>
            <w:tcBorders>
              <w:top w:val="none" w:sz="4" w:space="0" w:color="000000"/>
              <w:left w:val="none" w:sz="4" w:space="0" w:color="000000"/>
              <w:bottom w:val="none" w:sz="4" w:space="0" w:color="000000"/>
              <w:right w:val="single" w:sz="8" w:space="0" w:color="000000"/>
            </w:tcBorders>
            <w:tcMar>
              <w:top w:w="0" w:type="dxa"/>
              <w:left w:w="108" w:type="dxa"/>
              <w:bottom w:w="0" w:type="dxa"/>
              <w:right w:w="108" w:type="dxa"/>
            </w:tcMar>
          </w:tcPr>
          <w:p w14:paraId="1547BA6A" w14:textId="120F7992" w:rsidR="00943BDD" w:rsidRPr="00920308" w:rsidRDefault="00943BDD" w:rsidP="00943BDD">
            <w:pPr>
              <w:pBdr>
                <w:top w:val="none" w:sz="4" w:space="0" w:color="000000"/>
                <w:left w:val="none" w:sz="4" w:space="0" w:color="000000"/>
                <w:bottom w:val="none" w:sz="4" w:space="0" w:color="000000"/>
                <w:right w:val="none" w:sz="4" w:space="0" w:color="000000"/>
              </w:pBdr>
              <w:rPr>
                <w:rFonts w:ascii="Times New Roman" w:hAnsi="Times New Roman"/>
                <w:bCs/>
                <w:sz w:val="28"/>
                <w:szCs w:val="28"/>
                <w:lang w:val="ro-RO"/>
              </w:rPr>
            </w:pPr>
            <w:r w:rsidRPr="00920308">
              <w:rPr>
                <w:rFonts w:ascii="Times New Roman" w:hAnsi="Times New Roman"/>
                <w:sz w:val="28"/>
                <w:szCs w:val="28"/>
                <w:lang w:val="ro-RO"/>
              </w:rPr>
              <w:t xml:space="preserve">7.2. Contractul poate fi </w:t>
            </w:r>
            <w:proofErr w:type="spellStart"/>
            <w:r w:rsidRPr="00920308">
              <w:rPr>
                <w:rFonts w:ascii="Times New Roman" w:hAnsi="Times New Roman"/>
                <w:sz w:val="28"/>
                <w:szCs w:val="28"/>
                <w:lang w:val="ro-RO"/>
              </w:rPr>
              <w:t>rezolvit</w:t>
            </w:r>
            <w:proofErr w:type="spellEnd"/>
            <w:r w:rsidRPr="00920308">
              <w:rPr>
                <w:rFonts w:ascii="Times New Roman" w:hAnsi="Times New Roman"/>
                <w:sz w:val="28"/>
                <w:szCs w:val="28"/>
                <w:lang w:val="ro-RO"/>
              </w:rPr>
              <w:t xml:space="preserve"> de către Părțile contractante pentru neonorarea obligațiilor contractuale</w:t>
            </w:r>
            <w:r w:rsidRPr="00920308">
              <w:rPr>
                <w:rFonts w:ascii="Times New Roman" w:hAnsi="Times New Roman"/>
                <w:b/>
                <w:bCs/>
                <w:sz w:val="28"/>
                <w:szCs w:val="28"/>
                <w:lang w:val="ro-RO"/>
              </w:rPr>
              <w:t>, neacceptarea volumului serviciilor medicale sau a tarifelor la serviciile medicale negociate</w:t>
            </w:r>
            <w:r w:rsidRPr="00920308">
              <w:rPr>
                <w:rFonts w:ascii="Times New Roman" w:hAnsi="Times New Roman"/>
                <w:sz w:val="28"/>
                <w:szCs w:val="28"/>
                <w:lang w:val="ro-RO"/>
              </w:rPr>
              <w:t xml:space="preserve">,  cu condiția notificării intenției de rezoluțiune cu cel puțin 30 de zile înaintea datei de la care se dorește rezoluțiunea. </w:t>
            </w:r>
          </w:p>
        </w:tc>
        <w:tc>
          <w:tcPr>
            <w:tcW w:w="236" w:type="dxa"/>
            <w:tcBorders>
              <w:top w:val="nil"/>
              <w:left w:val="none" w:sz="4" w:space="0" w:color="000000"/>
              <w:bottom w:val="nil"/>
              <w:right w:val="nil"/>
            </w:tcBorders>
          </w:tcPr>
          <w:p w14:paraId="7BC7323F" w14:textId="5F9B94F6" w:rsidR="00943BDD" w:rsidRPr="00920308" w:rsidRDefault="00943BDD" w:rsidP="00943BDD">
            <w:pPr>
              <w:ind w:firstLine="0"/>
              <w:jc w:val="left"/>
              <w:rPr>
                <w:rFonts w:ascii="Times New Roman" w:hAnsi="Times New Roman"/>
                <w:bCs/>
                <w:sz w:val="28"/>
                <w:szCs w:val="28"/>
                <w:lang w:val="ro-RO"/>
              </w:rPr>
            </w:pPr>
          </w:p>
        </w:tc>
      </w:tr>
      <w:tr w:rsidR="00943BDD" w:rsidRPr="00920308" w14:paraId="4EB82013" w14:textId="77777777" w:rsidTr="00920308">
        <w:trPr>
          <w:trHeight w:val="80"/>
        </w:trPr>
        <w:tc>
          <w:tcPr>
            <w:tcW w:w="4668" w:type="dxa"/>
            <w:tcBorders>
              <w:top w:val="none" w:sz="4" w:space="0" w:color="000000"/>
              <w:left w:val="single" w:sz="8" w:space="0" w:color="000000"/>
              <w:bottom w:val="none" w:sz="4" w:space="0" w:color="000000"/>
              <w:right w:val="single" w:sz="8" w:space="0" w:color="000000"/>
            </w:tcBorders>
            <w:tcMar>
              <w:top w:w="0" w:type="dxa"/>
              <w:left w:w="108" w:type="dxa"/>
              <w:bottom w:w="0" w:type="dxa"/>
              <w:right w:w="108" w:type="dxa"/>
            </w:tcMar>
          </w:tcPr>
          <w:p w14:paraId="0405D125" w14:textId="77777777" w:rsidR="00943BDD" w:rsidRPr="00920308" w:rsidRDefault="00943BDD" w:rsidP="00943BDD">
            <w:pPr>
              <w:pBdr>
                <w:top w:val="none" w:sz="4" w:space="0" w:color="000000"/>
                <w:left w:val="none" w:sz="4" w:space="0" w:color="000000"/>
                <w:bottom w:val="none" w:sz="4" w:space="0" w:color="000000"/>
                <w:right w:val="none" w:sz="4" w:space="0" w:color="000000"/>
              </w:pBdr>
              <w:rPr>
                <w:rFonts w:ascii="Times New Roman" w:hAnsi="Times New Roman"/>
                <w:color w:val="333333"/>
                <w:sz w:val="28"/>
                <w:szCs w:val="28"/>
                <w:shd w:val="clear" w:color="auto" w:fill="FFFFFF"/>
              </w:rPr>
            </w:pPr>
          </w:p>
        </w:tc>
        <w:tc>
          <w:tcPr>
            <w:tcW w:w="5245" w:type="dxa"/>
            <w:tcBorders>
              <w:top w:val="none" w:sz="4" w:space="0" w:color="000000"/>
              <w:left w:val="none" w:sz="4" w:space="0" w:color="000000"/>
              <w:bottom w:val="none" w:sz="4" w:space="0" w:color="000000"/>
              <w:right w:val="single" w:sz="8" w:space="0" w:color="000000"/>
            </w:tcBorders>
            <w:tcMar>
              <w:top w:w="0" w:type="dxa"/>
              <w:left w:w="108" w:type="dxa"/>
              <w:bottom w:w="0" w:type="dxa"/>
              <w:right w:w="108" w:type="dxa"/>
            </w:tcMar>
          </w:tcPr>
          <w:p w14:paraId="6E352C4A" w14:textId="7DB799B3" w:rsidR="00943BDD" w:rsidRPr="00920308" w:rsidRDefault="00943BDD" w:rsidP="00943BDD">
            <w:pPr>
              <w:pStyle w:val="NormalWeb"/>
              <w:shd w:val="clear" w:color="auto" w:fill="FFFFFF"/>
              <w:spacing w:line="276" w:lineRule="auto"/>
              <w:ind w:firstLineChars="202" w:firstLine="566"/>
              <w:rPr>
                <w:rFonts w:ascii="Times New Roman" w:hAnsi="Times New Roman"/>
                <w:sz w:val="28"/>
                <w:szCs w:val="28"/>
                <w:shd w:val="clear" w:color="auto" w:fill="FFFFFF"/>
                <w:lang w:val="en-US"/>
              </w:rPr>
            </w:pPr>
          </w:p>
        </w:tc>
        <w:tc>
          <w:tcPr>
            <w:tcW w:w="4819" w:type="dxa"/>
            <w:tcBorders>
              <w:top w:val="none" w:sz="4" w:space="0" w:color="000000"/>
              <w:left w:val="none" w:sz="4" w:space="0" w:color="000000"/>
              <w:bottom w:val="none" w:sz="4" w:space="0" w:color="000000"/>
              <w:right w:val="single" w:sz="8" w:space="0" w:color="000000"/>
            </w:tcBorders>
            <w:tcMar>
              <w:top w:w="0" w:type="dxa"/>
              <w:left w:w="108" w:type="dxa"/>
              <w:bottom w:w="0" w:type="dxa"/>
              <w:right w:w="108" w:type="dxa"/>
            </w:tcMar>
          </w:tcPr>
          <w:p w14:paraId="08F10766" w14:textId="3AC048DA" w:rsidR="00943BDD" w:rsidRPr="00920308" w:rsidRDefault="00943BDD" w:rsidP="00943BDD">
            <w:pPr>
              <w:pBdr>
                <w:top w:val="none" w:sz="4" w:space="0" w:color="000000"/>
                <w:left w:val="none" w:sz="4" w:space="0" w:color="000000"/>
                <w:bottom w:val="none" w:sz="4" w:space="0" w:color="000000"/>
                <w:right w:val="none" w:sz="4" w:space="0" w:color="000000"/>
              </w:pBdr>
              <w:rPr>
                <w:rFonts w:ascii="Times New Roman" w:hAnsi="Times New Roman"/>
                <w:color w:val="333333"/>
                <w:sz w:val="28"/>
                <w:szCs w:val="28"/>
                <w:shd w:val="clear" w:color="auto" w:fill="FFFFFF"/>
                <w:lang w:val="ro-MD"/>
              </w:rPr>
            </w:pPr>
          </w:p>
        </w:tc>
        <w:tc>
          <w:tcPr>
            <w:tcW w:w="236" w:type="dxa"/>
            <w:tcBorders>
              <w:top w:val="nil"/>
              <w:left w:val="none" w:sz="4" w:space="0" w:color="000000"/>
              <w:bottom w:val="nil"/>
              <w:right w:val="nil"/>
            </w:tcBorders>
          </w:tcPr>
          <w:p w14:paraId="21B598EA" w14:textId="77777777" w:rsidR="00943BDD" w:rsidRPr="00920308" w:rsidRDefault="00943BDD" w:rsidP="00943BDD">
            <w:pPr>
              <w:ind w:firstLine="0"/>
              <w:jc w:val="left"/>
              <w:rPr>
                <w:rFonts w:ascii="Times New Roman" w:hAnsi="Times New Roman"/>
                <w:bCs/>
                <w:sz w:val="28"/>
                <w:szCs w:val="28"/>
                <w:lang w:val="ro-RO"/>
              </w:rPr>
            </w:pPr>
          </w:p>
        </w:tc>
      </w:tr>
      <w:tr w:rsidR="00943BDD" w:rsidRPr="00920308" w14:paraId="0D76172A" w14:textId="77777777" w:rsidTr="00920308">
        <w:trPr>
          <w:trHeight w:val="80"/>
        </w:trPr>
        <w:tc>
          <w:tcPr>
            <w:tcW w:w="466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6B5FDDA" w14:textId="77777777" w:rsidR="00943BDD" w:rsidRPr="00920308" w:rsidRDefault="00943BDD" w:rsidP="00943BDD">
            <w:pPr>
              <w:pBdr>
                <w:top w:val="none" w:sz="4" w:space="0" w:color="000000"/>
                <w:left w:val="none" w:sz="4" w:space="0" w:color="000000"/>
                <w:bottom w:val="none" w:sz="4" w:space="0" w:color="000000"/>
                <w:right w:val="none" w:sz="4" w:space="0" w:color="000000"/>
              </w:pBdr>
              <w:rPr>
                <w:rFonts w:ascii="Times New Roman" w:hAnsi="Times New Roman"/>
                <w:color w:val="333333"/>
                <w:sz w:val="28"/>
                <w:szCs w:val="28"/>
                <w:shd w:val="clear" w:color="auto" w:fill="FFFFFF"/>
              </w:rPr>
            </w:pPr>
          </w:p>
        </w:tc>
        <w:tc>
          <w:tcPr>
            <w:tcW w:w="524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ED872FA" w14:textId="77777777" w:rsidR="00943BDD" w:rsidRPr="00920308" w:rsidRDefault="00943BDD" w:rsidP="00943BDD">
            <w:pPr>
              <w:tabs>
                <w:tab w:val="left" w:pos="709"/>
              </w:tabs>
              <w:spacing w:line="276" w:lineRule="auto"/>
              <w:ind w:firstLine="567"/>
              <w:rPr>
                <w:rFonts w:ascii="Times New Roman" w:hAnsi="Times New Roman"/>
                <w:sz w:val="28"/>
                <w:szCs w:val="28"/>
                <w:shd w:val="clear" w:color="auto" w:fill="FFFFFF"/>
              </w:rPr>
            </w:pPr>
          </w:p>
        </w:tc>
        <w:tc>
          <w:tcPr>
            <w:tcW w:w="481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0BFD869" w14:textId="77777777" w:rsidR="00943BDD" w:rsidRPr="00920308" w:rsidRDefault="00943BDD" w:rsidP="00943BDD">
            <w:pPr>
              <w:pBdr>
                <w:top w:val="none" w:sz="4" w:space="0" w:color="000000"/>
                <w:left w:val="none" w:sz="4" w:space="0" w:color="000000"/>
                <w:bottom w:val="none" w:sz="4" w:space="0" w:color="000000"/>
                <w:right w:val="none" w:sz="4" w:space="0" w:color="000000"/>
              </w:pBdr>
              <w:rPr>
                <w:rFonts w:ascii="Times New Roman" w:hAnsi="Times New Roman"/>
                <w:color w:val="333333"/>
                <w:sz w:val="28"/>
                <w:szCs w:val="28"/>
                <w:shd w:val="clear" w:color="auto" w:fill="FFFFFF"/>
              </w:rPr>
            </w:pPr>
          </w:p>
        </w:tc>
        <w:tc>
          <w:tcPr>
            <w:tcW w:w="236" w:type="dxa"/>
            <w:tcBorders>
              <w:top w:val="nil"/>
              <w:left w:val="none" w:sz="4" w:space="0" w:color="000000"/>
              <w:bottom w:val="nil"/>
              <w:right w:val="nil"/>
            </w:tcBorders>
          </w:tcPr>
          <w:p w14:paraId="5ADDE3B9" w14:textId="77777777" w:rsidR="00943BDD" w:rsidRPr="00920308" w:rsidRDefault="00943BDD" w:rsidP="00943BDD">
            <w:pPr>
              <w:ind w:firstLine="0"/>
              <w:jc w:val="left"/>
              <w:rPr>
                <w:rFonts w:ascii="Times New Roman" w:hAnsi="Times New Roman"/>
                <w:bCs/>
                <w:sz w:val="28"/>
                <w:szCs w:val="28"/>
                <w:lang w:val="ro-RO"/>
              </w:rPr>
            </w:pPr>
          </w:p>
        </w:tc>
      </w:tr>
    </w:tbl>
    <w:p w14:paraId="526AA8D4" w14:textId="77777777" w:rsidR="00177035" w:rsidRPr="00920308" w:rsidRDefault="00177035" w:rsidP="00DF2647">
      <w:pPr>
        <w:pBdr>
          <w:top w:val="none" w:sz="4" w:space="27" w:color="000000"/>
          <w:left w:val="none" w:sz="4" w:space="0" w:color="000000"/>
          <w:bottom w:val="none" w:sz="4" w:space="0" w:color="000000"/>
          <w:right w:val="none" w:sz="4" w:space="0" w:color="000000"/>
        </w:pBdr>
        <w:tabs>
          <w:tab w:val="left" w:pos="884"/>
          <w:tab w:val="left" w:pos="1134"/>
          <w:tab w:val="left" w:pos="1196"/>
        </w:tabs>
        <w:rPr>
          <w:sz w:val="28"/>
          <w:szCs w:val="28"/>
          <w:lang w:val="ro-RO"/>
        </w:rPr>
      </w:pPr>
    </w:p>
    <w:p w14:paraId="6024583A" w14:textId="7D4CB6AA" w:rsidR="008B4BE6" w:rsidRPr="00920308" w:rsidRDefault="008B4BE6" w:rsidP="00177035">
      <w:pPr>
        <w:rPr>
          <w:sz w:val="28"/>
          <w:szCs w:val="28"/>
        </w:rPr>
      </w:pPr>
    </w:p>
    <w:sectPr w:rsidR="008B4BE6" w:rsidRPr="00920308" w:rsidSect="00920308">
      <w:headerReference w:type="default" r:id="rId12"/>
      <w:headerReference w:type="first" r:id="rId13"/>
      <w:pgSz w:w="16840" w:h="11907" w:orient="landscape"/>
      <w:pgMar w:top="1135" w:right="993" w:bottom="567" w:left="1418"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01F274" w14:textId="77777777" w:rsidR="003278D0" w:rsidRDefault="003278D0">
      <w:r>
        <w:separator/>
      </w:r>
    </w:p>
  </w:endnote>
  <w:endnote w:type="continuationSeparator" w:id="0">
    <w:p w14:paraId="33A36A9C" w14:textId="77777777" w:rsidR="003278D0" w:rsidRDefault="00327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085D20" w14:textId="77777777" w:rsidR="003278D0" w:rsidRDefault="003278D0">
      <w:r>
        <w:separator/>
      </w:r>
    </w:p>
  </w:footnote>
  <w:footnote w:type="continuationSeparator" w:id="0">
    <w:p w14:paraId="52A2B496" w14:textId="77777777" w:rsidR="003278D0" w:rsidRDefault="003278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3F8427" w14:textId="77777777" w:rsidR="00D07A16" w:rsidRPr="00F37ED4" w:rsidRDefault="00D07A16" w:rsidP="009D4C0F">
    <w:pPr>
      <w:pStyle w:val="Header"/>
      <w:ind w:firstLine="0"/>
      <w:jc w:val="center"/>
      <w:rPr>
        <w:sz w:val="28"/>
        <w:szCs w:val="28"/>
      </w:rPr>
    </w:pPr>
    <w:r w:rsidRPr="00F37ED4">
      <w:rPr>
        <w:sz w:val="28"/>
        <w:szCs w:val="28"/>
      </w:rPr>
      <w:fldChar w:fldCharType="begin"/>
    </w:r>
    <w:r w:rsidRPr="00F37ED4">
      <w:rPr>
        <w:sz w:val="28"/>
        <w:szCs w:val="28"/>
      </w:rPr>
      <w:instrText>PAGE   \* MERGEFORMAT</w:instrText>
    </w:r>
    <w:r w:rsidRPr="00F37ED4">
      <w:rPr>
        <w:sz w:val="28"/>
        <w:szCs w:val="28"/>
      </w:rPr>
      <w:fldChar w:fldCharType="separate"/>
    </w:r>
    <w:r w:rsidR="0084434E" w:rsidRPr="0084434E">
      <w:rPr>
        <w:noProof/>
        <w:sz w:val="28"/>
        <w:szCs w:val="28"/>
        <w:lang w:val="ro-RO"/>
      </w:rPr>
      <w:t>8</w:t>
    </w:r>
    <w:r w:rsidRPr="00F37ED4">
      <w:rPr>
        <w:sz w:val="28"/>
        <w:szCs w:val="2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3A24B1" w14:textId="77777777" w:rsidR="00D07A16" w:rsidRPr="00032B46" w:rsidRDefault="00D07A16">
    <w:pPr>
      <w:pStyle w:val="Header"/>
      <w:ind w:firstLine="0"/>
      <w:rPr>
        <w:sz w:val="28"/>
        <w:szCs w:val="28"/>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314643"/>
    <w:multiLevelType w:val="hybridMultilevel"/>
    <w:tmpl w:val="7E2CC936"/>
    <w:lvl w:ilvl="0" w:tplc="CA524D9C">
      <w:start w:val="1"/>
      <w:numFmt w:val="bullet"/>
      <w:lvlText w:val=""/>
      <w:lvlJc w:val="left"/>
      <w:pPr>
        <w:tabs>
          <w:tab w:val="num" w:pos="720"/>
        </w:tabs>
        <w:ind w:left="720" w:hanging="360"/>
      </w:pPr>
      <w:rPr>
        <w:rFonts w:ascii="Symbol" w:hAnsi="Symbol" w:hint="default"/>
        <w:sz w:val="20"/>
      </w:rPr>
    </w:lvl>
    <w:lvl w:ilvl="1" w:tplc="CD525552">
      <w:start w:val="1"/>
      <w:numFmt w:val="bullet"/>
      <w:lvlText w:val="o"/>
      <w:lvlJc w:val="left"/>
      <w:pPr>
        <w:tabs>
          <w:tab w:val="num" w:pos="1440"/>
        </w:tabs>
        <w:ind w:left="1440" w:hanging="360"/>
      </w:pPr>
      <w:rPr>
        <w:rFonts w:ascii="Courier New" w:hAnsi="Courier New" w:hint="default"/>
        <w:sz w:val="20"/>
      </w:rPr>
    </w:lvl>
    <w:lvl w:ilvl="2" w:tplc="9BC420BE">
      <w:start w:val="1"/>
      <w:numFmt w:val="bullet"/>
      <w:lvlText w:val=""/>
      <w:lvlJc w:val="left"/>
      <w:pPr>
        <w:tabs>
          <w:tab w:val="num" w:pos="2160"/>
        </w:tabs>
        <w:ind w:left="2160" w:hanging="360"/>
      </w:pPr>
      <w:rPr>
        <w:rFonts w:ascii="Wingdings" w:hAnsi="Wingdings" w:hint="default"/>
        <w:sz w:val="20"/>
      </w:rPr>
    </w:lvl>
    <w:lvl w:ilvl="3" w:tplc="77987D92">
      <w:start w:val="1"/>
      <w:numFmt w:val="bullet"/>
      <w:lvlText w:val=""/>
      <w:lvlJc w:val="left"/>
      <w:pPr>
        <w:tabs>
          <w:tab w:val="num" w:pos="2880"/>
        </w:tabs>
        <w:ind w:left="2880" w:hanging="360"/>
      </w:pPr>
      <w:rPr>
        <w:rFonts w:ascii="Wingdings" w:hAnsi="Wingdings" w:hint="default"/>
        <w:sz w:val="20"/>
      </w:rPr>
    </w:lvl>
    <w:lvl w:ilvl="4" w:tplc="A85C3FF4">
      <w:start w:val="1"/>
      <w:numFmt w:val="bullet"/>
      <w:lvlText w:val=""/>
      <w:lvlJc w:val="left"/>
      <w:pPr>
        <w:tabs>
          <w:tab w:val="num" w:pos="3600"/>
        </w:tabs>
        <w:ind w:left="3600" w:hanging="360"/>
      </w:pPr>
      <w:rPr>
        <w:rFonts w:ascii="Wingdings" w:hAnsi="Wingdings" w:hint="default"/>
        <w:sz w:val="20"/>
      </w:rPr>
    </w:lvl>
    <w:lvl w:ilvl="5" w:tplc="E6B08DB8">
      <w:start w:val="1"/>
      <w:numFmt w:val="bullet"/>
      <w:lvlText w:val=""/>
      <w:lvlJc w:val="left"/>
      <w:pPr>
        <w:tabs>
          <w:tab w:val="num" w:pos="4320"/>
        </w:tabs>
        <w:ind w:left="4320" w:hanging="360"/>
      </w:pPr>
      <w:rPr>
        <w:rFonts w:ascii="Wingdings" w:hAnsi="Wingdings" w:hint="default"/>
        <w:sz w:val="20"/>
      </w:rPr>
    </w:lvl>
    <w:lvl w:ilvl="6" w:tplc="6B2003E4">
      <w:start w:val="1"/>
      <w:numFmt w:val="bullet"/>
      <w:lvlText w:val=""/>
      <w:lvlJc w:val="left"/>
      <w:pPr>
        <w:tabs>
          <w:tab w:val="num" w:pos="5040"/>
        </w:tabs>
        <w:ind w:left="5040" w:hanging="360"/>
      </w:pPr>
      <w:rPr>
        <w:rFonts w:ascii="Wingdings" w:hAnsi="Wingdings" w:hint="default"/>
        <w:sz w:val="20"/>
      </w:rPr>
    </w:lvl>
    <w:lvl w:ilvl="7" w:tplc="C46604AE">
      <w:start w:val="1"/>
      <w:numFmt w:val="bullet"/>
      <w:lvlText w:val=""/>
      <w:lvlJc w:val="left"/>
      <w:pPr>
        <w:tabs>
          <w:tab w:val="num" w:pos="5760"/>
        </w:tabs>
        <w:ind w:left="5760" w:hanging="360"/>
      </w:pPr>
      <w:rPr>
        <w:rFonts w:ascii="Wingdings" w:hAnsi="Wingdings" w:hint="default"/>
        <w:sz w:val="20"/>
      </w:rPr>
    </w:lvl>
    <w:lvl w:ilvl="8" w:tplc="F5D45F7A">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8C740F"/>
    <w:multiLevelType w:val="hybridMultilevel"/>
    <w:tmpl w:val="048226FE"/>
    <w:lvl w:ilvl="0" w:tplc="55D41BBA">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2" w15:restartNumberingAfterBreak="0">
    <w:nsid w:val="0FF30788"/>
    <w:multiLevelType w:val="hybridMultilevel"/>
    <w:tmpl w:val="1500EC5C"/>
    <w:lvl w:ilvl="0" w:tplc="0EB466BE">
      <w:start w:val="1"/>
      <w:numFmt w:val="lowerLetter"/>
      <w:lvlText w:val="%1)"/>
      <w:lvlJc w:val="left"/>
      <w:pPr>
        <w:ind w:left="720" w:hanging="360"/>
      </w:pPr>
      <w:rPr>
        <w:rFonts w:ascii="Times New Roman" w:eastAsia="Batang" w:hAnsi="Times New Roman" w:cs="Times New Roman"/>
      </w:rPr>
    </w:lvl>
    <w:lvl w:ilvl="1" w:tplc="DF1AA5BE">
      <w:start w:val="1"/>
      <w:numFmt w:val="lowerLetter"/>
      <w:lvlText w:val="%2."/>
      <w:lvlJc w:val="left"/>
      <w:pPr>
        <w:ind w:left="1440" w:hanging="360"/>
      </w:pPr>
    </w:lvl>
    <w:lvl w:ilvl="2" w:tplc="1A523FC8">
      <w:start w:val="1"/>
      <w:numFmt w:val="lowerRoman"/>
      <w:lvlText w:val="%3."/>
      <w:lvlJc w:val="right"/>
      <w:pPr>
        <w:ind w:left="2160" w:hanging="180"/>
      </w:pPr>
    </w:lvl>
    <w:lvl w:ilvl="3" w:tplc="3D52FC16">
      <w:start w:val="1"/>
      <w:numFmt w:val="decimal"/>
      <w:lvlText w:val="%4."/>
      <w:lvlJc w:val="left"/>
      <w:pPr>
        <w:ind w:left="2880" w:hanging="360"/>
      </w:pPr>
    </w:lvl>
    <w:lvl w:ilvl="4" w:tplc="7500E132">
      <w:start w:val="1"/>
      <w:numFmt w:val="lowerLetter"/>
      <w:lvlText w:val="%5."/>
      <w:lvlJc w:val="left"/>
      <w:pPr>
        <w:ind w:left="3600" w:hanging="360"/>
      </w:pPr>
    </w:lvl>
    <w:lvl w:ilvl="5" w:tplc="D9460412">
      <w:start w:val="1"/>
      <w:numFmt w:val="lowerRoman"/>
      <w:lvlText w:val="%6."/>
      <w:lvlJc w:val="right"/>
      <w:pPr>
        <w:ind w:left="4320" w:hanging="180"/>
      </w:pPr>
    </w:lvl>
    <w:lvl w:ilvl="6" w:tplc="72685922">
      <w:start w:val="1"/>
      <w:numFmt w:val="decimal"/>
      <w:lvlText w:val="%7."/>
      <w:lvlJc w:val="left"/>
      <w:pPr>
        <w:ind w:left="5040" w:hanging="360"/>
      </w:pPr>
    </w:lvl>
    <w:lvl w:ilvl="7" w:tplc="FF44825A">
      <w:start w:val="1"/>
      <w:numFmt w:val="lowerLetter"/>
      <w:lvlText w:val="%8."/>
      <w:lvlJc w:val="left"/>
      <w:pPr>
        <w:ind w:left="5760" w:hanging="360"/>
      </w:pPr>
    </w:lvl>
    <w:lvl w:ilvl="8" w:tplc="56986B4C">
      <w:start w:val="1"/>
      <w:numFmt w:val="lowerRoman"/>
      <w:lvlText w:val="%9."/>
      <w:lvlJc w:val="right"/>
      <w:pPr>
        <w:ind w:left="6480" w:hanging="180"/>
      </w:pPr>
    </w:lvl>
  </w:abstractNum>
  <w:abstractNum w:abstractNumId="3" w15:restartNumberingAfterBreak="0">
    <w:nsid w:val="10886D68"/>
    <w:multiLevelType w:val="hybridMultilevel"/>
    <w:tmpl w:val="11EE3412"/>
    <w:lvl w:ilvl="0" w:tplc="E6668816">
      <w:start w:val="1"/>
      <w:numFmt w:val="decimal"/>
      <w:lvlText w:val="%1)"/>
      <w:lvlJc w:val="left"/>
      <w:pPr>
        <w:ind w:left="1440" w:hanging="360"/>
      </w:pPr>
      <w:rPr>
        <w:rFonts w:hint="default"/>
      </w:rPr>
    </w:lvl>
    <w:lvl w:ilvl="1" w:tplc="2C866048">
      <w:start w:val="1"/>
      <w:numFmt w:val="lowerLetter"/>
      <w:lvlText w:val="%2."/>
      <w:lvlJc w:val="left"/>
      <w:pPr>
        <w:ind w:left="2160" w:hanging="360"/>
      </w:pPr>
    </w:lvl>
    <w:lvl w:ilvl="2" w:tplc="388E171C">
      <w:start w:val="1"/>
      <w:numFmt w:val="lowerRoman"/>
      <w:lvlText w:val="%3."/>
      <w:lvlJc w:val="right"/>
      <w:pPr>
        <w:ind w:left="2880" w:hanging="180"/>
      </w:pPr>
    </w:lvl>
    <w:lvl w:ilvl="3" w:tplc="0B8C39B8">
      <w:start w:val="1"/>
      <w:numFmt w:val="decimal"/>
      <w:lvlText w:val="%4."/>
      <w:lvlJc w:val="left"/>
      <w:pPr>
        <w:ind w:left="3600" w:hanging="360"/>
      </w:pPr>
    </w:lvl>
    <w:lvl w:ilvl="4" w:tplc="C7A23FC8">
      <w:start w:val="1"/>
      <w:numFmt w:val="lowerLetter"/>
      <w:lvlText w:val="%5."/>
      <w:lvlJc w:val="left"/>
      <w:pPr>
        <w:ind w:left="4320" w:hanging="360"/>
      </w:pPr>
    </w:lvl>
    <w:lvl w:ilvl="5" w:tplc="51629EAE">
      <w:start w:val="1"/>
      <w:numFmt w:val="lowerRoman"/>
      <w:lvlText w:val="%6."/>
      <w:lvlJc w:val="right"/>
      <w:pPr>
        <w:ind w:left="5040" w:hanging="180"/>
      </w:pPr>
    </w:lvl>
    <w:lvl w:ilvl="6" w:tplc="E1029190">
      <w:start w:val="1"/>
      <w:numFmt w:val="decimal"/>
      <w:lvlText w:val="%7."/>
      <w:lvlJc w:val="left"/>
      <w:pPr>
        <w:ind w:left="5760" w:hanging="360"/>
      </w:pPr>
    </w:lvl>
    <w:lvl w:ilvl="7" w:tplc="AE7C7EB2">
      <w:start w:val="1"/>
      <w:numFmt w:val="lowerLetter"/>
      <w:lvlText w:val="%8."/>
      <w:lvlJc w:val="left"/>
      <w:pPr>
        <w:ind w:left="6480" w:hanging="360"/>
      </w:pPr>
    </w:lvl>
    <w:lvl w:ilvl="8" w:tplc="E21C04EE">
      <w:start w:val="1"/>
      <w:numFmt w:val="lowerRoman"/>
      <w:lvlText w:val="%9."/>
      <w:lvlJc w:val="right"/>
      <w:pPr>
        <w:ind w:left="7200" w:hanging="180"/>
      </w:pPr>
    </w:lvl>
  </w:abstractNum>
  <w:abstractNum w:abstractNumId="4" w15:restartNumberingAfterBreak="0">
    <w:nsid w:val="174D2BF1"/>
    <w:multiLevelType w:val="hybridMultilevel"/>
    <w:tmpl w:val="DCB0FCB8"/>
    <w:lvl w:ilvl="0" w:tplc="D0528F20">
      <w:start w:val="1"/>
      <w:numFmt w:val="bullet"/>
      <w:lvlText w:val=""/>
      <w:lvlJc w:val="left"/>
      <w:pPr>
        <w:tabs>
          <w:tab w:val="num" w:pos="720"/>
        </w:tabs>
        <w:ind w:left="720" w:hanging="360"/>
      </w:pPr>
      <w:rPr>
        <w:rFonts w:ascii="Symbol" w:hAnsi="Symbol" w:hint="default"/>
        <w:sz w:val="20"/>
      </w:rPr>
    </w:lvl>
    <w:lvl w:ilvl="1" w:tplc="349E1D1A">
      <w:start w:val="1"/>
      <w:numFmt w:val="lowerLetter"/>
      <w:lvlText w:val="%2)"/>
      <w:lvlJc w:val="left"/>
      <w:pPr>
        <w:ind w:left="1440" w:hanging="360"/>
      </w:pPr>
      <w:rPr>
        <w:rFonts w:hint="default"/>
      </w:rPr>
    </w:lvl>
    <w:lvl w:ilvl="2" w:tplc="D44CEEDE">
      <w:start w:val="1"/>
      <w:numFmt w:val="bullet"/>
      <w:lvlText w:val=""/>
      <w:lvlJc w:val="left"/>
      <w:pPr>
        <w:tabs>
          <w:tab w:val="num" w:pos="2160"/>
        </w:tabs>
        <w:ind w:left="2160" w:hanging="360"/>
      </w:pPr>
      <w:rPr>
        <w:rFonts w:ascii="Wingdings" w:hAnsi="Wingdings" w:hint="default"/>
        <w:sz w:val="20"/>
      </w:rPr>
    </w:lvl>
    <w:lvl w:ilvl="3" w:tplc="5A862A5A">
      <w:start w:val="1"/>
      <w:numFmt w:val="bullet"/>
      <w:lvlText w:val=""/>
      <w:lvlJc w:val="left"/>
      <w:pPr>
        <w:tabs>
          <w:tab w:val="num" w:pos="2880"/>
        </w:tabs>
        <w:ind w:left="2880" w:hanging="360"/>
      </w:pPr>
      <w:rPr>
        <w:rFonts w:ascii="Wingdings" w:hAnsi="Wingdings" w:hint="default"/>
        <w:sz w:val="20"/>
      </w:rPr>
    </w:lvl>
    <w:lvl w:ilvl="4" w:tplc="3EA6D3B2">
      <w:start w:val="1"/>
      <w:numFmt w:val="bullet"/>
      <w:lvlText w:val=""/>
      <w:lvlJc w:val="left"/>
      <w:pPr>
        <w:tabs>
          <w:tab w:val="num" w:pos="3600"/>
        </w:tabs>
        <w:ind w:left="3600" w:hanging="360"/>
      </w:pPr>
      <w:rPr>
        <w:rFonts w:ascii="Wingdings" w:hAnsi="Wingdings" w:hint="default"/>
        <w:sz w:val="20"/>
      </w:rPr>
    </w:lvl>
    <w:lvl w:ilvl="5" w:tplc="0924EA0A">
      <w:start w:val="1"/>
      <w:numFmt w:val="bullet"/>
      <w:lvlText w:val=""/>
      <w:lvlJc w:val="left"/>
      <w:pPr>
        <w:tabs>
          <w:tab w:val="num" w:pos="4320"/>
        </w:tabs>
        <w:ind w:left="4320" w:hanging="360"/>
      </w:pPr>
      <w:rPr>
        <w:rFonts w:ascii="Wingdings" w:hAnsi="Wingdings" w:hint="default"/>
        <w:sz w:val="20"/>
      </w:rPr>
    </w:lvl>
    <w:lvl w:ilvl="6" w:tplc="356CD2C6">
      <w:start w:val="1"/>
      <w:numFmt w:val="bullet"/>
      <w:lvlText w:val=""/>
      <w:lvlJc w:val="left"/>
      <w:pPr>
        <w:tabs>
          <w:tab w:val="num" w:pos="5040"/>
        </w:tabs>
        <w:ind w:left="5040" w:hanging="360"/>
      </w:pPr>
      <w:rPr>
        <w:rFonts w:ascii="Wingdings" w:hAnsi="Wingdings" w:hint="default"/>
        <w:sz w:val="20"/>
      </w:rPr>
    </w:lvl>
    <w:lvl w:ilvl="7" w:tplc="996EA262">
      <w:start w:val="1"/>
      <w:numFmt w:val="bullet"/>
      <w:lvlText w:val=""/>
      <w:lvlJc w:val="left"/>
      <w:pPr>
        <w:tabs>
          <w:tab w:val="num" w:pos="5760"/>
        </w:tabs>
        <w:ind w:left="5760" w:hanging="360"/>
      </w:pPr>
      <w:rPr>
        <w:rFonts w:ascii="Wingdings" w:hAnsi="Wingdings" w:hint="default"/>
        <w:sz w:val="20"/>
      </w:rPr>
    </w:lvl>
    <w:lvl w:ilvl="8" w:tplc="383A8B4C">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F62DBB"/>
    <w:multiLevelType w:val="hybridMultilevel"/>
    <w:tmpl w:val="358CCE58"/>
    <w:lvl w:ilvl="0" w:tplc="BB06609C">
      <w:start w:val="1"/>
      <w:numFmt w:val="decimal"/>
      <w:lvlText w:val="%1)"/>
      <w:lvlJc w:val="left"/>
      <w:pPr>
        <w:ind w:left="720" w:hanging="360"/>
      </w:pPr>
    </w:lvl>
    <w:lvl w:ilvl="1" w:tplc="CE900574">
      <w:start w:val="1"/>
      <w:numFmt w:val="lowerLetter"/>
      <w:lvlText w:val="%2."/>
      <w:lvlJc w:val="left"/>
      <w:pPr>
        <w:ind w:left="1440" w:hanging="360"/>
      </w:pPr>
    </w:lvl>
    <w:lvl w:ilvl="2" w:tplc="B28AFAE6">
      <w:start w:val="1"/>
      <w:numFmt w:val="lowerRoman"/>
      <w:lvlText w:val="%3."/>
      <w:lvlJc w:val="right"/>
      <w:pPr>
        <w:ind w:left="2160" w:hanging="180"/>
      </w:pPr>
    </w:lvl>
    <w:lvl w:ilvl="3" w:tplc="DFF42350">
      <w:start w:val="1"/>
      <w:numFmt w:val="decimal"/>
      <w:lvlText w:val="%4."/>
      <w:lvlJc w:val="left"/>
      <w:pPr>
        <w:ind w:left="2880" w:hanging="360"/>
      </w:pPr>
    </w:lvl>
    <w:lvl w:ilvl="4" w:tplc="2228E080">
      <w:start w:val="1"/>
      <w:numFmt w:val="lowerLetter"/>
      <w:lvlText w:val="%5."/>
      <w:lvlJc w:val="left"/>
      <w:pPr>
        <w:ind w:left="3600" w:hanging="360"/>
      </w:pPr>
    </w:lvl>
    <w:lvl w:ilvl="5" w:tplc="294E1980">
      <w:start w:val="1"/>
      <w:numFmt w:val="lowerRoman"/>
      <w:lvlText w:val="%6."/>
      <w:lvlJc w:val="right"/>
      <w:pPr>
        <w:ind w:left="4320" w:hanging="180"/>
      </w:pPr>
    </w:lvl>
    <w:lvl w:ilvl="6" w:tplc="8EE2F60E">
      <w:start w:val="1"/>
      <w:numFmt w:val="decimal"/>
      <w:lvlText w:val="%7."/>
      <w:lvlJc w:val="left"/>
      <w:pPr>
        <w:ind w:left="5040" w:hanging="360"/>
      </w:pPr>
    </w:lvl>
    <w:lvl w:ilvl="7" w:tplc="4080C040">
      <w:start w:val="1"/>
      <w:numFmt w:val="lowerLetter"/>
      <w:lvlText w:val="%8."/>
      <w:lvlJc w:val="left"/>
      <w:pPr>
        <w:ind w:left="5760" w:hanging="360"/>
      </w:pPr>
    </w:lvl>
    <w:lvl w:ilvl="8" w:tplc="D9ECBCAC">
      <w:start w:val="1"/>
      <w:numFmt w:val="lowerRoman"/>
      <w:lvlText w:val="%9."/>
      <w:lvlJc w:val="right"/>
      <w:pPr>
        <w:ind w:left="6480" w:hanging="180"/>
      </w:pPr>
    </w:lvl>
  </w:abstractNum>
  <w:abstractNum w:abstractNumId="6" w15:restartNumberingAfterBreak="0">
    <w:nsid w:val="1F721830"/>
    <w:multiLevelType w:val="hybridMultilevel"/>
    <w:tmpl w:val="19622D78"/>
    <w:lvl w:ilvl="0" w:tplc="D7D6DE58">
      <w:start w:val="1"/>
      <w:numFmt w:val="decimal"/>
      <w:lvlText w:val="%1)"/>
      <w:lvlJc w:val="left"/>
      <w:pPr>
        <w:ind w:left="720" w:hanging="360"/>
      </w:pPr>
    </w:lvl>
    <w:lvl w:ilvl="1" w:tplc="6A92E244">
      <w:start w:val="1"/>
      <w:numFmt w:val="lowerLetter"/>
      <w:lvlText w:val="%2."/>
      <w:lvlJc w:val="left"/>
      <w:pPr>
        <w:ind w:left="1440" w:hanging="360"/>
      </w:pPr>
    </w:lvl>
    <w:lvl w:ilvl="2" w:tplc="0D1ADF54">
      <w:start w:val="1"/>
      <w:numFmt w:val="lowerRoman"/>
      <w:lvlText w:val="%3."/>
      <w:lvlJc w:val="right"/>
      <w:pPr>
        <w:ind w:left="2160" w:hanging="180"/>
      </w:pPr>
    </w:lvl>
    <w:lvl w:ilvl="3" w:tplc="48369E1A">
      <w:start w:val="1"/>
      <w:numFmt w:val="decimal"/>
      <w:lvlText w:val="%4."/>
      <w:lvlJc w:val="left"/>
      <w:pPr>
        <w:ind w:left="2880" w:hanging="360"/>
      </w:pPr>
    </w:lvl>
    <w:lvl w:ilvl="4" w:tplc="EA5A2E6C">
      <w:start w:val="1"/>
      <w:numFmt w:val="lowerLetter"/>
      <w:lvlText w:val="%5."/>
      <w:lvlJc w:val="left"/>
      <w:pPr>
        <w:ind w:left="3600" w:hanging="360"/>
      </w:pPr>
    </w:lvl>
    <w:lvl w:ilvl="5" w:tplc="30686974">
      <w:start w:val="1"/>
      <w:numFmt w:val="lowerRoman"/>
      <w:lvlText w:val="%6."/>
      <w:lvlJc w:val="right"/>
      <w:pPr>
        <w:ind w:left="4320" w:hanging="180"/>
      </w:pPr>
    </w:lvl>
    <w:lvl w:ilvl="6" w:tplc="FCC8209E">
      <w:start w:val="1"/>
      <w:numFmt w:val="decimal"/>
      <w:lvlText w:val="%7."/>
      <w:lvlJc w:val="left"/>
      <w:pPr>
        <w:ind w:left="5040" w:hanging="360"/>
      </w:pPr>
    </w:lvl>
    <w:lvl w:ilvl="7" w:tplc="C0FC1F8E">
      <w:start w:val="1"/>
      <w:numFmt w:val="lowerLetter"/>
      <w:lvlText w:val="%8."/>
      <w:lvlJc w:val="left"/>
      <w:pPr>
        <w:ind w:left="5760" w:hanging="360"/>
      </w:pPr>
    </w:lvl>
    <w:lvl w:ilvl="8" w:tplc="D2E2CD18">
      <w:start w:val="1"/>
      <w:numFmt w:val="lowerRoman"/>
      <w:lvlText w:val="%9."/>
      <w:lvlJc w:val="right"/>
      <w:pPr>
        <w:ind w:left="6480" w:hanging="180"/>
      </w:pPr>
    </w:lvl>
  </w:abstractNum>
  <w:abstractNum w:abstractNumId="7" w15:restartNumberingAfterBreak="0">
    <w:nsid w:val="203843A3"/>
    <w:multiLevelType w:val="hybridMultilevel"/>
    <w:tmpl w:val="039E35E4"/>
    <w:lvl w:ilvl="0" w:tplc="C28C0052">
      <w:start w:val="1"/>
      <w:numFmt w:val="lowerLetter"/>
      <w:lvlText w:val="%1)"/>
      <w:lvlJc w:val="left"/>
      <w:pPr>
        <w:ind w:left="720" w:hanging="360"/>
      </w:pPr>
      <w:rPr>
        <w:rFonts w:ascii="Times New Roman" w:hAnsi="Times New Roman" w:cs="Times New Roman" w:hint="default"/>
        <w:sz w:val="24"/>
        <w:szCs w:val="24"/>
      </w:rPr>
    </w:lvl>
    <w:lvl w:ilvl="1" w:tplc="AFFE20CA">
      <w:start w:val="1"/>
      <w:numFmt w:val="lowerLetter"/>
      <w:lvlText w:val="%2."/>
      <w:lvlJc w:val="left"/>
      <w:pPr>
        <w:ind w:left="1440" w:hanging="360"/>
      </w:pPr>
    </w:lvl>
    <w:lvl w:ilvl="2" w:tplc="59188A3A">
      <w:start w:val="1"/>
      <w:numFmt w:val="lowerRoman"/>
      <w:lvlText w:val="%3."/>
      <w:lvlJc w:val="right"/>
      <w:pPr>
        <w:ind w:left="2160" w:hanging="180"/>
      </w:pPr>
    </w:lvl>
    <w:lvl w:ilvl="3" w:tplc="37FAC1E0">
      <w:start w:val="1"/>
      <w:numFmt w:val="decimal"/>
      <w:lvlText w:val="%4."/>
      <w:lvlJc w:val="left"/>
      <w:pPr>
        <w:ind w:left="2880" w:hanging="360"/>
      </w:pPr>
    </w:lvl>
    <w:lvl w:ilvl="4" w:tplc="2500BC92">
      <w:start w:val="1"/>
      <w:numFmt w:val="lowerLetter"/>
      <w:lvlText w:val="%5."/>
      <w:lvlJc w:val="left"/>
      <w:pPr>
        <w:ind w:left="3600" w:hanging="360"/>
      </w:pPr>
    </w:lvl>
    <w:lvl w:ilvl="5" w:tplc="BA2CBF94">
      <w:start w:val="1"/>
      <w:numFmt w:val="lowerRoman"/>
      <w:lvlText w:val="%6."/>
      <w:lvlJc w:val="right"/>
      <w:pPr>
        <w:ind w:left="4320" w:hanging="180"/>
      </w:pPr>
    </w:lvl>
    <w:lvl w:ilvl="6" w:tplc="43AC6DA2">
      <w:start w:val="1"/>
      <w:numFmt w:val="decimal"/>
      <w:lvlText w:val="%7."/>
      <w:lvlJc w:val="left"/>
      <w:pPr>
        <w:ind w:left="5040" w:hanging="360"/>
      </w:pPr>
    </w:lvl>
    <w:lvl w:ilvl="7" w:tplc="4F9EE114">
      <w:start w:val="1"/>
      <w:numFmt w:val="lowerLetter"/>
      <w:lvlText w:val="%8."/>
      <w:lvlJc w:val="left"/>
      <w:pPr>
        <w:ind w:left="5760" w:hanging="360"/>
      </w:pPr>
    </w:lvl>
    <w:lvl w:ilvl="8" w:tplc="6E289256">
      <w:start w:val="1"/>
      <w:numFmt w:val="lowerRoman"/>
      <w:lvlText w:val="%9."/>
      <w:lvlJc w:val="right"/>
      <w:pPr>
        <w:ind w:left="6480" w:hanging="180"/>
      </w:pPr>
    </w:lvl>
  </w:abstractNum>
  <w:abstractNum w:abstractNumId="8" w15:restartNumberingAfterBreak="0">
    <w:nsid w:val="23551FAD"/>
    <w:multiLevelType w:val="hybridMultilevel"/>
    <w:tmpl w:val="EB2A64BA"/>
    <w:lvl w:ilvl="0" w:tplc="C486D776">
      <w:start w:val="1"/>
      <w:numFmt w:val="lowerLetter"/>
      <w:lvlText w:val="%1)"/>
      <w:lvlJc w:val="left"/>
      <w:pPr>
        <w:ind w:left="720" w:hanging="360"/>
      </w:pPr>
      <w:rPr>
        <w:rFonts w:ascii="Times New Roman" w:hAnsi="Times New Roman" w:cs="Times New Roman" w:hint="default"/>
        <w:sz w:val="24"/>
        <w:szCs w:val="24"/>
      </w:rPr>
    </w:lvl>
    <w:lvl w:ilvl="1" w:tplc="4E185B18">
      <w:start w:val="1"/>
      <w:numFmt w:val="lowerLetter"/>
      <w:lvlText w:val="%2."/>
      <w:lvlJc w:val="left"/>
      <w:pPr>
        <w:ind w:left="1440" w:hanging="360"/>
      </w:pPr>
    </w:lvl>
    <w:lvl w:ilvl="2" w:tplc="390A8362">
      <w:start w:val="1"/>
      <w:numFmt w:val="lowerRoman"/>
      <w:lvlText w:val="%3."/>
      <w:lvlJc w:val="right"/>
      <w:pPr>
        <w:ind w:left="2160" w:hanging="180"/>
      </w:pPr>
    </w:lvl>
    <w:lvl w:ilvl="3" w:tplc="D9AE6B7E">
      <w:start w:val="1"/>
      <w:numFmt w:val="decimal"/>
      <w:lvlText w:val="%4."/>
      <w:lvlJc w:val="left"/>
      <w:pPr>
        <w:ind w:left="2880" w:hanging="360"/>
      </w:pPr>
    </w:lvl>
    <w:lvl w:ilvl="4" w:tplc="17F8E262">
      <w:start w:val="1"/>
      <w:numFmt w:val="lowerLetter"/>
      <w:lvlText w:val="%5."/>
      <w:lvlJc w:val="left"/>
      <w:pPr>
        <w:ind w:left="3600" w:hanging="360"/>
      </w:pPr>
    </w:lvl>
    <w:lvl w:ilvl="5" w:tplc="7F70702E">
      <w:start w:val="1"/>
      <w:numFmt w:val="lowerRoman"/>
      <w:lvlText w:val="%6."/>
      <w:lvlJc w:val="right"/>
      <w:pPr>
        <w:ind w:left="4320" w:hanging="180"/>
      </w:pPr>
    </w:lvl>
    <w:lvl w:ilvl="6" w:tplc="0A34A6D0">
      <w:start w:val="1"/>
      <w:numFmt w:val="decimal"/>
      <w:lvlText w:val="%7."/>
      <w:lvlJc w:val="left"/>
      <w:pPr>
        <w:ind w:left="5040" w:hanging="360"/>
      </w:pPr>
    </w:lvl>
    <w:lvl w:ilvl="7" w:tplc="F6B05430">
      <w:start w:val="1"/>
      <w:numFmt w:val="lowerLetter"/>
      <w:lvlText w:val="%8."/>
      <w:lvlJc w:val="left"/>
      <w:pPr>
        <w:ind w:left="5760" w:hanging="360"/>
      </w:pPr>
    </w:lvl>
    <w:lvl w:ilvl="8" w:tplc="4F62C256">
      <w:start w:val="1"/>
      <w:numFmt w:val="lowerRoman"/>
      <w:lvlText w:val="%9."/>
      <w:lvlJc w:val="right"/>
      <w:pPr>
        <w:ind w:left="6480" w:hanging="180"/>
      </w:pPr>
    </w:lvl>
  </w:abstractNum>
  <w:abstractNum w:abstractNumId="9" w15:restartNumberingAfterBreak="0">
    <w:nsid w:val="261A7FF3"/>
    <w:multiLevelType w:val="hybridMultilevel"/>
    <w:tmpl w:val="A58A3D00"/>
    <w:lvl w:ilvl="0" w:tplc="95E87838">
      <w:start w:val="1"/>
      <w:numFmt w:val="lowerLetter"/>
      <w:lvlText w:val="%1)"/>
      <w:lvlJc w:val="left"/>
      <w:pPr>
        <w:ind w:left="720" w:hanging="360"/>
      </w:pPr>
      <w:rPr>
        <w:rFonts w:ascii="Times New Roman" w:hAnsi="Times New Roman" w:cs="Times New Roman" w:hint="default"/>
        <w:sz w:val="24"/>
        <w:szCs w:val="24"/>
      </w:rPr>
    </w:lvl>
    <w:lvl w:ilvl="1" w:tplc="6F3A6002">
      <w:start w:val="1"/>
      <w:numFmt w:val="lowerLetter"/>
      <w:lvlText w:val="%2."/>
      <w:lvlJc w:val="left"/>
      <w:pPr>
        <w:ind w:left="1440" w:hanging="360"/>
      </w:pPr>
    </w:lvl>
    <w:lvl w:ilvl="2" w:tplc="80FCC1B0">
      <w:start w:val="1"/>
      <w:numFmt w:val="lowerRoman"/>
      <w:lvlText w:val="%3."/>
      <w:lvlJc w:val="right"/>
      <w:pPr>
        <w:ind w:left="2160" w:hanging="180"/>
      </w:pPr>
    </w:lvl>
    <w:lvl w:ilvl="3" w:tplc="14E045B6">
      <w:start w:val="1"/>
      <w:numFmt w:val="decimal"/>
      <w:lvlText w:val="%4."/>
      <w:lvlJc w:val="left"/>
      <w:pPr>
        <w:ind w:left="2880" w:hanging="360"/>
      </w:pPr>
    </w:lvl>
    <w:lvl w:ilvl="4" w:tplc="DCE039DE">
      <w:start w:val="1"/>
      <w:numFmt w:val="lowerLetter"/>
      <w:lvlText w:val="%5."/>
      <w:lvlJc w:val="left"/>
      <w:pPr>
        <w:ind w:left="3600" w:hanging="360"/>
      </w:pPr>
    </w:lvl>
    <w:lvl w:ilvl="5" w:tplc="5388E3D8">
      <w:start w:val="1"/>
      <w:numFmt w:val="lowerRoman"/>
      <w:lvlText w:val="%6."/>
      <w:lvlJc w:val="right"/>
      <w:pPr>
        <w:ind w:left="4320" w:hanging="180"/>
      </w:pPr>
    </w:lvl>
    <w:lvl w:ilvl="6" w:tplc="7BE8F0A8">
      <w:start w:val="1"/>
      <w:numFmt w:val="decimal"/>
      <w:lvlText w:val="%7."/>
      <w:lvlJc w:val="left"/>
      <w:pPr>
        <w:ind w:left="5040" w:hanging="360"/>
      </w:pPr>
    </w:lvl>
    <w:lvl w:ilvl="7" w:tplc="004E2B9C">
      <w:start w:val="1"/>
      <w:numFmt w:val="lowerLetter"/>
      <w:lvlText w:val="%8."/>
      <w:lvlJc w:val="left"/>
      <w:pPr>
        <w:ind w:left="5760" w:hanging="360"/>
      </w:pPr>
    </w:lvl>
    <w:lvl w:ilvl="8" w:tplc="65A0339C">
      <w:start w:val="1"/>
      <w:numFmt w:val="lowerRoman"/>
      <w:lvlText w:val="%9."/>
      <w:lvlJc w:val="right"/>
      <w:pPr>
        <w:ind w:left="6480" w:hanging="180"/>
      </w:pPr>
    </w:lvl>
  </w:abstractNum>
  <w:abstractNum w:abstractNumId="10" w15:restartNumberingAfterBreak="0">
    <w:nsid w:val="295C6C70"/>
    <w:multiLevelType w:val="hybridMultilevel"/>
    <w:tmpl w:val="A630F262"/>
    <w:lvl w:ilvl="0" w:tplc="49383896">
      <w:start w:val="1"/>
      <w:numFmt w:val="bullet"/>
      <w:lvlText w:val=""/>
      <w:lvlJc w:val="left"/>
      <w:pPr>
        <w:tabs>
          <w:tab w:val="num" w:pos="720"/>
        </w:tabs>
        <w:ind w:left="720" w:hanging="360"/>
      </w:pPr>
      <w:rPr>
        <w:rFonts w:ascii="Symbol" w:hAnsi="Symbol" w:hint="default"/>
        <w:sz w:val="20"/>
      </w:rPr>
    </w:lvl>
    <w:lvl w:ilvl="1" w:tplc="5882D474">
      <w:start w:val="1"/>
      <w:numFmt w:val="bullet"/>
      <w:lvlText w:val="o"/>
      <w:lvlJc w:val="left"/>
      <w:pPr>
        <w:tabs>
          <w:tab w:val="num" w:pos="1440"/>
        </w:tabs>
        <w:ind w:left="1440" w:hanging="360"/>
      </w:pPr>
      <w:rPr>
        <w:rFonts w:ascii="Courier New" w:hAnsi="Courier New" w:hint="default"/>
        <w:sz w:val="20"/>
      </w:rPr>
    </w:lvl>
    <w:lvl w:ilvl="2" w:tplc="EDAEB1D6">
      <w:start w:val="1"/>
      <w:numFmt w:val="bullet"/>
      <w:lvlText w:val=""/>
      <w:lvlJc w:val="left"/>
      <w:pPr>
        <w:tabs>
          <w:tab w:val="num" w:pos="2160"/>
        </w:tabs>
        <w:ind w:left="2160" w:hanging="360"/>
      </w:pPr>
      <w:rPr>
        <w:rFonts w:ascii="Wingdings" w:hAnsi="Wingdings" w:hint="default"/>
        <w:sz w:val="20"/>
      </w:rPr>
    </w:lvl>
    <w:lvl w:ilvl="3" w:tplc="02108F70">
      <w:start w:val="1"/>
      <w:numFmt w:val="bullet"/>
      <w:lvlText w:val=""/>
      <w:lvlJc w:val="left"/>
      <w:pPr>
        <w:tabs>
          <w:tab w:val="num" w:pos="2880"/>
        </w:tabs>
        <w:ind w:left="2880" w:hanging="360"/>
      </w:pPr>
      <w:rPr>
        <w:rFonts w:ascii="Wingdings" w:hAnsi="Wingdings" w:hint="default"/>
        <w:sz w:val="20"/>
      </w:rPr>
    </w:lvl>
    <w:lvl w:ilvl="4" w:tplc="372889AE">
      <w:start w:val="1"/>
      <w:numFmt w:val="bullet"/>
      <w:lvlText w:val=""/>
      <w:lvlJc w:val="left"/>
      <w:pPr>
        <w:tabs>
          <w:tab w:val="num" w:pos="3600"/>
        </w:tabs>
        <w:ind w:left="3600" w:hanging="360"/>
      </w:pPr>
      <w:rPr>
        <w:rFonts w:ascii="Wingdings" w:hAnsi="Wingdings" w:hint="default"/>
        <w:sz w:val="20"/>
      </w:rPr>
    </w:lvl>
    <w:lvl w:ilvl="5" w:tplc="6FB4C3B0">
      <w:start w:val="1"/>
      <w:numFmt w:val="bullet"/>
      <w:lvlText w:val=""/>
      <w:lvlJc w:val="left"/>
      <w:pPr>
        <w:tabs>
          <w:tab w:val="num" w:pos="4320"/>
        </w:tabs>
        <w:ind w:left="4320" w:hanging="360"/>
      </w:pPr>
      <w:rPr>
        <w:rFonts w:ascii="Wingdings" w:hAnsi="Wingdings" w:hint="default"/>
        <w:sz w:val="20"/>
      </w:rPr>
    </w:lvl>
    <w:lvl w:ilvl="6" w:tplc="F454C7F4">
      <w:start w:val="1"/>
      <w:numFmt w:val="bullet"/>
      <w:lvlText w:val=""/>
      <w:lvlJc w:val="left"/>
      <w:pPr>
        <w:tabs>
          <w:tab w:val="num" w:pos="5040"/>
        </w:tabs>
        <w:ind w:left="5040" w:hanging="360"/>
      </w:pPr>
      <w:rPr>
        <w:rFonts w:ascii="Wingdings" w:hAnsi="Wingdings" w:hint="default"/>
        <w:sz w:val="20"/>
      </w:rPr>
    </w:lvl>
    <w:lvl w:ilvl="7" w:tplc="6EBCC176">
      <w:start w:val="1"/>
      <w:numFmt w:val="bullet"/>
      <w:lvlText w:val=""/>
      <w:lvlJc w:val="left"/>
      <w:pPr>
        <w:tabs>
          <w:tab w:val="num" w:pos="5760"/>
        </w:tabs>
        <w:ind w:left="5760" w:hanging="360"/>
      </w:pPr>
      <w:rPr>
        <w:rFonts w:ascii="Wingdings" w:hAnsi="Wingdings" w:hint="default"/>
        <w:sz w:val="20"/>
      </w:rPr>
    </w:lvl>
    <w:lvl w:ilvl="8" w:tplc="4CEEABDA">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CA04E9"/>
    <w:multiLevelType w:val="hybridMultilevel"/>
    <w:tmpl w:val="18085C78"/>
    <w:lvl w:ilvl="0" w:tplc="D5DCF2AC">
      <w:start w:val="1"/>
      <w:numFmt w:val="decimal"/>
      <w:lvlText w:val="%1)"/>
      <w:lvlJc w:val="left"/>
      <w:pPr>
        <w:ind w:left="720" w:hanging="360"/>
      </w:pPr>
    </w:lvl>
    <w:lvl w:ilvl="1" w:tplc="4B88FE8C">
      <w:start w:val="1"/>
      <w:numFmt w:val="lowerLetter"/>
      <w:lvlText w:val="%2."/>
      <w:lvlJc w:val="left"/>
      <w:pPr>
        <w:ind w:left="1440" w:hanging="360"/>
      </w:pPr>
    </w:lvl>
    <w:lvl w:ilvl="2" w:tplc="06F2ECE2">
      <w:start w:val="1"/>
      <w:numFmt w:val="lowerRoman"/>
      <w:lvlText w:val="%3."/>
      <w:lvlJc w:val="right"/>
      <w:pPr>
        <w:ind w:left="2160" w:hanging="180"/>
      </w:pPr>
    </w:lvl>
    <w:lvl w:ilvl="3" w:tplc="5DBC6742">
      <w:start w:val="1"/>
      <w:numFmt w:val="decimal"/>
      <w:lvlText w:val="%4."/>
      <w:lvlJc w:val="left"/>
      <w:pPr>
        <w:ind w:left="2880" w:hanging="360"/>
      </w:pPr>
    </w:lvl>
    <w:lvl w:ilvl="4" w:tplc="BF6E72F6">
      <w:start w:val="1"/>
      <w:numFmt w:val="lowerLetter"/>
      <w:lvlText w:val="%5."/>
      <w:lvlJc w:val="left"/>
      <w:pPr>
        <w:ind w:left="3600" w:hanging="360"/>
      </w:pPr>
    </w:lvl>
    <w:lvl w:ilvl="5" w:tplc="D6F4DA0E">
      <w:start w:val="1"/>
      <w:numFmt w:val="lowerRoman"/>
      <w:lvlText w:val="%6."/>
      <w:lvlJc w:val="right"/>
      <w:pPr>
        <w:ind w:left="4320" w:hanging="180"/>
      </w:pPr>
    </w:lvl>
    <w:lvl w:ilvl="6" w:tplc="CF4E6526">
      <w:start w:val="1"/>
      <w:numFmt w:val="decimal"/>
      <w:lvlText w:val="%7."/>
      <w:lvlJc w:val="left"/>
      <w:pPr>
        <w:ind w:left="5040" w:hanging="360"/>
      </w:pPr>
    </w:lvl>
    <w:lvl w:ilvl="7" w:tplc="F3A259A4">
      <w:start w:val="1"/>
      <w:numFmt w:val="lowerLetter"/>
      <w:lvlText w:val="%8."/>
      <w:lvlJc w:val="left"/>
      <w:pPr>
        <w:ind w:left="5760" w:hanging="360"/>
      </w:pPr>
    </w:lvl>
    <w:lvl w:ilvl="8" w:tplc="62B89D6C">
      <w:start w:val="1"/>
      <w:numFmt w:val="lowerRoman"/>
      <w:lvlText w:val="%9."/>
      <w:lvlJc w:val="right"/>
      <w:pPr>
        <w:ind w:left="6480" w:hanging="180"/>
      </w:pPr>
    </w:lvl>
  </w:abstractNum>
  <w:abstractNum w:abstractNumId="12" w15:restartNumberingAfterBreak="0">
    <w:nsid w:val="2EAC3008"/>
    <w:multiLevelType w:val="hybridMultilevel"/>
    <w:tmpl w:val="C9F0A696"/>
    <w:lvl w:ilvl="0" w:tplc="49E2DC8C">
      <w:start w:val="1"/>
      <w:numFmt w:val="bullet"/>
      <w:lvlText w:val=""/>
      <w:lvlJc w:val="left"/>
      <w:pPr>
        <w:tabs>
          <w:tab w:val="num" w:pos="720"/>
        </w:tabs>
        <w:ind w:left="720" w:hanging="360"/>
      </w:pPr>
      <w:rPr>
        <w:rFonts w:ascii="Symbol" w:hAnsi="Symbol" w:hint="default"/>
        <w:sz w:val="20"/>
      </w:rPr>
    </w:lvl>
    <w:lvl w:ilvl="1" w:tplc="64627730">
      <w:start w:val="1"/>
      <w:numFmt w:val="bullet"/>
      <w:lvlText w:val="o"/>
      <w:lvlJc w:val="left"/>
      <w:pPr>
        <w:tabs>
          <w:tab w:val="num" w:pos="1440"/>
        </w:tabs>
        <w:ind w:left="1440" w:hanging="360"/>
      </w:pPr>
      <w:rPr>
        <w:rFonts w:ascii="Courier New" w:hAnsi="Courier New" w:hint="default"/>
        <w:sz w:val="20"/>
      </w:rPr>
    </w:lvl>
    <w:lvl w:ilvl="2" w:tplc="FD1E1076">
      <w:start w:val="1"/>
      <w:numFmt w:val="bullet"/>
      <w:lvlText w:val=""/>
      <w:lvlJc w:val="left"/>
      <w:pPr>
        <w:tabs>
          <w:tab w:val="num" w:pos="2160"/>
        </w:tabs>
        <w:ind w:left="2160" w:hanging="360"/>
      </w:pPr>
      <w:rPr>
        <w:rFonts w:ascii="Wingdings" w:hAnsi="Wingdings" w:hint="default"/>
        <w:sz w:val="20"/>
      </w:rPr>
    </w:lvl>
    <w:lvl w:ilvl="3" w:tplc="FFA04FFC">
      <w:start w:val="1"/>
      <w:numFmt w:val="bullet"/>
      <w:lvlText w:val=""/>
      <w:lvlJc w:val="left"/>
      <w:pPr>
        <w:tabs>
          <w:tab w:val="num" w:pos="2880"/>
        </w:tabs>
        <w:ind w:left="2880" w:hanging="360"/>
      </w:pPr>
      <w:rPr>
        <w:rFonts w:ascii="Wingdings" w:hAnsi="Wingdings" w:hint="default"/>
        <w:sz w:val="20"/>
      </w:rPr>
    </w:lvl>
    <w:lvl w:ilvl="4" w:tplc="F52430D8">
      <w:start w:val="1"/>
      <w:numFmt w:val="bullet"/>
      <w:lvlText w:val=""/>
      <w:lvlJc w:val="left"/>
      <w:pPr>
        <w:tabs>
          <w:tab w:val="num" w:pos="3600"/>
        </w:tabs>
        <w:ind w:left="3600" w:hanging="360"/>
      </w:pPr>
      <w:rPr>
        <w:rFonts w:ascii="Wingdings" w:hAnsi="Wingdings" w:hint="default"/>
        <w:sz w:val="20"/>
      </w:rPr>
    </w:lvl>
    <w:lvl w:ilvl="5" w:tplc="185E1D6E">
      <w:start w:val="1"/>
      <w:numFmt w:val="bullet"/>
      <w:lvlText w:val=""/>
      <w:lvlJc w:val="left"/>
      <w:pPr>
        <w:tabs>
          <w:tab w:val="num" w:pos="4320"/>
        </w:tabs>
        <w:ind w:left="4320" w:hanging="360"/>
      </w:pPr>
      <w:rPr>
        <w:rFonts w:ascii="Wingdings" w:hAnsi="Wingdings" w:hint="default"/>
        <w:sz w:val="20"/>
      </w:rPr>
    </w:lvl>
    <w:lvl w:ilvl="6" w:tplc="57C6B36C">
      <w:start w:val="1"/>
      <w:numFmt w:val="bullet"/>
      <w:lvlText w:val=""/>
      <w:lvlJc w:val="left"/>
      <w:pPr>
        <w:tabs>
          <w:tab w:val="num" w:pos="5040"/>
        </w:tabs>
        <w:ind w:left="5040" w:hanging="360"/>
      </w:pPr>
      <w:rPr>
        <w:rFonts w:ascii="Wingdings" w:hAnsi="Wingdings" w:hint="default"/>
        <w:sz w:val="20"/>
      </w:rPr>
    </w:lvl>
    <w:lvl w:ilvl="7" w:tplc="C136ED10">
      <w:start w:val="1"/>
      <w:numFmt w:val="bullet"/>
      <w:lvlText w:val=""/>
      <w:lvlJc w:val="left"/>
      <w:pPr>
        <w:tabs>
          <w:tab w:val="num" w:pos="5760"/>
        </w:tabs>
        <w:ind w:left="5760" w:hanging="360"/>
      </w:pPr>
      <w:rPr>
        <w:rFonts w:ascii="Wingdings" w:hAnsi="Wingdings" w:hint="default"/>
        <w:sz w:val="20"/>
      </w:rPr>
    </w:lvl>
    <w:lvl w:ilvl="8" w:tplc="FF22694E">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CF7293"/>
    <w:multiLevelType w:val="hybridMultilevel"/>
    <w:tmpl w:val="5EB6CD96"/>
    <w:lvl w:ilvl="0" w:tplc="8908781A">
      <w:start w:val="1"/>
      <w:numFmt w:val="bullet"/>
      <w:lvlText w:val=""/>
      <w:lvlJc w:val="left"/>
      <w:pPr>
        <w:tabs>
          <w:tab w:val="num" w:pos="720"/>
        </w:tabs>
        <w:ind w:left="720" w:hanging="360"/>
      </w:pPr>
      <w:rPr>
        <w:rFonts w:ascii="Symbol" w:hAnsi="Symbol" w:hint="default"/>
        <w:sz w:val="20"/>
      </w:rPr>
    </w:lvl>
    <w:lvl w:ilvl="1" w:tplc="18386648">
      <w:start w:val="1"/>
      <w:numFmt w:val="bullet"/>
      <w:lvlText w:val="o"/>
      <w:lvlJc w:val="left"/>
      <w:pPr>
        <w:tabs>
          <w:tab w:val="num" w:pos="1440"/>
        </w:tabs>
        <w:ind w:left="1440" w:hanging="360"/>
      </w:pPr>
      <w:rPr>
        <w:rFonts w:ascii="Courier New" w:hAnsi="Courier New" w:hint="default"/>
        <w:sz w:val="20"/>
      </w:rPr>
    </w:lvl>
    <w:lvl w:ilvl="2" w:tplc="50B0E4A8">
      <w:start w:val="1"/>
      <w:numFmt w:val="bullet"/>
      <w:lvlText w:val=""/>
      <w:lvlJc w:val="left"/>
      <w:pPr>
        <w:tabs>
          <w:tab w:val="num" w:pos="2160"/>
        </w:tabs>
        <w:ind w:left="2160" w:hanging="360"/>
      </w:pPr>
      <w:rPr>
        <w:rFonts w:ascii="Wingdings" w:hAnsi="Wingdings" w:hint="default"/>
        <w:sz w:val="20"/>
      </w:rPr>
    </w:lvl>
    <w:lvl w:ilvl="3" w:tplc="B8DA3372">
      <w:start w:val="1"/>
      <w:numFmt w:val="bullet"/>
      <w:lvlText w:val=""/>
      <w:lvlJc w:val="left"/>
      <w:pPr>
        <w:tabs>
          <w:tab w:val="num" w:pos="2880"/>
        </w:tabs>
        <w:ind w:left="2880" w:hanging="360"/>
      </w:pPr>
      <w:rPr>
        <w:rFonts w:ascii="Wingdings" w:hAnsi="Wingdings" w:hint="default"/>
        <w:sz w:val="20"/>
      </w:rPr>
    </w:lvl>
    <w:lvl w:ilvl="4" w:tplc="10F28536">
      <w:start w:val="1"/>
      <w:numFmt w:val="bullet"/>
      <w:lvlText w:val=""/>
      <w:lvlJc w:val="left"/>
      <w:pPr>
        <w:tabs>
          <w:tab w:val="num" w:pos="3600"/>
        </w:tabs>
        <w:ind w:left="3600" w:hanging="360"/>
      </w:pPr>
      <w:rPr>
        <w:rFonts w:ascii="Wingdings" w:hAnsi="Wingdings" w:hint="default"/>
        <w:sz w:val="20"/>
      </w:rPr>
    </w:lvl>
    <w:lvl w:ilvl="5" w:tplc="E9B685A8">
      <w:start w:val="1"/>
      <w:numFmt w:val="bullet"/>
      <w:lvlText w:val=""/>
      <w:lvlJc w:val="left"/>
      <w:pPr>
        <w:tabs>
          <w:tab w:val="num" w:pos="4320"/>
        </w:tabs>
        <w:ind w:left="4320" w:hanging="360"/>
      </w:pPr>
      <w:rPr>
        <w:rFonts w:ascii="Wingdings" w:hAnsi="Wingdings" w:hint="default"/>
        <w:sz w:val="20"/>
      </w:rPr>
    </w:lvl>
    <w:lvl w:ilvl="6" w:tplc="1F7C4BB4">
      <w:start w:val="1"/>
      <w:numFmt w:val="bullet"/>
      <w:lvlText w:val=""/>
      <w:lvlJc w:val="left"/>
      <w:pPr>
        <w:tabs>
          <w:tab w:val="num" w:pos="5040"/>
        </w:tabs>
        <w:ind w:left="5040" w:hanging="360"/>
      </w:pPr>
      <w:rPr>
        <w:rFonts w:ascii="Wingdings" w:hAnsi="Wingdings" w:hint="default"/>
        <w:sz w:val="20"/>
      </w:rPr>
    </w:lvl>
    <w:lvl w:ilvl="7" w:tplc="ADE49590">
      <w:start w:val="1"/>
      <w:numFmt w:val="bullet"/>
      <w:lvlText w:val=""/>
      <w:lvlJc w:val="left"/>
      <w:pPr>
        <w:tabs>
          <w:tab w:val="num" w:pos="5760"/>
        </w:tabs>
        <w:ind w:left="5760" w:hanging="360"/>
      </w:pPr>
      <w:rPr>
        <w:rFonts w:ascii="Wingdings" w:hAnsi="Wingdings" w:hint="default"/>
        <w:sz w:val="20"/>
      </w:rPr>
    </w:lvl>
    <w:lvl w:ilvl="8" w:tplc="52F040EE">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992B6D"/>
    <w:multiLevelType w:val="hybridMultilevel"/>
    <w:tmpl w:val="7CBCD272"/>
    <w:lvl w:ilvl="0" w:tplc="FBCA07C8">
      <w:start w:val="1"/>
      <w:numFmt w:val="decimal"/>
      <w:lvlText w:val="%1)"/>
      <w:lvlJc w:val="left"/>
      <w:pPr>
        <w:ind w:left="720" w:hanging="360"/>
      </w:pPr>
      <w:rPr>
        <w:rFonts w:hint="default"/>
      </w:rPr>
    </w:lvl>
    <w:lvl w:ilvl="1" w:tplc="C4103346">
      <w:start w:val="1"/>
      <w:numFmt w:val="lowerLetter"/>
      <w:lvlText w:val="%2."/>
      <w:lvlJc w:val="left"/>
      <w:pPr>
        <w:ind w:left="1440" w:hanging="360"/>
      </w:pPr>
    </w:lvl>
    <w:lvl w:ilvl="2" w:tplc="8A4C2DA2">
      <w:start w:val="1"/>
      <w:numFmt w:val="lowerRoman"/>
      <w:lvlText w:val="%3."/>
      <w:lvlJc w:val="right"/>
      <w:pPr>
        <w:ind w:left="2160" w:hanging="180"/>
      </w:pPr>
    </w:lvl>
    <w:lvl w:ilvl="3" w:tplc="06E4C292">
      <w:start w:val="1"/>
      <w:numFmt w:val="decimal"/>
      <w:lvlText w:val="%4."/>
      <w:lvlJc w:val="left"/>
      <w:pPr>
        <w:ind w:left="2880" w:hanging="360"/>
      </w:pPr>
    </w:lvl>
    <w:lvl w:ilvl="4" w:tplc="09509B1A">
      <w:start w:val="1"/>
      <w:numFmt w:val="lowerLetter"/>
      <w:lvlText w:val="%5."/>
      <w:lvlJc w:val="left"/>
      <w:pPr>
        <w:ind w:left="3600" w:hanging="360"/>
      </w:pPr>
    </w:lvl>
    <w:lvl w:ilvl="5" w:tplc="BC64DDFC">
      <w:start w:val="1"/>
      <w:numFmt w:val="lowerRoman"/>
      <w:lvlText w:val="%6."/>
      <w:lvlJc w:val="right"/>
      <w:pPr>
        <w:ind w:left="4320" w:hanging="180"/>
      </w:pPr>
    </w:lvl>
    <w:lvl w:ilvl="6" w:tplc="9DA8A8E0">
      <w:start w:val="1"/>
      <w:numFmt w:val="decimal"/>
      <w:lvlText w:val="%7."/>
      <w:lvlJc w:val="left"/>
      <w:pPr>
        <w:ind w:left="5040" w:hanging="360"/>
      </w:pPr>
    </w:lvl>
    <w:lvl w:ilvl="7" w:tplc="25F4623C">
      <w:start w:val="1"/>
      <w:numFmt w:val="lowerLetter"/>
      <w:lvlText w:val="%8."/>
      <w:lvlJc w:val="left"/>
      <w:pPr>
        <w:ind w:left="5760" w:hanging="360"/>
      </w:pPr>
    </w:lvl>
    <w:lvl w:ilvl="8" w:tplc="06A68944">
      <w:start w:val="1"/>
      <w:numFmt w:val="lowerRoman"/>
      <w:lvlText w:val="%9."/>
      <w:lvlJc w:val="right"/>
      <w:pPr>
        <w:ind w:left="6480" w:hanging="180"/>
      </w:pPr>
    </w:lvl>
  </w:abstractNum>
  <w:abstractNum w:abstractNumId="15" w15:restartNumberingAfterBreak="0">
    <w:nsid w:val="34304E57"/>
    <w:multiLevelType w:val="hybridMultilevel"/>
    <w:tmpl w:val="2AB2796C"/>
    <w:lvl w:ilvl="0" w:tplc="8870C21C">
      <w:start w:val="1"/>
      <w:numFmt w:val="decimal"/>
      <w:lvlText w:val="%1."/>
      <w:lvlJc w:val="left"/>
      <w:pPr>
        <w:ind w:left="786" w:hanging="360"/>
      </w:pPr>
      <w:rPr>
        <w:rFonts w:ascii="Times New Roman" w:eastAsia="Times New Roman" w:hAnsi="Times New Roman" w:cs="Times New Roman"/>
        <w:sz w:val="28"/>
        <w:szCs w:val="28"/>
      </w:rPr>
    </w:lvl>
    <w:lvl w:ilvl="1" w:tplc="0FC2F98A">
      <w:start w:val="1"/>
      <w:numFmt w:val="lowerLetter"/>
      <w:lvlText w:val="%2."/>
      <w:lvlJc w:val="left"/>
      <w:pPr>
        <w:ind w:left="1440" w:hanging="360"/>
      </w:pPr>
    </w:lvl>
    <w:lvl w:ilvl="2" w:tplc="CB50561A">
      <w:start w:val="1"/>
      <w:numFmt w:val="lowerRoman"/>
      <w:lvlText w:val="%3."/>
      <w:lvlJc w:val="right"/>
      <w:pPr>
        <w:ind w:left="2160" w:hanging="360"/>
      </w:pPr>
    </w:lvl>
    <w:lvl w:ilvl="3" w:tplc="89FAD8D0">
      <w:start w:val="1"/>
      <w:numFmt w:val="decimal"/>
      <w:lvlText w:val="%4."/>
      <w:lvlJc w:val="left"/>
      <w:pPr>
        <w:ind w:left="2880" w:hanging="360"/>
      </w:pPr>
    </w:lvl>
    <w:lvl w:ilvl="4" w:tplc="37E48CA0">
      <w:start w:val="1"/>
      <w:numFmt w:val="lowerLetter"/>
      <w:lvlText w:val="%5."/>
      <w:lvlJc w:val="left"/>
      <w:pPr>
        <w:ind w:left="3600" w:hanging="360"/>
      </w:pPr>
    </w:lvl>
    <w:lvl w:ilvl="5" w:tplc="78A84B4A">
      <w:start w:val="1"/>
      <w:numFmt w:val="lowerRoman"/>
      <w:lvlText w:val="%6."/>
      <w:lvlJc w:val="right"/>
      <w:pPr>
        <w:ind w:left="4320" w:hanging="360"/>
      </w:pPr>
    </w:lvl>
    <w:lvl w:ilvl="6" w:tplc="A680037E">
      <w:start w:val="1"/>
      <w:numFmt w:val="decimal"/>
      <w:lvlText w:val="%7."/>
      <w:lvlJc w:val="left"/>
      <w:pPr>
        <w:ind w:left="5040" w:hanging="360"/>
      </w:pPr>
    </w:lvl>
    <w:lvl w:ilvl="7" w:tplc="399EDEBE">
      <w:start w:val="1"/>
      <w:numFmt w:val="lowerLetter"/>
      <w:lvlText w:val="%8."/>
      <w:lvlJc w:val="left"/>
      <w:pPr>
        <w:ind w:left="5760" w:hanging="360"/>
      </w:pPr>
    </w:lvl>
    <w:lvl w:ilvl="8" w:tplc="9B406554">
      <w:start w:val="1"/>
      <w:numFmt w:val="lowerRoman"/>
      <w:lvlText w:val="%9."/>
      <w:lvlJc w:val="right"/>
      <w:pPr>
        <w:ind w:left="6480" w:hanging="360"/>
      </w:pPr>
    </w:lvl>
  </w:abstractNum>
  <w:abstractNum w:abstractNumId="16" w15:restartNumberingAfterBreak="0">
    <w:nsid w:val="3E700F8C"/>
    <w:multiLevelType w:val="hybridMultilevel"/>
    <w:tmpl w:val="59F8D82E"/>
    <w:lvl w:ilvl="0" w:tplc="19C292E6">
      <w:start w:val="1"/>
      <w:numFmt w:val="decimal"/>
      <w:lvlText w:val="%1)"/>
      <w:lvlJc w:val="left"/>
      <w:pPr>
        <w:tabs>
          <w:tab w:val="num" w:pos="720"/>
        </w:tabs>
        <w:ind w:left="720" w:hanging="360"/>
      </w:pPr>
      <w:rPr>
        <w:rFonts w:hint="default"/>
        <w:color w:val="auto"/>
      </w:rPr>
    </w:lvl>
    <w:lvl w:ilvl="1" w:tplc="2E4C8B3C">
      <w:start w:val="1"/>
      <w:numFmt w:val="bullet"/>
      <w:lvlText w:val="-"/>
      <w:lvlJc w:val="left"/>
      <w:pPr>
        <w:ind w:left="1440" w:hanging="360"/>
      </w:pPr>
      <w:rPr>
        <w:rFonts w:ascii="Times New Roman" w:eastAsia="Times New Roman" w:hAnsi="Times New Roman" w:cs="Times New Roman" w:hint="default"/>
      </w:rPr>
    </w:lvl>
    <w:lvl w:ilvl="2" w:tplc="E75C634C">
      <w:start w:val="1"/>
      <w:numFmt w:val="lowerRoman"/>
      <w:lvlText w:val="%3."/>
      <w:lvlJc w:val="right"/>
      <w:pPr>
        <w:tabs>
          <w:tab w:val="num" w:pos="2160"/>
        </w:tabs>
        <w:ind w:left="2160" w:hanging="180"/>
      </w:pPr>
    </w:lvl>
    <w:lvl w:ilvl="3" w:tplc="DA8A6612">
      <w:start w:val="1"/>
      <w:numFmt w:val="decimal"/>
      <w:lvlText w:val="%4."/>
      <w:lvlJc w:val="left"/>
      <w:pPr>
        <w:tabs>
          <w:tab w:val="num" w:pos="2880"/>
        </w:tabs>
        <w:ind w:left="2880" w:hanging="360"/>
      </w:pPr>
    </w:lvl>
    <w:lvl w:ilvl="4" w:tplc="3C8AD43A">
      <w:start w:val="1"/>
      <w:numFmt w:val="lowerLetter"/>
      <w:lvlText w:val="%5."/>
      <w:lvlJc w:val="left"/>
      <w:pPr>
        <w:tabs>
          <w:tab w:val="num" w:pos="3600"/>
        </w:tabs>
        <w:ind w:left="3600" w:hanging="360"/>
      </w:pPr>
    </w:lvl>
    <w:lvl w:ilvl="5" w:tplc="77069EBA">
      <w:start w:val="1"/>
      <w:numFmt w:val="lowerRoman"/>
      <w:lvlText w:val="%6."/>
      <w:lvlJc w:val="right"/>
      <w:pPr>
        <w:tabs>
          <w:tab w:val="num" w:pos="4320"/>
        </w:tabs>
        <w:ind w:left="4320" w:hanging="180"/>
      </w:pPr>
    </w:lvl>
    <w:lvl w:ilvl="6" w:tplc="D8C21A14">
      <w:start w:val="1"/>
      <w:numFmt w:val="decimal"/>
      <w:lvlText w:val="%7."/>
      <w:lvlJc w:val="left"/>
      <w:pPr>
        <w:tabs>
          <w:tab w:val="num" w:pos="5040"/>
        </w:tabs>
        <w:ind w:left="5040" w:hanging="360"/>
      </w:pPr>
    </w:lvl>
    <w:lvl w:ilvl="7" w:tplc="C36237E4">
      <w:start w:val="1"/>
      <w:numFmt w:val="lowerLetter"/>
      <w:lvlText w:val="%8."/>
      <w:lvlJc w:val="left"/>
      <w:pPr>
        <w:tabs>
          <w:tab w:val="num" w:pos="5760"/>
        </w:tabs>
        <w:ind w:left="5760" w:hanging="360"/>
      </w:pPr>
    </w:lvl>
    <w:lvl w:ilvl="8" w:tplc="A2B2EEC2">
      <w:start w:val="1"/>
      <w:numFmt w:val="lowerRoman"/>
      <w:lvlText w:val="%9."/>
      <w:lvlJc w:val="right"/>
      <w:pPr>
        <w:tabs>
          <w:tab w:val="num" w:pos="6480"/>
        </w:tabs>
        <w:ind w:left="6480" w:hanging="180"/>
      </w:pPr>
    </w:lvl>
  </w:abstractNum>
  <w:abstractNum w:abstractNumId="17" w15:restartNumberingAfterBreak="0">
    <w:nsid w:val="3F347E83"/>
    <w:multiLevelType w:val="hybridMultilevel"/>
    <w:tmpl w:val="8B2CA74E"/>
    <w:lvl w:ilvl="0" w:tplc="02A8585A">
      <w:start w:val="1"/>
      <w:numFmt w:val="decimal"/>
      <w:lvlText w:val="%1)"/>
      <w:lvlJc w:val="left"/>
      <w:pPr>
        <w:ind w:left="720" w:hanging="360"/>
      </w:pPr>
      <w:rPr>
        <w:rFonts w:hint="default"/>
      </w:rPr>
    </w:lvl>
    <w:lvl w:ilvl="1" w:tplc="0D1C4FD2">
      <w:start w:val="1"/>
      <w:numFmt w:val="bullet"/>
      <w:lvlText w:val="o"/>
      <w:lvlJc w:val="left"/>
      <w:pPr>
        <w:ind w:left="1440" w:hanging="360"/>
      </w:pPr>
      <w:rPr>
        <w:rFonts w:ascii="Courier New" w:hAnsi="Courier New" w:cs="Courier New" w:hint="default"/>
      </w:rPr>
    </w:lvl>
    <w:lvl w:ilvl="2" w:tplc="8C647FCE">
      <w:start w:val="1"/>
      <w:numFmt w:val="bullet"/>
      <w:lvlText w:val=""/>
      <w:lvlJc w:val="left"/>
      <w:pPr>
        <w:ind w:left="2160" w:hanging="360"/>
      </w:pPr>
      <w:rPr>
        <w:rFonts w:ascii="Wingdings" w:hAnsi="Wingdings" w:hint="default"/>
      </w:rPr>
    </w:lvl>
    <w:lvl w:ilvl="3" w:tplc="7ACEB5BC">
      <w:start w:val="1"/>
      <w:numFmt w:val="bullet"/>
      <w:lvlText w:val=""/>
      <w:lvlJc w:val="left"/>
      <w:pPr>
        <w:ind w:left="2880" w:hanging="360"/>
      </w:pPr>
      <w:rPr>
        <w:rFonts w:ascii="Symbol" w:hAnsi="Symbol" w:hint="default"/>
      </w:rPr>
    </w:lvl>
    <w:lvl w:ilvl="4" w:tplc="906E6398">
      <w:start w:val="1"/>
      <w:numFmt w:val="bullet"/>
      <w:lvlText w:val="o"/>
      <w:lvlJc w:val="left"/>
      <w:pPr>
        <w:ind w:left="3600" w:hanging="360"/>
      </w:pPr>
      <w:rPr>
        <w:rFonts w:ascii="Courier New" w:hAnsi="Courier New" w:cs="Courier New" w:hint="default"/>
      </w:rPr>
    </w:lvl>
    <w:lvl w:ilvl="5" w:tplc="1EC25B46">
      <w:start w:val="1"/>
      <w:numFmt w:val="bullet"/>
      <w:lvlText w:val=""/>
      <w:lvlJc w:val="left"/>
      <w:pPr>
        <w:ind w:left="4320" w:hanging="360"/>
      </w:pPr>
      <w:rPr>
        <w:rFonts w:ascii="Wingdings" w:hAnsi="Wingdings" w:hint="default"/>
      </w:rPr>
    </w:lvl>
    <w:lvl w:ilvl="6" w:tplc="05B8CE46">
      <w:start w:val="1"/>
      <w:numFmt w:val="bullet"/>
      <w:lvlText w:val=""/>
      <w:lvlJc w:val="left"/>
      <w:pPr>
        <w:ind w:left="5040" w:hanging="360"/>
      </w:pPr>
      <w:rPr>
        <w:rFonts w:ascii="Symbol" w:hAnsi="Symbol" w:hint="default"/>
      </w:rPr>
    </w:lvl>
    <w:lvl w:ilvl="7" w:tplc="FCACD998">
      <w:start w:val="1"/>
      <w:numFmt w:val="bullet"/>
      <w:lvlText w:val="o"/>
      <w:lvlJc w:val="left"/>
      <w:pPr>
        <w:ind w:left="5760" w:hanging="360"/>
      </w:pPr>
      <w:rPr>
        <w:rFonts w:ascii="Courier New" w:hAnsi="Courier New" w:cs="Courier New" w:hint="default"/>
      </w:rPr>
    </w:lvl>
    <w:lvl w:ilvl="8" w:tplc="482EA210">
      <w:start w:val="1"/>
      <w:numFmt w:val="bullet"/>
      <w:lvlText w:val=""/>
      <w:lvlJc w:val="left"/>
      <w:pPr>
        <w:ind w:left="6480" w:hanging="360"/>
      </w:pPr>
      <w:rPr>
        <w:rFonts w:ascii="Wingdings" w:hAnsi="Wingdings" w:hint="default"/>
      </w:rPr>
    </w:lvl>
  </w:abstractNum>
  <w:abstractNum w:abstractNumId="18" w15:restartNumberingAfterBreak="0">
    <w:nsid w:val="3F817C66"/>
    <w:multiLevelType w:val="hybridMultilevel"/>
    <w:tmpl w:val="4D481344"/>
    <w:lvl w:ilvl="0" w:tplc="6372A54A">
      <w:start w:val="1"/>
      <w:numFmt w:val="decimal"/>
      <w:lvlText w:val="%1)"/>
      <w:lvlJc w:val="left"/>
      <w:pPr>
        <w:ind w:left="1287" w:hanging="360"/>
      </w:pPr>
      <w:rPr>
        <w:rFonts w:ascii="Times New Roman" w:eastAsiaTheme="minorEastAsia" w:hAnsi="Times New Roman" w:cs="Times New Roman"/>
      </w:rPr>
    </w:lvl>
    <w:lvl w:ilvl="1" w:tplc="8B605A30">
      <w:start w:val="1"/>
      <w:numFmt w:val="lowerLetter"/>
      <w:lvlText w:val="%2."/>
      <w:lvlJc w:val="left"/>
      <w:pPr>
        <w:ind w:left="2007" w:hanging="360"/>
      </w:pPr>
    </w:lvl>
    <w:lvl w:ilvl="2" w:tplc="560C88AC">
      <w:start w:val="1"/>
      <w:numFmt w:val="lowerRoman"/>
      <w:lvlText w:val="%3."/>
      <w:lvlJc w:val="right"/>
      <w:pPr>
        <w:ind w:left="2727" w:hanging="180"/>
      </w:pPr>
    </w:lvl>
    <w:lvl w:ilvl="3" w:tplc="C6C04C08">
      <w:start w:val="1"/>
      <w:numFmt w:val="decimal"/>
      <w:lvlText w:val="%4."/>
      <w:lvlJc w:val="left"/>
      <w:pPr>
        <w:ind w:left="3447" w:hanging="360"/>
      </w:pPr>
    </w:lvl>
    <w:lvl w:ilvl="4" w:tplc="5D144ECC">
      <w:start w:val="1"/>
      <w:numFmt w:val="lowerLetter"/>
      <w:lvlText w:val="%5."/>
      <w:lvlJc w:val="left"/>
      <w:pPr>
        <w:ind w:left="4167" w:hanging="360"/>
      </w:pPr>
    </w:lvl>
    <w:lvl w:ilvl="5" w:tplc="80A831E0">
      <w:start w:val="1"/>
      <w:numFmt w:val="lowerRoman"/>
      <w:lvlText w:val="%6."/>
      <w:lvlJc w:val="right"/>
      <w:pPr>
        <w:ind w:left="4887" w:hanging="180"/>
      </w:pPr>
    </w:lvl>
    <w:lvl w:ilvl="6" w:tplc="DD50D5BA">
      <w:start w:val="1"/>
      <w:numFmt w:val="decimal"/>
      <w:lvlText w:val="%7."/>
      <w:lvlJc w:val="left"/>
      <w:pPr>
        <w:ind w:left="5607" w:hanging="360"/>
      </w:pPr>
    </w:lvl>
    <w:lvl w:ilvl="7" w:tplc="D800F054">
      <w:start w:val="1"/>
      <w:numFmt w:val="lowerLetter"/>
      <w:lvlText w:val="%8."/>
      <w:lvlJc w:val="left"/>
      <w:pPr>
        <w:ind w:left="6327" w:hanging="360"/>
      </w:pPr>
    </w:lvl>
    <w:lvl w:ilvl="8" w:tplc="69D477E2">
      <w:start w:val="1"/>
      <w:numFmt w:val="lowerRoman"/>
      <w:lvlText w:val="%9."/>
      <w:lvlJc w:val="right"/>
      <w:pPr>
        <w:ind w:left="7047" w:hanging="180"/>
      </w:pPr>
    </w:lvl>
  </w:abstractNum>
  <w:abstractNum w:abstractNumId="19" w15:restartNumberingAfterBreak="0">
    <w:nsid w:val="4276637C"/>
    <w:multiLevelType w:val="hybridMultilevel"/>
    <w:tmpl w:val="A468A554"/>
    <w:lvl w:ilvl="0" w:tplc="22AC8D9A">
      <w:start w:val="1"/>
      <w:numFmt w:val="decimal"/>
      <w:lvlText w:val="%1."/>
      <w:lvlJc w:val="left"/>
      <w:pPr>
        <w:ind w:left="927" w:hanging="360"/>
      </w:pPr>
      <w:rPr>
        <w:rFonts w:hint="default"/>
        <w:b/>
      </w:rPr>
    </w:lvl>
    <w:lvl w:ilvl="1" w:tplc="CFD2287C">
      <w:start w:val="1"/>
      <w:numFmt w:val="lowerLetter"/>
      <w:lvlText w:val="%2."/>
      <w:lvlJc w:val="left"/>
      <w:pPr>
        <w:ind w:left="1647" w:hanging="360"/>
      </w:pPr>
    </w:lvl>
    <w:lvl w:ilvl="2" w:tplc="8F2E5712">
      <w:start w:val="1"/>
      <w:numFmt w:val="lowerRoman"/>
      <w:lvlText w:val="%3."/>
      <w:lvlJc w:val="right"/>
      <w:pPr>
        <w:ind w:left="2367" w:hanging="180"/>
      </w:pPr>
    </w:lvl>
    <w:lvl w:ilvl="3" w:tplc="E6BC74C6">
      <w:start w:val="1"/>
      <w:numFmt w:val="decimal"/>
      <w:lvlText w:val="%4."/>
      <w:lvlJc w:val="left"/>
      <w:pPr>
        <w:ind w:left="3087" w:hanging="360"/>
      </w:pPr>
    </w:lvl>
    <w:lvl w:ilvl="4" w:tplc="3E721124">
      <w:start w:val="1"/>
      <w:numFmt w:val="lowerLetter"/>
      <w:lvlText w:val="%5."/>
      <w:lvlJc w:val="left"/>
      <w:pPr>
        <w:ind w:left="3807" w:hanging="360"/>
      </w:pPr>
    </w:lvl>
    <w:lvl w:ilvl="5" w:tplc="1662F4CA">
      <w:start w:val="1"/>
      <w:numFmt w:val="lowerRoman"/>
      <w:lvlText w:val="%6."/>
      <w:lvlJc w:val="right"/>
      <w:pPr>
        <w:ind w:left="4527" w:hanging="180"/>
      </w:pPr>
    </w:lvl>
    <w:lvl w:ilvl="6" w:tplc="6D606A46">
      <w:start w:val="1"/>
      <w:numFmt w:val="decimal"/>
      <w:lvlText w:val="%7."/>
      <w:lvlJc w:val="left"/>
      <w:pPr>
        <w:ind w:left="5247" w:hanging="360"/>
      </w:pPr>
    </w:lvl>
    <w:lvl w:ilvl="7" w:tplc="7C5E9190">
      <w:start w:val="1"/>
      <w:numFmt w:val="lowerLetter"/>
      <w:lvlText w:val="%8."/>
      <w:lvlJc w:val="left"/>
      <w:pPr>
        <w:ind w:left="5967" w:hanging="360"/>
      </w:pPr>
    </w:lvl>
    <w:lvl w:ilvl="8" w:tplc="A55E7138">
      <w:start w:val="1"/>
      <w:numFmt w:val="lowerRoman"/>
      <w:lvlText w:val="%9."/>
      <w:lvlJc w:val="right"/>
      <w:pPr>
        <w:ind w:left="6687" w:hanging="180"/>
      </w:pPr>
    </w:lvl>
  </w:abstractNum>
  <w:abstractNum w:abstractNumId="20" w15:restartNumberingAfterBreak="0">
    <w:nsid w:val="46B668BB"/>
    <w:multiLevelType w:val="hybridMultilevel"/>
    <w:tmpl w:val="36F48F26"/>
    <w:lvl w:ilvl="0" w:tplc="101A18B4">
      <w:start w:val="1"/>
      <w:numFmt w:val="bullet"/>
      <w:lvlText w:val=""/>
      <w:lvlJc w:val="left"/>
      <w:pPr>
        <w:tabs>
          <w:tab w:val="num" w:pos="720"/>
        </w:tabs>
        <w:ind w:left="720" w:hanging="360"/>
      </w:pPr>
      <w:rPr>
        <w:rFonts w:ascii="Symbol" w:hAnsi="Symbol" w:hint="default"/>
        <w:sz w:val="20"/>
      </w:rPr>
    </w:lvl>
    <w:lvl w:ilvl="1" w:tplc="FE1C1F82">
      <w:start w:val="1"/>
      <w:numFmt w:val="bullet"/>
      <w:lvlText w:val="o"/>
      <w:lvlJc w:val="left"/>
      <w:pPr>
        <w:tabs>
          <w:tab w:val="num" w:pos="1440"/>
        </w:tabs>
        <w:ind w:left="1440" w:hanging="360"/>
      </w:pPr>
      <w:rPr>
        <w:rFonts w:ascii="Courier New" w:hAnsi="Courier New" w:hint="default"/>
        <w:sz w:val="20"/>
      </w:rPr>
    </w:lvl>
    <w:lvl w:ilvl="2" w:tplc="4594A1AA">
      <w:start w:val="1"/>
      <w:numFmt w:val="bullet"/>
      <w:lvlText w:val=""/>
      <w:lvlJc w:val="left"/>
      <w:pPr>
        <w:tabs>
          <w:tab w:val="num" w:pos="2160"/>
        </w:tabs>
        <w:ind w:left="2160" w:hanging="360"/>
      </w:pPr>
      <w:rPr>
        <w:rFonts w:ascii="Wingdings" w:hAnsi="Wingdings" w:hint="default"/>
        <w:sz w:val="20"/>
      </w:rPr>
    </w:lvl>
    <w:lvl w:ilvl="3" w:tplc="66B0D084">
      <w:start w:val="1"/>
      <w:numFmt w:val="bullet"/>
      <w:lvlText w:val=""/>
      <w:lvlJc w:val="left"/>
      <w:pPr>
        <w:tabs>
          <w:tab w:val="num" w:pos="2880"/>
        </w:tabs>
        <w:ind w:left="2880" w:hanging="360"/>
      </w:pPr>
      <w:rPr>
        <w:rFonts w:ascii="Wingdings" w:hAnsi="Wingdings" w:hint="default"/>
        <w:sz w:val="20"/>
      </w:rPr>
    </w:lvl>
    <w:lvl w:ilvl="4" w:tplc="DE366DF2">
      <w:start w:val="1"/>
      <w:numFmt w:val="bullet"/>
      <w:lvlText w:val=""/>
      <w:lvlJc w:val="left"/>
      <w:pPr>
        <w:tabs>
          <w:tab w:val="num" w:pos="3600"/>
        </w:tabs>
        <w:ind w:left="3600" w:hanging="360"/>
      </w:pPr>
      <w:rPr>
        <w:rFonts w:ascii="Wingdings" w:hAnsi="Wingdings" w:hint="default"/>
        <w:sz w:val="20"/>
      </w:rPr>
    </w:lvl>
    <w:lvl w:ilvl="5" w:tplc="6B564944">
      <w:start w:val="1"/>
      <w:numFmt w:val="bullet"/>
      <w:lvlText w:val=""/>
      <w:lvlJc w:val="left"/>
      <w:pPr>
        <w:tabs>
          <w:tab w:val="num" w:pos="4320"/>
        </w:tabs>
        <w:ind w:left="4320" w:hanging="360"/>
      </w:pPr>
      <w:rPr>
        <w:rFonts w:ascii="Wingdings" w:hAnsi="Wingdings" w:hint="default"/>
        <w:sz w:val="20"/>
      </w:rPr>
    </w:lvl>
    <w:lvl w:ilvl="6" w:tplc="3208A9E8">
      <w:start w:val="1"/>
      <w:numFmt w:val="bullet"/>
      <w:lvlText w:val=""/>
      <w:lvlJc w:val="left"/>
      <w:pPr>
        <w:tabs>
          <w:tab w:val="num" w:pos="5040"/>
        </w:tabs>
        <w:ind w:left="5040" w:hanging="360"/>
      </w:pPr>
      <w:rPr>
        <w:rFonts w:ascii="Wingdings" w:hAnsi="Wingdings" w:hint="default"/>
        <w:sz w:val="20"/>
      </w:rPr>
    </w:lvl>
    <w:lvl w:ilvl="7" w:tplc="C8EC9988">
      <w:start w:val="1"/>
      <w:numFmt w:val="bullet"/>
      <w:lvlText w:val=""/>
      <w:lvlJc w:val="left"/>
      <w:pPr>
        <w:tabs>
          <w:tab w:val="num" w:pos="5760"/>
        </w:tabs>
        <w:ind w:left="5760" w:hanging="360"/>
      </w:pPr>
      <w:rPr>
        <w:rFonts w:ascii="Wingdings" w:hAnsi="Wingdings" w:hint="default"/>
        <w:sz w:val="20"/>
      </w:rPr>
    </w:lvl>
    <w:lvl w:ilvl="8" w:tplc="7BDC0A5C">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BC53A9"/>
    <w:multiLevelType w:val="hybridMultilevel"/>
    <w:tmpl w:val="9418D7AC"/>
    <w:lvl w:ilvl="0" w:tplc="7C28A2BA">
      <w:start w:val="1"/>
      <w:numFmt w:val="lowerLetter"/>
      <w:lvlText w:val="%1)"/>
      <w:lvlJc w:val="left"/>
      <w:pPr>
        <w:ind w:left="1211" w:hanging="360"/>
      </w:pPr>
      <w:rPr>
        <w:rFonts w:hint="default"/>
        <w:b w:val="0"/>
        <w:color w:val="auto"/>
      </w:rPr>
    </w:lvl>
    <w:lvl w:ilvl="1" w:tplc="3626E070">
      <w:start w:val="1"/>
      <w:numFmt w:val="lowerLetter"/>
      <w:lvlText w:val="%2."/>
      <w:lvlJc w:val="left"/>
      <w:pPr>
        <w:ind w:left="1440" w:hanging="360"/>
      </w:pPr>
    </w:lvl>
    <w:lvl w:ilvl="2" w:tplc="E4D8C97E">
      <w:start w:val="1"/>
      <w:numFmt w:val="lowerRoman"/>
      <w:lvlText w:val="%3."/>
      <w:lvlJc w:val="right"/>
      <w:pPr>
        <w:ind w:left="2160" w:hanging="180"/>
      </w:pPr>
    </w:lvl>
    <w:lvl w:ilvl="3" w:tplc="7946E8B6">
      <w:start w:val="1"/>
      <w:numFmt w:val="decimal"/>
      <w:lvlText w:val="%4."/>
      <w:lvlJc w:val="left"/>
      <w:pPr>
        <w:ind w:left="2880" w:hanging="360"/>
      </w:pPr>
    </w:lvl>
    <w:lvl w:ilvl="4" w:tplc="29AC0096">
      <w:start w:val="1"/>
      <w:numFmt w:val="lowerLetter"/>
      <w:lvlText w:val="%5."/>
      <w:lvlJc w:val="left"/>
      <w:pPr>
        <w:ind w:left="3600" w:hanging="360"/>
      </w:pPr>
    </w:lvl>
    <w:lvl w:ilvl="5" w:tplc="CE8E9BC0">
      <w:start w:val="1"/>
      <w:numFmt w:val="lowerRoman"/>
      <w:lvlText w:val="%6."/>
      <w:lvlJc w:val="right"/>
      <w:pPr>
        <w:ind w:left="4320" w:hanging="180"/>
      </w:pPr>
    </w:lvl>
    <w:lvl w:ilvl="6" w:tplc="A4F61F3C">
      <w:start w:val="1"/>
      <w:numFmt w:val="decimal"/>
      <w:lvlText w:val="%7."/>
      <w:lvlJc w:val="left"/>
      <w:pPr>
        <w:ind w:left="5040" w:hanging="360"/>
      </w:pPr>
    </w:lvl>
    <w:lvl w:ilvl="7" w:tplc="96A22C1C">
      <w:start w:val="1"/>
      <w:numFmt w:val="lowerLetter"/>
      <w:lvlText w:val="%8."/>
      <w:lvlJc w:val="left"/>
      <w:pPr>
        <w:ind w:left="5760" w:hanging="360"/>
      </w:pPr>
    </w:lvl>
    <w:lvl w:ilvl="8" w:tplc="821E3A1A">
      <w:start w:val="1"/>
      <w:numFmt w:val="lowerRoman"/>
      <w:lvlText w:val="%9."/>
      <w:lvlJc w:val="right"/>
      <w:pPr>
        <w:ind w:left="6480" w:hanging="180"/>
      </w:pPr>
    </w:lvl>
  </w:abstractNum>
  <w:abstractNum w:abstractNumId="22" w15:restartNumberingAfterBreak="0">
    <w:nsid w:val="481A5F68"/>
    <w:multiLevelType w:val="hybridMultilevel"/>
    <w:tmpl w:val="BB645DE4"/>
    <w:lvl w:ilvl="0" w:tplc="8AA8D84C">
      <w:start w:val="1"/>
      <w:numFmt w:val="decimal"/>
      <w:lvlText w:val="%1)"/>
      <w:lvlJc w:val="left"/>
      <w:pPr>
        <w:ind w:left="720" w:hanging="360"/>
      </w:pPr>
      <w:rPr>
        <w:rFonts w:hint="default"/>
        <w:color w:val="0D0D0D" w:themeColor="text1" w:themeTint="F2"/>
      </w:rPr>
    </w:lvl>
    <w:lvl w:ilvl="1" w:tplc="807C86A8">
      <w:start w:val="1"/>
      <w:numFmt w:val="lowerLetter"/>
      <w:lvlText w:val="%2."/>
      <w:lvlJc w:val="left"/>
      <w:pPr>
        <w:ind w:left="1440" w:hanging="360"/>
      </w:pPr>
    </w:lvl>
    <w:lvl w:ilvl="2" w:tplc="7B86382A">
      <w:start w:val="1"/>
      <w:numFmt w:val="lowerRoman"/>
      <w:lvlText w:val="%3."/>
      <w:lvlJc w:val="right"/>
      <w:pPr>
        <w:ind w:left="2160" w:hanging="180"/>
      </w:pPr>
    </w:lvl>
    <w:lvl w:ilvl="3" w:tplc="11623B5C">
      <w:start w:val="1"/>
      <w:numFmt w:val="decimal"/>
      <w:lvlText w:val="%4."/>
      <w:lvlJc w:val="left"/>
      <w:pPr>
        <w:ind w:left="2880" w:hanging="360"/>
      </w:pPr>
    </w:lvl>
    <w:lvl w:ilvl="4" w:tplc="91E0AD16">
      <w:start w:val="1"/>
      <w:numFmt w:val="lowerLetter"/>
      <w:lvlText w:val="%5."/>
      <w:lvlJc w:val="left"/>
      <w:pPr>
        <w:ind w:left="3600" w:hanging="360"/>
      </w:pPr>
    </w:lvl>
    <w:lvl w:ilvl="5" w:tplc="9B301ECA">
      <w:start w:val="1"/>
      <w:numFmt w:val="lowerRoman"/>
      <w:lvlText w:val="%6."/>
      <w:lvlJc w:val="right"/>
      <w:pPr>
        <w:ind w:left="4320" w:hanging="180"/>
      </w:pPr>
    </w:lvl>
    <w:lvl w:ilvl="6" w:tplc="8DC0A2FA">
      <w:start w:val="1"/>
      <w:numFmt w:val="decimal"/>
      <w:lvlText w:val="%7."/>
      <w:lvlJc w:val="left"/>
      <w:pPr>
        <w:ind w:left="5040" w:hanging="360"/>
      </w:pPr>
    </w:lvl>
    <w:lvl w:ilvl="7" w:tplc="C212A7DA">
      <w:start w:val="1"/>
      <w:numFmt w:val="lowerLetter"/>
      <w:lvlText w:val="%8."/>
      <w:lvlJc w:val="left"/>
      <w:pPr>
        <w:ind w:left="5760" w:hanging="360"/>
      </w:pPr>
    </w:lvl>
    <w:lvl w:ilvl="8" w:tplc="F940BABE">
      <w:start w:val="1"/>
      <w:numFmt w:val="lowerRoman"/>
      <w:lvlText w:val="%9."/>
      <w:lvlJc w:val="right"/>
      <w:pPr>
        <w:ind w:left="6480" w:hanging="180"/>
      </w:pPr>
    </w:lvl>
  </w:abstractNum>
  <w:abstractNum w:abstractNumId="23" w15:restartNumberingAfterBreak="0">
    <w:nsid w:val="4AC7662B"/>
    <w:multiLevelType w:val="hybridMultilevel"/>
    <w:tmpl w:val="AC54B782"/>
    <w:lvl w:ilvl="0" w:tplc="92B6C238">
      <w:start w:val="1"/>
      <w:numFmt w:val="decimal"/>
      <w:lvlText w:val="%1)"/>
      <w:lvlJc w:val="left"/>
      <w:pPr>
        <w:ind w:left="810" w:hanging="360"/>
      </w:pPr>
      <w:rPr>
        <w:rFonts w:ascii="Times New Roman" w:eastAsia="Batang" w:hAnsi="Times New Roman" w:cs="Times New Roman"/>
      </w:rPr>
    </w:lvl>
    <w:lvl w:ilvl="1" w:tplc="5ED0EB12">
      <w:start w:val="1"/>
      <w:numFmt w:val="lowerLetter"/>
      <w:lvlText w:val="%2."/>
      <w:lvlJc w:val="left"/>
      <w:pPr>
        <w:ind w:left="1530" w:hanging="360"/>
      </w:pPr>
    </w:lvl>
    <w:lvl w:ilvl="2" w:tplc="A7B20B66">
      <w:start w:val="1"/>
      <w:numFmt w:val="lowerRoman"/>
      <w:lvlText w:val="%3."/>
      <w:lvlJc w:val="right"/>
      <w:pPr>
        <w:ind w:left="2250" w:hanging="180"/>
      </w:pPr>
    </w:lvl>
    <w:lvl w:ilvl="3" w:tplc="81EE2114">
      <w:start w:val="1"/>
      <w:numFmt w:val="decimal"/>
      <w:lvlText w:val="%4."/>
      <w:lvlJc w:val="left"/>
      <w:pPr>
        <w:ind w:left="2970" w:hanging="360"/>
      </w:pPr>
    </w:lvl>
    <w:lvl w:ilvl="4" w:tplc="7312E3B8">
      <w:start w:val="1"/>
      <w:numFmt w:val="lowerLetter"/>
      <w:lvlText w:val="%5."/>
      <w:lvlJc w:val="left"/>
      <w:pPr>
        <w:ind w:left="3690" w:hanging="360"/>
      </w:pPr>
    </w:lvl>
    <w:lvl w:ilvl="5" w:tplc="BC744A0E">
      <w:start w:val="1"/>
      <w:numFmt w:val="lowerRoman"/>
      <w:lvlText w:val="%6."/>
      <w:lvlJc w:val="right"/>
      <w:pPr>
        <w:ind w:left="4410" w:hanging="180"/>
      </w:pPr>
    </w:lvl>
    <w:lvl w:ilvl="6" w:tplc="6B8C4038">
      <w:start w:val="1"/>
      <w:numFmt w:val="decimal"/>
      <w:lvlText w:val="%7."/>
      <w:lvlJc w:val="left"/>
      <w:pPr>
        <w:ind w:left="5130" w:hanging="360"/>
      </w:pPr>
    </w:lvl>
    <w:lvl w:ilvl="7" w:tplc="FE48BFBC">
      <w:start w:val="1"/>
      <w:numFmt w:val="lowerLetter"/>
      <w:lvlText w:val="%8."/>
      <w:lvlJc w:val="left"/>
      <w:pPr>
        <w:ind w:left="5850" w:hanging="360"/>
      </w:pPr>
    </w:lvl>
    <w:lvl w:ilvl="8" w:tplc="41441CC6">
      <w:start w:val="1"/>
      <w:numFmt w:val="lowerRoman"/>
      <w:lvlText w:val="%9."/>
      <w:lvlJc w:val="right"/>
      <w:pPr>
        <w:ind w:left="6570" w:hanging="180"/>
      </w:pPr>
    </w:lvl>
  </w:abstractNum>
  <w:abstractNum w:abstractNumId="24" w15:restartNumberingAfterBreak="0">
    <w:nsid w:val="4C632439"/>
    <w:multiLevelType w:val="hybridMultilevel"/>
    <w:tmpl w:val="A3BE50BC"/>
    <w:lvl w:ilvl="0" w:tplc="D3DC3404">
      <w:start w:val="1"/>
      <w:numFmt w:val="decimal"/>
      <w:lvlText w:val="%1."/>
      <w:lvlJc w:val="left"/>
      <w:pPr>
        <w:ind w:left="720" w:hanging="360"/>
      </w:pPr>
      <w:rPr>
        <w:rFonts w:hint="default"/>
        <w:b/>
      </w:rPr>
    </w:lvl>
    <w:lvl w:ilvl="1" w:tplc="04D26804">
      <w:start w:val="1"/>
      <w:numFmt w:val="lowerLetter"/>
      <w:lvlText w:val="%2."/>
      <w:lvlJc w:val="left"/>
      <w:pPr>
        <w:ind w:left="1440" w:hanging="360"/>
      </w:pPr>
    </w:lvl>
    <w:lvl w:ilvl="2" w:tplc="00866BDC">
      <w:start w:val="1"/>
      <w:numFmt w:val="lowerRoman"/>
      <w:lvlText w:val="%3."/>
      <w:lvlJc w:val="right"/>
      <w:pPr>
        <w:ind w:left="2160" w:hanging="180"/>
      </w:pPr>
    </w:lvl>
    <w:lvl w:ilvl="3" w:tplc="75640222">
      <w:start w:val="1"/>
      <w:numFmt w:val="decimal"/>
      <w:lvlText w:val="%4."/>
      <w:lvlJc w:val="left"/>
      <w:pPr>
        <w:ind w:left="2880" w:hanging="360"/>
      </w:pPr>
    </w:lvl>
    <w:lvl w:ilvl="4" w:tplc="0E60BC9C">
      <w:start w:val="1"/>
      <w:numFmt w:val="lowerLetter"/>
      <w:lvlText w:val="%5."/>
      <w:lvlJc w:val="left"/>
      <w:pPr>
        <w:ind w:left="3600" w:hanging="360"/>
      </w:pPr>
    </w:lvl>
    <w:lvl w:ilvl="5" w:tplc="55F8A730">
      <w:start w:val="1"/>
      <w:numFmt w:val="lowerRoman"/>
      <w:lvlText w:val="%6."/>
      <w:lvlJc w:val="right"/>
      <w:pPr>
        <w:ind w:left="4320" w:hanging="180"/>
      </w:pPr>
    </w:lvl>
    <w:lvl w:ilvl="6" w:tplc="6566906E">
      <w:start w:val="1"/>
      <w:numFmt w:val="decimal"/>
      <w:lvlText w:val="%7."/>
      <w:lvlJc w:val="left"/>
      <w:pPr>
        <w:ind w:left="5040" w:hanging="360"/>
      </w:pPr>
    </w:lvl>
    <w:lvl w:ilvl="7" w:tplc="51E88DD8">
      <w:start w:val="1"/>
      <w:numFmt w:val="lowerLetter"/>
      <w:lvlText w:val="%8."/>
      <w:lvlJc w:val="left"/>
      <w:pPr>
        <w:ind w:left="5760" w:hanging="360"/>
      </w:pPr>
    </w:lvl>
    <w:lvl w:ilvl="8" w:tplc="3340AAB2">
      <w:start w:val="1"/>
      <w:numFmt w:val="lowerRoman"/>
      <w:lvlText w:val="%9."/>
      <w:lvlJc w:val="right"/>
      <w:pPr>
        <w:ind w:left="6480" w:hanging="180"/>
      </w:pPr>
    </w:lvl>
  </w:abstractNum>
  <w:abstractNum w:abstractNumId="25" w15:restartNumberingAfterBreak="0">
    <w:nsid w:val="4DE93957"/>
    <w:multiLevelType w:val="hybridMultilevel"/>
    <w:tmpl w:val="EAC4E3D6"/>
    <w:lvl w:ilvl="0" w:tplc="2A5A48C4">
      <w:start w:val="1"/>
      <w:numFmt w:val="lowerLetter"/>
      <w:lvlText w:val="%1)"/>
      <w:lvlJc w:val="left"/>
      <w:pPr>
        <w:ind w:left="1211" w:hanging="360"/>
      </w:pPr>
      <w:rPr>
        <w:rFonts w:hint="default"/>
        <w:b w:val="0"/>
        <w:color w:val="auto"/>
      </w:rPr>
    </w:lvl>
    <w:lvl w:ilvl="1" w:tplc="E7B23A0E">
      <w:start w:val="1"/>
      <w:numFmt w:val="lowerLetter"/>
      <w:lvlText w:val="%2."/>
      <w:lvlJc w:val="left"/>
      <w:pPr>
        <w:ind w:left="1440" w:hanging="360"/>
      </w:pPr>
    </w:lvl>
    <w:lvl w:ilvl="2" w:tplc="784C5D9A">
      <w:start w:val="1"/>
      <w:numFmt w:val="lowerRoman"/>
      <w:lvlText w:val="%3."/>
      <w:lvlJc w:val="right"/>
      <w:pPr>
        <w:ind w:left="2160" w:hanging="180"/>
      </w:pPr>
    </w:lvl>
    <w:lvl w:ilvl="3" w:tplc="69D69E3A">
      <w:start w:val="1"/>
      <w:numFmt w:val="decimal"/>
      <w:lvlText w:val="%4."/>
      <w:lvlJc w:val="left"/>
      <w:pPr>
        <w:ind w:left="2880" w:hanging="360"/>
      </w:pPr>
    </w:lvl>
    <w:lvl w:ilvl="4" w:tplc="A6EC2AE8">
      <w:start w:val="1"/>
      <w:numFmt w:val="lowerLetter"/>
      <w:lvlText w:val="%5."/>
      <w:lvlJc w:val="left"/>
      <w:pPr>
        <w:ind w:left="3600" w:hanging="360"/>
      </w:pPr>
    </w:lvl>
    <w:lvl w:ilvl="5" w:tplc="4E66296A">
      <w:start w:val="1"/>
      <w:numFmt w:val="lowerRoman"/>
      <w:lvlText w:val="%6."/>
      <w:lvlJc w:val="right"/>
      <w:pPr>
        <w:ind w:left="4320" w:hanging="180"/>
      </w:pPr>
    </w:lvl>
    <w:lvl w:ilvl="6" w:tplc="3CAE721A">
      <w:start w:val="1"/>
      <w:numFmt w:val="decimal"/>
      <w:lvlText w:val="%7."/>
      <w:lvlJc w:val="left"/>
      <w:pPr>
        <w:ind w:left="5040" w:hanging="360"/>
      </w:pPr>
    </w:lvl>
    <w:lvl w:ilvl="7" w:tplc="B0E8665A">
      <w:start w:val="1"/>
      <w:numFmt w:val="lowerLetter"/>
      <w:lvlText w:val="%8."/>
      <w:lvlJc w:val="left"/>
      <w:pPr>
        <w:ind w:left="5760" w:hanging="360"/>
      </w:pPr>
    </w:lvl>
    <w:lvl w:ilvl="8" w:tplc="2488DD6A">
      <w:start w:val="1"/>
      <w:numFmt w:val="lowerRoman"/>
      <w:lvlText w:val="%9."/>
      <w:lvlJc w:val="right"/>
      <w:pPr>
        <w:ind w:left="6480" w:hanging="180"/>
      </w:pPr>
    </w:lvl>
  </w:abstractNum>
  <w:abstractNum w:abstractNumId="26" w15:restartNumberingAfterBreak="0">
    <w:nsid w:val="51CC3A4A"/>
    <w:multiLevelType w:val="hybridMultilevel"/>
    <w:tmpl w:val="18E0C9B8"/>
    <w:lvl w:ilvl="0" w:tplc="3EC2FA2C">
      <w:start w:val="1"/>
      <w:numFmt w:val="decimal"/>
      <w:suff w:val="space"/>
      <w:lvlText w:val="%1)"/>
      <w:lvlJc w:val="left"/>
      <w:pPr>
        <w:ind w:left="780" w:hanging="420"/>
      </w:pPr>
      <w:rPr>
        <w:rFonts w:hint="default"/>
      </w:rPr>
    </w:lvl>
    <w:lvl w:ilvl="1" w:tplc="F5348220">
      <w:start w:val="1"/>
      <w:numFmt w:val="lowerLetter"/>
      <w:lvlText w:val="%2."/>
      <w:lvlJc w:val="left"/>
      <w:pPr>
        <w:ind w:left="1440" w:hanging="360"/>
      </w:pPr>
    </w:lvl>
    <w:lvl w:ilvl="2" w:tplc="AA04C7E2">
      <w:start w:val="1"/>
      <w:numFmt w:val="lowerRoman"/>
      <w:lvlText w:val="%3."/>
      <w:lvlJc w:val="right"/>
      <w:pPr>
        <w:ind w:left="2160" w:hanging="360"/>
      </w:pPr>
    </w:lvl>
    <w:lvl w:ilvl="3" w:tplc="AD0C4808">
      <w:start w:val="1"/>
      <w:numFmt w:val="decimal"/>
      <w:lvlText w:val="%4."/>
      <w:lvlJc w:val="left"/>
      <w:pPr>
        <w:ind w:left="2880" w:hanging="360"/>
      </w:pPr>
    </w:lvl>
    <w:lvl w:ilvl="4" w:tplc="BF467980">
      <w:start w:val="1"/>
      <w:numFmt w:val="lowerLetter"/>
      <w:lvlText w:val="%5."/>
      <w:lvlJc w:val="left"/>
      <w:pPr>
        <w:ind w:left="3600" w:hanging="360"/>
      </w:pPr>
    </w:lvl>
    <w:lvl w:ilvl="5" w:tplc="A98C0B64">
      <w:start w:val="1"/>
      <w:numFmt w:val="lowerRoman"/>
      <w:lvlText w:val="%6."/>
      <w:lvlJc w:val="right"/>
      <w:pPr>
        <w:ind w:left="4320" w:hanging="360"/>
      </w:pPr>
    </w:lvl>
    <w:lvl w:ilvl="6" w:tplc="60503956">
      <w:start w:val="1"/>
      <w:numFmt w:val="decimal"/>
      <w:lvlText w:val="%7."/>
      <w:lvlJc w:val="left"/>
      <w:pPr>
        <w:ind w:left="5040" w:hanging="360"/>
      </w:pPr>
    </w:lvl>
    <w:lvl w:ilvl="7" w:tplc="F9026FE2">
      <w:start w:val="1"/>
      <w:numFmt w:val="lowerLetter"/>
      <w:lvlText w:val="%8."/>
      <w:lvlJc w:val="left"/>
      <w:pPr>
        <w:ind w:left="5760" w:hanging="360"/>
      </w:pPr>
    </w:lvl>
    <w:lvl w:ilvl="8" w:tplc="8DB02F18">
      <w:start w:val="1"/>
      <w:numFmt w:val="lowerRoman"/>
      <w:lvlText w:val="%9."/>
      <w:lvlJc w:val="right"/>
      <w:pPr>
        <w:ind w:left="6480" w:hanging="360"/>
      </w:pPr>
    </w:lvl>
  </w:abstractNum>
  <w:abstractNum w:abstractNumId="27" w15:restartNumberingAfterBreak="0">
    <w:nsid w:val="54A0517D"/>
    <w:multiLevelType w:val="hybridMultilevel"/>
    <w:tmpl w:val="CFFCB47C"/>
    <w:lvl w:ilvl="0" w:tplc="9C62CD26">
      <w:start w:val="1"/>
      <w:numFmt w:val="decimal"/>
      <w:lvlText w:val="%1."/>
      <w:lvlJc w:val="left"/>
      <w:pPr>
        <w:ind w:left="720" w:hanging="360"/>
      </w:pPr>
    </w:lvl>
    <w:lvl w:ilvl="1" w:tplc="D696C44C">
      <w:start w:val="1"/>
      <w:numFmt w:val="lowerLetter"/>
      <w:lvlText w:val="%2."/>
      <w:lvlJc w:val="left"/>
      <w:pPr>
        <w:ind w:left="1440" w:hanging="360"/>
      </w:pPr>
    </w:lvl>
    <w:lvl w:ilvl="2" w:tplc="122C9D78">
      <w:start w:val="1"/>
      <w:numFmt w:val="lowerRoman"/>
      <w:lvlText w:val="%3."/>
      <w:lvlJc w:val="right"/>
      <w:pPr>
        <w:ind w:left="2160" w:hanging="180"/>
      </w:pPr>
    </w:lvl>
    <w:lvl w:ilvl="3" w:tplc="6CF20608">
      <w:start w:val="1"/>
      <w:numFmt w:val="decimal"/>
      <w:lvlText w:val="%4."/>
      <w:lvlJc w:val="left"/>
      <w:pPr>
        <w:ind w:left="2880" w:hanging="360"/>
      </w:pPr>
    </w:lvl>
    <w:lvl w:ilvl="4" w:tplc="BA5E2EAC">
      <w:start w:val="1"/>
      <w:numFmt w:val="lowerLetter"/>
      <w:lvlText w:val="%5."/>
      <w:lvlJc w:val="left"/>
      <w:pPr>
        <w:ind w:left="3600" w:hanging="360"/>
      </w:pPr>
    </w:lvl>
    <w:lvl w:ilvl="5" w:tplc="FB602B48">
      <w:start w:val="1"/>
      <w:numFmt w:val="lowerRoman"/>
      <w:lvlText w:val="%6."/>
      <w:lvlJc w:val="right"/>
      <w:pPr>
        <w:ind w:left="4320" w:hanging="180"/>
      </w:pPr>
    </w:lvl>
    <w:lvl w:ilvl="6" w:tplc="D18C5F94">
      <w:start w:val="1"/>
      <w:numFmt w:val="decimal"/>
      <w:lvlText w:val="%7."/>
      <w:lvlJc w:val="left"/>
      <w:pPr>
        <w:ind w:left="5040" w:hanging="360"/>
      </w:pPr>
    </w:lvl>
    <w:lvl w:ilvl="7" w:tplc="2C484C2A">
      <w:start w:val="1"/>
      <w:numFmt w:val="lowerLetter"/>
      <w:lvlText w:val="%8."/>
      <w:lvlJc w:val="left"/>
      <w:pPr>
        <w:ind w:left="5760" w:hanging="360"/>
      </w:pPr>
    </w:lvl>
    <w:lvl w:ilvl="8" w:tplc="7182ED7C">
      <w:start w:val="1"/>
      <w:numFmt w:val="lowerRoman"/>
      <w:lvlText w:val="%9."/>
      <w:lvlJc w:val="right"/>
      <w:pPr>
        <w:ind w:left="6480" w:hanging="180"/>
      </w:pPr>
    </w:lvl>
  </w:abstractNum>
  <w:abstractNum w:abstractNumId="28" w15:restartNumberingAfterBreak="0">
    <w:nsid w:val="57EE0487"/>
    <w:multiLevelType w:val="hybridMultilevel"/>
    <w:tmpl w:val="99889B08"/>
    <w:lvl w:ilvl="0" w:tplc="1B68EEF6">
      <w:start w:val="1"/>
      <w:numFmt w:val="decimal"/>
      <w:lvlText w:val="%1)"/>
      <w:lvlJc w:val="left"/>
      <w:pPr>
        <w:ind w:left="720" w:hanging="360"/>
      </w:pPr>
      <w:rPr>
        <w:rFonts w:ascii="Times New Roman" w:eastAsiaTheme="minorEastAsia" w:hAnsi="Times New Roman" w:cs="Times New Roman"/>
        <w:color w:val="000000"/>
      </w:rPr>
    </w:lvl>
    <w:lvl w:ilvl="1" w:tplc="F3906CAC">
      <w:start w:val="1"/>
      <w:numFmt w:val="lowerLetter"/>
      <w:lvlText w:val="%2."/>
      <w:lvlJc w:val="left"/>
      <w:pPr>
        <w:ind w:left="1440" w:hanging="360"/>
      </w:pPr>
    </w:lvl>
    <w:lvl w:ilvl="2" w:tplc="757C7D64">
      <w:start w:val="1"/>
      <w:numFmt w:val="lowerRoman"/>
      <w:lvlText w:val="%3."/>
      <w:lvlJc w:val="right"/>
      <w:pPr>
        <w:ind w:left="2160" w:hanging="180"/>
      </w:pPr>
    </w:lvl>
    <w:lvl w:ilvl="3" w:tplc="CB1C97CA">
      <w:start w:val="1"/>
      <w:numFmt w:val="decimal"/>
      <w:lvlText w:val="%4."/>
      <w:lvlJc w:val="left"/>
      <w:pPr>
        <w:ind w:left="2880" w:hanging="360"/>
      </w:pPr>
    </w:lvl>
    <w:lvl w:ilvl="4" w:tplc="BCB03A94">
      <w:start w:val="1"/>
      <w:numFmt w:val="lowerLetter"/>
      <w:lvlText w:val="%5."/>
      <w:lvlJc w:val="left"/>
      <w:pPr>
        <w:ind w:left="3600" w:hanging="360"/>
      </w:pPr>
    </w:lvl>
    <w:lvl w:ilvl="5" w:tplc="BAEEF738">
      <w:start w:val="1"/>
      <w:numFmt w:val="lowerRoman"/>
      <w:lvlText w:val="%6."/>
      <w:lvlJc w:val="right"/>
      <w:pPr>
        <w:ind w:left="4320" w:hanging="180"/>
      </w:pPr>
    </w:lvl>
    <w:lvl w:ilvl="6" w:tplc="BB7ABD5C">
      <w:start w:val="1"/>
      <w:numFmt w:val="decimal"/>
      <w:lvlText w:val="%7."/>
      <w:lvlJc w:val="left"/>
      <w:pPr>
        <w:ind w:left="5040" w:hanging="360"/>
      </w:pPr>
    </w:lvl>
    <w:lvl w:ilvl="7" w:tplc="20AA650A">
      <w:start w:val="1"/>
      <w:numFmt w:val="lowerLetter"/>
      <w:lvlText w:val="%8."/>
      <w:lvlJc w:val="left"/>
      <w:pPr>
        <w:ind w:left="5760" w:hanging="360"/>
      </w:pPr>
    </w:lvl>
    <w:lvl w:ilvl="8" w:tplc="BF5EF7CA">
      <w:start w:val="1"/>
      <w:numFmt w:val="lowerRoman"/>
      <w:lvlText w:val="%9."/>
      <w:lvlJc w:val="right"/>
      <w:pPr>
        <w:ind w:left="6480" w:hanging="180"/>
      </w:pPr>
    </w:lvl>
  </w:abstractNum>
  <w:abstractNum w:abstractNumId="29" w15:restartNumberingAfterBreak="0">
    <w:nsid w:val="58E91DEB"/>
    <w:multiLevelType w:val="hybridMultilevel"/>
    <w:tmpl w:val="F0DA59FC"/>
    <w:lvl w:ilvl="0" w:tplc="987A2324">
      <w:start w:val="1"/>
      <w:numFmt w:val="lowerLetter"/>
      <w:lvlText w:val="%1)"/>
      <w:lvlJc w:val="left"/>
      <w:pPr>
        <w:ind w:left="720" w:hanging="360"/>
      </w:pPr>
      <w:rPr>
        <w:rFonts w:ascii="Times New Roman" w:hAnsi="Times New Roman" w:cs="Times New Roman" w:hint="default"/>
        <w:sz w:val="24"/>
        <w:szCs w:val="24"/>
      </w:rPr>
    </w:lvl>
    <w:lvl w:ilvl="1" w:tplc="79682CA2">
      <w:start w:val="1"/>
      <w:numFmt w:val="lowerLetter"/>
      <w:lvlText w:val="%2."/>
      <w:lvlJc w:val="left"/>
      <w:pPr>
        <w:ind w:left="1440" w:hanging="360"/>
      </w:pPr>
    </w:lvl>
    <w:lvl w:ilvl="2" w:tplc="AFEA1954">
      <w:start w:val="1"/>
      <w:numFmt w:val="lowerRoman"/>
      <w:lvlText w:val="%3."/>
      <w:lvlJc w:val="right"/>
      <w:pPr>
        <w:ind w:left="2160" w:hanging="180"/>
      </w:pPr>
    </w:lvl>
    <w:lvl w:ilvl="3" w:tplc="F9ACE040">
      <w:start w:val="1"/>
      <w:numFmt w:val="decimal"/>
      <w:lvlText w:val="%4."/>
      <w:lvlJc w:val="left"/>
      <w:pPr>
        <w:ind w:left="2880" w:hanging="360"/>
      </w:pPr>
    </w:lvl>
    <w:lvl w:ilvl="4" w:tplc="7CA8BA52">
      <w:start w:val="1"/>
      <w:numFmt w:val="lowerLetter"/>
      <w:lvlText w:val="%5."/>
      <w:lvlJc w:val="left"/>
      <w:pPr>
        <w:ind w:left="3600" w:hanging="360"/>
      </w:pPr>
    </w:lvl>
    <w:lvl w:ilvl="5" w:tplc="78F003E0">
      <w:start w:val="1"/>
      <w:numFmt w:val="lowerRoman"/>
      <w:lvlText w:val="%6."/>
      <w:lvlJc w:val="right"/>
      <w:pPr>
        <w:ind w:left="4320" w:hanging="180"/>
      </w:pPr>
    </w:lvl>
    <w:lvl w:ilvl="6" w:tplc="0122B5CA">
      <w:start w:val="1"/>
      <w:numFmt w:val="decimal"/>
      <w:lvlText w:val="%7."/>
      <w:lvlJc w:val="left"/>
      <w:pPr>
        <w:ind w:left="5040" w:hanging="360"/>
      </w:pPr>
    </w:lvl>
    <w:lvl w:ilvl="7" w:tplc="7542E2B4">
      <w:start w:val="1"/>
      <w:numFmt w:val="lowerLetter"/>
      <w:lvlText w:val="%8."/>
      <w:lvlJc w:val="left"/>
      <w:pPr>
        <w:ind w:left="5760" w:hanging="360"/>
      </w:pPr>
    </w:lvl>
    <w:lvl w:ilvl="8" w:tplc="A702942A">
      <w:start w:val="1"/>
      <w:numFmt w:val="lowerRoman"/>
      <w:lvlText w:val="%9."/>
      <w:lvlJc w:val="right"/>
      <w:pPr>
        <w:ind w:left="6480" w:hanging="180"/>
      </w:pPr>
    </w:lvl>
  </w:abstractNum>
  <w:abstractNum w:abstractNumId="30" w15:restartNumberingAfterBreak="0">
    <w:nsid w:val="590B35CB"/>
    <w:multiLevelType w:val="hybridMultilevel"/>
    <w:tmpl w:val="FA6207FE"/>
    <w:lvl w:ilvl="0" w:tplc="0EE02480">
      <w:start w:val="1"/>
      <w:numFmt w:val="lowerLetter"/>
      <w:lvlText w:val="%1)"/>
      <w:lvlJc w:val="left"/>
      <w:pPr>
        <w:ind w:left="786" w:hanging="360"/>
      </w:pPr>
      <w:rPr>
        <w:rFonts w:hint="default"/>
        <w:color w:val="auto"/>
      </w:rPr>
    </w:lvl>
    <w:lvl w:ilvl="1" w:tplc="8A3EF484">
      <w:start w:val="1"/>
      <w:numFmt w:val="lowerLetter"/>
      <w:lvlText w:val="%2."/>
      <w:lvlJc w:val="left"/>
      <w:pPr>
        <w:ind w:left="1440" w:hanging="360"/>
      </w:pPr>
    </w:lvl>
    <w:lvl w:ilvl="2" w:tplc="13120DFA">
      <w:start w:val="1"/>
      <w:numFmt w:val="lowerRoman"/>
      <w:lvlText w:val="%3."/>
      <w:lvlJc w:val="right"/>
      <w:pPr>
        <w:ind w:left="2160" w:hanging="180"/>
      </w:pPr>
    </w:lvl>
    <w:lvl w:ilvl="3" w:tplc="9C96A2E6">
      <w:start w:val="1"/>
      <w:numFmt w:val="decimal"/>
      <w:lvlText w:val="%4."/>
      <w:lvlJc w:val="left"/>
      <w:pPr>
        <w:ind w:left="2880" w:hanging="360"/>
      </w:pPr>
    </w:lvl>
    <w:lvl w:ilvl="4" w:tplc="DD581E90">
      <w:start w:val="1"/>
      <w:numFmt w:val="lowerLetter"/>
      <w:lvlText w:val="%5."/>
      <w:lvlJc w:val="left"/>
      <w:pPr>
        <w:ind w:left="3600" w:hanging="360"/>
      </w:pPr>
    </w:lvl>
    <w:lvl w:ilvl="5" w:tplc="FE20DC3A">
      <w:start w:val="1"/>
      <w:numFmt w:val="lowerRoman"/>
      <w:lvlText w:val="%6."/>
      <w:lvlJc w:val="right"/>
      <w:pPr>
        <w:ind w:left="4320" w:hanging="180"/>
      </w:pPr>
    </w:lvl>
    <w:lvl w:ilvl="6" w:tplc="237A7F3E">
      <w:start w:val="1"/>
      <w:numFmt w:val="decimal"/>
      <w:lvlText w:val="%7."/>
      <w:lvlJc w:val="left"/>
      <w:pPr>
        <w:ind w:left="5040" w:hanging="360"/>
      </w:pPr>
    </w:lvl>
    <w:lvl w:ilvl="7" w:tplc="129A08B8">
      <w:start w:val="1"/>
      <w:numFmt w:val="lowerLetter"/>
      <w:lvlText w:val="%8."/>
      <w:lvlJc w:val="left"/>
      <w:pPr>
        <w:ind w:left="5760" w:hanging="360"/>
      </w:pPr>
    </w:lvl>
    <w:lvl w:ilvl="8" w:tplc="ED800AC6">
      <w:start w:val="1"/>
      <w:numFmt w:val="lowerRoman"/>
      <w:lvlText w:val="%9."/>
      <w:lvlJc w:val="right"/>
      <w:pPr>
        <w:ind w:left="6480" w:hanging="180"/>
      </w:pPr>
    </w:lvl>
  </w:abstractNum>
  <w:abstractNum w:abstractNumId="31" w15:restartNumberingAfterBreak="0">
    <w:nsid w:val="5C08636F"/>
    <w:multiLevelType w:val="hybridMultilevel"/>
    <w:tmpl w:val="C9AC400C"/>
    <w:lvl w:ilvl="0" w:tplc="9984E548">
      <w:start w:val="1"/>
      <w:numFmt w:val="decimal"/>
      <w:lvlText w:val="%1)"/>
      <w:lvlJc w:val="left"/>
      <w:pPr>
        <w:ind w:left="435" w:hanging="360"/>
      </w:pPr>
      <w:rPr>
        <w:rFonts w:ascii="Times New Roman" w:eastAsiaTheme="minorEastAsia" w:hAnsi="Times New Roman" w:cs="Times New Roman"/>
        <w:lang w:val="en-US"/>
      </w:rPr>
    </w:lvl>
    <w:lvl w:ilvl="1" w:tplc="9A88BAE8">
      <w:start w:val="1"/>
      <w:numFmt w:val="lowerLetter"/>
      <w:lvlText w:val="%2."/>
      <w:lvlJc w:val="left"/>
      <w:pPr>
        <w:ind w:left="1440" w:hanging="360"/>
      </w:pPr>
    </w:lvl>
    <w:lvl w:ilvl="2" w:tplc="CCD6E5D4">
      <w:start w:val="1"/>
      <w:numFmt w:val="lowerRoman"/>
      <w:lvlText w:val="%3."/>
      <w:lvlJc w:val="right"/>
      <w:pPr>
        <w:ind w:left="2160" w:hanging="180"/>
      </w:pPr>
    </w:lvl>
    <w:lvl w:ilvl="3" w:tplc="BA387D76">
      <w:start w:val="1"/>
      <w:numFmt w:val="decimal"/>
      <w:lvlText w:val="%4."/>
      <w:lvlJc w:val="left"/>
      <w:pPr>
        <w:ind w:left="2880" w:hanging="360"/>
      </w:pPr>
    </w:lvl>
    <w:lvl w:ilvl="4" w:tplc="9D7C0DE4">
      <w:start w:val="1"/>
      <w:numFmt w:val="lowerLetter"/>
      <w:lvlText w:val="%5."/>
      <w:lvlJc w:val="left"/>
      <w:pPr>
        <w:ind w:left="3600" w:hanging="360"/>
      </w:pPr>
    </w:lvl>
    <w:lvl w:ilvl="5" w:tplc="2DC41B34">
      <w:start w:val="1"/>
      <w:numFmt w:val="lowerRoman"/>
      <w:lvlText w:val="%6."/>
      <w:lvlJc w:val="right"/>
      <w:pPr>
        <w:ind w:left="4320" w:hanging="180"/>
      </w:pPr>
    </w:lvl>
    <w:lvl w:ilvl="6" w:tplc="DD78C886">
      <w:start w:val="1"/>
      <w:numFmt w:val="decimal"/>
      <w:lvlText w:val="%7."/>
      <w:lvlJc w:val="left"/>
      <w:pPr>
        <w:ind w:left="5040" w:hanging="360"/>
      </w:pPr>
    </w:lvl>
    <w:lvl w:ilvl="7" w:tplc="4AA0609A">
      <w:start w:val="1"/>
      <w:numFmt w:val="lowerLetter"/>
      <w:lvlText w:val="%8."/>
      <w:lvlJc w:val="left"/>
      <w:pPr>
        <w:ind w:left="5760" w:hanging="360"/>
      </w:pPr>
    </w:lvl>
    <w:lvl w:ilvl="8" w:tplc="7768320A">
      <w:start w:val="1"/>
      <w:numFmt w:val="lowerRoman"/>
      <w:lvlText w:val="%9."/>
      <w:lvlJc w:val="right"/>
      <w:pPr>
        <w:ind w:left="6480" w:hanging="180"/>
      </w:pPr>
    </w:lvl>
  </w:abstractNum>
  <w:abstractNum w:abstractNumId="32" w15:restartNumberingAfterBreak="0">
    <w:nsid w:val="5D0C70A0"/>
    <w:multiLevelType w:val="hybridMultilevel"/>
    <w:tmpl w:val="D91CACD2"/>
    <w:lvl w:ilvl="0" w:tplc="87F657C8">
      <w:start w:val="1"/>
      <w:numFmt w:val="decimal"/>
      <w:lvlText w:val="%1."/>
      <w:lvlJc w:val="left"/>
      <w:pPr>
        <w:ind w:left="720" w:hanging="360"/>
      </w:pPr>
      <w:rPr>
        <w:rFonts w:hint="default"/>
        <w:b w:val="0"/>
      </w:rPr>
    </w:lvl>
    <w:lvl w:ilvl="1" w:tplc="F6108708">
      <w:start w:val="1"/>
      <w:numFmt w:val="lowerLetter"/>
      <w:lvlText w:val="%2."/>
      <w:lvlJc w:val="left"/>
      <w:pPr>
        <w:ind w:left="1440" w:hanging="360"/>
      </w:pPr>
    </w:lvl>
    <w:lvl w:ilvl="2" w:tplc="9FA61AD2">
      <w:start w:val="1"/>
      <w:numFmt w:val="lowerRoman"/>
      <w:lvlText w:val="%3."/>
      <w:lvlJc w:val="right"/>
      <w:pPr>
        <w:ind w:left="2160" w:hanging="180"/>
      </w:pPr>
    </w:lvl>
    <w:lvl w:ilvl="3" w:tplc="5880B9F2">
      <w:start w:val="1"/>
      <w:numFmt w:val="decimal"/>
      <w:lvlText w:val="%4."/>
      <w:lvlJc w:val="left"/>
      <w:pPr>
        <w:ind w:left="2880" w:hanging="360"/>
      </w:pPr>
    </w:lvl>
    <w:lvl w:ilvl="4" w:tplc="085C23D2">
      <w:start w:val="1"/>
      <w:numFmt w:val="lowerLetter"/>
      <w:lvlText w:val="%5."/>
      <w:lvlJc w:val="left"/>
      <w:pPr>
        <w:ind w:left="3600" w:hanging="360"/>
      </w:pPr>
    </w:lvl>
    <w:lvl w:ilvl="5" w:tplc="7A686D24">
      <w:start w:val="1"/>
      <w:numFmt w:val="lowerRoman"/>
      <w:lvlText w:val="%6."/>
      <w:lvlJc w:val="right"/>
      <w:pPr>
        <w:ind w:left="4320" w:hanging="180"/>
      </w:pPr>
    </w:lvl>
    <w:lvl w:ilvl="6" w:tplc="8C96EE86">
      <w:start w:val="1"/>
      <w:numFmt w:val="decimal"/>
      <w:lvlText w:val="%7."/>
      <w:lvlJc w:val="left"/>
      <w:pPr>
        <w:ind w:left="5040" w:hanging="360"/>
      </w:pPr>
    </w:lvl>
    <w:lvl w:ilvl="7" w:tplc="111801F2">
      <w:start w:val="1"/>
      <w:numFmt w:val="lowerLetter"/>
      <w:lvlText w:val="%8."/>
      <w:lvlJc w:val="left"/>
      <w:pPr>
        <w:ind w:left="5760" w:hanging="360"/>
      </w:pPr>
    </w:lvl>
    <w:lvl w:ilvl="8" w:tplc="233AE86E">
      <w:start w:val="1"/>
      <w:numFmt w:val="lowerRoman"/>
      <w:lvlText w:val="%9."/>
      <w:lvlJc w:val="right"/>
      <w:pPr>
        <w:ind w:left="6480" w:hanging="180"/>
      </w:pPr>
    </w:lvl>
  </w:abstractNum>
  <w:abstractNum w:abstractNumId="33" w15:restartNumberingAfterBreak="0">
    <w:nsid w:val="5E69268E"/>
    <w:multiLevelType w:val="hybridMultilevel"/>
    <w:tmpl w:val="C0DE9A90"/>
    <w:lvl w:ilvl="0" w:tplc="03AA0294">
      <w:start w:val="1"/>
      <w:numFmt w:val="bullet"/>
      <w:lvlText w:val=""/>
      <w:lvlJc w:val="left"/>
      <w:pPr>
        <w:tabs>
          <w:tab w:val="num" w:pos="720"/>
        </w:tabs>
        <w:ind w:left="720" w:hanging="360"/>
      </w:pPr>
      <w:rPr>
        <w:rFonts w:ascii="Symbol" w:hAnsi="Symbol" w:hint="default"/>
        <w:sz w:val="20"/>
      </w:rPr>
    </w:lvl>
    <w:lvl w:ilvl="1" w:tplc="52F62CE4">
      <w:start w:val="1"/>
      <w:numFmt w:val="bullet"/>
      <w:lvlText w:val="o"/>
      <w:lvlJc w:val="left"/>
      <w:pPr>
        <w:tabs>
          <w:tab w:val="num" w:pos="1440"/>
        </w:tabs>
        <w:ind w:left="1440" w:hanging="360"/>
      </w:pPr>
      <w:rPr>
        <w:rFonts w:ascii="Courier New" w:hAnsi="Courier New" w:hint="default"/>
        <w:sz w:val="20"/>
      </w:rPr>
    </w:lvl>
    <w:lvl w:ilvl="2" w:tplc="7416EB0A">
      <w:start w:val="1"/>
      <w:numFmt w:val="bullet"/>
      <w:lvlText w:val=""/>
      <w:lvlJc w:val="left"/>
      <w:pPr>
        <w:tabs>
          <w:tab w:val="num" w:pos="2160"/>
        </w:tabs>
        <w:ind w:left="2160" w:hanging="360"/>
      </w:pPr>
      <w:rPr>
        <w:rFonts w:ascii="Wingdings" w:hAnsi="Wingdings" w:hint="default"/>
        <w:sz w:val="20"/>
      </w:rPr>
    </w:lvl>
    <w:lvl w:ilvl="3" w:tplc="9CD66D0A">
      <w:start w:val="1"/>
      <w:numFmt w:val="bullet"/>
      <w:lvlText w:val=""/>
      <w:lvlJc w:val="left"/>
      <w:pPr>
        <w:tabs>
          <w:tab w:val="num" w:pos="2880"/>
        </w:tabs>
        <w:ind w:left="2880" w:hanging="360"/>
      </w:pPr>
      <w:rPr>
        <w:rFonts w:ascii="Wingdings" w:hAnsi="Wingdings" w:hint="default"/>
        <w:sz w:val="20"/>
      </w:rPr>
    </w:lvl>
    <w:lvl w:ilvl="4" w:tplc="84366B7C">
      <w:start w:val="1"/>
      <w:numFmt w:val="bullet"/>
      <w:lvlText w:val=""/>
      <w:lvlJc w:val="left"/>
      <w:pPr>
        <w:tabs>
          <w:tab w:val="num" w:pos="3600"/>
        </w:tabs>
        <w:ind w:left="3600" w:hanging="360"/>
      </w:pPr>
      <w:rPr>
        <w:rFonts w:ascii="Wingdings" w:hAnsi="Wingdings" w:hint="default"/>
        <w:sz w:val="20"/>
      </w:rPr>
    </w:lvl>
    <w:lvl w:ilvl="5" w:tplc="128255BC">
      <w:start w:val="1"/>
      <w:numFmt w:val="bullet"/>
      <w:lvlText w:val=""/>
      <w:lvlJc w:val="left"/>
      <w:pPr>
        <w:tabs>
          <w:tab w:val="num" w:pos="4320"/>
        </w:tabs>
        <w:ind w:left="4320" w:hanging="360"/>
      </w:pPr>
      <w:rPr>
        <w:rFonts w:ascii="Wingdings" w:hAnsi="Wingdings" w:hint="default"/>
        <w:sz w:val="20"/>
      </w:rPr>
    </w:lvl>
    <w:lvl w:ilvl="6" w:tplc="93D25D76">
      <w:start w:val="1"/>
      <w:numFmt w:val="bullet"/>
      <w:lvlText w:val=""/>
      <w:lvlJc w:val="left"/>
      <w:pPr>
        <w:tabs>
          <w:tab w:val="num" w:pos="5040"/>
        </w:tabs>
        <w:ind w:left="5040" w:hanging="360"/>
      </w:pPr>
      <w:rPr>
        <w:rFonts w:ascii="Wingdings" w:hAnsi="Wingdings" w:hint="default"/>
        <w:sz w:val="20"/>
      </w:rPr>
    </w:lvl>
    <w:lvl w:ilvl="7" w:tplc="0B9E2B54">
      <w:start w:val="1"/>
      <w:numFmt w:val="bullet"/>
      <w:lvlText w:val=""/>
      <w:lvlJc w:val="left"/>
      <w:pPr>
        <w:tabs>
          <w:tab w:val="num" w:pos="5760"/>
        </w:tabs>
        <w:ind w:left="5760" w:hanging="360"/>
      </w:pPr>
      <w:rPr>
        <w:rFonts w:ascii="Wingdings" w:hAnsi="Wingdings" w:hint="default"/>
        <w:sz w:val="20"/>
      </w:rPr>
    </w:lvl>
    <w:lvl w:ilvl="8" w:tplc="AC56DC94">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06E2A1B"/>
    <w:multiLevelType w:val="hybridMultilevel"/>
    <w:tmpl w:val="12B033CC"/>
    <w:lvl w:ilvl="0" w:tplc="9F18C394">
      <w:start w:val="1"/>
      <w:numFmt w:val="decimal"/>
      <w:lvlText w:val="%1."/>
      <w:lvlJc w:val="left"/>
      <w:pPr>
        <w:ind w:left="720" w:hanging="360"/>
      </w:pPr>
      <w:rPr>
        <w:rFonts w:hint="default"/>
        <w:b w:val="0"/>
      </w:rPr>
    </w:lvl>
    <w:lvl w:ilvl="1" w:tplc="9642FD2A">
      <w:start w:val="1"/>
      <w:numFmt w:val="lowerLetter"/>
      <w:lvlText w:val="%2."/>
      <w:lvlJc w:val="left"/>
      <w:pPr>
        <w:ind w:left="1440" w:hanging="360"/>
      </w:pPr>
    </w:lvl>
    <w:lvl w:ilvl="2" w:tplc="D56C0D60">
      <w:start w:val="1"/>
      <w:numFmt w:val="lowerRoman"/>
      <w:lvlText w:val="%3."/>
      <w:lvlJc w:val="right"/>
      <w:pPr>
        <w:ind w:left="2160" w:hanging="180"/>
      </w:pPr>
    </w:lvl>
    <w:lvl w:ilvl="3" w:tplc="766EF51E">
      <w:start w:val="1"/>
      <w:numFmt w:val="decimal"/>
      <w:lvlText w:val="%4."/>
      <w:lvlJc w:val="left"/>
      <w:pPr>
        <w:ind w:left="2880" w:hanging="360"/>
      </w:pPr>
    </w:lvl>
    <w:lvl w:ilvl="4" w:tplc="26CCE8C0">
      <w:start w:val="1"/>
      <w:numFmt w:val="lowerLetter"/>
      <w:lvlText w:val="%5."/>
      <w:lvlJc w:val="left"/>
      <w:pPr>
        <w:ind w:left="3600" w:hanging="360"/>
      </w:pPr>
    </w:lvl>
    <w:lvl w:ilvl="5" w:tplc="A0BA796A">
      <w:start w:val="1"/>
      <w:numFmt w:val="lowerRoman"/>
      <w:lvlText w:val="%6."/>
      <w:lvlJc w:val="right"/>
      <w:pPr>
        <w:ind w:left="4320" w:hanging="180"/>
      </w:pPr>
    </w:lvl>
    <w:lvl w:ilvl="6" w:tplc="3A46EC16">
      <w:start w:val="1"/>
      <w:numFmt w:val="decimal"/>
      <w:lvlText w:val="%7."/>
      <w:lvlJc w:val="left"/>
      <w:pPr>
        <w:ind w:left="5040" w:hanging="360"/>
      </w:pPr>
    </w:lvl>
    <w:lvl w:ilvl="7" w:tplc="CC6A9E0A">
      <w:start w:val="1"/>
      <w:numFmt w:val="lowerLetter"/>
      <w:lvlText w:val="%8."/>
      <w:lvlJc w:val="left"/>
      <w:pPr>
        <w:ind w:left="5760" w:hanging="360"/>
      </w:pPr>
    </w:lvl>
    <w:lvl w:ilvl="8" w:tplc="74AEAB14">
      <w:start w:val="1"/>
      <w:numFmt w:val="lowerRoman"/>
      <w:lvlText w:val="%9."/>
      <w:lvlJc w:val="right"/>
      <w:pPr>
        <w:ind w:left="6480" w:hanging="180"/>
      </w:pPr>
    </w:lvl>
  </w:abstractNum>
  <w:abstractNum w:abstractNumId="35" w15:restartNumberingAfterBreak="0">
    <w:nsid w:val="62C44CBF"/>
    <w:multiLevelType w:val="hybridMultilevel"/>
    <w:tmpl w:val="930EFD0C"/>
    <w:lvl w:ilvl="0" w:tplc="5D70EFC8">
      <w:start w:val="1"/>
      <w:numFmt w:val="lowerLetter"/>
      <w:lvlText w:val="%1)"/>
      <w:lvlJc w:val="left"/>
      <w:pPr>
        <w:ind w:left="720" w:hanging="360"/>
      </w:pPr>
      <w:rPr>
        <w:sz w:val="28"/>
        <w:szCs w:val="28"/>
      </w:rPr>
    </w:lvl>
    <w:lvl w:ilvl="1" w:tplc="78E4534E">
      <w:start w:val="1"/>
      <w:numFmt w:val="lowerLetter"/>
      <w:lvlText w:val="%2."/>
      <w:lvlJc w:val="left"/>
      <w:pPr>
        <w:ind w:left="1440" w:hanging="360"/>
      </w:pPr>
    </w:lvl>
    <w:lvl w:ilvl="2" w:tplc="55A061C8">
      <w:start w:val="1"/>
      <w:numFmt w:val="lowerRoman"/>
      <w:lvlText w:val="%3."/>
      <w:lvlJc w:val="right"/>
      <w:pPr>
        <w:ind w:left="2160" w:hanging="360"/>
      </w:pPr>
    </w:lvl>
    <w:lvl w:ilvl="3" w:tplc="C0725F84">
      <w:start w:val="1"/>
      <w:numFmt w:val="decimal"/>
      <w:lvlText w:val="%4."/>
      <w:lvlJc w:val="left"/>
      <w:pPr>
        <w:ind w:left="2880" w:hanging="360"/>
      </w:pPr>
    </w:lvl>
    <w:lvl w:ilvl="4" w:tplc="DBE0CCDA">
      <w:start w:val="1"/>
      <w:numFmt w:val="lowerLetter"/>
      <w:lvlText w:val="%5."/>
      <w:lvlJc w:val="left"/>
      <w:pPr>
        <w:ind w:left="3600" w:hanging="360"/>
      </w:pPr>
    </w:lvl>
    <w:lvl w:ilvl="5" w:tplc="5D865098">
      <w:start w:val="1"/>
      <w:numFmt w:val="lowerRoman"/>
      <w:lvlText w:val="%6."/>
      <w:lvlJc w:val="right"/>
      <w:pPr>
        <w:ind w:left="4320" w:hanging="360"/>
      </w:pPr>
    </w:lvl>
    <w:lvl w:ilvl="6" w:tplc="3FFE4BEC">
      <w:start w:val="1"/>
      <w:numFmt w:val="decimal"/>
      <w:lvlText w:val="%7."/>
      <w:lvlJc w:val="left"/>
      <w:pPr>
        <w:ind w:left="5040" w:hanging="360"/>
      </w:pPr>
    </w:lvl>
    <w:lvl w:ilvl="7" w:tplc="3508F12A">
      <w:start w:val="1"/>
      <w:numFmt w:val="lowerLetter"/>
      <w:lvlText w:val="%8."/>
      <w:lvlJc w:val="left"/>
      <w:pPr>
        <w:ind w:left="5760" w:hanging="360"/>
      </w:pPr>
    </w:lvl>
    <w:lvl w:ilvl="8" w:tplc="594E9676">
      <w:start w:val="1"/>
      <w:numFmt w:val="lowerRoman"/>
      <w:lvlText w:val="%9."/>
      <w:lvlJc w:val="right"/>
      <w:pPr>
        <w:ind w:left="6480" w:hanging="360"/>
      </w:pPr>
    </w:lvl>
  </w:abstractNum>
  <w:abstractNum w:abstractNumId="36" w15:restartNumberingAfterBreak="0">
    <w:nsid w:val="65581D6D"/>
    <w:multiLevelType w:val="hybridMultilevel"/>
    <w:tmpl w:val="1690E3D6"/>
    <w:lvl w:ilvl="0" w:tplc="436A8D4C">
      <w:start w:val="1"/>
      <w:numFmt w:val="upperRoman"/>
      <w:lvlText w:val="%1."/>
      <w:lvlJc w:val="left"/>
      <w:pPr>
        <w:ind w:left="1080" w:hanging="720"/>
      </w:pPr>
      <w:rPr>
        <w:rFonts w:hint="default"/>
      </w:rPr>
    </w:lvl>
    <w:lvl w:ilvl="1" w:tplc="2B6637E6">
      <w:start w:val="1"/>
      <w:numFmt w:val="lowerLetter"/>
      <w:lvlText w:val="%2."/>
      <w:lvlJc w:val="left"/>
      <w:pPr>
        <w:ind w:left="1440" w:hanging="360"/>
      </w:pPr>
    </w:lvl>
    <w:lvl w:ilvl="2" w:tplc="DB46BAF0">
      <w:start w:val="1"/>
      <w:numFmt w:val="lowerRoman"/>
      <w:lvlText w:val="%3."/>
      <w:lvlJc w:val="right"/>
      <w:pPr>
        <w:ind w:left="2160" w:hanging="180"/>
      </w:pPr>
    </w:lvl>
    <w:lvl w:ilvl="3" w:tplc="10447078">
      <w:start w:val="1"/>
      <w:numFmt w:val="decimal"/>
      <w:lvlText w:val="%4."/>
      <w:lvlJc w:val="left"/>
      <w:pPr>
        <w:ind w:left="2880" w:hanging="360"/>
      </w:pPr>
    </w:lvl>
    <w:lvl w:ilvl="4" w:tplc="24C28F0A">
      <w:start w:val="1"/>
      <w:numFmt w:val="lowerLetter"/>
      <w:lvlText w:val="%5."/>
      <w:lvlJc w:val="left"/>
      <w:pPr>
        <w:ind w:left="3600" w:hanging="360"/>
      </w:pPr>
    </w:lvl>
    <w:lvl w:ilvl="5" w:tplc="E4DE9632">
      <w:start w:val="1"/>
      <w:numFmt w:val="lowerRoman"/>
      <w:lvlText w:val="%6."/>
      <w:lvlJc w:val="right"/>
      <w:pPr>
        <w:ind w:left="4320" w:hanging="180"/>
      </w:pPr>
    </w:lvl>
    <w:lvl w:ilvl="6" w:tplc="807CAB2A">
      <w:start w:val="1"/>
      <w:numFmt w:val="decimal"/>
      <w:lvlText w:val="%7."/>
      <w:lvlJc w:val="left"/>
      <w:pPr>
        <w:ind w:left="5040" w:hanging="360"/>
      </w:pPr>
    </w:lvl>
    <w:lvl w:ilvl="7" w:tplc="03284E28">
      <w:start w:val="1"/>
      <w:numFmt w:val="lowerLetter"/>
      <w:lvlText w:val="%8."/>
      <w:lvlJc w:val="left"/>
      <w:pPr>
        <w:ind w:left="5760" w:hanging="360"/>
      </w:pPr>
    </w:lvl>
    <w:lvl w:ilvl="8" w:tplc="CD501E92">
      <w:start w:val="1"/>
      <w:numFmt w:val="lowerRoman"/>
      <w:lvlText w:val="%9."/>
      <w:lvlJc w:val="right"/>
      <w:pPr>
        <w:ind w:left="6480" w:hanging="180"/>
      </w:pPr>
    </w:lvl>
  </w:abstractNum>
  <w:abstractNum w:abstractNumId="37" w15:restartNumberingAfterBreak="0">
    <w:nsid w:val="66BD21D4"/>
    <w:multiLevelType w:val="hybridMultilevel"/>
    <w:tmpl w:val="E80E1906"/>
    <w:lvl w:ilvl="0" w:tplc="6E02C9D8">
      <w:start w:val="1"/>
      <w:numFmt w:val="lowerLetter"/>
      <w:lvlText w:val="%1)"/>
      <w:lvlJc w:val="left"/>
      <w:pPr>
        <w:ind w:left="1211" w:hanging="360"/>
      </w:pPr>
      <w:rPr>
        <w:rFonts w:hint="default"/>
        <w:b w:val="0"/>
        <w:color w:val="auto"/>
      </w:rPr>
    </w:lvl>
    <w:lvl w:ilvl="1" w:tplc="16843DB2">
      <w:start w:val="1"/>
      <w:numFmt w:val="lowerLetter"/>
      <w:lvlText w:val="%2."/>
      <w:lvlJc w:val="left"/>
      <w:pPr>
        <w:ind w:left="1440" w:hanging="360"/>
      </w:pPr>
    </w:lvl>
    <w:lvl w:ilvl="2" w:tplc="5BCAA740">
      <w:start w:val="1"/>
      <w:numFmt w:val="lowerRoman"/>
      <w:lvlText w:val="%3."/>
      <w:lvlJc w:val="right"/>
      <w:pPr>
        <w:ind w:left="2160" w:hanging="180"/>
      </w:pPr>
    </w:lvl>
    <w:lvl w:ilvl="3" w:tplc="CC66200E">
      <w:start w:val="1"/>
      <w:numFmt w:val="decimal"/>
      <w:lvlText w:val="%4."/>
      <w:lvlJc w:val="left"/>
      <w:pPr>
        <w:ind w:left="2880" w:hanging="360"/>
      </w:pPr>
    </w:lvl>
    <w:lvl w:ilvl="4" w:tplc="1E6A266E">
      <w:start w:val="1"/>
      <w:numFmt w:val="lowerLetter"/>
      <w:lvlText w:val="%5."/>
      <w:lvlJc w:val="left"/>
      <w:pPr>
        <w:ind w:left="3600" w:hanging="360"/>
      </w:pPr>
    </w:lvl>
    <w:lvl w:ilvl="5" w:tplc="D28E132C">
      <w:start w:val="1"/>
      <w:numFmt w:val="lowerRoman"/>
      <w:lvlText w:val="%6."/>
      <w:lvlJc w:val="right"/>
      <w:pPr>
        <w:ind w:left="4320" w:hanging="180"/>
      </w:pPr>
    </w:lvl>
    <w:lvl w:ilvl="6" w:tplc="F89AF3F8">
      <w:start w:val="1"/>
      <w:numFmt w:val="decimal"/>
      <w:lvlText w:val="%7."/>
      <w:lvlJc w:val="left"/>
      <w:pPr>
        <w:ind w:left="5040" w:hanging="360"/>
      </w:pPr>
    </w:lvl>
    <w:lvl w:ilvl="7" w:tplc="2FA651F0">
      <w:start w:val="1"/>
      <w:numFmt w:val="lowerLetter"/>
      <w:lvlText w:val="%8."/>
      <w:lvlJc w:val="left"/>
      <w:pPr>
        <w:ind w:left="5760" w:hanging="360"/>
      </w:pPr>
    </w:lvl>
    <w:lvl w:ilvl="8" w:tplc="BE204864">
      <w:start w:val="1"/>
      <w:numFmt w:val="lowerRoman"/>
      <w:lvlText w:val="%9."/>
      <w:lvlJc w:val="right"/>
      <w:pPr>
        <w:ind w:left="6480" w:hanging="180"/>
      </w:pPr>
    </w:lvl>
  </w:abstractNum>
  <w:abstractNum w:abstractNumId="38" w15:restartNumberingAfterBreak="0">
    <w:nsid w:val="6E58714E"/>
    <w:multiLevelType w:val="hybridMultilevel"/>
    <w:tmpl w:val="010C91A0"/>
    <w:lvl w:ilvl="0" w:tplc="20F264B2">
      <w:start w:val="1"/>
      <w:numFmt w:val="decimal"/>
      <w:lvlText w:val="%1."/>
      <w:lvlJc w:val="left"/>
      <w:pPr>
        <w:ind w:left="720" w:hanging="360"/>
      </w:pPr>
      <w:rPr>
        <w:rFonts w:ascii="Times New Roman" w:eastAsiaTheme="minorHAnsi" w:hAnsi="Times New Roman" w:cs="Times New Roman"/>
        <w:i/>
      </w:rPr>
    </w:lvl>
    <w:lvl w:ilvl="1" w:tplc="90EC2A74">
      <w:start w:val="1"/>
      <w:numFmt w:val="bullet"/>
      <w:lvlText w:val="o"/>
      <w:lvlJc w:val="left"/>
      <w:pPr>
        <w:ind w:left="1440" w:hanging="360"/>
      </w:pPr>
      <w:rPr>
        <w:rFonts w:ascii="Courier New" w:hAnsi="Courier New" w:cs="Courier New" w:hint="default"/>
      </w:rPr>
    </w:lvl>
    <w:lvl w:ilvl="2" w:tplc="F05A66A6">
      <w:start w:val="1"/>
      <w:numFmt w:val="bullet"/>
      <w:lvlText w:val=""/>
      <w:lvlJc w:val="left"/>
      <w:pPr>
        <w:ind w:left="2160" w:hanging="360"/>
      </w:pPr>
      <w:rPr>
        <w:rFonts w:ascii="Wingdings" w:hAnsi="Wingdings" w:hint="default"/>
      </w:rPr>
    </w:lvl>
    <w:lvl w:ilvl="3" w:tplc="77428EBE">
      <w:start w:val="1"/>
      <w:numFmt w:val="bullet"/>
      <w:lvlText w:val=""/>
      <w:lvlJc w:val="left"/>
      <w:pPr>
        <w:ind w:left="2880" w:hanging="360"/>
      </w:pPr>
      <w:rPr>
        <w:rFonts w:ascii="Symbol" w:hAnsi="Symbol" w:hint="default"/>
      </w:rPr>
    </w:lvl>
    <w:lvl w:ilvl="4" w:tplc="75DC011E">
      <w:start w:val="1"/>
      <w:numFmt w:val="bullet"/>
      <w:lvlText w:val="o"/>
      <w:lvlJc w:val="left"/>
      <w:pPr>
        <w:ind w:left="3600" w:hanging="360"/>
      </w:pPr>
      <w:rPr>
        <w:rFonts w:ascii="Courier New" w:hAnsi="Courier New" w:cs="Courier New" w:hint="default"/>
      </w:rPr>
    </w:lvl>
    <w:lvl w:ilvl="5" w:tplc="25BE35FC">
      <w:start w:val="1"/>
      <w:numFmt w:val="bullet"/>
      <w:lvlText w:val=""/>
      <w:lvlJc w:val="left"/>
      <w:pPr>
        <w:ind w:left="4320" w:hanging="360"/>
      </w:pPr>
      <w:rPr>
        <w:rFonts w:ascii="Wingdings" w:hAnsi="Wingdings" w:hint="default"/>
      </w:rPr>
    </w:lvl>
    <w:lvl w:ilvl="6" w:tplc="6360DF1E">
      <w:start w:val="1"/>
      <w:numFmt w:val="bullet"/>
      <w:lvlText w:val=""/>
      <w:lvlJc w:val="left"/>
      <w:pPr>
        <w:ind w:left="5040" w:hanging="360"/>
      </w:pPr>
      <w:rPr>
        <w:rFonts w:ascii="Symbol" w:hAnsi="Symbol" w:hint="default"/>
      </w:rPr>
    </w:lvl>
    <w:lvl w:ilvl="7" w:tplc="1A4E7F48">
      <w:start w:val="1"/>
      <w:numFmt w:val="bullet"/>
      <w:lvlText w:val="o"/>
      <w:lvlJc w:val="left"/>
      <w:pPr>
        <w:ind w:left="5760" w:hanging="360"/>
      </w:pPr>
      <w:rPr>
        <w:rFonts w:ascii="Courier New" w:hAnsi="Courier New" w:cs="Courier New" w:hint="default"/>
      </w:rPr>
    </w:lvl>
    <w:lvl w:ilvl="8" w:tplc="64B00FCE">
      <w:start w:val="1"/>
      <w:numFmt w:val="bullet"/>
      <w:lvlText w:val=""/>
      <w:lvlJc w:val="left"/>
      <w:pPr>
        <w:ind w:left="6480" w:hanging="360"/>
      </w:pPr>
      <w:rPr>
        <w:rFonts w:ascii="Wingdings" w:hAnsi="Wingdings" w:hint="default"/>
      </w:rPr>
    </w:lvl>
  </w:abstractNum>
  <w:abstractNum w:abstractNumId="39" w15:restartNumberingAfterBreak="0">
    <w:nsid w:val="7109436A"/>
    <w:multiLevelType w:val="hybridMultilevel"/>
    <w:tmpl w:val="00FC1056"/>
    <w:lvl w:ilvl="0" w:tplc="2942262E">
      <w:start w:val="1"/>
      <w:numFmt w:val="bullet"/>
      <w:lvlText w:val=""/>
      <w:lvlJc w:val="left"/>
      <w:pPr>
        <w:tabs>
          <w:tab w:val="num" w:pos="720"/>
        </w:tabs>
        <w:ind w:left="720" w:hanging="360"/>
      </w:pPr>
      <w:rPr>
        <w:rFonts w:ascii="Symbol" w:hAnsi="Symbol" w:hint="default"/>
        <w:sz w:val="20"/>
      </w:rPr>
    </w:lvl>
    <w:lvl w:ilvl="1" w:tplc="F51E22B4">
      <w:start w:val="1"/>
      <w:numFmt w:val="bullet"/>
      <w:lvlText w:val="o"/>
      <w:lvlJc w:val="left"/>
      <w:pPr>
        <w:tabs>
          <w:tab w:val="num" w:pos="1440"/>
        </w:tabs>
        <w:ind w:left="1440" w:hanging="360"/>
      </w:pPr>
      <w:rPr>
        <w:rFonts w:ascii="Courier New" w:hAnsi="Courier New" w:hint="default"/>
        <w:sz w:val="20"/>
      </w:rPr>
    </w:lvl>
    <w:lvl w:ilvl="2" w:tplc="9F88D1DC">
      <w:start w:val="1"/>
      <w:numFmt w:val="bullet"/>
      <w:lvlText w:val=""/>
      <w:lvlJc w:val="left"/>
      <w:pPr>
        <w:tabs>
          <w:tab w:val="num" w:pos="2160"/>
        </w:tabs>
        <w:ind w:left="2160" w:hanging="360"/>
      </w:pPr>
      <w:rPr>
        <w:rFonts w:ascii="Wingdings" w:hAnsi="Wingdings" w:hint="default"/>
        <w:sz w:val="20"/>
      </w:rPr>
    </w:lvl>
    <w:lvl w:ilvl="3" w:tplc="72E05662">
      <w:start w:val="1"/>
      <w:numFmt w:val="bullet"/>
      <w:lvlText w:val=""/>
      <w:lvlJc w:val="left"/>
      <w:pPr>
        <w:tabs>
          <w:tab w:val="num" w:pos="2880"/>
        </w:tabs>
        <w:ind w:left="2880" w:hanging="360"/>
      </w:pPr>
      <w:rPr>
        <w:rFonts w:ascii="Wingdings" w:hAnsi="Wingdings" w:hint="default"/>
        <w:sz w:val="20"/>
      </w:rPr>
    </w:lvl>
    <w:lvl w:ilvl="4" w:tplc="6DC0DF46">
      <w:start w:val="1"/>
      <w:numFmt w:val="bullet"/>
      <w:lvlText w:val=""/>
      <w:lvlJc w:val="left"/>
      <w:pPr>
        <w:tabs>
          <w:tab w:val="num" w:pos="3600"/>
        </w:tabs>
        <w:ind w:left="3600" w:hanging="360"/>
      </w:pPr>
      <w:rPr>
        <w:rFonts w:ascii="Wingdings" w:hAnsi="Wingdings" w:hint="default"/>
        <w:sz w:val="20"/>
      </w:rPr>
    </w:lvl>
    <w:lvl w:ilvl="5" w:tplc="3954DEC0">
      <w:start w:val="1"/>
      <w:numFmt w:val="bullet"/>
      <w:lvlText w:val=""/>
      <w:lvlJc w:val="left"/>
      <w:pPr>
        <w:tabs>
          <w:tab w:val="num" w:pos="4320"/>
        </w:tabs>
        <w:ind w:left="4320" w:hanging="360"/>
      </w:pPr>
      <w:rPr>
        <w:rFonts w:ascii="Wingdings" w:hAnsi="Wingdings" w:hint="default"/>
        <w:sz w:val="20"/>
      </w:rPr>
    </w:lvl>
    <w:lvl w:ilvl="6" w:tplc="0D98E444">
      <w:start w:val="1"/>
      <w:numFmt w:val="bullet"/>
      <w:lvlText w:val=""/>
      <w:lvlJc w:val="left"/>
      <w:pPr>
        <w:tabs>
          <w:tab w:val="num" w:pos="5040"/>
        </w:tabs>
        <w:ind w:left="5040" w:hanging="360"/>
      </w:pPr>
      <w:rPr>
        <w:rFonts w:ascii="Wingdings" w:hAnsi="Wingdings" w:hint="default"/>
        <w:sz w:val="20"/>
      </w:rPr>
    </w:lvl>
    <w:lvl w:ilvl="7" w:tplc="87C87756">
      <w:start w:val="1"/>
      <w:numFmt w:val="bullet"/>
      <w:lvlText w:val=""/>
      <w:lvlJc w:val="left"/>
      <w:pPr>
        <w:tabs>
          <w:tab w:val="num" w:pos="5760"/>
        </w:tabs>
        <w:ind w:left="5760" w:hanging="360"/>
      </w:pPr>
      <w:rPr>
        <w:rFonts w:ascii="Wingdings" w:hAnsi="Wingdings" w:hint="default"/>
        <w:sz w:val="20"/>
      </w:rPr>
    </w:lvl>
    <w:lvl w:ilvl="8" w:tplc="AA5C2B9A">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2A85BB8"/>
    <w:multiLevelType w:val="hybridMultilevel"/>
    <w:tmpl w:val="DEC254CA"/>
    <w:lvl w:ilvl="0" w:tplc="500AFDB2">
      <w:start w:val="1"/>
      <w:numFmt w:val="bullet"/>
      <w:lvlText w:val=""/>
      <w:lvlJc w:val="left"/>
      <w:pPr>
        <w:tabs>
          <w:tab w:val="num" w:pos="720"/>
        </w:tabs>
        <w:ind w:left="720" w:hanging="360"/>
      </w:pPr>
      <w:rPr>
        <w:rFonts w:ascii="Symbol" w:hAnsi="Symbol" w:hint="default"/>
        <w:sz w:val="20"/>
      </w:rPr>
    </w:lvl>
    <w:lvl w:ilvl="1" w:tplc="47C01EA2">
      <w:start w:val="1"/>
      <w:numFmt w:val="bullet"/>
      <w:lvlText w:val="o"/>
      <w:lvlJc w:val="left"/>
      <w:pPr>
        <w:tabs>
          <w:tab w:val="num" w:pos="1440"/>
        </w:tabs>
        <w:ind w:left="1440" w:hanging="360"/>
      </w:pPr>
      <w:rPr>
        <w:rFonts w:ascii="Courier New" w:hAnsi="Courier New" w:hint="default"/>
        <w:sz w:val="20"/>
      </w:rPr>
    </w:lvl>
    <w:lvl w:ilvl="2" w:tplc="A39AD75C">
      <w:start w:val="1"/>
      <w:numFmt w:val="bullet"/>
      <w:lvlText w:val=""/>
      <w:lvlJc w:val="left"/>
      <w:pPr>
        <w:tabs>
          <w:tab w:val="num" w:pos="2160"/>
        </w:tabs>
        <w:ind w:left="2160" w:hanging="360"/>
      </w:pPr>
      <w:rPr>
        <w:rFonts w:ascii="Wingdings" w:hAnsi="Wingdings" w:hint="default"/>
        <w:sz w:val="20"/>
      </w:rPr>
    </w:lvl>
    <w:lvl w:ilvl="3" w:tplc="623E76EE">
      <w:start w:val="1"/>
      <w:numFmt w:val="bullet"/>
      <w:lvlText w:val=""/>
      <w:lvlJc w:val="left"/>
      <w:pPr>
        <w:tabs>
          <w:tab w:val="num" w:pos="2880"/>
        </w:tabs>
        <w:ind w:left="2880" w:hanging="360"/>
      </w:pPr>
      <w:rPr>
        <w:rFonts w:ascii="Wingdings" w:hAnsi="Wingdings" w:hint="default"/>
        <w:sz w:val="20"/>
      </w:rPr>
    </w:lvl>
    <w:lvl w:ilvl="4" w:tplc="E6D401BE">
      <w:start w:val="1"/>
      <w:numFmt w:val="bullet"/>
      <w:lvlText w:val=""/>
      <w:lvlJc w:val="left"/>
      <w:pPr>
        <w:tabs>
          <w:tab w:val="num" w:pos="3600"/>
        </w:tabs>
        <w:ind w:left="3600" w:hanging="360"/>
      </w:pPr>
      <w:rPr>
        <w:rFonts w:ascii="Wingdings" w:hAnsi="Wingdings" w:hint="default"/>
        <w:sz w:val="20"/>
      </w:rPr>
    </w:lvl>
    <w:lvl w:ilvl="5" w:tplc="1EE0FFD6">
      <w:start w:val="1"/>
      <w:numFmt w:val="bullet"/>
      <w:lvlText w:val=""/>
      <w:lvlJc w:val="left"/>
      <w:pPr>
        <w:tabs>
          <w:tab w:val="num" w:pos="4320"/>
        </w:tabs>
        <w:ind w:left="4320" w:hanging="360"/>
      </w:pPr>
      <w:rPr>
        <w:rFonts w:ascii="Wingdings" w:hAnsi="Wingdings" w:hint="default"/>
        <w:sz w:val="20"/>
      </w:rPr>
    </w:lvl>
    <w:lvl w:ilvl="6" w:tplc="40DEECFE">
      <w:start w:val="1"/>
      <w:numFmt w:val="bullet"/>
      <w:lvlText w:val=""/>
      <w:lvlJc w:val="left"/>
      <w:pPr>
        <w:tabs>
          <w:tab w:val="num" w:pos="5040"/>
        </w:tabs>
        <w:ind w:left="5040" w:hanging="360"/>
      </w:pPr>
      <w:rPr>
        <w:rFonts w:ascii="Wingdings" w:hAnsi="Wingdings" w:hint="default"/>
        <w:sz w:val="20"/>
      </w:rPr>
    </w:lvl>
    <w:lvl w:ilvl="7" w:tplc="6ACA419E">
      <w:start w:val="1"/>
      <w:numFmt w:val="bullet"/>
      <w:lvlText w:val=""/>
      <w:lvlJc w:val="left"/>
      <w:pPr>
        <w:tabs>
          <w:tab w:val="num" w:pos="5760"/>
        </w:tabs>
        <w:ind w:left="5760" w:hanging="360"/>
      </w:pPr>
      <w:rPr>
        <w:rFonts w:ascii="Wingdings" w:hAnsi="Wingdings" w:hint="default"/>
        <w:sz w:val="20"/>
      </w:rPr>
    </w:lvl>
    <w:lvl w:ilvl="8" w:tplc="95DA3A1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396166F"/>
    <w:multiLevelType w:val="hybridMultilevel"/>
    <w:tmpl w:val="9C4CBB8C"/>
    <w:lvl w:ilvl="0" w:tplc="B5AAE25C">
      <w:start w:val="8"/>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32"/>
  </w:num>
  <w:num w:numId="2">
    <w:abstractNumId w:val="34"/>
  </w:num>
  <w:num w:numId="3">
    <w:abstractNumId w:val="14"/>
  </w:num>
  <w:num w:numId="4">
    <w:abstractNumId w:val="27"/>
  </w:num>
  <w:num w:numId="5">
    <w:abstractNumId w:val="16"/>
  </w:num>
  <w:num w:numId="6">
    <w:abstractNumId w:val="11"/>
  </w:num>
  <w:num w:numId="7">
    <w:abstractNumId w:val="5"/>
  </w:num>
  <w:num w:numId="8">
    <w:abstractNumId w:val="6"/>
  </w:num>
  <w:num w:numId="9">
    <w:abstractNumId w:val="24"/>
  </w:num>
  <w:num w:numId="10">
    <w:abstractNumId w:val="3"/>
  </w:num>
  <w:num w:numId="11">
    <w:abstractNumId w:val="23"/>
  </w:num>
  <w:num w:numId="12">
    <w:abstractNumId w:val="2"/>
  </w:num>
  <w:num w:numId="13">
    <w:abstractNumId w:val="36"/>
  </w:num>
  <w:num w:numId="14">
    <w:abstractNumId w:val="17"/>
  </w:num>
  <w:num w:numId="15">
    <w:abstractNumId w:val="18"/>
  </w:num>
  <w:num w:numId="16">
    <w:abstractNumId w:val="31"/>
  </w:num>
  <w:num w:numId="17">
    <w:abstractNumId w:val="28"/>
  </w:num>
  <w:num w:numId="18">
    <w:abstractNumId w:val="22"/>
  </w:num>
  <w:num w:numId="19">
    <w:abstractNumId w:val="19"/>
  </w:num>
  <w:num w:numId="20">
    <w:abstractNumId w:val="8"/>
  </w:num>
  <w:num w:numId="21">
    <w:abstractNumId w:val="30"/>
  </w:num>
  <w:num w:numId="22">
    <w:abstractNumId w:val="4"/>
  </w:num>
  <w:num w:numId="23">
    <w:abstractNumId w:val="13"/>
  </w:num>
  <w:num w:numId="24">
    <w:abstractNumId w:val="10"/>
  </w:num>
  <w:num w:numId="25">
    <w:abstractNumId w:val="20"/>
  </w:num>
  <w:num w:numId="26">
    <w:abstractNumId w:val="33"/>
  </w:num>
  <w:num w:numId="27">
    <w:abstractNumId w:val="25"/>
  </w:num>
  <w:num w:numId="28">
    <w:abstractNumId w:val="38"/>
    <w:lvlOverride w:ilvl="0">
      <w:startOverride w:val="1"/>
    </w:lvlOverride>
  </w:num>
  <w:num w:numId="29">
    <w:abstractNumId w:val="21"/>
  </w:num>
  <w:num w:numId="30">
    <w:abstractNumId w:val="7"/>
  </w:num>
  <w:num w:numId="31">
    <w:abstractNumId w:val="37"/>
  </w:num>
  <w:num w:numId="32">
    <w:abstractNumId w:val="38"/>
  </w:num>
  <w:num w:numId="33">
    <w:abstractNumId w:val="12"/>
  </w:num>
  <w:num w:numId="34">
    <w:abstractNumId w:val="40"/>
  </w:num>
  <w:num w:numId="35">
    <w:abstractNumId w:val="39"/>
  </w:num>
  <w:num w:numId="36">
    <w:abstractNumId w:val="0"/>
  </w:num>
  <w:num w:numId="37">
    <w:abstractNumId w:val="9"/>
  </w:num>
  <w:num w:numId="38">
    <w:abstractNumId w:val="29"/>
  </w:num>
  <w:num w:numId="39">
    <w:abstractNumId w:val="15"/>
  </w:num>
  <w:num w:numId="40">
    <w:abstractNumId w:val="35"/>
  </w:num>
  <w:num w:numId="41">
    <w:abstractNumId w:val="26"/>
  </w:num>
  <w:num w:numId="42">
    <w:abstractNumId w:val="1"/>
  </w:num>
  <w:num w:numId="43">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gutterAtTop/>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BE6"/>
    <w:rsid w:val="00013460"/>
    <w:rsid w:val="00013804"/>
    <w:rsid w:val="00013AC9"/>
    <w:rsid w:val="0001747F"/>
    <w:rsid w:val="0002435C"/>
    <w:rsid w:val="00032B46"/>
    <w:rsid w:val="0004289C"/>
    <w:rsid w:val="00043AC7"/>
    <w:rsid w:val="00044D19"/>
    <w:rsid w:val="00052045"/>
    <w:rsid w:val="00054810"/>
    <w:rsid w:val="000713DA"/>
    <w:rsid w:val="00071EAA"/>
    <w:rsid w:val="0007236F"/>
    <w:rsid w:val="00075A5F"/>
    <w:rsid w:val="000809C0"/>
    <w:rsid w:val="00081267"/>
    <w:rsid w:val="00085029"/>
    <w:rsid w:val="00093132"/>
    <w:rsid w:val="000A6BA5"/>
    <w:rsid w:val="000B3D87"/>
    <w:rsid w:val="000B50EE"/>
    <w:rsid w:val="000C041B"/>
    <w:rsid w:val="000C2AB4"/>
    <w:rsid w:val="000D5C74"/>
    <w:rsid w:val="000E1D40"/>
    <w:rsid w:val="000E2800"/>
    <w:rsid w:val="000F497A"/>
    <w:rsid w:val="00102AD8"/>
    <w:rsid w:val="00113956"/>
    <w:rsid w:val="00116035"/>
    <w:rsid w:val="001211EA"/>
    <w:rsid w:val="00143389"/>
    <w:rsid w:val="00143CC4"/>
    <w:rsid w:val="0015146D"/>
    <w:rsid w:val="00157D40"/>
    <w:rsid w:val="00162BE7"/>
    <w:rsid w:val="0017006C"/>
    <w:rsid w:val="00174E20"/>
    <w:rsid w:val="00177035"/>
    <w:rsid w:val="00184334"/>
    <w:rsid w:val="00185AC8"/>
    <w:rsid w:val="00191428"/>
    <w:rsid w:val="00196A40"/>
    <w:rsid w:val="001A25C3"/>
    <w:rsid w:val="001A37C7"/>
    <w:rsid w:val="001B3BE4"/>
    <w:rsid w:val="001B5818"/>
    <w:rsid w:val="001B66A4"/>
    <w:rsid w:val="001B6E6E"/>
    <w:rsid w:val="001C3F21"/>
    <w:rsid w:val="001C4EEE"/>
    <w:rsid w:val="001D2FA2"/>
    <w:rsid w:val="001E4497"/>
    <w:rsid w:val="001F0570"/>
    <w:rsid w:val="001F2097"/>
    <w:rsid w:val="002000EB"/>
    <w:rsid w:val="00200223"/>
    <w:rsid w:val="00200516"/>
    <w:rsid w:val="00205100"/>
    <w:rsid w:val="0020794F"/>
    <w:rsid w:val="002164C9"/>
    <w:rsid w:val="002170A5"/>
    <w:rsid w:val="00230761"/>
    <w:rsid w:val="00236E65"/>
    <w:rsid w:val="002372B8"/>
    <w:rsid w:val="00240AC0"/>
    <w:rsid w:val="002453BD"/>
    <w:rsid w:val="00257353"/>
    <w:rsid w:val="002721D2"/>
    <w:rsid w:val="0027425A"/>
    <w:rsid w:val="0028093A"/>
    <w:rsid w:val="00281C80"/>
    <w:rsid w:val="002950E0"/>
    <w:rsid w:val="002954C4"/>
    <w:rsid w:val="002B07BD"/>
    <w:rsid w:val="002B5444"/>
    <w:rsid w:val="002B547F"/>
    <w:rsid w:val="002C21E9"/>
    <w:rsid w:val="002D38C5"/>
    <w:rsid w:val="002E4217"/>
    <w:rsid w:val="002E505B"/>
    <w:rsid w:val="002F30F7"/>
    <w:rsid w:val="002F3DAA"/>
    <w:rsid w:val="002F5F1E"/>
    <w:rsid w:val="002F7FB5"/>
    <w:rsid w:val="00301D7D"/>
    <w:rsid w:val="0031555D"/>
    <w:rsid w:val="00315655"/>
    <w:rsid w:val="00315B32"/>
    <w:rsid w:val="00315BDC"/>
    <w:rsid w:val="00324321"/>
    <w:rsid w:val="00324559"/>
    <w:rsid w:val="003278D0"/>
    <w:rsid w:val="00327C88"/>
    <w:rsid w:val="00334C0F"/>
    <w:rsid w:val="003358FF"/>
    <w:rsid w:val="00347B79"/>
    <w:rsid w:val="003509A8"/>
    <w:rsid w:val="00354545"/>
    <w:rsid w:val="0036135C"/>
    <w:rsid w:val="00361FE1"/>
    <w:rsid w:val="00362D0C"/>
    <w:rsid w:val="0036518F"/>
    <w:rsid w:val="0036768D"/>
    <w:rsid w:val="00374362"/>
    <w:rsid w:val="00377B12"/>
    <w:rsid w:val="00380147"/>
    <w:rsid w:val="00381C7D"/>
    <w:rsid w:val="00385C9B"/>
    <w:rsid w:val="003872BA"/>
    <w:rsid w:val="00387D77"/>
    <w:rsid w:val="003922EF"/>
    <w:rsid w:val="00394A57"/>
    <w:rsid w:val="00397415"/>
    <w:rsid w:val="003979A7"/>
    <w:rsid w:val="003A2CB2"/>
    <w:rsid w:val="003A4D1C"/>
    <w:rsid w:val="003B257A"/>
    <w:rsid w:val="003B7521"/>
    <w:rsid w:val="003C0C4D"/>
    <w:rsid w:val="003C11CC"/>
    <w:rsid w:val="003C3DB4"/>
    <w:rsid w:val="003C3EB9"/>
    <w:rsid w:val="003D5E8B"/>
    <w:rsid w:val="003E3748"/>
    <w:rsid w:val="003E4DA7"/>
    <w:rsid w:val="003F0CD8"/>
    <w:rsid w:val="00405019"/>
    <w:rsid w:val="00406BA9"/>
    <w:rsid w:val="00410C9A"/>
    <w:rsid w:val="00421AB5"/>
    <w:rsid w:val="00424212"/>
    <w:rsid w:val="00424CF9"/>
    <w:rsid w:val="0043208D"/>
    <w:rsid w:val="004333B4"/>
    <w:rsid w:val="00434203"/>
    <w:rsid w:val="00452C3E"/>
    <w:rsid w:val="00452C6C"/>
    <w:rsid w:val="0045451B"/>
    <w:rsid w:val="00464294"/>
    <w:rsid w:val="004735CE"/>
    <w:rsid w:val="00474658"/>
    <w:rsid w:val="0047797E"/>
    <w:rsid w:val="00487980"/>
    <w:rsid w:val="00497F06"/>
    <w:rsid w:val="004A3757"/>
    <w:rsid w:val="004B1283"/>
    <w:rsid w:val="004C6034"/>
    <w:rsid w:val="004C6729"/>
    <w:rsid w:val="004D3941"/>
    <w:rsid w:val="004E2421"/>
    <w:rsid w:val="004E26C7"/>
    <w:rsid w:val="004E6489"/>
    <w:rsid w:val="004E6662"/>
    <w:rsid w:val="004F568A"/>
    <w:rsid w:val="005020EC"/>
    <w:rsid w:val="00516555"/>
    <w:rsid w:val="005256CF"/>
    <w:rsid w:val="00542C43"/>
    <w:rsid w:val="00551299"/>
    <w:rsid w:val="00555DF5"/>
    <w:rsid w:val="00572006"/>
    <w:rsid w:val="00573E74"/>
    <w:rsid w:val="0057790F"/>
    <w:rsid w:val="00582470"/>
    <w:rsid w:val="00594DE5"/>
    <w:rsid w:val="005A12D7"/>
    <w:rsid w:val="005A29D6"/>
    <w:rsid w:val="005B0C92"/>
    <w:rsid w:val="005B7E20"/>
    <w:rsid w:val="005C1D42"/>
    <w:rsid w:val="005C3A2A"/>
    <w:rsid w:val="005C412B"/>
    <w:rsid w:val="005C4835"/>
    <w:rsid w:val="005C5A53"/>
    <w:rsid w:val="005C7769"/>
    <w:rsid w:val="005D5F1D"/>
    <w:rsid w:val="005E37E8"/>
    <w:rsid w:val="005F0F53"/>
    <w:rsid w:val="005F584A"/>
    <w:rsid w:val="0060625D"/>
    <w:rsid w:val="00611BAA"/>
    <w:rsid w:val="00612D18"/>
    <w:rsid w:val="00615BB7"/>
    <w:rsid w:val="00616A16"/>
    <w:rsid w:val="00621954"/>
    <w:rsid w:val="00623361"/>
    <w:rsid w:val="00624BA9"/>
    <w:rsid w:val="0062575C"/>
    <w:rsid w:val="006339EB"/>
    <w:rsid w:val="006559E3"/>
    <w:rsid w:val="00657577"/>
    <w:rsid w:val="006660B2"/>
    <w:rsid w:val="0067056E"/>
    <w:rsid w:val="006739CA"/>
    <w:rsid w:val="0068258E"/>
    <w:rsid w:val="006855AC"/>
    <w:rsid w:val="00691790"/>
    <w:rsid w:val="006933C3"/>
    <w:rsid w:val="006956E6"/>
    <w:rsid w:val="00697045"/>
    <w:rsid w:val="006A27BD"/>
    <w:rsid w:val="006A337B"/>
    <w:rsid w:val="006A4E08"/>
    <w:rsid w:val="006A57D6"/>
    <w:rsid w:val="006A58BC"/>
    <w:rsid w:val="006C40C7"/>
    <w:rsid w:val="006C735C"/>
    <w:rsid w:val="006D3EB7"/>
    <w:rsid w:val="006D7B49"/>
    <w:rsid w:val="006E0A2E"/>
    <w:rsid w:val="006E1269"/>
    <w:rsid w:val="006E19F3"/>
    <w:rsid w:val="006E5EA7"/>
    <w:rsid w:val="006E7D38"/>
    <w:rsid w:val="006F0870"/>
    <w:rsid w:val="006F43CA"/>
    <w:rsid w:val="006F7EF4"/>
    <w:rsid w:val="007026DD"/>
    <w:rsid w:val="00702770"/>
    <w:rsid w:val="00703FCE"/>
    <w:rsid w:val="00707B68"/>
    <w:rsid w:val="007126C4"/>
    <w:rsid w:val="007258CF"/>
    <w:rsid w:val="00737731"/>
    <w:rsid w:val="00740210"/>
    <w:rsid w:val="007411D5"/>
    <w:rsid w:val="007552C7"/>
    <w:rsid w:val="00756648"/>
    <w:rsid w:val="007724CE"/>
    <w:rsid w:val="00780C21"/>
    <w:rsid w:val="0079167D"/>
    <w:rsid w:val="007A0931"/>
    <w:rsid w:val="007A4309"/>
    <w:rsid w:val="007B627D"/>
    <w:rsid w:val="007B6E7F"/>
    <w:rsid w:val="007C53A1"/>
    <w:rsid w:val="007C58BD"/>
    <w:rsid w:val="007C5D4B"/>
    <w:rsid w:val="007D00B1"/>
    <w:rsid w:val="007D0E36"/>
    <w:rsid w:val="007E3F69"/>
    <w:rsid w:val="007E7735"/>
    <w:rsid w:val="007F1254"/>
    <w:rsid w:val="007F1374"/>
    <w:rsid w:val="00800EE1"/>
    <w:rsid w:val="00811CAE"/>
    <w:rsid w:val="00825DC9"/>
    <w:rsid w:val="00831DF3"/>
    <w:rsid w:val="008326E7"/>
    <w:rsid w:val="0084241F"/>
    <w:rsid w:val="0084434E"/>
    <w:rsid w:val="008506B1"/>
    <w:rsid w:val="008510CC"/>
    <w:rsid w:val="00860C47"/>
    <w:rsid w:val="00863417"/>
    <w:rsid w:val="0086343C"/>
    <w:rsid w:val="00863D76"/>
    <w:rsid w:val="0086509B"/>
    <w:rsid w:val="0087296A"/>
    <w:rsid w:val="00876262"/>
    <w:rsid w:val="00891049"/>
    <w:rsid w:val="00897403"/>
    <w:rsid w:val="008A40C0"/>
    <w:rsid w:val="008A5923"/>
    <w:rsid w:val="008B1120"/>
    <w:rsid w:val="008B1AA1"/>
    <w:rsid w:val="008B1BFF"/>
    <w:rsid w:val="008B4BE6"/>
    <w:rsid w:val="008C2DD5"/>
    <w:rsid w:val="008C2EFF"/>
    <w:rsid w:val="008F12A1"/>
    <w:rsid w:val="008F3624"/>
    <w:rsid w:val="008F73D1"/>
    <w:rsid w:val="009002CA"/>
    <w:rsid w:val="00902BBA"/>
    <w:rsid w:val="00903AF9"/>
    <w:rsid w:val="0090579F"/>
    <w:rsid w:val="009143C9"/>
    <w:rsid w:val="00915A40"/>
    <w:rsid w:val="009201C9"/>
    <w:rsid w:val="00920308"/>
    <w:rsid w:val="00930424"/>
    <w:rsid w:val="00942BCB"/>
    <w:rsid w:val="00942F03"/>
    <w:rsid w:val="00943BDD"/>
    <w:rsid w:val="00953155"/>
    <w:rsid w:val="00961B81"/>
    <w:rsid w:val="00962ED5"/>
    <w:rsid w:val="00971561"/>
    <w:rsid w:val="009761DA"/>
    <w:rsid w:val="009858FE"/>
    <w:rsid w:val="009860EA"/>
    <w:rsid w:val="00990719"/>
    <w:rsid w:val="0099315C"/>
    <w:rsid w:val="009C02E5"/>
    <w:rsid w:val="009C0E0E"/>
    <w:rsid w:val="009C26E3"/>
    <w:rsid w:val="009C6DD1"/>
    <w:rsid w:val="009C7CD6"/>
    <w:rsid w:val="009D2789"/>
    <w:rsid w:val="009D4C0F"/>
    <w:rsid w:val="009D7C44"/>
    <w:rsid w:val="009E7B86"/>
    <w:rsid w:val="009F366D"/>
    <w:rsid w:val="009F45EC"/>
    <w:rsid w:val="00A06362"/>
    <w:rsid w:val="00A13D8B"/>
    <w:rsid w:val="00A2390C"/>
    <w:rsid w:val="00A244A2"/>
    <w:rsid w:val="00A24A81"/>
    <w:rsid w:val="00A34443"/>
    <w:rsid w:val="00A345F7"/>
    <w:rsid w:val="00A404F7"/>
    <w:rsid w:val="00A42581"/>
    <w:rsid w:val="00A4412D"/>
    <w:rsid w:val="00A51447"/>
    <w:rsid w:val="00A53F34"/>
    <w:rsid w:val="00A540EB"/>
    <w:rsid w:val="00A5539A"/>
    <w:rsid w:val="00A60B97"/>
    <w:rsid w:val="00A71E51"/>
    <w:rsid w:val="00A764E4"/>
    <w:rsid w:val="00A77F56"/>
    <w:rsid w:val="00A954D1"/>
    <w:rsid w:val="00A95A2D"/>
    <w:rsid w:val="00AA34B1"/>
    <w:rsid w:val="00AA719D"/>
    <w:rsid w:val="00AB06B2"/>
    <w:rsid w:val="00AB1C3D"/>
    <w:rsid w:val="00AB29A8"/>
    <w:rsid w:val="00AB7D22"/>
    <w:rsid w:val="00AC22A5"/>
    <w:rsid w:val="00AC2670"/>
    <w:rsid w:val="00AE1C50"/>
    <w:rsid w:val="00AE1F78"/>
    <w:rsid w:val="00AF23AF"/>
    <w:rsid w:val="00AF4E3A"/>
    <w:rsid w:val="00AF6A53"/>
    <w:rsid w:val="00B00257"/>
    <w:rsid w:val="00B039D7"/>
    <w:rsid w:val="00B07F61"/>
    <w:rsid w:val="00B11EFC"/>
    <w:rsid w:val="00B15210"/>
    <w:rsid w:val="00B1623B"/>
    <w:rsid w:val="00B24403"/>
    <w:rsid w:val="00B245A1"/>
    <w:rsid w:val="00B25206"/>
    <w:rsid w:val="00B32239"/>
    <w:rsid w:val="00B42DDB"/>
    <w:rsid w:val="00B4685A"/>
    <w:rsid w:val="00B472D0"/>
    <w:rsid w:val="00B6145A"/>
    <w:rsid w:val="00B61570"/>
    <w:rsid w:val="00B6585E"/>
    <w:rsid w:val="00B72578"/>
    <w:rsid w:val="00B744FB"/>
    <w:rsid w:val="00B84A8E"/>
    <w:rsid w:val="00B85252"/>
    <w:rsid w:val="00B92B5A"/>
    <w:rsid w:val="00B92D67"/>
    <w:rsid w:val="00B952D8"/>
    <w:rsid w:val="00B9615A"/>
    <w:rsid w:val="00BA1CBE"/>
    <w:rsid w:val="00BA3831"/>
    <w:rsid w:val="00BA500B"/>
    <w:rsid w:val="00BA5B5B"/>
    <w:rsid w:val="00BB008B"/>
    <w:rsid w:val="00BB0093"/>
    <w:rsid w:val="00BB2181"/>
    <w:rsid w:val="00BB3C82"/>
    <w:rsid w:val="00BB57F6"/>
    <w:rsid w:val="00BC2684"/>
    <w:rsid w:val="00BC35AA"/>
    <w:rsid w:val="00BC5BB3"/>
    <w:rsid w:val="00BD2F0F"/>
    <w:rsid w:val="00BD53BD"/>
    <w:rsid w:val="00BD5DEF"/>
    <w:rsid w:val="00BE4802"/>
    <w:rsid w:val="00BF170E"/>
    <w:rsid w:val="00BF509C"/>
    <w:rsid w:val="00BF7CF6"/>
    <w:rsid w:val="00C069DB"/>
    <w:rsid w:val="00C119D6"/>
    <w:rsid w:val="00C1394D"/>
    <w:rsid w:val="00C141D0"/>
    <w:rsid w:val="00C20F98"/>
    <w:rsid w:val="00C21F77"/>
    <w:rsid w:val="00C249C9"/>
    <w:rsid w:val="00C27BEF"/>
    <w:rsid w:val="00C32A74"/>
    <w:rsid w:val="00C33BEA"/>
    <w:rsid w:val="00C424F1"/>
    <w:rsid w:val="00C4424F"/>
    <w:rsid w:val="00C445CC"/>
    <w:rsid w:val="00C4599F"/>
    <w:rsid w:val="00C45F82"/>
    <w:rsid w:val="00C475F7"/>
    <w:rsid w:val="00C53E01"/>
    <w:rsid w:val="00C56875"/>
    <w:rsid w:val="00C71F65"/>
    <w:rsid w:val="00C81CDA"/>
    <w:rsid w:val="00C83148"/>
    <w:rsid w:val="00C846A9"/>
    <w:rsid w:val="00C87B56"/>
    <w:rsid w:val="00C97610"/>
    <w:rsid w:val="00CA2822"/>
    <w:rsid w:val="00CB128D"/>
    <w:rsid w:val="00CB6841"/>
    <w:rsid w:val="00CC7AC8"/>
    <w:rsid w:val="00CD0459"/>
    <w:rsid w:val="00CD1F68"/>
    <w:rsid w:val="00CD3E6A"/>
    <w:rsid w:val="00CD5812"/>
    <w:rsid w:val="00CE1C4A"/>
    <w:rsid w:val="00CE224F"/>
    <w:rsid w:val="00CF1BF6"/>
    <w:rsid w:val="00CF6CCE"/>
    <w:rsid w:val="00D00C36"/>
    <w:rsid w:val="00D0145D"/>
    <w:rsid w:val="00D02424"/>
    <w:rsid w:val="00D07A16"/>
    <w:rsid w:val="00D12DE0"/>
    <w:rsid w:val="00D14E81"/>
    <w:rsid w:val="00D1647F"/>
    <w:rsid w:val="00D16C96"/>
    <w:rsid w:val="00D20F95"/>
    <w:rsid w:val="00D26C13"/>
    <w:rsid w:val="00D3779C"/>
    <w:rsid w:val="00D37DCA"/>
    <w:rsid w:val="00D54373"/>
    <w:rsid w:val="00D62225"/>
    <w:rsid w:val="00D65D20"/>
    <w:rsid w:val="00D745DA"/>
    <w:rsid w:val="00D77DA5"/>
    <w:rsid w:val="00D84420"/>
    <w:rsid w:val="00D85438"/>
    <w:rsid w:val="00D8732D"/>
    <w:rsid w:val="00D927DB"/>
    <w:rsid w:val="00DA0D76"/>
    <w:rsid w:val="00DA1274"/>
    <w:rsid w:val="00DA133C"/>
    <w:rsid w:val="00DA2B1D"/>
    <w:rsid w:val="00DA30A3"/>
    <w:rsid w:val="00DB7EE7"/>
    <w:rsid w:val="00DC0474"/>
    <w:rsid w:val="00DC3E82"/>
    <w:rsid w:val="00DC529B"/>
    <w:rsid w:val="00DD563C"/>
    <w:rsid w:val="00DE06EE"/>
    <w:rsid w:val="00DF0141"/>
    <w:rsid w:val="00DF0807"/>
    <w:rsid w:val="00DF2647"/>
    <w:rsid w:val="00DF513B"/>
    <w:rsid w:val="00DF71E8"/>
    <w:rsid w:val="00E0352C"/>
    <w:rsid w:val="00E07BB2"/>
    <w:rsid w:val="00E11E1A"/>
    <w:rsid w:val="00E12C95"/>
    <w:rsid w:val="00E14566"/>
    <w:rsid w:val="00E14911"/>
    <w:rsid w:val="00E22660"/>
    <w:rsid w:val="00E232E0"/>
    <w:rsid w:val="00E23A5B"/>
    <w:rsid w:val="00E3030C"/>
    <w:rsid w:val="00E32EAF"/>
    <w:rsid w:val="00E34BF8"/>
    <w:rsid w:val="00E44F7F"/>
    <w:rsid w:val="00E50CC8"/>
    <w:rsid w:val="00E51FE8"/>
    <w:rsid w:val="00E5244F"/>
    <w:rsid w:val="00E55E57"/>
    <w:rsid w:val="00E56249"/>
    <w:rsid w:val="00E67ACE"/>
    <w:rsid w:val="00E67BA7"/>
    <w:rsid w:val="00E757FD"/>
    <w:rsid w:val="00E84140"/>
    <w:rsid w:val="00E93D69"/>
    <w:rsid w:val="00E94FA8"/>
    <w:rsid w:val="00EB4FD7"/>
    <w:rsid w:val="00EC564B"/>
    <w:rsid w:val="00EC6F58"/>
    <w:rsid w:val="00ED1624"/>
    <w:rsid w:val="00ED4634"/>
    <w:rsid w:val="00ED7CB3"/>
    <w:rsid w:val="00EE1123"/>
    <w:rsid w:val="00EE1706"/>
    <w:rsid w:val="00EE3A4F"/>
    <w:rsid w:val="00EF0C91"/>
    <w:rsid w:val="00EF2660"/>
    <w:rsid w:val="00EF26A2"/>
    <w:rsid w:val="00F06892"/>
    <w:rsid w:val="00F1668A"/>
    <w:rsid w:val="00F16813"/>
    <w:rsid w:val="00F269DE"/>
    <w:rsid w:val="00F26A4B"/>
    <w:rsid w:val="00F31636"/>
    <w:rsid w:val="00F376E3"/>
    <w:rsid w:val="00F37ED4"/>
    <w:rsid w:val="00F40A46"/>
    <w:rsid w:val="00F41D12"/>
    <w:rsid w:val="00F41D50"/>
    <w:rsid w:val="00F45235"/>
    <w:rsid w:val="00F50B3C"/>
    <w:rsid w:val="00F53C38"/>
    <w:rsid w:val="00F5592A"/>
    <w:rsid w:val="00F57E9D"/>
    <w:rsid w:val="00F66E1A"/>
    <w:rsid w:val="00F71EBB"/>
    <w:rsid w:val="00F728DA"/>
    <w:rsid w:val="00F8554D"/>
    <w:rsid w:val="00FB4E60"/>
    <w:rsid w:val="00FC4ACC"/>
    <w:rsid w:val="00FD0892"/>
    <w:rsid w:val="00FD6782"/>
    <w:rsid w:val="00FE481A"/>
    <w:rsid w:val="00FF39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1841A"/>
  <w15:docId w15:val="{7E88C069-E9EE-4E81-881E-407FE4B6E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paragraph" w:styleId="Heading1">
    <w:name w:val="heading 1"/>
    <w:basedOn w:val="Normal"/>
    <w:next w:val="Normal"/>
    <w:link w:val="Heading1Char"/>
    <w:qFormat/>
    <w:pPr>
      <w:keepNext/>
      <w:spacing w:before="240" w:after="60"/>
      <w:outlineLvl w:val="0"/>
    </w:pPr>
    <w:rPr>
      <w:rFonts w:ascii="Arial" w:hAnsi="Arial"/>
      <w:b/>
      <w:sz w:val="28"/>
    </w:rPr>
  </w:style>
  <w:style w:type="paragraph" w:styleId="Heading2">
    <w:name w:val="heading 2"/>
    <w:basedOn w:val="Normal"/>
    <w:next w:val="Normal"/>
    <w:link w:val="Heading2Char"/>
    <w:qFormat/>
    <w:pPr>
      <w:keepNext/>
      <w:jc w:val="center"/>
      <w:outlineLvl w:val="1"/>
    </w:pPr>
    <w:rPr>
      <w:rFonts w:ascii="$ Benguiat_Bold" w:hAnsi="$ Benguiat_Bold"/>
      <w:b/>
      <w:sz w:val="132"/>
    </w:rPr>
  </w:style>
  <w:style w:type="paragraph" w:styleId="Heading3">
    <w:name w:val="heading 3"/>
    <w:basedOn w:val="Normal"/>
    <w:next w:val="Normal"/>
    <w:link w:val="Heading3Char"/>
    <w:qFormat/>
    <w:pPr>
      <w:keepNext/>
      <w:jc w:val="center"/>
      <w:outlineLvl w:val="2"/>
    </w:pPr>
    <w:rPr>
      <w:rFonts w:ascii="$Caslon" w:hAnsi="$Caslon"/>
      <w:b/>
    </w:rPr>
  </w:style>
  <w:style w:type="paragraph" w:styleId="Heading4">
    <w:name w:val="heading 4"/>
    <w:basedOn w:val="Normal"/>
    <w:next w:val="Normal"/>
    <w:link w:val="Heading4Char"/>
    <w:qFormat/>
    <w:pPr>
      <w:keepNext/>
      <w:jc w:val="center"/>
      <w:outlineLvl w:val="3"/>
    </w:pPr>
    <w:rPr>
      <w:rFonts w:ascii="$Caslon" w:hAnsi="$Caslon"/>
      <w:b/>
      <w:sz w:val="26"/>
    </w:rPr>
  </w:style>
  <w:style w:type="paragraph" w:styleId="Heading5">
    <w:name w:val="heading 5"/>
    <w:basedOn w:val="Normal"/>
    <w:next w:val="Normal"/>
    <w:link w:val="Heading5Char"/>
    <w:qFormat/>
    <w:pPr>
      <w:keepNext/>
      <w:jc w:val="center"/>
      <w:outlineLvl w:val="4"/>
    </w:pPr>
    <w:rPr>
      <w:rFonts w:ascii="$Caslon" w:hAnsi="$Caslon"/>
      <w:sz w:val="24"/>
    </w:rPr>
  </w:style>
  <w:style w:type="paragraph" w:styleId="Heading6">
    <w:name w:val="heading 6"/>
    <w:basedOn w:val="Normal"/>
    <w:next w:val="Normal"/>
    <w:link w:val="Heading6Char"/>
    <w:qFormat/>
    <w:pPr>
      <w:keepNext/>
      <w:jc w:val="center"/>
      <w:outlineLvl w:val="5"/>
    </w:pPr>
    <w:rPr>
      <w:rFonts w:ascii="$Caslon" w:hAnsi="$Caslon"/>
      <w:b/>
      <w:sz w:val="22"/>
    </w:rPr>
  </w:style>
  <w:style w:type="paragraph" w:styleId="Heading7">
    <w:name w:val="heading 7"/>
    <w:basedOn w:val="Normal"/>
    <w:next w:val="Normal"/>
    <w:link w:val="Heading7Char"/>
    <w:qFormat/>
    <w:pPr>
      <w:keepNext/>
      <w:jc w:val="center"/>
      <w:outlineLvl w:val="6"/>
    </w:pPr>
    <w:rPr>
      <w:rFonts w:ascii="Garamond" w:hAnsi="Garamond"/>
      <w:b/>
      <w:sz w:val="28"/>
    </w:rPr>
  </w:style>
  <w:style w:type="paragraph" w:styleId="Heading8">
    <w:name w:val="heading 8"/>
    <w:basedOn w:val="Normal"/>
    <w:next w:val="Normal"/>
    <w:link w:val="Heading8Char"/>
    <w:qFormat/>
    <w:pPr>
      <w:keepNext/>
      <w:jc w:val="center"/>
      <w:outlineLvl w:val="7"/>
    </w:pPr>
    <w:rPr>
      <w:rFonts w:ascii="$Caslon" w:hAnsi="$Caslon"/>
      <w:b/>
      <w:sz w:val="24"/>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rial" w:eastAsia="Arial" w:hAnsi="Arial" w:cs="Arial"/>
      <w:sz w:val="40"/>
      <w:szCs w:val="40"/>
    </w:rPr>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NoSpacing">
    <w:name w:val="No Spacing"/>
    <w:uiPriority w:val="1"/>
    <w:qFormat/>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rPr>
      <w:sz w:val="24"/>
      <w:szCs w:val="24"/>
    </w:r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paragraph" w:styleId="Caption">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le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le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le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le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le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le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le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le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le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le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le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le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le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le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le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le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le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le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le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le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le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le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le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le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le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le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le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le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le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le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le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le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le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le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le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le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le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le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le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le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le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le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le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le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le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FootnoteText">
    <w:name w:val="footnote text"/>
    <w:basedOn w:val="Normal"/>
    <w:link w:val="FootnoteTextChar"/>
    <w:uiPriority w:val="99"/>
    <w:semiHidden/>
    <w:unhideWhenUsed/>
    <w:pPr>
      <w:spacing w:after="40"/>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EndnoteTextChar"/>
    <w:uiPriority w:val="99"/>
    <w:semiHidden/>
    <w:unhideWhenUsed/>
  </w:style>
  <w:style w:type="character" w:customStyle="1" w:styleId="EndnoteTextChar">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ind w:firstLine="0"/>
    </w:pPr>
  </w:style>
  <w:style w:type="paragraph" w:styleId="TOC2">
    <w:name w:val="toc 2"/>
    <w:basedOn w:val="Normal"/>
    <w:next w:val="Normal"/>
    <w:uiPriority w:val="39"/>
    <w:unhideWhenUsed/>
    <w:pPr>
      <w:spacing w:after="57"/>
      <w:ind w:left="283" w:firstLine="0"/>
    </w:pPr>
  </w:style>
  <w:style w:type="paragraph" w:styleId="TOC3">
    <w:name w:val="toc 3"/>
    <w:basedOn w:val="Normal"/>
    <w:next w:val="Normal"/>
    <w:uiPriority w:val="39"/>
    <w:unhideWhenUsed/>
    <w:pPr>
      <w:spacing w:after="57"/>
      <w:ind w:left="567" w:firstLine="0"/>
    </w:pPr>
  </w:style>
  <w:style w:type="paragraph" w:styleId="TOC4">
    <w:name w:val="toc 4"/>
    <w:basedOn w:val="Normal"/>
    <w:next w:val="Normal"/>
    <w:uiPriority w:val="39"/>
    <w:unhideWhenUsed/>
    <w:pPr>
      <w:spacing w:after="57"/>
      <w:ind w:left="850" w:firstLine="0"/>
    </w:pPr>
  </w:style>
  <w:style w:type="paragraph" w:styleId="TOC5">
    <w:name w:val="toc 5"/>
    <w:basedOn w:val="Normal"/>
    <w:next w:val="Normal"/>
    <w:uiPriority w:val="39"/>
    <w:unhideWhenUsed/>
    <w:pPr>
      <w:spacing w:after="57"/>
      <w:ind w:left="1134" w:firstLine="0"/>
    </w:pPr>
  </w:style>
  <w:style w:type="paragraph" w:styleId="TOC6">
    <w:name w:val="toc 6"/>
    <w:basedOn w:val="Normal"/>
    <w:next w:val="Normal"/>
    <w:uiPriority w:val="39"/>
    <w:unhideWhenUsed/>
    <w:pPr>
      <w:spacing w:after="57"/>
      <w:ind w:left="1417" w:firstLine="0"/>
    </w:pPr>
  </w:style>
  <w:style w:type="paragraph" w:styleId="TOC7">
    <w:name w:val="toc 7"/>
    <w:basedOn w:val="Normal"/>
    <w:next w:val="Normal"/>
    <w:uiPriority w:val="39"/>
    <w:unhideWhenUsed/>
    <w:pPr>
      <w:spacing w:after="57"/>
      <w:ind w:left="1701" w:firstLine="0"/>
    </w:pPr>
  </w:style>
  <w:style w:type="paragraph" w:styleId="TOC8">
    <w:name w:val="toc 8"/>
    <w:basedOn w:val="Normal"/>
    <w:next w:val="Normal"/>
    <w:uiPriority w:val="39"/>
    <w:unhideWhenUsed/>
    <w:pPr>
      <w:spacing w:after="57"/>
      <w:ind w:left="1984" w:firstLine="0"/>
    </w:pPr>
  </w:style>
  <w:style w:type="paragraph" w:styleId="TOC9">
    <w:name w:val="toc 9"/>
    <w:basedOn w:val="Normal"/>
    <w:next w:val="Normal"/>
    <w:uiPriority w:val="39"/>
    <w:unhideWhenUsed/>
    <w:pPr>
      <w:spacing w:after="57"/>
      <w:ind w:left="2268" w:firstLine="0"/>
    </w:pPr>
  </w:style>
  <w:style w:type="paragraph" w:styleId="TOCHeading">
    <w:name w:val="TOC Heading"/>
    <w:uiPriority w:val="39"/>
    <w:unhideWhenUsed/>
  </w:style>
  <w:style w:type="paragraph" w:styleId="TableofFigures">
    <w:name w:val="table of figures"/>
    <w:basedOn w:val="Normal"/>
    <w:next w:val="Normal"/>
    <w:uiPriority w:val="99"/>
    <w:unhideWhenUsed/>
  </w:style>
  <w:style w:type="paragraph" w:styleId="BalloonText">
    <w:name w:val="Balloon Text"/>
    <w:basedOn w:val="Normal"/>
    <w:link w:val="BalloonTextChar"/>
    <w:uiPriority w:val="99"/>
    <w:rPr>
      <w:rFonts w:ascii="Tahoma" w:hAnsi="Tahoma"/>
      <w:sz w:val="16"/>
      <w:szCs w:val="16"/>
    </w:rPr>
  </w:style>
  <w:style w:type="character" w:customStyle="1" w:styleId="BalloonTextChar">
    <w:name w:val="Balloon Text Char"/>
    <w:link w:val="BalloonText"/>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basedOn w:val="Normal"/>
    <w:uiPriority w:val="99"/>
    <w:unhideWhenUsed/>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Header">
    <w:name w:val="header"/>
    <w:basedOn w:val="Normal"/>
    <w:link w:val="HeaderChar"/>
    <w:pPr>
      <w:tabs>
        <w:tab w:val="center" w:pos="4677"/>
        <w:tab w:val="right" w:pos="9355"/>
      </w:tabs>
    </w:pPr>
  </w:style>
  <w:style w:type="character" w:customStyle="1" w:styleId="HeaderChar">
    <w:name w:val="Header Char"/>
    <w:link w:val="Header"/>
    <w:uiPriority w:val="99"/>
    <w:rPr>
      <w:lang w:val="en-US" w:eastAsia="en-US"/>
    </w:rPr>
  </w:style>
  <w:style w:type="paragraph" w:styleId="Footer">
    <w:name w:val="footer"/>
    <w:basedOn w:val="Normal"/>
    <w:link w:val="FooterChar"/>
    <w:pPr>
      <w:tabs>
        <w:tab w:val="center" w:pos="4677"/>
        <w:tab w:val="right" w:pos="9355"/>
      </w:tabs>
    </w:pPr>
  </w:style>
  <w:style w:type="character" w:customStyle="1" w:styleId="FooterChar">
    <w:name w:val="Footer Char"/>
    <w:link w:val="Footer"/>
    <w:uiPriority w:val="99"/>
    <w:rPr>
      <w:lang w:val="en-US" w:eastAsia="en-US"/>
    </w:rPr>
  </w:style>
  <w:style w:type="table" w:styleId="TableGrid">
    <w:name w:val="Table Grid"/>
    <w:basedOn w:val="TableNormal"/>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leNormal"/>
    <w:next w:val="TableGrid"/>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pPr>
      <w:ind w:left="720"/>
      <w:contextualSpacing/>
    </w:pPr>
  </w:style>
  <w:style w:type="numbering" w:customStyle="1" w:styleId="FrListare1">
    <w:name w:val="Fără Listare1"/>
    <w:next w:val="NoList"/>
    <w:semiHidden/>
  </w:style>
  <w:style w:type="character" w:styleId="PageNumber">
    <w:name w:val="page number"/>
    <w:basedOn w:val="DefaultParagraphFon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Strong">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DefaultParagraphFont"/>
  </w:style>
  <w:style w:type="character" w:customStyle="1" w:styleId="tal1">
    <w:name w:val="tal1"/>
  </w:style>
  <w:style w:type="table" w:customStyle="1" w:styleId="GrilTabel2">
    <w:name w:val="Grilă Tabel2"/>
    <w:basedOn w:val="TableNormal"/>
    <w:next w:val="TableGrid"/>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pPr>
      <w:ind w:firstLine="0"/>
      <w:jc w:val="left"/>
    </w:pPr>
    <w:rPr>
      <w:lang w:val="ro-RO" w:eastAsia="ru-RU"/>
    </w:rPr>
  </w:style>
  <w:style w:type="character" w:customStyle="1" w:styleId="CommentTextChar">
    <w:name w:val="Comment Text Char"/>
    <w:basedOn w:val="DefaultParagraphFont"/>
    <w:link w:val="CommentText"/>
    <w:uiPriority w:val="99"/>
    <w:rPr>
      <w:lang w:val="ro-RO"/>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DefaultParagraphFont"/>
    <w:uiPriority w:val="99"/>
    <w:rPr>
      <w:rFonts w:ascii="Times New Roman" w:hAnsi="Times New Roman" w:cs="Times New Roman"/>
      <w:sz w:val="24"/>
      <w:szCs w:val="24"/>
    </w:rPr>
  </w:style>
  <w:style w:type="character" w:styleId="Hyperlink">
    <w:name w:val="Hyperlink"/>
    <w:basedOn w:val="DefaultParagraphFont"/>
    <w:uiPriority w:val="99"/>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DefaultParagraphFont"/>
  </w:style>
  <w:style w:type="paragraph" w:styleId="HTMLPreformatted">
    <w:name w:val="HTML Preformatted"/>
    <w:basedOn w:val="Normal"/>
    <w:link w:val="HTMLPreformattedChar"/>
    <w:uiPriority w:val="99"/>
    <w:unhideWhenUsed/>
    <w:pPr>
      <w:ind w:firstLine="0"/>
      <w:jc w:val="left"/>
    </w:pPr>
    <w:rPr>
      <w:rFonts w:ascii="Consolas" w:hAnsi="Consolas"/>
    </w:rPr>
  </w:style>
  <w:style w:type="character" w:customStyle="1" w:styleId="HTMLPreformattedChar">
    <w:name w:val="HTML Preformatted Char"/>
    <w:basedOn w:val="DefaultParagraphFont"/>
    <w:link w:val="HTMLPreformatted"/>
    <w:uiPriority w:val="99"/>
    <w:rPr>
      <w:rFonts w:ascii="Consolas" w:hAnsi="Consolas"/>
      <w:lang w:val="en-US" w:eastAsia="en-US"/>
    </w:rPr>
  </w:style>
  <w:style w:type="character" w:styleId="PlaceholderText">
    <w:name w:val="Placeholder Text"/>
    <w:basedOn w:val="DefaultParagraphFont"/>
    <w:uiPriority w:val="99"/>
    <w:semiHidden/>
    <w:rsid w:val="001C3F21"/>
    <w:rPr>
      <w:color w:val="808080"/>
    </w:rPr>
  </w:style>
  <w:style w:type="paragraph" w:styleId="Revision">
    <w:name w:val="Revision"/>
    <w:hidden/>
    <w:uiPriority w:val="99"/>
    <w:semiHidden/>
    <w:rsid w:val="007D0E36"/>
    <w:pPr>
      <w:ind w:firstLine="0"/>
      <w:jc w:val="left"/>
    </w:pPr>
    <w:rPr>
      <w:lang w:val="en-US" w:eastAsia="en-US"/>
    </w:rPr>
  </w:style>
  <w:style w:type="character" w:styleId="UnresolvedMention">
    <w:name w:val="Unresolved Mention"/>
    <w:basedOn w:val="DefaultParagraphFont"/>
    <w:uiPriority w:val="99"/>
    <w:semiHidden/>
    <w:unhideWhenUsed/>
    <w:rsid w:val="00572006"/>
    <w:rPr>
      <w:color w:val="605E5C"/>
      <w:shd w:val="clear" w:color="auto" w:fill="E1DFDD"/>
    </w:rPr>
  </w:style>
  <w:style w:type="character" w:styleId="Emphasis">
    <w:name w:val="Emphasis"/>
    <w:basedOn w:val="DefaultParagraphFont"/>
    <w:uiPriority w:val="20"/>
    <w:qFormat/>
    <w:rsid w:val="00A4412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827134">
      <w:bodyDiv w:val="1"/>
      <w:marLeft w:val="0"/>
      <w:marRight w:val="0"/>
      <w:marTop w:val="0"/>
      <w:marBottom w:val="0"/>
      <w:divBdr>
        <w:top w:val="none" w:sz="0" w:space="0" w:color="auto"/>
        <w:left w:val="none" w:sz="0" w:space="0" w:color="auto"/>
        <w:bottom w:val="none" w:sz="0" w:space="0" w:color="auto"/>
        <w:right w:val="none" w:sz="0" w:space="0" w:color="auto"/>
      </w:divBdr>
    </w:div>
    <w:div w:id="203031469">
      <w:bodyDiv w:val="1"/>
      <w:marLeft w:val="0"/>
      <w:marRight w:val="0"/>
      <w:marTop w:val="0"/>
      <w:marBottom w:val="0"/>
      <w:divBdr>
        <w:top w:val="none" w:sz="0" w:space="0" w:color="auto"/>
        <w:left w:val="none" w:sz="0" w:space="0" w:color="auto"/>
        <w:bottom w:val="none" w:sz="0" w:space="0" w:color="auto"/>
        <w:right w:val="none" w:sz="0" w:space="0" w:color="auto"/>
      </w:divBdr>
    </w:div>
    <w:div w:id="222638073">
      <w:bodyDiv w:val="1"/>
      <w:marLeft w:val="0"/>
      <w:marRight w:val="0"/>
      <w:marTop w:val="0"/>
      <w:marBottom w:val="0"/>
      <w:divBdr>
        <w:top w:val="none" w:sz="0" w:space="0" w:color="auto"/>
        <w:left w:val="none" w:sz="0" w:space="0" w:color="auto"/>
        <w:bottom w:val="none" w:sz="0" w:space="0" w:color="auto"/>
        <w:right w:val="none" w:sz="0" w:space="0" w:color="auto"/>
      </w:divBdr>
    </w:div>
    <w:div w:id="371075444">
      <w:bodyDiv w:val="1"/>
      <w:marLeft w:val="0"/>
      <w:marRight w:val="0"/>
      <w:marTop w:val="0"/>
      <w:marBottom w:val="0"/>
      <w:divBdr>
        <w:top w:val="none" w:sz="0" w:space="0" w:color="auto"/>
        <w:left w:val="none" w:sz="0" w:space="0" w:color="auto"/>
        <w:bottom w:val="none" w:sz="0" w:space="0" w:color="auto"/>
        <w:right w:val="none" w:sz="0" w:space="0" w:color="auto"/>
      </w:divBdr>
    </w:div>
    <w:div w:id="782111994">
      <w:bodyDiv w:val="1"/>
      <w:marLeft w:val="0"/>
      <w:marRight w:val="0"/>
      <w:marTop w:val="0"/>
      <w:marBottom w:val="0"/>
      <w:divBdr>
        <w:top w:val="none" w:sz="0" w:space="0" w:color="auto"/>
        <w:left w:val="none" w:sz="0" w:space="0" w:color="auto"/>
        <w:bottom w:val="none" w:sz="0" w:space="0" w:color="auto"/>
        <w:right w:val="none" w:sz="0" w:space="0" w:color="auto"/>
      </w:divBdr>
    </w:div>
    <w:div w:id="1513034663">
      <w:bodyDiv w:val="1"/>
      <w:marLeft w:val="0"/>
      <w:marRight w:val="0"/>
      <w:marTop w:val="0"/>
      <w:marBottom w:val="0"/>
      <w:divBdr>
        <w:top w:val="none" w:sz="0" w:space="0" w:color="auto"/>
        <w:left w:val="none" w:sz="0" w:space="0" w:color="auto"/>
        <w:bottom w:val="none" w:sz="0" w:space="0" w:color="auto"/>
        <w:right w:val="none" w:sz="0" w:space="0" w:color="auto"/>
      </w:divBdr>
    </w:div>
    <w:div w:id="1563175359">
      <w:bodyDiv w:val="1"/>
      <w:marLeft w:val="0"/>
      <w:marRight w:val="0"/>
      <w:marTop w:val="0"/>
      <w:marBottom w:val="0"/>
      <w:divBdr>
        <w:top w:val="none" w:sz="0" w:space="0" w:color="auto"/>
        <w:left w:val="none" w:sz="0" w:space="0" w:color="auto"/>
        <w:bottom w:val="none" w:sz="0" w:space="0" w:color="auto"/>
        <w:right w:val="none" w:sz="0" w:space="0" w:color="auto"/>
      </w:divBdr>
    </w:div>
    <w:div w:id="1586456053">
      <w:bodyDiv w:val="1"/>
      <w:marLeft w:val="0"/>
      <w:marRight w:val="0"/>
      <w:marTop w:val="0"/>
      <w:marBottom w:val="0"/>
      <w:divBdr>
        <w:top w:val="none" w:sz="0" w:space="0" w:color="auto"/>
        <w:left w:val="none" w:sz="0" w:space="0" w:color="auto"/>
        <w:bottom w:val="none" w:sz="0" w:space="0" w:color="auto"/>
        <w:right w:val="none" w:sz="0" w:space="0" w:color="auto"/>
      </w:divBdr>
    </w:div>
    <w:div w:id="1604190457">
      <w:bodyDiv w:val="1"/>
      <w:marLeft w:val="0"/>
      <w:marRight w:val="0"/>
      <w:marTop w:val="0"/>
      <w:marBottom w:val="0"/>
      <w:divBdr>
        <w:top w:val="none" w:sz="0" w:space="0" w:color="auto"/>
        <w:left w:val="none" w:sz="0" w:space="0" w:color="auto"/>
        <w:bottom w:val="none" w:sz="0" w:space="0" w:color="auto"/>
        <w:right w:val="none" w:sz="0" w:space="0" w:color="auto"/>
      </w:divBdr>
    </w:div>
    <w:div w:id="1678539962">
      <w:bodyDiv w:val="1"/>
      <w:marLeft w:val="0"/>
      <w:marRight w:val="0"/>
      <w:marTop w:val="0"/>
      <w:marBottom w:val="0"/>
      <w:divBdr>
        <w:top w:val="none" w:sz="0" w:space="0" w:color="auto"/>
        <w:left w:val="none" w:sz="0" w:space="0" w:color="auto"/>
        <w:bottom w:val="none" w:sz="0" w:space="0" w:color="auto"/>
        <w:right w:val="none" w:sz="0" w:space="0" w:color="auto"/>
      </w:divBdr>
    </w:div>
    <w:div w:id="1871382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nam.md/"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customXml/itemProps3.xml><?xml version="1.0" encoding="utf-8"?>
<ds:datastoreItem xmlns:ds="http://schemas.openxmlformats.org/officeDocument/2006/customXml" ds:itemID="{0FD32544-AEF5-4A49-9E0F-738D7E2EBCA4}">
  <ds:schemaRefs>
    <ds:schemaRef ds:uri="http://schemas.microsoft.com/sharepoint/v3/contenttype/forms"/>
  </ds:schemaRefs>
</ds:datastoreItem>
</file>

<file path=customXml/itemProps4.xml><?xml version="1.0" encoding="utf-8"?>
<ds:datastoreItem xmlns:ds="http://schemas.openxmlformats.org/officeDocument/2006/customXml" ds:itemID="{278B1708-A47E-457E-AD83-7818F9175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14</Pages>
  <Words>4152</Words>
  <Characters>24085</Characters>
  <Application>Microsoft Office Word</Application>
  <DocSecurity>0</DocSecurity>
  <Lines>200</Lines>
  <Paragraphs>56</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435.2023.ro</vt:lpstr>
      <vt:lpstr>435.2023.ro</vt:lpstr>
      <vt:lpstr>435.2023.ro</vt:lpstr>
    </vt:vector>
  </TitlesOfParts>
  <Company>Cancelaria Guvernului</Company>
  <LinksUpToDate>false</LinksUpToDate>
  <CharactersWithSpaces>28181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creator>lll</dc:creator>
  <cp:lastModifiedBy>Victoria Ciorba</cp:lastModifiedBy>
  <cp:revision>12</cp:revision>
  <cp:lastPrinted>2024-03-11T11:21:00Z</cp:lastPrinted>
  <dcterms:created xsi:type="dcterms:W3CDTF">2025-08-19T15:20:00Z</dcterms:created>
  <dcterms:modified xsi:type="dcterms:W3CDTF">2025-11-11T16:14:00Z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